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488C" w:rsidRDefault="00C8488C" w:rsidP="00154A34">
      <w:pPr>
        <w:rPr>
          <w:highlight w:val="yellow"/>
        </w:rPr>
      </w:pPr>
    </w:p>
    <w:p w:rsidR="002617F9" w:rsidRPr="005D6879" w:rsidRDefault="002617F9" w:rsidP="002617F9">
      <w:pPr>
        <w:pStyle w:val="FootnoteText"/>
        <w:tabs>
          <w:tab w:val="left" w:pos="8222"/>
        </w:tabs>
        <w:rPr>
          <w:rFonts w:ascii="Arial" w:eastAsia="Times New Roman" w:hAnsi="Arial" w:cs="Arial"/>
          <w:b/>
          <w:bCs/>
          <w:noProof/>
          <w:szCs w:val="18"/>
          <w:lang w:eastAsia="zh-CN"/>
        </w:rPr>
      </w:pPr>
      <w:bookmarkStart w:id="0" w:name="OLE_LINK1"/>
      <w:bookmarkStart w:id="1" w:name="OLE_LINK2"/>
      <w:r w:rsidRPr="005D6879">
        <w:rPr>
          <w:rFonts w:ascii="Arial" w:eastAsia="Times New Roman" w:hAnsi="Arial" w:cs="Arial"/>
          <w:b/>
          <w:bCs/>
          <w:noProof/>
          <w:szCs w:val="18"/>
          <w:lang w:eastAsia="zh-CN"/>
        </w:rPr>
        <w:t xml:space="preserve">3GPP TSG RAN WG1 Meeting </w:t>
      </w:r>
      <w:r w:rsidR="00E66F0B" w:rsidRPr="005D6879">
        <w:rPr>
          <w:rFonts w:ascii="Arial" w:eastAsia="Times New Roman" w:hAnsi="Arial" w:cs="Arial"/>
          <w:b/>
          <w:bCs/>
          <w:noProof/>
          <w:szCs w:val="18"/>
          <w:lang w:eastAsia="zh-CN"/>
        </w:rPr>
        <w:t>Ad-hoc</w:t>
      </w:r>
      <w:r w:rsidRPr="005D6879">
        <w:rPr>
          <w:rFonts w:ascii="Arial" w:eastAsia="Times New Roman" w:hAnsi="Arial" w:cs="Arial"/>
          <w:b/>
          <w:bCs/>
          <w:noProof/>
          <w:szCs w:val="18"/>
          <w:lang w:eastAsia="zh-CN"/>
        </w:rPr>
        <w:t xml:space="preserve">                                                                              R1-15</w:t>
      </w:r>
      <w:r w:rsidR="003C0A81">
        <w:rPr>
          <w:rFonts w:ascii="Arial" w:eastAsia="Times New Roman" w:hAnsi="Arial" w:cs="Arial"/>
          <w:b/>
          <w:bCs/>
          <w:noProof/>
          <w:szCs w:val="18"/>
          <w:lang w:eastAsia="zh-CN"/>
        </w:rPr>
        <w:t>1162</w:t>
      </w:r>
    </w:p>
    <w:p w:rsidR="002617F9" w:rsidRPr="005D6879" w:rsidRDefault="00E66F0B" w:rsidP="002617F9">
      <w:pPr>
        <w:pStyle w:val="FootnoteText"/>
        <w:rPr>
          <w:rFonts w:ascii="Arial" w:eastAsia="Times New Roman" w:hAnsi="Arial" w:cs="Arial"/>
          <w:b/>
          <w:bCs/>
          <w:noProof/>
          <w:szCs w:val="18"/>
          <w:lang w:eastAsia="zh-CN"/>
        </w:rPr>
      </w:pPr>
      <w:r w:rsidRPr="005D6879">
        <w:rPr>
          <w:rFonts w:ascii="Arial" w:eastAsia="Times New Roman" w:hAnsi="Arial" w:cs="Arial"/>
          <w:b/>
          <w:bCs/>
          <w:noProof/>
          <w:szCs w:val="18"/>
          <w:lang w:eastAsia="zh-CN"/>
        </w:rPr>
        <w:t>Paris</w:t>
      </w:r>
      <w:r w:rsidR="002617F9" w:rsidRPr="005D6879">
        <w:rPr>
          <w:rFonts w:ascii="Arial" w:eastAsia="Times New Roman" w:hAnsi="Arial" w:cs="Arial"/>
          <w:b/>
          <w:bCs/>
          <w:noProof/>
          <w:szCs w:val="18"/>
          <w:lang w:eastAsia="zh-CN"/>
        </w:rPr>
        <w:t xml:space="preserve">, </w:t>
      </w:r>
      <w:r w:rsidRPr="005D6879">
        <w:rPr>
          <w:rFonts w:ascii="Arial" w:eastAsia="Times New Roman" w:hAnsi="Arial" w:cs="Arial"/>
          <w:b/>
          <w:bCs/>
          <w:noProof/>
          <w:szCs w:val="18"/>
          <w:lang w:eastAsia="zh-CN"/>
        </w:rPr>
        <w:t>France</w:t>
      </w:r>
      <w:r w:rsidR="002617F9" w:rsidRPr="005D6879">
        <w:rPr>
          <w:rFonts w:ascii="Arial" w:eastAsia="Times New Roman" w:hAnsi="Arial" w:cs="Arial"/>
          <w:b/>
          <w:bCs/>
          <w:noProof/>
          <w:szCs w:val="18"/>
          <w:lang w:eastAsia="zh-CN"/>
        </w:rPr>
        <w:t xml:space="preserve">, </w:t>
      </w:r>
      <w:r w:rsidRPr="005D6879">
        <w:rPr>
          <w:rFonts w:ascii="Arial" w:eastAsia="Times New Roman" w:hAnsi="Arial" w:cs="Arial"/>
          <w:b/>
          <w:bCs/>
          <w:noProof/>
          <w:szCs w:val="18"/>
          <w:lang w:eastAsia="zh-CN"/>
        </w:rPr>
        <w:t>24</w:t>
      </w:r>
      <w:r w:rsidR="002617F9" w:rsidRPr="005D6879">
        <w:rPr>
          <w:rFonts w:ascii="Arial" w:eastAsia="Times New Roman" w:hAnsi="Arial" w:cs="Arial"/>
          <w:b/>
          <w:bCs/>
          <w:noProof/>
          <w:szCs w:val="18"/>
          <w:vertAlign w:val="superscript"/>
          <w:lang w:eastAsia="zh-CN"/>
        </w:rPr>
        <w:t>th</w:t>
      </w:r>
      <w:r w:rsidR="002617F9" w:rsidRPr="005D6879">
        <w:rPr>
          <w:rFonts w:ascii="Arial" w:eastAsia="Times New Roman" w:hAnsi="Arial" w:cs="Arial"/>
          <w:b/>
          <w:bCs/>
          <w:noProof/>
          <w:szCs w:val="18"/>
          <w:lang w:eastAsia="zh-CN"/>
        </w:rPr>
        <w:t xml:space="preserve"> –</w:t>
      </w:r>
      <w:r w:rsidRPr="005D6879">
        <w:rPr>
          <w:rFonts w:ascii="Arial" w:eastAsia="Times New Roman" w:hAnsi="Arial" w:cs="Arial"/>
          <w:b/>
          <w:bCs/>
          <w:noProof/>
          <w:szCs w:val="18"/>
          <w:vertAlign w:val="superscript"/>
          <w:lang w:eastAsia="zh-CN"/>
        </w:rPr>
        <w:t xml:space="preserve"> </w:t>
      </w:r>
      <w:r w:rsidRPr="005D6879">
        <w:rPr>
          <w:rFonts w:ascii="Arial" w:eastAsia="Times New Roman" w:hAnsi="Arial" w:cs="Arial"/>
          <w:b/>
          <w:bCs/>
          <w:noProof/>
          <w:szCs w:val="18"/>
          <w:lang w:eastAsia="zh-CN"/>
        </w:rPr>
        <w:t>26</w:t>
      </w:r>
      <w:r w:rsidRPr="005D6879">
        <w:rPr>
          <w:rFonts w:ascii="Arial" w:eastAsia="Times New Roman" w:hAnsi="Arial" w:cs="Arial"/>
          <w:b/>
          <w:bCs/>
          <w:noProof/>
          <w:szCs w:val="18"/>
          <w:vertAlign w:val="superscript"/>
          <w:lang w:eastAsia="zh-CN"/>
        </w:rPr>
        <w:t>th</w:t>
      </w:r>
      <w:r w:rsidRPr="005D6879">
        <w:rPr>
          <w:rFonts w:ascii="Arial" w:eastAsia="Times New Roman" w:hAnsi="Arial" w:cs="Arial"/>
          <w:b/>
          <w:bCs/>
          <w:noProof/>
          <w:szCs w:val="18"/>
          <w:lang w:eastAsia="zh-CN"/>
        </w:rPr>
        <w:t xml:space="preserve"> </w:t>
      </w:r>
      <w:r w:rsidR="002617F9" w:rsidRPr="005D6879">
        <w:rPr>
          <w:rFonts w:ascii="Arial" w:eastAsia="Times New Roman" w:hAnsi="Arial" w:cs="Arial"/>
          <w:b/>
          <w:bCs/>
          <w:noProof/>
          <w:szCs w:val="18"/>
          <w:lang w:eastAsia="zh-CN"/>
        </w:rPr>
        <w:t xml:space="preserve"> </w:t>
      </w:r>
      <w:r w:rsidRPr="005D6879">
        <w:rPr>
          <w:rFonts w:ascii="Arial" w:eastAsia="Times New Roman" w:hAnsi="Arial" w:cs="Arial"/>
          <w:b/>
          <w:bCs/>
          <w:noProof/>
          <w:szCs w:val="18"/>
          <w:lang w:eastAsia="zh-CN"/>
        </w:rPr>
        <w:t>March</w:t>
      </w:r>
      <w:r w:rsidR="002617F9" w:rsidRPr="005D6879">
        <w:rPr>
          <w:rFonts w:ascii="Arial" w:eastAsia="Times New Roman" w:hAnsi="Arial" w:cs="Arial"/>
          <w:b/>
          <w:bCs/>
          <w:noProof/>
          <w:szCs w:val="18"/>
          <w:lang w:eastAsia="zh-CN"/>
        </w:rPr>
        <w:t xml:space="preserve"> 2015</w:t>
      </w:r>
    </w:p>
    <w:p w:rsidR="002617F9" w:rsidRPr="005D6879" w:rsidRDefault="002617F9" w:rsidP="002617F9">
      <w:pPr>
        <w:pStyle w:val="TdocHeader2"/>
        <w:rPr>
          <w:sz w:val="20"/>
          <w:lang w:val="en-US"/>
        </w:rPr>
      </w:pPr>
    </w:p>
    <w:p w:rsidR="002617F9" w:rsidRPr="005D6879" w:rsidRDefault="002617F9" w:rsidP="002617F9">
      <w:pPr>
        <w:pStyle w:val="TdocHeader2"/>
        <w:rPr>
          <w:sz w:val="20"/>
          <w:lang w:val="en-US"/>
        </w:rPr>
      </w:pPr>
      <w:r w:rsidRPr="005D6879">
        <w:rPr>
          <w:sz w:val="20"/>
          <w:lang w:val="en-US"/>
        </w:rPr>
        <w:t xml:space="preserve">Source: </w:t>
      </w:r>
      <w:r w:rsidRPr="005D6879">
        <w:rPr>
          <w:sz w:val="20"/>
          <w:lang w:val="en-US"/>
        </w:rPr>
        <w:tab/>
        <w:t>Ericsson</w:t>
      </w:r>
    </w:p>
    <w:p w:rsidR="002617F9" w:rsidRPr="005D6879" w:rsidRDefault="002617F9" w:rsidP="002617F9">
      <w:pPr>
        <w:pStyle w:val="TdocHeader2"/>
        <w:rPr>
          <w:sz w:val="20"/>
          <w:lang w:val="en-US"/>
        </w:rPr>
      </w:pPr>
      <w:r w:rsidRPr="005D6879">
        <w:rPr>
          <w:sz w:val="20"/>
          <w:lang w:val="en-US"/>
        </w:rPr>
        <w:t>Title:</w:t>
      </w:r>
      <w:bookmarkStart w:id="2" w:name="Title"/>
      <w:bookmarkEnd w:id="2"/>
      <w:r w:rsidRPr="005D6879">
        <w:rPr>
          <w:sz w:val="20"/>
          <w:lang w:val="en-US"/>
        </w:rPr>
        <w:tab/>
      </w:r>
      <w:r w:rsidR="005D6879" w:rsidRPr="005D6879">
        <w:rPr>
          <w:iCs/>
        </w:rPr>
        <w:t xml:space="preserve">Summary of Email Discussion [80-04] on DL-only LAA Coexistence Evaluation Results </w:t>
      </w:r>
    </w:p>
    <w:p w:rsidR="002617F9" w:rsidRPr="005D6879" w:rsidRDefault="002617F9" w:rsidP="002617F9">
      <w:pPr>
        <w:pStyle w:val="TdocHeader2"/>
        <w:rPr>
          <w:sz w:val="20"/>
          <w:lang w:val="sv-SE"/>
        </w:rPr>
      </w:pPr>
      <w:r w:rsidRPr="005D6879">
        <w:rPr>
          <w:sz w:val="20"/>
          <w:lang w:val="sv-SE"/>
        </w:rPr>
        <w:t>Agenda Item:</w:t>
      </w:r>
      <w:r w:rsidRPr="005D6879">
        <w:rPr>
          <w:sz w:val="20"/>
          <w:lang w:val="sv-SE"/>
        </w:rPr>
        <w:tab/>
      </w:r>
      <w:r w:rsidR="005D6879" w:rsidRPr="005D6879">
        <w:rPr>
          <w:sz w:val="20"/>
          <w:lang w:val="sv-SE"/>
        </w:rPr>
        <w:t>2.1</w:t>
      </w:r>
    </w:p>
    <w:p w:rsidR="002617F9" w:rsidRPr="005D6879" w:rsidRDefault="002617F9" w:rsidP="002617F9">
      <w:pPr>
        <w:pStyle w:val="TdocHeader2"/>
        <w:rPr>
          <w:sz w:val="20"/>
          <w:lang w:val="en-US"/>
        </w:rPr>
      </w:pPr>
      <w:r w:rsidRPr="005D6879">
        <w:rPr>
          <w:sz w:val="20"/>
          <w:lang w:val="en-US"/>
        </w:rPr>
        <w:t>Docum</w:t>
      </w:r>
      <w:r w:rsidR="00542543" w:rsidRPr="005D6879">
        <w:rPr>
          <w:sz w:val="20"/>
          <w:lang w:val="en-US"/>
        </w:rPr>
        <w:t>ent for:</w:t>
      </w:r>
      <w:r w:rsidR="00542543" w:rsidRPr="005D6879">
        <w:rPr>
          <w:sz w:val="20"/>
          <w:lang w:val="en-US"/>
        </w:rPr>
        <w:tab/>
        <w:t>Discussion</w:t>
      </w:r>
    </w:p>
    <w:bookmarkEnd w:id="0"/>
    <w:bookmarkEnd w:id="1"/>
    <w:p w:rsidR="002617F9" w:rsidRPr="005D6879" w:rsidRDefault="00420229" w:rsidP="002617F9">
      <w:pPr>
        <w:pStyle w:val="Heading1"/>
        <w:rPr>
          <w:lang w:val="en-US"/>
        </w:rPr>
      </w:pPr>
      <w:r w:rsidRPr="005D6879">
        <w:rPr>
          <w:lang w:val="en-US"/>
        </w:rPr>
        <w:t>Introduction</w:t>
      </w:r>
    </w:p>
    <w:p w:rsidR="00420229" w:rsidRDefault="00D03013" w:rsidP="00AF1596">
      <w:pPr>
        <w:rPr>
          <w:rFonts w:ascii="Times New Roman" w:hAnsi="Times New Roman" w:cs="Times New Roman"/>
        </w:rPr>
      </w:pPr>
      <w:r>
        <w:rPr>
          <w:rFonts w:ascii="Times New Roman" w:hAnsi="Times New Roman" w:cs="Times New Roman"/>
        </w:rPr>
        <w:t xml:space="preserve">The </w:t>
      </w:r>
      <w:r w:rsidR="00C949F2">
        <w:rPr>
          <w:rFonts w:ascii="Times New Roman" w:hAnsi="Times New Roman" w:cs="Times New Roman"/>
        </w:rPr>
        <w:t xml:space="preserve">following </w:t>
      </w:r>
      <w:r w:rsidR="00542543">
        <w:rPr>
          <w:rFonts w:ascii="Times New Roman" w:hAnsi="Times New Roman" w:cs="Times New Roman"/>
        </w:rPr>
        <w:t>tables</w:t>
      </w:r>
      <w:r w:rsidR="00AF1596">
        <w:rPr>
          <w:rFonts w:ascii="Times New Roman" w:hAnsi="Times New Roman" w:cs="Times New Roman"/>
        </w:rPr>
        <w:t xml:space="preserve"> capture initial </w:t>
      </w:r>
      <w:r w:rsidR="00420229">
        <w:rPr>
          <w:rFonts w:ascii="Times New Roman" w:hAnsi="Times New Roman" w:cs="Times New Roman"/>
        </w:rPr>
        <w:t xml:space="preserve">DL-only </w:t>
      </w:r>
      <w:r w:rsidR="00AF1596">
        <w:rPr>
          <w:rFonts w:ascii="Times New Roman" w:hAnsi="Times New Roman" w:cs="Times New Roman"/>
        </w:rPr>
        <w:t xml:space="preserve">coexistence evaluation results </w:t>
      </w:r>
      <w:r w:rsidR="00420229">
        <w:rPr>
          <w:rFonts w:ascii="Times New Roman" w:hAnsi="Times New Roman" w:cs="Times New Roman"/>
        </w:rPr>
        <w:t xml:space="preserve">using the instructions and table templates provided in R1-150890 as the outcome of the email discussion [80-04]. </w:t>
      </w:r>
      <w:r w:rsidR="003C0A81">
        <w:rPr>
          <w:rFonts w:ascii="Times New Roman" w:hAnsi="Times New Roman" w:cs="Times New Roman"/>
        </w:rPr>
        <w:t>This contribution is revised based on the updated coexistence simulation results reported in R1-151144.</w:t>
      </w:r>
    </w:p>
    <w:p w:rsidR="00420229" w:rsidRPr="0029551F" w:rsidRDefault="00420229" w:rsidP="00420229">
      <w:pPr>
        <w:rPr>
          <w:rFonts w:ascii="Times New Roman" w:hAnsi="Times New Roman" w:cs="Times New Roman"/>
        </w:rPr>
      </w:pPr>
      <w:r>
        <w:rPr>
          <w:rFonts w:ascii="Times New Roman" w:hAnsi="Times New Roman" w:cs="Times New Roman"/>
          <w:lang w:val="en-GB" w:eastAsia="zh-CN"/>
        </w:rPr>
        <w:t xml:space="preserve">Some clarifications are given below to facilitate understanding the </w:t>
      </w:r>
      <w:r w:rsidR="00B927F5">
        <w:rPr>
          <w:rFonts w:ascii="Times New Roman" w:hAnsi="Times New Roman" w:cs="Times New Roman"/>
          <w:lang w:val="en-GB" w:eastAsia="zh-CN"/>
        </w:rPr>
        <w:t>tables’</w:t>
      </w:r>
      <w:r>
        <w:rPr>
          <w:rFonts w:ascii="Times New Roman" w:hAnsi="Times New Roman" w:cs="Times New Roman"/>
          <w:lang w:val="en-GB" w:eastAsia="zh-CN"/>
        </w:rPr>
        <w:t xml:space="preserve"> entries: </w:t>
      </w:r>
    </w:p>
    <w:p w:rsidR="00420229" w:rsidRPr="0029551F" w:rsidRDefault="00420229" w:rsidP="00420229">
      <w:pPr>
        <w:pStyle w:val="ListParagraph"/>
        <w:numPr>
          <w:ilvl w:val="0"/>
          <w:numId w:val="16"/>
        </w:numPr>
        <w:rPr>
          <w:rFonts w:ascii="Times New Roman" w:hAnsi="Times New Roman" w:cs="Times New Roman"/>
        </w:rPr>
      </w:pPr>
      <w:r w:rsidRPr="0029551F">
        <w:rPr>
          <w:rFonts w:ascii="Times New Roman" w:hAnsi="Times New Roman" w:cs="Times New Roman"/>
          <w:lang w:val="en-GB" w:eastAsia="zh-CN"/>
        </w:rPr>
        <w:t>Step 1 and step 2 in Wi-Fi and LAA coexistence evaluations are described in section 8.1 in TR</w:t>
      </w:r>
      <w:r>
        <w:rPr>
          <w:rFonts w:ascii="Times New Roman" w:hAnsi="Times New Roman" w:cs="Times New Roman"/>
          <w:lang w:val="en-GB" w:eastAsia="zh-CN"/>
        </w:rPr>
        <w:t xml:space="preserve"> 36.889</w:t>
      </w:r>
      <w:r w:rsidRPr="0029551F">
        <w:rPr>
          <w:rFonts w:ascii="Times New Roman" w:hAnsi="Times New Roman" w:cs="Times New Roman"/>
          <w:lang w:val="en-GB" w:eastAsia="zh-CN"/>
        </w:rPr>
        <w:t>.</w:t>
      </w:r>
    </w:p>
    <w:p w:rsidR="00420229" w:rsidRDefault="00420229" w:rsidP="00420229">
      <w:pPr>
        <w:pStyle w:val="ListParagraph"/>
        <w:numPr>
          <w:ilvl w:val="0"/>
          <w:numId w:val="16"/>
        </w:numPr>
        <w:rPr>
          <w:rFonts w:ascii="Times New Roman" w:hAnsi="Times New Roman" w:cs="Times New Roman"/>
        </w:rPr>
      </w:pPr>
      <w:r>
        <w:rPr>
          <w:rFonts w:ascii="Times New Roman" w:hAnsi="Times New Roman" w:cs="Times New Roman"/>
          <w:lang w:val="en-GB" w:eastAsia="zh-CN"/>
        </w:rPr>
        <w:t>LAA operator 1 and LAA operator 2 refer to the two operators in LAA and LAA coexistence case.</w:t>
      </w:r>
    </w:p>
    <w:p w:rsidR="00420229" w:rsidRDefault="00420229" w:rsidP="00420229">
      <w:pPr>
        <w:pStyle w:val="ListParagraph"/>
        <w:numPr>
          <w:ilvl w:val="0"/>
          <w:numId w:val="16"/>
        </w:numPr>
        <w:rPr>
          <w:rFonts w:ascii="Times New Roman" w:hAnsi="Times New Roman" w:cs="Times New Roman"/>
        </w:rPr>
      </w:pPr>
      <w:r>
        <w:rPr>
          <w:rFonts w:ascii="Times New Roman" w:hAnsi="Times New Roman" w:cs="Times New Roman"/>
          <w:lang w:val="en-GB" w:eastAsia="zh-CN"/>
        </w:rPr>
        <w:t>UPT and delay CDF are intended for the FTP traffic.</w:t>
      </w:r>
    </w:p>
    <w:p w:rsidR="00420229" w:rsidRPr="0029551F" w:rsidRDefault="00420229" w:rsidP="00420229">
      <w:pPr>
        <w:pStyle w:val="ListParagraph"/>
        <w:numPr>
          <w:ilvl w:val="0"/>
          <w:numId w:val="16"/>
        </w:numPr>
        <w:rPr>
          <w:rFonts w:ascii="Times New Roman" w:hAnsi="Times New Roman" w:cs="Times New Roman"/>
        </w:rPr>
      </w:pPr>
      <w:r>
        <w:rPr>
          <w:rFonts w:ascii="Times New Roman" w:hAnsi="Times New Roman" w:cs="Times New Roman"/>
          <w:lang w:val="en-GB" w:eastAsia="zh-CN"/>
        </w:rPr>
        <w:t>VoIP outage percentage refers to the percentage of the VoIP users with 98%-</w:t>
      </w:r>
      <w:proofErr w:type="spellStart"/>
      <w:r>
        <w:rPr>
          <w:rFonts w:ascii="Times New Roman" w:hAnsi="Times New Roman" w:cs="Times New Roman"/>
          <w:lang w:val="en-GB" w:eastAsia="zh-CN"/>
        </w:rPr>
        <w:t>ile</w:t>
      </w:r>
      <w:proofErr w:type="spellEnd"/>
      <w:r>
        <w:rPr>
          <w:rFonts w:ascii="Times New Roman" w:hAnsi="Times New Roman" w:cs="Times New Roman"/>
          <w:lang w:val="en-GB" w:eastAsia="zh-CN"/>
        </w:rPr>
        <w:t xml:space="preserve"> latency greater than 50ms. </w:t>
      </w:r>
    </w:p>
    <w:p w:rsidR="00420229" w:rsidRPr="0029551F" w:rsidRDefault="00420229" w:rsidP="00420229">
      <w:pPr>
        <w:pStyle w:val="ListParagraph"/>
        <w:numPr>
          <w:ilvl w:val="0"/>
          <w:numId w:val="16"/>
        </w:numPr>
        <w:rPr>
          <w:rFonts w:ascii="Times New Roman" w:hAnsi="Times New Roman" w:cs="Times New Roman"/>
        </w:rPr>
      </w:pPr>
      <w:r w:rsidRPr="0029551F">
        <w:rPr>
          <w:rFonts w:ascii="Cambria Math" w:hAnsi="Cambria Math" w:cs="Cambria Math"/>
        </w:rPr>
        <w:t>𝜆</w:t>
      </w:r>
      <w:r w:rsidRPr="0029551F">
        <w:rPr>
          <w:rFonts w:ascii="Times New Roman" w:hAnsi="Times New Roman" w:cs="Times New Roman"/>
          <w:lang w:val="en-GB" w:eastAsia="zh-CN"/>
        </w:rPr>
        <w:t xml:space="preserve"> denotes the traffic arrival rate</w:t>
      </w:r>
      <w:r w:rsidRPr="0029551F">
        <w:rPr>
          <w:rFonts w:ascii="Times New Roman" w:hAnsi="Times New Roman" w:cs="Times New Roman"/>
        </w:rPr>
        <w:t>.</w:t>
      </w:r>
    </w:p>
    <w:p w:rsidR="00420229" w:rsidRPr="0029551F" w:rsidRDefault="00420229" w:rsidP="00420229">
      <w:pPr>
        <w:pStyle w:val="ListParagraph"/>
        <w:numPr>
          <w:ilvl w:val="0"/>
          <w:numId w:val="16"/>
        </w:numPr>
        <w:rPr>
          <w:rFonts w:ascii="Times New Roman" w:hAnsi="Times New Roman" w:cs="Times New Roman"/>
        </w:rPr>
      </w:pPr>
      <w:r w:rsidRPr="0029551F">
        <w:rPr>
          <w:rFonts w:ascii="Cambria Math" w:hAnsi="Cambria Math" w:cs="Cambria Math"/>
          <w:lang w:val="en-GB"/>
        </w:rPr>
        <w:t>𝜌</w:t>
      </w:r>
      <w:r w:rsidRPr="0029551F">
        <w:rPr>
          <w:rFonts w:ascii="Times New Roman" w:hAnsi="Times New Roman" w:cs="Times New Roman"/>
          <w:lang w:val="en-GB"/>
        </w:rPr>
        <w:t xml:space="preserve"> denotes the ratio between the mean served cell throughput to the mean offered cell throughput for a given traffic arrival rate as the following:</w:t>
      </w:r>
    </w:p>
    <w:p w:rsidR="00420229" w:rsidRPr="0029551F" w:rsidRDefault="00420229" w:rsidP="00420229">
      <w:pPr>
        <w:rPr>
          <w:rFonts w:ascii="Times New Roman" w:hAnsi="Times New Roman" w:cs="Times New Roman"/>
        </w:rPr>
      </w:pPr>
      <m:oMathPara>
        <m:oMath>
          <m:r>
            <w:rPr>
              <w:rFonts w:ascii="Cambria Math" w:hAnsi="Cambria Math" w:cs="Times New Roman"/>
              <w:lang w:val="en-GB" w:eastAsia="zh-CN"/>
            </w:rPr>
            <m:t>ρ</m:t>
          </m:r>
          <m:r>
            <m:rPr>
              <m:sty m:val="p"/>
            </m:rPr>
            <w:rPr>
              <w:rFonts w:ascii="Cambria Math" w:hAnsi="Cambria Math" w:cs="Times New Roman"/>
              <w:lang w:val="en-GB" w:eastAsia="zh-CN"/>
            </w:rPr>
            <m:t>=</m:t>
          </m:r>
          <m:f>
            <m:fPr>
              <m:ctrlPr>
                <w:rPr>
                  <w:rFonts w:ascii="Cambria Math" w:hAnsi="Cambria Math" w:cs="Times New Roman"/>
                  <w:i/>
                  <w:lang w:val="en-GB" w:eastAsia="zh-CN"/>
                </w:rPr>
              </m:ctrlPr>
            </m:fPr>
            <m:num>
              <m:r>
                <w:rPr>
                  <w:rFonts w:ascii="Cambria Math" w:hAnsi="Cambria Math" w:cs="Times New Roman"/>
                  <w:lang w:val="en-GB" w:eastAsia="zh-CN"/>
                </w:rPr>
                <m:t>Mean served cell throughput</m:t>
              </m:r>
            </m:num>
            <m:den>
              <m:r>
                <w:rPr>
                  <w:rFonts w:ascii="Cambria Math" w:hAnsi="Cambria Math" w:cs="Times New Roman"/>
                  <w:lang w:val="en-GB" w:eastAsia="zh-CN"/>
                </w:rPr>
                <m:t>Mean offered cell throughput</m:t>
              </m:r>
            </m:den>
          </m:f>
        </m:oMath>
      </m:oMathPara>
    </w:p>
    <w:p w:rsidR="00420229" w:rsidRDefault="00420229" w:rsidP="00420229">
      <w:pPr>
        <w:pStyle w:val="ListParagraph"/>
        <w:numPr>
          <w:ilvl w:val="0"/>
          <w:numId w:val="17"/>
        </w:numPr>
        <w:rPr>
          <w:rFonts w:ascii="Times New Roman" w:hAnsi="Times New Roman" w:cs="Times New Roman"/>
          <w:lang w:val="en-GB" w:eastAsia="zh-CN"/>
        </w:rPr>
      </w:pPr>
      <w:r w:rsidRPr="0029551F">
        <w:rPr>
          <w:rFonts w:ascii="Times New Roman" w:hAnsi="Times New Roman" w:cs="Times New Roman"/>
          <w:lang w:val="en-GB"/>
        </w:rPr>
        <w:t>BO denotes the mean buffer occupancy.</w:t>
      </w:r>
    </w:p>
    <w:p w:rsidR="00420229" w:rsidRDefault="00420229" w:rsidP="00420229">
      <w:pPr>
        <w:pStyle w:val="ListParagraph"/>
        <w:numPr>
          <w:ilvl w:val="0"/>
          <w:numId w:val="17"/>
        </w:numPr>
        <w:rPr>
          <w:rFonts w:ascii="Times New Roman" w:hAnsi="Times New Roman" w:cs="Times New Roman"/>
          <w:lang w:val="en-GB" w:eastAsia="zh-CN"/>
        </w:rPr>
      </w:pPr>
      <w:r>
        <w:rPr>
          <w:rFonts w:ascii="Times New Roman" w:hAnsi="Times New Roman" w:cs="Times New Roman"/>
          <w:lang w:val="en-GB"/>
        </w:rPr>
        <w:t>“Additional comments” is a place holder where companies can provide important information regarding</w:t>
      </w:r>
      <w:r w:rsidRPr="0029551F">
        <w:rPr>
          <w:rFonts w:ascii="Times New Roman" w:hAnsi="Times New Roman" w:cs="Times New Roman"/>
          <w:lang w:val="en-GB"/>
        </w:rPr>
        <w:t xml:space="preserve"> optional assumptions </w:t>
      </w:r>
      <w:r>
        <w:rPr>
          <w:rFonts w:ascii="Times New Roman" w:hAnsi="Times New Roman" w:cs="Times New Roman"/>
          <w:lang w:val="en-GB"/>
        </w:rPr>
        <w:t xml:space="preserve">that have been used </w:t>
      </w:r>
      <w:r w:rsidRPr="0029551F">
        <w:rPr>
          <w:rFonts w:ascii="Times New Roman" w:hAnsi="Times New Roman" w:cs="Times New Roman"/>
          <w:lang w:val="en-GB"/>
        </w:rPr>
        <w:t xml:space="preserve">or </w:t>
      </w:r>
      <w:r>
        <w:rPr>
          <w:rFonts w:ascii="Times New Roman" w:hAnsi="Times New Roman" w:cs="Times New Roman"/>
          <w:lang w:val="en-GB"/>
        </w:rPr>
        <w:t xml:space="preserve">assumptions </w:t>
      </w:r>
      <w:r w:rsidRPr="0029551F">
        <w:rPr>
          <w:rFonts w:ascii="Times New Roman" w:hAnsi="Times New Roman" w:cs="Times New Roman"/>
          <w:lang w:val="en-GB"/>
        </w:rPr>
        <w:t>different</w:t>
      </w:r>
      <w:r>
        <w:rPr>
          <w:rFonts w:ascii="Times New Roman" w:hAnsi="Times New Roman" w:cs="Times New Roman"/>
          <w:lang w:val="en-GB"/>
        </w:rPr>
        <w:t xml:space="preserve"> from the </w:t>
      </w:r>
      <w:r w:rsidRPr="0029551F">
        <w:rPr>
          <w:rFonts w:ascii="Times New Roman" w:hAnsi="Times New Roman" w:cs="Times New Roman"/>
          <w:lang w:val="en-GB"/>
        </w:rPr>
        <w:t xml:space="preserve">baseline assumptions </w:t>
      </w:r>
      <w:r>
        <w:rPr>
          <w:rFonts w:ascii="Times New Roman" w:hAnsi="Times New Roman" w:cs="Times New Roman"/>
          <w:lang w:val="en-GB"/>
        </w:rPr>
        <w:t xml:space="preserve">that </w:t>
      </w:r>
      <w:r w:rsidRPr="0029551F">
        <w:rPr>
          <w:rFonts w:ascii="Times New Roman" w:hAnsi="Times New Roman" w:cs="Times New Roman"/>
          <w:lang w:val="en-GB"/>
        </w:rPr>
        <w:t xml:space="preserve">are assumed as well as </w:t>
      </w:r>
      <w:r>
        <w:rPr>
          <w:rFonts w:ascii="Times New Roman" w:hAnsi="Times New Roman" w:cs="Times New Roman"/>
          <w:lang w:val="en-GB"/>
        </w:rPr>
        <w:t xml:space="preserve">provide </w:t>
      </w:r>
      <w:r w:rsidRPr="0029551F">
        <w:rPr>
          <w:rFonts w:ascii="Times New Roman" w:hAnsi="Times New Roman" w:cs="Times New Roman"/>
          <w:lang w:val="en-GB"/>
        </w:rPr>
        <w:t xml:space="preserve">brief </w:t>
      </w:r>
      <w:r w:rsidRPr="00381E99">
        <w:rPr>
          <w:rFonts w:ascii="Times New Roman" w:hAnsi="Times New Roman" w:cs="Times New Roman"/>
          <w:lang w:val="en-GB"/>
        </w:rPr>
        <w:t>descriptions of the LBT schemes</w:t>
      </w:r>
      <w:r>
        <w:rPr>
          <w:rFonts w:ascii="Times New Roman" w:hAnsi="Times New Roman" w:cs="Times New Roman"/>
          <w:lang w:val="en-GB"/>
        </w:rPr>
        <w:t xml:space="preserve">. </w:t>
      </w:r>
    </w:p>
    <w:p w:rsidR="00420229" w:rsidRPr="0029551F" w:rsidRDefault="00420229" w:rsidP="00420229">
      <w:pPr>
        <w:numPr>
          <w:ilvl w:val="0"/>
          <w:numId w:val="17"/>
        </w:numPr>
        <w:spacing w:after="0" w:line="240" w:lineRule="auto"/>
        <w:rPr>
          <w:rFonts w:ascii="Times New Roman" w:eastAsia="MS Mincho" w:hAnsi="Times New Roman" w:cs="Times New Roman"/>
          <w:lang w:eastAsia="ja-JP"/>
        </w:rPr>
      </w:pPr>
      <w:r>
        <w:rPr>
          <w:rFonts w:ascii="Times New Roman" w:eastAsia="MS Mincho" w:hAnsi="Times New Roman" w:cs="Times New Roman"/>
          <w:lang w:val="en-GB" w:eastAsia="ja-JP"/>
        </w:rPr>
        <w:t>As agreed in RAN1#80 meeting, t</w:t>
      </w:r>
      <w:r w:rsidRPr="0029551F">
        <w:rPr>
          <w:rFonts w:ascii="Times New Roman" w:eastAsia="MS Mincho" w:hAnsi="Times New Roman" w:cs="Times New Roman"/>
          <w:lang w:eastAsia="ja-JP"/>
        </w:rPr>
        <w:t xml:space="preserve">he evaluated LBT schemes </w:t>
      </w:r>
      <w:r>
        <w:rPr>
          <w:rFonts w:ascii="Times New Roman" w:eastAsia="MS Mincho" w:hAnsi="Times New Roman" w:cs="Times New Roman"/>
          <w:lang w:eastAsia="ja-JP"/>
        </w:rPr>
        <w:t xml:space="preserve">are classified </w:t>
      </w:r>
      <w:r w:rsidRPr="0029551F">
        <w:rPr>
          <w:rFonts w:ascii="Times New Roman" w:eastAsia="MS Mincho" w:hAnsi="Times New Roman" w:cs="Times New Roman"/>
          <w:lang w:eastAsia="ja-JP"/>
        </w:rPr>
        <w:t>according to the following categories:</w:t>
      </w:r>
    </w:p>
    <w:p w:rsidR="00420229" w:rsidRPr="0029551F" w:rsidRDefault="00420229" w:rsidP="00420229">
      <w:pPr>
        <w:numPr>
          <w:ilvl w:val="1"/>
          <w:numId w:val="17"/>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1: No LBT</w:t>
      </w:r>
    </w:p>
    <w:p w:rsidR="00420229" w:rsidRPr="0029551F" w:rsidRDefault="00420229" w:rsidP="00420229">
      <w:pPr>
        <w:numPr>
          <w:ilvl w:val="1"/>
          <w:numId w:val="17"/>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2: LBT without random back-off</w:t>
      </w:r>
    </w:p>
    <w:p w:rsidR="00420229" w:rsidRPr="0029551F" w:rsidRDefault="00420229" w:rsidP="00420229">
      <w:pPr>
        <w:numPr>
          <w:ilvl w:val="1"/>
          <w:numId w:val="17"/>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3: LBT with random back-off with fixed size of contention window</w:t>
      </w:r>
    </w:p>
    <w:p w:rsidR="00420229" w:rsidRDefault="00420229" w:rsidP="00420229">
      <w:pPr>
        <w:numPr>
          <w:ilvl w:val="1"/>
          <w:numId w:val="17"/>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4: LBT with random back-off with variable size of contention window</w:t>
      </w:r>
    </w:p>
    <w:p w:rsidR="00420229" w:rsidRDefault="00420229" w:rsidP="00420229">
      <w:pPr>
        <w:spacing w:after="0" w:line="240" w:lineRule="auto"/>
        <w:ind w:left="1080"/>
        <w:rPr>
          <w:rFonts w:ascii="Times New Roman" w:hAnsi="Times New Roman" w:cs="Times New Roman"/>
        </w:rPr>
      </w:pPr>
    </w:p>
    <w:p w:rsidR="00AF1596" w:rsidRDefault="00420229" w:rsidP="00420229">
      <w:pPr>
        <w:pStyle w:val="Heading1"/>
      </w:pPr>
      <w:r>
        <w:lastRenderedPageBreak/>
        <w:t>DL-Only LAA Coexistence Evaluation Results</w:t>
      </w:r>
    </w:p>
    <w:p w:rsidR="007D208B" w:rsidRPr="007D208B" w:rsidRDefault="007D208B" w:rsidP="007D208B">
      <w:pPr>
        <w:rPr>
          <w:rFonts w:ascii="Times New Roman" w:hAnsi="Times New Roman" w:cs="Times New Roman"/>
          <w:lang w:val="en-GB" w:eastAsia="zh-CN"/>
        </w:rPr>
      </w:pPr>
      <w:r w:rsidRPr="007D208B">
        <w:rPr>
          <w:rFonts w:ascii="Times New Roman" w:hAnsi="Times New Roman" w:cs="Times New Roman"/>
          <w:lang w:val="en-GB" w:eastAsia="zh-CN"/>
        </w:rPr>
        <w:t xml:space="preserve">The list of the results tables in this section is provided below for convenience followed by the actual tables. </w:t>
      </w:r>
      <w:r w:rsidR="0013472C">
        <w:fldChar w:fldCharType="begin"/>
      </w:r>
      <w:r w:rsidR="0013472C">
        <w:instrText xml:space="preserve"> REF _Ref413359127 \h  \* MERGEFORMAT </w:instrText>
      </w:r>
      <w:r w:rsidR="0013472C">
        <w:fldChar w:fldCharType="separate"/>
      </w:r>
      <w:r w:rsidRPr="007D208B">
        <w:rPr>
          <w:rFonts w:ascii="Times New Roman" w:hAnsi="Times New Roman" w:cs="Times New Roman"/>
        </w:rPr>
        <w:t>Table 1</w:t>
      </w:r>
      <w:r w:rsidR="0013472C">
        <w:fldChar w:fldCharType="end"/>
      </w:r>
      <w:r w:rsidRPr="007D208B">
        <w:rPr>
          <w:rFonts w:ascii="Times New Roman" w:hAnsi="Times New Roman" w:cs="Times New Roman"/>
          <w:lang w:val="en-GB" w:eastAsia="zh-CN"/>
        </w:rPr>
        <w:t xml:space="preserve"> to </w:t>
      </w:r>
      <w:r w:rsidR="0013472C">
        <w:fldChar w:fldCharType="begin"/>
      </w:r>
      <w:r w:rsidR="0013472C">
        <w:instrText xml:space="preserve"> REF _Ref413359143 \h  \* MERGEFORMAT </w:instrText>
      </w:r>
      <w:r w:rsidR="0013472C">
        <w:fldChar w:fldCharType="separate"/>
      </w:r>
      <w:r w:rsidRPr="007D208B">
        <w:rPr>
          <w:rFonts w:ascii="Times New Roman" w:hAnsi="Times New Roman" w:cs="Times New Roman"/>
        </w:rPr>
        <w:t>Table 6</w:t>
      </w:r>
      <w:r w:rsidR="0013472C">
        <w:fldChar w:fldCharType="end"/>
      </w:r>
      <w:r w:rsidRPr="007D208B">
        <w:rPr>
          <w:rFonts w:ascii="Times New Roman" w:hAnsi="Times New Roman" w:cs="Times New Roman"/>
          <w:lang w:val="en-GB" w:eastAsia="zh-CN"/>
        </w:rPr>
        <w:t xml:space="preserve"> capture the indoor coexistence DL-only evaluation results while the corresponding outdoor results are given in </w:t>
      </w:r>
      <w:r w:rsidR="0013472C">
        <w:fldChar w:fldCharType="begin"/>
      </w:r>
      <w:r w:rsidR="0013472C">
        <w:instrText xml:space="preserve"> REF _Ref413359155 \h  \* MERGEFORMAT </w:instrText>
      </w:r>
      <w:r w:rsidR="0013472C">
        <w:fldChar w:fldCharType="separate"/>
      </w:r>
      <w:r w:rsidRPr="007D208B">
        <w:rPr>
          <w:rFonts w:ascii="Times New Roman" w:hAnsi="Times New Roman" w:cs="Times New Roman"/>
        </w:rPr>
        <w:t>Table 7</w:t>
      </w:r>
      <w:r w:rsidR="0013472C">
        <w:fldChar w:fldCharType="end"/>
      </w:r>
      <w:r w:rsidRPr="007D208B">
        <w:rPr>
          <w:rFonts w:ascii="Times New Roman" w:hAnsi="Times New Roman" w:cs="Times New Roman"/>
          <w:lang w:val="en-GB" w:eastAsia="zh-CN"/>
        </w:rPr>
        <w:t xml:space="preserve"> to </w:t>
      </w:r>
      <w:r w:rsidR="0013472C">
        <w:fldChar w:fldCharType="begin"/>
      </w:r>
      <w:r w:rsidR="0013472C">
        <w:instrText xml:space="preserve"> REF _Ref413359161 \h  \* MERGEFORMAT </w:instrText>
      </w:r>
      <w:r w:rsidR="0013472C">
        <w:fldChar w:fldCharType="separate"/>
      </w:r>
      <w:r w:rsidRPr="007D208B">
        <w:rPr>
          <w:rFonts w:ascii="Times New Roman" w:hAnsi="Times New Roman" w:cs="Times New Roman"/>
        </w:rPr>
        <w:t xml:space="preserve">Table </w:t>
      </w:r>
      <w:r w:rsidRPr="007D208B">
        <w:rPr>
          <w:rFonts w:ascii="Times New Roman" w:hAnsi="Times New Roman" w:cs="Times New Roman"/>
          <w:noProof/>
        </w:rPr>
        <w:t>12</w:t>
      </w:r>
      <w:r w:rsidR="0013472C">
        <w:fldChar w:fldCharType="end"/>
      </w:r>
      <w:r w:rsidRPr="007D208B">
        <w:rPr>
          <w:rFonts w:ascii="Times New Roman" w:hAnsi="Times New Roman" w:cs="Times New Roman"/>
          <w:lang w:val="en-GB" w:eastAsia="zh-CN"/>
        </w:rPr>
        <w:t xml:space="preserve">. </w:t>
      </w:r>
    </w:p>
    <w:bookmarkStart w:id="3" w:name="_Ref411270110"/>
    <w:p w:rsidR="00CD59AE" w:rsidRPr="007D208B" w:rsidRDefault="008D5A89" w:rsidP="006E5F6A">
      <w:pPr>
        <w:pStyle w:val="ListParagraph"/>
        <w:numPr>
          <w:ilvl w:val="0"/>
          <w:numId w:val="20"/>
        </w:numPr>
        <w:rPr>
          <w:rFonts w:ascii="Times New Roman" w:hAnsi="Times New Roman" w:cs="Times New Roman"/>
          <w:lang w:val="en-GB" w:eastAsia="zh-CN"/>
        </w:rPr>
      </w:pPr>
      <w:r w:rsidRPr="007D208B">
        <w:rPr>
          <w:rFonts w:ascii="Times New Roman" w:hAnsi="Times New Roman" w:cs="Times New Roman"/>
          <w:lang w:val="en-GB" w:eastAsia="zh-CN"/>
        </w:rPr>
        <w:fldChar w:fldCharType="begin"/>
      </w:r>
      <w:r w:rsidR="00CD59AE" w:rsidRPr="007D208B">
        <w:rPr>
          <w:rFonts w:ascii="Times New Roman" w:hAnsi="Times New Roman" w:cs="Times New Roman"/>
          <w:lang w:val="en-GB" w:eastAsia="zh-CN"/>
        </w:rPr>
        <w:instrText xml:space="preserve"> REF _Ref413358846 \h </w:instrText>
      </w:r>
      <w:r w:rsidR="007D208B" w:rsidRPr="007D208B">
        <w:rPr>
          <w:rFonts w:ascii="Times New Roman" w:hAnsi="Times New Roman" w:cs="Times New Roman"/>
          <w:lang w:val="en-GB" w:eastAsia="zh-CN"/>
        </w:rPr>
        <w:instrText xml:space="preserve"> \* MERGEFORMAT </w:instrText>
      </w:r>
      <w:r w:rsidRPr="007D208B">
        <w:rPr>
          <w:rFonts w:ascii="Times New Roman" w:hAnsi="Times New Roman" w:cs="Times New Roman"/>
          <w:lang w:val="en-GB" w:eastAsia="zh-CN"/>
        </w:rPr>
      </w:r>
      <w:r w:rsidRPr="007D208B">
        <w:rPr>
          <w:rFonts w:ascii="Times New Roman" w:hAnsi="Times New Roman" w:cs="Times New Roman"/>
          <w:lang w:val="en-GB" w:eastAsia="zh-CN"/>
        </w:rP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1</w:t>
      </w:r>
      <w:r w:rsidR="00CD59AE" w:rsidRPr="007D208B">
        <w:rPr>
          <w:rFonts w:ascii="Times New Roman" w:hAnsi="Times New Roman" w:cs="Times New Roman"/>
        </w:rPr>
        <w:t xml:space="preserve">: Indoor </w:t>
      </w:r>
      <w:r w:rsidR="00CD59AE" w:rsidRPr="007D208B">
        <w:rPr>
          <w:rFonts w:ascii="Times New Roman" w:hAnsi="Times New Roman" w:cs="Times New Roman"/>
          <w:iCs/>
        </w:rPr>
        <w:t xml:space="preserve">deployment for Wi-Fi and LAA coexistence case with one shared unlicensed carrier and FTP traffic </w:t>
      </w:r>
      <w:r w:rsidRPr="007D208B">
        <w:rPr>
          <w:rFonts w:ascii="Times New Roman" w:hAnsi="Times New Roman" w:cs="Times New Roman"/>
          <w:lang w:val="en-GB" w:eastAsia="zh-CN"/>
        </w:rPr>
        <w:fldChar w:fldCharType="end"/>
      </w:r>
    </w:p>
    <w:p w:rsidR="00CD59AE" w:rsidRPr="007D208B" w:rsidRDefault="0013472C"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_Ref413358850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2</w:t>
      </w:r>
      <w:r w:rsidR="00CD59AE" w:rsidRPr="007D208B">
        <w:rPr>
          <w:rFonts w:ascii="Times New Roman" w:hAnsi="Times New Roman" w:cs="Times New Roman"/>
        </w:rPr>
        <w:t xml:space="preserve">: </w:t>
      </w:r>
      <w:r w:rsidR="00CD59AE" w:rsidRPr="007D208B">
        <w:rPr>
          <w:rFonts w:ascii="Times New Roman" w:hAnsi="Times New Roman" w:cs="Times New Roman"/>
          <w:iCs/>
        </w:rPr>
        <w:t xml:space="preserve">Indoor deployment for LAA and LAA coexistence case with one shared unlicensed carrier and FTP traffic </w:t>
      </w:r>
      <w:r>
        <w:fldChar w:fldCharType="end"/>
      </w:r>
    </w:p>
    <w:p w:rsidR="00CD59AE" w:rsidRPr="007D208B" w:rsidRDefault="0013472C"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_Ref413358852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3</w:t>
      </w:r>
      <w:r w:rsidR="00CD59AE" w:rsidRPr="007D208B">
        <w:rPr>
          <w:rFonts w:ascii="Times New Roman" w:hAnsi="Times New Roman" w:cs="Times New Roman"/>
        </w:rPr>
        <w:t>: Indoor</w:t>
      </w:r>
      <w:r w:rsidR="00CD59AE" w:rsidRPr="007D208B">
        <w:rPr>
          <w:rFonts w:ascii="Times New Roman" w:hAnsi="Times New Roman" w:cs="Times New Roman"/>
          <w:iCs/>
        </w:rPr>
        <w:t xml:space="preserve"> deployment for Wi-Fi and LAA coexistence case with one shared unlicensed carrier and Mixed traffic </w:t>
      </w:r>
      <w:r>
        <w:fldChar w:fldCharType="end"/>
      </w:r>
    </w:p>
    <w:p w:rsidR="00CD59AE" w:rsidRPr="007D208B" w:rsidRDefault="0013472C"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_Ref413358856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4</w:t>
      </w:r>
      <w:r w:rsidR="00CD59AE" w:rsidRPr="007D208B">
        <w:rPr>
          <w:rFonts w:ascii="Times New Roman" w:hAnsi="Times New Roman" w:cs="Times New Roman"/>
        </w:rPr>
        <w:t xml:space="preserve">: Indoor </w:t>
      </w:r>
      <w:r w:rsidR="00CD59AE" w:rsidRPr="007D208B">
        <w:rPr>
          <w:rFonts w:ascii="Times New Roman" w:hAnsi="Times New Roman" w:cs="Times New Roman"/>
          <w:iCs/>
        </w:rPr>
        <w:t>deployment for Wi-Fi and LAA coexistence case with four shared unlicensed carriers and FTP traffic</w:t>
      </w:r>
      <w:r>
        <w:fldChar w:fldCharType="end"/>
      </w:r>
    </w:p>
    <w:p w:rsidR="00CD59AE" w:rsidRPr="007D208B" w:rsidRDefault="0013472C"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_Ref413358859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5</w:t>
      </w:r>
      <w:r w:rsidR="00CD59AE" w:rsidRPr="007D208B">
        <w:rPr>
          <w:rFonts w:ascii="Times New Roman" w:hAnsi="Times New Roman" w:cs="Times New Roman"/>
        </w:rPr>
        <w:t>: I</w:t>
      </w:r>
      <w:r w:rsidR="00CD59AE" w:rsidRPr="007D208B">
        <w:rPr>
          <w:rFonts w:ascii="Times New Roman" w:hAnsi="Times New Roman" w:cs="Times New Roman"/>
          <w:iCs/>
        </w:rPr>
        <w:t xml:space="preserve">ndoor deployment for LAA and LAA coexistence case with four shared unlicensed carriers and FTP traffic </w:t>
      </w:r>
      <w:r>
        <w:fldChar w:fldCharType="end"/>
      </w:r>
    </w:p>
    <w:p w:rsidR="00CD59AE" w:rsidRPr="007D208B" w:rsidRDefault="0013472C"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_Ref413358862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6</w:t>
      </w:r>
      <w:r w:rsidR="00CD59AE" w:rsidRPr="007D208B">
        <w:rPr>
          <w:rFonts w:ascii="Times New Roman" w:hAnsi="Times New Roman" w:cs="Times New Roman"/>
        </w:rPr>
        <w:t>: Indoor</w:t>
      </w:r>
      <w:r w:rsidR="00CD59AE" w:rsidRPr="007D208B">
        <w:rPr>
          <w:rFonts w:ascii="Times New Roman" w:hAnsi="Times New Roman" w:cs="Times New Roman"/>
          <w:iCs/>
        </w:rPr>
        <w:t xml:space="preserve"> deployment for Wi-Fi and LAA coexistence case with four shared unlicensed carriers and Mixed traffic </w:t>
      </w:r>
      <w:r>
        <w:fldChar w:fldCharType="end"/>
      </w:r>
    </w:p>
    <w:p w:rsidR="00CD59AE" w:rsidRPr="007D208B" w:rsidRDefault="0013472C"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_Ref413358865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7</w:t>
      </w:r>
      <w:r w:rsidR="00CD59AE" w:rsidRPr="007D208B">
        <w:rPr>
          <w:rFonts w:ascii="Times New Roman" w:hAnsi="Times New Roman" w:cs="Times New Roman"/>
        </w:rPr>
        <w:t xml:space="preserve">: Outdoor </w:t>
      </w:r>
      <w:r w:rsidR="00CD59AE" w:rsidRPr="007D208B">
        <w:rPr>
          <w:rFonts w:ascii="Times New Roman" w:hAnsi="Times New Roman" w:cs="Times New Roman"/>
          <w:iCs/>
        </w:rPr>
        <w:t xml:space="preserve">deployment for Wi-Fi and LAA coexistence case with one shared unlicensed carrier and FTP traffic </w:t>
      </w:r>
      <w:r>
        <w:fldChar w:fldCharType="end"/>
      </w:r>
    </w:p>
    <w:p w:rsidR="00CD59AE" w:rsidRPr="007D208B" w:rsidRDefault="0013472C"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_Ref413358868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8</w:t>
      </w:r>
      <w:r w:rsidR="00CD59AE" w:rsidRPr="007D208B">
        <w:rPr>
          <w:rFonts w:ascii="Times New Roman" w:hAnsi="Times New Roman" w:cs="Times New Roman"/>
        </w:rPr>
        <w:t xml:space="preserve">: </w:t>
      </w:r>
      <w:r w:rsidR="00CD59AE" w:rsidRPr="007D208B">
        <w:rPr>
          <w:rFonts w:ascii="Times New Roman" w:hAnsi="Times New Roman" w:cs="Times New Roman"/>
          <w:iCs/>
        </w:rPr>
        <w:t xml:space="preserve">Outdoor deployment for LAA and LAA coexistence case with one shared unlicensed carrier and FTP traffic </w:t>
      </w:r>
      <w:r>
        <w:fldChar w:fldCharType="end"/>
      </w:r>
    </w:p>
    <w:p w:rsidR="00CD59AE" w:rsidRPr="007D208B" w:rsidRDefault="0013472C"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_Ref413358871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9</w:t>
      </w:r>
      <w:r w:rsidR="00CD59AE" w:rsidRPr="007D208B">
        <w:rPr>
          <w:rFonts w:ascii="Times New Roman" w:hAnsi="Times New Roman" w:cs="Times New Roman"/>
        </w:rPr>
        <w:t>: Outdoor</w:t>
      </w:r>
      <w:r w:rsidR="00CD59AE" w:rsidRPr="007D208B">
        <w:rPr>
          <w:rFonts w:ascii="Times New Roman" w:hAnsi="Times New Roman" w:cs="Times New Roman"/>
          <w:iCs/>
        </w:rPr>
        <w:t xml:space="preserve"> deployment for Wi-Fi and LAA coexistence case with one shared unlicensed carrier and Mixed traffic </w:t>
      </w:r>
      <w:r>
        <w:fldChar w:fldCharType="end"/>
      </w:r>
    </w:p>
    <w:p w:rsidR="00CD59AE" w:rsidRPr="007D208B" w:rsidRDefault="0013472C"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_Ref413358874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10</w:t>
      </w:r>
      <w:r w:rsidR="00CD59AE" w:rsidRPr="007D208B">
        <w:rPr>
          <w:rFonts w:ascii="Times New Roman" w:hAnsi="Times New Roman" w:cs="Times New Roman"/>
        </w:rPr>
        <w:t xml:space="preserve">: Outdoor </w:t>
      </w:r>
      <w:r w:rsidR="00CD59AE" w:rsidRPr="007D208B">
        <w:rPr>
          <w:rFonts w:ascii="Times New Roman" w:hAnsi="Times New Roman" w:cs="Times New Roman"/>
          <w:iCs/>
        </w:rPr>
        <w:t>deployment for Wi-Fi and LAA coexistence case with four shared unlicensed carriers and FTP traffic</w:t>
      </w:r>
      <w:r>
        <w:fldChar w:fldCharType="end"/>
      </w:r>
    </w:p>
    <w:p w:rsidR="00CD59AE" w:rsidRPr="007D208B" w:rsidRDefault="0013472C"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_Ref413358877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11</w:t>
      </w:r>
      <w:r w:rsidR="00CD59AE" w:rsidRPr="007D208B">
        <w:rPr>
          <w:rFonts w:ascii="Times New Roman" w:hAnsi="Times New Roman" w:cs="Times New Roman"/>
        </w:rPr>
        <w:t>: Out</w:t>
      </w:r>
      <w:r w:rsidR="00CD59AE" w:rsidRPr="007D208B">
        <w:rPr>
          <w:rFonts w:ascii="Times New Roman" w:hAnsi="Times New Roman" w:cs="Times New Roman"/>
          <w:iCs/>
        </w:rPr>
        <w:t xml:space="preserve">door deployment for LAA and LAA coexistence case with four shared unlicensed carriers and FTP traffic </w:t>
      </w:r>
      <w:r>
        <w:fldChar w:fldCharType="end"/>
      </w:r>
    </w:p>
    <w:p w:rsidR="00CD59AE" w:rsidRPr="007D208B" w:rsidRDefault="0013472C" w:rsidP="007D208B">
      <w:pPr>
        <w:pStyle w:val="ListParagraph"/>
        <w:numPr>
          <w:ilvl w:val="0"/>
          <w:numId w:val="20"/>
        </w:numPr>
        <w:rPr>
          <w:rFonts w:ascii="Times New Roman" w:hAnsi="Times New Roman" w:cs="Times New Roman"/>
          <w:lang w:val="en-GB" w:eastAsia="zh-CN"/>
        </w:rPr>
      </w:pPr>
      <w:r>
        <w:fldChar w:fldCharType="begin"/>
      </w:r>
      <w:r>
        <w:instrText xml:space="preserve"> REF _Ref413358879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12</w:t>
      </w:r>
      <w:r w:rsidR="00CD59AE" w:rsidRPr="007D208B">
        <w:rPr>
          <w:rFonts w:ascii="Times New Roman" w:hAnsi="Times New Roman" w:cs="Times New Roman"/>
        </w:rPr>
        <w:t>: Outdoor</w:t>
      </w:r>
      <w:r w:rsidR="00CD59AE" w:rsidRPr="007D208B">
        <w:rPr>
          <w:rFonts w:ascii="Times New Roman" w:hAnsi="Times New Roman" w:cs="Times New Roman"/>
          <w:iCs/>
        </w:rPr>
        <w:t xml:space="preserve"> deployment for Wi-Fi and LAA coexistence case with four shared unlicensed carriers and Mixed traffic </w:t>
      </w:r>
      <w:r>
        <w:fldChar w:fldCharType="end"/>
      </w:r>
    </w:p>
    <w:p w:rsidR="00C949F2" w:rsidRPr="006E5F6A" w:rsidRDefault="00C949F2" w:rsidP="00C949F2">
      <w:pPr>
        <w:pStyle w:val="ListParagraph"/>
        <w:ind w:left="420"/>
        <w:rPr>
          <w:lang w:val="en-GB" w:eastAsia="zh-CN"/>
        </w:rPr>
      </w:pPr>
    </w:p>
    <w:p w:rsidR="00975B3C" w:rsidRPr="00264D0F" w:rsidRDefault="00975B3C" w:rsidP="00975B3C">
      <w:pPr>
        <w:pStyle w:val="Caption"/>
        <w:keepNext/>
        <w:jc w:val="center"/>
        <w:rPr>
          <w:strike/>
          <w:sz w:val="22"/>
        </w:rPr>
      </w:pPr>
      <w:bookmarkStart w:id="4" w:name="_Ref413359127"/>
      <w:bookmarkStart w:id="5" w:name="_Ref413358846"/>
      <w:r w:rsidRPr="00CD59AE">
        <w:rPr>
          <w:sz w:val="22"/>
        </w:rPr>
        <w:t xml:space="preserve">Table </w:t>
      </w:r>
      <w:r w:rsidR="008D5A89" w:rsidRPr="00CD59AE">
        <w:rPr>
          <w:sz w:val="22"/>
        </w:rPr>
        <w:fldChar w:fldCharType="begin"/>
      </w:r>
      <w:r w:rsidRPr="00CD59AE">
        <w:rPr>
          <w:sz w:val="22"/>
        </w:rPr>
        <w:instrText xml:space="preserve"> SEQ Table \* ARABIC </w:instrText>
      </w:r>
      <w:r w:rsidR="008D5A89" w:rsidRPr="00CD59AE">
        <w:rPr>
          <w:sz w:val="22"/>
        </w:rPr>
        <w:fldChar w:fldCharType="separate"/>
      </w:r>
      <w:r w:rsidR="00D840C4" w:rsidRPr="00CD59AE">
        <w:rPr>
          <w:noProof/>
          <w:sz w:val="22"/>
        </w:rPr>
        <w:t>1</w:t>
      </w:r>
      <w:r w:rsidR="008D5A89" w:rsidRPr="00CD59AE">
        <w:rPr>
          <w:sz w:val="22"/>
        </w:rPr>
        <w:fldChar w:fldCharType="end"/>
      </w:r>
      <w:bookmarkEnd w:id="4"/>
      <w:r w:rsidR="00437D06" w:rsidRPr="00CD59AE">
        <w:rPr>
          <w:sz w:val="22"/>
        </w:rPr>
        <w:t xml:space="preserve">: </w:t>
      </w:r>
      <w:r w:rsidR="00437D06" w:rsidRPr="00CD59AE">
        <w:rPr>
          <w:rFonts w:cstheme="minorHAnsi"/>
          <w:sz w:val="22"/>
          <w:szCs w:val="24"/>
        </w:rPr>
        <w:t xml:space="preserve">Indoor </w:t>
      </w:r>
      <w:r w:rsidR="00437D06" w:rsidRPr="00CD59AE">
        <w:rPr>
          <w:rFonts w:cstheme="minorHAnsi"/>
          <w:iCs/>
          <w:sz w:val="22"/>
          <w:szCs w:val="24"/>
        </w:rPr>
        <w:t xml:space="preserve">deployment for Wi-Fi and LAA coexistence case with one shared unlicensed carrier and FTP traffic </w:t>
      </w:r>
      <w:bookmarkEnd w:id="5"/>
    </w:p>
    <w:tbl>
      <w:tblPr>
        <w:tblStyle w:val="TableGrid"/>
        <w:tblW w:w="9213" w:type="dxa"/>
        <w:tblLayout w:type="fixed"/>
        <w:tblLook w:val="04A0" w:firstRow="1" w:lastRow="0" w:firstColumn="1" w:lastColumn="0" w:noHBand="0" w:noVBand="1"/>
      </w:tblPr>
      <w:tblGrid>
        <w:gridCol w:w="850"/>
        <w:gridCol w:w="567"/>
        <w:gridCol w:w="706"/>
        <w:gridCol w:w="712"/>
        <w:gridCol w:w="708"/>
        <w:gridCol w:w="709"/>
        <w:gridCol w:w="709"/>
        <w:gridCol w:w="709"/>
        <w:gridCol w:w="708"/>
        <w:gridCol w:w="709"/>
        <w:gridCol w:w="709"/>
        <w:gridCol w:w="709"/>
        <w:gridCol w:w="708"/>
      </w:tblGrid>
      <w:tr w:rsidR="00975B3C" w:rsidRPr="008564CE" w:rsidTr="00CD59AE">
        <w:trPr>
          <w:trHeight w:val="493"/>
        </w:trPr>
        <w:tc>
          <w:tcPr>
            <w:tcW w:w="850" w:type="dxa"/>
            <w:vMerge w:val="restart"/>
          </w:tcPr>
          <w:p w:rsidR="00975B3C" w:rsidRPr="0029551F" w:rsidRDefault="00975B3C" w:rsidP="001760A4">
            <w:pPr>
              <w:jc w:val="center"/>
              <w:rPr>
                <w:sz w:val="16"/>
                <w:szCs w:val="20"/>
              </w:rPr>
            </w:pPr>
          </w:p>
          <w:p w:rsidR="00975B3C" w:rsidRPr="0029551F" w:rsidRDefault="00975B3C" w:rsidP="001760A4">
            <w:pPr>
              <w:jc w:val="center"/>
              <w:rPr>
                <w:sz w:val="16"/>
                <w:szCs w:val="20"/>
              </w:rPr>
            </w:pPr>
            <w:proofErr w:type="spellStart"/>
            <w:r w:rsidRPr="0029551F">
              <w:rPr>
                <w:sz w:val="16"/>
                <w:szCs w:val="20"/>
              </w:rPr>
              <w:t>Tdoc</w:t>
            </w:r>
            <w:proofErr w:type="spellEnd"/>
            <w:r w:rsidRPr="0029551F">
              <w:rPr>
                <w:sz w:val="16"/>
                <w:szCs w:val="20"/>
              </w:rPr>
              <w:t xml:space="preserve"> /</w:t>
            </w:r>
          </w:p>
          <w:p w:rsidR="00975B3C" w:rsidRPr="0029551F" w:rsidRDefault="00975B3C" w:rsidP="001760A4">
            <w:pPr>
              <w:pStyle w:val="ListParagraph"/>
              <w:ind w:left="0"/>
              <w:jc w:val="center"/>
              <w:rPr>
                <w:sz w:val="16"/>
              </w:rPr>
            </w:pPr>
            <w:r w:rsidRPr="00381E99">
              <w:rPr>
                <w:sz w:val="16"/>
                <w:szCs w:val="20"/>
              </w:rPr>
              <w:t>Company</w:t>
            </w:r>
          </w:p>
        </w:tc>
        <w:tc>
          <w:tcPr>
            <w:tcW w:w="567" w:type="dxa"/>
            <w:vMerge w:val="restart"/>
          </w:tcPr>
          <w:p w:rsidR="00975B3C" w:rsidRPr="0029551F" w:rsidRDefault="00975B3C" w:rsidP="001760A4">
            <w:pPr>
              <w:jc w:val="center"/>
              <w:rPr>
                <w:sz w:val="16"/>
                <w:szCs w:val="20"/>
              </w:rPr>
            </w:pPr>
          </w:p>
          <w:p w:rsidR="00975B3C" w:rsidRPr="0029551F" w:rsidRDefault="00975B3C" w:rsidP="001760A4">
            <w:pPr>
              <w:pStyle w:val="ListParagraph"/>
              <w:ind w:left="0"/>
              <w:jc w:val="center"/>
              <w:rPr>
                <w:sz w:val="16"/>
              </w:rPr>
            </w:pPr>
            <w:r>
              <w:rPr>
                <w:sz w:val="16"/>
                <w:szCs w:val="20"/>
              </w:rPr>
              <w:t xml:space="preserve">LAA </w:t>
            </w:r>
            <w:r w:rsidRPr="0029551F">
              <w:rPr>
                <w:sz w:val="16"/>
                <w:szCs w:val="20"/>
              </w:rPr>
              <w:t>LBT cat.</w:t>
            </w:r>
          </w:p>
        </w:tc>
        <w:tc>
          <w:tcPr>
            <w:tcW w:w="1418" w:type="dxa"/>
            <w:gridSpan w:val="2"/>
            <w:vMerge w:val="restart"/>
          </w:tcPr>
          <w:p w:rsidR="00975B3C" w:rsidRPr="0029551F" w:rsidRDefault="00975B3C" w:rsidP="001760A4">
            <w:pPr>
              <w:pStyle w:val="ListParagraph"/>
              <w:ind w:left="0"/>
              <w:jc w:val="center"/>
              <w:rPr>
                <w:sz w:val="16"/>
              </w:rPr>
            </w:pPr>
          </w:p>
          <w:p w:rsidR="00975B3C" w:rsidRPr="0029551F" w:rsidRDefault="00975B3C" w:rsidP="001760A4">
            <w:pPr>
              <w:pStyle w:val="ListParagraph"/>
              <w:ind w:left="0"/>
              <w:jc w:val="center"/>
              <w:rPr>
                <w:sz w:val="16"/>
                <w:szCs w:val="20"/>
              </w:rPr>
            </w:pPr>
            <w:r>
              <w:rPr>
                <w:sz w:val="16"/>
                <w:szCs w:val="20"/>
              </w:rPr>
              <w:t>Reported parameters</w:t>
            </w:r>
          </w:p>
        </w:tc>
        <w:tc>
          <w:tcPr>
            <w:tcW w:w="2126" w:type="dxa"/>
            <w:gridSpan w:val="3"/>
          </w:tcPr>
          <w:p w:rsidR="00975B3C" w:rsidRPr="0029551F" w:rsidRDefault="00975B3C" w:rsidP="001760A4">
            <w:pPr>
              <w:pStyle w:val="ListParagraph"/>
              <w:ind w:left="0"/>
              <w:jc w:val="center"/>
              <w:rPr>
                <w:sz w:val="16"/>
                <w:szCs w:val="20"/>
                <w:u w:val="single"/>
              </w:rPr>
            </w:pPr>
            <w:r w:rsidRPr="0029551F">
              <w:rPr>
                <w:sz w:val="16"/>
                <w:szCs w:val="20"/>
                <w:u w:val="single"/>
              </w:rPr>
              <w:t>Low load</w:t>
            </w:r>
          </w:p>
          <w:p w:rsidR="00975B3C" w:rsidRPr="0029551F" w:rsidRDefault="00975B3C" w:rsidP="001760A4">
            <w:pPr>
              <w:pStyle w:val="ListParagraph"/>
              <w:ind w:left="0"/>
              <w:jc w:val="center"/>
              <w:rPr>
                <w:sz w:val="16"/>
                <w:szCs w:val="20"/>
              </w:rPr>
            </w:pPr>
            <w:r>
              <w:rPr>
                <w:sz w:val="16"/>
                <w:szCs w:val="20"/>
              </w:rPr>
              <w:t xml:space="preserve">BO range for Wi-Fi in Step 1: </w:t>
            </w:r>
            <w:r w:rsidRPr="0029551F">
              <w:rPr>
                <w:rFonts w:ascii="Times New Roman" w:eastAsia="MS Mincho" w:hAnsi="Times New Roman" w:cs="Times New Roman"/>
                <w:sz w:val="16"/>
                <w:lang w:eastAsia="ja-JP"/>
              </w:rPr>
              <w:t>10%~25%</w:t>
            </w:r>
          </w:p>
        </w:tc>
        <w:tc>
          <w:tcPr>
            <w:tcW w:w="2126" w:type="dxa"/>
            <w:gridSpan w:val="3"/>
          </w:tcPr>
          <w:p w:rsidR="00975B3C" w:rsidRPr="0029551F" w:rsidRDefault="00975B3C" w:rsidP="001760A4">
            <w:pPr>
              <w:pStyle w:val="ListParagraph"/>
              <w:ind w:left="0"/>
              <w:jc w:val="center"/>
              <w:rPr>
                <w:sz w:val="16"/>
                <w:szCs w:val="20"/>
                <w:u w:val="single"/>
              </w:rPr>
            </w:pPr>
            <w:r w:rsidRPr="0029551F">
              <w:rPr>
                <w:sz w:val="16"/>
                <w:szCs w:val="20"/>
                <w:u w:val="single"/>
              </w:rPr>
              <w:t>Medium load</w:t>
            </w:r>
          </w:p>
          <w:p w:rsidR="00975B3C" w:rsidRPr="0029551F" w:rsidRDefault="00975B3C" w:rsidP="001760A4">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ascii="Times New Roman" w:eastAsia="MS Mincho" w:hAnsi="Times New Roman" w:cs="Times New Roman"/>
                <w:sz w:val="16"/>
                <w:lang w:eastAsia="ja-JP"/>
              </w:rPr>
              <w:t>35%~50%</w:t>
            </w:r>
          </w:p>
        </w:tc>
        <w:tc>
          <w:tcPr>
            <w:tcW w:w="2126" w:type="dxa"/>
            <w:gridSpan w:val="3"/>
          </w:tcPr>
          <w:p w:rsidR="00975B3C" w:rsidRPr="0029551F" w:rsidRDefault="00975B3C" w:rsidP="001760A4">
            <w:pPr>
              <w:pStyle w:val="ListParagraph"/>
              <w:ind w:left="0"/>
              <w:jc w:val="center"/>
              <w:rPr>
                <w:sz w:val="16"/>
                <w:szCs w:val="20"/>
                <w:u w:val="single"/>
              </w:rPr>
            </w:pPr>
            <w:r w:rsidRPr="0029551F">
              <w:rPr>
                <w:sz w:val="16"/>
                <w:szCs w:val="20"/>
                <w:u w:val="single"/>
              </w:rPr>
              <w:t>High load</w:t>
            </w:r>
          </w:p>
          <w:p w:rsidR="00975B3C" w:rsidRPr="0029551F" w:rsidRDefault="00975B3C" w:rsidP="001760A4">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975B3C" w:rsidRPr="008564CE" w:rsidTr="00CD59AE">
        <w:trPr>
          <w:trHeight w:val="695"/>
        </w:trPr>
        <w:tc>
          <w:tcPr>
            <w:tcW w:w="850" w:type="dxa"/>
            <w:vMerge/>
          </w:tcPr>
          <w:p w:rsidR="00975B3C" w:rsidRPr="0029551F" w:rsidRDefault="00975B3C" w:rsidP="001760A4">
            <w:pPr>
              <w:pStyle w:val="ListParagraph"/>
              <w:ind w:left="0"/>
              <w:jc w:val="center"/>
              <w:rPr>
                <w:sz w:val="16"/>
              </w:rPr>
            </w:pPr>
          </w:p>
        </w:tc>
        <w:tc>
          <w:tcPr>
            <w:tcW w:w="567" w:type="dxa"/>
            <w:vMerge/>
          </w:tcPr>
          <w:p w:rsidR="00975B3C" w:rsidRPr="0029551F" w:rsidRDefault="00975B3C" w:rsidP="001760A4">
            <w:pPr>
              <w:pStyle w:val="ListParagraph"/>
              <w:ind w:left="0"/>
              <w:jc w:val="center"/>
              <w:rPr>
                <w:sz w:val="16"/>
              </w:rPr>
            </w:pPr>
          </w:p>
        </w:tc>
        <w:tc>
          <w:tcPr>
            <w:tcW w:w="1418" w:type="dxa"/>
            <w:gridSpan w:val="2"/>
            <w:vMerge/>
          </w:tcPr>
          <w:p w:rsidR="00975B3C" w:rsidRPr="0029551F" w:rsidRDefault="00975B3C" w:rsidP="001760A4">
            <w:pPr>
              <w:pStyle w:val="ListParagraph"/>
              <w:ind w:left="0"/>
              <w:jc w:val="center"/>
              <w:rPr>
                <w:sz w:val="16"/>
                <w:szCs w:val="20"/>
              </w:rPr>
            </w:pPr>
          </w:p>
        </w:tc>
        <w:tc>
          <w:tcPr>
            <w:tcW w:w="708" w:type="dxa"/>
          </w:tcPr>
          <w:p w:rsidR="00975B3C" w:rsidRDefault="00975B3C" w:rsidP="001760A4">
            <w:pPr>
              <w:pStyle w:val="ListParagraph"/>
              <w:ind w:left="0"/>
              <w:jc w:val="center"/>
              <w:rPr>
                <w:sz w:val="16"/>
                <w:szCs w:val="20"/>
              </w:rPr>
            </w:pPr>
            <w:r w:rsidRPr="00381E99">
              <w:rPr>
                <w:sz w:val="16"/>
                <w:szCs w:val="20"/>
              </w:rPr>
              <w:t>Wi-Fi in</w:t>
            </w:r>
          </w:p>
          <w:p w:rsidR="00975B3C" w:rsidRPr="0029551F" w:rsidRDefault="00975B3C" w:rsidP="001760A4">
            <w:pPr>
              <w:pStyle w:val="ListParagraph"/>
              <w:ind w:left="0"/>
              <w:jc w:val="center"/>
              <w:rPr>
                <w:sz w:val="16"/>
              </w:rPr>
            </w:pPr>
            <w:r w:rsidRPr="0029551F">
              <w:rPr>
                <w:sz w:val="16"/>
                <w:szCs w:val="20"/>
              </w:rPr>
              <w:t>step 1</w:t>
            </w:r>
          </w:p>
        </w:tc>
        <w:tc>
          <w:tcPr>
            <w:tcW w:w="709" w:type="dxa"/>
          </w:tcPr>
          <w:p w:rsidR="00975B3C" w:rsidRDefault="00975B3C" w:rsidP="001760A4">
            <w:pPr>
              <w:pStyle w:val="ListParagraph"/>
              <w:ind w:left="0"/>
              <w:jc w:val="center"/>
              <w:rPr>
                <w:sz w:val="16"/>
                <w:szCs w:val="20"/>
              </w:rPr>
            </w:pPr>
            <w:r w:rsidRPr="0029551F">
              <w:rPr>
                <w:sz w:val="16"/>
                <w:szCs w:val="20"/>
              </w:rPr>
              <w:t>Wi-Fi in</w:t>
            </w:r>
          </w:p>
          <w:p w:rsidR="00975B3C" w:rsidRPr="0029551F" w:rsidRDefault="00975B3C" w:rsidP="001760A4">
            <w:pPr>
              <w:pStyle w:val="ListParagraph"/>
              <w:ind w:left="0"/>
              <w:jc w:val="center"/>
              <w:rPr>
                <w:sz w:val="16"/>
              </w:rPr>
            </w:pPr>
            <w:r w:rsidRPr="0029551F">
              <w:rPr>
                <w:sz w:val="16"/>
                <w:szCs w:val="20"/>
              </w:rPr>
              <w:t>step 2</w:t>
            </w:r>
          </w:p>
        </w:tc>
        <w:tc>
          <w:tcPr>
            <w:tcW w:w="709" w:type="dxa"/>
          </w:tcPr>
          <w:p w:rsidR="00975B3C" w:rsidRDefault="00975B3C" w:rsidP="001760A4">
            <w:pPr>
              <w:pStyle w:val="ListParagraph"/>
              <w:ind w:left="0"/>
              <w:jc w:val="center"/>
              <w:rPr>
                <w:sz w:val="16"/>
                <w:szCs w:val="20"/>
              </w:rPr>
            </w:pPr>
            <w:r w:rsidRPr="00381E99">
              <w:rPr>
                <w:sz w:val="16"/>
                <w:szCs w:val="20"/>
              </w:rPr>
              <w:t>LAA</w:t>
            </w:r>
          </w:p>
          <w:p w:rsidR="00975B3C" w:rsidRDefault="00975B3C" w:rsidP="001760A4">
            <w:pPr>
              <w:pStyle w:val="ListParagraph"/>
              <w:ind w:left="0"/>
              <w:jc w:val="center"/>
              <w:rPr>
                <w:sz w:val="16"/>
                <w:szCs w:val="20"/>
              </w:rPr>
            </w:pPr>
            <w:r w:rsidRPr="00381E99">
              <w:rPr>
                <w:sz w:val="16"/>
                <w:szCs w:val="20"/>
              </w:rPr>
              <w:t>in</w:t>
            </w:r>
          </w:p>
          <w:p w:rsidR="00975B3C" w:rsidRPr="0029551F" w:rsidRDefault="00975B3C" w:rsidP="001760A4">
            <w:pPr>
              <w:pStyle w:val="ListParagraph"/>
              <w:ind w:left="0"/>
              <w:jc w:val="center"/>
              <w:rPr>
                <w:sz w:val="16"/>
                <w:szCs w:val="20"/>
              </w:rPr>
            </w:pPr>
            <w:r>
              <w:rPr>
                <w:sz w:val="16"/>
                <w:szCs w:val="20"/>
              </w:rPr>
              <w:t>s</w:t>
            </w:r>
            <w:r w:rsidRPr="0029551F">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1</w:t>
            </w:r>
          </w:p>
        </w:tc>
        <w:tc>
          <w:tcPr>
            <w:tcW w:w="708"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2</w:t>
            </w:r>
          </w:p>
        </w:tc>
        <w:tc>
          <w:tcPr>
            <w:tcW w:w="709"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29551F" w:rsidRDefault="00975B3C" w:rsidP="001760A4">
            <w:pPr>
              <w:pStyle w:val="ListParagraph"/>
              <w:ind w:left="0"/>
              <w:jc w:val="center"/>
              <w:rPr>
                <w:sz w:val="16"/>
                <w:szCs w:val="20"/>
              </w:rPr>
            </w:pPr>
            <w:r>
              <w:rPr>
                <w:sz w:val="16"/>
                <w:szCs w:val="20"/>
              </w:rPr>
              <w:t>s</w:t>
            </w:r>
            <w:r w:rsidRPr="00640547">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1</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2</w:t>
            </w:r>
          </w:p>
        </w:tc>
        <w:tc>
          <w:tcPr>
            <w:tcW w:w="708"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29551F" w:rsidRDefault="00975B3C" w:rsidP="001760A4">
            <w:pPr>
              <w:pStyle w:val="ListParagraph"/>
              <w:ind w:left="0"/>
              <w:jc w:val="center"/>
              <w:rPr>
                <w:sz w:val="16"/>
                <w:szCs w:val="20"/>
              </w:rPr>
            </w:pPr>
            <w:r>
              <w:rPr>
                <w:sz w:val="16"/>
                <w:szCs w:val="20"/>
              </w:rPr>
              <w:t>s</w:t>
            </w:r>
            <w:r w:rsidRPr="00640547">
              <w:rPr>
                <w:sz w:val="16"/>
                <w:szCs w:val="20"/>
              </w:rPr>
              <w:t>tep 2</w:t>
            </w:r>
          </w:p>
        </w:tc>
      </w:tr>
      <w:tr w:rsidR="00F567DB" w:rsidRPr="008564CE" w:rsidTr="00CD59AE">
        <w:trPr>
          <w:trHeight w:val="269"/>
        </w:trPr>
        <w:tc>
          <w:tcPr>
            <w:tcW w:w="850" w:type="dxa"/>
            <w:vMerge w:val="restart"/>
          </w:tcPr>
          <w:p w:rsidR="00F567DB" w:rsidRPr="004A64F2" w:rsidRDefault="001B2524" w:rsidP="001760A4">
            <w:pPr>
              <w:pStyle w:val="ListParagraph"/>
              <w:ind w:left="0"/>
              <w:jc w:val="center"/>
              <w:rPr>
                <w:color w:val="000000" w:themeColor="text1"/>
                <w:sz w:val="16"/>
              </w:rPr>
            </w:pPr>
            <w:r w:rsidRPr="004A64F2">
              <w:rPr>
                <w:color w:val="000000" w:themeColor="text1"/>
                <w:sz w:val="16"/>
              </w:rPr>
              <w:t>Ericsson</w:t>
            </w:r>
          </w:p>
        </w:tc>
        <w:tc>
          <w:tcPr>
            <w:tcW w:w="567" w:type="dxa"/>
            <w:vMerge w:val="restart"/>
          </w:tcPr>
          <w:p w:rsidR="00F567DB" w:rsidRPr="0029551F" w:rsidRDefault="001B2524" w:rsidP="001760A4">
            <w:pPr>
              <w:pStyle w:val="ListParagraph"/>
              <w:ind w:left="0"/>
              <w:jc w:val="center"/>
              <w:rPr>
                <w:sz w:val="16"/>
              </w:rPr>
            </w:pPr>
            <w:r>
              <w:rPr>
                <w:sz w:val="16"/>
              </w:rPr>
              <w:t>3</w:t>
            </w:r>
          </w:p>
        </w:tc>
        <w:tc>
          <w:tcPr>
            <w:tcW w:w="706" w:type="dxa"/>
            <w:vMerge w:val="restart"/>
          </w:tcPr>
          <w:p w:rsidR="00F567DB" w:rsidRDefault="00F567DB" w:rsidP="001760A4">
            <w:pPr>
              <w:pStyle w:val="ListParagraph"/>
              <w:ind w:left="0"/>
              <w:jc w:val="center"/>
              <w:rPr>
                <w:sz w:val="16"/>
              </w:rPr>
            </w:pPr>
          </w:p>
          <w:p w:rsidR="00F567DB" w:rsidRPr="00640547" w:rsidRDefault="00F567DB" w:rsidP="001760A4">
            <w:pPr>
              <w:pStyle w:val="ListParagraph"/>
              <w:ind w:left="0"/>
              <w:jc w:val="center"/>
              <w:rPr>
                <w:sz w:val="16"/>
              </w:rPr>
            </w:pPr>
            <w:r w:rsidRPr="00640547">
              <w:rPr>
                <w:sz w:val="16"/>
              </w:rPr>
              <w:t>UPT CDF</w:t>
            </w:r>
          </w:p>
          <w:p w:rsidR="00F567DB" w:rsidRPr="0029551F" w:rsidRDefault="00F567DB" w:rsidP="001760A4">
            <w:pPr>
              <w:pStyle w:val="ListParagraph"/>
              <w:ind w:left="0"/>
              <w:jc w:val="center"/>
              <w:rPr>
                <w:sz w:val="16"/>
              </w:rPr>
            </w:pPr>
            <w:r>
              <w:rPr>
                <w:sz w:val="16"/>
              </w:rPr>
              <w:t>[</w:t>
            </w:r>
            <w:r w:rsidRPr="00640547">
              <w:rPr>
                <w:sz w:val="16"/>
              </w:rPr>
              <w:t>Mbps</w:t>
            </w:r>
            <w:r>
              <w:rPr>
                <w:sz w:val="16"/>
              </w:rPr>
              <w:t>]</w:t>
            </w:r>
          </w:p>
        </w:tc>
        <w:tc>
          <w:tcPr>
            <w:tcW w:w="712" w:type="dxa"/>
          </w:tcPr>
          <w:p w:rsidR="00F567DB" w:rsidRPr="0029551F" w:rsidRDefault="00F567DB" w:rsidP="001760A4">
            <w:pPr>
              <w:pStyle w:val="ListParagraph"/>
              <w:ind w:left="0"/>
              <w:jc w:val="center"/>
              <w:rPr>
                <w:sz w:val="16"/>
              </w:rPr>
            </w:pPr>
            <w:r w:rsidRPr="00640547">
              <w:rPr>
                <w:sz w:val="16"/>
              </w:rPr>
              <w:t>5%</w:t>
            </w:r>
          </w:p>
        </w:tc>
        <w:tc>
          <w:tcPr>
            <w:tcW w:w="708" w:type="dxa"/>
            <w:vAlign w:val="center"/>
          </w:tcPr>
          <w:p w:rsidR="00F567DB" w:rsidRPr="00865005" w:rsidRDefault="00F567DB" w:rsidP="0081269D">
            <w:pPr>
              <w:pStyle w:val="BodyText"/>
              <w:spacing w:before="20" w:after="20"/>
              <w:jc w:val="center"/>
              <w:rPr>
                <w:rFonts w:asciiTheme="minorHAnsi" w:hAnsiTheme="minorHAnsi" w:cstheme="minorHAnsi"/>
                <w:sz w:val="16"/>
                <w:szCs w:val="16"/>
              </w:rPr>
            </w:pPr>
            <w:r w:rsidRPr="00865005">
              <w:rPr>
                <w:rFonts w:asciiTheme="minorHAnsi" w:hAnsiTheme="minorHAnsi" w:cstheme="minorHAnsi"/>
                <w:sz w:val="16"/>
                <w:szCs w:val="16"/>
              </w:rPr>
              <w:t>22.58</w:t>
            </w:r>
          </w:p>
        </w:tc>
        <w:tc>
          <w:tcPr>
            <w:tcW w:w="709" w:type="dxa"/>
            <w:vAlign w:val="center"/>
          </w:tcPr>
          <w:p w:rsidR="00F567DB" w:rsidRPr="00865005" w:rsidRDefault="004E2EBB" w:rsidP="00865005">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865005">
              <w:rPr>
                <w:rFonts w:asciiTheme="minorHAnsi" w:hAnsiTheme="minorHAnsi" w:cstheme="minorHAnsi"/>
                <w:sz w:val="16"/>
                <w:szCs w:val="16"/>
              </w:rPr>
              <w:t>48.17</w:t>
            </w:r>
            <w:r>
              <w:rPr>
                <w:rFonts w:asciiTheme="minorHAnsi" w:hAnsiTheme="minorHAnsi" w:cstheme="minorHAnsi"/>
                <w:sz w:val="16"/>
                <w:szCs w:val="16"/>
              </w:rPr>
              <w:t>)</w:t>
            </w:r>
            <w:r w:rsidR="00F567DB">
              <w:rPr>
                <w:rFonts w:asciiTheme="minorHAnsi" w:hAnsiTheme="minorHAnsi" w:cstheme="minorHAnsi"/>
                <w:sz w:val="16"/>
                <w:szCs w:val="16"/>
              </w:rPr>
              <w:t xml:space="preserve"> 35.53</w:t>
            </w:r>
          </w:p>
        </w:tc>
        <w:tc>
          <w:tcPr>
            <w:tcW w:w="709" w:type="dxa"/>
            <w:vAlign w:val="center"/>
          </w:tcPr>
          <w:p w:rsidR="00F567DB" w:rsidRPr="00865005" w:rsidRDefault="004E2EBB" w:rsidP="00865005">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865005">
              <w:rPr>
                <w:rFonts w:asciiTheme="minorHAnsi" w:hAnsiTheme="minorHAnsi" w:cstheme="minorHAnsi"/>
                <w:sz w:val="16"/>
                <w:szCs w:val="16"/>
              </w:rPr>
              <w:t>90.50</w:t>
            </w:r>
            <w:r>
              <w:rPr>
                <w:rFonts w:asciiTheme="minorHAnsi" w:hAnsiTheme="minorHAnsi" w:cstheme="minorHAnsi"/>
                <w:sz w:val="16"/>
                <w:szCs w:val="16"/>
              </w:rPr>
              <w:t>)</w:t>
            </w:r>
            <w:r w:rsidR="00F567DB">
              <w:rPr>
                <w:rFonts w:asciiTheme="minorHAnsi" w:hAnsiTheme="minorHAnsi" w:cstheme="minorHAnsi"/>
                <w:sz w:val="16"/>
                <w:szCs w:val="16"/>
              </w:rPr>
              <w:t xml:space="preserve"> 41.29</w:t>
            </w:r>
          </w:p>
        </w:tc>
        <w:tc>
          <w:tcPr>
            <w:tcW w:w="709" w:type="dxa"/>
            <w:vAlign w:val="center"/>
          </w:tcPr>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6.43</w:t>
            </w:r>
          </w:p>
        </w:tc>
        <w:tc>
          <w:tcPr>
            <w:tcW w:w="708" w:type="dxa"/>
            <w:vAlign w:val="center"/>
          </w:tcPr>
          <w:p w:rsidR="00F567DB" w:rsidRPr="00F567D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F567DB">
              <w:rPr>
                <w:rFonts w:asciiTheme="minorHAnsi" w:hAnsiTheme="minorHAnsi" w:cstheme="minorHAnsi"/>
                <w:sz w:val="16"/>
                <w:szCs w:val="16"/>
              </w:rPr>
              <w:t>45.97</w:t>
            </w:r>
            <w:r>
              <w:rPr>
                <w:rFonts w:asciiTheme="minorHAnsi" w:hAnsiTheme="minorHAnsi" w:cstheme="minorHAnsi"/>
                <w:sz w:val="16"/>
                <w:szCs w:val="16"/>
              </w:rPr>
              <w:t>)</w:t>
            </w:r>
          </w:p>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25.52</w:t>
            </w:r>
          </w:p>
        </w:tc>
        <w:tc>
          <w:tcPr>
            <w:tcW w:w="709" w:type="dxa"/>
            <w:vAlign w:val="center"/>
          </w:tcPr>
          <w:p w:rsidR="00F567DB" w:rsidRPr="00F567D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F567DB">
              <w:rPr>
                <w:rFonts w:asciiTheme="minorHAnsi" w:hAnsiTheme="minorHAnsi" w:cstheme="minorHAnsi"/>
                <w:sz w:val="16"/>
                <w:szCs w:val="16"/>
              </w:rPr>
              <w:t>79.95</w:t>
            </w:r>
            <w:r>
              <w:rPr>
                <w:rFonts w:asciiTheme="minorHAnsi" w:hAnsiTheme="minorHAnsi" w:cstheme="minorHAnsi"/>
                <w:sz w:val="16"/>
                <w:szCs w:val="16"/>
              </w:rPr>
              <w:t>)</w:t>
            </w:r>
          </w:p>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26.56</w:t>
            </w:r>
          </w:p>
        </w:tc>
        <w:tc>
          <w:tcPr>
            <w:tcW w:w="709" w:type="dxa"/>
            <w:vAlign w:val="center"/>
          </w:tcPr>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2.40</w:t>
            </w:r>
          </w:p>
        </w:tc>
        <w:tc>
          <w:tcPr>
            <w:tcW w:w="709" w:type="dxa"/>
            <w:vAlign w:val="center"/>
          </w:tcPr>
          <w:p w:rsidR="00F567DB" w:rsidRPr="00F6108D"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F567DB" w:rsidRPr="00F6108D">
              <w:rPr>
                <w:rFonts w:asciiTheme="minorHAnsi" w:hAnsiTheme="minorHAnsi" w:cstheme="minorHAnsi"/>
                <w:sz w:val="16"/>
              </w:rPr>
              <w:t>44.97</w:t>
            </w:r>
            <w:r>
              <w:rPr>
                <w:rFonts w:asciiTheme="minorHAnsi" w:hAnsiTheme="minorHAnsi" w:cstheme="minorHAnsi"/>
                <w:sz w:val="16"/>
              </w:rPr>
              <w:t>)</w:t>
            </w:r>
          </w:p>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24.67</w:t>
            </w:r>
          </w:p>
        </w:tc>
        <w:tc>
          <w:tcPr>
            <w:tcW w:w="708" w:type="dxa"/>
            <w:vAlign w:val="center"/>
          </w:tcPr>
          <w:p w:rsidR="00F567DB" w:rsidRPr="00F6108D"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F567DB" w:rsidRPr="00F6108D">
              <w:rPr>
                <w:rFonts w:asciiTheme="minorHAnsi" w:hAnsiTheme="minorHAnsi" w:cstheme="minorHAnsi"/>
                <w:sz w:val="16"/>
              </w:rPr>
              <w:t>78.09</w:t>
            </w:r>
            <w:r>
              <w:rPr>
                <w:rFonts w:asciiTheme="minorHAnsi" w:hAnsiTheme="minorHAnsi" w:cstheme="minorHAnsi"/>
                <w:sz w:val="16"/>
              </w:rPr>
              <w:t>)</w:t>
            </w:r>
          </w:p>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24.89</w:t>
            </w:r>
          </w:p>
        </w:tc>
      </w:tr>
      <w:tr w:rsidR="00F567DB" w:rsidRPr="008564CE" w:rsidTr="00CD59AE">
        <w:trPr>
          <w:trHeight w:val="142"/>
        </w:trPr>
        <w:tc>
          <w:tcPr>
            <w:tcW w:w="850" w:type="dxa"/>
            <w:vMerge/>
          </w:tcPr>
          <w:p w:rsidR="00F567DB" w:rsidRPr="0029551F" w:rsidRDefault="00F567DB" w:rsidP="001760A4">
            <w:pPr>
              <w:pStyle w:val="ListParagraph"/>
              <w:ind w:left="0"/>
              <w:jc w:val="center"/>
              <w:rPr>
                <w:sz w:val="16"/>
              </w:rPr>
            </w:pPr>
          </w:p>
        </w:tc>
        <w:tc>
          <w:tcPr>
            <w:tcW w:w="567" w:type="dxa"/>
            <w:vMerge/>
          </w:tcPr>
          <w:p w:rsidR="00F567DB" w:rsidRPr="0029551F" w:rsidRDefault="00F567DB" w:rsidP="001760A4">
            <w:pPr>
              <w:pStyle w:val="ListParagraph"/>
              <w:ind w:left="0"/>
              <w:jc w:val="center"/>
              <w:rPr>
                <w:sz w:val="16"/>
              </w:rPr>
            </w:pPr>
          </w:p>
        </w:tc>
        <w:tc>
          <w:tcPr>
            <w:tcW w:w="706" w:type="dxa"/>
            <w:vMerge/>
          </w:tcPr>
          <w:p w:rsidR="00F567DB" w:rsidRPr="0029551F" w:rsidRDefault="00F567DB" w:rsidP="001760A4">
            <w:pPr>
              <w:pStyle w:val="ListParagraph"/>
              <w:ind w:left="0"/>
              <w:jc w:val="center"/>
              <w:rPr>
                <w:sz w:val="16"/>
              </w:rPr>
            </w:pPr>
          </w:p>
        </w:tc>
        <w:tc>
          <w:tcPr>
            <w:tcW w:w="712" w:type="dxa"/>
          </w:tcPr>
          <w:p w:rsidR="00F567DB" w:rsidRPr="0029551F" w:rsidRDefault="00F567DB" w:rsidP="001760A4">
            <w:pPr>
              <w:pStyle w:val="ListParagraph"/>
              <w:ind w:left="0"/>
              <w:jc w:val="center"/>
              <w:rPr>
                <w:sz w:val="16"/>
              </w:rPr>
            </w:pPr>
            <w:r w:rsidRPr="00640547">
              <w:rPr>
                <w:sz w:val="16"/>
              </w:rPr>
              <w:t>50%</w:t>
            </w:r>
          </w:p>
        </w:tc>
        <w:tc>
          <w:tcPr>
            <w:tcW w:w="708" w:type="dxa"/>
            <w:vAlign w:val="center"/>
          </w:tcPr>
          <w:p w:rsidR="00F567DB" w:rsidRPr="00865005" w:rsidRDefault="00F567DB" w:rsidP="0081269D">
            <w:pPr>
              <w:pStyle w:val="BodyText"/>
              <w:spacing w:before="20" w:after="20"/>
              <w:jc w:val="center"/>
              <w:rPr>
                <w:rFonts w:asciiTheme="minorHAnsi" w:hAnsiTheme="minorHAnsi" w:cstheme="minorHAnsi"/>
                <w:sz w:val="16"/>
                <w:szCs w:val="16"/>
              </w:rPr>
            </w:pPr>
            <w:r w:rsidRPr="00865005">
              <w:rPr>
                <w:rFonts w:asciiTheme="minorHAnsi" w:hAnsiTheme="minorHAnsi" w:cstheme="minorHAnsi"/>
                <w:sz w:val="16"/>
                <w:szCs w:val="16"/>
              </w:rPr>
              <w:t>56.98</w:t>
            </w:r>
          </w:p>
        </w:tc>
        <w:tc>
          <w:tcPr>
            <w:tcW w:w="709" w:type="dxa"/>
            <w:vAlign w:val="center"/>
          </w:tcPr>
          <w:p w:rsidR="00F567D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865005">
              <w:rPr>
                <w:rFonts w:asciiTheme="minorHAnsi" w:hAnsiTheme="minorHAnsi" w:cstheme="minorHAnsi"/>
                <w:sz w:val="16"/>
                <w:szCs w:val="16"/>
              </w:rPr>
              <w:t>82.54</w:t>
            </w:r>
            <w:r>
              <w:rPr>
                <w:rFonts w:asciiTheme="minorHAnsi" w:hAnsiTheme="minorHAnsi" w:cstheme="minorHAnsi"/>
                <w:sz w:val="16"/>
                <w:szCs w:val="16"/>
              </w:rPr>
              <w:t>)</w:t>
            </w:r>
          </w:p>
          <w:p w:rsidR="00F567DB" w:rsidRPr="00865005" w:rsidRDefault="00F567D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75.98</w:t>
            </w:r>
          </w:p>
        </w:tc>
        <w:tc>
          <w:tcPr>
            <w:tcW w:w="709" w:type="dxa"/>
            <w:vAlign w:val="center"/>
          </w:tcPr>
          <w:p w:rsidR="00F567D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865005">
              <w:rPr>
                <w:rFonts w:asciiTheme="minorHAnsi" w:hAnsiTheme="minorHAnsi" w:cstheme="minorHAnsi"/>
                <w:sz w:val="16"/>
                <w:szCs w:val="16"/>
              </w:rPr>
              <w:t>127.9</w:t>
            </w:r>
            <w:r>
              <w:rPr>
                <w:rFonts w:asciiTheme="minorHAnsi" w:hAnsiTheme="minorHAnsi" w:cstheme="minorHAnsi"/>
                <w:sz w:val="16"/>
                <w:szCs w:val="16"/>
              </w:rPr>
              <w:t>)</w:t>
            </w:r>
          </w:p>
          <w:p w:rsidR="00F567DB" w:rsidRPr="00865005" w:rsidRDefault="00F567D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75.77</w:t>
            </w:r>
          </w:p>
        </w:tc>
        <w:tc>
          <w:tcPr>
            <w:tcW w:w="709" w:type="dxa"/>
            <w:vAlign w:val="center"/>
          </w:tcPr>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31.87</w:t>
            </w:r>
          </w:p>
        </w:tc>
        <w:tc>
          <w:tcPr>
            <w:tcW w:w="708" w:type="dxa"/>
            <w:vAlign w:val="center"/>
          </w:tcPr>
          <w:p w:rsidR="00F567DB" w:rsidRPr="00F567D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F567DB">
              <w:rPr>
                <w:rFonts w:asciiTheme="minorHAnsi" w:hAnsiTheme="minorHAnsi" w:cstheme="minorHAnsi"/>
                <w:sz w:val="16"/>
                <w:szCs w:val="16"/>
              </w:rPr>
              <w:t>77.44</w:t>
            </w:r>
            <w:r>
              <w:rPr>
                <w:rFonts w:asciiTheme="minorHAnsi" w:hAnsiTheme="minorHAnsi" w:cstheme="minorHAnsi"/>
                <w:sz w:val="16"/>
                <w:szCs w:val="16"/>
              </w:rPr>
              <w:t>)</w:t>
            </w:r>
          </w:p>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65.78</w:t>
            </w:r>
          </w:p>
        </w:tc>
        <w:tc>
          <w:tcPr>
            <w:tcW w:w="709" w:type="dxa"/>
            <w:vAlign w:val="center"/>
          </w:tcPr>
          <w:p w:rsidR="00F567DB" w:rsidRPr="00F567D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F567DB">
              <w:rPr>
                <w:rFonts w:asciiTheme="minorHAnsi" w:hAnsiTheme="minorHAnsi" w:cstheme="minorHAnsi"/>
                <w:sz w:val="16"/>
                <w:szCs w:val="16"/>
              </w:rPr>
              <w:t>118.</w:t>
            </w:r>
            <w:r>
              <w:rPr>
                <w:rFonts w:asciiTheme="minorHAnsi" w:hAnsiTheme="minorHAnsi" w:cstheme="minorHAnsi"/>
                <w:sz w:val="16"/>
                <w:szCs w:val="16"/>
              </w:rPr>
              <w:t>8)</w:t>
            </w:r>
          </w:p>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63.57</w:t>
            </w:r>
          </w:p>
        </w:tc>
        <w:tc>
          <w:tcPr>
            <w:tcW w:w="709" w:type="dxa"/>
            <w:vAlign w:val="center"/>
          </w:tcPr>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16.02</w:t>
            </w:r>
          </w:p>
        </w:tc>
        <w:tc>
          <w:tcPr>
            <w:tcW w:w="709" w:type="dxa"/>
            <w:vAlign w:val="center"/>
          </w:tcPr>
          <w:p w:rsidR="00F567DB" w:rsidRPr="00F6108D"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F567DB" w:rsidRPr="00F6108D">
              <w:rPr>
                <w:rFonts w:asciiTheme="minorHAnsi" w:hAnsiTheme="minorHAnsi" w:cstheme="minorHAnsi"/>
                <w:sz w:val="16"/>
              </w:rPr>
              <w:t>76.83</w:t>
            </w:r>
            <w:r>
              <w:rPr>
                <w:rFonts w:asciiTheme="minorHAnsi" w:hAnsiTheme="minorHAnsi" w:cstheme="minorHAnsi"/>
                <w:sz w:val="16"/>
              </w:rPr>
              <w:t>)</w:t>
            </w:r>
          </w:p>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64.43</w:t>
            </w:r>
          </w:p>
        </w:tc>
        <w:tc>
          <w:tcPr>
            <w:tcW w:w="708" w:type="dxa"/>
            <w:vAlign w:val="center"/>
          </w:tcPr>
          <w:p w:rsidR="00F567DB" w:rsidRPr="00F6108D"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F567DB" w:rsidRPr="00F6108D">
              <w:rPr>
                <w:rFonts w:asciiTheme="minorHAnsi" w:hAnsiTheme="minorHAnsi" w:cstheme="minorHAnsi"/>
                <w:sz w:val="16"/>
              </w:rPr>
              <w:t>117.</w:t>
            </w:r>
            <w:r>
              <w:rPr>
                <w:rFonts w:asciiTheme="minorHAnsi" w:hAnsiTheme="minorHAnsi" w:cstheme="minorHAnsi"/>
                <w:sz w:val="16"/>
              </w:rPr>
              <w:t>8)</w:t>
            </w:r>
          </w:p>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61.73</w:t>
            </w:r>
          </w:p>
        </w:tc>
      </w:tr>
      <w:tr w:rsidR="00F567DB" w:rsidRPr="008564CE" w:rsidTr="00CD59AE">
        <w:trPr>
          <w:trHeight w:val="142"/>
        </w:trPr>
        <w:tc>
          <w:tcPr>
            <w:tcW w:w="850" w:type="dxa"/>
            <w:vMerge/>
          </w:tcPr>
          <w:p w:rsidR="00F567DB" w:rsidRPr="0029551F" w:rsidRDefault="00F567DB" w:rsidP="001760A4">
            <w:pPr>
              <w:pStyle w:val="ListParagraph"/>
              <w:ind w:left="0"/>
              <w:jc w:val="center"/>
              <w:rPr>
                <w:sz w:val="16"/>
              </w:rPr>
            </w:pPr>
          </w:p>
        </w:tc>
        <w:tc>
          <w:tcPr>
            <w:tcW w:w="567" w:type="dxa"/>
            <w:vMerge/>
          </w:tcPr>
          <w:p w:rsidR="00F567DB" w:rsidRPr="0029551F" w:rsidRDefault="00F567DB" w:rsidP="001760A4">
            <w:pPr>
              <w:pStyle w:val="ListParagraph"/>
              <w:ind w:left="0"/>
              <w:jc w:val="center"/>
              <w:rPr>
                <w:sz w:val="16"/>
              </w:rPr>
            </w:pPr>
          </w:p>
        </w:tc>
        <w:tc>
          <w:tcPr>
            <w:tcW w:w="706" w:type="dxa"/>
            <w:vMerge/>
          </w:tcPr>
          <w:p w:rsidR="00F567DB" w:rsidRPr="0029551F" w:rsidRDefault="00F567DB" w:rsidP="001760A4">
            <w:pPr>
              <w:pStyle w:val="ListParagraph"/>
              <w:ind w:left="0"/>
              <w:jc w:val="center"/>
              <w:rPr>
                <w:sz w:val="16"/>
              </w:rPr>
            </w:pPr>
          </w:p>
        </w:tc>
        <w:tc>
          <w:tcPr>
            <w:tcW w:w="712" w:type="dxa"/>
          </w:tcPr>
          <w:p w:rsidR="00F567DB" w:rsidRPr="0029551F" w:rsidRDefault="00F567DB" w:rsidP="001760A4">
            <w:pPr>
              <w:pStyle w:val="ListParagraph"/>
              <w:ind w:left="0"/>
              <w:jc w:val="center"/>
              <w:rPr>
                <w:sz w:val="16"/>
              </w:rPr>
            </w:pPr>
            <w:r w:rsidRPr="00640547">
              <w:rPr>
                <w:sz w:val="16"/>
              </w:rPr>
              <w:t>95%</w:t>
            </w:r>
          </w:p>
        </w:tc>
        <w:tc>
          <w:tcPr>
            <w:tcW w:w="708" w:type="dxa"/>
            <w:vAlign w:val="center"/>
          </w:tcPr>
          <w:p w:rsidR="00F567DB" w:rsidRPr="00865005" w:rsidRDefault="00F567DB" w:rsidP="0081269D">
            <w:pPr>
              <w:pStyle w:val="BodyText"/>
              <w:spacing w:before="20" w:after="20"/>
              <w:jc w:val="center"/>
              <w:rPr>
                <w:rFonts w:asciiTheme="minorHAnsi" w:hAnsiTheme="minorHAnsi" w:cstheme="minorHAnsi"/>
                <w:sz w:val="16"/>
                <w:szCs w:val="16"/>
              </w:rPr>
            </w:pPr>
            <w:r w:rsidRPr="00865005">
              <w:rPr>
                <w:rFonts w:asciiTheme="minorHAnsi" w:hAnsiTheme="minorHAnsi" w:cstheme="minorHAnsi"/>
                <w:sz w:val="16"/>
                <w:szCs w:val="16"/>
              </w:rPr>
              <w:t>81.89</w:t>
            </w:r>
          </w:p>
        </w:tc>
        <w:tc>
          <w:tcPr>
            <w:tcW w:w="709" w:type="dxa"/>
            <w:vAlign w:val="center"/>
          </w:tcPr>
          <w:p w:rsidR="00F567D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865005">
              <w:rPr>
                <w:rFonts w:asciiTheme="minorHAnsi" w:hAnsiTheme="minorHAnsi" w:cstheme="minorHAnsi"/>
                <w:sz w:val="16"/>
                <w:szCs w:val="16"/>
              </w:rPr>
              <w:t>101.9</w:t>
            </w:r>
            <w:r>
              <w:rPr>
                <w:rFonts w:asciiTheme="minorHAnsi" w:hAnsiTheme="minorHAnsi" w:cstheme="minorHAnsi"/>
                <w:sz w:val="16"/>
                <w:szCs w:val="16"/>
              </w:rPr>
              <w:t>)</w:t>
            </w:r>
          </w:p>
          <w:p w:rsidR="00F567DB" w:rsidRPr="00865005" w:rsidRDefault="00F567D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97.91</w:t>
            </w:r>
          </w:p>
        </w:tc>
        <w:tc>
          <w:tcPr>
            <w:tcW w:w="709" w:type="dxa"/>
            <w:vAlign w:val="center"/>
          </w:tcPr>
          <w:p w:rsidR="00F567D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865005">
              <w:rPr>
                <w:rFonts w:asciiTheme="minorHAnsi" w:hAnsiTheme="minorHAnsi" w:cstheme="minorHAnsi"/>
                <w:sz w:val="16"/>
                <w:szCs w:val="16"/>
              </w:rPr>
              <w:t>149.</w:t>
            </w:r>
            <w:r>
              <w:rPr>
                <w:rFonts w:asciiTheme="minorHAnsi" w:hAnsiTheme="minorHAnsi" w:cstheme="minorHAnsi"/>
                <w:sz w:val="16"/>
                <w:szCs w:val="16"/>
              </w:rPr>
              <w:t>2)</w:t>
            </w:r>
          </w:p>
          <w:p w:rsidR="00F567DB" w:rsidRPr="00865005" w:rsidRDefault="00F567D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96.34</w:t>
            </w:r>
          </w:p>
        </w:tc>
        <w:tc>
          <w:tcPr>
            <w:tcW w:w="709" w:type="dxa"/>
            <w:vAlign w:val="center"/>
          </w:tcPr>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60.90</w:t>
            </w:r>
          </w:p>
        </w:tc>
        <w:tc>
          <w:tcPr>
            <w:tcW w:w="708" w:type="dxa"/>
            <w:vAlign w:val="center"/>
          </w:tcPr>
          <w:p w:rsidR="00F567DB" w:rsidRPr="00F567D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F567DB">
              <w:rPr>
                <w:rFonts w:asciiTheme="minorHAnsi" w:hAnsiTheme="minorHAnsi" w:cstheme="minorHAnsi"/>
                <w:sz w:val="16"/>
                <w:szCs w:val="16"/>
              </w:rPr>
              <w:t>96.56</w:t>
            </w:r>
            <w:r>
              <w:rPr>
                <w:rFonts w:asciiTheme="minorHAnsi" w:hAnsiTheme="minorHAnsi" w:cstheme="minorHAnsi"/>
                <w:sz w:val="16"/>
                <w:szCs w:val="16"/>
              </w:rPr>
              <w:t>)</w:t>
            </w:r>
          </w:p>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90.13</w:t>
            </w:r>
          </w:p>
        </w:tc>
        <w:tc>
          <w:tcPr>
            <w:tcW w:w="709" w:type="dxa"/>
            <w:vAlign w:val="center"/>
          </w:tcPr>
          <w:p w:rsidR="00F567DB" w:rsidRPr="00F567D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F567DB">
              <w:rPr>
                <w:rFonts w:asciiTheme="minorHAnsi" w:hAnsiTheme="minorHAnsi" w:cstheme="minorHAnsi"/>
                <w:sz w:val="16"/>
                <w:szCs w:val="16"/>
              </w:rPr>
              <w:t>141.8</w:t>
            </w:r>
            <w:r>
              <w:rPr>
                <w:rFonts w:asciiTheme="minorHAnsi" w:hAnsiTheme="minorHAnsi" w:cstheme="minorHAnsi"/>
                <w:sz w:val="16"/>
                <w:szCs w:val="16"/>
              </w:rPr>
              <w:t>)</w:t>
            </w:r>
          </w:p>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87.11</w:t>
            </w:r>
          </w:p>
        </w:tc>
        <w:tc>
          <w:tcPr>
            <w:tcW w:w="709" w:type="dxa"/>
            <w:vAlign w:val="center"/>
          </w:tcPr>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38.04</w:t>
            </w:r>
          </w:p>
        </w:tc>
        <w:tc>
          <w:tcPr>
            <w:tcW w:w="709" w:type="dxa"/>
            <w:vAlign w:val="center"/>
          </w:tcPr>
          <w:p w:rsidR="00F567DB" w:rsidRPr="00F6108D"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F567DB" w:rsidRPr="00F6108D">
              <w:rPr>
                <w:rFonts w:asciiTheme="minorHAnsi" w:hAnsiTheme="minorHAnsi" w:cstheme="minorHAnsi"/>
                <w:sz w:val="16"/>
              </w:rPr>
              <w:t>96.05</w:t>
            </w:r>
            <w:r>
              <w:rPr>
                <w:rFonts w:asciiTheme="minorHAnsi" w:hAnsiTheme="minorHAnsi" w:cstheme="minorHAnsi"/>
                <w:sz w:val="16"/>
              </w:rPr>
              <w:t>)</w:t>
            </w:r>
          </w:p>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89.19</w:t>
            </w:r>
          </w:p>
        </w:tc>
        <w:tc>
          <w:tcPr>
            <w:tcW w:w="708" w:type="dxa"/>
            <w:vAlign w:val="center"/>
          </w:tcPr>
          <w:p w:rsidR="00F567DB" w:rsidRPr="00F6108D"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F567DB" w:rsidRPr="00F6108D">
              <w:rPr>
                <w:rFonts w:asciiTheme="minorHAnsi" w:hAnsiTheme="minorHAnsi" w:cstheme="minorHAnsi"/>
                <w:sz w:val="16"/>
              </w:rPr>
              <w:t>141.3</w:t>
            </w:r>
            <w:r>
              <w:rPr>
                <w:rFonts w:asciiTheme="minorHAnsi" w:hAnsiTheme="minorHAnsi" w:cstheme="minorHAnsi"/>
                <w:sz w:val="16"/>
              </w:rPr>
              <w:t>)</w:t>
            </w:r>
          </w:p>
          <w:p w:rsidR="00F567DB" w:rsidRPr="00F6108D" w:rsidRDefault="00F6108D"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85.83</w:t>
            </w:r>
          </w:p>
        </w:tc>
      </w:tr>
      <w:tr w:rsidR="00F567DB" w:rsidRPr="008564CE" w:rsidTr="00CD59AE">
        <w:trPr>
          <w:trHeight w:val="142"/>
        </w:trPr>
        <w:tc>
          <w:tcPr>
            <w:tcW w:w="850" w:type="dxa"/>
            <w:vMerge/>
          </w:tcPr>
          <w:p w:rsidR="00F567DB" w:rsidRPr="0029551F" w:rsidRDefault="00F567DB" w:rsidP="001760A4">
            <w:pPr>
              <w:pStyle w:val="ListParagraph"/>
              <w:ind w:left="0"/>
              <w:jc w:val="center"/>
              <w:rPr>
                <w:sz w:val="16"/>
              </w:rPr>
            </w:pPr>
          </w:p>
        </w:tc>
        <w:tc>
          <w:tcPr>
            <w:tcW w:w="567" w:type="dxa"/>
            <w:vMerge/>
          </w:tcPr>
          <w:p w:rsidR="00F567DB" w:rsidRPr="0029551F" w:rsidRDefault="00F567DB" w:rsidP="001760A4">
            <w:pPr>
              <w:pStyle w:val="ListParagraph"/>
              <w:ind w:left="0"/>
              <w:jc w:val="center"/>
              <w:rPr>
                <w:sz w:val="16"/>
              </w:rPr>
            </w:pPr>
          </w:p>
        </w:tc>
        <w:tc>
          <w:tcPr>
            <w:tcW w:w="706" w:type="dxa"/>
            <w:vMerge/>
          </w:tcPr>
          <w:p w:rsidR="00F567DB" w:rsidRPr="0029551F" w:rsidRDefault="00F567DB" w:rsidP="001760A4">
            <w:pPr>
              <w:pStyle w:val="ListParagraph"/>
              <w:ind w:left="0"/>
              <w:jc w:val="center"/>
              <w:rPr>
                <w:sz w:val="16"/>
              </w:rPr>
            </w:pPr>
          </w:p>
        </w:tc>
        <w:tc>
          <w:tcPr>
            <w:tcW w:w="712" w:type="dxa"/>
          </w:tcPr>
          <w:p w:rsidR="00F567DB" w:rsidRPr="00E267A1" w:rsidRDefault="00F567DB" w:rsidP="001760A4">
            <w:pPr>
              <w:pStyle w:val="ListParagraph"/>
              <w:ind w:left="0"/>
              <w:jc w:val="center"/>
              <w:rPr>
                <w:sz w:val="16"/>
              </w:rPr>
            </w:pPr>
            <w:r w:rsidRPr="00E267A1">
              <w:rPr>
                <w:sz w:val="16"/>
              </w:rPr>
              <w:t>Mean</w:t>
            </w:r>
          </w:p>
        </w:tc>
        <w:tc>
          <w:tcPr>
            <w:tcW w:w="708" w:type="dxa"/>
          </w:tcPr>
          <w:p w:rsidR="00F567DB" w:rsidRPr="00865005" w:rsidRDefault="00840F79" w:rsidP="001760A4">
            <w:pPr>
              <w:pStyle w:val="ListParagraph"/>
              <w:ind w:left="0"/>
              <w:jc w:val="center"/>
              <w:rPr>
                <w:rFonts w:cstheme="minorHAnsi"/>
                <w:sz w:val="16"/>
                <w:szCs w:val="16"/>
              </w:rPr>
            </w:pPr>
            <w:r>
              <w:rPr>
                <w:rFonts w:cstheme="minorHAnsi"/>
                <w:sz w:val="16"/>
                <w:szCs w:val="16"/>
              </w:rPr>
              <w:t>56.96</w:t>
            </w:r>
          </w:p>
        </w:tc>
        <w:tc>
          <w:tcPr>
            <w:tcW w:w="709" w:type="dxa"/>
          </w:tcPr>
          <w:p w:rsidR="00F567DB" w:rsidRDefault="006D6A2F" w:rsidP="001760A4">
            <w:pPr>
              <w:pStyle w:val="ListParagraph"/>
              <w:ind w:left="0"/>
              <w:jc w:val="center"/>
              <w:rPr>
                <w:rFonts w:cstheme="minorHAnsi"/>
                <w:sz w:val="16"/>
                <w:szCs w:val="16"/>
              </w:rPr>
            </w:pPr>
            <w:r>
              <w:rPr>
                <w:rFonts w:cstheme="minorHAnsi"/>
                <w:sz w:val="16"/>
                <w:szCs w:val="16"/>
              </w:rPr>
              <w:t>(82.43)</w:t>
            </w:r>
          </w:p>
          <w:p w:rsidR="00487DA7" w:rsidRPr="00865005" w:rsidRDefault="00487DA7" w:rsidP="001760A4">
            <w:pPr>
              <w:pStyle w:val="ListParagraph"/>
              <w:ind w:left="0"/>
              <w:jc w:val="center"/>
              <w:rPr>
                <w:rFonts w:cstheme="minorHAnsi"/>
                <w:sz w:val="16"/>
                <w:szCs w:val="16"/>
              </w:rPr>
            </w:pPr>
            <w:r>
              <w:rPr>
                <w:rFonts w:cstheme="minorHAnsi"/>
                <w:sz w:val="16"/>
                <w:szCs w:val="16"/>
              </w:rPr>
              <w:t>74.65</w:t>
            </w:r>
          </w:p>
        </w:tc>
        <w:tc>
          <w:tcPr>
            <w:tcW w:w="709" w:type="dxa"/>
          </w:tcPr>
          <w:p w:rsidR="00F567DB" w:rsidRDefault="006D6A2F" w:rsidP="00A86D1F">
            <w:pPr>
              <w:pStyle w:val="ListParagraph"/>
              <w:ind w:left="0"/>
              <w:jc w:val="center"/>
              <w:rPr>
                <w:rFonts w:cstheme="minorHAnsi"/>
                <w:sz w:val="16"/>
                <w:szCs w:val="16"/>
              </w:rPr>
            </w:pPr>
            <w:r>
              <w:rPr>
                <w:rFonts w:cstheme="minorHAnsi"/>
                <w:sz w:val="16"/>
                <w:szCs w:val="16"/>
              </w:rPr>
              <w:t>(127.6)</w:t>
            </w:r>
          </w:p>
          <w:p w:rsidR="00487DA7" w:rsidRPr="00865005" w:rsidRDefault="00487DA7" w:rsidP="00A86D1F">
            <w:pPr>
              <w:pStyle w:val="ListParagraph"/>
              <w:ind w:left="0"/>
              <w:jc w:val="center"/>
              <w:rPr>
                <w:rFonts w:cstheme="minorHAnsi"/>
                <w:sz w:val="16"/>
                <w:szCs w:val="16"/>
              </w:rPr>
            </w:pPr>
            <w:r>
              <w:rPr>
                <w:rFonts w:cstheme="minorHAnsi"/>
                <w:sz w:val="16"/>
                <w:szCs w:val="16"/>
              </w:rPr>
              <w:t>75.06</w:t>
            </w:r>
          </w:p>
        </w:tc>
        <w:tc>
          <w:tcPr>
            <w:tcW w:w="709" w:type="dxa"/>
          </w:tcPr>
          <w:p w:rsidR="00F567DB" w:rsidRPr="00865005" w:rsidRDefault="00840F79" w:rsidP="001760A4">
            <w:pPr>
              <w:pStyle w:val="ListParagraph"/>
              <w:ind w:left="0"/>
              <w:jc w:val="center"/>
              <w:rPr>
                <w:rFonts w:cstheme="minorHAnsi"/>
                <w:sz w:val="16"/>
                <w:szCs w:val="16"/>
              </w:rPr>
            </w:pPr>
            <w:r>
              <w:rPr>
                <w:rFonts w:cstheme="minorHAnsi"/>
                <w:sz w:val="16"/>
                <w:szCs w:val="16"/>
              </w:rPr>
              <w:t>33.7</w:t>
            </w:r>
          </w:p>
        </w:tc>
        <w:tc>
          <w:tcPr>
            <w:tcW w:w="708" w:type="dxa"/>
          </w:tcPr>
          <w:p w:rsidR="00F567DB" w:rsidRDefault="003930EE" w:rsidP="001760A4">
            <w:pPr>
              <w:pStyle w:val="ListParagraph"/>
              <w:ind w:left="0"/>
              <w:jc w:val="center"/>
              <w:rPr>
                <w:rFonts w:cstheme="minorHAnsi"/>
                <w:sz w:val="16"/>
                <w:szCs w:val="16"/>
              </w:rPr>
            </w:pPr>
            <w:r>
              <w:rPr>
                <w:rFonts w:cstheme="minorHAnsi"/>
                <w:sz w:val="16"/>
                <w:szCs w:val="16"/>
              </w:rPr>
              <w:t>(77.84)</w:t>
            </w:r>
          </w:p>
          <w:p w:rsidR="00DF7C2D" w:rsidRPr="00865005" w:rsidRDefault="00DF7C2D" w:rsidP="001760A4">
            <w:pPr>
              <w:pStyle w:val="ListParagraph"/>
              <w:ind w:left="0"/>
              <w:jc w:val="center"/>
              <w:rPr>
                <w:rFonts w:cstheme="minorHAnsi"/>
                <w:sz w:val="16"/>
                <w:szCs w:val="16"/>
              </w:rPr>
            </w:pPr>
            <w:r>
              <w:rPr>
                <w:rFonts w:cstheme="minorHAnsi"/>
                <w:sz w:val="16"/>
                <w:szCs w:val="16"/>
              </w:rPr>
              <w:t>65.18</w:t>
            </w:r>
          </w:p>
        </w:tc>
        <w:tc>
          <w:tcPr>
            <w:tcW w:w="709" w:type="dxa"/>
          </w:tcPr>
          <w:p w:rsidR="00F567DB" w:rsidRDefault="003930EE" w:rsidP="00AB1403">
            <w:pPr>
              <w:pStyle w:val="ListParagraph"/>
              <w:ind w:left="0"/>
              <w:jc w:val="center"/>
              <w:rPr>
                <w:rFonts w:cstheme="minorHAnsi"/>
                <w:sz w:val="16"/>
                <w:szCs w:val="16"/>
              </w:rPr>
            </w:pPr>
            <w:r>
              <w:rPr>
                <w:rFonts w:cstheme="minorHAnsi"/>
                <w:sz w:val="16"/>
                <w:szCs w:val="16"/>
              </w:rPr>
              <w:t>(</w:t>
            </w:r>
            <w:r w:rsidR="00AB1403">
              <w:rPr>
                <w:rFonts w:cstheme="minorHAnsi"/>
                <w:sz w:val="16"/>
                <w:szCs w:val="16"/>
              </w:rPr>
              <w:t>119</w:t>
            </w:r>
            <w:r>
              <w:rPr>
                <w:rFonts w:cstheme="minorHAnsi"/>
                <w:sz w:val="16"/>
                <w:szCs w:val="16"/>
              </w:rPr>
              <w:t>)</w:t>
            </w:r>
          </w:p>
          <w:p w:rsidR="00DF7C2D" w:rsidRPr="00865005" w:rsidRDefault="00DF7C2D" w:rsidP="00AB1403">
            <w:pPr>
              <w:pStyle w:val="ListParagraph"/>
              <w:ind w:left="0"/>
              <w:jc w:val="center"/>
              <w:rPr>
                <w:rFonts w:cstheme="minorHAnsi"/>
                <w:sz w:val="16"/>
                <w:szCs w:val="16"/>
              </w:rPr>
            </w:pPr>
            <w:r>
              <w:rPr>
                <w:rFonts w:cstheme="minorHAnsi"/>
                <w:sz w:val="16"/>
                <w:szCs w:val="16"/>
              </w:rPr>
              <w:t>63.58</w:t>
            </w:r>
          </w:p>
        </w:tc>
        <w:tc>
          <w:tcPr>
            <w:tcW w:w="709" w:type="dxa"/>
          </w:tcPr>
          <w:p w:rsidR="00F567DB" w:rsidRPr="00865005" w:rsidRDefault="00840F79" w:rsidP="001760A4">
            <w:pPr>
              <w:pStyle w:val="ListParagraph"/>
              <w:ind w:left="0"/>
              <w:jc w:val="center"/>
              <w:rPr>
                <w:rFonts w:cstheme="minorHAnsi"/>
                <w:sz w:val="16"/>
                <w:szCs w:val="16"/>
              </w:rPr>
            </w:pPr>
            <w:r>
              <w:rPr>
                <w:rFonts w:cstheme="minorHAnsi"/>
                <w:sz w:val="16"/>
                <w:szCs w:val="16"/>
              </w:rPr>
              <w:t>18.5</w:t>
            </w:r>
          </w:p>
        </w:tc>
        <w:tc>
          <w:tcPr>
            <w:tcW w:w="709" w:type="dxa"/>
          </w:tcPr>
          <w:p w:rsidR="00F567DB" w:rsidRDefault="00521C33" w:rsidP="001760A4">
            <w:pPr>
              <w:pStyle w:val="ListParagraph"/>
              <w:ind w:left="0"/>
              <w:jc w:val="center"/>
              <w:rPr>
                <w:rFonts w:cstheme="minorHAnsi"/>
                <w:sz w:val="16"/>
                <w:szCs w:val="16"/>
              </w:rPr>
            </w:pPr>
            <w:r>
              <w:rPr>
                <w:rFonts w:cstheme="minorHAnsi"/>
                <w:sz w:val="16"/>
                <w:szCs w:val="16"/>
              </w:rPr>
              <w:t>(77.21)</w:t>
            </w:r>
          </w:p>
          <w:p w:rsidR="00C75BF4" w:rsidRPr="00865005" w:rsidRDefault="00C75BF4" w:rsidP="001760A4">
            <w:pPr>
              <w:pStyle w:val="ListParagraph"/>
              <w:ind w:left="0"/>
              <w:jc w:val="center"/>
              <w:rPr>
                <w:rFonts w:cstheme="minorHAnsi"/>
                <w:sz w:val="16"/>
                <w:szCs w:val="16"/>
              </w:rPr>
            </w:pPr>
            <w:r>
              <w:rPr>
                <w:rFonts w:cstheme="minorHAnsi"/>
                <w:sz w:val="16"/>
                <w:szCs w:val="16"/>
              </w:rPr>
              <w:t>64.02</w:t>
            </w:r>
          </w:p>
        </w:tc>
        <w:tc>
          <w:tcPr>
            <w:tcW w:w="708" w:type="dxa"/>
          </w:tcPr>
          <w:p w:rsidR="00F567DB" w:rsidRDefault="00521C33" w:rsidP="001760A4">
            <w:pPr>
              <w:pStyle w:val="ListParagraph"/>
              <w:ind w:left="0"/>
              <w:jc w:val="center"/>
              <w:rPr>
                <w:rFonts w:cstheme="minorHAnsi"/>
                <w:sz w:val="16"/>
                <w:szCs w:val="16"/>
              </w:rPr>
            </w:pPr>
            <w:r>
              <w:rPr>
                <w:rFonts w:cstheme="minorHAnsi"/>
                <w:sz w:val="16"/>
                <w:szCs w:val="16"/>
              </w:rPr>
              <w:t>(118)</w:t>
            </w:r>
          </w:p>
          <w:p w:rsidR="00C75BF4" w:rsidRPr="00865005" w:rsidRDefault="00C75BF4" w:rsidP="001760A4">
            <w:pPr>
              <w:pStyle w:val="ListParagraph"/>
              <w:ind w:left="0"/>
              <w:jc w:val="center"/>
              <w:rPr>
                <w:rFonts w:cstheme="minorHAnsi"/>
                <w:sz w:val="16"/>
                <w:szCs w:val="16"/>
              </w:rPr>
            </w:pPr>
            <w:r>
              <w:rPr>
                <w:rFonts w:cstheme="minorHAnsi"/>
                <w:sz w:val="16"/>
                <w:szCs w:val="16"/>
              </w:rPr>
              <w:t>61.91</w:t>
            </w:r>
          </w:p>
        </w:tc>
      </w:tr>
      <w:tr w:rsidR="001C436B" w:rsidRPr="008564CE" w:rsidTr="00CD59AE">
        <w:trPr>
          <w:trHeight w:val="142"/>
        </w:trPr>
        <w:tc>
          <w:tcPr>
            <w:tcW w:w="850" w:type="dxa"/>
            <w:vMerge/>
          </w:tcPr>
          <w:p w:rsidR="001C436B" w:rsidRPr="008564CE" w:rsidRDefault="001C436B" w:rsidP="001760A4">
            <w:pPr>
              <w:pStyle w:val="ListParagraph"/>
              <w:ind w:left="0"/>
              <w:jc w:val="center"/>
              <w:rPr>
                <w:sz w:val="16"/>
              </w:rPr>
            </w:pPr>
          </w:p>
        </w:tc>
        <w:tc>
          <w:tcPr>
            <w:tcW w:w="567" w:type="dxa"/>
            <w:vMerge/>
          </w:tcPr>
          <w:p w:rsidR="001C436B" w:rsidRPr="008564CE" w:rsidRDefault="001C436B" w:rsidP="001760A4">
            <w:pPr>
              <w:pStyle w:val="ListParagraph"/>
              <w:ind w:left="0"/>
              <w:jc w:val="center"/>
              <w:rPr>
                <w:sz w:val="16"/>
              </w:rPr>
            </w:pPr>
          </w:p>
        </w:tc>
        <w:tc>
          <w:tcPr>
            <w:tcW w:w="706" w:type="dxa"/>
            <w:vMerge w:val="restart"/>
          </w:tcPr>
          <w:p w:rsidR="001C436B" w:rsidRDefault="001C436B" w:rsidP="001760A4">
            <w:pPr>
              <w:pStyle w:val="ListParagraph"/>
              <w:ind w:left="0"/>
              <w:jc w:val="center"/>
              <w:rPr>
                <w:sz w:val="16"/>
              </w:rPr>
            </w:pPr>
          </w:p>
          <w:p w:rsidR="001C436B" w:rsidRPr="00640547" w:rsidRDefault="001C436B" w:rsidP="001760A4">
            <w:pPr>
              <w:pStyle w:val="ListParagraph"/>
              <w:ind w:left="0"/>
              <w:jc w:val="center"/>
              <w:rPr>
                <w:sz w:val="16"/>
              </w:rPr>
            </w:pPr>
            <w:r>
              <w:rPr>
                <w:sz w:val="16"/>
              </w:rPr>
              <w:t>Delay</w:t>
            </w:r>
            <w:r w:rsidRPr="00640547">
              <w:rPr>
                <w:sz w:val="16"/>
              </w:rPr>
              <w:t xml:space="preserve"> CDF</w:t>
            </w:r>
          </w:p>
          <w:p w:rsidR="001C436B" w:rsidRPr="00381E99" w:rsidRDefault="001C436B" w:rsidP="001760A4">
            <w:pPr>
              <w:pStyle w:val="ListParagraph"/>
              <w:ind w:left="0"/>
              <w:jc w:val="center"/>
              <w:rPr>
                <w:sz w:val="16"/>
              </w:rPr>
            </w:pPr>
            <w:r>
              <w:rPr>
                <w:sz w:val="16"/>
              </w:rPr>
              <w:t>[s]</w:t>
            </w:r>
          </w:p>
        </w:tc>
        <w:tc>
          <w:tcPr>
            <w:tcW w:w="712" w:type="dxa"/>
          </w:tcPr>
          <w:p w:rsidR="001C436B" w:rsidRPr="00E267A1" w:rsidRDefault="001C436B" w:rsidP="001760A4">
            <w:pPr>
              <w:pStyle w:val="ListParagraph"/>
              <w:ind w:left="0"/>
              <w:jc w:val="center"/>
              <w:rPr>
                <w:sz w:val="16"/>
              </w:rPr>
            </w:pPr>
            <w:r w:rsidRPr="00E267A1">
              <w:rPr>
                <w:sz w:val="16"/>
              </w:rPr>
              <w:t>5%</w:t>
            </w:r>
          </w:p>
        </w:tc>
        <w:tc>
          <w:tcPr>
            <w:tcW w:w="708" w:type="dxa"/>
            <w:vAlign w:val="center"/>
          </w:tcPr>
          <w:p w:rsidR="001C436B" w:rsidRPr="00865005" w:rsidRDefault="001C436B" w:rsidP="0081269D">
            <w:pPr>
              <w:pStyle w:val="BodyText"/>
              <w:spacing w:before="20" w:after="20"/>
              <w:jc w:val="center"/>
              <w:rPr>
                <w:rFonts w:asciiTheme="minorHAnsi" w:hAnsiTheme="minorHAnsi" w:cstheme="minorHAnsi"/>
                <w:sz w:val="16"/>
                <w:szCs w:val="16"/>
              </w:rPr>
            </w:pPr>
            <w:r w:rsidRPr="00865005">
              <w:rPr>
                <w:rFonts w:asciiTheme="minorHAnsi" w:hAnsiTheme="minorHAnsi" w:cstheme="minorHAnsi"/>
                <w:sz w:val="16"/>
                <w:szCs w:val="16"/>
              </w:rPr>
              <w:t>0.115</w:t>
            </w:r>
          </w:p>
        </w:tc>
        <w:tc>
          <w:tcPr>
            <w:tcW w:w="709" w:type="dxa"/>
            <w:vAlign w:val="center"/>
          </w:tcPr>
          <w:p w:rsidR="001C436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865005">
              <w:rPr>
                <w:rFonts w:asciiTheme="minorHAnsi" w:hAnsiTheme="minorHAnsi" w:cstheme="minorHAnsi"/>
                <w:sz w:val="16"/>
                <w:szCs w:val="16"/>
              </w:rPr>
              <w:t>0.036</w:t>
            </w:r>
            <w:r>
              <w:rPr>
                <w:rFonts w:asciiTheme="minorHAnsi" w:hAnsiTheme="minorHAnsi" w:cstheme="minorHAnsi"/>
                <w:sz w:val="16"/>
                <w:szCs w:val="16"/>
              </w:rPr>
              <w:t>)</w:t>
            </w:r>
          </w:p>
          <w:p w:rsidR="001C436B" w:rsidRPr="00865005" w:rsidRDefault="001C436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0.039</w:t>
            </w:r>
          </w:p>
        </w:tc>
        <w:tc>
          <w:tcPr>
            <w:tcW w:w="709" w:type="dxa"/>
            <w:vAlign w:val="center"/>
          </w:tcPr>
          <w:p w:rsidR="001C436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865005">
              <w:rPr>
                <w:rFonts w:asciiTheme="minorHAnsi" w:hAnsiTheme="minorHAnsi" w:cstheme="minorHAnsi"/>
                <w:sz w:val="16"/>
                <w:szCs w:val="16"/>
              </w:rPr>
              <w:t>0.023</w:t>
            </w:r>
            <w:r>
              <w:rPr>
                <w:rFonts w:asciiTheme="minorHAnsi" w:hAnsiTheme="minorHAnsi" w:cstheme="minorHAnsi"/>
                <w:sz w:val="16"/>
                <w:szCs w:val="16"/>
              </w:rPr>
              <w:t>)</w:t>
            </w:r>
          </w:p>
          <w:p w:rsidR="001C436B" w:rsidRPr="00865005" w:rsidRDefault="001C436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0.04</w:t>
            </w:r>
          </w:p>
        </w:tc>
        <w:tc>
          <w:tcPr>
            <w:tcW w:w="709" w:type="dxa"/>
            <w:vAlign w:val="center"/>
          </w:tcPr>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0.077</w:t>
            </w:r>
          </w:p>
        </w:tc>
        <w:tc>
          <w:tcPr>
            <w:tcW w:w="708" w:type="dxa"/>
            <w:vAlign w:val="center"/>
          </w:tcPr>
          <w:p w:rsidR="001C436B" w:rsidRPr="00F567DB"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1C436B" w:rsidRPr="00F567DB">
              <w:rPr>
                <w:rFonts w:asciiTheme="minorHAnsi" w:hAnsiTheme="minorHAnsi" w:cstheme="minorHAnsi"/>
                <w:sz w:val="16"/>
              </w:rPr>
              <w:t>0.038</w:t>
            </w:r>
            <w:r>
              <w:rPr>
                <w:rFonts w:asciiTheme="minorHAnsi" w:hAnsiTheme="minorHAnsi" w:cstheme="minorHAnsi"/>
                <w:sz w:val="16"/>
              </w:rPr>
              <w:t>)</w:t>
            </w:r>
          </w:p>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0.043</w:t>
            </w:r>
          </w:p>
        </w:tc>
        <w:tc>
          <w:tcPr>
            <w:tcW w:w="709" w:type="dxa"/>
            <w:vAlign w:val="center"/>
          </w:tcPr>
          <w:p w:rsidR="001C436B" w:rsidRPr="00F567DB"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1C436B" w:rsidRPr="00F567DB">
              <w:rPr>
                <w:rFonts w:asciiTheme="minorHAnsi" w:hAnsiTheme="minorHAnsi" w:cstheme="minorHAnsi"/>
                <w:sz w:val="16"/>
              </w:rPr>
              <w:t>0.026</w:t>
            </w:r>
            <w:r>
              <w:rPr>
                <w:rFonts w:asciiTheme="minorHAnsi" w:hAnsiTheme="minorHAnsi" w:cstheme="minorHAnsi"/>
                <w:sz w:val="16"/>
              </w:rPr>
              <w:t>)</w:t>
            </w:r>
          </w:p>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0.045</w:t>
            </w:r>
          </w:p>
        </w:tc>
        <w:tc>
          <w:tcPr>
            <w:tcW w:w="709" w:type="dxa"/>
            <w:vAlign w:val="center"/>
          </w:tcPr>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0.128</w:t>
            </w:r>
          </w:p>
        </w:tc>
        <w:tc>
          <w:tcPr>
            <w:tcW w:w="709" w:type="dxa"/>
            <w:vAlign w:val="center"/>
          </w:tcPr>
          <w:p w:rsidR="001C436B" w:rsidRPr="001C436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1C436B">
              <w:rPr>
                <w:rFonts w:asciiTheme="minorHAnsi" w:hAnsiTheme="minorHAnsi" w:cstheme="minorHAnsi"/>
                <w:sz w:val="16"/>
                <w:szCs w:val="16"/>
              </w:rPr>
              <w:t>0.038</w:t>
            </w:r>
            <w:r>
              <w:rPr>
                <w:rFonts w:asciiTheme="minorHAnsi" w:hAnsiTheme="minorHAnsi" w:cstheme="minorHAnsi"/>
                <w:sz w:val="16"/>
                <w:szCs w:val="16"/>
              </w:rPr>
              <w:t>)</w:t>
            </w:r>
          </w:p>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0.044</w:t>
            </w:r>
          </w:p>
        </w:tc>
        <w:tc>
          <w:tcPr>
            <w:tcW w:w="708" w:type="dxa"/>
            <w:vAlign w:val="center"/>
          </w:tcPr>
          <w:p w:rsidR="001C436B" w:rsidRPr="001C436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1C436B">
              <w:rPr>
                <w:rFonts w:asciiTheme="minorHAnsi" w:hAnsiTheme="minorHAnsi" w:cstheme="minorHAnsi"/>
                <w:sz w:val="16"/>
                <w:szCs w:val="16"/>
              </w:rPr>
              <w:t>0.026</w:t>
            </w:r>
            <w:r>
              <w:rPr>
                <w:rFonts w:asciiTheme="minorHAnsi" w:hAnsiTheme="minorHAnsi" w:cstheme="minorHAnsi"/>
                <w:sz w:val="16"/>
                <w:szCs w:val="16"/>
              </w:rPr>
              <w:t>)</w:t>
            </w:r>
          </w:p>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0.046</w:t>
            </w:r>
          </w:p>
        </w:tc>
      </w:tr>
      <w:tr w:rsidR="001C436B" w:rsidRPr="008564CE" w:rsidTr="00CD59AE">
        <w:trPr>
          <w:trHeight w:val="142"/>
        </w:trPr>
        <w:tc>
          <w:tcPr>
            <w:tcW w:w="850" w:type="dxa"/>
            <w:vMerge/>
          </w:tcPr>
          <w:p w:rsidR="001C436B" w:rsidRPr="008564CE" w:rsidRDefault="001C436B" w:rsidP="001760A4">
            <w:pPr>
              <w:pStyle w:val="ListParagraph"/>
              <w:ind w:left="0"/>
              <w:jc w:val="center"/>
              <w:rPr>
                <w:sz w:val="16"/>
              </w:rPr>
            </w:pPr>
          </w:p>
        </w:tc>
        <w:tc>
          <w:tcPr>
            <w:tcW w:w="567" w:type="dxa"/>
            <w:vMerge/>
          </w:tcPr>
          <w:p w:rsidR="001C436B" w:rsidRPr="008564CE" w:rsidRDefault="001C436B" w:rsidP="001760A4">
            <w:pPr>
              <w:pStyle w:val="ListParagraph"/>
              <w:ind w:left="0"/>
              <w:jc w:val="center"/>
              <w:rPr>
                <w:sz w:val="16"/>
              </w:rPr>
            </w:pPr>
          </w:p>
        </w:tc>
        <w:tc>
          <w:tcPr>
            <w:tcW w:w="706" w:type="dxa"/>
            <w:vMerge/>
          </w:tcPr>
          <w:p w:rsidR="001C436B" w:rsidRPr="008564CE" w:rsidRDefault="001C436B" w:rsidP="001760A4">
            <w:pPr>
              <w:pStyle w:val="ListParagraph"/>
              <w:ind w:left="0"/>
              <w:jc w:val="center"/>
              <w:rPr>
                <w:sz w:val="16"/>
              </w:rPr>
            </w:pPr>
          </w:p>
        </w:tc>
        <w:tc>
          <w:tcPr>
            <w:tcW w:w="712" w:type="dxa"/>
          </w:tcPr>
          <w:p w:rsidR="001C436B" w:rsidRPr="00E267A1" w:rsidRDefault="001C436B" w:rsidP="001760A4">
            <w:pPr>
              <w:pStyle w:val="ListParagraph"/>
              <w:ind w:left="0"/>
              <w:jc w:val="center"/>
              <w:rPr>
                <w:sz w:val="16"/>
              </w:rPr>
            </w:pPr>
            <w:r w:rsidRPr="00E267A1">
              <w:rPr>
                <w:sz w:val="16"/>
              </w:rPr>
              <w:t>50%</w:t>
            </w:r>
          </w:p>
        </w:tc>
        <w:tc>
          <w:tcPr>
            <w:tcW w:w="708" w:type="dxa"/>
            <w:vAlign w:val="center"/>
          </w:tcPr>
          <w:p w:rsidR="001C436B" w:rsidRPr="00865005" w:rsidRDefault="001C436B" w:rsidP="0081269D">
            <w:pPr>
              <w:pStyle w:val="BodyText"/>
              <w:spacing w:before="20" w:after="20"/>
              <w:jc w:val="center"/>
              <w:rPr>
                <w:rFonts w:asciiTheme="minorHAnsi" w:hAnsiTheme="minorHAnsi" w:cstheme="minorHAnsi"/>
                <w:sz w:val="16"/>
                <w:szCs w:val="16"/>
              </w:rPr>
            </w:pPr>
            <w:r w:rsidRPr="00865005">
              <w:rPr>
                <w:rFonts w:asciiTheme="minorHAnsi" w:hAnsiTheme="minorHAnsi" w:cstheme="minorHAnsi"/>
                <w:sz w:val="16"/>
                <w:szCs w:val="16"/>
              </w:rPr>
              <w:t>0.521</w:t>
            </w:r>
          </w:p>
        </w:tc>
        <w:tc>
          <w:tcPr>
            <w:tcW w:w="709" w:type="dxa"/>
            <w:vAlign w:val="center"/>
          </w:tcPr>
          <w:p w:rsidR="001C436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865005">
              <w:rPr>
                <w:rFonts w:asciiTheme="minorHAnsi" w:hAnsiTheme="minorHAnsi" w:cstheme="minorHAnsi"/>
                <w:sz w:val="16"/>
                <w:szCs w:val="16"/>
              </w:rPr>
              <w:t>0.055</w:t>
            </w:r>
            <w:r>
              <w:rPr>
                <w:rFonts w:asciiTheme="minorHAnsi" w:hAnsiTheme="minorHAnsi" w:cstheme="minorHAnsi"/>
                <w:sz w:val="16"/>
                <w:szCs w:val="16"/>
              </w:rPr>
              <w:t>)</w:t>
            </w:r>
          </w:p>
          <w:p w:rsidR="001C436B" w:rsidRPr="00865005" w:rsidRDefault="001C436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0.071</w:t>
            </w:r>
          </w:p>
        </w:tc>
        <w:tc>
          <w:tcPr>
            <w:tcW w:w="709" w:type="dxa"/>
            <w:vAlign w:val="center"/>
          </w:tcPr>
          <w:p w:rsidR="001C436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865005">
              <w:rPr>
                <w:rFonts w:asciiTheme="minorHAnsi" w:hAnsiTheme="minorHAnsi" w:cstheme="minorHAnsi"/>
                <w:sz w:val="16"/>
                <w:szCs w:val="16"/>
              </w:rPr>
              <w:t>0.034</w:t>
            </w:r>
            <w:r>
              <w:rPr>
                <w:rFonts w:asciiTheme="minorHAnsi" w:hAnsiTheme="minorHAnsi" w:cstheme="minorHAnsi"/>
                <w:sz w:val="16"/>
                <w:szCs w:val="16"/>
              </w:rPr>
              <w:t>)</w:t>
            </w:r>
          </w:p>
          <w:p w:rsidR="001C436B" w:rsidRPr="00865005" w:rsidRDefault="001C436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0.079</w:t>
            </w:r>
          </w:p>
        </w:tc>
        <w:tc>
          <w:tcPr>
            <w:tcW w:w="709" w:type="dxa"/>
            <w:vAlign w:val="center"/>
          </w:tcPr>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0.317</w:t>
            </w:r>
          </w:p>
        </w:tc>
        <w:tc>
          <w:tcPr>
            <w:tcW w:w="708" w:type="dxa"/>
            <w:vAlign w:val="center"/>
          </w:tcPr>
          <w:p w:rsidR="001C436B" w:rsidRPr="00F567DB"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1C436B" w:rsidRPr="00F567DB">
              <w:rPr>
                <w:rFonts w:asciiTheme="minorHAnsi" w:hAnsiTheme="minorHAnsi" w:cstheme="minorHAnsi"/>
                <w:sz w:val="16"/>
              </w:rPr>
              <w:t>0.062</w:t>
            </w:r>
            <w:r>
              <w:rPr>
                <w:rFonts w:asciiTheme="minorHAnsi" w:hAnsiTheme="minorHAnsi" w:cstheme="minorHAnsi"/>
                <w:sz w:val="16"/>
              </w:rPr>
              <w:t>)</w:t>
            </w:r>
          </w:p>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0.093</w:t>
            </w:r>
          </w:p>
        </w:tc>
        <w:tc>
          <w:tcPr>
            <w:tcW w:w="709" w:type="dxa"/>
            <w:vAlign w:val="center"/>
          </w:tcPr>
          <w:p w:rsidR="001C436B" w:rsidRPr="00F567DB"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1C436B" w:rsidRPr="00F567DB">
              <w:rPr>
                <w:rFonts w:asciiTheme="minorHAnsi" w:hAnsiTheme="minorHAnsi" w:cstheme="minorHAnsi"/>
                <w:sz w:val="16"/>
              </w:rPr>
              <w:t>0.039</w:t>
            </w:r>
            <w:r>
              <w:rPr>
                <w:rFonts w:asciiTheme="minorHAnsi" w:hAnsiTheme="minorHAnsi" w:cstheme="minorHAnsi"/>
                <w:sz w:val="16"/>
              </w:rPr>
              <w:t>)</w:t>
            </w:r>
          </w:p>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0.107</w:t>
            </w:r>
          </w:p>
        </w:tc>
        <w:tc>
          <w:tcPr>
            <w:tcW w:w="709" w:type="dxa"/>
            <w:vAlign w:val="center"/>
          </w:tcPr>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0.690</w:t>
            </w:r>
          </w:p>
        </w:tc>
        <w:tc>
          <w:tcPr>
            <w:tcW w:w="709" w:type="dxa"/>
            <w:vAlign w:val="center"/>
          </w:tcPr>
          <w:p w:rsidR="001C436B" w:rsidRPr="001C436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1C436B">
              <w:rPr>
                <w:rFonts w:asciiTheme="minorHAnsi" w:hAnsiTheme="minorHAnsi" w:cstheme="minorHAnsi"/>
                <w:sz w:val="16"/>
                <w:szCs w:val="16"/>
              </w:rPr>
              <w:t>0.063</w:t>
            </w:r>
            <w:r>
              <w:rPr>
                <w:rFonts w:asciiTheme="minorHAnsi" w:hAnsiTheme="minorHAnsi" w:cstheme="minorHAnsi"/>
                <w:sz w:val="16"/>
                <w:szCs w:val="16"/>
              </w:rPr>
              <w:t>)</w:t>
            </w:r>
          </w:p>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0.095</w:t>
            </w:r>
          </w:p>
        </w:tc>
        <w:tc>
          <w:tcPr>
            <w:tcW w:w="708" w:type="dxa"/>
            <w:vAlign w:val="center"/>
          </w:tcPr>
          <w:p w:rsidR="001C436B" w:rsidRPr="001C436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1C436B">
              <w:rPr>
                <w:rFonts w:asciiTheme="minorHAnsi" w:hAnsiTheme="minorHAnsi" w:cstheme="minorHAnsi"/>
                <w:sz w:val="16"/>
                <w:szCs w:val="16"/>
              </w:rPr>
              <w:t>0.039</w:t>
            </w:r>
            <w:r>
              <w:rPr>
                <w:rFonts w:asciiTheme="minorHAnsi" w:hAnsiTheme="minorHAnsi" w:cstheme="minorHAnsi"/>
                <w:sz w:val="16"/>
                <w:szCs w:val="16"/>
              </w:rPr>
              <w:t>)</w:t>
            </w:r>
          </w:p>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0.113</w:t>
            </w:r>
          </w:p>
        </w:tc>
      </w:tr>
      <w:tr w:rsidR="001C436B" w:rsidRPr="008564CE" w:rsidTr="00CD59AE">
        <w:trPr>
          <w:trHeight w:val="142"/>
        </w:trPr>
        <w:tc>
          <w:tcPr>
            <w:tcW w:w="850" w:type="dxa"/>
            <w:vMerge/>
          </w:tcPr>
          <w:p w:rsidR="001C436B" w:rsidRPr="008564CE" w:rsidRDefault="001C436B" w:rsidP="001760A4">
            <w:pPr>
              <w:pStyle w:val="ListParagraph"/>
              <w:ind w:left="0"/>
              <w:jc w:val="center"/>
              <w:rPr>
                <w:sz w:val="16"/>
              </w:rPr>
            </w:pPr>
          </w:p>
        </w:tc>
        <w:tc>
          <w:tcPr>
            <w:tcW w:w="567" w:type="dxa"/>
            <w:vMerge/>
          </w:tcPr>
          <w:p w:rsidR="001C436B" w:rsidRPr="008564CE" w:rsidRDefault="001C436B" w:rsidP="001760A4">
            <w:pPr>
              <w:pStyle w:val="ListParagraph"/>
              <w:ind w:left="0"/>
              <w:jc w:val="center"/>
              <w:rPr>
                <w:sz w:val="16"/>
              </w:rPr>
            </w:pPr>
          </w:p>
        </w:tc>
        <w:tc>
          <w:tcPr>
            <w:tcW w:w="706" w:type="dxa"/>
            <w:vMerge/>
          </w:tcPr>
          <w:p w:rsidR="001C436B" w:rsidRPr="008564CE" w:rsidRDefault="001C436B" w:rsidP="001760A4">
            <w:pPr>
              <w:pStyle w:val="ListParagraph"/>
              <w:ind w:left="0"/>
              <w:jc w:val="center"/>
              <w:rPr>
                <w:sz w:val="16"/>
              </w:rPr>
            </w:pPr>
          </w:p>
        </w:tc>
        <w:tc>
          <w:tcPr>
            <w:tcW w:w="712" w:type="dxa"/>
          </w:tcPr>
          <w:p w:rsidR="001C436B" w:rsidRPr="00E267A1" w:rsidRDefault="001C436B" w:rsidP="001760A4">
            <w:pPr>
              <w:pStyle w:val="ListParagraph"/>
              <w:ind w:left="0"/>
              <w:jc w:val="center"/>
              <w:rPr>
                <w:sz w:val="16"/>
              </w:rPr>
            </w:pPr>
            <w:r w:rsidRPr="00E267A1">
              <w:rPr>
                <w:sz w:val="16"/>
              </w:rPr>
              <w:t>95%</w:t>
            </w:r>
          </w:p>
        </w:tc>
        <w:tc>
          <w:tcPr>
            <w:tcW w:w="708" w:type="dxa"/>
            <w:vAlign w:val="center"/>
          </w:tcPr>
          <w:p w:rsidR="001C436B" w:rsidRPr="00865005" w:rsidRDefault="001C436B" w:rsidP="0081269D">
            <w:pPr>
              <w:pStyle w:val="BodyText"/>
              <w:spacing w:before="20" w:after="20"/>
              <w:jc w:val="center"/>
              <w:rPr>
                <w:rFonts w:asciiTheme="minorHAnsi" w:hAnsiTheme="minorHAnsi" w:cstheme="minorHAnsi"/>
                <w:sz w:val="16"/>
                <w:szCs w:val="16"/>
              </w:rPr>
            </w:pPr>
            <w:r w:rsidRPr="00865005">
              <w:rPr>
                <w:rFonts w:asciiTheme="minorHAnsi" w:hAnsiTheme="minorHAnsi" w:cstheme="minorHAnsi"/>
                <w:sz w:val="16"/>
                <w:szCs w:val="16"/>
              </w:rPr>
              <w:t>0.711</w:t>
            </w:r>
          </w:p>
        </w:tc>
        <w:tc>
          <w:tcPr>
            <w:tcW w:w="709" w:type="dxa"/>
            <w:vAlign w:val="center"/>
          </w:tcPr>
          <w:p w:rsidR="001C436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865005">
              <w:rPr>
                <w:rFonts w:asciiTheme="minorHAnsi" w:hAnsiTheme="minorHAnsi" w:cstheme="minorHAnsi"/>
                <w:sz w:val="16"/>
                <w:szCs w:val="16"/>
              </w:rPr>
              <w:t>0.095</w:t>
            </w:r>
            <w:r>
              <w:rPr>
                <w:rFonts w:asciiTheme="minorHAnsi" w:hAnsiTheme="minorHAnsi" w:cstheme="minorHAnsi"/>
                <w:sz w:val="16"/>
                <w:szCs w:val="16"/>
              </w:rPr>
              <w:t>)</w:t>
            </w:r>
          </w:p>
          <w:p w:rsidR="001C436B" w:rsidRPr="00865005" w:rsidRDefault="001C436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0.26</w:t>
            </w:r>
          </w:p>
        </w:tc>
        <w:tc>
          <w:tcPr>
            <w:tcW w:w="709" w:type="dxa"/>
            <w:vAlign w:val="center"/>
          </w:tcPr>
          <w:p w:rsidR="001C436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865005">
              <w:rPr>
                <w:rFonts w:asciiTheme="minorHAnsi" w:hAnsiTheme="minorHAnsi" w:cstheme="minorHAnsi"/>
                <w:sz w:val="16"/>
                <w:szCs w:val="16"/>
              </w:rPr>
              <w:t>0.051</w:t>
            </w:r>
            <w:r>
              <w:rPr>
                <w:rFonts w:asciiTheme="minorHAnsi" w:hAnsiTheme="minorHAnsi" w:cstheme="minorHAnsi"/>
                <w:sz w:val="16"/>
                <w:szCs w:val="16"/>
              </w:rPr>
              <w:t>)</w:t>
            </w:r>
          </w:p>
          <w:p w:rsidR="001C436B" w:rsidRPr="00865005" w:rsidRDefault="001C436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0.342</w:t>
            </w:r>
          </w:p>
        </w:tc>
        <w:tc>
          <w:tcPr>
            <w:tcW w:w="709" w:type="dxa"/>
            <w:vAlign w:val="center"/>
          </w:tcPr>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1.901</w:t>
            </w:r>
          </w:p>
        </w:tc>
        <w:tc>
          <w:tcPr>
            <w:tcW w:w="708" w:type="dxa"/>
            <w:vAlign w:val="center"/>
          </w:tcPr>
          <w:p w:rsidR="001C436B" w:rsidRPr="00F567DB"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1C436B" w:rsidRPr="00F567DB">
              <w:rPr>
                <w:rFonts w:asciiTheme="minorHAnsi" w:hAnsiTheme="minorHAnsi" w:cstheme="minorHAnsi"/>
                <w:sz w:val="16"/>
              </w:rPr>
              <w:t>0.110</w:t>
            </w:r>
            <w:r>
              <w:rPr>
                <w:rFonts w:asciiTheme="minorHAnsi" w:hAnsiTheme="minorHAnsi" w:cstheme="minorHAnsi"/>
                <w:sz w:val="16"/>
              </w:rPr>
              <w:t>)</w:t>
            </w:r>
          </w:p>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0.455</w:t>
            </w:r>
          </w:p>
        </w:tc>
        <w:tc>
          <w:tcPr>
            <w:tcW w:w="709" w:type="dxa"/>
            <w:vAlign w:val="center"/>
          </w:tcPr>
          <w:p w:rsidR="001C436B" w:rsidRPr="00F567DB"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1C436B" w:rsidRPr="00F567DB">
              <w:rPr>
                <w:rFonts w:asciiTheme="minorHAnsi" w:hAnsiTheme="minorHAnsi" w:cstheme="minorHAnsi"/>
                <w:sz w:val="16"/>
              </w:rPr>
              <w:t>0.064</w:t>
            </w:r>
            <w:r>
              <w:rPr>
                <w:rFonts w:asciiTheme="minorHAnsi" w:hAnsiTheme="minorHAnsi" w:cstheme="minorHAnsi"/>
                <w:sz w:val="16"/>
              </w:rPr>
              <w:t>)</w:t>
            </w:r>
          </w:p>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0.675</w:t>
            </w:r>
          </w:p>
        </w:tc>
        <w:tc>
          <w:tcPr>
            <w:tcW w:w="709" w:type="dxa"/>
            <w:vAlign w:val="center"/>
          </w:tcPr>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2.774</w:t>
            </w:r>
          </w:p>
        </w:tc>
        <w:tc>
          <w:tcPr>
            <w:tcW w:w="709" w:type="dxa"/>
            <w:vAlign w:val="center"/>
          </w:tcPr>
          <w:p w:rsidR="001C436B" w:rsidRPr="001C436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1C436B">
              <w:rPr>
                <w:rFonts w:asciiTheme="minorHAnsi" w:hAnsiTheme="minorHAnsi" w:cstheme="minorHAnsi"/>
                <w:sz w:val="16"/>
                <w:szCs w:val="16"/>
              </w:rPr>
              <w:t>0.114</w:t>
            </w:r>
            <w:r>
              <w:rPr>
                <w:rFonts w:asciiTheme="minorHAnsi" w:hAnsiTheme="minorHAnsi" w:cstheme="minorHAnsi"/>
                <w:sz w:val="16"/>
                <w:szCs w:val="16"/>
              </w:rPr>
              <w:t>)</w:t>
            </w:r>
          </w:p>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0.502</w:t>
            </w:r>
          </w:p>
        </w:tc>
        <w:tc>
          <w:tcPr>
            <w:tcW w:w="708" w:type="dxa"/>
            <w:vAlign w:val="center"/>
          </w:tcPr>
          <w:p w:rsidR="001C436B" w:rsidRPr="001C436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1C436B">
              <w:rPr>
                <w:rFonts w:asciiTheme="minorHAnsi" w:hAnsiTheme="minorHAnsi" w:cstheme="minorHAnsi"/>
                <w:sz w:val="16"/>
                <w:szCs w:val="16"/>
              </w:rPr>
              <w:t>0.064</w:t>
            </w:r>
            <w:r>
              <w:rPr>
                <w:rFonts w:asciiTheme="minorHAnsi" w:hAnsiTheme="minorHAnsi" w:cstheme="minorHAnsi"/>
                <w:sz w:val="16"/>
                <w:szCs w:val="16"/>
              </w:rPr>
              <w:t>)</w:t>
            </w:r>
          </w:p>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0.735</w:t>
            </w:r>
          </w:p>
        </w:tc>
      </w:tr>
      <w:tr w:rsidR="001C436B" w:rsidRPr="008564CE" w:rsidTr="00CD59AE">
        <w:trPr>
          <w:trHeight w:val="142"/>
        </w:trPr>
        <w:tc>
          <w:tcPr>
            <w:tcW w:w="850" w:type="dxa"/>
            <w:vMerge/>
          </w:tcPr>
          <w:p w:rsidR="001C436B" w:rsidRPr="008564CE" w:rsidRDefault="001C436B" w:rsidP="001760A4">
            <w:pPr>
              <w:pStyle w:val="ListParagraph"/>
              <w:ind w:left="0"/>
              <w:jc w:val="center"/>
              <w:rPr>
                <w:sz w:val="16"/>
              </w:rPr>
            </w:pPr>
          </w:p>
        </w:tc>
        <w:tc>
          <w:tcPr>
            <w:tcW w:w="567" w:type="dxa"/>
            <w:vMerge/>
          </w:tcPr>
          <w:p w:rsidR="001C436B" w:rsidRPr="008564CE" w:rsidRDefault="001C436B" w:rsidP="001760A4">
            <w:pPr>
              <w:pStyle w:val="ListParagraph"/>
              <w:ind w:left="0"/>
              <w:jc w:val="center"/>
              <w:rPr>
                <w:sz w:val="16"/>
              </w:rPr>
            </w:pPr>
          </w:p>
        </w:tc>
        <w:tc>
          <w:tcPr>
            <w:tcW w:w="706" w:type="dxa"/>
            <w:vMerge/>
          </w:tcPr>
          <w:p w:rsidR="001C436B" w:rsidRPr="008564CE" w:rsidRDefault="001C436B" w:rsidP="001760A4">
            <w:pPr>
              <w:pStyle w:val="ListParagraph"/>
              <w:ind w:left="0"/>
              <w:jc w:val="center"/>
              <w:rPr>
                <w:sz w:val="16"/>
              </w:rPr>
            </w:pPr>
          </w:p>
        </w:tc>
        <w:tc>
          <w:tcPr>
            <w:tcW w:w="712" w:type="dxa"/>
          </w:tcPr>
          <w:p w:rsidR="001C436B" w:rsidRPr="00E267A1" w:rsidRDefault="001C436B" w:rsidP="001760A4">
            <w:pPr>
              <w:pStyle w:val="ListParagraph"/>
              <w:ind w:left="0"/>
              <w:jc w:val="center"/>
              <w:rPr>
                <w:sz w:val="16"/>
              </w:rPr>
            </w:pPr>
            <w:r w:rsidRPr="00E267A1">
              <w:rPr>
                <w:sz w:val="16"/>
              </w:rPr>
              <w:t>Mean</w:t>
            </w:r>
          </w:p>
        </w:tc>
        <w:tc>
          <w:tcPr>
            <w:tcW w:w="708" w:type="dxa"/>
          </w:tcPr>
          <w:p w:rsidR="001C436B" w:rsidRPr="00865005" w:rsidRDefault="00840F79" w:rsidP="001760A4">
            <w:pPr>
              <w:pStyle w:val="ListParagraph"/>
              <w:ind w:left="0"/>
              <w:jc w:val="center"/>
              <w:rPr>
                <w:rFonts w:cstheme="minorHAnsi"/>
                <w:sz w:val="16"/>
                <w:szCs w:val="16"/>
              </w:rPr>
            </w:pPr>
            <w:r>
              <w:rPr>
                <w:rFonts w:cstheme="minorHAnsi"/>
                <w:sz w:val="16"/>
                <w:szCs w:val="16"/>
              </w:rPr>
              <w:t>0.247</w:t>
            </w:r>
          </w:p>
        </w:tc>
        <w:tc>
          <w:tcPr>
            <w:tcW w:w="709" w:type="dxa"/>
          </w:tcPr>
          <w:p w:rsidR="001C436B" w:rsidRDefault="0001615A" w:rsidP="001760A4">
            <w:pPr>
              <w:pStyle w:val="ListParagraph"/>
              <w:ind w:left="0"/>
              <w:jc w:val="center"/>
              <w:rPr>
                <w:rFonts w:cstheme="minorHAnsi"/>
                <w:sz w:val="16"/>
                <w:szCs w:val="16"/>
              </w:rPr>
            </w:pPr>
            <w:r>
              <w:rPr>
                <w:rFonts w:cstheme="minorHAnsi"/>
                <w:sz w:val="16"/>
                <w:szCs w:val="16"/>
              </w:rPr>
              <w:t>(0.062)</w:t>
            </w:r>
          </w:p>
          <w:p w:rsidR="00DF7C2D" w:rsidRPr="00865005" w:rsidRDefault="00DF7C2D" w:rsidP="001760A4">
            <w:pPr>
              <w:pStyle w:val="ListParagraph"/>
              <w:ind w:left="0"/>
              <w:jc w:val="center"/>
              <w:rPr>
                <w:rFonts w:cstheme="minorHAnsi"/>
                <w:sz w:val="16"/>
                <w:szCs w:val="16"/>
              </w:rPr>
            </w:pPr>
            <w:r>
              <w:rPr>
                <w:rFonts w:cstheme="minorHAnsi"/>
                <w:sz w:val="16"/>
                <w:szCs w:val="16"/>
              </w:rPr>
              <w:t>(0.112)</w:t>
            </w:r>
          </w:p>
        </w:tc>
        <w:tc>
          <w:tcPr>
            <w:tcW w:w="709" w:type="dxa"/>
          </w:tcPr>
          <w:p w:rsidR="001C436B" w:rsidRDefault="0001615A" w:rsidP="001760A4">
            <w:pPr>
              <w:pStyle w:val="ListParagraph"/>
              <w:ind w:left="0"/>
              <w:jc w:val="center"/>
              <w:rPr>
                <w:rFonts w:cstheme="minorHAnsi"/>
                <w:sz w:val="16"/>
                <w:szCs w:val="16"/>
              </w:rPr>
            </w:pPr>
            <w:r>
              <w:rPr>
                <w:rFonts w:cstheme="minorHAnsi"/>
                <w:sz w:val="16"/>
                <w:szCs w:val="16"/>
              </w:rPr>
              <w:t>(0.037)</w:t>
            </w:r>
          </w:p>
          <w:p w:rsidR="00DF7C2D" w:rsidRPr="00865005" w:rsidRDefault="00DF7C2D" w:rsidP="001760A4">
            <w:pPr>
              <w:pStyle w:val="ListParagraph"/>
              <w:ind w:left="0"/>
              <w:jc w:val="center"/>
              <w:rPr>
                <w:rFonts w:cstheme="minorHAnsi"/>
                <w:sz w:val="16"/>
                <w:szCs w:val="16"/>
              </w:rPr>
            </w:pPr>
            <w:r>
              <w:rPr>
                <w:rFonts w:cstheme="minorHAnsi"/>
                <w:sz w:val="16"/>
                <w:szCs w:val="16"/>
              </w:rPr>
              <w:t>(0.132)</w:t>
            </w:r>
          </w:p>
        </w:tc>
        <w:tc>
          <w:tcPr>
            <w:tcW w:w="709" w:type="dxa"/>
          </w:tcPr>
          <w:p w:rsidR="001C436B" w:rsidRPr="00865005" w:rsidRDefault="00840F79" w:rsidP="001760A4">
            <w:pPr>
              <w:pStyle w:val="ListParagraph"/>
              <w:ind w:left="0"/>
              <w:jc w:val="center"/>
              <w:rPr>
                <w:rFonts w:cstheme="minorHAnsi"/>
                <w:sz w:val="16"/>
                <w:szCs w:val="16"/>
              </w:rPr>
            </w:pPr>
            <w:r>
              <w:rPr>
                <w:rFonts w:cstheme="minorHAnsi"/>
                <w:sz w:val="16"/>
                <w:szCs w:val="16"/>
              </w:rPr>
              <w:t>0.642</w:t>
            </w:r>
          </w:p>
        </w:tc>
        <w:tc>
          <w:tcPr>
            <w:tcW w:w="708" w:type="dxa"/>
          </w:tcPr>
          <w:p w:rsidR="001C436B" w:rsidRDefault="00653DC9" w:rsidP="001760A4">
            <w:pPr>
              <w:pStyle w:val="ListParagraph"/>
              <w:ind w:left="0"/>
              <w:jc w:val="center"/>
              <w:rPr>
                <w:rFonts w:cstheme="minorHAnsi"/>
                <w:sz w:val="16"/>
                <w:szCs w:val="16"/>
              </w:rPr>
            </w:pPr>
            <w:r>
              <w:rPr>
                <w:rFonts w:cstheme="minorHAnsi"/>
                <w:sz w:val="16"/>
                <w:szCs w:val="16"/>
              </w:rPr>
              <w:t>(0.069)</w:t>
            </w:r>
          </w:p>
          <w:p w:rsidR="00DF7C2D" w:rsidRPr="00865005" w:rsidRDefault="00DF7C2D" w:rsidP="001760A4">
            <w:pPr>
              <w:pStyle w:val="ListParagraph"/>
              <w:ind w:left="0"/>
              <w:jc w:val="center"/>
              <w:rPr>
                <w:rFonts w:cstheme="minorHAnsi"/>
                <w:sz w:val="16"/>
                <w:szCs w:val="16"/>
              </w:rPr>
            </w:pPr>
            <w:r>
              <w:rPr>
                <w:rFonts w:cstheme="minorHAnsi"/>
                <w:sz w:val="16"/>
                <w:szCs w:val="16"/>
              </w:rPr>
              <w:t>0.165</w:t>
            </w:r>
          </w:p>
        </w:tc>
        <w:tc>
          <w:tcPr>
            <w:tcW w:w="709" w:type="dxa"/>
          </w:tcPr>
          <w:p w:rsidR="001C436B" w:rsidRDefault="00653DC9" w:rsidP="001760A4">
            <w:pPr>
              <w:pStyle w:val="ListParagraph"/>
              <w:ind w:left="0"/>
              <w:jc w:val="center"/>
              <w:rPr>
                <w:rFonts w:cstheme="minorHAnsi"/>
                <w:sz w:val="16"/>
                <w:szCs w:val="16"/>
              </w:rPr>
            </w:pPr>
            <w:r>
              <w:rPr>
                <w:rFonts w:cstheme="minorHAnsi"/>
                <w:sz w:val="16"/>
                <w:szCs w:val="16"/>
              </w:rPr>
              <w:t>(0.042)</w:t>
            </w:r>
          </w:p>
          <w:p w:rsidR="00DF7C2D" w:rsidRPr="00865005" w:rsidRDefault="00DF7C2D" w:rsidP="001760A4">
            <w:pPr>
              <w:pStyle w:val="ListParagraph"/>
              <w:ind w:left="0"/>
              <w:jc w:val="center"/>
              <w:rPr>
                <w:rFonts w:cstheme="minorHAnsi"/>
                <w:sz w:val="16"/>
                <w:szCs w:val="16"/>
              </w:rPr>
            </w:pPr>
            <w:r>
              <w:rPr>
                <w:rFonts w:cstheme="minorHAnsi"/>
                <w:sz w:val="16"/>
                <w:szCs w:val="16"/>
              </w:rPr>
              <w:t>0.216</w:t>
            </w:r>
          </w:p>
        </w:tc>
        <w:tc>
          <w:tcPr>
            <w:tcW w:w="709" w:type="dxa"/>
          </w:tcPr>
          <w:p w:rsidR="001C436B" w:rsidRPr="00865005" w:rsidRDefault="00840F79" w:rsidP="001760A4">
            <w:pPr>
              <w:pStyle w:val="ListParagraph"/>
              <w:ind w:left="0"/>
              <w:jc w:val="center"/>
              <w:rPr>
                <w:rFonts w:cstheme="minorHAnsi"/>
                <w:sz w:val="16"/>
                <w:szCs w:val="16"/>
              </w:rPr>
            </w:pPr>
            <w:r>
              <w:rPr>
                <w:rFonts w:cstheme="minorHAnsi"/>
                <w:sz w:val="16"/>
                <w:szCs w:val="16"/>
              </w:rPr>
              <w:t>1.104</w:t>
            </w:r>
          </w:p>
        </w:tc>
        <w:tc>
          <w:tcPr>
            <w:tcW w:w="709" w:type="dxa"/>
          </w:tcPr>
          <w:p w:rsidR="001C436B" w:rsidRDefault="00CC1710" w:rsidP="001760A4">
            <w:pPr>
              <w:pStyle w:val="ListParagraph"/>
              <w:ind w:left="0"/>
              <w:jc w:val="center"/>
              <w:rPr>
                <w:rFonts w:cstheme="minorHAnsi"/>
                <w:sz w:val="16"/>
                <w:szCs w:val="16"/>
              </w:rPr>
            </w:pPr>
            <w:r>
              <w:rPr>
                <w:rFonts w:cstheme="minorHAnsi"/>
                <w:sz w:val="16"/>
                <w:szCs w:val="16"/>
              </w:rPr>
              <w:t>(0.07)</w:t>
            </w:r>
          </w:p>
          <w:p w:rsidR="00C75BF4" w:rsidRPr="00865005" w:rsidRDefault="00C75BF4" w:rsidP="001760A4">
            <w:pPr>
              <w:pStyle w:val="ListParagraph"/>
              <w:ind w:left="0"/>
              <w:jc w:val="center"/>
              <w:rPr>
                <w:rFonts w:cstheme="minorHAnsi"/>
                <w:sz w:val="16"/>
                <w:szCs w:val="16"/>
              </w:rPr>
            </w:pPr>
            <w:r>
              <w:rPr>
                <w:rFonts w:cstheme="minorHAnsi"/>
                <w:sz w:val="16"/>
                <w:szCs w:val="16"/>
              </w:rPr>
              <w:t>0.175</w:t>
            </w:r>
          </w:p>
        </w:tc>
        <w:tc>
          <w:tcPr>
            <w:tcW w:w="708" w:type="dxa"/>
          </w:tcPr>
          <w:p w:rsidR="001C436B" w:rsidRDefault="00CC1710" w:rsidP="001760A4">
            <w:pPr>
              <w:pStyle w:val="ListParagraph"/>
              <w:ind w:left="0"/>
              <w:jc w:val="center"/>
              <w:rPr>
                <w:rFonts w:cstheme="minorHAnsi"/>
                <w:sz w:val="16"/>
                <w:szCs w:val="16"/>
              </w:rPr>
            </w:pPr>
            <w:r>
              <w:rPr>
                <w:rFonts w:cstheme="minorHAnsi"/>
                <w:sz w:val="16"/>
                <w:szCs w:val="16"/>
              </w:rPr>
              <w:t>(0.043)</w:t>
            </w:r>
          </w:p>
          <w:p w:rsidR="00C75BF4" w:rsidRPr="00865005" w:rsidRDefault="00C75BF4" w:rsidP="001760A4">
            <w:pPr>
              <w:pStyle w:val="ListParagraph"/>
              <w:ind w:left="0"/>
              <w:jc w:val="center"/>
              <w:rPr>
                <w:rFonts w:cstheme="minorHAnsi"/>
                <w:sz w:val="16"/>
                <w:szCs w:val="16"/>
              </w:rPr>
            </w:pPr>
            <w:r>
              <w:rPr>
                <w:rFonts w:cstheme="minorHAnsi"/>
                <w:sz w:val="16"/>
                <w:szCs w:val="16"/>
              </w:rPr>
              <w:t>0.231</w:t>
            </w:r>
          </w:p>
        </w:tc>
      </w:tr>
      <w:tr w:rsidR="001C436B" w:rsidRPr="008564CE" w:rsidTr="00CD59AE">
        <w:trPr>
          <w:trHeight w:val="142"/>
        </w:trPr>
        <w:tc>
          <w:tcPr>
            <w:tcW w:w="850" w:type="dxa"/>
            <w:vMerge/>
          </w:tcPr>
          <w:p w:rsidR="001C436B" w:rsidRPr="008564CE" w:rsidRDefault="001C436B" w:rsidP="001760A4">
            <w:pPr>
              <w:pStyle w:val="ListParagraph"/>
              <w:ind w:left="0"/>
              <w:jc w:val="center"/>
              <w:rPr>
                <w:sz w:val="16"/>
              </w:rPr>
            </w:pPr>
          </w:p>
        </w:tc>
        <w:tc>
          <w:tcPr>
            <w:tcW w:w="567" w:type="dxa"/>
            <w:vMerge/>
          </w:tcPr>
          <w:p w:rsidR="001C436B" w:rsidRPr="008564CE" w:rsidRDefault="001C436B" w:rsidP="001760A4">
            <w:pPr>
              <w:pStyle w:val="ListParagraph"/>
              <w:ind w:left="0"/>
              <w:jc w:val="center"/>
              <w:rPr>
                <w:sz w:val="16"/>
              </w:rPr>
            </w:pPr>
          </w:p>
        </w:tc>
        <w:tc>
          <w:tcPr>
            <w:tcW w:w="1418" w:type="dxa"/>
            <w:gridSpan w:val="2"/>
          </w:tcPr>
          <w:p w:rsidR="001C436B" w:rsidRDefault="001C436B" w:rsidP="001760A4">
            <w:pPr>
              <w:pStyle w:val="ListParagraph"/>
              <w:ind w:left="0"/>
              <w:jc w:val="center"/>
              <w:rPr>
                <w:rFonts w:ascii="Cambria Math" w:hAnsi="Cambria Math"/>
                <w:sz w:val="16"/>
              </w:rPr>
            </w:pPr>
            <w:r>
              <w:rPr>
                <w:rFonts w:ascii="Cambria Math" w:hAnsi="Cambria Math"/>
                <w:sz w:val="16"/>
              </w:rPr>
              <w:t>𝜌</w:t>
            </w:r>
          </w:p>
        </w:tc>
        <w:tc>
          <w:tcPr>
            <w:tcW w:w="708" w:type="dxa"/>
          </w:tcPr>
          <w:p w:rsidR="001C436B" w:rsidRPr="00381E99" w:rsidRDefault="001C436B" w:rsidP="001760A4">
            <w:pPr>
              <w:pStyle w:val="ListParagraph"/>
              <w:ind w:left="0"/>
              <w:jc w:val="center"/>
              <w:rPr>
                <w:sz w:val="16"/>
              </w:rPr>
            </w:pPr>
            <w:r>
              <w:rPr>
                <w:sz w:val="16"/>
              </w:rPr>
              <w:t>0.9826</w:t>
            </w:r>
          </w:p>
        </w:tc>
        <w:tc>
          <w:tcPr>
            <w:tcW w:w="709" w:type="dxa"/>
          </w:tcPr>
          <w:p w:rsidR="001C436B" w:rsidRPr="007922F1" w:rsidRDefault="004E2EBB" w:rsidP="001760A4">
            <w:pPr>
              <w:pStyle w:val="ListParagraph"/>
              <w:ind w:left="0"/>
              <w:jc w:val="center"/>
              <w:rPr>
                <w:sz w:val="16"/>
              </w:rPr>
            </w:pPr>
            <w:r>
              <w:rPr>
                <w:sz w:val="16"/>
              </w:rPr>
              <w:t>(</w:t>
            </w:r>
            <w:r w:rsidR="001C436B">
              <w:rPr>
                <w:sz w:val="16"/>
              </w:rPr>
              <w:t>0.99</w:t>
            </w:r>
            <w:r>
              <w:rPr>
                <w:sz w:val="16"/>
              </w:rPr>
              <w:t>8)</w:t>
            </w:r>
            <w:r w:rsidR="001C436B">
              <w:rPr>
                <w:sz w:val="16"/>
              </w:rPr>
              <w:t>0.993</w:t>
            </w:r>
          </w:p>
        </w:tc>
        <w:tc>
          <w:tcPr>
            <w:tcW w:w="709" w:type="dxa"/>
          </w:tcPr>
          <w:p w:rsidR="001C436B" w:rsidRPr="008564CE" w:rsidRDefault="004E2EBB" w:rsidP="001760A4">
            <w:pPr>
              <w:pStyle w:val="ListParagraph"/>
              <w:ind w:left="0"/>
              <w:jc w:val="center"/>
              <w:rPr>
                <w:sz w:val="16"/>
              </w:rPr>
            </w:pPr>
            <w:r>
              <w:rPr>
                <w:sz w:val="16"/>
              </w:rPr>
              <w:t>(</w:t>
            </w:r>
            <w:r w:rsidR="001C436B">
              <w:rPr>
                <w:sz w:val="16"/>
              </w:rPr>
              <w:t>0.999</w:t>
            </w:r>
            <w:r>
              <w:rPr>
                <w:sz w:val="16"/>
              </w:rPr>
              <w:t>)</w:t>
            </w:r>
            <w:r w:rsidR="001C436B">
              <w:rPr>
                <w:sz w:val="16"/>
              </w:rPr>
              <w:t>0.992</w:t>
            </w:r>
          </w:p>
        </w:tc>
        <w:tc>
          <w:tcPr>
            <w:tcW w:w="709" w:type="dxa"/>
          </w:tcPr>
          <w:p w:rsidR="001C436B" w:rsidRPr="008564CE" w:rsidRDefault="001C436B" w:rsidP="001760A4">
            <w:pPr>
              <w:pStyle w:val="ListParagraph"/>
              <w:ind w:left="0"/>
              <w:jc w:val="center"/>
              <w:rPr>
                <w:sz w:val="16"/>
              </w:rPr>
            </w:pPr>
            <w:r>
              <w:rPr>
                <w:sz w:val="16"/>
              </w:rPr>
              <w:t>0.9286</w:t>
            </w:r>
          </w:p>
        </w:tc>
        <w:tc>
          <w:tcPr>
            <w:tcW w:w="708" w:type="dxa"/>
          </w:tcPr>
          <w:p w:rsidR="001C436B" w:rsidRPr="008564CE" w:rsidRDefault="004E2EBB" w:rsidP="001760A4">
            <w:pPr>
              <w:pStyle w:val="ListParagraph"/>
              <w:ind w:left="0"/>
              <w:jc w:val="center"/>
              <w:rPr>
                <w:sz w:val="16"/>
              </w:rPr>
            </w:pPr>
            <w:r>
              <w:rPr>
                <w:sz w:val="16"/>
              </w:rPr>
              <w:t>(</w:t>
            </w:r>
            <w:r w:rsidR="001C436B">
              <w:rPr>
                <w:sz w:val="16"/>
              </w:rPr>
              <w:t>0.998</w:t>
            </w:r>
            <w:r>
              <w:rPr>
                <w:sz w:val="16"/>
              </w:rPr>
              <w:t>)</w:t>
            </w:r>
            <w:r w:rsidR="001C436B">
              <w:rPr>
                <w:sz w:val="16"/>
              </w:rPr>
              <w:t xml:space="preserve"> 0.985</w:t>
            </w:r>
          </w:p>
        </w:tc>
        <w:tc>
          <w:tcPr>
            <w:tcW w:w="709" w:type="dxa"/>
          </w:tcPr>
          <w:p w:rsidR="001C436B" w:rsidRPr="008564CE" w:rsidRDefault="004E2EBB" w:rsidP="001760A4">
            <w:pPr>
              <w:pStyle w:val="ListParagraph"/>
              <w:ind w:left="0"/>
              <w:jc w:val="center"/>
              <w:rPr>
                <w:sz w:val="16"/>
              </w:rPr>
            </w:pPr>
            <w:r>
              <w:rPr>
                <w:sz w:val="16"/>
              </w:rPr>
              <w:t>(</w:t>
            </w:r>
            <w:r w:rsidR="001C436B">
              <w:rPr>
                <w:sz w:val="16"/>
              </w:rPr>
              <w:t>0.99</w:t>
            </w:r>
            <w:r>
              <w:rPr>
                <w:sz w:val="16"/>
              </w:rPr>
              <w:t>9)</w:t>
            </w:r>
            <w:r w:rsidR="001C436B">
              <w:rPr>
                <w:sz w:val="16"/>
              </w:rPr>
              <w:t>0.984</w:t>
            </w:r>
          </w:p>
        </w:tc>
        <w:tc>
          <w:tcPr>
            <w:tcW w:w="709" w:type="dxa"/>
          </w:tcPr>
          <w:p w:rsidR="001C436B" w:rsidRPr="008564CE" w:rsidRDefault="001C436B" w:rsidP="001760A4">
            <w:pPr>
              <w:pStyle w:val="ListParagraph"/>
              <w:ind w:left="0"/>
              <w:jc w:val="center"/>
              <w:rPr>
                <w:sz w:val="16"/>
              </w:rPr>
            </w:pPr>
            <w:r>
              <w:rPr>
                <w:sz w:val="16"/>
              </w:rPr>
              <w:t>0.7947</w:t>
            </w:r>
          </w:p>
        </w:tc>
        <w:tc>
          <w:tcPr>
            <w:tcW w:w="709" w:type="dxa"/>
          </w:tcPr>
          <w:p w:rsidR="001C436B" w:rsidRPr="008564CE" w:rsidRDefault="004E2EBB" w:rsidP="001760A4">
            <w:pPr>
              <w:pStyle w:val="ListParagraph"/>
              <w:ind w:left="0"/>
              <w:jc w:val="center"/>
              <w:rPr>
                <w:sz w:val="16"/>
              </w:rPr>
            </w:pPr>
            <w:r>
              <w:rPr>
                <w:sz w:val="16"/>
              </w:rPr>
              <w:t>(</w:t>
            </w:r>
            <w:r w:rsidR="001C436B">
              <w:rPr>
                <w:sz w:val="16"/>
              </w:rPr>
              <w:t>0.998</w:t>
            </w:r>
            <w:r>
              <w:rPr>
                <w:sz w:val="16"/>
              </w:rPr>
              <w:t>)</w:t>
            </w:r>
            <w:r w:rsidR="001C436B">
              <w:rPr>
                <w:sz w:val="16"/>
              </w:rPr>
              <w:t>0.984</w:t>
            </w:r>
          </w:p>
        </w:tc>
        <w:tc>
          <w:tcPr>
            <w:tcW w:w="708" w:type="dxa"/>
          </w:tcPr>
          <w:p w:rsidR="001C436B" w:rsidRPr="008564CE" w:rsidRDefault="004E2EBB" w:rsidP="001760A4">
            <w:pPr>
              <w:pStyle w:val="ListParagraph"/>
              <w:ind w:left="0"/>
              <w:jc w:val="center"/>
              <w:rPr>
                <w:sz w:val="16"/>
              </w:rPr>
            </w:pPr>
            <w:r>
              <w:rPr>
                <w:sz w:val="16"/>
              </w:rPr>
              <w:t>(</w:t>
            </w:r>
            <w:r w:rsidR="001C436B">
              <w:rPr>
                <w:sz w:val="16"/>
              </w:rPr>
              <w:t>0.99</w:t>
            </w:r>
            <w:r>
              <w:rPr>
                <w:sz w:val="16"/>
              </w:rPr>
              <w:t>9)</w:t>
            </w:r>
            <w:r w:rsidR="001C436B">
              <w:rPr>
                <w:sz w:val="16"/>
              </w:rPr>
              <w:t>0.982</w:t>
            </w:r>
          </w:p>
        </w:tc>
      </w:tr>
      <w:tr w:rsidR="001C436B" w:rsidRPr="008564CE" w:rsidTr="00CD59AE">
        <w:trPr>
          <w:trHeight w:val="142"/>
        </w:trPr>
        <w:tc>
          <w:tcPr>
            <w:tcW w:w="850" w:type="dxa"/>
            <w:vMerge/>
          </w:tcPr>
          <w:p w:rsidR="001C436B" w:rsidRPr="0029551F" w:rsidRDefault="001C436B" w:rsidP="001760A4">
            <w:pPr>
              <w:pStyle w:val="ListParagraph"/>
              <w:ind w:left="0"/>
              <w:jc w:val="center"/>
              <w:rPr>
                <w:sz w:val="16"/>
              </w:rPr>
            </w:pPr>
          </w:p>
        </w:tc>
        <w:tc>
          <w:tcPr>
            <w:tcW w:w="567" w:type="dxa"/>
            <w:vMerge/>
          </w:tcPr>
          <w:p w:rsidR="001C436B" w:rsidRPr="0029551F" w:rsidRDefault="001C436B" w:rsidP="001760A4">
            <w:pPr>
              <w:pStyle w:val="ListParagraph"/>
              <w:ind w:left="0"/>
              <w:jc w:val="center"/>
              <w:rPr>
                <w:sz w:val="16"/>
              </w:rPr>
            </w:pPr>
          </w:p>
        </w:tc>
        <w:tc>
          <w:tcPr>
            <w:tcW w:w="1418" w:type="dxa"/>
            <w:gridSpan w:val="2"/>
          </w:tcPr>
          <w:p w:rsidR="001C436B" w:rsidRPr="0029551F" w:rsidRDefault="001C436B" w:rsidP="001760A4">
            <w:pPr>
              <w:pStyle w:val="ListParagraph"/>
              <w:ind w:left="0"/>
              <w:jc w:val="center"/>
              <w:rPr>
                <w:sz w:val="16"/>
              </w:rPr>
            </w:pPr>
            <w:r>
              <w:rPr>
                <w:sz w:val="16"/>
              </w:rPr>
              <w:t>BO</w:t>
            </w:r>
          </w:p>
        </w:tc>
        <w:tc>
          <w:tcPr>
            <w:tcW w:w="708" w:type="dxa"/>
          </w:tcPr>
          <w:p w:rsidR="001C436B" w:rsidRPr="0029551F" w:rsidRDefault="001C436B" w:rsidP="001760A4">
            <w:pPr>
              <w:pStyle w:val="ListParagraph"/>
              <w:ind w:left="0"/>
              <w:jc w:val="center"/>
              <w:rPr>
                <w:sz w:val="16"/>
              </w:rPr>
            </w:pPr>
            <w:r>
              <w:rPr>
                <w:sz w:val="16"/>
              </w:rPr>
              <w:t>0.20</w:t>
            </w:r>
          </w:p>
        </w:tc>
        <w:tc>
          <w:tcPr>
            <w:tcW w:w="709" w:type="dxa"/>
          </w:tcPr>
          <w:p w:rsidR="001C436B" w:rsidRPr="0029551F" w:rsidRDefault="004E2EBB" w:rsidP="001760A4">
            <w:pPr>
              <w:pStyle w:val="ListParagraph"/>
              <w:ind w:left="0"/>
              <w:jc w:val="center"/>
              <w:rPr>
                <w:sz w:val="16"/>
              </w:rPr>
            </w:pPr>
            <w:r>
              <w:rPr>
                <w:sz w:val="16"/>
              </w:rPr>
              <w:t>(</w:t>
            </w:r>
            <w:r w:rsidR="001C436B">
              <w:rPr>
                <w:sz w:val="16"/>
              </w:rPr>
              <w:t>0.091</w:t>
            </w:r>
            <w:r>
              <w:rPr>
                <w:sz w:val="16"/>
              </w:rPr>
              <w:t>)</w:t>
            </w:r>
            <w:r w:rsidR="001C436B">
              <w:rPr>
                <w:sz w:val="16"/>
              </w:rPr>
              <w:t>0.127</w:t>
            </w:r>
          </w:p>
        </w:tc>
        <w:tc>
          <w:tcPr>
            <w:tcW w:w="709" w:type="dxa"/>
          </w:tcPr>
          <w:p w:rsidR="001C436B" w:rsidRPr="0029551F" w:rsidRDefault="004E2EBB" w:rsidP="001760A4">
            <w:pPr>
              <w:pStyle w:val="ListParagraph"/>
              <w:ind w:left="0"/>
              <w:jc w:val="center"/>
              <w:rPr>
                <w:sz w:val="16"/>
              </w:rPr>
            </w:pPr>
            <w:r>
              <w:rPr>
                <w:sz w:val="16"/>
              </w:rPr>
              <w:t>(</w:t>
            </w:r>
            <w:r w:rsidR="001C436B">
              <w:rPr>
                <w:sz w:val="16"/>
              </w:rPr>
              <w:t>0.061</w:t>
            </w:r>
            <w:r>
              <w:rPr>
                <w:sz w:val="16"/>
              </w:rPr>
              <w:t>)</w:t>
            </w:r>
            <w:r w:rsidR="001C436B">
              <w:rPr>
                <w:sz w:val="16"/>
              </w:rPr>
              <w:t>0.072</w:t>
            </w:r>
          </w:p>
        </w:tc>
        <w:tc>
          <w:tcPr>
            <w:tcW w:w="709" w:type="dxa"/>
          </w:tcPr>
          <w:p w:rsidR="001C436B" w:rsidRPr="0029551F" w:rsidRDefault="001C436B" w:rsidP="001760A4">
            <w:pPr>
              <w:pStyle w:val="ListParagraph"/>
              <w:ind w:left="0"/>
              <w:jc w:val="center"/>
              <w:rPr>
                <w:sz w:val="16"/>
              </w:rPr>
            </w:pPr>
            <w:r w:rsidRPr="001760A4">
              <w:rPr>
                <w:sz w:val="16"/>
              </w:rPr>
              <w:t>0.</w:t>
            </w:r>
            <w:r>
              <w:rPr>
                <w:sz w:val="16"/>
              </w:rPr>
              <w:t>40</w:t>
            </w:r>
          </w:p>
        </w:tc>
        <w:tc>
          <w:tcPr>
            <w:tcW w:w="708" w:type="dxa"/>
          </w:tcPr>
          <w:p w:rsidR="001C436B" w:rsidRPr="0029551F" w:rsidRDefault="004E2EBB" w:rsidP="001760A4">
            <w:pPr>
              <w:pStyle w:val="ListParagraph"/>
              <w:ind w:left="0"/>
              <w:jc w:val="center"/>
              <w:rPr>
                <w:sz w:val="16"/>
              </w:rPr>
            </w:pPr>
            <w:r>
              <w:rPr>
                <w:sz w:val="16"/>
              </w:rPr>
              <w:t>(</w:t>
            </w:r>
            <w:r w:rsidR="001C436B">
              <w:rPr>
                <w:sz w:val="16"/>
              </w:rPr>
              <w:t>0.115</w:t>
            </w:r>
            <w:r>
              <w:rPr>
                <w:sz w:val="16"/>
              </w:rPr>
              <w:t>)</w:t>
            </w:r>
            <w:r w:rsidR="001C436B">
              <w:rPr>
                <w:sz w:val="16"/>
              </w:rPr>
              <w:t xml:space="preserve"> 0.180</w:t>
            </w:r>
          </w:p>
        </w:tc>
        <w:tc>
          <w:tcPr>
            <w:tcW w:w="709" w:type="dxa"/>
          </w:tcPr>
          <w:p w:rsidR="001C436B" w:rsidRPr="0029551F" w:rsidRDefault="004E2EBB" w:rsidP="001760A4">
            <w:pPr>
              <w:pStyle w:val="ListParagraph"/>
              <w:ind w:left="0"/>
              <w:jc w:val="center"/>
              <w:rPr>
                <w:sz w:val="16"/>
              </w:rPr>
            </w:pPr>
            <w:r>
              <w:rPr>
                <w:sz w:val="16"/>
              </w:rPr>
              <w:t>(</w:t>
            </w:r>
            <w:r w:rsidR="001C436B">
              <w:rPr>
                <w:sz w:val="16"/>
              </w:rPr>
              <w:t>0.079</w:t>
            </w:r>
            <w:r>
              <w:rPr>
                <w:sz w:val="16"/>
              </w:rPr>
              <w:t>)</w:t>
            </w:r>
            <w:r w:rsidR="001C436B">
              <w:rPr>
                <w:sz w:val="16"/>
              </w:rPr>
              <w:t>0.106</w:t>
            </w:r>
          </w:p>
        </w:tc>
        <w:tc>
          <w:tcPr>
            <w:tcW w:w="709" w:type="dxa"/>
          </w:tcPr>
          <w:p w:rsidR="001C436B" w:rsidRPr="0029551F" w:rsidRDefault="001C436B" w:rsidP="001760A4">
            <w:pPr>
              <w:pStyle w:val="ListParagraph"/>
              <w:ind w:left="0"/>
              <w:jc w:val="center"/>
              <w:rPr>
                <w:sz w:val="16"/>
              </w:rPr>
            </w:pPr>
            <w:r w:rsidRPr="001760A4">
              <w:rPr>
                <w:sz w:val="16"/>
              </w:rPr>
              <w:t>0.</w:t>
            </w:r>
            <w:r>
              <w:rPr>
                <w:sz w:val="16"/>
              </w:rPr>
              <w:t>60</w:t>
            </w:r>
          </w:p>
        </w:tc>
        <w:tc>
          <w:tcPr>
            <w:tcW w:w="709" w:type="dxa"/>
          </w:tcPr>
          <w:p w:rsidR="001C436B" w:rsidRPr="0029551F" w:rsidRDefault="004E2EBB" w:rsidP="001760A4">
            <w:pPr>
              <w:pStyle w:val="ListParagraph"/>
              <w:ind w:left="0"/>
              <w:jc w:val="center"/>
              <w:rPr>
                <w:sz w:val="16"/>
              </w:rPr>
            </w:pPr>
            <w:r>
              <w:rPr>
                <w:sz w:val="16"/>
              </w:rPr>
              <w:t>(</w:t>
            </w:r>
            <w:r w:rsidR="001C436B">
              <w:rPr>
                <w:sz w:val="16"/>
              </w:rPr>
              <w:t>0.11</w:t>
            </w:r>
            <w:r>
              <w:rPr>
                <w:sz w:val="16"/>
              </w:rPr>
              <w:t>9)</w:t>
            </w:r>
            <w:r w:rsidR="001C436B">
              <w:rPr>
                <w:sz w:val="16"/>
              </w:rPr>
              <w:t xml:space="preserve"> 0.189</w:t>
            </w:r>
          </w:p>
        </w:tc>
        <w:tc>
          <w:tcPr>
            <w:tcW w:w="708" w:type="dxa"/>
          </w:tcPr>
          <w:p w:rsidR="001C436B" w:rsidRPr="0029551F" w:rsidRDefault="004E2EBB" w:rsidP="001760A4">
            <w:pPr>
              <w:pStyle w:val="ListParagraph"/>
              <w:ind w:left="0"/>
              <w:jc w:val="center"/>
              <w:rPr>
                <w:sz w:val="16"/>
              </w:rPr>
            </w:pPr>
            <w:r>
              <w:rPr>
                <w:sz w:val="16"/>
              </w:rPr>
              <w:t>(</w:t>
            </w:r>
            <w:r w:rsidR="001C436B">
              <w:rPr>
                <w:sz w:val="16"/>
              </w:rPr>
              <w:t>0.082</w:t>
            </w:r>
            <w:r>
              <w:rPr>
                <w:sz w:val="16"/>
              </w:rPr>
              <w:t>)</w:t>
            </w:r>
            <w:r w:rsidR="001C436B">
              <w:rPr>
                <w:sz w:val="16"/>
              </w:rPr>
              <w:t xml:space="preserve"> 0.113</w:t>
            </w:r>
          </w:p>
        </w:tc>
      </w:tr>
      <w:tr w:rsidR="001C436B" w:rsidRPr="008564CE" w:rsidTr="00CD59AE">
        <w:trPr>
          <w:trHeight w:val="142"/>
        </w:trPr>
        <w:tc>
          <w:tcPr>
            <w:tcW w:w="850" w:type="dxa"/>
            <w:vMerge/>
          </w:tcPr>
          <w:p w:rsidR="001C436B" w:rsidRPr="0029551F" w:rsidRDefault="001C436B" w:rsidP="001760A4">
            <w:pPr>
              <w:pStyle w:val="ListParagraph"/>
              <w:ind w:left="0"/>
              <w:jc w:val="center"/>
              <w:rPr>
                <w:sz w:val="16"/>
              </w:rPr>
            </w:pPr>
          </w:p>
        </w:tc>
        <w:tc>
          <w:tcPr>
            <w:tcW w:w="567" w:type="dxa"/>
            <w:vMerge/>
          </w:tcPr>
          <w:p w:rsidR="001C436B" w:rsidRPr="0029551F" w:rsidRDefault="001C436B" w:rsidP="001760A4">
            <w:pPr>
              <w:pStyle w:val="ListParagraph"/>
              <w:ind w:left="0"/>
              <w:jc w:val="center"/>
              <w:rPr>
                <w:sz w:val="16"/>
              </w:rPr>
            </w:pPr>
          </w:p>
        </w:tc>
        <w:tc>
          <w:tcPr>
            <w:tcW w:w="1418" w:type="dxa"/>
            <w:gridSpan w:val="2"/>
          </w:tcPr>
          <w:p w:rsidR="001C436B" w:rsidRPr="0029551F" w:rsidRDefault="001C436B" w:rsidP="001760A4">
            <w:pPr>
              <w:pStyle w:val="ListParagraph"/>
              <w:ind w:left="0"/>
              <w:jc w:val="center"/>
              <w:rPr>
                <w:sz w:val="16"/>
              </w:rPr>
            </w:pPr>
            <w:r w:rsidRPr="00640547">
              <w:rPr>
                <w:rFonts w:ascii="Cambria Math" w:hAnsi="Cambria Math"/>
                <w:sz w:val="16"/>
              </w:rPr>
              <w:t>𝜆</w:t>
            </w:r>
          </w:p>
        </w:tc>
        <w:tc>
          <w:tcPr>
            <w:tcW w:w="2126" w:type="dxa"/>
            <w:gridSpan w:val="3"/>
          </w:tcPr>
          <w:p w:rsidR="001C436B" w:rsidRPr="0029551F" w:rsidRDefault="001C436B" w:rsidP="001760A4">
            <w:pPr>
              <w:pStyle w:val="ListParagraph"/>
              <w:ind w:left="0"/>
              <w:jc w:val="center"/>
              <w:rPr>
                <w:sz w:val="16"/>
              </w:rPr>
            </w:pPr>
            <w:r>
              <w:rPr>
                <w:sz w:val="16"/>
              </w:rPr>
              <w:t>0.7 files/s</w:t>
            </w:r>
          </w:p>
        </w:tc>
        <w:tc>
          <w:tcPr>
            <w:tcW w:w="2126" w:type="dxa"/>
            <w:gridSpan w:val="3"/>
          </w:tcPr>
          <w:p w:rsidR="001C436B" w:rsidRPr="0029551F" w:rsidRDefault="001C436B" w:rsidP="001760A4">
            <w:pPr>
              <w:pStyle w:val="ListParagraph"/>
              <w:ind w:left="0"/>
              <w:jc w:val="center"/>
              <w:rPr>
                <w:sz w:val="16"/>
              </w:rPr>
            </w:pPr>
            <w:r>
              <w:rPr>
                <w:sz w:val="16"/>
              </w:rPr>
              <w:t>0.88 files/s</w:t>
            </w:r>
          </w:p>
        </w:tc>
        <w:tc>
          <w:tcPr>
            <w:tcW w:w="2126" w:type="dxa"/>
            <w:gridSpan w:val="3"/>
          </w:tcPr>
          <w:p w:rsidR="001C436B" w:rsidRPr="0029551F" w:rsidRDefault="001C436B" w:rsidP="001760A4">
            <w:pPr>
              <w:pStyle w:val="ListParagraph"/>
              <w:ind w:left="0"/>
              <w:jc w:val="center"/>
              <w:rPr>
                <w:sz w:val="16"/>
              </w:rPr>
            </w:pPr>
            <w:r>
              <w:rPr>
                <w:sz w:val="16"/>
              </w:rPr>
              <w:t>1.05 files/s</w:t>
            </w:r>
          </w:p>
        </w:tc>
      </w:tr>
      <w:tr w:rsidR="00830135" w:rsidRPr="008564CE" w:rsidTr="00CD59AE">
        <w:trPr>
          <w:trHeight w:val="142"/>
        </w:trPr>
        <w:tc>
          <w:tcPr>
            <w:tcW w:w="850" w:type="dxa"/>
            <w:vMerge/>
          </w:tcPr>
          <w:p w:rsidR="00830135" w:rsidRPr="0029551F" w:rsidRDefault="00830135" w:rsidP="001760A4">
            <w:pPr>
              <w:pStyle w:val="ListParagraph"/>
              <w:ind w:left="0"/>
              <w:jc w:val="center"/>
              <w:rPr>
                <w:sz w:val="16"/>
              </w:rPr>
            </w:pPr>
          </w:p>
        </w:tc>
        <w:tc>
          <w:tcPr>
            <w:tcW w:w="8363" w:type="dxa"/>
            <w:gridSpan w:val="12"/>
          </w:tcPr>
          <w:p w:rsidR="00264D0F" w:rsidRDefault="00830135" w:rsidP="00420229">
            <w:pPr>
              <w:pStyle w:val="ListParagraph"/>
              <w:ind w:left="0"/>
              <w:jc w:val="both"/>
              <w:rPr>
                <w:sz w:val="16"/>
                <w:szCs w:val="16"/>
              </w:rPr>
            </w:pPr>
            <w:r w:rsidRPr="001C7190">
              <w:rPr>
                <w:sz w:val="16"/>
                <w:szCs w:val="16"/>
              </w:rPr>
              <w:t>Additional comments</w:t>
            </w:r>
            <w:r w:rsidR="00F24E6D" w:rsidRPr="001C7190">
              <w:rPr>
                <w:sz w:val="16"/>
                <w:szCs w:val="16"/>
              </w:rPr>
              <w:t>:</w:t>
            </w:r>
            <w:r w:rsidR="001C7190" w:rsidRPr="001C7190">
              <w:rPr>
                <w:sz w:val="16"/>
                <w:szCs w:val="16"/>
              </w:rPr>
              <w:t xml:space="preserve"> </w:t>
            </w:r>
            <w:r w:rsidR="00264D0F" w:rsidRPr="00264D0F">
              <w:rPr>
                <w:rFonts w:cstheme="minorHAnsi"/>
                <w:sz w:val="16"/>
                <w:szCs w:val="24"/>
                <w:lang w:val="en-GB" w:eastAsia="zh-CN"/>
              </w:rPr>
              <w:t>(*(): results with licensed carrier)</w:t>
            </w:r>
          </w:p>
          <w:p w:rsidR="00830135" w:rsidRPr="0029551F" w:rsidRDefault="001C7190" w:rsidP="00420229">
            <w:pPr>
              <w:pStyle w:val="ListParagraph"/>
              <w:ind w:left="0"/>
              <w:jc w:val="both"/>
              <w:rPr>
                <w:sz w:val="16"/>
              </w:rPr>
            </w:pPr>
            <w:r w:rsidRPr="001C7190">
              <w:rPr>
                <w:sz w:val="16"/>
                <w:szCs w:val="16"/>
              </w:rPr>
              <w:t xml:space="preserve">256 QAM, LDPC, 2Tx2Rx, TXOP 4ms, and </w:t>
            </w:r>
            <w:r w:rsidR="00830135" w:rsidRPr="00420229">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tc>
      </w:tr>
      <w:tr w:rsidR="006C6A85" w:rsidRPr="00F6108D" w:rsidTr="00264D0F">
        <w:trPr>
          <w:trHeight w:val="269"/>
        </w:trPr>
        <w:tc>
          <w:tcPr>
            <w:tcW w:w="850" w:type="dxa"/>
            <w:vMerge w:val="restart"/>
          </w:tcPr>
          <w:p w:rsidR="006C6A85" w:rsidRDefault="006C6A85" w:rsidP="00264D0F">
            <w:pPr>
              <w:rPr>
                <w:sz w:val="16"/>
                <w:szCs w:val="16"/>
              </w:rPr>
            </w:pPr>
            <w:r>
              <w:rPr>
                <w:sz w:val="16"/>
                <w:szCs w:val="16"/>
              </w:rPr>
              <w:t>InterDigital</w:t>
            </w:r>
          </w:p>
          <w:p w:rsidR="006C6A85" w:rsidRDefault="006C6A85" w:rsidP="00264D0F">
            <w:pPr>
              <w:rPr>
                <w:sz w:val="16"/>
                <w:szCs w:val="16"/>
              </w:rPr>
            </w:pPr>
          </w:p>
          <w:p w:rsidR="006C6A85" w:rsidRPr="001E5CEB" w:rsidRDefault="006C6A85" w:rsidP="00264D0F">
            <w:pPr>
              <w:rPr>
                <w:sz w:val="16"/>
                <w:szCs w:val="16"/>
              </w:rPr>
            </w:pPr>
            <w:r w:rsidRPr="001E5CEB">
              <w:rPr>
                <w:sz w:val="16"/>
                <w:szCs w:val="16"/>
              </w:rPr>
              <w:t>IDCC</w:t>
            </w:r>
          </w:p>
        </w:tc>
        <w:tc>
          <w:tcPr>
            <w:tcW w:w="567" w:type="dxa"/>
            <w:vMerge w:val="restart"/>
            <w:vAlign w:val="center"/>
          </w:tcPr>
          <w:p w:rsidR="006C6A85" w:rsidRPr="001E5CEB" w:rsidRDefault="006C6A85" w:rsidP="00264D0F">
            <w:pPr>
              <w:jc w:val="center"/>
              <w:rPr>
                <w:sz w:val="32"/>
                <w:szCs w:val="32"/>
              </w:rPr>
            </w:pPr>
            <w:r w:rsidRPr="001E5CEB">
              <w:rPr>
                <w:sz w:val="16"/>
                <w:szCs w:val="32"/>
              </w:rPr>
              <w:t>LBE Cat. 3</w:t>
            </w: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sidRPr="00640547">
              <w:rPr>
                <w:sz w:val="16"/>
              </w:rPr>
              <w:t>UPT CDF</w:t>
            </w:r>
          </w:p>
          <w:p w:rsidR="006C6A85" w:rsidRPr="0029551F" w:rsidRDefault="006C6A85" w:rsidP="00264D0F">
            <w:pPr>
              <w:pStyle w:val="ListParagraph"/>
              <w:ind w:left="0"/>
              <w:jc w:val="center"/>
              <w:rPr>
                <w:sz w:val="16"/>
              </w:rPr>
            </w:pPr>
            <w:r>
              <w:rPr>
                <w:sz w:val="16"/>
              </w:rPr>
              <w:t>[</w:t>
            </w:r>
            <w:r w:rsidRPr="00640547">
              <w:rPr>
                <w:sz w:val="16"/>
              </w:rPr>
              <w:t>Mbps</w:t>
            </w:r>
            <w:r>
              <w:rPr>
                <w:sz w:val="16"/>
              </w:rPr>
              <w:t>]</w:t>
            </w:r>
          </w:p>
        </w:tc>
        <w:tc>
          <w:tcPr>
            <w:tcW w:w="712" w:type="dxa"/>
          </w:tcPr>
          <w:p w:rsidR="006C6A85" w:rsidRPr="0029551F" w:rsidRDefault="006C6A85" w:rsidP="00264D0F">
            <w:pPr>
              <w:pStyle w:val="ListParagraph"/>
              <w:ind w:left="0"/>
              <w:jc w:val="center"/>
              <w:rPr>
                <w:sz w:val="16"/>
              </w:rPr>
            </w:pPr>
            <w:r w:rsidRPr="00640547">
              <w:rPr>
                <w:sz w:val="16"/>
              </w:rPr>
              <w:t>5%</w:t>
            </w:r>
          </w:p>
        </w:tc>
        <w:tc>
          <w:tcPr>
            <w:tcW w:w="708" w:type="dxa"/>
          </w:tcPr>
          <w:p w:rsidR="006C6A85" w:rsidRPr="001E5CEB" w:rsidRDefault="006C6A85" w:rsidP="00264D0F">
            <w:pPr>
              <w:rPr>
                <w:sz w:val="16"/>
                <w:szCs w:val="16"/>
              </w:rPr>
            </w:pPr>
            <w:r w:rsidRPr="001E5CEB">
              <w:rPr>
                <w:sz w:val="16"/>
                <w:szCs w:val="16"/>
              </w:rPr>
              <w:t>8.008</w:t>
            </w:r>
          </w:p>
        </w:tc>
        <w:tc>
          <w:tcPr>
            <w:tcW w:w="709" w:type="dxa"/>
          </w:tcPr>
          <w:p w:rsidR="006C6A85" w:rsidRPr="001E5CEB" w:rsidRDefault="006C6A85" w:rsidP="00264D0F">
            <w:pPr>
              <w:rPr>
                <w:sz w:val="16"/>
                <w:szCs w:val="16"/>
              </w:rPr>
            </w:pPr>
            <w:r w:rsidRPr="001E5CEB">
              <w:rPr>
                <w:sz w:val="16"/>
                <w:szCs w:val="16"/>
              </w:rPr>
              <w:t>10.091</w:t>
            </w:r>
          </w:p>
        </w:tc>
        <w:tc>
          <w:tcPr>
            <w:tcW w:w="709" w:type="dxa"/>
          </w:tcPr>
          <w:p w:rsidR="006C6A85" w:rsidRPr="001E5CEB" w:rsidRDefault="006C6A85" w:rsidP="00264D0F">
            <w:pPr>
              <w:rPr>
                <w:sz w:val="16"/>
                <w:szCs w:val="16"/>
              </w:rPr>
            </w:pPr>
            <w:r w:rsidRPr="001E5CEB">
              <w:rPr>
                <w:sz w:val="16"/>
                <w:szCs w:val="16"/>
              </w:rPr>
              <w:t>10.563</w:t>
            </w:r>
          </w:p>
        </w:tc>
        <w:tc>
          <w:tcPr>
            <w:tcW w:w="709" w:type="dxa"/>
          </w:tcPr>
          <w:p w:rsidR="006C6A85" w:rsidRPr="001E5CEB" w:rsidRDefault="006C6A85" w:rsidP="00264D0F">
            <w:pPr>
              <w:rPr>
                <w:sz w:val="16"/>
                <w:szCs w:val="16"/>
              </w:rPr>
            </w:pPr>
            <w:r w:rsidRPr="001E5CEB">
              <w:rPr>
                <w:sz w:val="16"/>
                <w:szCs w:val="16"/>
              </w:rPr>
              <w:t>4.168</w:t>
            </w:r>
          </w:p>
        </w:tc>
        <w:tc>
          <w:tcPr>
            <w:tcW w:w="708" w:type="dxa"/>
          </w:tcPr>
          <w:p w:rsidR="006C6A85" w:rsidRPr="001E5CEB" w:rsidRDefault="006C6A85" w:rsidP="00264D0F">
            <w:pPr>
              <w:rPr>
                <w:sz w:val="16"/>
                <w:szCs w:val="16"/>
              </w:rPr>
            </w:pPr>
            <w:r w:rsidRPr="001E5CEB">
              <w:rPr>
                <w:sz w:val="16"/>
                <w:szCs w:val="16"/>
              </w:rPr>
              <w:t>3.140</w:t>
            </w:r>
          </w:p>
        </w:tc>
        <w:tc>
          <w:tcPr>
            <w:tcW w:w="709" w:type="dxa"/>
          </w:tcPr>
          <w:p w:rsidR="006C6A85" w:rsidRPr="001E5CEB" w:rsidRDefault="006C6A85" w:rsidP="00264D0F">
            <w:pPr>
              <w:rPr>
                <w:sz w:val="16"/>
                <w:szCs w:val="16"/>
              </w:rPr>
            </w:pPr>
            <w:r w:rsidRPr="001E5CEB">
              <w:rPr>
                <w:sz w:val="16"/>
                <w:szCs w:val="16"/>
              </w:rPr>
              <w:t>3.192</w:t>
            </w:r>
          </w:p>
        </w:tc>
        <w:tc>
          <w:tcPr>
            <w:tcW w:w="709" w:type="dxa"/>
          </w:tcPr>
          <w:p w:rsidR="006C6A85" w:rsidRPr="001E5CEB" w:rsidRDefault="006C6A85" w:rsidP="00264D0F">
            <w:pPr>
              <w:rPr>
                <w:sz w:val="16"/>
                <w:szCs w:val="16"/>
              </w:rPr>
            </w:pPr>
            <w:r w:rsidRPr="001E5CEB">
              <w:rPr>
                <w:sz w:val="16"/>
                <w:szCs w:val="16"/>
              </w:rPr>
              <w:t>0.902</w:t>
            </w:r>
          </w:p>
        </w:tc>
        <w:tc>
          <w:tcPr>
            <w:tcW w:w="709" w:type="dxa"/>
          </w:tcPr>
          <w:p w:rsidR="006C6A85" w:rsidRPr="001E5CEB" w:rsidRDefault="006C6A85" w:rsidP="00264D0F">
            <w:pPr>
              <w:rPr>
                <w:sz w:val="16"/>
                <w:szCs w:val="16"/>
              </w:rPr>
            </w:pPr>
            <w:r w:rsidRPr="001E5CEB">
              <w:rPr>
                <w:sz w:val="16"/>
                <w:szCs w:val="16"/>
              </w:rPr>
              <w:t>1.310</w:t>
            </w:r>
          </w:p>
        </w:tc>
        <w:tc>
          <w:tcPr>
            <w:tcW w:w="708" w:type="dxa"/>
          </w:tcPr>
          <w:p w:rsidR="006C6A85" w:rsidRPr="001E5CEB" w:rsidRDefault="006C6A85" w:rsidP="00264D0F">
            <w:pPr>
              <w:rPr>
                <w:sz w:val="16"/>
                <w:szCs w:val="16"/>
              </w:rPr>
            </w:pPr>
            <w:r w:rsidRPr="001E5CEB">
              <w:rPr>
                <w:sz w:val="16"/>
                <w:szCs w:val="16"/>
              </w:rPr>
              <w:t>0.983</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50%</w:t>
            </w:r>
          </w:p>
        </w:tc>
        <w:tc>
          <w:tcPr>
            <w:tcW w:w="708" w:type="dxa"/>
          </w:tcPr>
          <w:p w:rsidR="006C6A85" w:rsidRPr="001E5CEB" w:rsidRDefault="006C6A85" w:rsidP="00264D0F">
            <w:pPr>
              <w:rPr>
                <w:sz w:val="16"/>
                <w:szCs w:val="16"/>
              </w:rPr>
            </w:pPr>
            <w:r w:rsidRPr="001E5CEB">
              <w:rPr>
                <w:sz w:val="16"/>
                <w:szCs w:val="16"/>
              </w:rPr>
              <w:t>48.054</w:t>
            </w:r>
          </w:p>
        </w:tc>
        <w:tc>
          <w:tcPr>
            <w:tcW w:w="709" w:type="dxa"/>
          </w:tcPr>
          <w:p w:rsidR="006C6A85" w:rsidRPr="001E5CEB" w:rsidRDefault="006C6A85" w:rsidP="00264D0F">
            <w:pPr>
              <w:rPr>
                <w:sz w:val="16"/>
                <w:szCs w:val="16"/>
              </w:rPr>
            </w:pPr>
            <w:r w:rsidRPr="001E5CEB">
              <w:rPr>
                <w:sz w:val="16"/>
                <w:szCs w:val="16"/>
              </w:rPr>
              <w:t>46.044</w:t>
            </w:r>
          </w:p>
        </w:tc>
        <w:tc>
          <w:tcPr>
            <w:tcW w:w="709" w:type="dxa"/>
          </w:tcPr>
          <w:p w:rsidR="006C6A85" w:rsidRPr="001E5CEB" w:rsidRDefault="006C6A85" w:rsidP="00264D0F">
            <w:pPr>
              <w:rPr>
                <w:sz w:val="16"/>
                <w:szCs w:val="16"/>
              </w:rPr>
            </w:pPr>
            <w:r w:rsidRPr="001E5CEB">
              <w:rPr>
                <w:sz w:val="16"/>
                <w:szCs w:val="16"/>
              </w:rPr>
              <w:t>67.626</w:t>
            </w:r>
          </w:p>
        </w:tc>
        <w:tc>
          <w:tcPr>
            <w:tcW w:w="709" w:type="dxa"/>
          </w:tcPr>
          <w:p w:rsidR="006C6A85" w:rsidRPr="001E5CEB" w:rsidRDefault="006C6A85" w:rsidP="00264D0F">
            <w:pPr>
              <w:rPr>
                <w:sz w:val="16"/>
                <w:szCs w:val="16"/>
              </w:rPr>
            </w:pPr>
            <w:r w:rsidRPr="001E5CEB">
              <w:rPr>
                <w:sz w:val="16"/>
                <w:szCs w:val="16"/>
              </w:rPr>
              <w:t>30.368</w:t>
            </w:r>
          </w:p>
        </w:tc>
        <w:tc>
          <w:tcPr>
            <w:tcW w:w="708" w:type="dxa"/>
          </w:tcPr>
          <w:p w:rsidR="006C6A85" w:rsidRPr="001E5CEB" w:rsidRDefault="006C6A85" w:rsidP="00264D0F">
            <w:pPr>
              <w:rPr>
                <w:sz w:val="16"/>
                <w:szCs w:val="16"/>
              </w:rPr>
            </w:pPr>
            <w:r w:rsidRPr="001E5CEB">
              <w:rPr>
                <w:sz w:val="16"/>
                <w:szCs w:val="16"/>
              </w:rPr>
              <w:t>23.070</w:t>
            </w:r>
          </w:p>
        </w:tc>
        <w:tc>
          <w:tcPr>
            <w:tcW w:w="709" w:type="dxa"/>
          </w:tcPr>
          <w:p w:rsidR="006C6A85" w:rsidRPr="001E5CEB" w:rsidRDefault="006C6A85" w:rsidP="00264D0F">
            <w:pPr>
              <w:rPr>
                <w:sz w:val="16"/>
                <w:szCs w:val="16"/>
              </w:rPr>
            </w:pPr>
            <w:r w:rsidRPr="001E5CEB">
              <w:rPr>
                <w:sz w:val="16"/>
                <w:szCs w:val="16"/>
              </w:rPr>
              <w:t>36.131</w:t>
            </w:r>
          </w:p>
        </w:tc>
        <w:tc>
          <w:tcPr>
            <w:tcW w:w="709" w:type="dxa"/>
          </w:tcPr>
          <w:p w:rsidR="006C6A85" w:rsidRPr="001E5CEB" w:rsidRDefault="006C6A85" w:rsidP="00264D0F">
            <w:pPr>
              <w:rPr>
                <w:sz w:val="16"/>
                <w:szCs w:val="16"/>
              </w:rPr>
            </w:pPr>
            <w:r w:rsidRPr="001E5CEB">
              <w:rPr>
                <w:sz w:val="16"/>
                <w:szCs w:val="16"/>
              </w:rPr>
              <w:t>12.697</w:t>
            </w:r>
          </w:p>
        </w:tc>
        <w:tc>
          <w:tcPr>
            <w:tcW w:w="709" w:type="dxa"/>
          </w:tcPr>
          <w:p w:rsidR="006C6A85" w:rsidRPr="001E5CEB" w:rsidRDefault="006C6A85" w:rsidP="00264D0F">
            <w:pPr>
              <w:rPr>
                <w:sz w:val="16"/>
                <w:szCs w:val="16"/>
              </w:rPr>
            </w:pPr>
            <w:r w:rsidRPr="001E5CEB">
              <w:rPr>
                <w:sz w:val="16"/>
                <w:szCs w:val="16"/>
              </w:rPr>
              <w:t>12.845</w:t>
            </w:r>
          </w:p>
        </w:tc>
        <w:tc>
          <w:tcPr>
            <w:tcW w:w="708" w:type="dxa"/>
          </w:tcPr>
          <w:p w:rsidR="006C6A85" w:rsidRPr="001E5CEB" w:rsidRDefault="006C6A85" w:rsidP="00264D0F">
            <w:pPr>
              <w:rPr>
                <w:sz w:val="16"/>
                <w:szCs w:val="16"/>
              </w:rPr>
            </w:pPr>
            <w:r w:rsidRPr="001E5CEB">
              <w:rPr>
                <w:sz w:val="16"/>
                <w:szCs w:val="16"/>
              </w:rPr>
              <w:t>9.384</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95%</w:t>
            </w:r>
          </w:p>
        </w:tc>
        <w:tc>
          <w:tcPr>
            <w:tcW w:w="708" w:type="dxa"/>
          </w:tcPr>
          <w:p w:rsidR="006C6A85" w:rsidRPr="001E5CEB" w:rsidRDefault="006C6A85" w:rsidP="00264D0F">
            <w:pPr>
              <w:rPr>
                <w:sz w:val="16"/>
                <w:szCs w:val="16"/>
              </w:rPr>
            </w:pPr>
            <w:r w:rsidRPr="001E5CEB">
              <w:rPr>
                <w:sz w:val="16"/>
                <w:szCs w:val="16"/>
              </w:rPr>
              <w:t>114.308</w:t>
            </w:r>
          </w:p>
        </w:tc>
        <w:tc>
          <w:tcPr>
            <w:tcW w:w="709" w:type="dxa"/>
          </w:tcPr>
          <w:p w:rsidR="006C6A85" w:rsidRPr="001E5CEB" w:rsidRDefault="006C6A85" w:rsidP="00264D0F">
            <w:pPr>
              <w:rPr>
                <w:sz w:val="16"/>
                <w:szCs w:val="16"/>
              </w:rPr>
            </w:pPr>
            <w:r w:rsidRPr="001E5CEB">
              <w:rPr>
                <w:sz w:val="16"/>
                <w:szCs w:val="16"/>
              </w:rPr>
              <w:t>120.457</w:t>
            </w:r>
          </w:p>
        </w:tc>
        <w:tc>
          <w:tcPr>
            <w:tcW w:w="709" w:type="dxa"/>
          </w:tcPr>
          <w:p w:rsidR="006C6A85" w:rsidRPr="001E5CEB" w:rsidRDefault="006C6A85" w:rsidP="00264D0F">
            <w:pPr>
              <w:rPr>
                <w:sz w:val="16"/>
                <w:szCs w:val="16"/>
              </w:rPr>
            </w:pPr>
            <w:r w:rsidRPr="001E5CEB">
              <w:rPr>
                <w:sz w:val="16"/>
                <w:szCs w:val="16"/>
              </w:rPr>
              <w:t>143.235</w:t>
            </w:r>
          </w:p>
        </w:tc>
        <w:tc>
          <w:tcPr>
            <w:tcW w:w="709" w:type="dxa"/>
          </w:tcPr>
          <w:p w:rsidR="006C6A85" w:rsidRPr="001E5CEB" w:rsidRDefault="006C6A85" w:rsidP="00264D0F">
            <w:pPr>
              <w:rPr>
                <w:sz w:val="16"/>
                <w:szCs w:val="16"/>
              </w:rPr>
            </w:pPr>
            <w:r w:rsidRPr="001E5CEB">
              <w:rPr>
                <w:sz w:val="16"/>
                <w:szCs w:val="16"/>
              </w:rPr>
              <w:t>120.223</w:t>
            </w:r>
          </w:p>
        </w:tc>
        <w:tc>
          <w:tcPr>
            <w:tcW w:w="708" w:type="dxa"/>
          </w:tcPr>
          <w:p w:rsidR="006C6A85" w:rsidRPr="001E5CEB" w:rsidRDefault="006C6A85" w:rsidP="00264D0F">
            <w:pPr>
              <w:rPr>
                <w:sz w:val="16"/>
                <w:szCs w:val="16"/>
              </w:rPr>
            </w:pPr>
            <w:r w:rsidRPr="001E5CEB">
              <w:rPr>
                <w:sz w:val="16"/>
                <w:szCs w:val="16"/>
              </w:rPr>
              <w:t>120.153</w:t>
            </w:r>
          </w:p>
        </w:tc>
        <w:tc>
          <w:tcPr>
            <w:tcW w:w="709" w:type="dxa"/>
          </w:tcPr>
          <w:p w:rsidR="006C6A85" w:rsidRPr="001E5CEB" w:rsidRDefault="006C6A85" w:rsidP="00264D0F">
            <w:pPr>
              <w:rPr>
                <w:sz w:val="16"/>
                <w:szCs w:val="16"/>
              </w:rPr>
            </w:pPr>
            <w:r w:rsidRPr="001E5CEB">
              <w:rPr>
                <w:sz w:val="16"/>
                <w:szCs w:val="16"/>
              </w:rPr>
              <w:t>143.405</w:t>
            </w:r>
          </w:p>
        </w:tc>
        <w:tc>
          <w:tcPr>
            <w:tcW w:w="709" w:type="dxa"/>
          </w:tcPr>
          <w:p w:rsidR="006C6A85" w:rsidRPr="001E5CEB" w:rsidRDefault="006C6A85" w:rsidP="00264D0F">
            <w:pPr>
              <w:rPr>
                <w:sz w:val="16"/>
                <w:szCs w:val="16"/>
              </w:rPr>
            </w:pPr>
            <w:r w:rsidRPr="001E5CEB">
              <w:rPr>
                <w:sz w:val="16"/>
                <w:szCs w:val="16"/>
              </w:rPr>
              <w:t>55.674</w:t>
            </w:r>
          </w:p>
        </w:tc>
        <w:tc>
          <w:tcPr>
            <w:tcW w:w="709" w:type="dxa"/>
          </w:tcPr>
          <w:p w:rsidR="006C6A85" w:rsidRPr="001E5CEB" w:rsidRDefault="006C6A85" w:rsidP="00264D0F">
            <w:pPr>
              <w:rPr>
                <w:sz w:val="16"/>
                <w:szCs w:val="16"/>
              </w:rPr>
            </w:pPr>
            <w:r w:rsidRPr="001E5CEB">
              <w:rPr>
                <w:sz w:val="16"/>
                <w:szCs w:val="16"/>
              </w:rPr>
              <w:t>72.683</w:t>
            </w:r>
          </w:p>
        </w:tc>
        <w:tc>
          <w:tcPr>
            <w:tcW w:w="708" w:type="dxa"/>
          </w:tcPr>
          <w:p w:rsidR="006C6A85" w:rsidRPr="001E5CEB" w:rsidRDefault="006C6A85" w:rsidP="00264D0F">
            <w:pPr>
              <w:rPr>
                <w:sz w:val="16"/>
                <w:szCs w:val="16"/>
              </w:rPr>
            </w:pPr>
            <w:r w:rsidRPr="001E5CEB">
              <w:rPr>
                <w:sz w:val="16"/>
                <w:szCs w:val="16"/>
              </w:rPr>
              <w:t>91.814</w:t>
            </w:r>
          </w:p>
        </w:tc>
      </w:tr>
      <w:tr w:rsidR="006C6A85" w:rsidRPr="00865005"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56.260</w:t>
            </w:r>
          </w:p>
        </w:tc>
        <w:tc>
          <w:tcPr>
            <w:tcW w:w="709" w:type="dxa"/>
          </w:tcPr>
          <w:p w:rsidR="006C6A85" w:rsidRPr="001E5CEB" w:rsidRDefault="006C6A85" w:rsidP="00264D0F">
            <w:pPr>
              <w:rPr>
                <w:sz w:val="16"/>
                <w:szCs w:val="16"/>
              </w:rPr>
            </w:pPr>
            <w:r w:rsidRPr="001E5CEB">
              <w:rPr>
                <w:sz w:val="16"/>
                <w:szCs w:val="16"/>
              </w:rPr>
              <w:t>57.739</w:t>
            </w:r>
          </w:p>
        </w:tc>
        <w:tc>
          <w:tcPr>
            <w:tcW w:w="709" w:type="dxa"/>
          </w:tcPr>
          <w:p w:rsidR="006C6A85" w:rsidRPr="001E5CEB" w:rsidRDefault="006C6A85" w:rsidP="00264D0F">
            <w:pPr>
              <w:rPr>
                <w:sz w:val="16"/>
                <w:szCs w:val="16"/>
              </w:rPr>
            </w:pPr>
            <w:r w:rsidRPr="001E5CEB">
              <w:rPr>
                <w:sz w:val="16"/>
                <w:szCs w:val="16"/>
              </w:rPr>
              <w:t>77.198</w:t>
            </w:r>
          </w:p>
        </w:tc>
        <w:tc>
          <w:tcPr>
            <w:tcW w:w="709" w:type="dxa"/>
          </w:tcPr>
          <w:p w:rsidR="006C6A85" w:rsidRPr="001E5CEB" w:rsidRDefault="006C6A85" w:rsidP="00264D0F">
            <w:pPr>
              <w:rPr>
                <w:sz w:val="16"/>
                <w:szCs w:val="16"/>
              </w:rPr>
            </w:pPr>
            <w:r w:rsidRPr="001E5CEB">
              <w:rPr>
                <w:sz w:val="16"/>
                <w:szCs w:val="16"/>
              </w:rPr>
              <w:t>42.841</w:t>
            </w:r>
          </w:p>
        </w:tc>
        <w:tc>
          <w:tcPr>
            <w:tcW w:w="708" w:type="dxa"/>
          </w:tcPr>
          <w:p w:rsidR="006C6A85" w:rsidRPr="001E5CEB" w:rsidRDefault="006C6A85" w:rsidP="00264D0F">
            <w:pPr>
              <w:rPr>
                <w:sz w:val="16"/>
                <w:szCs w:val="16"/>
              </w:rPr>
            </w:pPr>
            <w:r w:rsidRPr="001E5CEB">
              <w:rPr>
                <w:sz w:val="16"/>
                <w:szCs w:val="16"/>
              </w:rPr>
              <w:t>36.823</w:t>
            </w:r>
          </w:p>
        </w:tc>
        <w:tc>
          <w:tcPr>
            <w:tcW w:w="709" w:type="dxa"/>
          </w:tcPr>
          <w:p w:rsidR="006C6A85" w:rsidRPr="001E5CEB" w:rsidRDefault="006C6A85" w:rsidP="00264D0F">
            <w:pPr>
              <w:rPr>
                <w:sz w:val="16"/>
                <w:szCs w:val="16"/>
              </w:rPr>
            </w:pPr>
            <w:r w:rsidRPr="001E5CEB">
              <w:rPr>
                <w:sz w:val="16"/>
                <w:szCs w:val="16"/>
              </w:rPr>
              <w:t>56.880</w:t>
            </w:r>
          </w:p>
        </w:tc>
        <w:tc>
          <w:tcPr>
            <w:tcW w:w="709" w:type="dxa"/>
          </w:tcPr>
          <w:p w:rsidR="006C6A85" w:rsidRPr="001E5CEB" w:rsidRDefault="006C6A85" w:rsidP="00264D0F">
            <w:pPr>
              <w:rPr>
                <w:sz w:val="16"/>
                <w:szCs w:val="16"/>
              </w:rPr>
            </w:pPr>
            <w:r w:rsidRPr="001E5CEB">
              <w:rPr>
                <w:sz w:val="16"/>
                <w:szCs w:val="16"/>
              </w:rPr>
              <w:t>17.748</w:t>
            </w:r>
          </w:p>
        </w:tc>
        <w:tc>
          <w:tcPr>
            <w:tcW w:w="709" w:type="dxa"/>
          </w:tcPr>
          <w:p w:rsidR="006C6A85" w:rsidRPr="001E5CEB" w:rsidRDefault="006C6A85" w:rsidP="00264D0F">
            <w:pPr>
              <w:rPr>
                <w:sz w:val="16"/>
                <w:szCs w:val="16"/>
              </w:rPr>
            </w:pPr>
            <w:r w:rsidRPr="001E5CEB">
              <w:rPr>
                <w:sz w:val="16"/>
                <w:szCs w:val="16"/>
              </w:rPr>
              <w:t>21.354</w:t>
            </w:r>
          </w:p>
        </w:tc>
        <w:tc>
          <w:tcPr>
            <w:tcW w:w="708" w:type="dxa"/>
          </w:tcPr>
          <w:p w:rsidR="006C6A85" w:rsidRPr="001E5CEB" w:rsidRDefault="006C6A85" w:rsidP="00264D0F">
            <w:pPr>
              <w:rPr>
                <w:sz w:val="16"/>
                <w:szCs w:val="16"/>
              </w:rPr>
            </w:pPr>
            <w:r w:rsidRPr="001E5CEB">
              <w:rPr>
                <w:sz w:val="16"/>
                <w:szCs w:val="16"/>
              </w:rPr>
              <w:t>21.172</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Pr>
                <w:sz w:val="16"/>
              </w:rPr>
              <w:t>Delay</w:t>
            </w:r>
            <w:r w:rsidRPr="00640547">
              <w:rPr>
                <w:sz w:val="16"/>
              </w:rPr>
              <w:t xml:space="preserve"> CDF</w:t>
            </w:r>
          </w:p>
          <w:p w:rsidR="006C6A85" w:rsidRPr="00381E99" w:rsidRDefault="006C6A85" w:rsidP="00264D0F">
            <w:pPr>
              <w:pStyle w:val="ListParagraph"/>
              <w:ind w:left="0"/>
              <w:jc w:val="center"/>
              <w:rPr>
                <w:sz w:val="16"/>
              </w:rPr>
            </w:pPr>
            <w:r>
              <w:rPr>
                <w:sz w:val="16"/>
              </w:rPr>
              <w:t>[s]</w:t>
            </w:r>
          </w:p>
        </w:tc>
        <w:tc>
          <w:tcPr>
            <w:tcW w:w="712" w:type="dxa"/>
          </w:tcPr>
          <w:p w:rsidR="006C6A85" w:rsidRPr="00387875" w:rsidRDefault="006C6A85" w:rsidP="00264D0F">
            <w:pPr>
              <w:pStyle w:val="ListParagraph"/>
              <w:ind w:left="0"/>
              <w:jc w:val="center"/>
              <w:rPr>
                <w:sz w:val="16"/>
              </w:rPr>
            </w:pPr>
            <w:r w:rsidRPr="00387875">
              <w:rPr>
                <w:sz w:val="16"/>
              </w:rPr>
              <w:t>5%</w:t>
            </w:r>
          </w:p>
        </w:tc>
        <w:tc>
          <w:tcPr>
            <w:tcW w:w="708" w:type="dxa"/>
          </w:tcPr>
          <w:p w:rsidR="006C6A85" w:rsidRPr="001E5CEB" w:rsidRDefault="006C6A85" w:rsidP="00264D0F">
            <w:pPr>
              <w:rPr>
                <w:sz w:val="16"/>
                <w:szCs w:val="16"/>
              </w:rPr>
            </w:pPr>
            <w:r w:rsidRPr="001E5CEB">
              <w:rPr>
                <w:sz w:val="16"/>
                <w:szCs w:val="16"/>
              </w:rPr>
              <w:t>0.036</w:t>
            </w:r>
          </w:p>
        </w:tc>
        <w:tc>
          <w:tcPr>
            <w:tcW w:w="709"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0.035</w:t>
            </w:r>
          </w:p>
        </w:tc>
        <w:tc>
          <w:tcPr>
            <w:tcW w:w="708"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0.075</w:t>
            </w:r>
          </w:p>
        </w:tc>
        <w:tc>
          <w:tcPr>
            <w:tcW w:w="709" w:type="dxa"/>
          </w:tcPr>
          <w:p w:rsidR="006C6A85" w:rsidRPr="001E5CEB" w:rsidRDefault="006C6A85" w:rsidP="00264D0F">
            <w:pPr>
              <w:rPr>
                <w:sz w:val="16"/>
                <w:szCs w:val="16"/>
              </w:rPr>
            </w:pPr>
            <w:r w:rsidRPr="001E5CEB">
              <w:rPr>
                <w:sz w:val="16"/>
                <w:szCs w:val="16"/>
              </w:rPr>
              <w:t>0.059</w:t>
            </w:r>
          </w:p>
        </w:tc>
        <w:tc>
          <w:tcPr>
            <w:tcW w:w="708" w:type="dxa"/>
          </w:tcPr>
          <w:p w:rsidR="006C6A85" w:rsidRPr="001E5CEB" w:rsidRDefault="006C6A85" w:rsidP="00264D0F">
            <w:pPr>
              <w:rPr>
                <w:sz w:val="16"/>
                <w:szCs w:val="16"/>
              </w:rPr>
            </w:pPr>
            <w:r w:rsidRPr="001E5CEB">
              <w:rPr>
                <w:sz w:val="16"/>
                <w:szCs w:val="16"/>
              </w:rPr>
              <w:t>0.049</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50%</w:t>
            </w:r>
          </w:p>
        </w:tc>
        <w:tc>
          <w:tcPr>
            <w:tcW w:w="708" w:type="dxa"/>
          </w:tcPr>
          <w:p w:rsidR="006C6A85" w:rsidRPr="001E5CEB" w:rsidRDefault="006C6A85" w:rsidP="00264D0F">
            <w:pPr>
              <w:rPr>
                <w:sz w:val="16"/>
                <w:szCs w:val="16"/>
              </w:rPr>
            </w:pPr>
            <w:r w:rsidRPr="001E5CEB">
              <w:rPr>
                <w:sz w:val="16"/>
                <w:szCs w:val="16"/>
              </w:rPr>
              <w:t>0.092</w:t>
            </w:r>
          </w:p>
        </w:tc>
        <w:tc>
          <w:tcPr>
            <w:tcW w:w="709" w:type="dxa"/>
          </w:tcPr>
          <w:p w:rsidR="006C6A85" w:rsidRPr="001E5CEB" w:rsidRDefault="006C6A85" w:rsidP="00264D0F">
            <w:pPr>
              <w:rPr>
                <w:sz w:val="16"/>
                <w:szCs w:val="16"/>
              </w:rPr>
            </w:pPr>
            <w:r w:rsidRPr="001E5CEB">
              <w:rPr>
                <w:sz w:val="16"/>
                <w:szCs w:val="16"/>
              </w:rPr>
              <w:t>0.095</w:t>
            </w:r>
          </w:p>
        </w:tc>
        <w:tc>
          <w:tcPr>
            <w:tcW w:w="709" w:type="dxa"/>
          </w:tcPr>
          <w:p w:rsidR="006C6A85" w:rsidRPr="001E5CEB" w:rsidRDefault="006C6A85" w:rsidP="00264D0F">
            <w:pPr>
              <w:rPr>
                <w:sz w:val="16"/>
                <w:szCs w:val="16"/>
              </w:rPr>
            </w:pPr>
            <w:r w:rsidRPr="001E5CEB">
              <w:rPr>
                <w:sz w:val="16"/>
                <w:szCs w:val="16"/>
              </w:rPr>
              <w:t>0.063</w:t>
            </w:r>
          </w:p>
        </w:tc>
        <w:tc>
          <w:tcPr>
            <w:tcW w:w="709" w:type="dxa"/>
          </w:tcPr>
          <w:p w:rsidR="006C6A85" w:rsidRPr="001E5CEB" w:rsidRDefault="006C6A85" w:rsidP="00264D0F">
            <w:pPr>
              <w:rPr>
                <w:sz w:val="16"/>
                <w:szCs w:val="16"/>
              </w:rPr>
            </w:pPr>
            <w:r w:rsidRPr="001E5CEB">
              <w:rPr>
                <w:sz w:val="16"/>
                <w:szCs w:val="16"/>
              </w:rPr>
              <w:t>0.148</w:t>
            </w:r>
          </w:p>
        </w:tc>
        <w:tc>
          <w:tcPr>
            <w:tcW w:w="708" w:type="dxa"/>
          </w:tcPr>
          <w:p w:rsidR="006C6A85" w:rsidRPr="001E5CEB" w:rsidRDefault="006C6A85" w:rsidP="00264D0F">
            <w:pPr>
              <w:rPr>
                <w:sz w:val="16"/>
                <w:szCs w:val="16"/>
              </w:rPr>
            </w:pPr>
            <w:r w:rsidRPr="001E5CEB">
              <w:rPr>
                <w:sz w:val="16"/>
                <w:szCs w:val="16"/>
              </w:rPr>
              <w:t>0.177</w:t>
            </w:r>
          </w:p>
        </w:tc>
        <w:tc>
          <w:tcPr>
            <w:tcW w:w="709" w:type="dxa"/>
          </w:tcPr>
          <w:p w:rsidR="006C6A85" w:rsidRPr="001E5CEB" w:rsidRDefault="006C6A85" w:rsidP="00264D0F">
            <w:pPr>
              <w:rPr>
                <w:sz w:val="16"/>
                <w:szCs w:val="16"/>
              </w:rPr>
            </w:pPr>
            <w:r w:rsidRPr="001E5CEB">
              <w:rPr>
                <w:sz w:val="16"/>
                <w:szCs w:val="16"/>
              </w:rPr>
              <w:t>0.118</w:t>
            </w:r>
          </w:p>
        </w:tc>
        <w:tc>
          <w:tcPr>
            <w:tcW w:w="709" w:type="dxa"/>
          </w:tcPr>
          <w:p w:rsidR="006C6A85" w:rsidRPr="001E5CEB" w:rsidRDefault="006C6A85" w:rsidP="00264D0F">
            <w:pPr>
              <w:rPr>
                <w:sz w:val="16"/>
                <w:szCs w:val="16"/>
              </w:rPr>
            </w:pPr>
            <w:r w:rsidRPr="001E5CEB">
              <w:rPr>
                <w:sz w:val="16"/>
                <w:szCs w:val="16"/>
              </w:rPr>
              <w:t>0.309</w:t>
            </w:r>
          </w:p>
        </w:tc>
        <w:tc>
          <w:tcPr>
            <w:tcW w:w="709" w:type="dxa"/>
          </w:tcPr>
          <w:p w:rsidR="006C6A85" w:rsidRPr="001E5CEB" w:rsidRDefault="006C6A85" w:rsidP="00264D0F">
            <w:pPr>
              <w:rPr>
                <w:sz w:val="16"/>
                <w:szCs w:val="16"/>
              </w:rPr>
            </w:pPr>
            <w:r w:rsidRPr="001E5CEB">
              <w:rPr>
                <w:sz w:val="16"/>
                <w:szCs w:val="16"/>
              </w:rPr>
              <w:t>0.326</w:t>
            </w:r>
          </w:p>
        </w:tc>
        <w:tc>
          <w:tcPr>
            <w:tcW w:w="708" w:type="dxa"/>
          </w:tcPr>
          <w:p w:rsidR="006C6A85" w:rsidRPr="001E5CEB" w:rsidRDefault="006C6A85" w:rsidP="00264D0F">
            <w:pPr>
              <w:rPr>
                <w:sz w:val="16"/>
                <w:szCs w:val="16"/>
              </w:rPr>
            </w:pPr>
            <w:r w:rsidRPr="001E5CEB">
              <w:rPr>
                <w:sz w:val="16"/>
                <w:szCs w:val="16"/>
              </w:rPr>
              <w:t>0.423</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95%</w:t>
            </w:r>
          </w:p>
        </w:tc>
        <w:tc>
          <w:tcPr>
            <w:tcW w:w="708" w:type="dxa"/>
          </w:tcPr>
          <w:p w:rsidR="006C6A85" w:rsidRPr="001E5CEB" w:rsidRDefault="006C6A85" w:rsidP="00264D0F">
            <w:pPr>
              <w:rPr>
                <w:sz w:val="16"/>
                <w:szCs w:val="16"/>
              </w:rPr>
            </w:pPr>
            <w:r w:rsidRPr="001E5CEB">
              <w:rPr>
                <w:sz w:val="16"/>
                <w:szCs w:val="16"/>
              </w:rPr>
              <w:t>0.447</w:t>
            </w:r>
          </w:p>
        </w:tc>
        <w:tc>
          <w:tcPr>
            <w:tcW w:w="709" w:type="dxa"/>
          </w:tcPr>
          <w:p w:rsidR="006C6A85" w:rsidRPr="001E5CEB" w:rsidRDefault="006C6A85" w:rsidP="00264D0F">
            <w:pPr>
              <w:rPr>
                <w:sz w:val="16"/>
                <w:szCs w:val="16"/>
              </w:rPr>
            </w:pPr>
            <w:r w:rsidRPr="001E5CEB">
              <w:rPr>
                <w:sz w:val="16"/>
                <w:szCs w:val="16"/>
              </w:rPr>
              <w:t>0.386</w:t>
            </w:r>
          </w:p>
        </w:tc>
        <w:tc>
          <w:tcPr>
            <w:tcW w:w="709" w:type="dxa"/>
          </w:tcPr>
          <w:p w:rsidR="006C6A85" w:rsidRPr="001E5CEB" w:rsidRDefault="006C6A85" w:rsidP="00264D0F">
            <w:pPr>
              <w:rPr>
                <w:sz w:val="16"/>
                <w:szCs w:val="16"/>
              </w:rPr>
            </w:pPr>
            <w:r w:rsidRPr="001E5CEB">
              <w:rPr>
                <w:sz w:val="16"/>
                <w:szCs w:val="16"/>
              </w:rPr>
              <w:t>0.356</w:t>
            </w:r>
          </w:p>
        </w:tc>
        <w:tc>
          <w:tcPr>
            <w:tcW w:w="709" w:type="dxa"/>
          </w:tcPr>
          <w:p w:rsidR="006C6A85" w:rsidRPr="001E5CEB" w:rsidRDefault="006C6A85" w:rsidP="00264D0F">
            <w:pPr>
              <w:rPr>
                <w:sz w:val="16"/>
                <w:szCs w:val="16"/>
              </w:rPr>
            </w:pPr>
            <w:r w:rsidRPr="001E5CEB">
              <w:rPr>
                <w:sz w:val="16"/>
                <w:szCs w:val="16"/>
              </w:rPr>
              <w:t>1.145</w:t>
            </w:r>
          </w:p>
        </w:tc>
        <w:tc>
          <w:tcPr>
            <w:tcW w:w="708" w:type="dxa"/>
          </w:tcPr>
          <w:p w:rsidR="006C6A85" w:rsidRPr="001E5CEB" w:rsidRDefault="006C6A85" w:rsidP="00264D0F">
            <w:pPr>
              <w:rPr>
                <w:sz w:val="16"/>
                <w:szCs w:val="16"/>
              </w:rPr>
            </w:pPr>
            <w:r w:rsidRPr="001E5CEB">
              <w:rPr>
                <w:sz w:val="16"/>
                <w:szCs w:val="16"/>
              </w:rPr>
              <w:t>1.392</w:t>
            </w:r>
          </w:p>
        </w:tc>
        <w:tc>
          <w:tcPr>
            <w:tcW w:w="709" w:type="dxa"/>
          </w:tcPr>
          <w:p w:rsidR="006C6A85" w:rsidRPr="001E5CEB" w:rsidRDefault="006C6A85" w:rsidP="00264D0F">
            <w:pPr>
              <w:rPr>
                <w:sz w:val="16"/>
                <w:szCs w:val="16"/>
              </w:rPr>
            </w:pPr>
            <w:r w:rsidRPr="001E5CEB">
              <w:rPr>
                <w:sz w:val="16"/>
                <w:szCs w:val="16"/>
              </w:rPr>
              <w:t>1.245</w:t>
            </w:r>
          </w:p>
        </w:tc>
        <w:tc>
          <w:tcPr>
            <w:tcW w:w="709" w:type="dxa"/>
          </w:tcPr>
          <w:p w:rsidR="006C6A85" w:rsidRPr="001E5CEB" w:rsidRDefault="006C6A85" w:rsidP="00264D0F">
            <w:pPr>
              <w:rPr>
                <w:sz w:val="16"/>
                <w:szCs w:val="16"/>
              </w:rPr>
            </w:pPr>
            <w:r w:rsidRPr="001E5CEB">
              <w:rPr>
                <w:sz w:val="16"/>
                <w:szCs w:val="16"/>
              </w:rPr>
              <w:t>3.587</w:t>
            </w:r>
          </w:p>
        </w:tc>
        <w:tc>
          <w:tcPr>
            <w:tcW w:w="709" w:type="dxa"/>
          </w:tcPr>
          <w:p w:rsidR="006C6A85" w:rsidRPr="001E5CEB" w:rsidRDefault="006C6A85" w:rsidP="00264D0F">
            <w:pPr>
              <w:rPr>
                <w:sz w:val="16"/>
                <w:szCs w:val="16"/>
              </w:rPr>
            </w:pPr>
            <w:r w:rsidRPr="001E5CEB">
              <w:rPr>
                <w:sz w:val="16"/>
                <w:szCs w:val="16"/>
              </w:rPr>
              <w:t>2.726</w:t>
            </w:r>
          </w:p>
        </w:tc>
        <w:tc>
          <w:tcPr>
            <w:tcW w:w="708" w:type="dxa"/>
          </w:tcPr>
          <w:p w:rsidR="006C6A85" w:rsidRPr="001E5CEB" w:rsidRDefault="006C6A85" w:rsidP="00264D0F">
            <w:pPr>
              <w:rPr>
                <w:sz w:val="16"/>
                <w:szCs w:val="16"/>
              </w:rPr>
            </w:pPr>
            <w:r w:rsidRPr="001E5CEB">
              <w:rPr>
                <w:sz w:val="16"/>
                <w:szCs w:val="16"/>
              </w:rPr>
              <w:t>3.602</w:t>
            </w:r>
          </w:p>
        </w:tc>
      </w:tr>
      <w:tr w:rsidR="006C6A85" w:rsidRPr="00865005"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0.153</w:t>
            </w:r>
          </w:p>
        </w:tc>
        <w:tc>
          <w:tcPr>
            <w:tcW w:w="709" w:type="dxa"/>
          </w:tcPr>
          <w:p w:rsidR="006C6A85" w:rsidRPr="001E5CEB" w:rsidRDefault="006C6A85" w:rsidP="00264D0F">
            <w:pPr>
              <w:rPr>
                <w:sz w:val="16"/>
                <w:szCs w:val="16"/>
              </w:rPr>
            </w:pPr>
            <w:r w:rsidRPr="001E5CEB">
              <w:rPr>
                <w:sz w:val="16"/>
                <w:szCs w:val="16"/>
              </w:rPr>
              <w:t>0.141</w:t>
            </w:r>
          </w:p>
        </w:tc>
        <w:tc>
          <w:tcPr>
            <w:tcW w:w="709" w:type="dxa"/>
          </w:tcPr>
          <w:p w:rsidR="006C6A85" w:rsidRPr="001E5CEB" w:rsidRDefault="006C6A85" w:rsidP="00264D0F">
            <w:pPr>
              <w:rPr>
                <w:sz w:val="16"/>
                <w:szCs w:val="16"/>
              </w:rPr>
            </w:pPr>
            <w:r w:rsidRPr="001E5CEB">
              <w:rPr>
                <w:sz w:val="16"/>
                <w:szCs w:val="16"/>
              </w:rPr>
              <w:t>0.113</w:t>
            </w:r>
          </w:p>
        </w:tc>
        <w:tc>
          <w:tcPr>
            <w:tcW w:w="709" w:type="dxa"/>
          </w:tcPr>
          <w:p w:rsidR="006C6A85" w:rsidRPr="001E5CEB" w:rsidRDefault="006C6A85" w:rsidP="00264D0F">
            <w:pPr>
              <w:rPr>
                <w:sz w:val="16"/>
                <w:szCs w:val="16"/>
              </w:rPr>
            </w:pPr>
            <w:r w:rsidRPr="001E5CEB">
              <w:rPr>
                <w:sz w:val="16"/>
                <w:szCs w:val="16"/>
              </w:rPr>
              <w:t>0.304</w:t>
            </w:r>
          </w:p>
        </w:tc>
        <w:tc>
          <w:tcPr>
            <w:tcW w:w="708" w:type="dxa"/>
          </w:tcPr>
          <w:p w:rsidR="006C6A85" w:rsidRPr="001E5CEB" w:rsidRDefault="006C6A85" w:rsidP="00264D0F">
            <w:pPr>
              <w:rPr>
                <w:sz w:val="16"/>
                <w:szCs w:val="16"/>
              </w:rPr>
            </w:pPr>
            <w:r w:rsidRPr="001E5CEB">
              <w:rPr>
                <w:sz w:val="16"/>
                <w:szCs w:val="16"/>
              </w:rPr>
              <w:t>0.347</w:t>
            </w:r>
          </w:p>
        </w:tc>
        <w:tc>
          <w:tcPr>
            <w:tcW w:w="709" w:type="dxa"/>
          </w:tcPr>
          <w:p w:rsidR="006C6A85" w:rsidRPr="001E5CEB" w:rsidRDefault="006C6A85" w:rsidP="00264D0F">
            <w:pPr>
              <w:rPr>
                <w:sz w:val="16"/>
                <w:szCs w:val="16"/>
              </w:rPr>
            </w:pPr>
            <w:r w:rsidRPr="001E5CEB">
              <w:rPr>
                <w:sz w:val="16"/>
                <w:szCs w:val="16"/>
              </w:rPr>
              <w:t>0.311</w:t>
            </w:r>
          </w:p>
        </w:tc>
        <w:tc>
          <w:tcPr>
            <w:tcW w:w="709" w:type="dxa"/>
          </w:tcPr>
          <w:p w:rsidR="006C6A85" w:rsidRPr="001E5CEB" w:rsidRDefault="006C6A85" w:rsidP="00264D0F">
            <w:pPr>
              <w:rPr>
                <w:sz w:val="16"/>
                <w:szCs w:val="16"/>
              </w:rPr>
            </w:pPr>
            <w:r w:rsidRPr="001E5CEB">
              <w:rPr>
                <w:sz w:val="16"/>
                <w:szCs w:val="16"/>
              </w:rPr>
              <w:t>0.905</w:t>
            </w:r>
          </w:p>
        </w:tc>
        <w:tc>
          <w:tcPr>
            <w:tcW w:w="709" w:type="dxa"/>
          </w:tcPr>
          <w:p w:rsidR="006C6A85" w:rsidRPr="001E5CEB" w:rsidRDefault="006C6A85" w:rsidP="00264D0F">
            <w:pPr>
              <w:rPr>
                <w:sz w:val="16"/>
                <w:szCs w:val="16"/>
              </w:rPr>
            </w:pPr>
            <w:r w:rsidRPr="001E5CEB">
              <w:rPr>
                <w:sz w:val="16"/>
                <w:szCs w:val="16"/>
              </w:rPr>
              <w:t>0.838</w:t>
            </w:r>
          </w:p>
        </w:tc>
        <w:tc>
          <w:tcPr>
            <w:tcW w:w="708" w:type="dxa"/>
          </w:tcPr>
          <w:p w:rsidR="006C6A85" w:rsidRPr="001E5CEB" w:rsidRDefault="006C6A85" w:rsidP="00264D0F">
            <w:pPr>
              <w:rPr>
                <w:sz w:val="16"/>
                <w:szCs w:val="16"/>
              </w:rPr>
            </w:pPr>
            <w:r w:rsidRPr="001E5CEB">
              <w:rPr>
                <w:sz w:val="16"/>
                <w:szCs w:val="16"/>
              </w:rPr>
              <w:t>0.985</w:t>
            </w:r>
          </w:p>
        </w:tc>
      </w:tr>
      <w:tr w:rsidR="006C6A85" w:rsidRPr="008564CE"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1418" w:type="dxa"/>
            <w:gridSpan w:val="2"/>
          </w:tcPr>
          <w:p w:rsidR="006C6A85" w:rsidRDefault="006C6A85" w:rsidP="00264D0F">
            <w:pPr>
              <w:pStyle w:val="ListParagraph"/>
              <w:ind w:left="0"/>
              <w:jc w:val="center"/>
              <w:rPr>
                <w:rFonts w:ascii="Cambria Math" w:hAnsi="Cambria Math"/>
                <w:sz w:val="16"/>
              </w:rPr>
            </w:pPr>
            <w:r>
              <w:rPr>
                <w:rFonts w:ascii="Cambria Math" w:hAnsi="Cambria Math"/>
                <w:sz w:val="16"/>
              </w:rPr>
              <w:t>𝜌</w:t>
            </w:r>
          </w:p>
        </w:tc>
        <w:tc>
          <w:tcPr>
            <w:tcW w:w="708" w:type="dxa"/>
          </w:tcPr>
          <w:p w:rsidR="006C6A85" w:rsidRPr="001E5CEB" w:rsidRDefault="006C6A85" w:rsidP="00264D0F">
            <w:pPr>
              <w:rPr>
                <w:sz w:val="16"/>
                <w:szCs w:val="16"/>
              </w:rPr>
            </w:pPr>
            <w:r w:rsidRPr="001E5CEB">
              <w:rPr>
                <w:sz w:val="16"/>
                <w:szCs w:val="16"/>
              </w:rPr>
              <w:t>0.9514</w:t>
            </w:r>
          </w:p>
        </w:tc>
        <w:tc>
          <w:tcPr>
            <w:tcW w:w="709" w:type="dxa"/>
          </w:tcPr>
          <w:p w:rsidR="006C6A85" w:rsidRPr="001E5CEB" w:rsidRDefault="006C6A85" w:rsidP="00264D0F">
            <w:pPr>
              <w:rPr>
                <w:sz w:val="16"/>
                <w:szCs w:val="16"/>
              </w:rPr>
            </w:pPr>
            <w:r w:rsidRPr="001E5CEB">
              <w:rPr>
                <w:sz w:val="16"/>
                <w:szCs w:val="16"/>
              </w:rPr>
              <w:t>0.9519</w:t>
            </w:r>
          </w:p>
        </w:tc>
        <w:tc>
          <w:tcPr>
            <w:tcW w:w="709" w:type="dxa"/>
          </w:tcPr>
          <w:p w:rsidR="006C6A85" w:rsidRPr="001E5CEB" w:rsidRDefault="006C6A85" w:rsidP="00264D0F">
            <w:pPr>
              <w:rPr>
                <w:sz w:val="16"/>
                <w:szCs w:val="16"/>
              </w:rPr>
            </w:pPr>
            <w:r w:rsidRPr="001E5CEB">
              <w:rPr>
                <w:sz w:val="16"/>
                <w:szCs w:val="16"/>
              </w:rPr>
              <w:t>0.8885</w:t>
            </w:r>
          </w:p>
        </w:tc>
        <w:tc>
          <w:tcPr>
            <w:tcW w:w="709" w:type="dxa"/>
          </w:tcPr>
          <w:p w:rsidR="006C6A85" w:rsidRPr="001E5CEB" w:rsidRDefault="006C6A85" w:rsidP="00264D0F">
            <w:pPr>
              <w:rPr>
                <w:sz w:val="16"/>
                <w:szCs w:val="16"/>
              </w:rPr>
            </w:pPr>
            <w:r w:rsidRPr="001E5CEB">
              <w:rPr>
                <w:sz w:val="16"/>
                <w:szCs w:val="16"/>
              </w:rPr>
              <w:t>0.9651</w:t>
            </w:r>
          </w:p>
        </w:tc>
        <w:tc>
          <w:tcPr>
            <w:tcW w:w="708" w:type="dxa"/>
          </w:tcPr>
          <w:p w:rsidR="006C6A85" w:rsidRPr="001E5CEB" w:rsidRDefault="006C6A85" w:rsidP="00264D0F">
            <w:pPr>
              <w:rPr>
                <w:sz w:val="16"/>
                <w:szCs w:val="16"/>
              </w:rPr>
            </w:pPr>
            <w:r w:rsidRPr="001E5CEB">
              <w:rPr>
                <w:sz w:val="16"/>
                <w:szCs w:val="16"/>
              </w:rPr>
              <w:t>0.9644</w:t>
            </w:r>
          </w:p>
        </w:tc>
        <w:tc>
          <w:tcPr>
            <w:tcW w:w="709" w:type="dxa"/>
          </w:tcPr>
          <w:p w:rsidR="006C6A85" w:rsidRPr="001E5CEB" w:rsidRDefault="006C6A85" w:rsidP="00264D0F">
            <w:pPr>
              <w:rPr>
                <w:sz w:val="16"/>
                <w:szCs w:val="16"/>
              </w:rPr>
            </w:pPr>
            <w:r w:rsidRPr="001E5CEB">
              <w:rPr>
                <w:sz w:val="16"/>
                <w:szCs w:val="16"/>
              </w:rPr>
              <w:t>0.8902</w:t>
            </w:r>
          </w:p>
        </w:tc>
        <w:tc>
          <w:tcPr>
            <w:tcW w:w="709" w:type="dxa"/>
          </w:tcPr>
          <w:p w:rsidR="006C6A85" w:rsidRPr="001E5CEB" w:rsidRDefault="006C6A85" w:rsidP="00264D0F">
            <w:pPr>
              <w:rPr>
                <w:sz w:val="16"/>
                <w:szCs w:val="16"/>
              </w:rPr>
            </w:pPr>
            <w:r w:rsidRPr="001E5CEB">
              <w:rPr>
                <w:sz w:val="16"/>
                <w:szCs w:val="16"/>
              </w:rPr>
              <w:t>0.7926</w:t>
            </w:r>
          </w:p>
        </w:tc>
        <w:tc>
          <w:tcPr>
            <w:tcW w:w="709" w:type="dxa"/>
          </w:tcPr>
          <w:p w:rsidR="006C6A85" w:rsidRPr="001E5CEB" w:rsidRDefault="006C6A85" w:rsidP="00264D0F">
            <w:pPr>
              <w:rPr>
                <w:sz w:val="16"/>
                <w:szCs w:val="16"/>
              </w:rPr>
            </w:pPr>
            <w:r w:rsidRPr="001E5CEB">
              <w:rPr>
                <w:sz w:val="16"/>
                <w:szCs w:val="16"/>
              </w:rPr>
              <w:t>0.8074</w:t>
            </w:r>
          </w:p>
        </w:tc>
        <w:tc>
          <w:tcPr>
            <w:tcW w:w="708" w:type="dxa"/>
          </w:tcPr>
          <w:p w:rsidR="006C6A85" w:rsidRPr="001E5CEB" w:rsidRDefault="006C6A85" w:rsidP="00264D0F">
            <w:pPr>
              <w:rPr>
                <w:sz w:val="16"/>
                <w:szCs w:val="16"/>
              </w:rPr>
            </w:pPr>
            <w:r w:rsidRPr="001E5CEB">
              <w:rPr>
                <w:sz w:val="16"/>
                <w:szCs w:val="16"/>
              </w:rPr>
              <w:t>0.7578</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Pr>
                <w:sz w:val="16"/>
              </w:rPr>
              <w:t>BO</w:t>
            </w:r>
          </w:p>
        </w:tc>
        <w:tc>
          <w:tcPr>
            <w:tcW w:w="708" w:type="dxa"/>
          </w:tcPr>
          <w:p w:rsidR="006C6A85" w:rsidRPr="001E5CEB" w:rsidRDefault="006C6A85" w:rsidP="00264D0F">
            <w:pPr>
              <w:rPr>
                <w:sz w:val="16"/>
                <w:szCs w:val="16"/>
              </w:rPr>
            </w:pPr>
            <w:r w:rsidRPr="001E5CEB">
              <w:rPr>
                <w:sz w:val="16"/>
                <w:szCs w:val="16"/>
              </w:rPr>
              <w:t>20.909</w:t>
            </w:r>
          </w:p>
        </w:tc>
        <w:tc>
          <w:tcPr>
            <w:tcW w:w="709" w:type="dxa"/>
          </w:tcPr>
          <w:p w:rsidR="006C6A85" w:rsidRPr="001E5CEB" w:rsidRDefault="006C6A85" w:rsidP="00264D0F">
            <w:pPr>
              <w:rPr>
                <w:sz w:val="16"/>
                <w:szCs w:val="16"/>
              </w:rPr>
            </w:pPr>
            <w:r w:rsidRPr="001E5CEB">
              <w:rPr>
                <w:sz w:val="16"/>
                <w:szCs w:val="16"/>
              </w:rPr>
              <w:t>18.418</w:t>
            </w:r>
          </w:p>
        </w:tc>
        <w:tc>
          <w:tcPr>
            <w:tcW w:w="709" w:type="dxa"/>
          </w:tcPr>
          <w:p w:rsidR="006C6A85" w:rsidRPr="001E5CEB" w:rsidRDefault="006C6A85" w:rsidP="00264D0F">
            <w:pPr>
              <w:rPr>
                <w:sz w:val="16"/>
                <w:szCs w:val="16"/>
              </w:rPr>
            </w:pPr>
            <w:r w:rsidRPr="001E5CEB">
              <w:rPr>
                <w:sz w:val="16"/>
                <w:szCs w:val="16"/>
              </w:rPr>
              <w:t>18.264</w:t>
            </w:r>
          </w:p>
        </w:tc>
        <w:tc>
          <w:tcPr>
            <w:tcW w:w="709" w:type="dxa"/>
          </w:tcPr>
          <w:p w:rsidR="006C6A85" w:rsidRPr="001E5CEB" w:rsidRDefault="006C6A85" w:rsidP="00264D0F">
            <w:pPr>
              <w:rPr>
                <w:sz w:val="16"/>
                <w:szCs w:val="16"/>
              </w:rPr>
            </w:pPr>
            <w:r w:rsidRPr="001E5CEB">
              <w:rPr>
                <w:sz w:val="16"/>
                <w:szCs w:val="16"/>
              </w:rPr>
              <w:t>36.191</w:t>
            </w:r>
          </w:p>
        </w:tc>
        <w:tc>
          <w:tcPr>
            <w:tcW w:w="708" w:type="dxa"/>
          </w:tcPr>
          <w:p w:rsidR="006C6A85" w:rsidRPr="001E5CEB" w:rsidRDefault="006C6A85" w:rsidP="00264D0F">
            <w:pPr>
              <w:rPr>
                <w:sz w:val="16"/>
                <w:szCs w:val="16"/>
              </w:rPr>
            </w:pPr>
            <w:r w:rsidRPr="001E5CEB">
              <w:rPr>
                <w:sz w:val="16"/>
                <w:szCs w:val="16"/>
              </w:rPr>
              <w:t>39.4018</w:t>
            </w:r>
          </w:p>
        </w:tc>
        <w:tc>
          <w:tcPr>
            <w:tcW w:w="709" w:type="dxa"/>
          </w:tcPr>
          <w:p w:rsidR="006C6A85" w:rsidRPr="001E5CEB" w:rsidRDefault="006C6A85" w:rsidP="00264D0F">
            <w:pPr>
              <w:rPr>
                <w:sz w:val="16"/>
                <w:szCs w:val="16"/>
              </w:rPr>
            </w:pPr>
            <w:r w:rsidRPr="001E5CEB">
              <w:rPr>
                <w:sz w:val="16"/>
                <w:szCs w:val="16"/>
              </w:rPr>
              <w:t>39.496</w:t>
            </w:r>
          </w:p>
        </w:tc>
        <w:tc>
          <w:tcPr>
            <w:tcW w:w="709" w:type="dxa"/>
          </w:tcPr>
          <w:p w:rsidR="006C6A85" w:rsidRPr="001E5CEB" w:rsidRDefault="006C6A85" w:rsidP="00264D0F">
            <w:pPr>
              <w:rPr>
                <w:sz w:val="16"/>
                <w:szCs w:val="16"/>
              </w:rPr>
            </w:pPr>
            <w:r w:rsidRPr="001E5CEB">
              <w:rPr>
                <w:sz w:val="16"/>
                <w:szCs w:val="16"/>
              </w:rPr>
              <w:t>66.763</w:t>
            </w:r>
          </w:p>
        </w:tc>
        <w:tc>
          <w:tcPr>
            <w:tcW w:w="709" w:type="dxa"/>
          </w:tcPr>
          <w:p w:rsidR="006C6A85" w:rsidRPr="001E5CEB" w:rsidRDefault="006C6A85" w:rsidP="00264D0F">
            <w:pPr>
              <w:rPr>
                <w:sz w:val="16"/>
                <w:szCs w:val="16"/>
              </w:rPr>
            </w:pPr>
            <w:r w:rsidRPr="001E5CEB">
              <w:rPr>
                <w:sz w:val="16"/>
                <w:szCs w:val="16"/>
              </w:rPr>
              <w:t>72.027</w:t>
            </w:r>
          </w:p>
        </w:tc>
        <w:tc>
          <w:tcPr>
            <w:tcW w:w="708" w:type="dxa"/>
          </w:tcPr>
          <w:p w:rsidR="006C6A85" w:rsidRPr="001E5CEB" w:rsidRDefault="006C6A85" w:rsidP="00264D0F">
            <w:pPr>
              <w:rPr>
                <w:sz w:val="16"/>
                <w:szCs w:val="16"/>
              </w:rPr>
            </w:pPr>
            <w:r w:rsidRPr="001E5CEB">
              <w:rPr>
                <w:sz w:val="16"/>
                <w:szCs w:val="16"/>
              </w:rPr>
              <w:t>77.653</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sidRPr="00640547">
              <w:rPr>
                <w:rFonts w:ascii="Cambria Math" w:hAnsi="Cambria Math"/>
                <w:sz w:val="16"/>
              </w:rPr>
              <w:t>𝜆</w:t>
            </w:r>
          </w:p>
        </w:tc>
        <w:tc>
          <w:tcPr>
            <w:tcW w:w="2126" w:type="dxa"/>
            <w:gridSpan w:val="3"/>
          </w:tcPr>
          <w:p w:rsidR="006C6A85" w:rsidRPr="001E5CEB" w:rsidRDefault="006C6A85" w:rsidP="00264D0F">
            <w:pPr>
              <w:rPr>
                <w:sz w:val="16"/>
                <w:szCs w:val="16"/>
              </w:rPr>
            </w:pPr>
            <w:r w:rsidRPr="001E5CEB">
              <w:rPr>
                <w:sz w:val="16"/>
                <w:szCs w:val="16"/>
              </w:rPr>
              <w:t>0.8</w:t>
            </w:r>
          </w:p>
        </w:tc>
        <w:tc>
          <w:tcPr>
            <w:tcW w:w="2126" w:type="dxa"/>
            <w:gridSpan w:val="3"/>
          </w:tcPr>
          <w:p w:rsidR="006C6A85" w:rsidRPr="001E5CEB" w:rsidRDefault="006C6A85" w:rsidP="00264D0F">
            <w:pPr>
              <w:rPr>
                <w:sz w:val="16"/>
                <w:szCs w:val="16"/>
              </w:rPr>
            </w:pPr>
            <w:r w:rsidRPr="001E5CEB">
              <w:rPr>
                <w:sz w:val="16"/>
                <w:szCs w:val="16"/>
              </w:rPr>
              <w:t>0.95</w:t>
            </w:r>
          </w:p>
        </w:tc>
        <w:tc>
          <w:tcPr>
            <w:tcW w:w="2126" w:type="dxa"/>
            <w:gridSpan w:val="3"/>
          </w:tcPr>
          <w:p w:rsidR="006C6A85" w:rsidRPr="001E5CEB" w:rsidRDefault="006C6A85" w:rsidP="00264D0F">
            <w:pPr>
              <w:rPr>
                <w:sz w:val="16"/>
                <w:szCs w:val="16"/>
              </w:rPr>
            </w:pPr>
            <w:r w:rsidRPr="001E5CEB">
              <w:rPr>
                <w:sz w:val="16"/>
                <w:szCs w:val="16"/>
              </w:rPr>
              <w:t>1.2</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8363" w:type="dxa"/>
            <w:gridSpan w:val="12"/>
          </w:tcPr>
          <w:p w:rsidR="006C6A85" w:rsidRPr="004A64F2" w:rsidRDefault="006C6A85" w:rsidP="006C6A85">
            <w:pPr>
              <w:keepNext/>
              <w:spacing w:after="200"/>
              <w:rPr>
                <w:rFonts w:ascii="Calibri" w:eastAsia="Calibri" w:hAnsi="Calibri" w:cs="Times New Roman"/>
                <w:bCs/>
                <w:color w:val="000000" w:themeColor="text1"/>
                <w:sz w:val="16"/>
                <w:szCs w:val="16"/>
              </w:rPr>
            </w:pPr>
            <w:r w:rsidRPr="004A64F2">
              <w:rPr>
                <w:color w:val="000000" w:themeColor="text1"/>
                <w:sz w:val="16"/>
                <w:szCs w:val="16"/>
              </w:rPr>
              <w:t xml:space="preserve">Additional comments: </w:t>
            </w: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6C6A85" w:rsidRPr="006C6A85" w:rsidRDefault="006C6A85" w:rsidP="006C6A85">
            <w:pPr>
              <w:keepNext/>
              <w:spacing w:after="200"/>
              <w:rPr>
                <w:rFonts w:ascii="Calibri" w:eastAsia="Calibri" w:hAnsi="Calibri" w:cs="Times New Roman"/>
                <w:bCs/>
                <w:color w:val="4F81BD"/>
                <w:sz w:val="18"/>
                <w:szCs w:val="18"/>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w:t>
            </w:r>
            <w:proofErr w:type="gramStart"/>
            <w:r w:rsidRPr="0099422A">
              <w:rPr>
                <w:sz w:val="16"/>
                <w:szCs w:val="16"/>
              </w:rPr>
              <w:t>;q</w:t>
            </w:r>
            <w:proofErr w:type="gramEnd"/>
            <w:r w:rsidRPr="0099422A">
              <w:rPr>
                <w:sz w:val="16"/>
                <w:szCs w:val="16"/>
              </w:rPr>
              <w:t>]</w:t>
            </w:r>
            <w:r>
              <w:rPr>
                <w:sz w:val="16"/>
                <w:szCs w:val="16"/>
              </w:rPr>
              <w:t xml:space="preserve">. </w:t>
            </w:r>
            <w:r w:rsidRPr="0099422A">
              <w:rPr>
                <w:sz w:val="16"/>
                <w:szCs w:val="16"/>
              </w:rPr>
              <w:t xml:space="preserve">TXOP = q*13/32 </w:t>
            </w:r>
            <w:proofErr w:type="spellStart"/>
            <w:r w:rsidRPr="0099422A">
              <w:rPr>
                <w:sz w:val="16"/>
                <w:szCs w:val="16"/>
              </w:rPr>
              <w:t>ms</w:t>
            </w:r>
            <w:r>
              <w:rPr>
                <w:sz w:val="16"/>
                <w:szCs w:val="16"/>
              </w:rPr>
              <w:t>.</w:t>
            </w:r>
            <w:proofErr w:type="spellEnd"/>
          </w:p>
        </w:tc>
      </w:tr>
      <w:tr w:rsidR="006C6A85" w:rsidRPr="00F6108D" w:rsidTr="00264D0F">
        <w:trPr>
          <w:trHeight w:val="269"/>
        </w:trPr>
        <w:tc>
          <w:tcPr>
            <w:tcW w:w="850" w:type="dxa"/>
            <w:vMerge w:val="restart"/>
          </w:tcPr>
          <w:p w:rsidR="006C6A85" w:rsidRPr="001E5CEB" w:rsidRDefault="006C6A85" w:rsidP="00264D0F">
            <w:pPr>
              <w:rPr>
                <w:sz w:val="16"/>
                <w:szCs w:val="16"/>
              </w:rPr>
            </w:pPr>
            <w:r w:rsidRPr="001E5CEB">
              <w:rPr>
                <w:sz w:val="16"/>
                <w:szCs w:val="16"/>
              </w:rPr>
              <w:t>IDCC</w:t>
            </w:r>
          </w:p>
        </w:tc>
        <w:tc>
          <w:tcPr>
            <w:tcW w:w="567" w:type="dxa"/>
            <w:vMerge w:val="restart"/>
            <w:vAlign w:val="center"/>
          </w:tcPr>
          <w:p w:rsidR="006C6A85" w:rsidRPr="001E5CEB" w:rsidRDefault="006C6A85" w:rsidP="00264D0F">
            <w:pPr>
              <w:jc w:val="center"/>
              <w:rPr>
                <w:sz w:val="16"/>
                <w:szCs w:val="32"/>
              </w:rPr>
            </w:pPr>
            <w:r w:rsidRPr="001E5CEB">
              <w:rPr>
                <w:sz w:val="16"/>
                <w:szCs w:val="32"/>
              </w:rPr>
              <w:t>LBE Cat. 4</w:t>
            </w: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sidRPr="00640547">
              <w:rPr>
                <w:sz w:val="16"/>
              </w:rPr>
              <w:t>UPT CDF</w:t>
            </w:r>
          </w:p>
          <w:p w:rsidR="006C6A85" w:rsidRPr="0029551F" w:rsidRDefault="006C6A85" w:rsidP="00264D0F">
            <w:pPr>
              <w:pStyle w:val="ListParagraph"/>
              <w:ind w:left="0"/>
              <w:jc w:val="center"/>
              <w:rPr>
                <w:sz w:val="16"/>
              </w:rPr>
            </w:pPr>
            <w:r>
              <w:rPr>
                <w:sz w:val="16"/>
              </w:rPr>
              <w:t>[</w:t>
            </w:r>
            <w:r w:rsidRPr="00640547">
              <w:rPr>
                <w:sz w:val="16"/>
              </w:rPr>
              <w:t>Mbps</w:t>
            </w:r>
            <w:r>
              <w:rPr>
                <w:sz w:val="16"/>
              </w:rPr>
              <w:t>]</w:t>
            </w:r>
          </w:p>
        </w:tc>
        <w:tc>
          <w:tcPr>
            <w:tcW w:w="712" w:type="dxa"/>
          </w:tcPr>
          <w:p w:rsidR="006C6A85" w:rsidRPr="0029551F" w:rsidRDefault="006C6A85" w:rsidP="00264D0F">
            <w:pPr>
              <w:pStyle w:val="ListParagraph"/>
              <w:ind w:left="0"/>
              <w:jc w:val="center"/>
              <w:rPr>
                <w:sz w:val="16"/>
              </w:rPr>
            </w:pPr>
            <w:r w:rsidRPr="00640547">
              <w:rPr>
                <w:sz w:val="16"/>
              </w:rPr>
              <w:t>5%</w:t>
            </w:r>
          </w:p>
        </w:tc>
        <w:tc>
          <w:tcPr>
            <w:tcW w:w="708" w:type="dxa"/>
          </w:tcPr>
          <w:p w:rsidR="006C6A85" w:rsidRPr="001E5CEB" w:rsidRDefault="006C6A85" w:rsidP="00264D0F">
            <w:pPr>
              <w:rPr>
                <w:sz w:val="16"/>
                <w:szCs w:val="16"/>
              </w:rPr>
            </w:pPr>
            <w:r w:rsidRPr="001E5CEB">
              <w:rPr>
                <w:sz w:val="16"/>
                <w:szCs w:val="16"/>
              </w:rPr>
              <w:t>8.008</w:t>
            </w:r>
          </w:p>
        </w:tc>
        <w:tc>
          <w:tcPr>
            <w:tcW w:w="709" w:type="dxa"/>
          </w:tcPr>
          <w:p w:rsidR="006C6A85" w:rsidRPr="001E5CEB" w:rsidRDefault="006C6A85" w:rsidP="00264D0F">
            <w:pPr>
              <w:rPr>
                <w:sz w:val="16"/>
                <w:szCs w:val="16"/>
              </w:rPr>
            </w:pPr>
            <w:r w:rsidRPr="001E5CEB">
              <w:rPr>
                <w:sz w:val="16"/>
                <w:szCs w:val="16"/>
              </w:rPr>
              <w:t>13.313</w:t>
            </w:r>
          </w:p>
        </w:tc>
        <w:tc>
          <w:tcPr>
            <w:tcW w:w="709" w:type="dxa"/>
          </w:tcPr>
          <w:p w:rsidR="006C6A85" w:rsidRPr="001E5CEB" w:rsidRDefault="006C6A85" w:rsidP="00264D0F">
            <w:pPr>
              <w:rPr>
                <w:sz w:val="16"/>
                <w:szCs w:val="16"/>
              </w:rPr>
            </w:pPr>
            <w:r w:rsidRPr="001E5CEB">
              <w:rPr>
                <w:sz w:val="16"/>
                <w:szCs w:val="16"/>
              </w:rPr>
              <w:t>10.914</w:t>
            </w:r>
          </w:p>
        </w:tc>
        <w:tc>
          <w:tcPr>
            <w:tcW w:w="709" w:type="dxa"/>
          </w:tcPr>
          <w:p w:rsidR="006C6A85" w:rsidRPr="001E5CEB" w:rsidRDefault="006C6A85" w:rsidP="00264D0F">
            <w:pPr>
              <w:rPr>
                <w:sz w:val="16"/>
                <w:szCs w:val="16"/>
              </w:rPr>
            </w:pPr>
            <w:r w:rsidRPr="001E5CEB">
              <w:rPr>
                <w:sz w:val="16"/>
                <w:szCs w:val="16"/>
              </w:rPr>
              <w:t>4.168</w:t>
            </w:r>
          </w:p>
        </w:tc>
        <w:tc>
          <w:tcPr>
            <w:tcW w:w="708" w:type="dxa"/>
          </w:tcPr>
          <w:p w:rsidR="006C6A85" w:rsidRPr="001E5CEB" w:rsidRDefault="006C6A85" w:rsidP="00264D0F">
            <w:pPr>
              <w:rPr>
                <w:sz w:val="16"/>
                <w:szCs w:val="16"/>
              </w:rPr>
            </w:pPr>
            <w:r w:rsidRPr="001E5CEB">
              <w:rPr>
                <w:sz w:val="16"/>
                <w:szCs w:val="16"/>
              </w:rPr>
              <w:t>4.335</w:t>
            </w:r>
          </w:p>
        </w:tc>
        <w:tc>
          <w:tcPr>
            <w:tcW w:w="709" w:type="dxa"/>
          </w:tcPr>
          <w:p w:rsidR="006C6A85" w:rsidRPr="001E5CEB" w:rsidRDefault="006C6A85" w:rsidP="00264D0F">
            <w:pPr>
              <w:rPr>
                <w:sz w:val="16"/>
                <w:szCs w:val="16"/>
              </w:rPr>
            </w:pPr>
            <w:r w:rsidRPr="001E5CEB">
              <w:rPr>
                <w:sz w:val="16"/>
                <w:szCs w:val="16"/>
              </w:rPr>
              <w:t>3.328</w:t>
            </w:r>
          </w:p>
        </w:tc>
        <w:tc>
          <w:tcPr>
            <w:tcW w:w="709" w:type="dxa"/>
          </w:tcPr>
          <w:p w:rsidR="006C6A85" w:rsidRPr="001E5CEB" w:rsidRDefault="006C6A85" w:rsidP="00264D0F">
            <w:pPr>
              <w:rPr>
                <w:sz w:val="16"/>
                <w:szCs w:val="16"/>
              </w:rPr>
            </w:pPr>
            <w:r w:rsidRPr="001E5CEB">
              <w:rPr>
                <w:sz w:val="16"/>
                <w:szCs w:val="16"/>
              </w:rPr>
              <w:t>0.902</w:t>
            </w:r>
          </w:p>
        </w:tc>
        <w:tc>
          <w:tcPr>
            <w:tcW w:w="709" w:type="dxa"/>
          </w:tcPr>
          <w:p w:rsidR="006C6A85" w:rsidRPr="001E5CEB" w:rsidRDefault="006C6A85" w:rsidP="00264D0F">
            <w:pPr>
              <w:rPr>
                <w:sz w:val="16"/>
                <w:szCs w:val="16"/>
              </w:rPr>
            </w:pPr>
            <w:r w:rsidRPr="001E5CEB">
              <w:rPr>
                <w:sz w:val="16"/>
                <w:szCs w:val="16"/>
              </w:rPr>
              <w:t>1.300</w:t>
            </w:r>
          </w:p>
        </w:tc>
        <w:tc>
          <w:tcPr>
            <w:tcW w:w="708" w:type="dxa"/>
          </w:tcPr>
          <w:p w:rsidR="006C6A85" w:rsidRPr="001E5CEB" w:rsidRDefault="006C6A85" w:rsidP="00264D0F">
            <w:pPr>
              <w:rPr>
                <w:sz w:val="16"/>
                <w:szCs w:val="16"/>
              </w:rPr>
            </w:pPr>
            <w:r w:rsidRPr="001E5CEB">
              <w:rPr>
                <w:sz w:val="16"/>
                <w:szCs w:val="16"/>
              </w:rPr>
              <w:t>0.637</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50%</w:t>
            </w:r>
          </w:p>
        </w:tc>
        <w:tc>
          <w:tcPr>
            <w:tcW w:w="708" w:type="dxa"/>
          </w:tcPr>
          <w:p w:rsidR="006C6A85" w:rsidRPr="001E5CEB" w:rsidRDefault="006C6A85" w:rsidP="00264D0F">
            <w:pPr>
              <w:rPr>
                <w:sz w:val="16"/>
                <w:szCs w:val="16"/>
              </w:rPr>
            </w:pPr>
            <w:r w:rsidRPr="001E5CEB">
              <w:rPr>
                <w:sz w:val="16"/>
                <w:szCs w:val="16"/>
              </w:rPr>
              <w:t>48.054</w:t>
            </w:r>
          </w:p>
        </w:tc>
        <w:tc>
          <w:tcPr>
            <w:tcW w:w="709" w:type="dxa"/>
          </w:tcPr>
          <w:p w:rsidR="006C6A85" w:rsidRPr="001E5CEB" w:rsidRDefault="006C6A85" w:rsidP="00264D0F">
            <w:pPr>
              <w:rPr>
                <w:sz w:val="16"/>
                <w:szCs w:val="16"/>
              </w:rPr>
            </w:pPr>
            <w:r w:rsidRPr="001E5CEB">
              <w:rPr>
                <w:sz w:val="16"/>
                <w:szCs w:val="16"/>
              </w:rPr>
              <w:t>49.583</w:t>
            </w:r>
          </w:p>
        </w:tc>
        <w:tc>
          <w:tcPr>
            <w:tcW w:w="709" w:type="dxa"/>
          </w:tcPr>
          <w:p w:rsidR="006C6A85" w:rsidRPr="001E5CEB" w:rsidRDefault="006C6A85" w:rsidP="00264D0F">
            <w:pPr>
              <w:rPr>
                <w:sz w:val="16"/>
                <w:szCs w:val="16"/>
              </w:rPr>
            </w:pPr>
            <w:r w:rsidRPr="001E5CEB">
              <w:rPr>
                <w:sz w:val="16"/>
                <w:szCs w:val="16"/>
              </w:rPr>
              <w:t>72.248</w:t>
            </w:r>
          </w:p>
        </w:tc>
        <w:tc>
          <w:tcPr>
            <w:tcW w:w="709" w:type="dxa"/>
          </w:tcPr>
          <w:p w:rsidR="006C6A85" w:rsidRPr="001E5CEB" w:rsidRDefault="006C6A85" w:rsidP="00264D0F">
            <w:pPr>
              <w:rPr>
                <w:sz w:val="16"/>
                <w:szCs w:val="16"/>
              </w:rPr>
            </w:pPr>
            <w:r w:rsidRPr="001E5CEB">
              <w:rPr>
                <w:sz w:val="16"/>
                <w:szCs w:val="16"/>
              </w:rPr>
              <w:t>30.368</w:t>
            </w:r>
          </w:p>
        </w:tc>
        <w:tc>
          <w:tcPr>
            <w:tcW w:w="708" w:type="dxa"/>
          </w:tcPr>
          <w:p w:rsidR="006C6A85" w:rsidRPr="001E5CEB" w:rsidRDefault="006C6A85" w:rsidP="00264D0F">
            <w:pPr>
              <w:rPr>
                <w:sz w:val="16"/>
                <w:szCs w:val="16"/>
              </w:rPr>
            </w:pPr>
            <w:r w:rsidRPr="001E5CEB">
              <w:rPr>
                <w:sz w:val="16"/>
                <w:szCs w:val="16"/>
              </w:rPr>
              <w:t>23.853</w:t>
            </w:r>
          </w:p>
        </w:tc>
        <w:tc>
          <w:tcPr>
            <w:tcW w:w="709" w:type="dxa"/>
          </w:tcPr>
          <w:p w:rsidR="006C6A85" w:rsidRPr="001E5CEB" w:rsidRDefault="006C6A85" w:rsidP="00264D0F">
            <w:pPr>
              <w:rPr>
                <w:sz w:val="16"/>
                <w:szCs w:val="16"/>
              </w:rPr>
            </w:pPr>
            <w:r w:rsidRPr="001E5CEB">
              <w:rPr>
                <w:sz w:val="16"/>
                <w:szCs w:val="16"/>
              </w:rPr>
              <w:t>28.967</w:t>
            </w:r>
          </w:p>
        </w:tc>
        <w:tc>
          <w:tcPr>
            <w:tcW w:w="709" w:type="dxa"/>
          </w:tcPr>
          <w:p w:rsidR="006C6A85" w:rsidRPr="001E5CEB" w:rsidRDefault="006C6A85" w:rsidP="00264D0F">
            <w:pPr>
              <w:rPr>
                <w:sz w:val="16"/>
                <w:szCs w:val="16"/>
              </w:rPr>
            </w:pPr>
            <w:r w:rsidRPr="001E5CEB">
              <w:rPr>
                <w:sz w:val="16"/>
                <w:szCs w:val="16"/>
              </w:rPr>
              <w:t>12.697</w:t>
            </w:r>
          </w:p>
        </w:tc>
        <w:tc>
          <w:tcPr>
            <w:tcW w:w="709" w:type="dxa"/>
          </w:tcPr>
          <w:p w:rsidR="006C6A85" w:rsidRPr="001E5CEB" w:rsidRDefault="006C6A85" w:rsidP="00264D0F">
            <w:pPr>
              <w:rPr>
                <w:sz w:val="16"/>
                <w:szCs w:val="16"/>
              </w:rPr>
            </w:pPr>
            <w:r w:rsidRPr="001E5CEB">
              <w:rPr>
                <w:sz w:val="16"/>
                <w:szCs w:val="16"/>
              </w:rPr>
              <w:t>12.786</w:t>
            </w:r>
          </w:p>
        </w:tc>
        <w:tc>
          <w:tcPr>
            <w:tcW w:w="708" w:type="dxa"/>
          </w:tcPr>
          <w:p w:rsidR="006C6A85" w:rsidRPr="001E5CEB" w:rsidRDefault="006C6A85" w:rsidP="00264D0F">
            <w:pPr>
              <w:rPr>
                <w:sz w:val="16"/>
                <w:szCs w:val="16"/>
              </w:rPr>
            </w:pPr>
            <w:r w:rsidRPr="001E5CEB">
              <w:rPr>
                <w:sz w:val="16"/>
                <w:szCs w:val="16"/>
              </w:rPr>
              <w:t>8.236</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95%</w:t>
            </w:r>
          </w:p>
        </w:tc>
        <w:tc>
          <w:tcPr>
            <w:tcW w:w="708" w:type="dxa"/>
          </w:tcPr>
          <w:p w:rsidR="006C6A85" w:rsidRPr="001E5CEB" w:rsidRDefault="006C6A85" w:rsidP="00264D0F">
            <w:pPr>
              <w:rPr>
                <w:sz w:val="16"/>
                <w:szCs w:val="16"/>
              </w:rPr>
            </w:pPr>
            <w:r w:rsidRPr="001E5CEB">
              <w:rPr>
                <w:sz w:val="16"/>
                <w:szCs w:val="16"/>
              </w:rPr>
              <w:t>114.308</w:t>
            </w:r>
          </w:p>
        </w:tc>
        <w:tc>
          <w:tcPr>
            <w:tcW w:w="709" w:type="dxa"/>
          </w:tcPr>
          <w:p w:rsidR="006C6A85" w:rsidRPr="001E5CEB" w:rsidRDefault="006C6A85" w:rsidP="00264D0F">
            <w:pPr>
              <w:rPr>
                <w:sz w:val="16"/>
                <w:szCs w:val="16"/>
              </w:rPr>
            </w:pPr>
            <w:r w:rsidRPr="001E5CEB">
              <w:rPr>
                <w:sz w:val="16"/>
                <w:szCs w:val="16"/>
              </w:rPr>
              <w:t>120.457</w:t>
            </w:r>
          </w:p>
        </w:tc>
        <w:tc>
          <w:tcPr>
            <w:tcW w:w="709" w:type="dxa"/>
          </w:tcPr>
          <w:p w:rsidR="006C6A85" w:rsidRPr="001E5CEB" w:rsidRDefault="006C6A85" w:rsidP="00264D0F">
            <w:pPr>
              <w:rPr>
                <w:sz w:val="16"/>
                <w:szCs w:val="16"/>
              </w:rPr>
            </w:pPr>
            <w:r w:rsidRPr="001E5CEB">
              <w:rPr>
                <w:sz w:val="16"/>
                <w:szCs w:val="16"/>
              </w:rPr>
              <w:t>143.008</w:t>
            </w:r>
          </w:p>
        </w:tc>
        <w:tc>
          <w:tcPr>
            <w:tcW w:w="709" w:type="dxa"/>
          </w:tcPr>
          <w:p w:rsidR="006C6A85" w:rsidRPr="001E5CEB" w:rsidRDefault="006C6A85" w:rsidP="00264D0F">
            <w:pPr>
              <w:rPr>
                <w:sz w:val="16"/>
                <w:szCs w:val="16"/>
              </w:rPr>
            </w:pPr>
            <w:r w:rsidRPr="001E5CEB">
              <w:rPr>
                <w:sz w:val="16"/>
                <w:szCs w:val="16"/>
              </w:rPr>
              <w:t>120.223</w:t>
            </w:r>
          </w:p>
        </w:tc>
        <w:tc>
          <w:tcPr>
            <w:tcW w:w="708" w:type="dxa"/>
          </w:tcPr>
          <w:p w:rsidR="006C6A85" w:rsidRPr="001E5CEB" w:rsidRDefault="006C6A85" w:rsidP="00264D0F">
            <w:pPr>
              <w:rPr>
                <w:sz w:val="16"/>
                <w:szCs w:val="16"/>
              </w:rPr>
            </w:pPr>
            <w:r w:rsidRPr="001E5CEB">
              <w:rPr>
                <w:sz w:val="16"/>
                <w:szCs w:val="16"/>
              </w:rPr>
              <w:t>120.098</w:t>
            </w:r>
          </w:p>
        </w:tc>
        <w:tc>
          <w:tcPr>
            <w:tcW w:w="709" w:type="dxa"/>
          </w:tcPr>
          <w:p w:rsidR="006C6A85" w:rsidRPr="001E5CEB" w:rsidRDefault="006C6A85" w:rsidP="00264D0F">
            <w:pPr>
              <w:rPr>
                <w:sz w:val="16"/>
                <w:szCs w:val="16"/>
              </w:rPr>
            </w:pPr>
            <w:r w:rsidRPr="001E5CEB">
              <w:rPr>
                <w:sz w:val="16"/>
                <w:szCs w:val="16"/>
              </w:rPr>
              <w:t>142.838</w:t>
            </w:r>
          </w:p>
        </w:tc>
        <w:tc>
          <w:tcPr>
            <w:tcW w:w="709" w:type="dxa"/>
          </w:tcPr>
          <w:p w:rsidR="006C6A85" w:rsidRPr="001E5CEB" w:rsidRDefault="006C6A85" w:rsidP="00264D0F">
            <w:pPr>
              <w:rPr>
                <w:sz w:val="16"/>
                <w:szCs w:val="16"/>
              </w:rPr>
            </w:pPr>
            <w:r w:rsidRPr="001E5CEB">
              <w:rPr>
                <w:sz w:val="16"/>
                <w:szCs w:val="16"/>
              </w:rPr>
              <w:t>55.674</w:t>
            </w:r>
          </w:p>
        </w:tc>
        <w:tc>
          <w:tcPr>
            <w:tcW w:w="709" w:type="dxa"/>
          </w:tcPr>
          <w:p w:rsidR="006C6A85" w:rsidRPr="001E5CEB" w:rsidRDefault="006C6A85" w:rsidP="00264D0F">
            <w:pPr>
              <w:rPr>
                <w:sz w:val="16"/>
                <w:szCs w:val="16"/>
              </w:rPr>
            </w:pPr>
            <w:r w:rsidRPr="001E5CEB">
              <w:rPr>
                <w:sz w:val="16"/>
                <w:szCs w:val="16"/>
              </w:rPr>
              <w:t>68.239</w:t>
            </w:r>
          </w:p>
        </w:tc>
        <w:tc>
          <w:tcPr>
            <w:tcW w:w="708" w:type="dxa"/>
          </w:tcPr>
          <w:p w:rsidR="006C6A85" w:rsidRPr="001E5CEB" w:rsidRDefault="006C6A85" w:rsidP="00264D0F">
            <w:pPr>
              <w:rPr>
                <w:sz w:val="16"/>
                <w:szCs w:val="16"/>
              </w:rPr>
            </w:pPr>
            <w:r w:rsidRPr="001E5CEB">
              <w:rPr>
                <w:sz w:val="16"/>
                <w:szCs w:val="16"/>
              </w:rPr>
              <w:t>102.119</w:t>
            </w:r>
          </w:p>
        </w:tc>
      </w:tr>
      <w:tr w:rsidR="006C6A85" w:rsidRPr="00865005"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56.260</w:t>
            </w:r>
          </w:p>
        </w:tc>
        <w:tc>
          <w:tcPr>
            <w:tcW w:w="709" w:type="dxa"/>
          </w:tcPr>
          <w:p w:rsidR="006C6A85" w:rsidRPr="001E5CEB" w:rsidRDefault="006C6A85" w:rsidP="00264D0F">
            <w:pPr>
              <w:rPr>
                <w:sz w:val="16"/>
                <w:szCs w:val="16"/>
              </w:rPr>
            </w:pPr>
            <w:r w:rsidRPr="001E5CEB">
              <w:rPr>
                <w:sz w:val="16"/>
                <w:szCs w:val="16"/>
              </w:rPr>
              <w:t>60.551</w:t>
            </w:r>
          </w:p>
        </w:tc>
        <w:tc>
          <w:tcPr>
            <w:tcW w:w="709" w:type="dxa"/>
          </w:tcPr>
          <w:p w:rsidR="006C6A85" w:rsidRPr="001E5CEB" w:rsidRDefault="006C6A85" w:rsidP="00264D0F">
            <w:pPr>
              <w:rPr>
                <w:sz w:val="16"/>
                <w:szCs w:val="16"/>
              </w:rPr>
            </w:pPr>
            <w:r w:rsidRPr="001E5CEB">
              <w:rPr>
                <w:sz w:val="16"/>
                <w:szCs w:val="16"/>
              </w:rPr>
              <w:t>79.499</w:t>
            </w:r>
          </w:p>
        </w:tc>
        <w:tc>
          <w:tcPr>
            <w:tcW w:w="709" w:type="dxa"/>
          </w:tcPr>
          <w:p w:rsidR="006C6A85" w:rsidRPr="001E5CEB" w:rsidRDefault="006C6A85" w:rsidP="00264D0F">
            <w:pPr>
              <w:rPr>
                <w:sz w:val="16"/>
                <w:szCs w:val="16"/>
              </w:rPr>
            </w:pPr>
            <w:r w:rsidRPr="001E5CEB">
              <w:rPr>
                <w:sz w:val="16"/>
                <w:szCs w:val="16"/>
              </w:rPr>
              <w:t>42.841</w:t>
            </w:r>
          </w:p>
        </w:tc>
        <w:tc>
          <w:tcPr>
            <w:tcW w:w="708" w:type="dxa"/>
          </w:tcPr>
          <w:p w:rsidR="006C6A85" w:rsidRPr="001E5CEB" w:rsidRDefault="006C6A85" w:rsidP="00264D0F">
            <w:pPr>
              <w:rPr>
                <w:sz w:val="16"/>
                <w:szCs w:val="16"/>
              </w:rPr>
            </w:pPr>
            <w:r w:rsidRPr="001E5CEB">
              <w:rPr>
                <w:sz w:val="16"/>
                <w:szCs w:val="16"/>
              </w:rPr>
              <w:t>39.180</w:t>
            </w:r>
          </w:p>
        </w:tc>
        <w:tc>
          <w:tcPr>
            <w:tcW w:w="709" w:type="dxa"/>
          </w:tcPr>
          <w:p w:rsidR="006C6A85" w:rsidRPr="001E5CEB" w:rsidRDefault="006C6A85" w:rsidP="00264D0F">
            <w:pPr>
              <w:rPr>
                <w:sz w:val="16"/>
                <w:szCs w:val="16"/>
              </w:rPr>
            </w:pPr>
            <w:r w:rsidRPr="001E5CEB">
              <w:rPr>
                <w:sz w:val="16"/>
                <w:szCs w:val="16"/>
              </w:rPr>
              <w:t>53.100</w:t>
            </w:r>
          </w:p>
        </w:tc>
        <w:tc>
          <w:tcPr>
            <w:tcW w:w="709" w:type="dxa"/>
          </w:tcPr>
          <w:p w:rsidR="006C6A85" w:rsidRPr="001E5CEB" w:rsidRDefault="006C6A85" w:rsidP="00264D0F">
            <w:pPr>
              <w:rPr>
                <w:sz w:val="16"/>
                <w:szCs w:val="16"/>
              </w:rPr>
            </w:pPr>
            <w:r w:rsidRPr="001E5CEB">
              <w:rPr>
                <w:sz w:val="16"/>
                <w:szCs w:val="16"/>
              </w:rPr>
              <w:t>17.748</w:t>
            </w:r>
          </w:p>
        </w:tc>
        <w:tc>
          <w:tcPr>
            <w:tcW w:w="709" w:type="dxa"/>
          </w:tcPr>
          <w:p w:rsidR="006C6A85" w:rsidRPr="001E5CEB" w:rsidRDefault="006C6A85" w:rsidP="00264D0F">
            <w:pPr>
              <w:rPr>
                <w:sz w:val="16"/>
                <w:szCs w:val="16"/>
              </w:rPr>
            </w:pPr>
            <w:r w:rsidRPr="001E5CEB">
              <w:rPr>
                <w:sz w:val="16"/>
                <w:szCs w:val="16"/>
              </w:rPr>
              <w:t>20.990</w:t>
            </w:r>
          </w:p>
        </w:tc>
        <w:tc>
          <w:tcPr>
            <w:tcW w:w="708" w:type="dxa"/>
          </w:tcPr>
          <w:p w:rsidR="006C6A85" w:rsidRPr="001E5CEB" w:rsidRDefault="006C6A85" w:rsidP="00264D0F">
            <w:pPr>
              <w:rPr>
                <w:sz w:val="16"/>
                <w:szCs w:val="16"/>
              </w:rPr>
            </w:pPr>
            <w:r w:rsidRPr="001E5CEB">
              <w:rPr>
                <w:sz w:val="16"/>
                <w:szCs w:val="16"/>
              </w:rPr>
              <w:t>21.2632</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Pr>
                <w:sz w:val="16"/>
              </w:rPr>
              <w:t>Delay</w:t>
            </w:r>
            <w:r w:rsidRPr="00640547">
              <w:rPr>
                <w:sz w:val="16"/>
              </w:rPr>
              <w:t xml:space="preserve"> CDF</w:t>
            </w:r>
          </w:p>
          <w:p w:rsidR="006C6A85" w:rsidRPr="00381E99" w:rsidRDefault="006C6A85" w:rsidP="00264D0F">
            <w:pPr>
              <w:pStyle w:val="ListParagraph"/>
              <w:ind w:left="0"/>
              <w:jc w:val="center"/>
              <w:rPr>
                <w:sz w:val="16"/>
              </w:rPr>
            </w:pPr>
            <w:r>
              <w:rPr>
                <w:sz w:val="16"/>
              </w:rPr>
              <w:t>[s]</w:t>
            </w:r>
          </w:p>
        </w:tc>
        <w:tc>
          <w:tcPr>
            <w:tcW w:w="712" w:type="dxa"/>
          </w:tcPr>
          <w:p w:rsidR="006C6A85" w:rsidRPr="00387875" w:rsidRDefault="006C6A85" w:rsidP="00264D0F">
            <w:pPr>
              <w:pStyle w:val="ListParagraph"/>
              <w:ind w:left="0"/>
              <w:jc w:val="center"/>
              <w:rPr>
                <w:sz w:val="16"/>
              </w:rPr>
            </w:pPr>
            <w:r w:rsidRPr="00387875">
              <w:rPr>
                <w:sz w:val="16"/>
              </w:rPr>
              <w:t>5%</w:t>
            </w:r>
          </w:p>
        </w:tc>
        <w:tc>
          <w:tcPr>
            <w:tcW w:w="708" w:type="dxa"/>
          </w:tcPr>
          <w:p w:rsidR="006C6A85" w:rsidRPr="001E5CEB" w:rsidRDefault="006C6A85" w:rsidP="00264D0F">
            <w:pPr>
              <w:rPr>
                <w:sz w:val="16"/>
                <w:szCs w:val="16"/>
              </w:rPr>
            </w:pPr>
            <w:r w:rsidRPr="001E5CEB">
              <w:rPr>
                <w:sz w:val="16"/>
                <w:szCs w:val="16"/>
              </w:rPr>
              <w:t>0.036</w:t>
            </w:r>
          </w:p>
        </w:tc>
        <w:tc>
          <w:tcPr>
            <w:tcW w:w="709"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0.035</w:t>
            </w:r>
          </w:p>
        </w:tc>
        <w:tc>
          <w:tcPr>
            <w:tcW w:w="708"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0.075</w:t>
            </w:r>
          </w:p>
        </w:tc>
        <w:tc>
          <w:tcPr>
            <w:tcW w:w="709" w:type="dxa"/>
          </w:tcPr>
          <w:p w:rsidR="006C6A85" w:rsidRPr="001E5CEB" w:rsidRDefault="006C6A85" w:rsidP="00264D0F">
            <w:pPr>
              <w:rPr>
                <w:sz w:val="16"/>
                <w:szCs w:val="16"/>
              </w:rPr>
            </w:pPr>
            <w:r w:rsidRPr="001E5CEB">
              <w:rPr>
                <w:sz w:val="16"/>
                <w:szCs w:val="16"/>
              </w:rPr>
              <w:t>0.057</w:t>
            </w:r>
          </w:p>
        </w:tc>
        <w:tc>
          <w:tcPr>
            <w:tcW w:w="708" w:type="dxa"/>
          </w:tcPr>
          <w:p w:rsidR="006C6A85" w:rsidRPr="001E5CEB" w:rsidRDefault="006C6A85" w:rsidP="00264D0F">
            <w:pPr>
              <w:rPr>
                <w:sz w:val="16"/>
                <w:szCs w:val="16"/>
              </w:rPr>
            </w:pPr>
            <w:r w:rsidRPr="001E5CEB">
              <w:rPr>
                <w:sz w:val="16"/>
                <w:szCs w:val="16"/>
              </w:rPr>
              <w:t>0.046</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50%</w:t>
            </w:r>
          </w:p>
        </w:tc>
        <w:tc>
          <w:tcPr>
            <w:tcW w:w="708" w:type="dxa"/>
          </w:tcPr>
          <w:p w:rsidR="006C6A85" w:rsidRPr="001E5CEB" w:rsidRDefault="006C6A85" w:rsidP="00264D0F">
            <w:pPr>
              <w:rPr>
                <w:sz w:val="16"/>
                <w:szCs w:val="16"/>
              </w:rPr>
            </w:pPr>
            <w:r w:rsidRPr="001E5CEB">
              <w:rPr>
                <w:sz w:val="16"/>
                <w:szCs w:val="16"/>
              </w:rPr>
              <w:t>0.092</w:t>
            </w:r>
          </w:p>
        </w:tc>
        <w:tc>
          <w:tcPr>
            <w:tcW w:w="709" w:type="dxa"/>
          </w:tcPr>
          <w:p w:rsidR="006C6A85" w:rsidRPr="001E5CEB" w:rsidRDefault="006C6A85" w:rsidP="00264D0F">
            <w:pPr>
              <w:rPr>
                <w:sz w:val="16"/>
                <w:szCs w:val="16"/>
              </w:rPr>
            </w:pPr>
            <w:r w:rsidRPr="001E5CEB">
              <w:rPr>
                <w:sz w:val="16"/>
                <w:szCs w:val="16"/>
              </w:rPr>
              <w:t>0.086</w:t>
            </w:r>
          </w:p>
        </w:tc>
        <w:tc>
          <w:tcPr>
            <w:tcW w:w="709" w:type="dxa"/>
          </w:tcPr>
          <w:p w:rsidR="006C6A85" w:rsidRPr="001E5CEB" w:rsidRDefault="006C6A85" w:rsidP="00264D0F">
            <w:pPr>
              <w:rPr>
                <w:sz w:val="16"/>
                <w:szCs w:val="16"/>
              </w:rPr>
            </w:pPr>
            <w:r w:rsidRPr="001E5CEB">
              <w:rPr>
                <w:sz w:val="16"/>
                <w:szCs w:val="16"/>
              </w:rPr>
              <w:t>0.059</w:t>
            </w:r>
          </w:p>
        </w:tc>
        <w:tc>
          <w:tcPr>
            <w:tcW w:w="709" w:type="dxa"/>
          </w:tcPr>
          <w:p w:rsidR="006C6A85" w:rsidRPr="001E5CEB" w:rsidRDefault="006C6A85" w:rsidP="00264D0F">
            <w:pPr>
              <w:rPr>
                <w:sz w:val="16"/>
                <w:szCs w:val="16"/>
              </w:rPr>
            </w:pPr>
            <w:r w:rsidRPr="001E5CEB">
              <w:rPr>
                <w:sz w:val="16"/>
                <w:szCs w:val="16"/>
              </w:rPr>
              <w:t>0.148</w:t>
            </w:r>
          </w:p>
        </w:tc>
        <w:tc>
          <w:tcPr>
            <w:tcW w:w="708" w:type="dxa"/>
          </w:tcPr>
          <w:p w:rsidR="006C6A85" w:rsidRPr="001E5CEB" w:rsidRDefault="006C6A85" w:rsidP="00264D0F">
            <w:pPr>
              <w:rPr>
                <w:sz w:val="16"/>
                <w:szCs w:val="16"/>
              </w:rPr>
            </w:pPr>
            <w:r w:rsidRPr="001E5CEB">
              <w:rPr>
                <w:sz w:val="16"/>
                <w:szCs w:val="16"/>
              </w:rPr>
              <w:t>0.172</w:t>
            </w:r>
          </w:p>
        </w:tc>
        <w:tc>
          <w:tcPr>
            <w:tcW w:w="709" w:type="dxa"/>
          </w:tcPr>
          <w:p w:rsidR="006C6A85" w:rsidRPr="001E5CEB" w:rsidRDefault="006C6A85" w:rsidP="00264D0F">
            <w:pPr>
              <w:rPr>
                <w:sz w:val="16"/>
                <w:szCs w:val="16"/>
              </w:rPr>
            </w:pPr>
            <w:r w:rsidRPr="001E5CEB">
              <w:rPr>
                <w:sz w:val="16"/>
                <w:szCs w:val="16"/>
              </w:rPr>
              <w:t>0.140</w:t>
            </w:r>
          </w:p>
        </w:tc>
        <w:tc>
          <w:tcPr>
            <w:tcW w:w="709" w:type="dxa"/>
          </w:tcPr>
          <w:p w:rsidR="006C6A85" w:rsidRPr="001E5CEB" w:rsidRDefault="006C6A85" w:rsidP="00264D0F">
            <w:pPr>
              <w:rPr>
                <w:sz w:val="16"/>
                <w:szCs w:val="16"/>
              </w:rPr>
            </w:pPr>
            <w:r w:rsidRPr="001E5CEB">
              <w:rPr>
                <w:sz w:val="16"/>
                <w:szCs w:val="16"/>
              </w:rPr>
              <w:t>0.309</w:t>
            </w:r>
          </w:p>
        </w:tc>
        <w:tc>
          <w:tcPr>
            <w:tcW w:w="709" w:type="dxa"/>
          </w:tcPr>
          <w:p w:rsidR="006C6A85" w:rsidRPr="001E5CEB" w:rsidRDefault="006C6A85" w:rsidP="00264D0F">
            <w:pPr>
              <w:rPr>
                <w:sz w:val="16"/>
                <w:szCs w:val="16"/>
              </w:rPr>
            </w:pPr>
            <w:r w:rsidRPr="001E5CEB">
              <w:rPr>
                <w:sz w:val="16"/>
                <w:szCs w:val="16"/>
              </w:rPr>
              <w:t>0.343</w:t>
            </w:r>
          </w:p>
        </w:tc>
        <w:tc>
          <w:tcPr>
            <w:tcW w:w="708" w:type="dxa"/>
          </w:tcPr>
          <w:p w:rsidR="006C6A85" w:rsidRPr="001E5CEB" w:rsidRDefault="006C6A85" w:rsidP="00264D0F">
            <w:pPr>
              <w:rPr>
                <w:sz w:val="16"/>
                <w:szCs w:val="16"/>
              </w:rPr>
            </w:pPr>
            <w:r w:rsidRPr="001E5CEB">
              <w:rPr>
                <w:sz w:val="16"/>
                <w:szCs w:val="16"/>
              </w:rPr>
              <w:t>0.511</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95%</w:t>
            </w:r>
          </w:p>
        </w:tc>
        <w:tc>
          <w:tcPr>
            <w:tcW w:w="708" w:type="dxa"/>
          </w:tcPr>
          <w:p w:rsidR="006C6A85" w:rsidRPr="001E5CEB" w:rsidRDefault="006C6A85" w:rsidP="00264D0F">
            <w:pPr>
              <w:rPr>
                <w:sz w:val="16"/>
                <w:szCs w:val="16"/>
              </w:rPr>
            </w:pPr>
            <w:r w:rsidRPr="001E5CEB">
              <w:rPr>
                <w:sz w:val="16"/>
                <w:szCs w:val="16"/>
              </w:rPr>
              <w:t>0.447</w:t>
            </w:r>
          </w:p>
        </w:tc>
        <w:tc>
          <w:tcPr>
            <w:tcW w:w="709" w:type="dxa"/>
          </w:tcPr>
          <w:p w:rsidR="006C6A85" w:rsidRPr="001E5CEB" w:rsidRDefault="006C6A85" w:rsidP="00264D0F">
            <w:pPr>
              <w:rPr>
                <w:sz w:val="16"/>
                <w:szCs w:val="16"/>
              </w:rPr>
            </w:pPr>
            <w:r w:rsidRPr="001E5CEB">
              <w:rPr>
                <w:sz w:val="16"/>
                <w:szCs w:val="16"/>
              </w:rPr>
              <w:t>0.289</w:t>
            </w:r>
          </w:p>
        </w:tc>
        <w:tc>
          <w:tcPr>
            <w:tcW w:w="709" w:type="dxa"/>
          </w:tcPr>
          <w:p w:rsidR="006C6A85" w:rsidRPr="001E5CEB" w:rsidRDefault="006C6A85" w:rsidP="00264D0F">
            <w:pPr>
              <w:rPr>
                <w:sz w:val="16"/>
                <w:szCs w:val="16"/>
              </w:rPr>
            </w:pPr>
            <w:r w:rsidRPr="001E5CEB">
              <w:rPr>
                <w:sz w:val="16"/>
                <w:szCs w:val="16"/>
              </w:rPr>
              <w:t>0.362</w:t>
            </w:r>
          </w:p>
        </w:tc>
        <w:tc>
          <w:tcPr>
            <w:tcW w:w="709" w:type="dxa"/>
          </w:tcPr>
          <w:p w:rsidR="006C6A85" w:rsidRPr="001E5CEB" w:rsidRDefault="006C6A85" w:rsidP="00264D0F">
            <w:pPr>
              <w:rPr>
                <w:sz w:val="16"/>
                <w:szCs w:val="16"/>
              </w:rPr>
            </w:pPr>
            <w:r w:rsidRPr="001E5CEB">
              <w:rPr>
                <w:sz w:val="16"/>
                <w:szCs w:val="16"/>
              </w:rPr>
              <w:t>1.145</w:t>
            </w:r>
          </w:p>
        </w:tc>
        <w:tc>
          <w:tcPr>
            <w:tcW w:w="708" w:type="dxa"/>
          </w:tcPr>
          <w:p w:rsidR="006C6A85" w:rsidRPr="001E5CEB" w:rsidRDefault="006C6A85" w:rsidP="00264D0F">
            <w:pPr>
              <w:rPr>
                <w:sz w:val="16"/>
                <w:szCs w:val="16"/>
              </w:rPr>
            </w:pPr>
            <w:r w:rsidRPr="001E5CEB">
              <w:rPr>
                <w:sz w:val="16"/>
                <w:szCs w:val="16"/>
              </w:rPr>
              <w:t>0.892</w:t>
            </w:r>
          </w:p>
        </w:tc>
        <w:tc>
          <w:tcPr>
            <w:tcW w:w="709" w:type="dxa"/>
          </w:tcPr>
          <w:p w:rsidR="006C6A85" w:rsidRPr="001E5CEB" w:rsidRDefault="006C6A85" w:rsidP="00264D0F">
            <w:pPr>
              <w:rPr>
                <w:sz w:val="16"/>
                <w:szCs w:val="16"/>
              </w:rPr>
            </w:pPr>
            <w:r w:rsidRPr="001E5CEB">
              <w:rPr>
                <w:sz w:val="16"/>
                <w:szCs w:val="16"/>
              </w:rPr>
              <w:t>1.271</w:t>
            </w:r>
          </w:p>
        </w:tc>
        <w:tc>
          <w:tcPr>
            <w:tcW w:w="709" w:type="dxa"/>
          </w:tcPr>
          <w:p w:rsidR="006C6A85" w:rsidRPr="001E5CEB" w:rsidRDefault="006C6A85" w:rsidP="00264D0F">
            <w:pPr>
              <w:rPr>
                <w:sz w:val="16"/>
                <w:szCs w:val="16"/>
              </w:rPr>
            </w:pPr>
            <w:r w:rsidRPr="001E5CEB">
              <w:rPr>
                <w:sz w:val="16"/>
                <w:szCs w:val="16"/>
              </w:rPr>
              <w:t>3.587</w:t>
            </w:r>
          </w:p>
        </w:tc>
        <w:tc>
          <w:tcPr>
            <w:tcW w:w="709" w:type="dxa"/>
          </w:tcPr>
          <w:p w:rsidR="006C6A85" w:rsidRPr="001E5CEB" w:rsidRDefault="006C6A85" w:rsidP="00264D0F">
            <w:pPr>
              <w:rPr>
                <w:sz w:val="16"/>
                <w:szCs w:val="16"/>
              </w:rPr>
            </w:pPr>
            <w:r w:rsidRPr="001E5CEB">
              <w:rPr>
                <w:sz w:val="16"/>
                <w:szCs w:val="16"/>
              </w:rPr>
              <w:t>2.966</w:t>
            </w:r>
          </w:p>
        </w:tc>
        <w:tc>
          <w:tcPr>
            <w:tcW w:w="708" w:type="dxa"/>
          </w:tcPr>
          <w:p w:rsidR="006C6A85" w:rsidRPr="001E5CEB" w:rsidRDefault="006C6A85" w:rsidP="00264D0F">
            <w:pPr>
              <w:rPr>
                <w:sz w:val="16"/>
                <w:szCs w:val="16"/>
              </w:rPr>
            </w:pPr>
            <w:r w:rsidRPr="001E5CEB">
              <w:rPr>
                <w:sz w:val="16"/>
                <w:szCs w:val="16"/>
              </w:rPr>
              <w:t>3.945</w:t>
            </w:r>
          </w:p>
        </w:tc>
      </w:tr>
      <w:tr w:rsidR="006C6A85" w:rsidRPr="00865005"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0.153</w:t>
            </w:r>
          </w:p>
        </w:tc>
        <w:tc>
          <w:tcPr>
            <w:tcW w:w="709" w:type="dxa"/>
          </w:tcPr>
          <w:p w:rsidR="006C6A85" w:rsidRPr="001E5CEB" w:rsidRDefault="006C6A85" w:rsidP="00264D0F">
            <w:pPr>
              <w:rPr>
                <w:sz w:val="16"/>
                <w:szCs w:val="16"/>
              </w:rPr>
            </w:pPr>
            <w:r w:rsidRPr="001E5CEB">
              <w:rPr>
                <w:sz w:val="16"/>
                <w:szCs w:val="16"/>
              </w:rPr>
              <w:t>0.122</w:t>
            </w:r>
          </w:p>
        </w:tc>
        <w:tc>
          <w:tcPr>
            <w:tcW w:w="709" w:type="dxa"/>
          </w:tcPr>
          <w:p w:rsidR="006C6A85" w:rsidRPr="001E5CEB" w:rsidRDefault="006C6A85" w:rsidP="00264D0F">
            <w:pPr>
              <w:rPr>
                <w:sz w:val="16"/>
                <w:szCs w:val="16"/>
              </w:rPr>
            </w:pPr>
            <w:r w:rsidRPr="001E5CEB">
              <w:rPr>
                <w:sz w:val="16"/>
                <w:szCs w:val="16"/>
              </w:rPr>
              <w:t>0.112</w:t>
            </w:r>
          </w:p>
        </w:tc>
        <w:tc>
          <w:tcPr>
            <w:tcW w:w="709" w:type="dxa"/>
          </w:tcPr>
          <w:p w:rsidR="006C6A85" w:rsidRPr="001E5CEB" w:rsidRDefault="006C6A85" w:rsidP="00264D0F">
            <w:pPr>
              <w:rPr>
                <w:sz w:val="16"/>
                <w:szCs w:val="16"/>
              </w:rPr>
            </w:pPr>
            <w:r w:rsidRPr="001E5CEB">
              <w:rPr>
                <w:sz w:val="16"/>
                <w:szCs w:val="16"/>
              </w:rPr>
              <w:t>0.304</w:t>
            </w:r>
          </w:p>
        </w:tc>
        <w:tc>
          <w:tcPr>
            <w:tcW w:w="708" w:type="dxa"/>
          </w:tcPr>
          <w:p w:rsidR="006C6A85" w:rsidRPr="001E5CEB" w:rsidRDefault="006C6A85" w:rsidP="00264D0F">
            <w:pPr>
              <w:rPr>
                <w:sz w:val="16"/>
                <w:szCs w:val="16"/>
              </w:rPr>
            </w:pPr>
            <w:r w:rsidRPr="001E5CEB">
              <w:rPr>
                <w:sz w:val="16"/>
                <w:szCs w:val="16"/>
              </w:rPr>
              <w:t>0.269</w:t>
            </w:r>
          </w:p>
        </w:tc>
        <w:tc>
          <w:tcPr>
            <w:tcW w:w="709" w:type="dxa"/>
          </w:tcPr>
          <w:p w:rsidR="006C6A85" w:rsidRPr="001E5CEB" w:rsidRDefault="006C6A85" w:rsidP="00264D0F">
            <w:pPr>
              <w:rPr>
                <w:sz w:val="16"/>
                <w:szCs w:val="16"/>
              </w:rPr>
            </w:pPr>
            <w:r w:rsidRPr="001E5CEB">
              <w:rPr>
                <w:sz w:val="16"/>
                <w:szCs w:val="16"/>
              </w:rPr>
              <w:t>0.309</w:t>
            </w:r>
          </w:p>
        </w:tc>
        <w:tc>
          <w:tcPr>
            <w:tcW w:w="709" w:type="dxa"/>
          </w:tcPr>
          <w:p w:rsidR="006C6A85" w:rsidRPr="001E5CEB" w:rsidRDefault="006C6A85" w:rsidP="00264D0F">
            <w:pPr>
              <w:rPr>
                <w:sz w:val="16"/>
                <w:szCs w:val="16"/>
              </w:rPr>
            </w:pPr>
            <w:r w:rsidRPr="001E5CEB">
              <w:rPr>
                <w:sz w:val="16"/>
                <w:szCs w:val="16"/>
              </w:rPr>
              <w:t>0.905</w:t>
            </w:r>
          </w:p>
        </w:tc>
        <w:tc>
          <w:tcPr>
            <w:tcW w:w="709" w:type="dxa"/>
          </w:tcPr>
          <w:p w:rsidR="006C6A85" w:rsidRPr="001E5CEB" w:rsidRDefault="006C6A85" w:rsidP="00264D0F">
            <w:pPr>
              <w:rPr>
                <w:sz w:val="16"/>
                <w:szCs w:val="16"/>
              </w:rPr>
            </w:pPr>
            <w:r w:rsidRPr="001E5CEB">
              <w:rPr>
                <w:sz w:val="16"/>
                <w:szCs w:val="16"/>
              </w:rPr>
              <w:t>0.807</w:t>
            </w:r>
          </w:p>
        </w:tc>
        <w:tc>
          <w:tcPr>
            <w:tcW w:w="708" w:type="dxa"/>
          </w:tcPr>
          <w:p w:rsidR="006C6A85" w:rsidRPr="001E5CEB" w:rsidRDefault="006C6A85" w:rsidP="00264D0F">
            <w:pPr>
              <w:rPr>
                <w:sz w:val="16"/>
                <w:szCs w:val="16"/>
              </w:rPr>
            </w:pPr>
            <w:r w:rsidRPr="001E5CEB">
              <w:rPr>
                <w:sz w:val="16"/>
                <w:szCs w:val="16"/>
              </w:rPr>
              <w:t>1.005</w:t>
            </w:r>
          </w:p>
        </w:tc>
      </w:tr>
      <w:tr w:rsidR="006C6A85" w:rsidRPr="008564CE"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1418" w:type="dxa"/>
            <w:gridSpan w:val="2"/>
          </w:tcPr>
          <w:p w:rsidR="006C6A85" w:rsidRDefault="006C6A85" w:rsidP="00264D0F">
            <w:pPr>
              <w:pStyle w:val="ListParagraph"/>
              <w:ind w:left="0"/>
              <w:jc w:val="center"/>
              <w:rPr>
                <w:rFonts w:ascii="Cambria Math" w:hAnsi="Cambria Math"/>
                <w:sz w:val="16"/>
              </w:rPr>
            </w:pPr>
            <w:r>
              <w:rPr>
                <w:rFonts w:ascii="Cambria Math" w:hAnsi="Cambria Math"/>
                <w:sz w:val="16"/>
              </w:rPr>
              <w:t>𝜌</w:t>
            </w:r>
          </w:p>
        </w:tc>
        <w:tc>
          <w:tcPr>
            <w:tcW w:w="708" w:type="dxa"/>
          </w:tcPr>
          <w:p w:rsidR="006C6A85" w:rsidRPr="001E5CEB" w:rsidRDefault="006C6A85" w:rsidP="00264D0F">
            <w:pPr>
              <w:rPr>
                <w:sz w:val="16"/>
                <w:szCs w:val="16"/>
              </w:rPr>
            </w:pPr>
            <w:r w:rsidRPr="001E5CEB">
              <w:rPr>
                <w:sz w:val="16"/>
                <w:szCs w:val="16"/>
              </w:rPr>
              <w:t>0.9514</w:t>
            </w:r>
          </w:p>
        </w:tc>
        <w:tc>
          <w:tcPr>
            <w:tcW w:w="709" w:type="dxa"/>
          </w:tcPr>
          <w:p w:rsidR="006C6A85" w:rsidRPr="001E5CEB" w:rsidRDefault="006C6A85" w:rsidP="00264D0F">
            <w:pPr>
              <w:rPr>
                <w:sz w:val="16"/>
                <w:szCs w:val="16"/>
              </w:rPr>
            </w:pPr>
            <w:r w:rsidRPr="001E5CEB">
              <w:rPr>
                <w:sz w:val="16"/>
                <w:szCs w:val="16"/>
              </w:rPr>
              <w:t>0.9513</w:t>
            </w:r>
          </w:p>
        </w:tc>
        <w:tc>
          <w:tcPr>
            <w:tcW w:w="709" w:type="dxa"/>
          </w:tcPr>
          <w:p w:rsidR="006C6A85" w:rsidRPr="001E5CEB" w:rsidRDefault="006C6A85" w:rsidP="00264D0F">
            <w:pPr>
              <w:rPr>
                <w:sz w:val="16"/>
                <w:szCs w:val="16"/>
              </w:rPr>
            </w:pPr>
            <w:r w:rsidRPr="001E5CEB">
              <w:rPr>
                <w:sz w:val="16"/>
                <w:szCs w:val="16"/>
              </w:rPr>
              <w:t>0.8896</w:t>
            </w:r>
          </w:p>
        </w:tc>
        <w:tc>
          <w:tcPr>
            <w:tcW w:w="709" w:type="dxa"/>
          </w:tcPr>
          <w:p w:rsidR="006C6A85" w:rsidRPr="001E5CEB" w:rsidRDefault="006C6A85" w:rsidP="00264D0F">
            <w:pPr>
              <w:rPr>
                <w:sz w:val="16"/>
                <w:szCs w:val="16"/>
              </w:rPr>
            </w:pPr>
            <w:r w:rsidRPr="001E5CEB">
              <w:rPr>
                <w:sz w:val="16"/>
                <w:szCs w:val="16"/>
              </w:rPr>
              <w:t>0.9651</w:t>
            </w:r>
          </w:p>
        </w:tc>
        <w:tc>
          <w:tcPr>
            <w:tcW w:w="708" w:type="dxa"/>
          </w:tcPr>
          <w:p w:rsidR="006C6A85" w:rsidRPr="001E5CEB" w:rsidRDefault="006C6A85" w:rsidP="00264D0F">
            <w:pPr>
              <w:rPr>
                <w:sz w:val="16"/>
                <w:szCs w:val="16"/>
              </w:rPr>
            </w:pPr>
            <w:r w:rsidRPr="001E5CEB">
              <w:rPr>
                <w:sz w:val="16"/>
                <w:szCs w:val="16"/>
              </w:rPr>
              <w:t>0.9641</w:t>
            </w:r>
          </w:p>
        </w:tc>
        <w:tc>
          <w:tcPr>
            <w:tcW w:w="709" w:type="dxa"/>
          </w:tcPr>
          <w:p w:rsidR="006C6A85" w:rsidRPr="001E5CEB" w:rsidRDefault="006C6A85" w:rsidP="00264D0F">
            <w:pPr>
              <w:rPr>
                <w:sz w:val="16"/>
                <w:szCs w:val="16"/>
              </w:rPr>
            </w:pPr>
            <w:r w:rsidRPr="001E5CEB">
              <w:rPr>
                <w:sz w:val="16"/>
                <w:szCs w:val="16"/>
              </w:rPr>
              <w:t>0.8897</w:t>
            </w:r>
          </w:p>
        </w:tc>
        <w:tc>
          <w:tcPr>
            <w:tcW w:w="709" w:type="dxa"/>
          </w:tcPr>
          <w:p w:rsidR="006C6A85" w:rsidRPr="001E5CEB" w:rsidRDefault="006C6A85" w:rsidP="00264D0F">
            <w:pPr>
              <w:rPr>
                <w:sz w:val="16"/>
                <w:szCs w:val="16"/>
              </w:rPr>
            </w:pPr>
            <w:r w:rsidRPr="001E5CEB">
              <w:rPr>
                <w:sz w:val="16"/>
                <w:szCs w:val="16"/>
              </w:rPr>
              <w:t>0.7926</w:t>
            </w:r>
          </w:p>
        </w:tc>
        <w:tc>
          <w:tcPr>
            <w:tcW w:w="709" w:type="dxa"/>
          </w:tcPr>
          <w:p w:rsidR="006C6A85" w:rsidRPr="001E5CEB" w:rsidRDefault="006C6A85" w:rsidP="00264D0F">
            <w:pPr>
              <w:rPr>
                <w:sz w:val="16"/>
                <w:szCs w:val="16"/>
              </w:rPr>
            </w:pPr>
            <w:r w:rsidRPr="001E5CEB">
              <w:rPr>
                <w:sz w:val="16"/>
                <w:szCs w:val="16"/>
              </w:rPr>
              <w:t>0.8463</w:t>
            </w:r>
          </w:p>
        </w:tc>
        <w:tc>
          <w:tcPr>
            <w:tcW w:w="708" w:type="dxa"/>
          </w:tcPr>
          <w:p w:rsidR="006C6A85" w:rsidRPr="001E5CEB" w:rsidRDefault="006C6A85" w:rsidP="00264D0F">
            <w:pPr>
              <w:rPr>
                <w:sz w:val="16"/>
                <w:szCs w:val="16"/>
              </w:rPr>
            </w:pPr>
            <w:r w:rsidRPr="001E5CEB">
              <w:rPr>
                <w:sz w:val="16"/>
                <w:szCs w:val="16"/>
              </w:rPr>
              <w:t>0.7303</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Pr>
                <w:sz w:val="16"/>
              </w:rPr>
              <w:t>BO</w:t>
            </w:r>
          </w:p>
        </w:tc>
        <w:tc>
          <w:tcPr>
            <w:tcW w:w="708" w:type="dxa"/>
          </w:tcPr>
          <w:p w:rsidR="006C6A85" w:rsidRPr="001E5CEB" w:rsidRDefault="006C6A85" w:rsidP="00264D0F">
            <w:pPr>
              <w:rPr>
                <w:sz w:val="16"/>
                <w:szCs w:val="16"/>
              </w:rPr>
            </w:pPr>
            <w:r w:rsidRPr="001E5CEB">
              <w:rPr>
                <w:sz w:val="16"/>
                <w:szCs w:val="16"/>
              </w:rPr>
              <w:t>20.909</w:t>
            </w:r>
          </w:p>
        </w:tc>
        <w:tc>
          <w:tcPr>
            <w:tcW w:w="709" w:type="dxa"/>
          </w:tcPr>
          <w:p w:rsidR="006C6A85" w:rsidRPr="001E5CEB" w:rsidRDefault="006C6A85" w:rsidP="00264D0F">
            <w:pPr>
              <w:rPr>
                <w:sz w:val="16"/>
                <w:szCs w:val="16"/>
              </w:rPr>
            </w:pPr>
            <w:r w:rsidRPr="001E5CEB">
              <w:rPr>
                <w:sz w:val="16"/>
                <w:szCs w:val="16"/>
              </w:rPr>
              <w:t>15.327</w:t>
            </w:r>
          </w:p>
        </w:tc>
        <w:tc>
          <w:tcPr>
            <w:tcW w:w="709" w:type="dxa"/>
          </w:tcPr>
          <w:p w:rsidR="006C6A85" w:rsidRPr="001E5CEB" w:rsidRDefault="006C6A85" w:rsidP="00264D0F">
            <w:pPr>
              <w:rPr>
                <w:sz w:val="16"/>
                <w:szCs w:val="16"/>
              </w:rPr>
            </w:pPr>
            <w:r w:rsidRPr="001E5CEB">
              <w:rPr>
                <w:sz w:val="16"/>
                <w:szCs w:val="16"/>
              </w:rPr>
              <w:t>16.764</w:t>
            </w:r>
          </w:p>
        </w:tc>
        <w:tc>
          <w:tcPr>
            <w:tcW w:w="709" w:type="dxa"/>
          </w:tcPr>
          <w:p w:rsidR="006C6A85" w:rsidRPr="001E5CEB" w:rsidRDefault="006C6A85" w:rsidP="00264D0F">
            <w:pPr>
              <w:rPr>
                <w:sz w:val="16"/>
                <w:szCs w:val="16"/>
              </w:rPr>
            </w:pPr>
            <w:r w:rsidRPr="001E5CEB">
              <w:rPr>
                <w:sz w:val="16"/>
                <w:szCs w:val="16"/>
              </w:rPr>
              <w:t>36.191</w:t>
            </w:r>
          </w:p>
        </w:tc>
        <w:tc>
          <w:tcPr>
            <w:tcW w:w="708" w:type="dxa"/>
          </w:tcPr>
          <w:p w:rsidR="006C6A85" w:rsidRPr="001E5CEB" w:rsidRDefault="006C6A85" w:rsidP="00264D0F">
            <w:pPr>
              <w:rPr>
                <w:sz w:val="16"/>
                <w:szCs w:val="16"/>
              </w:rPr>
            </w:pPr>
            <w:r w:rsidRPr="001E5CEB">
              <w:rPr>
                <w:sz w:val="16"/>
                <w:szCs w:val="16"/>
              </w:rPr>
              <w:t>35.902</w:t>
            </w:r>
          </w:p>
        </w:tc>
        <w:tc>
          <w:tcPr>
            <w:tcW w:w="709" w:type="dxa"/>
          </w:tcPr>
          <w:p w:rsidR="006C6A85" w:rsidRPr="001E5CEB" w:rsidRDefault="006C6A85" w:rsidP="00264D0F">
            <w:pPr>
              <w:rPr>
                <w:sz w:val="16"/>
                <w:szCs w:val="16"/>
              </w:rPr>
            </w:pPr>
            <w:r w:rsidRPr="001E5CEB">
              <w:rPr>
                <w:sz w:val="16"/>
                <w:szCs w:val="16"/>
              </w:rPr>
              <w:t>39.324</w:t>
            </w:r>
          </w:p>
        </w:tc>
        <w:tc>
          <w:tcPr>
            <w:tcW w:w="709" w:type="dxa"/>
          </w:tcPr>
          <w:p w:rsidR="006C6A85" w:rsidRPr="001E5CEB" w:rsidRDefault="006C6A85" w:rsidP="00264D0F">
            <w:pPr>
              <w:rPr>
                <w:sz w:val="16"/>
                <w:szCs w:val="16"/>
              </w:rPr>
            </w:pPr>
            <w:r w:rsidRPr="001E5CEB">
              <w:rPr>
                <w:sz w:val="16"/>
                <w:szCs w:val="16"/>
              </w:rPr>
              <w:t>66.763</w:t>
            </w:r>
          </w:p>
        </w:tc>
        <w:tc>
          <w:tcPr>
            <w:tcW w:w="709" w:type="dxa"/>
          </w:tcPr>
          <w:p w:rsidR="006C6A85" w:rsidRPr="001E5CEB" w:rsidRDefault="006C6A85" w:rsidP="00264D0F">
            <w:pPr>
              <w:rPr>
                <w:sz w:val="16"/>
                <w:szCs w:val="16"/>
              </w:rPr>
            </w:pPr>
            <w:r w:rsidRPr="001E5CEB">
              <w:rPr>
                <w:sz w:val="16"/>
                <w:szCs w:val="16"/>
              </w:rPr>
              <w:t>72.241</w:t>
            </w:r>
          </w:p>
        </w:tc>
        <w:tc>
          <w:tcPr>
            <w:tcW w:w="708" w:type="dxa"/>
          </w:tcPr>
          <w:p w:rsidR="006C6A85" w:rsidRPr="001E5CEB" w:rsidRDefault="006C6A85" w:rsidP="00264D0F">
            <w:pPr>
              <w:rPr>
                <w:sz w:val="16"/>
                <w:szCs w:val="16"/>
              </w:rPr>
            </w:pPr>
            <w:r w:rsidRPr="001E5CEB">
              <w:rPr>
                <w:sz w:val="16"/>
                <w:szCs w:val="16"/>
              </w:rPr>
              <w:t>81.895</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sidRPr="00640547">
              <w:rPr>
                <w:rFonts w:ascii="Cambria Math" w:hAnsi="Cambria Math"/>
                <w:sz w:val="16"/>
              </w:rPr>
              <w:t>𝜆</w:t>
            </w:r>
          </w:p>
        </w:tc>
        <w:tc>
          <w:tcPr>
            <w:tcW w:w="2126" w:type="dxa"/>
            <w:gridSpan w:val="3"/>
          </w:tcPr>
          <w:p w:rsidR="006C6A85" w:rsidRPr="001E5CEB" w:rsidRDefault="006C6A85" w:rsidP="00264D0F">
            <w:pPr>
              <w:rPr>
                <w:sz w:val="16"/>
                <w:szCs w:val="16"/>
              </w:rPr>
            </w:pPr>
            <w:r w:rsidRPr="001E5CEB">
              <w:rPr>
                <w:sz w:val="16"/>
                <w:szCs w:val="16"/>
              </w:rPr>
              <w:t>0.8</w:t>
            </w:r>
          </w:p>
        </w:tc>
        <w:tc>
          <w:tcPr>
            <w:tcW w:w="2126" w:type="dxa"/>
            <w:gridSpan w:val="3"/>
          </w:tcPr>
          <w:p w:rsidR="006C6A85" w:rsidRPr="001E5CEB" w:rsidRDefault="006C6A85" w:rsidP="00264D0F">
            <w:pPr>
              <w:rPr>
                <w:sz w:val="16"/>
                <w:szCs w:val="16"/>
              </w:rPr>
            </w:pPr>
            <w:r w:rsidRPr="001E5CEB">
              <w:rPr>
                <w:sz w:val="16"/>
                <w:szCs w:val="16"/>
              </w:rPr>
              <w:t>1.0</w:t>
            </w:r>
          </w:p>
        </w:tc>
        <w:tc>
          <w:tcPr>
            <w:tcW w:w="2126" w:type="dxa"/>
            <w:gridSpan w:val="3"/>
          </w:tcPr>
          <w:p w:rsidR="006C6A85" w:rsidRPr="001E5CEB" w:rsidRDefault="006C6A85" w:rsidP="00264D0F">
            <w:pPr>
              <w:rPr>
                <w:sz w:val="16"/>
                <w:szCs w:val="16"/>
              </w:rPr>
            </w:pPr>
            <w:r w:rsidRPr="001E5CEB">
              <w:rPr>
                <w:sz w:val="16"/>
                <w:szCs w:val="16"/>
              </w:rPr>
              <w:t>1.2</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8363" w:type="dxa"/>
            <w:gridSpan w:val="12"/>
          </w:tcPr>
          <w:p w:rsidR="006C6A85" w:rsidRDefault="006C6A85" w:rsidP="00264D0F">
            <w:pPr>
              <w:pStyle w:val="ListParagraph"/>
              <w:ind w:left="0"/>
              <w:jc w:val="both"/>
              <w:rPr>
                <w:sz w:val="16"/>
                <w:szCs w:val="16"/>
              </w:rPr>
            </w:pPr>
            <w:r w:rsidRPr="001C7190">
              <w:rPr>
                <w:sz w:val="16"/>
                <w:szCs w:val="16"/>
              </w:rPr>
              <w:t xml:space="preserve">Additional </w:t>
            </w:r>
            <w:r w:rsidRPr="004A64F2">
              <w:rPr>
                <w:color w:val="000000" w:themeColor="text1"/>
                <w:sz w:val="16"/>
                <w:szCs w:val="16"/>
              </w:rPr>
              <w:t xml:space="preserve">comments: </w:t>
            </w: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6C6A85" w:rsidRPr="0029551F" w:rsidRDefault="006C6A85" w:rsidP="00264D0F">
            <w:pPr>
              <w:pStyle w:val="ListParagraph"/>
              <w:ind w:left="0"/>
              <w:jc w:val="both"/>
              <w:rPr>
                <w:sz w:val="16"/>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Initially set to q=16 and doubled whenever N idle slots cannot be found within q observation slots.</w:t>
            </w:r>
            <w:r>
              <w:rPr>
                <w:sz w:val="16"/>
                <w:szCs w:val="16"/>
              </w:rPr>
              <w:t xml:space="preserve"> </w:t>
            </w:r>
            <w:r w:rsidRPr="00462CDB">
              <w:rPr>
                <w:sz w:val="16"/>
                <w:szCs w:val="16"/>
              </w:rPr>
              <w:t xml:space="preserve">TXOP independent of q, fixed at beginning of simulation. 4ms and 13 </w:t>
            </w:r>
            <w:proofErr w:type="spellStart"/>
            <w:r w:rsidRPr="00462CDB">
              <w:rPr>
                <w:sz w:val="16"/>
                <w:szCs w:val="16"/>
              </w:rPr>
              <w:t>ms</w:t>
            </w:r>
            <w:proofErr w:type="spellEnd"/>
            <w:r w:rsidRPr="00462CDB">
              <w:rPr>
                <w:sz w:val="16"/>
                <w:szCs w:val="16"/>
              </w:rPr>
              <w:t xml:space="preserve"> (</w:t>
            </w:r>
            <w:r>
              <w:rPr>
                <w:sz w:val="16"/>
                <w:szCs w:val="16"/>
              </w:rPr>
              <w:t xml:space="preserve">although technically </w:t>
            </w:r>
            <w:r w:rsidRPr="00462CDB">
              <w:rPr>
                <w:sz w:val="16"/>
                <w:szCs w:val="16"/>
              </w:rPr>
              <w:t>Option A requires TXOP&lt;10ms)</w:t>
            </w:r>
            <w:r>
              <w:rPr>
                <w:sz w:val="16"/>
                <w:szCs w:val="16"/>
              </w:rPr>
              <w:t>.</w:t>
            </w:r>
          </w:p>
        </w:tc>
      </w:tr>
      <w:tr w:rsidR="006C6A85" w:rsidRPr="00F6108D" w:rsidTr="00264D0F">
        <w:trPr>
          <w:trHeight w:val="269"/>
        </w:trPr>
        <w:tc>
          <w:tcPr>
            <w:tcW w:w="850" w:type="dxa"/>
            <w:vMerge w:val="restart"/>
          </w:tcPr>
          <w:p w:rsidR="006C6A85" w:rsidRPr="0029551F" w:rsidRDefault="006C6A85" w:rsidP="00264D0F">
            <w:pPr>
              <w:pStyle w:val="ListParagraph"/>
              <w:ind w:left="0"/>
              <w:jc w:val="center"/>
              <w:rPr>
                <w:sz w:val="16"/>
              </w:rPr>
            </w:pPr>
            <w:r w:rsidRPr="001E5CEB">
              <w:rPr>
                <w:sz w:val="16"/>
                <w:szCs w:val="16"/>
              </w:rPr>
              <w:t>IDCC</w:t>
            </w:r>
          </w:p>
        </w:tc>
        <w:tc>
          <w:tcPr>
            <w:tcW w:w="567" w:type="dxa"/>
            <w:vMerge w:val="restart"/>
          </w:tcPr>
          <w:p w:rsidR="006C6A85" w:rsidRPr="001E5CEB" w:rsidRDefault="006C6A85" w:rsidP="006C6A85">
            <w:pPr>
              <w:jc w:val="center"/>
              <w:rPr>
                <w:sz w:val="16"/>
                <w:szCs w:val="32"/>
              </w:rPr>
            </w:pPr>
            <w:r w:rsidRPr="001E5CEB">
              <w:rPr>
                <w:sz w:val="16"/>
                <w:szCs w:val="32"/>
              </w:rPr>
              <w:t>LBE</w:t>
            </w:r>
          </w:p>
          <w:p w:rsidR="006C6A85" w:rsidRPr="0029551F" w:rsidRDefault="006C6A85" w:rsidP="006C6A85">
            <w:pPr>
              <w:pStyle w:val="ListParagraph"/>
              <w:ind w:left="0"/>
              <w:jc w:val="center"/>
              <w:rPr>
                <w:sz w:val="16"/>
              </w:rPr>
            </w:pPr>
            <w:r w:rsidRPr="001E5CEB">
              <w:rPr>
                <w:sz w:val="16"/>
                <w:szCs w:val="32"/>
              </w:rPr>
              <w:t>Cat. 3</w:t>
            </w: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sidRPr="00640547">
              <w:rPr>
                <w:sz w:val="16"/>
              </w:rPr>
              <w:t>UPT CDF</w:t>
            </w:r>
          </w:p>
          <w:p w:rsidR="006C6A85" w:rsidRPr="0029551F" w:rsidRDefault="006C6A85" w:rsidP="00264D0F">
            <w:pPr>
              <w:pStyle w:val="ListParagraph"/>
              <w:ind w:left="0"/>
              <w:jc w:val="center"/>
              <w:rPr>
                <w:sz w:val="16"/>
              </w:rPr>
            </w:pPr>
            <w:r>
              <w:rPr>
                <w:sz w:val="16"/>
              </w:rPr>
              <w:t>[</w:t>
            </w:r>
            <w:r w:rsidRPr="00640547">
              <w:rPr>
                <w:sz w:val="16"/>
              </w:rPr>
              <w:t>Mbps</w:t>
            </w:r>
            <w:r>
              <w:rPr>
                <w:sz w:val="16"/>
              </w:rPr>
              <w:t>]</w:t>
            </w:r>
          </w:p>
        </w:tc>
        <w:tc>
          <w:tcPr>
            <w:tcW w:w="712" w:type="dxa"/>
          </w:tcPr>
          <w:p w:rsidR="006C6A85" w:rsidRPr="0029551F" w:rsidRDefault="006C6A85" w:rsidP="00264D0F">
            <w:pPr>
              <w:pStyle w:val="ListParagraph"/>
              <w:ind w:left="0"/>
              <w:jc w:val="center"/>
              <w:rPr>
                <w:sz w:val="16"/>
              </w:rPr>
            </w:pPr>
            <w:r w:rsidRPr="00640547">
              <w:rPr>
                <w:sz w:val="16"/>
              </w:rPr>
              <w:t>5%</w:t>
            </w:r>
          </w:p>
        </w:tc>
        <w:tc>
          <w:tcPr>
            <w:tcW w:w="708" w:type="dxa"/>
          </w:tcPr>
          <w:p w:rsidR="006C6A85" w:rsidRPr="001E5CEB" w:rsidRDefault="006C6A85" w:rsidP="00264D0F">
            <w:pPr>
              <w:rPr>
                <w:sz w:val="16"/>
                <w:szCs w:val="16"/>
              </w:rPr>
            </w:pPr>
            <w:r w:rsidRPr="001E5CEB">
              <w:rPr>
                <w:sz w:val="16"/>
                <w:szCs w:val="16"/>
              </w:rPr>
              <w:t>8.008</w:t>
            </w:r>
          </w:p>
        </w:tc>
        <w:tc>
          <w:tcPr>
            <w:tcW w:w="709" w:type="dxa"/>
          </w:tcPr>
          <w:p w:rsidR="006C6A85" w:rsidRPr="001E5CEB" w:rsidRDefault="006C6A85" w:rsidP="00264D0F">
            <w:pPr>
              <w:rPr>
                <w:sz w:val="16"/>
                <w:szCs w:val="16"/>
              </w:rPr>
            </w:pPr>
            <w:r w:rsidRPr="001E5CEB">
              <w:rPr>
                <w:sz w:val="16"/>
                <w:szCs w:val="16"/>
              </w:rPr>
              <w:t>12.378</w:t>
            </w:r>
          </w:p>
        </w:tc>
        <w:tc>
          <w:tcPr>
            <w:tcW w:w="709" w:type="dxa"/>
          </w:tcPr>
          <w:p w:rsidR="006C6A85" w:rsidRPr="001E5CEB" w:rsidRDefault="006C6A85" w:rsidP="00264D0F">
            <w:pPr>
              <w:rPr>
                <w:sz w:val="16"/>
                <w:szCs w:val="16"/>
              </w:rPr>
            </w:pPr>
            <w:r w:rsidRPr="001E5CEB">
              <w:rPr>
                <w:sz w:val="16"/>
                <w:szCs w:val="16"/>
              </w:rPr>
              <w:t>16.375</w:t>
            </w:r>
          </w:p>
        </w:tc>
        <w:tc>
          <w:tcPr>
            <w:tcW w:w="709" w:type="dxa"/>
          </w:tcPr>
          <w:p w:rsidR="006C6A85" w:rsidRPr="001E5CEB" w:rsidRDefault="006C6A85" w:rsidP="00264D0F">
            <w:pPr>
              <w:rPr>
                <w:sz w:val="16"/>
                <w:szCs w:val="16"/>
              </w:rPr>
            </w:pPr>
            <w:r w:rsidRPr="001E5CEB">
              <w:rPr>
                <w:sz w:val="16"/>
                <w:szCs w:val="16"/>
              </w:rPr>
              <w:t>4.168</w:t>
            </w:r>
          </w:p>
        </w:tc>
        <w:tc>
          <w:tcPr>
            <w:tcW w:w="708" w:type="dxa"/>
          </w:tcPr>
          <w:p w:rsidR="006C6A85" w:rsidRPr="001E5CEB" w:rsidRDefault="006C6A85" w:rsidP="00264D0F">
            <w:pPr>
              <w:rPr>
                <w:sz w:val="16"/>
                <w:szCs w:val="16"/>
              </w:rPr>
            </w:pPr>
            <w:r w:rsidRPr="001E5CEB">
              <w:rPr>
                <w:sz w:val="16"/>
                <w:szCs w:val="16"/>
              </w:rPr>
              <w:t>7.903</w:t>
            </w:r>
          </w:p>
        </w:tc>
        <w:tc>
          <w:tcPr>
            <w:tcW w:w="709" w:type="dxa"/>
          </w:tcPr>
          <w:p w:rsidR="006C6A85" w:rsidRPr="001E5CEB" w:rsidRDefault="006C6A85" w:rsidP="00264D0F">
            <w:pPr>
              <w:rPr>
                <w:sz w:val="16"/>
                <w:szCs w:val="16"/>
              </w:rPr>
            </w:pPr>
            <w:r w:rsidRPr="001E5CEB">
              <w:rPr>
                <w:sz w:val="16"/>
                <w:szCs w:val="16"/>
              </w:rPr>
              <w:t>9.435</w:t>
            </w:r>
          </w:p>
        </w:tc>
        <w:tc>
          <w:tcPr>
            <w:tcW w:w="709" w:type="dxa"/>
          </w:tcPr>
          <w:p w:rsidR="006C6A85" w:rsidRPr="001E5CEB" w:rsidRDefault="006C6A85" w:rsidP="00264D0F">
            <w:pPr>
              <w:rPr>
                <w:sz w:val="16"/>
                <w:szCs w:val="16"/>
              </w:rPr>
            </w:pPr>
            <w:r w:rsidRPr="001E5CEB">
              <w:rPr>
                <w:sz w:val="16"/>
                <w:szCs w:val="16"/>
              </w:rPr>
              <w:t>0.902</w:t>
            </w:r>
          </w:p>
        </w:tc>
        <w:tc>
          <w:tcPr>
            <w:tcW w:w="709" w:type="dxa"/>
          </w:tcPr>
          <w:p w:rsidR="006C6A85" w:rsidRPr="001E5CEB" w:rsidRDefault="006C6A85" w:rsidP="00264D0F">
            <w:pPr>
              <w:rPr>
                <w:sz w:val="16"/>
                <w:szCs w:val="16"/>
              </w:rPr>
            </w:pPr>
            <w:r w:rsidRPr="001E5CEB">
              <w:rPr>
                <w:sz w:val="16"/>
                <w:szCs w:val="16"/>
              </w:rPr>
              <w:t>1.331</w:t>
            </w:r>
          </w:p>
        </w:tc>
        <w:tc>
          <w:tcPr>
            <w:tcW w:w="708" w:type="dxa"/>
          </w:tcPr>
          <w:p w:rsidR="006C6A85" w:rsidRPr="001E5CEB" w:rsidRDefault="006C6A85" w:rsidP="00264D0F">
            <w:pPr>
              <w:rPr>
                <w:sz w:val="16"/>
                <w:szCs w:val="16"/>
              </w:rPr>
            </w:pPr>
            <w:r w:rsidRPr="001E5CEB">
              <w:rPr>
                <w:sz w:val="16"/>
                <w:szCs w:val="16"/>
              </w:rPr>
              <w:t>1.852</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50%</w:t>
            </w:r>
          </w:p>
        </w:tc>
        <w:tc>
          <w:tcPr>
            <w:tcW w:w="708" w:type="dxa"/>
          </w:tcPr>
          <w:p w:rsidR="006C6A85" w:rsidRPr="001E5CEB" w:rsidRDefault="006C6A85" w:rsidP="00264D0F">
            <w:pPr>
              <w:rPr>
                <w:sz w:val="16"/>
                <w:szCs w:val="16"/>
              </w:rPr>
            </w:pPr>
            <w:r w:rsidRPr="001E5CEB">
              <w:rPr>
                <w:sz w:val="16"/>
                <w:szCs w:val="16"/>
              </w:rPr>
              <w:t>48.054</w:t>
            </w:r>
          </w:p>
        </w:tc>
        <w:tc>
          <w:tcPr>
            <w:tcW w:w="709" w:type="dxa"/>
          </w:tcPr>
          <w:p w:rsidR="006C6A85" w:rsidRPr="001E5CEB" w:rsidRDefault="006C6A85" w:rsidP="00264D0F">
            <w:pPr>
              <w:rPr>
                <w:sz w:val="16"/>
                <w:szCs w:val="16"/>
              </w:rPr>
            </w:pPr>
            <w:r w:rsidRPr="001E5CEB">
              <w:rPr>
                <w:sz w:val="16"/>
                <w:szCs w:val="16"/>
              </w:rPr>
              <w:t>49.514</w:t>
            </w:r>
          </w:p>
        </w:tc>
        <w:tc>
          <w:tcPr>
            <w:tcW w:w="709" w:type="dxa"/>
          </w:tcPr>
          <w:p w:rsidR="006C6A85" w:rsidRPr="001E5CEB" w:rsidRDefault="006C6A85" w:rsidP="00264D0F">
            <w:pPr>
              <w:rPr>
                <w:sz w:val="16"/>
                <w:szCs w:val="16"/>
              </w:rPr>
            </w:pPr>
            <w:r w:rsidRPr="001E5CEB">
              <w:rPr>
                <w:sz w:val="16"/>
                <w:szCs w:val="16"/>
              </w:rPr>
              <w:t>72.758</w:t>
            </w:r>
          </w:p>
        </w:tc>
        <w:tc>
          <w:tcPr>
            <w:tcW w:w="709" w:type="dxa"/>
          </w:tcPr>
          <w:p w:rsidR="006C6A85" w:rsidRPr="001E5CEB" w:rsidRDefault="006C6A85" w:rsidP="00264D0F">
            <w:pPr>
              <w:rPr>
                <w:sz w:val="16"/>
                <w:szCs w:val="16"/>
              </w:rPr>
            </w:pPr>
            <w:r w:rsidRPr="001E5CEB">
              <w:rPr>
                <w:sz w:val="16"/>
                <w:szCs w:val="16"/>
              </w:rPr>
              <w:t>30.368</w:t>
            </w:r>
          </w:p>
        </w:tc>
        <w:tc>
          <w:tcPr>
            <w:tcW w:w="708" w:type="dxa"/>
          </w:tcPr>
          <w:p w:rsidR="006C6A85" w:rsidRPr="001E5CEB" w:rsidRDefault="006C6A85" w:rsidP="00264D0F">
            <w:pPr>
              <w:rPr>
                <w:sz w:val="16"/>
                <w:szCs w:val="16"/>
              </w:rPr>
            </w:pPr>
            <w:r w:rsidRPr="001E5CEB">
              <w:rPr>
                <w:sz w:val="16"/>
                <w:szCs w:val="16"/>
              </w:rPr>
              <w:t>38.221</w:t>
            </w:r>
          </w:p>
        </w:tc>
        <w:tc>
          <w:tcPr>
            <w:tcW w:w="709" w:type="dxa"/>
          </w:tcPr>
          <w:p w:rsidR="006C6A85" w:rsidRPr="001E5CEB" w:rsidRDefault="006C6A85" w:rsidP="00264D0F">
            <w:pPr>
              <w:rPr>
                <w:sz w:val="16"/>
                <w:szCs w:val="16"/>
              </w:rPr>
            </w:pPr>
            <w:r w:rsidRPr="001E5CEB">
              <w:rPr>
                <w:sz w:val="16"/>
                <w:szCs w:val="16"/>
              </w:rPr>
              <w:t>56.442</w:t>
            </w:r>
          </w:p>
        </w:tc>
        <w:tc>
          <w:tcPr>
            <w:tcW w:w="709" w:type="dxa"/>
          </w:tcPr>
          <w:p w:rsidR="006C6A85" w:rsidRPr="001E5CEB" w:rsidRDefault="006C6A85" w:rsidP="00264D0F">
            <w:pPr>
              <w:rPr>
                <w:sz w:val="16"/>
                <w:szCs w:val="16"/>
              </w:rPr>
            </w:pPr>
            <w:r w:rsidRPr="001E5CEB">
              <w:rPr>
                <w:sz w:val="16"/>
                <w:szCs w:val="16"/>
              </w:rPr>
              <w:t>12.697</w:t>
            </w:r>
          </w:p>
        </w:tc>
        <w:tc>
          <w:tcPr>
            <w:tcW w:w="709" w:type="dxa"/>
          </w:tcPr>
          <w:p w:rsidR="006C6A85" w:rsidRPr="001E5CEB" w:rsidRDefault="006C6A85" w:rsidP="00264D0F">
            <w:pPr>
              <w:rPr>
                <w:sz w:val="16"/>
                <w:szCs w:val="16"/>
              </w:rPr>
            </w:pPr>
            <w:r w:rsidRPr="001E5CEB">
              <w:rPr>
                <w:sz w:val="16"/>
                <w:szCs w:val="16"/>
              </w:rPr>
              <w:t>15.647</w:t>
            </w:r>
          </w:p>
        </w:tc>
        <w:tc>
          <w:tcPr>
            <w:tcW w:w="708" w:type="dxa"/>
          </w:tcPr>
          <w:p w:rsidR="006C6A85" w:rsidRPr="001E5CEB" w:rsidRDefault="006C6A85" w:rsidP="00264D0F">
            <w:pPr>
              <w:rPr>
                <w:sz w:val="16"/>
                <w:szCs w:val="16"/>
              </w:rPr>
            </w:pPr>
            <w:r w:rsidRPr="001E5CEB">
              <w:rPr>
                <w:sz w:val="16"/>
                <w:szCs w:val="16"/>
              </w:rPr>
              <w:t>20.285</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95%</w:t>
            </w:r>
          </w:p>
        </w:tc>
        <w:tc>
          <w:tcPr>
            <w:tcW w:w="708" w:type="dxa"/>
          </w:tcPr>
          <w:p w:rsidR="006C6A85" w:rsidRPr="001E5CEB" w:rsidRDefault="006C6A85" w:rsidP="00264D0F">
            <w:pPr>
              <w:rPr>
                <w:sz w:val="16"/>
                <w:szCs w:val="16"/>
              </w:rPr>
            </w:pPr>
            <w:r w:rsidRPr="001E5CEB">
              <w:rPr>
                <w:sz w:val="16"/>
                <w:szCs w:val="16"/>
              </w:rPr>
              <w:t>114.308</w:t>
            </w:r>
          </w:p>
        </w:tc>
        <w:tc>
          <w:tcPr>
            <w:tcW w:w="709" w:type="dxa"/>
          </w:tcPr>
          <w:p w:rsidR="006C6A85" w:rsidRPr="001E5CEB" w:rsidRDefault="006C6A85" w:rsidP="00264D0F">
            <w:pPr>
              <w:rPr>
                <w:sz w:val="16"/>
                <w:szCs w:val="16"/>
              </w:rPr>
            </w:pPr>
            <w:r w:rsidRPr="001E5CEB">
              <w:rPr>
                <w:sz w:val="16"/>
                <w:szCs w:val="16"/>
              </w:rPr>
              <w:t>120.526</w:t>
            </w:r>
          </w:p>
        </w:tc>
        <w:tc>
          <w:tcPr>
            <w:tcW w:w="709" w:type="dxa"/>
          </w:tcPr>
          <w:p w:rsidR="006C6A85" w:rsidRPr="001E5CEB" w:rsidRDefault="006C6A85" w:rsidP="00264D0F">
            <w:pPr>
              <w:rPr>
                <w:sz w:val="16"/>
                <w:szCs w:val="16"/>
              </w:rPr>
            </w:pPr>
            <w:r w:rsidRPr="001E5CEB">
              <w:rPr>
                <w:sz w:val="16"/>
                <w:szCs w:val="16"/>
              </w:rPr>
              <w:t>143.008</w:t>
            </w:r>
          </w:p>
        </w:tc>
        <w:tc>
          <w:tcPr>
            <w:tcW w:w="709" w:type="dxa"/>
          </w:tcPr>
          <w:p w:rsidR="006C6A85" w:rsidRPr="001E5CEB" w:rsidRDefault="006C6A85" w:rsidP="00264D0F">
            <w:pPr>
              <w:rPr>
                <w:sz w:val="16"/>
                <w:szCs w:val="16"/>
              </w:rPr>
            </w:pPr>
            <w:r w:rsidRPr="001E5CEB">
              <w:rPr>
                <w:sz w:val="16"/>
                <w:szCs w:val="16"/>
              </w:rPr>
              <w:t>120.223</w:t>
            </w:r>
          </w:p>
        </w:tc>
        <w:tc>
          <w:tcPr>
            <w:tcW w:w="708" w:type="dxa"/>
          </w:tcPr>
          <w:p w:rsidR="006C6A85" w:rsidRPr="001E5CEB" w:rsidRDefault="006C6A85" w:rsidP="00264D0F">
            <w:pPr>
              <w:rPr>
                <w:sz w:val="16"/>
                <w:szCs w:val="16"/>
              </w:rPr>
            </w:pPr>
            <w:r w:rsidRPr="001E5CEB">
              <w:rPr>
                <w:sz w:val="16"/>
                <w:szCs w:val="16"/>
              </w:rPr>
              <w:t>120.401</w:t>
            </w:r>
          </w:p>
        </w:tc>
        <w:tc>
          <w:tcPr>
            <w:tcW w:w="709" w:type="dxa"/>
          </w:tcPr>
          <w:p w:rsidR="006C6A85" w:rsidRPr="001E5CEB" w:rsidRDefault="006C6A85" w:rsidP="00264D0F">
            <w:pPr>
              <w:rPr>
                <w:sz w:val="16"/>
                <w:szCs w:val="16"/>
              </w:rPr>
            </w:pPr>
            <w:r w:rsidRPr="001E5CEB">
              <w:rPr>
                <w:sz w:val="16"/>
                <w:szCs w:val="16"/>
              </w:rPr>
              <w:t>143.122</w:t>
            </w:r>
          </w:p>
        </w:tc>
        <w:tc>
          <w:tcPr>
            <w:tcW w:w="709" w:type="dxa"/>
          </w:tcPr>
          <w:p w:rsidR="006C6A85" w:rsidRPr="001E5CEB" w:rsidRDefault="006C6A85" w:rsidP="00264D0F">
            <w:pPr>
              <w:rPr>
                <w:sz w:val="16"/>
                <w:szCs w:val="16"/>
              </w:rPr>
            </w:pPr>
            <w:r w:rsidRPr="001E5CEB">
              <w:rPr>
                <w:sz w:val="16"/>
                <w:szCs w:val="16"/>
              </w:rPr>
              <w:t>55.674</w:t>
            </w:r>
          </w:p>
        </w:tc>
        <w:tc>
          <w:tcPr>
            <w:tcW w:w="709" w:type="dxa"/>
          </w:tcPr>
          <w:p w:rsidR="006C6A85" w:rsidRPr="001E5CEB" w:rsidRDefault="006C6A85" w:rsidP="00264D0F">
            <w:pPr>
              <w:rPr>
                <w:sz w:val="16"/>
                <w:szCs w:val="16"/>
              </w:rPr>
            </w:pPr>
            <w:r w:rsidRPr="001E5CEB">
              <w:rPr>
                <w:sz w:val="16"/>
                <w:szCs w:val="16"/>
              </w:rPr>
              <w:t>89.739</w:t>
            </w:r>
          </w:p>
        </w:tc>
        <w:tc>
          <w:tcPr>
            <w:tcW w:w="708" w:type="dxa"/>
          </w:tcPr>
          <w:p w:rsidR="006C6A85" w:rsidRPr="001E5CEB" w:rsidRDefault="006C6A85" w:rsidP="00264D0F">
            <w:pPr>
              <w:rPr>
                <w:sz w:val="16"/>
                <w:szCs w:val="16"/>
              </w:rPr>
            </w:pPr>
            <w:r w:rsidRPr="001E5CEB">
              <w:rPr>
                <w:sz w:val="16"/>
                <w:szCs w:val="16"/>
              </w:rPr>
              <w:t>103.345</w:t>
            </w:r>
          </w:p>
        </w:tc>
      </w:tr>
      <w:tr w:rsidR="006C6A85" w:rsidRPr="00865005"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56.260</w:t>
            </w:r>
          </w:p>
        </w:tc>
        <w:tc>
          <w:tcPr>
            <w:tcW w:w="709" w:type="dxa"/>
          </w:tcPr>
          <w:p w:rsidR="006C6A85" w:rsidRPr="001E5CEB" w:rsidRDefault="006C6A85" w:rsidP="00264D0F">
            <w:pPr>
              <w:rPr>
                <w:sz w:val="16"/>
                <w:szCs w:val="16"/>
              </w:rPr>
            </w:pPr>
            <w:r w:rsidRPr="001E5CEB">
              <w:rPr>
                <w:sz w:val="16"/>
                <w:szCs w:val="16"/>
              </w:rPr>
              <w:t>60.644</w:t>
            </w:r>
          </w:p>
        </w:tc>
        <w:tc>
          <w:tcPr>
            <w:tcW w:w="709" w:type="dxa"/>
          </w:tcPr>
          <w:p w:rsidR="006C6A85" w:rsidRPr="001E5CEB" w:rsidRDefault="006C6A85" w:rsidP="00264D0F">
            <w:pPr>
              <w:rPr>
                <w:sz w:val="16"/>
                <w:szCs w:val="16"/>
              </w:rPr>
            </w:pPr>
            <w:r w:rsidRPr="001E5CEB">
              <w:rPr>
                <w:sz w:val="16"/>
                <w:szCs w:val="16"/>
              </w:rPr>
              <w:t>81.771</w:t>
            </w:r>
          </w:p>
        </w:tc>
        <w:tc>
          <w:tcPr>
            <w:tcW w:w="709" w:type="dxa"/>
          </w:tcPr>
          <w:p w:rsidR="006C6A85" w:rsidRPr="001E5CEB" w:rsidRDefault="006C6A85" w:rsidP="00264D0F">
            <w:pPr>
              <w:rPr>
                <w:sz w:val="16"/>
                <w:szCs w:val="16"/>
              </w:rPr>
            </w:pPr>
            <w:r w:rsidRPr="001E5CEB">
              <w:rPr>
                <w:sz w:val="16"/>
                <w:szCs w:val="16"/>
              </w:rPr>
              <w:t>42.841</w:t>
            </w:r>
          </w:p>
        </w:tc>
        <w:tc>
          <w:tcPr>
            <w:tcW w:w="708" w:type="dxa"/>
          </w:tcPr>
          <w:p w:rsidR="006C6A85" w:rsidRPr="001E5CEB" w:rsidRDefault="006C6A85" w:rsidP="00264D0F">
            <w:pPr>
              <w:rPr>
                <w:sz w:val="16"/>
                <w:szCs w:val="16"/>
              </w:rPr>
            </w:pPr>
            <w:r w:rsidRPr="001E5CEB">
              <w:rPr>
                <w:sz w:val="16"/>
                <w:szCs w:val="16"/>
              </w:rPr>
              <w:t>52.344</w:t>
            </w:r>
          </w:p>
        </w:tc>
        <w:tc>
          <w:tcPr>
            <w:tcW w:w="709" w:type="dxa"/>
          </w:tcPr>
          <w:p w:rsidR="006C6A85" w:rsidRPr="001E5CEB" w:rsidRDefault="006C6A85" w:rsidP="00264D0F">
            <w:pPr>
              <w:rPr>
                <w:sz w:val="16"/>
                <w:szCs w:val="16"/>
              </w:rPr>
            </w:pPr>
            <w:r w:rsidRPr="001E5CEB">
              <w:rPr>
                <w:sz w:val="16"/>
                <w:szCs w:val="16"/>
              </w:rPr>
              <w:t>73.123</w:t>
            </w:r>
          </w:p>
        </w:tc>
        <w:tc>
          <w:tcPr>
            <w:tcW w:w="709" w:type="dxa"/>
          </w:tcPr>
          <w:p w:rsidR="006C6A85" w:rsidRPr="001E5CEB" w:rsidRDefault="006C6A85" w:rsidP="00264D0F">
            <w:pPr>
              <w:rPr>
                <w:sz w:val="16"/>
                <w:szCs w:val="16"/>
              </w:rPr>
            </w:pPr>
            <w:r w:rsidRPr="001E5CEB">
              <w:rPr>
                <w:sz w:val="16"/>
                <w:szCs w:val="16"/>
              </w:rPr>
              <w:t>17.748</w:t>
            </w:r>
          </w:p>
        </w:tc>
        <w:tc>
          <w:tcPr>
            <w:tcW w:w="709" w:type="dxa"/>
          </w:tcPr>
          <w:p w:rsidR="006C6A85" w:rsidRPr="001E5CEB" w:rsidRDefault="006C6A85" w:rsidP="00264D0F">
            <w:pPr>
              <w:rPr>
                <w:sz w:val="16"/>
                <w:szCs w:val="16"/>
              </w:rPr>
            </w:pPr>
            <w:r w:rsidRPr="001E5CEB">
              <w:rPr>
                <w:sz w:val="16"/>
                <w:szCs w:val="16"/>
              </w:rPr>
              <w:t>24.521</w:t>
            </w:r>
          </w:p>
        </w:tc>
        <w:tc>
          <w:tcPr>
            <w:tcW w:w="708" w:type="dxa"/>
          </w:tcPr>
          <w:p w:rsidR="006C6A85" w:rsidRPr="001E5CEB" w:rsidRDefault="006C6A85" w:rsidP="00264D0F">
            <w:pPr>
              <w:rPr>
                <w:sz w:val="16"/>
                <w:szCs w:val="16"/>
              </w:rPr>
            </w:pPr>
            <w:r w:rsidRPr="001E5CEB">
              <w:rPr>
                <w:sz w:val="16"/>
                <w:szCs w:val="16"/>
              </w:rPr>
              <w:t>34.442</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Pr>
                <w:sz w:val="16"/>
              </w:rPr>
              <w:t>Delay</w:t>
            </w:r>
            <w:r w:rsidRPr="00640547">
              <w:rPr>
                <w:sz w:val="16"/>
              </w:rPr>
              <w:t xml:space="preserve"> </w:t>
            </w:r>
            <w:r w:rsidRPr="00640547">
              <w:rPr>
                <w:sz w:val="16"/>
              </w:rPr>
              <w:lastRenderedPageBreak/>
              <w:t>CDF</w:t>
            </w:r>
          </w:p>
          <w:p w:rsidR="006C6A85" w:rsidRPr="00381E99" w:rsidRDefault="006C6A85" w:rsidP="00264D0F">
            <w:pPr>
              <w:pStyle w:val="ListParagraph"/>
              <w:ind w:left="0"/>
              <w:jc w:val="center"/>
              <w:rPr>
                <w:sz w:val="16"/>
              </w:rPr>
            </w:pPr>
            <w:r>
              <w:rPr>
                <w:sz w:val="16"/>
              </w:rPr>
              <w:t>[s]</w:t>
            </w:r>
          </w:p>
        </w:tc>
        <w:tc>
          <w:tcPr>
            <w:tcW w:w="712" w:type="dxa"/>
          </w:tcPr>
          <w:p w:rsidR="006C6A85" w:rsidRPr="00387875" w:rsidRDefault="006C6A85" w:rsidP="00264D0F">
            <w:pPr>
              <w:pStyle w:val="ListParagraph"/>
              <w:ind w:left="0"/>
              <w:jc w:val="center"/>
              <w:rPr>
                <w:sz w:val="16"/>
              </w:rPr>
            </w:pPr>
            <w:r w:rsidRPr="00387875">
              <w:rPr>
                <w:sz w:val="16"/>
              </w:rPr>
              <w:lastRenderedPageBreak/>
              <w:t>5%</w:t>
            </w:r>
          </w:p>
        </w:tc>
        <w:tc>
          <w:tcPr>
            <w:tcW w:w="708" w:type="dxa"/>
          </w:tcPr>
          <w:p w:rsidR="006C6A85" w:rsidRPr="001E5CEB" w:rsidRDefault="006C6A85" w:rsidP="00264D0F">
            <w:pPr>
              <w:rPr>
                <w:sz w:val="16"/>
                <w:szCs w:val="16"/>
              </w:rPr>
            </w:pPr>
            <w:r w:rsidRPr="001E5CEB">
              <w:rPr>
                <w:sz w:val="16"/>
                <w:szCs w:val="16"/>
              </w:rPr>
              <w:t>0.036</w:t>
            </w:r>
          </w:p>
        </w:tc>
        <w:tc>
          <w:tcPr>
            <w:tcW w:w="709"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0.035</w:t>
            </w:r>
          </w:p>
        </w:tc>
        <w:tc>
          <w:tcPr>
            <w:tcW w:w="708"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0.075</w:t>
            </w:r>
          </w:p>
        </w:tc>
        <w:tc>
          <w:tcPr>
            <w:tcW w:w="709" w:type="dxa"/>
          </w:tcPr>
          <w:p w:rsidR="006C6A85" w:rsidRPr="001E5CEB" w:rsidRDefault="006C6A85" w:rsidP="00264D0F">
            <w:pPr>
              <w:rPr>
                <w:sz w:val="16"/>
                <w:szCs w:val="16"/>
              </w:rPr>
            </w:pPr>
            <w:r w:rsidRPr="001E5CEB">
              <w:rPr>
                <w:sz w:val="16"/>
                <w:szCs w:val="16"/>
              </w:rPr>
              <w:t>0.053</w:t>
            </w:r>
          </w:p>
        </w:tc>
        <w:tc>
          <w:tcPr>
            <w:tcW w:w="708" w:type="dxa"/>
          </w:tcPr>
          <w:p w:rsidR="006C6A85" w:rsidRPr="001E5CEB" w:rsidRDefault="006C6A85" w:rsidP="00264D0F">
            <w:pPr>
              <w:rPr>
                <w:sz w:val="16"/>
                <w:szCs w:val="16"/>
              </w:rPr>
            </w:pPr>
            <w:r w:rsidRPr="001E5CEB">
              <w:rPr>
                <w:sz w:val="16"/>
                <w:szCs w:val="16"/>
              </w:rPr>
              <w:t>0.046</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50%</w:t>
            </w:r>
          </w:p>
        </w:tc>
        <w:tc>
          <w:tcPr>
            <w:tcW w:w="708" w:type="dxa"/>
          </w:tcPr>
          <w:p w:rsidR="006C6A85" w:rsidRPr="001E5CEB" w:rsidRDefault="006C6A85" w:rsidP="00264D0F">
            <w:pPr>
              <w:rPr>
                <w:sz w:val="16"/>
                <w:szCs w:val="16"/>
              </w:rPr>
            </w:pPr>
            <w:r w:rsidRPr="001E5CEB">
              <w:rPr>
                <w:sz w:val="16"/>
                <w:szCs w:val="16"/>
              </w:rPr>
              <w:t>0.092</w:t>
            </w:r>
          </w:p>
        </w:tc>
        <w:tc>
          <w:tcPr>
            <w:tcW w:w="709" w:type="dxa"/>
          </w:tcPr>
          <w:p w:rsidR="006C6A85" w:rsidRPr="001E5CEB" w:rsidRDefault="006C6A85" w:rsidP="00264D0F">
            <w:pPr>
              <w:rPr>
                <w:sz w:val="16"/>
                <w:szCs w:val="16"/>
              </w:rPr>
            </w:pPr>
            <w:r w:rsidRPr="001E5CEB">
              <w:rPr>
                <w:sz w:val="16"/>
                <w:szCs w:val="16"/>
              </w:rPr>
              <w:t>0.089</w:t>
            </w:r>
          </w:p>
        </w:tc>
        <w:tc>
          <w:tcPr>
            <w:tcW w:w="709" w:type="dxa"/>
          </w:tcPr>
          <w:p w:rsidR="006C6A85" w:rsidRPr="001E5CEB" w:rsidRDefault="006C6A85" w:rsidP="00264D0F">
            <w:pPr>
              <w:rPr>
                <w:sz w:val="16"/>
                <w:szCs w:val="16"/>
              </w:rPr>
            </w:pPr>
            <w:r w:rsidRPr="001E5CEB">
              <w:rPr>
                <w:sz w:val="16"/>
                <w:szCs w:val="16"/>
              </w:rPr>
              <w:t>0.059</w:t>
            </w:r>
          </w:p>
        </w:tc>
        <w:tc>
          <w:tcPr>
            <w:tcW w:w="709" w:type="dxa"/>
          </w:tcPr>
          <w:p w:rsidR="006C6A85" w:rsidRPr="001E5CEB" w:rsidRDefault="006C6A85" w:rsidP="00264D0F">
            <w:pPr>
              <w:rPr>
                <w:sz w:val="16"/>
                <w:szCs w:val="16"/>
              </w:rPr>
            </w:pPr>
            <w:r w:rsidRPr="001E5CEB">
              <w:rPr>
                <w:sz w:val="16"/>
                <w:szCs w:val="16"/>
              </w:rPr>
              <w:t>0.148</w:t>
            </w:r>
          </w:p>
        </w:tc>
        <w:tc>
          <w:tcPr>
            <w:tcW w:w="708" w:type="dxa"/>
          </w:tcPr>
          <w:p w:rsidR="006C6A85" w:rsidRPr="001E5CEB" w:rsidRDefault="006C6A85" w:rsidP="00264D0F">
            <w:pPr>
              <w:rPr>
                <w:sz w:val="16"/>
                <w:szCs w:val="16"/>
              </w:rPr>
            </w:pPr>
            <w:r w:rsidRPr="001E5CEB">
              <w:rPr>
                <w:sz w:val="16"/>
                <w:szCs w:val="16"/>
              </w:rPr>
              <w:t>0.104</w:t>
            </w:r>
          </w:p>
        </w:tc>
        <w:tc>
          <w:tcPr>
            <w:tcW w:w="709" w:type="dxa"/>
          </w:tcPr>
          <w:p w:rsidR="006C6A85" w:rsidRPr="001E5CEB" w:rsidRDefault="006C6A85" w:rsidP="00264D0F">
            <w:pPr>
              <w:rPr>
                <w:sz w:val="16"/>
                <w:szCs w:val="16"/>
              </w:rPr>
            </w:pPr>
            <w:r w:rsidRPr="001E5CEB">
              <w:rPr>
                <w:sz w:val="16"/>
                <w:szCs w:val="16"/>
              </w:rPr>
              <w:t>0.073</w:t>
            </w:r>
          </w:p>
        </w:tc>
        <w:tc>
          <w:tcPr>
            <w:tcW w:w="709" w:type="dxa"/>
          </w:tcPr>
          <w:p w:rsidR="006C6A85" w:rsidRPr="001E5CEB" w:rsidRDefault="006C6A85" w:rsidP="00264D0F">
            <w:pPr>
              <w:rPr>
                <w:sz w:val="16"/>
                <w:szCs w:val="16"/>
              </w:rPr>
            </w:pPr>
            <w:r w:rsidRPr="001E5CEB">
              <w:rPr>
                <w:sz w:val="16"/>
                <w:szCs w:val="16"/>
              </w:rPr>
              <w:t>0.309</w:t>
            </w:r>
          </w:p>
        </w:tc>
        <w:tc>
          <w:tcPr>
            <w:tcW w:w="709" w:type="dxa"/>
          </w:tcPr>
          <w:p w:rsidR="006C6A85" w:rsidRPr="001E5CEB" w:rsidRDefault="006C6A85" w:rsidP="00264D0F">
            <w:pPr>
              <w:rPr>
                <w:sz w:val="16"/>
                <w:szCs w:val="16"/>
              </w:rPr>
            </w:pPr>
            <w:r w:rsidRPr="001E5CEB">
              <w:rPr>
                <w:sz w:val="16"/>
                <w:szCs w:val="16"/>
              </w:rPr>
              <w:t>0.323</w:t>
            </w:r>
          </w:p>
        </w:tc>
        <w:tc>
          <w:tcPr>
            <w:tcW w:w="708" w:type="dxa"/>
          </w:tcPr>
          <w:p w:rsidR="006C6A85" w:rsidRPr="001E5CEB" w:rsidRDefault="006C6A85" w:rsidP="00264D0F">
            <w:pPr>
              <w:rPr>
                <w:sz w:val="16"/>
                <w:szCs w:val="16"/>
              </w:rPr>
            </w:pPr>
            <w:r w:rsidRPr="001E5CEB">
              <w:rPr>
                <w:sz w:val="16"/>
                <w:szCs w:val="16"/>
              </w:rPr>
              <w:t>0.206</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95%</w:t>
            </w:r>
          </w:p>
        </w:tc>
        <w:tc>
          <w:tcPr>
            <w:tcW w:w="708" w:type="dxa"/>
          </w:tcPr>
          <w:p w:rsidR="006C6A85" w:rsidRPr="001E5CEB" w:rsidRDefault="006C6A85" w:rsidP="00264D0F">
            <w:pPr>
              <w:rPr>
                <w:sz w:val="16"/>
                <w:szCs w:val="16"/>
              </w:rPr>
            </w:pPr>
            <w:r w:rsidRPr="001E5CEB">
              <w:rPr>
                <w:sz w:val="16"/>
                <w:szCs w:val="16"/>
              </w:rPr>
              <w:t>0.447</w:t>
            </w:r>
          </w:p>
        </w:tc>
        <w:tc>
          <w:tcPr>
            <w:tcW w:w="709" w:type="dxa"/>
          </w:tcPr>
          <w:p w:rsidR="006C6A85" w:rsidRPr="001E5CEB" w:rsidRDefault="006C6A85" w:rsidP="00264D0F">
            <w:pPr>
              <w:rPr>
                <w:sz w:val="16"/>
                <w:szCs w:val="16"/>
              </w:rPr>
            </w:pPr>
            <w:r w:rsidRPr="001E5CEB">
              <w:rPr>
                <w:sz w:val="16"/>
                <w:szCs w:val="16"/>
              </w:rPr>
              <w:t>0.324</w:t>
            </w:r>
          </w:p>
        </w:tc>
        <w:tc>
          <w:tcPr>
            <w:tcW w:w="709" w:type="dxa"/>
          </w:tcPr>
          <w:p w:rsidR="006C6A85" w:rsidRPr="001E5CEB" w:rsidRDefault="006C6A85" w:rsidP="00264D0F">
            <w:pPr>
              <w:rPr>
                <w:sz w:val="16"/>
                <w:szCs w:val="16"/>
              </w:rPr>
            </w:pPr>
            <w:r w:rsidRPr="001E5CEB">
              <w:rPr>
                <w:sz w:val="16"/>
                <w:szCs w:val="16"/>
              </w:rPr>
              <w:t>0.261</w:t>
            </w:r>
          </w:p>
        </w:tc>
        <w:tc>
          <w:tcPr>
            <w:tcW w:w="709" w:type="dxa"/>
          </w:tcPr>
          <w:p w:rsidR="006C6A85" w:rsidRPr="001E5CEB" w:rsidRDefault="006C6A85" w:rsidP="00264D0F">
            <w:pPr>
              <w:rPr>
                <w:sz w:val="16"/>
                <w:szCs w:val="16"/>
              </w:rPr>
            </w:pPr>
            <w:r w:rsidRPr="001E5CEB">
              <w:rPr>
                <w:sz w:val="16"/>
                <w:szCs w:val="16"/>
              </w:rPr>
              <w:t>1.145</w:t>
            </w:r>
          </w:p>
        </w:tc>
        <w:tc>
          <w:tcPr>
            <w:tcW w:w="708" w:type="dxa"/>
          </w:tcPr>
          <w:p w:rsidR="006C6A85" w:rsidRPr="001E5CEB" w:rsidRDefault="006C6A85" w:rsidP="00264D0F">
            <w:pPr>
              <w:rPr>
                <w:sz w:val="16"/>
                <w:szCs w:val="16"/>
              </w:rPr>
            </w:pPr>
            <w:r w:rsidRPr="001E5CEB">
              <w:rPr>
                <w:sz w:val="16"/>
                <w:szCs w:val="16"/>
              </w:rPr>
              <w:t>0.534</w:t>
            </w:r>
          </w:p>
        </w:tc>
        <w:tc>
          <w:tcPr>
            <w:tcW w:w="709" w:type="dxa"/>
          </w:tcPr>
          <w:p w:rsidR="006C6A85" w:rsidRPr="001E5CEB" w:rsidRDefault="006C6A85" w:rsidP="00264D0F">
            <w:pPr>
              <w:rPr>
                <w:sz w:val="16"/>
                <w:szCs w:val="16"/>
              </w:rPr>
            </w:pPr>
            <w:r w:rsidRPr="001E5CEB">
              <w:rPr>
                <w:sz w:val="16"/>
                <w:szCs w:val="16"/>
              </w:rPr>
              <w:t>0.429</w:t>
            </w:r>
          </w:p>
        </w:tc>
        <w:tc>
          <w:tcPr>
            <w:tcW w:w="709" w:type="dxa"/>
          </w:tcPr>
          <w:p w:rsidR="006C6A85" w:rsidRPr="001E5CEB" w:rsidRDefault="006C6A85" w:rsidP="00264D0F">
            <w:pPr>
              <w:rPr>
                <w:sz w:val="16"/>
                <w:szCs w:val="16"/>
              </w:rPr>
            </w:pPr>
            <w:r w:rsidRPr="001E5CEB">
              <w:rPr>
                <w:sz w:val="16"/>
                <w:szCs w:val="16"/>
              </w:rPr>
              <w:t>3.587</w:t>
            </w:r>
          </w:p>
        </w:tc>
        <w:tc>
          <w:tcPr>
            <w:tcW w:w="709" w:type="dxa"/>
          </w:tcPr>
          <w:p w:rsidR="006C6A85" w:rsidRPr="001E5CEB" w:rsidRDefault="006C6A85" w:rsidP="00264D0F">
            <w:pPr>
              <w:rPr>
                <w:sz w:val="16"/>
                <w:szCs w:val="16"/>
              </w:rPr>
            </w:pPr>
            <w:r w:rsidRPr="001E5CEB">
              <w:rPr>
                <w:sz w:val="16"/>
                <w:szCs w:val="16"/>
              </w:rPr>
              <w:t>2.370</w:t>
            </w:r>
          </w:p>
        </w:tc>
        <w:tc>
          <w:tcPr>
            <w:tcW w:w="708" w:type="dxa"/>
          </w:tcPr>
          <w:p w:rsidR="006C6A85" w:rsidRPr="001E5CEB" w:rsidRDefault="006C6A85" w:rsidP="00264D0F">
            <w:pPr>
              <w:rPr>
                <w:sz w:val="16"/>
                <w:szCs w:val="16"/>
              </w:rPr>
            </w:pPr>
            <w:r w:rsidRPr="001E5CEB">
              <w:rPr>
                <w:sz w:val="16"/>
                <w:szCs w:val="16"/>
              </w:rPr>
              <w:t>2.195</w:t>
            </w:r>
          </w:p>
        </w:tc>
      </w:tr>
      <w:tr w:rsidR="006C6A85" w:rsidRPr="00865005"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0.153</w:t>
            </w:r>
          </w:p>
        </w:tc>
        <w:tc>
          <w:tcPr>
            <w:tcW w:w="709" w:type="dxa"/>
          </w:tcPr>
          <w:p w:rsidR="006C6A85" w:rsidRPr="001E5CEB" w:rsidRDefault="006C6A85" w:rsidP="00264D0F">
            <w:pPr>
              <w:rPr>
                <w:sz w:val="16"/>
                <w:szCs w:val="16"/>
              </w:rPr>
            </w:pPr>
            <w:r w:rsidRPr="001E5CEB">
              <w:rPr>
                <w:sz w:val="16"/>
                <w:szCs w:val="16"/>
              </w:rPr>
              <w:t>0.124</w:t>
            </w:r>
          </w:p>
        </w:tc>
        <w:tc>
          <w:tcPr>
            <w:tcW w:w="709" w:type="dxa"/>
          </w:tcPr>
          <w:p w:rsidR="006C6A85" w:rsidRPr="001E5CEB" w:rsidRDefault="006C6A85" w:rsidP="00264D0F">
            <w:pPr>
              <w:rPr>
                <w:sz w:val="16"/>
                <w:szCs w:val="16"/>
              </w:rPr>
            </w:pPr>
            <w:r w:rsidRPr="001E5CEB">
              <w:rPr>
                <w:sz w:val="16"/>
                <w:szCs w:val="16"/>
              </w:rPr>
              <w:t>0.090</w:t>
            </w:r>
          </w:p>
        </w:tc>
        <w:tc>
          <w:tcPr>
            <w:tcW w:w="709" w:type="dxa"/>
          </w:tcPr>
          <w:p w:rsidR="006C6A85" w:rsidRPr="001E5CEB" w:rsidRDefault="006C6A85" w:rsidP="00264D0F">
            <w:pPr>
              <w:rPr>
                <w:sz w:val="16"/>
                <w:szCs w:val="16"/>
              </w:rPr>
            </w:pPr>
            <w:r w:rsidRPr="001E5CEB">
              <w:rPr>
                <w:sz w:val="16"/>
                <w:szCs w:val="16"/>
              </w:rPr>
              <w:t>0.304</w:t>
            </w:r>
          </w:p>
        </w:tc>
        <w:tc>
          <w:tcPr>
            <w:tcW w:w="708" w:type="dxa"/>
          </w:tcPr>
          <w:p w:rsidR="006C6A85" w:rsidRPr="001E5CEB" w:rsidRDefault="006C6A85" w:rsidP="00264D0F">
            <w:pPr>
              <w:rPr>
                <w:sz w:val="16"/>
                <w:szCs w:val="16"/>
              </w:rPr>
            </w:pPr>
            <w:r w:rsidRPr="001E5CEB">
              <w:rPr>
                <w:sz w:val="16"/>
                <w:szCs w:val="16"/>
              </w:rPr>
              <w:t>0.178</w:t>
            </w:r>
          </w:p>
        </w:tc>
        <w:tc>
          <w:tcPr>
            <w:tcW w:w="709" w:type="dxa"/>
          </w:tcPr>
          <w:p w:rsidR="006C6A85" w:rsidRPr="001E5CEB" w:rsidRDefault="006C6A85" w:rsidP="00264D0F">
            <w:pPr>
              <w:rPr>
                <w:sz w:val="16"/>
                <w:szCs w:val="16"/>
              </w:rPr>
            </w:pPr>
            <w:r w:rsidRPr="001E5CEB">
              <w:rPr>
                <w:sz w:val="16"/>
                <w:szCs w:val="16"/>
              </w:rPr>
              <w:t>0.128</w:t>
            </w:r>
          </w:p>
        </w:tc>
        <w:tc>
          <w:tcPr>
            <w:tcW w:w="709" w:type="dxa"/>
          </w:tcPr>
          <w:p w:rsidR="006C6A85" w:rsidRPr="001E5CEB" w:rsidRDefault="006C6A85" w:rsidP="00264D0F">
            <w:pPr>
              <w:rPr>
                <w:sz w:val="16"/>
                <w:szCs w:val="16"/>
              </w:rPr>
            </w:pPr>
            <w:r w:rsidRPr="001E5CEB">
              <w:rPr>
                <w:sz w:val="16"/>
                <w:szCs w:val="16"/>
              </w:rPr>
              <w:t>0.905</w:t>
            </w:r>
          </w:p>
        </w:tc>
        <w:tc>
          <w:tcPr>
            <w:tcW w:w="709" w:type="dxa"/>
          </w:tcPr>
          <w:p w:rsidR="006C6A85" w:rsidRPr="001E5CEB" w:rsidRDefault="006C6A85" w:rsidP="00264D0F">
            <w:pPr>
              <w:rPr>
                <w:sz w:val="16"/>
                <w:szCs w:val="16"/>
              </w:rPr>
            </w:pPr>
            <w:r w:rsidRPr="001E5CEB">
              <w:rPr>
                <w:sz w:val="16"/>
                <w:szCs w:val="16"/>
              </w:rPr>
              <w:t>0.607</w:t>
            </w:r>
          </w:p>
        </w:tc>
        <w:tc>
          <w:tcPr>
            <w:tcW w:w="708" w:type="dxa"/>
          </w:tcPr>
          <w:p w:rsidR="006C6A85" w:rsidRPr="001E5CEB" w:rsidRDefault="006C6A85" w:rsidP="00264D0F">
            <w:pPr>
              <w:rPr>
                <w:sz w:val="16"/>
                <w:szCs w:val="16"/>
              </w:rPr>
            </w:pPr>
            <w:r w:rsidRPr="001E5CEB">
              <w:rPr>
                <w:sz w:val="16"/>
                <w:szCs w:val="16"/>
              </w:rPr>
              <w:t>0.568</w:t>
            </w:r>
          </w:p>
        </w:tc>
      </w:tr>
      <w:tr w:rsidR="006C6A85" w:rsidRPr="008564CE"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1418" w:type="dxa"/>
            <w:gridSpan w:val="2"/>
          </w:tcPr>
          <w:p w:rsidR="006C6A85" w:rsidRDefault="006C6A85" w:rsidP="00264D0F">
            <w:pPr>
              <w:pStyle w:val="ListParagraph"/>
              <w:ind w:left="0"/>
              <w:jc w:val="center"/>
              <w:rPr>
                <w:rFonts w:ascii="Cambria Math" w:hAnsi="Cambria Math"/>
                <w:sz w:val="16"/>
              </w:rPr>
            </w:pPr>
            <w:r>
              <w:rPr>
                <w:rFonts w:ascii="Cambria Math" w:hAnsi="Cambria Math"/>
                <w:sz w:val="16"/>
              </w:rPr>
              <w:t>𝜌</w:t>
            </w:r>
          </w:p>
        </w:tc>
        <w:tc>
          <w:tcPr>
            <w:tcW w:w="708" w:type="dxa"/>
          </w:tcPr>
          <w:p w:rsidR="006C6A85" w:rsidRPr="001E5CEB" w:rsidRDefault="006C6A85" w:rsidP="00264D0F">
            <w:pPr>
              <w:rPr>
                <w:sz w:val="16"/>
                <w:szCs w:val="16"/>
              </w:rPr>
            </w:pPr>
            <w:r w:rsidRPr="001E5CEB">
              <w:rPr>
                <w:sz w:val="16"/>
                <w:szCs w:val="16"/>
              </w:rPr>
              <w:t>0.9514</w:t>
            </w:r>
          </w:p>
        </w:tc>
        <w:tc>
          <w:tcPr>
            <w:tcW w:w="709" w:type="dxa"/>
          </w:tcPr>
          <w:p w:rsidR="006C6A85" w:rsidRPr="001E5CEB" w:rsidRDefault="006C6A85" w:rsidP="00264D0F">
            <w:pPr>
              <w:rPr>
                <w:sz w:val="16"/>
                <w:szCs w:val="16"/>
              </w:rPr>
            </w:pPr>
            <w:r w:rsidRPr="001E5CEB">
              <w:rPr>
                <w:sz w:val="16"/>
                <w:szCs w:val="16"/>
              </w:rPr>
              <w:t>0.9517</w:t>
            </w:r>
          </w:p>
        </w:tc>
        <w:tc>
          <w:tcPr>
            <w:tcW w:w="709" w:type="dxa"/>
          </w:tcPr>
          <w:p w:rsidR="006C6A85" w:rsidRPr="001E5CEB" w:rsidRDefault="006C6A85" w:rsidP="00264D0F">
            <w:pPr>
              <w:rPr>
                <w:sz w:val="16"/>
                <w:szCs w:val="16"/>
              </w:rPr>
            </w:pPr>
            <w:r w:rsidRPr="001E5CEB">
              <w:rPr>
                <w:sz w:val="16"/>
                <w:szCs w:val="16"/>
              </w:rPr>
              <w:t>0.8906</w:t>
            </w:r>
          </w:p>
        </w:tc>
        <w:tc>
          <w:tcPr>
            <w:tcW w:w="709" w:type="dxa"/>
          </w:tcPr>
          <w:p w:rsidR="006C6A85" w:rsidRPr="001E5CEB" w:rsidRDefault="006C6A85" w:rsidP="00264D0F">
            <w:pPr>
              <w:rPr>
                <w:sz w:val="16"/>
                <w:szCs w:val="16"/>
              </w:rPr>
            </w:pPr>
            <w:r w:rsidRPr="001E5CEB">
              <w:rPr>
                <w:sz w:val="16"/>
                <w:szCs w:val="16"/>
              </w:rPr>
              <w:t>0.9651</w:t>
            </w:r>
          </w:p>
        </w:tc>
        <w:tc>
          <w:tcPr>
            <w:tcW w:w="708" w:type="dxa"/>
          </w:tcPr>
          <w:p w:rsidR="006C6A85" w:rsidRPr="001E5CEB" w:rsidRDefault="006C6A85" w:rsidP="00264D0F">
            <w:pPr>
              <w:rPr>
                <w:sz w:val="16"/>
                <w:szCs w:val="16"/>
              </w:rPr>
            </w:pPr>
            <w:r w:rsidRPr="001E5CEB">
              <w:rPr>
                <w:sz w:val="16"/>
                <w:szCs w:val="16"/>
              </w:rPr>
              <w:t>0.9653</w:t>
            </w:r>
          </w:p>
        </w:tc>
        <w:tc>
          <w:tcPr>
            <w:tcW w:w="709" w:type="dxa"/>
          </w:tcPr>
          <w:p w:rsidR="006C6A85" w:rsidRPr="001E5CEB" w:rsidRDefault="006C6A85" w:rsidP="00264D0F">
            <w:pPr>
              <w:rPr>
                <w:sz w:val="16"/>
                <w:szCs w:val="16"/>
              </w:rPr>
            </w:pPr>
            <w:r w:rsidRPr="001E5CEB">
              <w:rPr>
                <w:sz w:val="16"/>
                <w:szCs w:val="16"/>
              </w:rPr>
              <w:t>0.8934</w:t>
            </w:r>
          </w:p>
        </w:tc>
        <w:tc>
          <w:tcPr>
            <w:tcW w:w="709" w:type="dxa"/>
          </w:tcPr>
          <w:p w:rsidR="006C6A85" w:rsidRPr="001E5CEB" w:rsidRDefault="006C6A85" w:rsidP="00264D0F">
            <w:pPr>
              <w:rPr>
                <w:sz w:val="16"/>
                <w:szCs w:val="16"/>
              </w:rPr>
            </w:pPr>
            <w:r w:rsidRPr="001E5CEB">
              <w:rPr>
                <w:sz w:val="16"/>
                <w:szCs w:val="16"/>
              </w:rPr>
              <w:t>0.7926</w:t>
            </w:r>
          </w:p>
        </w:tc>
        <w:tc>
          <w:tcPr>
            <w:tcW w:w="709" w:type="dxa"/>
          </w:tcPr>
          <w:p w:rsidR="006C6A85" w:rsidRPr="001E5CEB" w:rsidRDefault="006C6A85" w:rsidP="00264D0F">
            <w:pPr>
              <w:rPr>
                <w:sz w:val="16"/>
                <w:szCs w:val="16"/>
              </w:rPr>
            </w:pPr>
            <w:r w:rsidRPr="001E5CEB">
              <w:rPr>
                <w:sz w:val="16"/>
                <w:szCs w:val="16"/>
              </w:rPr>
              <w:t>0.8927</w:t>
            </w:r>
          </w:p>
        </w:tc>
        <w:tc>
          <w:tcPr>
            <w:tcW w:w="708" w:type="dxa"/>
          </w:tcPr>
          <w:p w:rsidR="006C6A85" w:rsidRPr="001E5CEB" w:rsidRDefault="006C6A85" w:rsidP="00264D0F">
            <w:pPr>
              <w:rPr>
                <w:sz w:val="16"/>
                <w:szCs w:val="16"/>
              </w:rPr>
            </w:pPr>
            <w:r w:rsidRPr="001E5CEB">
              <w:rPr>
                <w:sz w:val="16"/>
                <w:szCs w:val="16"/>
              </w:rPr>
              <w:t>0.8954</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Pr>
                <w:sz w:val="16"/>
              </w:rPr>
              <w:t>BO</w:t>
            </w:r>
          </w:p>
        </w:tc>
        <w:tc>
          <w:tcPr>
            <w:tcW w:w="708" w:type="dxa"/>
          </w:tcPr>
          <w:p w:rsidR="006C6A85" w:rsidRPr="001E5CEB" w:rsidRDefault="006C6A85" w:rsidP="00264D0F">
            <w:pPr>
              <w:rPr>
                <w:sz w:val="16"/>
                <w:szCs w:val="16"/>
              </w:rPr>
            </w:pPr>
            <w:r w:rsidRPr="001E5CEB">
              <w:rPr>
                <w:sz w:val="16"/>
                <w:szCs w:val="16"/>
              </w:rPr>
              <w:t>20.909</w:t>
            </w:r>
          </w:p>
        </w:tc>
        <w:tc>
          <w:tcPr>
            <w:tcW w:w="709" w:type="dxa"/>
          </w:tcPr>
          <w:p w:rsidR="006C6A85" w:rsidRPr="001E5CEB" w:rsidRDefault="006C6A85" w:rsidP="00264D0F">
            <w:pPr>
              <w:rPr>
                <w:sz w:val="16"/>
                <w:szCs w:val="16"/>
              </w:rPr>
            </w:pPr>
            <w:r w:rsidRPr="001E5CEB">
              <w:rPr>
                <w:sz w:val="16"/>
                <w:szCs w:val="16"/>
              </w:rPr>
              <w:t>17.172</w:t>
            </w:r>
          </w:p>
        </w:tc>
        <w:tc>
          <w:tcPr>
            <w:tcW w:w="709" w:type="dxa"/>
          </w:tcPr>
          <w:p w:rsidR="006C6A85" w:rsidRPr="001E5CEB" w:rsidRDefault="006C6A85" w:rsidP="00264D0F">
            <w:pPr>
              <w:rPr>
                <w:sz w:val="16"/>
                <w:szCs w:val="16"/>
              </w:rPr>
            </w:pPr>
            <w:r w:rsidRPr="001E5CEB">
              <w:rPr>
                <w:sz w:val="16"/>
                <w:szCs w:val="16"/>
              </w:rPr>
              <w:t>14.673</w:t>
            </w:r>
          </w:p>
        </w:tc>
        <w:tc>
          <w:tcPr>
            <w:tcW w:w="709" w:type="dxa"/>
          </w:tcPr>
          <w:p w:rsidR="006C6A85" w:rsidRPr="001E5CEB" w:rsidRDefault="006C6A85" w:rsidP="00264D0F">
            <w:pPr>
              <w:rPr>
                <w:sz w:val="16"/>
                <w:szCs w:val="16"/>
              </w:rPr>
            </w:pPr>
            <w:r w:rsidRPr="001E5CEB">
              <w:rPr>
                <w:sz w:val="16"/>
                <w:szCs w:val="16"/>
              </w:rPr>
              <w:t>36.191</w:t>
            </w:r>
          </w:p>
        </w:tc>
        <w:tc>
          <w:tcPr>
            <w:tcW w:w="708" w:type="dxa"/>
          </w:tcPr>
          <w:p w:rsidR="006C6A85" w:rsidRPr="001E5CEB" w:rsidRDefault="006C6A85" w:rsidP="00264D0F">
            <w:pPr>
              <w:rPr>
                <w:sz w:val="16"/>
                <w:szCs w:val="16"/>
              </w:rPr>
            </w:pPr>
            <w:r w:rsidRPr="001E5CEB">
              <w:rPr>
                <w:sz w:val="16"/>
                <w:szCs w:val="16"/>
              </w:rPr>
              <w:t>25.991</w:t>
            </w:r>
          </w:p>
        </w:tc>
        <w:tc>
          <w:tcPr>
            <w:tcW w:w="709" w:type="dxa"/>
          </w:tcPr>
          <w:p w:rsidR="006C6A85" w:rsidRPr="001E5CEB" w:rsidRDefault="006C6A85" w:rsidP="00264D0F">
            <w:pPr>
              <w:rPr>
                <w:sz w:val="16"/>
                <w:szCs w:val="16"/>
              </w:rPr>
            </w:pPr>
            <w:r w:rsidRPr="001E5CEB">
              <w:rPr>
                <w:sz w:val="16"/>
                <w:szCs w:val="16"/>
              </w:rPr>
              <w:t>21.549</w:t>
            </w:r>
          </w:p>
        </w:tc>
        <w:tc>
          <w:tcPr>
            <w:tcW w:w="709" w:type="dxa"/>
          </w:tcPr>
          <w:p w:rsidR="006C6A85" w:rsidRPr="001E5CEB" w:rsidRDefault="006C6A85" w:rsidP="00264D0F">
            <w:pPr>
              <w:rPr>
                <w:sz w:val="16"/>
                <w:szCs w:val="16"/>
              </w:rPr>
            </w:pPr>
            <w:r w:rsidRPr="001E5CEB">
              <w:rPr>
                <w:sz w:val="16"/>
                <w:szCs w:val="16"/>
              </w:rPr>
              <w:t>66.763</w:t>
            </w:r>
          </w:p>
        </w:tc>
        <w:tc>
          <w:tcPr>
            <w:tcW w:w="709" w:type="dxa"/>
          </w:tcPr>
          <w:p w:rsidR="006C6A85" w:rsidRPr="001E5CEB" w:rsidRDefault="006C6A85" w:rsidP="00264D0F">
            <w:pPr>
              <w:rPr>
                <w:sz w:val="16"/>
                <w:szCs w:val="16"/>
              </w:rPr>
            </w:pPr>
            <w:r w:rsidRPr="001E5CEB">
              <w:rPr>
                <w:sz w:val="16"/>
                <w:szCs w:val="16"/>
              </w:rPr>
              <w:t>63.333</w:t>
            </w:r>
          </w:p>
        </w:tc>
        <w:tc>
          <w:tcPr>
            <w:tcW w:w="708" w:type="dxa"/>
          </w:tcPr>
          <w:p w:rsidR="006C6A85" w:rsidRPr="001E5CEB" w:rsidRDefault="006C6A85" w:rsidP="00264D0F">
            <w:pPr>
              <w:rPr>
                <w:sz w:val="16"/>
                <w:szCs w:val="16"/>
              </w:rPr>
            </w:pPr>
            <w:r w:rsidRPr="001E5CEB">
              <w:rPr>
                <w:sz w:val="16"/>
                <w:szCs w:val="16"/>
              </w:rPr>
              <w:t>54.977</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sidRPr="00640547">
              <w:rPr>
                <w:rFonts w:ascii="Cambria Math" w:hAnsi="Cambria Math"/>
                <w:sz w:val="16"/>
              </w:rPr>
              <w:t>𝜆</w:t>
            </w:r>
          </w:p>
        </w:tc>
        <w:tc>
          <w:tcPr>
            <w:tcW w:w="2126" w:type="dxa"/>
            <w:gridSpan w:val="3"/>
          </w:tcPr>
          <w:p w:rsidR="006C6A85" w:rsidRPr="001E5CEB" w:rsidRDefault="006C6A85" w:rsidP="00264D0F">
            <w:pPr>
              <w:rPr>
                <w:sz w:val="16"/>
                <w:szCs w:val="16"/>
              </w:rPr>
            </w:pPr>
            <w:r w:rsidRPr="001E5CEB">
              <w:rPr>
                <w:sz w:val="16"/>
                <w:szCs w:val="16"/>
              </w:rPr>
              <w:t>0.8</w:t>
            </w:r>
          </w:p>
        </w:tc>
        <w:tc>
          <w:tcPr>
            <w:tcW w:w="2126" w:type="dxa"/>
            <w:gridSpan w:val="3"/>
          </w:tcPr>
          <w:p w:rsidR="006C6A85" w:rsidRPr="001E5CEB" w:rsidRDefault="006C6A85" w:rsidP="00264D0F">
            <w:pPr>
              <w:rPr>
                <w:sz w:val="16"/>
                <w:szCs w:val="16"/>
              </w:rPr>
            </w:pPr>
            <w:r w:rsidRPr="001E5CEB">
              <w:rPr>
                <w:sz w:val="16"/>
                <w:szCs w:val="16"/>
              </w:rPr>
              <w:t>0.95</w:t>
            </w:r>
          </w:p>
        </w:tc>
        <w:tc>
          <w:tcPr>
            <w:tcW w:w="2126" w:type="dxa"/>
            <w:gridSpan w:val="3"/>
          </w:tcPr>
          <w:p w:rsidR="006C6A85" w:rsidRPr="001E5CEB" w:rsidRDefault="006C6A85" w:rsidP="00264D0F">
            <w:pPr>
              <w:rPr>
                <w:sz w:val="16"/>
                <w:szCs w:val="16"/>
              </w:rPr>
            </w:pPr>
            <w:r w:rsidRPr="001E5CEB">
              <w:rPr>
                <w:sz w:val="16"/>
                <w:szCs w:val="16"/>
              </w:rPr>
              <w:t>1.2</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8363" w:type="dxa"/>
            <w:gridSpan w:val="12"/>
          </w:tcPr>
          <w:p w:rsidR="006C6A85" w:rsidRDefault="006C6A85" w:rsidP="00264D0F">
            <w:pPr>
              <w:pStyle w:val="ListParagraph"/>
              <w:ind w:left="0"/>
              <w:jc w:val="both"/>
              <w:rPr>
                <w:rFonts w:ascii="Calibri" w:eastAsia="Calibri" w:hAnsi="Calibri" w:cs="Times New Roman"/>
                <w:bCs/>
                <w:color w:val="4F81BD"/>
                <w:sz w:val="18"/>
                <w:szCs w:val="18"/>
              </w:rPr>
            </w:pPr>
            <w:r w:rsidRPr="001C7190">
              <w:rPr>
                <w:sz w:val="16"/>
                <w:szCs w:val="16"/>
              </w:rPr>
              <w:t>Additional com</w:t>
            </w:r>
            <w:r w:rsidRPr="004A64F2">
              <w:rPr>
                <w:color w:val="000000" w:themeColor="text1"/>
                <w:sz w:val="16"/>
                <w:szCs w:val="16"/>
              </w:rPr>
              <w:t xml:space="preserve">ments: </w:t>
            </w: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6C6A85" w:rsidRPr="0029551F" w:rsidRDefault="006C6A85" w:rsidP="00264D0F">
            <w:pPr>
              <w:pStyle w:val="ListParagraph"/>
              <w:ind w:left="0"/>
              <w:jc w:val="both"/>
              <w:rPr>
                <w:sz w:val="16"/>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w:t>
            </w:r>
            <w:proofErr w:type="gramStart"/>
            <w:r w:rsidRPr="0099422A">
              <w:rPr>
                <w:sz w:val="16"/>
                <w:szCs w:val="16"/>
              </w:rPr>
              <w:t>;q</w:t>
            </w:r>
            <w:proofErr w:type="gramEnd"/>
            <w:r w:rsidRPr="0099422A">
              <w:rPr>
                <w:sz w:val="16"/>
                <w:szCs w:val="16"/>
              </w:rPr>
              <w:t>]</w:t>
            </w:r>
            <w:r>
              <w:rPr>
                <w:sz w:val="16"/>
                <w:szCs w:val="16"/>
              </w:rPr>
              <w:t xml:space="preserve">. </w:t>
            </w:r>
            <w:r w:rsidRPr="0099422A">
              <w:rPr>
                <w:sz w:val="16"/>
                <w:szCs w:val="16"/>
              </w:rPr>
              <w:t xml:space="preserve">TXOP = q*13/32 </w:t>
            </w:r>
            <w:proofErr w:type="spellStart"/>
            <w:r w:rsidRPr="0099422A">
              <w:rPr>
                <w:sz w:val="16"/>
                <w:szCs w:val="16"/>
              </w:rPr>
              <w:t>ms</w:t>
            </w:r>
            <w:r>
              <w:rPr>
                <w:sz w:val="16"/>
                <w:szCs w:val="16"/>
              </w:rPr>
              <w:t>.</w:t>
            </w:r>
            <w:proofErr w:type="spellEnd"/>
          </w:p>
        </w:tc>
      </w:tr>
      <w:tr w:rsidR="006C6A85" w:rsidRPr="00F6108D" w:rsidTr="00264D0F">
        <w:trPr>
          <w:trHeight w:val="269"/>
        </w:trPr>
        <w:tc>
          <w:tcPr>
            <w:tcW w:w="850" w:type="dxa"/>
            <w:vMerge w:val="restart"/>
          </w:tcPr>
          <w:p w:rsidR="006C6A85" w:rsidRPr="0029551F" w:rsidRDefault="009C098D" w:rsidP="00264D0F">
            <w:pPr>
              <w:pStyle w:val="ListParagraph"/>
              <w:ind w:left="0"/>
              <w:jc w:val="center"/>
              <w:rPr>
                <w:sz w:val="16"/>
              </w:rPr>
            </w:pPr>
            <w:r>
              <w:rPr>
                <w:sz w:val="16"/>
              </w:rPr>
              <w:t>IDCC</w:t>
            </w:r>
          </w:p>
        </w:tc>
        <w:tc>
          <w:tcPr>
            <w:tcW w:w="567" w:type="dxa"/>
            <w:vMerge w:val="restart"/>
          </w:tcPr>
          <w:p w:rsidR="006C6A85" w:rsidRPr="001E5CEB" w:rsidRDefault="006C6A85" w:rsidP="006C6A85">
            <w:pPr>
              <w:jc w:val="center"/>
              <w:rPr>
                <w:sz w:val="16"/>
                <w:szCs w:val="32"/>
              </w:rPr>
            </w:pPr>
            <w:r w:rsidRPr="001E5CEB">
              <w:rPr>
                <w:sz w:val="16"/>
                <w:szCs w:val="32"/>
              </w:rPr>
              <w:t>LBE</w:t>
            </w:r>
          </w:p>
          <w:p w:rsidR="006C6A85" w:rsidRPr="0029551F" w:rsidRDefault="006C6A85" w:rsidP="006C6A85">
            <w:pPr>
              <w:pStyle w:val="ListParagraph"/>
              <w:ind w:left="0"/>
              <w:jc w:val="center"/>
              <w:rPr>
                <w:sz w:val="16"/>
              </w:rPr>
            </w:pPr>
            <w:r w:rsidRPr="001E5CEB">
              <w:rPr>
                <w:sz w:val="16"/>
                <w:szCs w:val="32"/>
              </w:rPr>
              <w:t>Cat. 4</w:t>
            </w: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sidRPr="00640547">
              <w:rPr>
                <w:sz w:val="16"/>
              </w:rPr>
              <w:t>UPT CDF</w:t>
            </w:r>
          </w:p>
          <w:p w:rsidR="006C6A85" w:rsidRPr="0029551F" w:rsidRDefault="006C6A85" w:rsidP="00264D0F">
            <w:pPr>
              <w:pStyle w:val="ListParagraph"/>
              <w:ind w:left="0"/>
              <w:jc w:val="center"/>
              <w:rPr>
                <w:sz w:val="16"/>
              </w:rPr>
            </w:pPr>
            <w:r>
              <w:rPr>
                <w:sz w:val="16"/>
              </w:rPr>
              <w:t>[</w:t>
            </w:r>
            <w:r w:rsidRPr="00640547">
              <w:rPr>
                <w:sz w:val="16"/>
              </w:rPr>
              <w:t>Mbps</w:t>
            </w:r>
            <w:r>
              <w:rPr>
                <w:sz w:val="16"/>
              </w:rPr>
              <w:t>]</w:t>
            </w:r>
          </w:p>
        </w:tc>
        <w:tc>
          <w:tcPr>
            <w:tcW w:w="712" w:type="dxa"/>
          </w:tcPr>
          <w:p w:rsidR="006C6A85" w:rsidRPr="0029551F" w:rsidRDefault="006C6A85" w:rsidP="00264D0F">
            <w:pPr>
              <w:pStyle w:val="ListParagraph"/>
              <w:ind w:left="0"/>
              <w:jc w:val="center"/>
              <w:rPr>
                <w:sz w:val="16"/>
              </w:rPr>
            </w:pPr>
            <w:r w:rsidRPr="00640547">
              <w:rPr>
                <w:sz w:val="16"/>
              </w:rPr>
              <w:t>5%</w:t>
            </w:r>
          </w:p>
        </w:tc>
        <w:tc>
          <w:tcPr>
            <w:tcW w:w="708" w:type="dxa"/>
          </w:tcPr>
          <w:p w:rsidR="006C6A85" w:rsidRPr="001E5CEB" w:rsidRDefault="006C6A85" w:rsidP="00264D0F">
            <w:pPr>
              <w:rPr>
                <w:sz w:val="16"/>
                <w:szCs w:val="16"/>
              </w:rPr>
            </w:pPr>
            <w:r w:rsidRPr="001E5CEB">
              <w:rPr>
                <w:sz w:val="16"/>
                <w:szCs w:val="16"/>
              </w:rPr>
              <w:t>8.008</w:t>
            </w:r>
          </w:p>
        </w:tc>
        <w:tc>
          <w:tcPr>
            <w:tcW w:w="709" w:type="dxa"/>
          </w:tcPr>
          <w:p w:rsidR="006C6A85" w:rsidRPr="001E5CEB" w:rsidRDefault="006C6A85" w:rsidP="00264D0F">
            <w:pPr>
              <w:rPr>
                <w:sz w:val="16"/>
                <w:szCs w:val="16"/>
              </w:rPr>
            </w:pPr>
            <w:r w:rsidRPr="001E5CEB">
              <w:rPr>
                <w:sz w:val="16"/>
                <w:szCs w:val="16"/>
              </w:rPr>
              <w:t>13.028</w:t>
            </w:r>
          </w:p>
        </w:tc>
        <w:tc>
          <w:tcPr>
            <w:tcW w:w="709" w:type="dxa"/>
          </w:tcPr>
          <w:p w:rsidR="006C6A85" w:rsidRPr="001E5CEB" w:rsidRDefault="006C6A85" w:rsidP="00264D0F">
            <w:pPr>
              <w:rPr>
                <w:sz w:val="16"/>
                <w:szCs w:val="16"/>
              </w:rPr>
            </w:pPr>
            <w:r w:rsidRPr="001E5CEB">
              <w:rPr>
                <w:sz w:val="16"/>
                <w:szCs w:val="16"/>
              </w:rPr>
              <w:t>16.3125</w:t>
            </w:r>
          </w:p>
        </w:tc>
        <w:tc>
          <w:tcPr>
            <w:tcW w:w="709" w:type="dxa"/>
          </w:tcPr>
          <w:p w:rsidR="006C6A85" w:rsidRPr="001E5CEB" w:rsidRDefault="006C6A85" w:rsidP="00264D0F">
            <w:pPr>
              <w:rPr>
                <w:sz w:val="16"/>
                <w:szCs w:val="16"/>
              </w:rPr>
            </w:pPr>
            <w:r w:rsidRPr="001E5CEB">
              <w:rPr>
                <w:sz w:val="16"/>
                <w:szCs w:val="16"/>
              </w:rPr>
              <w:t>4.168</w:t>
            </w:r>
          </w:p>
        </w:tc>
        <w:tc>
          <w:tcPr>
            <w:tcW w:w="708" w:type="dxa"/>
          </w:tcPr>
          <w:p w:rsidR="006C6A85" w:rsidRPr="001E5CEB" w:rsidRDefault="006C6A85" w:rsidP="00264D0F">
            <w:pPr>
              <w:rPr>
                <w:sz w:val="16"/>
                <w:szCs w:val="16"/>
              </w:rPr>
            </w:pPr>
            <w:r w:rsidRPr="001E5CEB">
              <w:rPr>
                <w:sz w:val="16"/>
                <w:szCs w:val="16"/>
              </w:rPr>
              <w:t>7.652</w:t>
            </w:r>
          </w:p>
        </w:tc>
        <w:tc>
          <w:tcPr>
            <w:tcW w:w="709" w:type="dxa"/>
          </w:tcPr>
          <w:p w:rsidR="006C6A85" w:rsidRPr="001E5CEB" w:rsidRDefault="006C6A85" w:rsidP="00264D0F">
            <w:pPr>
              <w:rPr>
                <w:sz w:val="16"/>
                <w:szCs w:val="16"/>
              </w:rPr>
            </w:pPr>
            <w:r w:rsidRPr="001E5CEB">
              <w:rPr>
                <w:sz w:val="16"/>
                <w:szCs w:val="16"/>
              </w:rPr>
              <w:t>11.444</w:t>
            </w:r>
          </w:p>
        </w:tc>
        <w:tc>
          <w:tcPr>
            <w:tcW w:w="709" w:type="dxa"/>
          </w:tcPr>
          <w:p w:rsidR="006C6A85" w:rsidRPr="001E5CEB" w:rsidRDefault="006C6A85" w:rsidP="00264D0F">
            <w:pPr>
              <w:rPr>
                <w:sz w:val="16"/>
                <w:szCs w:val="16"/>
              </w:rPr>
            </w:pPr>
            <w:r w:rsidRPr="001E5CEB">
              <w:rPr>
                <w:sz w:val="16"/>
                <w:szCs w:val="16"/>
              </w:rPr>
              <w:t>0.902</w:t>
            </w:r>
          </w:p>
        </w:tc>
        <w:tc>
          <w:tcPr>
            <w:tcW w:w="709" w:type="dxa"/>
          </w:tcPr>
          <w:p w:rsidR="006C6A85" w:rsidRPr="001E5CEB" w:rsidRDefault="006C6A85" w:rsidP="00264D0F">
            <w:pPr>
              <w:rPr>
                <w:sz w:val="16"/>
                <w:szCs w:val="16"/>
              </w:rPr>
            </w:pPr>
            <w:r w:rsidRPr="001E5CEB">
              <w:rPr>
                <w:sz w:val="16"/>
                <w:szCs w:val="16"/>
              </w:rPr>
              <w:t>2.119</w:t>
            </w:r>
          </w:p>
        </w:tc>
        <w:tc>
          <w:tcPr>
            <w:tcW w:w="708" w:type="dxa"/>
          </w:tcPr>
          <w:p w:rsidR="006C6A85" w:rsidRPr="001E5CEB" w:rsidRDefault="006C6A85" w:rsidP="00264D0F">
            <w:pPr>
              <w:rPr>
                <w:sz w:val="16"/>
                <w:szCs w:val="16"/>
              </w:rPr>
            </w:pPr>
            <w:r w:rsidRPr="001E5CEB">
              <w:rPr>
                <w:sz w:val="16"/>
                <w:szCs w:val="16"/>
              </w:rPr>
              <w:t>1.766</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50%</w:t>
            </w:r>
          </w:p>
        </w:tc>
        <w:tc>
          <w:tcPr>
            <w:tcW w:w="708" w:type="dxa"/>
          </w:tcPr>
          <w:p w:rsidR="006C6A85" w:rsidRPr="001E5CEB" w:rsidRDefault="006C6A85" w:rsidP="00264D0F">
            <w:pPr>
              <w:rPr>
                <w:sz w:val="16"/>
                <w:szCs w:val="16"/>
              </w:rPr>
            </w:pPr>
            <w:r w:rsidRPr="001E5CEB">
              <w:rPr>
                <w:sz w:val="16"/>
                <w:szCs w:val="16"/>
              </w:rPr>
              <w:t>48.054</w:t>
            </w:r>
          </w:p>
        </w:tc>
        <w:tc>
          <w:tcPr>
            <w:tcW w:w="709" w:type="dxa"/>
          </w:tcPr>
          <w:p w:rsidR="006C6A85" w:rsidRPr="001E5CEB" w:rsidRDefault="006C6A85" w:rsidP="00264D0F">
            <w:pPr>
              <w:rPr>
                <w:sz w:val="16"/>
                <w:szCs w:val="16"/>
              </w:rPr>
            </w:pPr>
            <w:r w:rsidRPr="001E5CEB">
              <w:rPr>
                <w:sz w:val="16"/>
                <w:szCs w:val="16"/>
              </w:rPr>
              <w:t>48.886</w:t>
            </w:r>
          </w:p>
        </w:tc>
        <w:tc>
          <w:tcPr>
            <w:tcW w:w="709" w:type="dxa"/>
          </w:tcPr>
          <w:p w:rsidR="006C6A85" w:rsidRPr="001E5CEB" w:rsidRDefault="006C6A85" w:rsidP="00264D0F">
            <w:pPr>
              <w:rPr>
                <w:sz w:val="16"/>
                <w:szCs w:val="16"/>
              </w:rPr>
            </w:pPr>
            <w:r w:rsidRPr="001E5CEB">
              <w:rPr>
                <w:sz w:val="16"/>
                <w:szCs w:val="16"/>
              </w:rPr>
              <w:t>72.804</w:t>
            </w:r>
          </w:p>
        </w:tc>
        <w:tc>
          <w:tcPr>
            <w:tcW w:w="709" w:type="dxa"/>
          </w:tcPr>
          <w:p w:rsidR="006C6A85" w:rsidRPr="001E5CEB" w:rsidRDefault="006C6A85" w:rsidP="00264D0F">
            <w:pPr>
              <w:rPr>
                <w:sz w:val="16"/>
                <w:szCs w:val="16"/>
              </w:rPr>
            </w:pPr>
            <w:r w:rsidRPr="001E5CEB">
              <w:rPr>
                <w:sz w:val="16"/>
                <w:szCs w:val="16"/>
              </w:rPr>
              <w:t>30.368</w:t>
            </w:r>
          </w:p>
        </w:tc>
        <w:tc>
          <w:tcPr>
            <w:tcW w:w="708" w:type="dxa"/>
          </w:tcPr>
          <w:p w:rsidR="006C6A85" w:rsidRPr="001E5CEB" w:rsidRDefault="006C6A85" w:rsidP="00264D0F">
            <w:pPr>
              <w:rPr>
                <w:sz w:val="16"/>
                <w:szCs w:val="16"/>
              </w:rPr>
            </w:pPr>
            <w:r w:rsidRPr="001E5CEB">
              <w:rPr>
                <w:sz w:val="16"/>
                <w:szCs w:val="16"/>
              </w:rPr>
              <w:t>36.948</w:t>
            </w:r>
          </w:p>
        </w:tc>
        <w:tc>
          <w:tcPr>
            <w:tcW w:w="709" w:type="dxa"/>
          </w:tcPr>
          <w:p w:rsidR="006C6A85" w:rsidRPr="001E5CEB" w:rsidRDefault="006C6A85" w:rsidP="00264D0F">
            <w:pPr>
              <w:rPr>
                <w:sz w:val="16"/>
                <w:szCs w:val="16"/>
              </w:rPr>
            </w:pPr>
            <w:r w:rsidRPr="001E5CEB">
              <w:rPr>
                <w:sz w:val="16"/>
                <w:szCs w:val="16"/>
              </w:rPr>
              <w:t>59.516</w:t>
            </w:r>
          </w:p>
        </w:tc>
        <w:tc>
          <w:tcPr>
            <w:tcW w:w="709" w:type="dxa"/>
          </w:tcPr>
          <w:p w:rsidR="006C6A85" w:rsidRPr="001E5CEB" w:rsidRDefault="006C6A85" w:rsidP="00264D0F">
            <w:pPr>
              <w:rPr>
                <w:sz w:val="16"/>
                <w:szCs w:val="16"/>
              </w:rPr>
            </w:pPr>
            <w:r w:rsidRPr="001E5CEB">
              <w:rPr>
                <w:sz w:val="16"/>
                <w:szCs w:val="16"/>
              </w:rPr>
              <w:t>12.697</w:t>
            </w:r>
          </w:p>
        </w:tc>
        <w:tc>
          <w:tcPr>
            <w:tcW w:w="709" w:type="dxa"/>
          </w:tcPr>
          <w:p w:rsidR="006C6A85" w:rsidRPr="001E5CEB" w:rsidRDefault="006C6A85" w:rsidP="00264D0F">
            <w:pPr>
              <w:rPr>
                <w:sz w:val="16"/>
                <w:szCs w:val="16"/>
              </w:rPr>
            </w:pPr>
            <w:r w:rsidRPr="001E5CEB">
              <w:rPr>
                <w:sz w:val="16"/>
                <w:szCs w:val="16"/>
              </w:rPr>
              <w:t>14.988</w:t>
            </w:r>
          </w:p>
        </w:tc>
        <w:tc>
          <w:tcPr>
            <w:tcW w:w="708" w:type="dxa"/>
          </w:tcPr>
          <w:p w:rsidR="006C6A85" w:rsidRPr="001E5CEB" w:rsidRDefault="006C6A85" w:rsidP="00264D0F">
            <w:pPr>
              <w:rPr>
                <w:sz w:val="16"/>
                <w:szCs w:val="16"/>
              </w:rPr>
            </w:pPr>
            <w:r w:rsidRPr="001E5CEB">
              <w:rPr>
                <w:sz w:val="16"/>
                <w:szCs w:val="16"/>
              </w:rPr>
              <w:t>25.103</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95%</w:t>
            </w:r>
          </w:p>
        </w:tc>
        <w:tc>
          <w:tcPr>
            <w:tcW w:w="708" w:type="dxa"/>
          </w:tcPr>
          <w:p w:rsidR="006C6A85" w:rsidRPr="001E5CEB" w:rsidRDefault="006C6A85" w:rsidP="00264D0F">
            <w:pPr>
              <w:rPr>
                <w:sz w:val="16"/>
                <w:szCs w:val="16"/>
              </w:rPr>
            </w:pPr>
            <w:r w:rsidRPr="001E5CEB">
              <w:rPr>
                <w:sz w:val="16"/>
                <w:szCs w:val="16"/>
              </w:rPr>
              <w:t>114.308</w:t>
            </w:r>
          </w:p>
        </w:tc>
        <w:tc>
          <w:tcPr>
            <w:tcW w:w="709" w:type="dxa"/>
          </w:tcPr>
          <w:p w:rsidR="006C6A85" w:rsidRPr="001E5CEB" w:rsidRDefault="006C6A85" w:rsidP="00264D0F">
            <w:pPr>
              <w:rPr>
                <w:sz w:val="16"/>
                <w:szCs w:val="16"/>
              </w:rPr>
            </w:pPr>
            <w:r w:rsidRPr="001E5CEB">
              <w:rPr>
                <w:sz w:val="16"/>
                <w:szCs w:val="16"/>
              </w:rPr>
              <w:t>120.443</w:t>
            </w:r>
          </w:p>
        </w:tc>
        <w:tc>
          <w:tcPr>
            <w:tcW w:w="709" w:type="dxa"/>
          </w:tcPr>
          <w:p w:rsidR="006C6A85" w:rsidRPr="001E5CEB" w:rsidRDefault="006C6A85" w:rsidP="00264D0F">
            <w:pPr>
              <w:rPr>
                <w:sz w:val="16"/>
                <w:szCs w:val="16"/>
              </w:rPr>
            </w:pPr>
            <w:r w:rsidRPr="001E5CEB">
              <w:rPr>
                <w:sz w:val="16"/>
                <w:szCs w:val="16"/>
              </w:rPr>
              <w:t>143.008</w:t>
            </w:r>
          </w:p>
        </w:tc>
        <w:tc>
          <w:tcPr>
            <w:tcW w:w="709" w:type="dxa"/>
          </w:tcPr>
          <w:p w:rsidR="006C6A85" w:rsidRPr="001E5CEB" w:rsidRDefault="006C6A85" w:rsidP="00264D0F">
            <w:pPr>
              <w:rPr>
                <w:sz w:val="16"/>
                <w:szCs w:val="16"/>
              </w:rPr>
            </w:pPr>
            <w:r w:rsidRPr="001E5CEB">
              <w:rPr>
                <w:sz w:val="16"/>
                <w:szCs w:val="16"/>
              </w:rPr>
              <w:t>120.223</w:t>
            </w:r>
          </w:p>
        </w:tc>
        <w:tc>
          <w:tcPr>
            <w:tcW w:w="708" w:type="dxa"/>
          </w:tcPr>
          <w:p w:rsidR="006C6A85" w:rsidRPr="001E5CEB" w:rsidRDefault="006C6A85" w:rsidP="00264D0F">
            <w:pPr>
              <w:rPr>
                <w:sz w:val="16"/>
                <w:szCs w:val="16"/>
              </w:rPr>
            </w:pPr>
            <w:r w:rsidRPr="001E5CEB">
              <w:rPr>
                <w:sz w:val="16"/>
                <w:szCs w:val="16"/>
              </w:rPr>
              <w:t>120.401</w:t>
            </w:r>
          </w:p>
        </w:tc>
        <w:tc>
          <w:tcPr>
            <w:tcW w:w="709" w:type="dxa"/>
          </w:tcPr>
          <w:p w:rsidR="006C6A85" w:rsidRPr="001E5CEB" w:rsidRDefault="006C6A85" w:rsidP="00264D0F">
            <w:pPr>
              <w:rPr>
                <w:sz w:val="16"/>
                <w:szCs w:val="16"/>
              </w:rPr>
            </w:pPr>
            <w:r w:rsidRPr="001E5CEB">
              <w:rPr>
                <w:sz w:val="16"/>
                <w:szCs w:val="16"/>
              </w:rPr>
              <w:t>143.292</w:t>
            </w:r>
          </w:p>
        </w:tc>
        <w:tc>
          <w:tcPr>
            <w:tcW w:w="709" w:type="dxa"/>
          </w:tcPr>
          <w:p w:rsidR="006C6A85" w:rsidRPr="001E5CEB" w:rsidRDefault="006C6A85" w:rsidP="00264D0F">
            <w:pPr>
              <w:rPr>
                <w:sz w:val="16"/>
                <w:szCs w:val="16"/>
              </w:rPr>
            </w:pPr>
            <w:r w:rsidRPr="001E5CEB">
              <w:rPr>
                <w:sz w:val="16"/>
                <w:szCs w:val="16"/>
              </w:rPr>
              <w:t>55.674</w:t>
            </w:r>
          </w:p>
        </w:tc>
        <w:tc>
          <w:tcPr>
            <w:tcW w:w="709" w:type="dxa"/>
          </w:tcPr>
          <w:p w:rsidR="006C6A85" w:rsidRPr="001E5CEB" w:rsidRDefault="006C6A85" w:rsidP="00264D0F">
            <w:pPr>
              <w:rPr>
                <w:sz w:val="16"/>
                <w:szCs w:val="16"/>
              </w:rPr>
            </w:pPr>
            <w:r w:rsidRPr="001E5CEB">
              <w:rPr>
                <w:sz w:val="16"/>
                <w:szCs w:val="16"/>
              </w:rPr>
              <w:t>79.364</w:t>
            </w:r>
          </w:p>
        </w:tc>
        <w:tc>
          <w:tcPr>
            <w:tcW w:w="708" w:type="dxa"/>
          </w:tcPr>
          <w:p w:rsidR="006C6A85" w:rsidRPr="001E5CEB" w:rsidRDefault="006C6A85" w:rsidP="00264D0F">
            <w:pPr>
              <w:rPr>
                <w:sz w:val="16"/>
                <w:szCs w:val="16"/>
              </w:rPr>
            </w:pPr>
            <w:r w:rsidRPr="001E5CEB">
              <w:rPr>
                <w:sz w:val="16"/>
                <w:szCs w:val="16"/>
              </w:rPr>
              <w:t>133.417</w:t>
            </w:r>
          </w:p>
        </w:tc>
      </w:tr>
      <w:tr w:rsidR="006C6A85" w:rsidRPr="00865005"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56.260</w:t>
            </w:r>
          </w:p>
        </w:tc>
        <w:tc>
          <w:tcPr>
            <w:tcW w:w="709" w:type="dxa"/>
          </w:tcPr>
          <w:p w:rsidR="006C6A85" w:rsidRPr="001E5CEB" w:rsidRDefault="006C6A85" w:rsidP="00264D0F">
            <w:pPr>
              <w:rPr>
                <w:sz w:val="16"/>
                <w:szCs w:val="16"/>
              </w:rPr>
            </w:pPr>
            <w:r w:rsidRPr="001E5CEB">
              <w:rPr>
                <w:sz w:val="16"/>
                <w:szCs w:val="16"/>
              </w:rPr>
              <w:t>58.372</w:t>
            </w:r>
          </w:p>
        </w:tc>
        <w:tc>
          <w:tcPr>
            <w:tcW w:w="709" w:type="dxa"/>
          </w:tcPr>
          <w:p w:rsidR="006C6A85" w:rsidRPr="001E5CEB" w:rsidRDefault="006C6A85" w:rsidP="00264D0F">
            <w:pPr>
              <w:rPr>
                <w:sz w:val="16"/>
                <w:szCs w:val="16"/>
              </w:rPr>
            </w:pPr>
            <w:r w:rsidRPr="001E5CEB">
              <w:rPr>
                <w:sz w:val="16"/>
                <w:szCs w:val="16"/>
              </w:rPr>
              <w:t>84.178</w:t>
            </w:r>
          </w:p>
        </w:tc>
        <w:tc>
          <w:tcPr>
            <w:tcW w:w="709" w:type="dxa"/>
          </w:tcPr>
          <w:p w:rsidR="006C6A85" w:rsidRPr="001E5CEB" w:rsidRDefault="006C6A85" w:rsidP="00264D0F">
            <w:pPr>
              <w:rPr>
                <w:sz w:val="16"/>
                <w:szCs w:val="16"/>
              </w:rPr>
            </w:pPr>
            <w:r w:rsidRPr="001E5CEB">
              <w:rPr>
                <w:sz w:val="16"/>
                <w:szCs w:val="16"/>
              </w:rPr>
              <w:t>42.841</w:t>
            </w:r>
          </w:p>
        </w:tc>
        <w:tc>
          <w:tcPr>
            <w:tcW w:w="708" w:type="dxa"/>
          </w:tcPr>
          <w:p w:rsidR="006C6A85" w:rsidRPr="001E5CEB" w:rsidRDefault="006C6A85" w:rsidP="00264D0F">
            <w:pPr>
              <w:rPr>
                <w:sz w:val="16"/>
                <w:szCs w:val="16"/>
              </w:rPr>
            </w:pPr>
            <w:r w:rsidRPr="001E5CEB">
              <w:rPr>
                <w:sz w:val="16"/>
                <w:szCs w:val="16"/>
              </w:rPr>
              <w:t>50.159</w:t>
            </w:r>
          </w:p>
        </w:tc>
        <w:tc>
          <w:tcPr>
            <w:tcW w:w="709" w:type="dxa"/>
          </w:tcPr>
          <w:p w:rsidR="006C6A85" w:rsidRPr="001E5CEB" w:rsidRDefault="006C6A85" w:rsidP="00264D0F">
            <w:pPr>
              <w:rPr>
                <w:sz w:val="16"/>
                <w:szCs w:val="16"/>
              </w:rPr>
            </w:pPr>
            <w:r w:rsidRPr="001E5CEB">
              <w:rPr>
                <w:sz w:val="16"/>
                <w:szCs w:val="16"/>
              </w:rPr>
              <w:t>75.921</w:t>
            </w:r>
          </w:p>
        </w:tc>
        <w:tc>
          <w:tcPr>
            <w:tcW w:w="709" w:type="dxa"/>
          </w:tcPr>
          <w:p w:rsidR="006C6A85" w:rsidRPr="001E5CEB" w:rsidRDefault="006C6A85" w:rsidP="00264D0F">
            <w:pPr>
              <w:rPr>
                <w:sz w:val="16"/>
                <w:szCs w:val="16"/>
              </w:rPr>
            </w:pPr>
            <w:r w:rsidRPr="001E5CEB">
              <w:rPr>
                <w:sz w:val="16"/>
                <w:szCs w:val="16"/>
              </w:rPr>
              <w:t>17.748</w:t>
            </w:r>
          </w:p>
        </w:tc>
        <w:tc>
          <w:tcPr>
            <w:tcW w:w="709" w:type="dxa"/>
          </w:tcPr>
          <w:p w:rsidR="006C6A85" w:rsidRPr="001E5CEB" w:rsidRDefault="006C6A85" w:rsidP="00264D0F">
            <w:pPr>
              <w:rPr>
                <w:sz w:val="16"/>
                <w:szCs w:val="16"/>
              </w:rPr>
            </w:pPr>
            <w:r w:rsidRPr="001E5CEB">
              <w:rPr>
                <w:sz w:val="16"/>
                <w:szCs w:val="16"/>
              </w:rPr>
              <w:t>24.240</w:t>
            </w:r>
          </w:p>
        </w:tc>
        <w:tc>
          <w:tcPr>
            <w:tcW w:w="708" w:type="dxa"/>
          </w:tcPr>
          <w:p w:rsidR="006C6A85" w:rsidRPr="001E5CEB" w:rsidRDefault="006C6A85" w:rsidP="00264D0F">
            <w:pPr>
              <w:rPr>
                <w:sz w:val="16"/>
                <w:szCs w:val="16"/>
              </w:rPr>
            </w:pPr>
            <w:r w:rsidRPr="001E5CEB">
              <w:rPr>
                <w:sz w:val="16"/>
                <w:szCs w:val="16"/>
              </w:rPr>
              <w:t>38.253</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Pr>
                <w:sz w:val="16"/>
              </w:rPr>
              <w:t>Delay</w:t>
            </w:r>
            <w:r w:rsidRPr="00640547">
              <w:rPr>
                <w:sz w:val="16"/>
              </w:rPr>
              <w:t xml:space="preserve"> CDF</w:t>
            </w:r>
          </w:p>
          <w:p w:rsidR="006C6A85" w:rsidRPr="00381E99" w:rsidRDefault="006C6A85" w:rsidP="00264D0F">
            <w:pPr>
              <w:pStyle w:val="ListParagraph"/>
              <w:ind w:left="0"/>
              <w:jc w:val="center"/>
              <w:rPr>
                <w:sz w:val="16"/>
              </w:rPr>
            </w:pPr>
            <w:r>
              <w:rPr>
                <w:sz w:val="16"/>
              </w:rPr>
              <w:t>[s]</w:t>
            </w:r>
          </w:p>
        </w:tc>
        <w:tc>
          <w:tcPr>
            <w:tcW w:w="712" w:type="dxa"/>
          </w:tcPr>
          <w:p w:rsidR="006C6A85" w:rsidRPr="00387875" w:rsidRDefault="006C6A85" w:rsidP="00264D0F">
            <w:pPr>
              <w:pStyle w:val="ListParagraph"/>
              <w:ind w:left="0"/>
              <w:jc w:val="center"/>
              <w:rPr>
                <w:sz w:val="16"/>
              </w:rPr>
            </w:pPr>
            <w:r w:rsidRPr="00387875">
              <w:rPr>
                <w:sz w:val="16"/>
              </w:rPr>
              <w:t>5%</w:t>
            </w:r>
          </w:p>
        </w:tc>
        <w:tc>
          <w:tcPr>
            <w:tcW w:w="708" w:type="dxa"/>
          </w:tcPr>
          <w:p w:rsidR="006C6A85" w:rsidRPr="001E5CEB" w:rsidRDefault="006C6A85" w:rsidP="00264D0F">
            <w:pPr>
              <w:rPr>
                <w:sz w:val="16"/>
                <w:szCs w:val="16"/>
              </w:rPr>
            </w:pPr>
            <w:r w:rsidRPr="001E5CEB">
              <w:rPr>
                <w:sz w:val="16"/>
                <w:szCs w:val="16"/>
              </w:rPr>
              <w:t>0.036</w:t>
            </w:r>
          </w:p>
        </w:tc>
        <w:tc>
          <w:tcPr>
            <w:tcW w:w="709"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0.035</w:t>
            </w:r>
          </w:p>
        </w:tc>
        <w:tc>
          <w:tcPr>
            <w:tcW w:w="708"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0.075</w:t>
            </w:r>
          </w:p>
        </w:tc>
        <w:tc>
          <w:tcPr>
            <w:tcW w:w="709" w:type="dxa"/>
          </w:tcPr>
          <w:p w:rsidR="006C6A85" w:rsidRPr="001E5CEB" w:rsidRDefault="006C6A85" w:rsidP="00264D0F">
            <w:pPr>
              <w:rPr>
                <w:sz w:val="16"/>
                <w:szCs w:val="16"/>
              </w:rPr>
            </w:pPr>
            <w:r w:rsidRPr="001E5CEB">
              <w:rPr>
                <w:sz w:val="16"/>
                <w:szCs w:val="16"/>
              </w:rPr>
              <w:t>0.046</w:t>
            </w:r>
          </w:p>
        </w:tc>
        <w:tc>
          <w:tcPr>
            <w:tcW w:w="708" w:type="dxa"/>
          </w:tcPr>
          <w:p w:rsidR="006C6A85" w:rsidRPr="001E5CEB" w:rsidRDefault="006C6A85" w:rsidP="00264D0F">
            <w:pPr>
              <w:rPr>
                <w:sz w:val="16"/>
                <w:szCs w:val="16"/>
              </w:rPr>
            </w:pPr>
            <w:r w:rsidRPr="001E5CEB">
              <w:rPr>
                <w:sz w:val="16"/>
                <w:szCs w:val="16"/>
              </w:rPr>
              <w:t>0.031</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50%</w:t>
            </w:r>
          </w:p>
        </w:tc>
        <w:tc>
          <w:tcPr>
            <w:tcW w:w="708" w:type="dxa"/>
          </w:tcPr>
          <w:p w:rsidR="006C6A85" w:rsidRPr="001E5CEB" w:rsidRDefault="006C6A85" w:rsidP="00264D0F">
            <w:pPr>
              <w:rPr>
                <w:sz w:val="16"/>
                <w:szCs w:val="16"/>
              </w:rPr>
            </w:pPr>
            <w:r w:rsidRPr="001E5CEB">
              <w:rPr>
                <w:sz w:val="16"/>
                <w:szCs w:val="16"/>
              </w:rPr>
              <w:t>0.092</w:t>
            </w:r>
          </w:p>
        </w:tc>
        <w:tc>
          <w:tcPr>
            <w:tcW w:w="709" w:type="dxa"/>
          </w:tcPr>
          <w:p w:rsidR="006C6A85" w:rsidRPr="001E5CEB" w:rsidRDefault="006C6A85" w:rsidP="00264D0F">
            <w:pPr>
              <w:rPr>
                <w:sz w:val="16"/>
                <w:szCs w:val="16"/>
              </w:rPr>
            </w:pPr>
            <w:r w:rsidRPr="001E5CEB">
              <w:rPr>
                <w:sz w:val="16"/>
                <w:szCs w:val="16"/>
              </w:rPr>
              <w:t>0.086</w:t>
            </w:r>
          </w:p>
        </w:tc>
        <w:tc>
          <w:tcPr>
            <w:tcW w:w="709" w:type="dxa"/>
          </w:tcPr>
          <w:p w:rsidR="006C6A85" w:rsidRPr="001E5CEB" w:rsidRDefault="006C6A85" w:rsidP="00264D0F">
            <w:pPr>
              <w:rPr>
                <w:sz w:val="16"/>
                <w:szCs w:val="16"/>
              </w:rPr>
            </w:pPr>
            <w:r w:rsidRPr="001E5CEB">
              <w:rPr>
                <w:sz w:val="16"/>
                <w:szCs w:val="16"/>
              </w:rPr>
              <w:t>0.058</w:t>
            </w:r>
          </w:p>
        </w:tc>
        <w:tc>
          <w:tcPr>
            <w:tcW w:w="709" w:type="dxa"/>
          </w:tcPr>
          <w:p w:rsidR="006C6A85" w:rsidRPr="001E5CEB" w:rsidRDefault="006C6A85" w:rsidP="00264D0F">
            <w:pPr>
              <w:rPr>
                <w:sz w:val="16"/>
                <w:szCs w:val="16"/>
              </w:rPr>
            </w:pPr>
            <w:r w:rsidRPr="001E5CEB">
              <w:rPr>
                <w:sz w:val="16"/>
                <w:szCs w:val="16"/>
              </w:rPr>
              <w:t>0.148</w:t>
            </w:r>
          </w:p>
        </w:tc>
        <w:tc>
          <w:tcPr>
            <w:tcW w:w="708" w:type="dxa"/>
          </w:tcPr>
          <w:p w:rsidR="006C6A85" w:rsidRPr="001E5CEB" w:rsidRDefault="006C6A85" w:rsidP="00264D0F">
            <w:pPr>
              <w:rPr>
                <w:sz w:val="16"/>
                <w:szCs w:val="16"/>
              </w:rPr>
            </w:pPr>
            <w:r w:rsidRPr="001E5CEB">
              <w:rPr>
                <w:sz w:val="16"/>
                <w:szCs w:val="16"/>
              </w:rPr>
              <w:t>0.111</w:t>
            </w:r>
          </w:p>
        </w:tc>
        <w:tc>
          <w:tcPr>
            <w:tcW w:w="709" w:type="dxa"/>
          </w:tcPr>
          <w:p w:rsidR="006C6A85" w:rsidRPr="001E5CEB" w:rsidRDefault="006C6A85" w:rsidP="00264D0F">
            <w:pPr>
              <w:rPr>
                <w:sz w:val="16"/>
                <w:szCs w:val="16"/>
              </w:rPr>
            </w:pPr>
            <w:r w:rsidRPr="001E5CEB">
              <w:rPr>
                <w:sz w:val="16"/>
                <w:szCs w:val="16"/>
              </w:rPr>
              <w:t>0.069</w:t>
            </w:r>
          </w:p>
        </w:tc>
        <w:tc>
          <w:tcPr>
            <w:tcW w:w="709" w:type="dxa"/>
          </w:tcPr>
          <w:p w:rsidR="006C6A85" w:rsidRPr="001E5CEB" w:rsidRDefault="006C6A85" w:rsidP="00264D0F">
            <w:pPr>
              <w:rPr>
                <w:sz w:val="16"/>
                <w:szCs w:val="16"/>
              </w:rPr>
            </w:pPr>
            <w:r w:rsidRPr="001E5CEB">
              <w:rPr>
                <w:sz w:val="16"/>
                <w:szCs w:val="16"/>
              </w:rPr>
              <w:t>0.309</w:t>
            </w:r>
          </w:p>
        </w:tc>
        <w:tc>
          <w:tcPr>
            <w:tcW w:w="709" w:type="dxa"/>
          </w:tcPr>
          <w:p w:rsidR="006C6A85" w:rsidRPr="001E5CEB" w:rsidRDefault="006C6A85" w:rsidP="00264D0F">
            <w:pPr>
              <w:rPr>
                <w:sz w:val="16"/>
                <w:szCs w:val="16"/>
              </w:rPr>
            </w:pPr>
            <w:r w:rsidRPr="001E5CEB">
              <w:rPr>
                <w:sz w:val="16"/>
                <w:szCs w:val="16"/>
              </w:rPr>
              <w:t>0.264</w:t>
            </w:r>
          </w:p>
        </w:tc>
        <w:tc>
          <w:tcPr>
            <w:tcW w:w="708" w:type="dxa"/>
          </w:tcPr>
          <w:p w:rsidR="006C6A85" w:rsidRPr="001E5CEB" w:rsidRDefault="006C6A85" w:rsidP="00264D0F">
            <w:pPr>
              <w:rPr>
                <w:sz w:val="16"/>
                <w:szCs w:val="16"/>
              </w:rPr>
            </w:pPr>
            <w:r w:rsidRPr="001E5CEB">
              <w:rPr>
                <w:sz w:val="16"/>
                <w:szCs w:val="16"/>
              </w:rPr>
              <w:t>0.164</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95%</w:t>
            </w:r>
          </w:p>
        </w:tc>
        <w:tc>
          <w:tcPr>
            <w:tcW w:w="708" w:type="dxa"/>
          </w:tcPr>
          <w:p w:rsidR="006C6A85" w:rsidRPr="001E5CEB" w:rsidRDefault="006C6A85" w:rsidP="00264D0F">
            <w:pPr>
              <w:rPr>
                <w:sz w:val="16"/>
                <w:szCs w:val="16"/>
              </w:rPr>
            </w:pPr>
            <w:r w:rsidRPr="001E5CEB">
              <w:rPr>
                <w:sz w:val="16"/>
                <w:szCs w:val="16"/>
              </w:rPr>
              <w:t>0.447</w:t>
            </w:r>
          </w:p>
        </w:tc>
        <w:tc>
          <w:tcPr>
            <w:tcW w:w="709" w:type="dxa"/>
          </w:tcPr>
          <w:p w:rsidR="006C6A85" w:rsidRPr="001E5CEB" w:rsidRDefault="006C6A85" w:rsidP="00264D0F">
            <w:pPr>
              <w:rPr>
                <w:sz w:val="16"/>
                <w:szCs w:val="16"/>
              </w:rPr>
            </w:pPr>
            <w:r w:rsidRPr="001E5CEB">
              <w:rPr>
                <w:sz w:val="16"/>
                <w:szCs w:val="16"/>
              </w:rPr>
              <w:t>0.314</w:t>
            </w:r>
          </w:p>
        </w:tc>
        <w:tc>
          <w:tcPr>
            <w:tcW w:w="709" w:type="dxa"/>
          </w:tcPr>
          <w:p w:rsidR="006C6A85" w:rsidRPr="001E5CEB" w:rsidRDefault="006C6A85" w:rsidP="00264D0F">
            <w:pPr>
              <w:rPr>
                <w:sz w:val="16"/>
                <w:szCs w:val="16"/>
              </w:rPr>
            </w:pPr>
            <w:r w:rsidRPr="001E5CEB">
              <w:rPr>
                <w:sz w:val="16"/>
                <w:szCs w:val="16"/>
              </w:rPr>
              <w:t>0.235</w:t>
            </w:r>
          </w:p>
        </w:tc>
        <w:tc>
          <w:tcPr>
            <w:tcW w:w="709" w:type="dxa"/>
          </w:tcPr>
          <w:p w:rsidR="006C6A85" w:rsidRPr="001E5CEB" w:rsidRDefault="006C6A85" w:rsidP="00264D0F">
            <w:pPr>
              <w:rPr>
                <w:sz w:val="16"/>
                <w:szCs w:val="16"/>
              </w:rPr>
            </w:pPr>
            <w:r w:rsidRPr="001E5CEB">
              <w:rPr>
                <w:sz w:val="16"/>
                <w:szCs w:val="16"/>
              </w:rPr>
              <w:t>1.145</w:t>
            </w:r>
          </w:p>
        </w:tc>
        <w:tc>
          <w:tcPr>
            <w:tcW w:w="708" w:type="dxa"/>
          </w:tcPr>
          <w:p w:rsidR="006C6A85" w:rsidRPr="001E5CEB" w:rsidRDefault="006C6A85" w:rsidP="00264D0F">
            <w:pPr>
              <w:rPr>
                <w:sz w:val="16"/>
                <w:szCs w:val="16"/>
              </w:rPr>
            </w:pPr>
            <w:r w:rsidRPr="001E5CEB">
              <w:rPr>
                <w:sz w:val="16"/>
                <w:szCs w:val="16"/>
              </w:rPr>
              <w:t>0.530</w:t>
            </w:r>
          </w:p>
        </w:tc>
        <w:tc>
          <w:tcPr>
            <w:tcW w:w="709" w:type="dxa"/>
          </w:tcPr>
          <w:p w:rsidR="006C6A85" w:rsidRPr="001E5CEB" w:rsidRDefault="006C6A85" w:rsidP="00264D0F">
            <w:pPr>
              <w:rPr>
                <w:sz w:val="16"/>
                <w:szCs w:val="16"/>
              </w:rPr>
            </w:pPr>
            <w:r w:rsidRPr="001E5CEB">
              <w:rPr>
                <w:sz w:val="16"/>
                <w:szCs w:val="16"/>
              </w:rPr>
              <w:t>0.350</w:t>
            </w:r>
          </w:p>
        </w:tc>
        <w:tc>
          <w:tcPr>
            <w:tcW w:w="709" w:type="dxa"/>
          </w:tcPr>
          <w:p w:rsidR="006C6A85" w:rsidRPr="001E5CEB" w:rsidRDefault="006C6A85" w:rsidP="00264D0F">
            <w:pPr>
              <w:rPr>
                <w:sz w:val="16"/>
                <w:szCs w:val="16"/>
              </w:rPr>
            </w:pPr>
            <w:r w:rsidRPr="001E5CEB">
              <w:rPr>
                <w:sz w:val="16"/>
                <w:szCs w:val="16"/>
              </w:rPr>
              <w:t>3.587</w:t>
            </w:r>
          </w:p>
        </w:tc>
        <w:tc>
          <w:tcPr>
            <w:tcW w:w="709" w:type="dxa"/>
          </w:tcPr>
          <w:p w:rsidR="006C6A85" w:rsidRPr="001E5CEB" w:rsidRDefault="006C6A85" w:rsidP="00264D0F">
            <w:pPr>
              <w:rPr>
                <w:sz w:val="16"/>
                <w:szCs w:val="16"/>
              </w:rPr>
            </w:pPr>
            <w:r w:rsidRPr="001E5CEB">
              <w:rPr>
                <w:sz w:val="16"/>
                <w:szCs w:val="16"/>
              </w:rPr>
              <w:t>1.799</w:t>
            </w:r>
          </w:p>
        </w:tc>
        <w:tc>
          <w:tcPr>
            <w:tcW w:w="708" w:type="dxa"/>
          </w:tcPr>
          <w:p w:rsidR="006C6A85" w:rsidRPr="001E5CEB" w:rsidRDefault="006C6A85" w:rsidP="00264D0F">
            <w:pPr>
              <w:rPr>
                <w:sz w:val="16"/>
                <w:szCs w:val="16"/>
              </w:rPr>
            </w:pPr>
            <w:r w:rsidRPr="001E5CEB">
              <w:rPr>
                <w:sz w:val="16"/>
                <w:szCs w:val="16"/>
              </w:rPr>
              <w:t>2.191</w:t>
            </w:r>
          </w:p>
        </w:tc>
      </w:tr>
      <w:tr w:rsidR="006C6A85" w:rsidRPr="00865005"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0.153</w:t>
            </w:r>
          </w:p>
        </w:tc>
        <w:tc>
          <w:tcPr>
            <w:tcW w:w="709" w:type="dxa"/>
          </w:tcPr>
          <w:p w:rsidR="006C6A85" w:rsidRPr="001E5CEB" w:rsidRDefault="006C6A85" w:rsidP="00264D0F">
            <w:pPr>
              <w:rPr>
                <w:sz w:val="16"/>
                <w:szCs w:val="16"/>
              </w:rPr>
            </w:pPr>
            <w:r w:rsidRPr="001E5CEB">
              <w:rPr>
                <w:sz w:val="16"/>
                <w:szCs w:val="16"/>
              </w:rPr>
              <w:t>0.123</w:t>
            </w:r>
          </w:p>
        </w:tc>
        <w:tc>
          <w:tcPr>
            <w:tcW w:w="709" w:type="dxa"/>
          </w:tcPr>
          <w:p w:rsidR="006C6A85" w:rsidRPr="001E5CEB" w:rsidRDefault="006C6A85" w:rsidP="00264D0F">
            <w:pPr>
              <w:rPr>
                <w:sz w:val="16"/>
                <w:szCs w:val="16"/>
              </w:rPr>
            </w:pPr>
            <w:r w:rsidRPr="001E5CEB">
              <w:rPr>
                <w:sz w:val="16"/>
                <w:szCs w:val="16"/>
              </w:rPr>
              <w:t>0.081</w:t>
            </w:r>
          </w:p>
        </w:tc>
        <w:tc>
          <w:tcPr>
            <w:tcW w:w="709" w:type="dxa"/>
          </w:tcPr>
          <w:p w:rsidR="006C6A85" w:rsidRPr="001E5CEB" w:rsidRDefault="006C6A85" w:rsidP="00264D0F">
            <w:pPr>
              <w:rPr>
                <w:sz w:val="16"/>
                <w:szCs w:val="16"/>
              </w:rPr>
            </w:pPr>
            <w:r w:rsidRPr="001E5CEB">
              <w:rPr>
                <w:sz w:val="16"/>
                <w:szCs w:val="16"/>
              </w:rPr>
              <w:t>0.304</w:t>
            </w:r>
          </w:p>
        </w:tc>
        <w:tc>
          <w:tcPr>
            <w:tcW w:w="708" w:type="dxa"/>
          </w:tcPr>
          <w:p w:rsidR="006C6A85" w:rsidRPr="001E5CEB" w:rsidRDefault="006C6A85" w:rsidP="00264D0F">
            <w:pPr>
              <w:rPr>
                <w:sz w:val="16"/>
                <w:szCs w:val="16"/>
              </w:rPr>
            </w:pPr>
            <w:r w:rsidRPr="001E5CEB">
              <w:rPr>
                <w:sz w:val="16"/>
                <w:szCs w:val="16"/>
              </w:rPr>
              <w:t>0.187</w:t>
            </w:r>
          </w:p>
        </w:tc>
        <w:tc>
          <w:tcPr>
            <w:tcW w:w="709" w:type="dxa"/>
          </w:tcPr>
          <w:p w:rsidR="006C6A85" w:rsidRPr="001E5CEB" w:rsidRDefault="006C6A85" w:rsidP="00264D0F">
            <w:pPr>
              <w:rPr>
                <w:sz w:val="16"/>
                <w:szCs w:val="16"/>
              </w:rPr>
            </w:pPr>
            <w:r w:rsidRPr="001E5CEB">
              <w:rPr>
                <w:sz w:val="16"/>
                <w:szCs w:val="16"/>
              </w:rPr>
              <w:t>0.117</w:t>
            </w:r>
          </w:p>
        </w:tc>
        <w:tc>
          <w:tcPr>
            <w:tcW w:w="709" w:type="dxa"/>
          </w:tcPr>
          <w:p w:rsidR="006C6A85" w:rsidRPr="001E5CEB" w:rsidRDefault="006C6A85" w:rsidP="00264D0F">
            <w:pPr>
              <w:rPr>
                <w:sz w:val="16"/>
                <w:szCs w:val="16"/>
              </w:rPr>
            </w:pPr>
            <w:r w:rsidRPr="001E5CEB">
              <w:rPr>
                <w:sz w:val="16"/>
                <w:szCs w:val="16"/>
              </w:rPr>
              <w:t>0.905</w:t>
            </w:r>
          </w:p>
        </w:tc>
        <w:tc>
          <w:tcPr>
            <w:tcW w:w="709" w:type="dxa"/>
          </w:tcPr>
          <w:p w:rsidR="006C6A85" w:rsidRPr="001E5CEB" w:rsidRDefault="006C6A85" w:rsidP="00264D0F">
            <w:pPr>
              <w:rPr>
                <w:sz w:val="16"/>
                <w:szCs w:val="16"/>
              </w:rPr>
            </w:pPr>
            <w:r w:rsidRPr="001E5CEB">
              <w:rPr>
                <w:sz w:val="16"/>
                <w:szCs w:val="16"/>
              </w:rPr>
              <w:t>0.512</w:t>
            </w:r>
          </w:p>
        </w:tc>
        <w:tc>
          <w:tcPr>
            <w:tcW w:w="708" w:type="dxa"/>
          </w:tcPr>
          <w:p w:rsidR="006C6A85" w:rsidRPr="001E5CEB" w:rsidRDefault="006C6A85" w:rsidP="00264D0F">
            <w:pPr>
              <w:rPr>
                <w:sz w:val="16"/>
                <w:szCs w:val="16"/>
              </w:rPr>
            </w:pPr>
            <w:r w:rsidRPr="001E5CEB">
              <w:rPr>
                <w:sz w:val="16"/>
                <w:szCs w:val="16"/>
              </w:rPr>
              <w:t>0.522</w:t>
            </w:r>
          </w:p>
        </w:tc>
      </w:tr>
      <w:tr w:rsidR="006C6A85" w:rsidRPr="008564CE"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1418" w:type="dxa"/>
            <w:gridSpan w:val="2"/>
          </w:tcPr>
          <w:p w:rsidR="006C6A85" w:rsidRDefault="006C6A85" w:rsidP="00264D0F">
            <w:pPr>
              <w:pStyle w:val="ListParagraph"/>
              <w:ind w:left="0"/>
              <w:jc w:val="center"/>
              <w:rPr>
                <w:rFonts w:ascii="Cambria Math" w:hAnsi="Cambria Math"/>
                <w:sz w:val="16"/>
              </w:rPr>
            </w:pPr>
            <w:r>
              <w:rPr>
                <w:rFonts w:ascii="Cambria Math" w:hAnsi="Cambria Math"/>
                <w:sz w:val="16"/>
              </w:rPr>
              <w:t>𝜌</w:t>
            </w:r>
          </w:p>
        </w:tc>
        <w:tc>
          <w:tcPr>
            <w:tcW w:w="708" w:type="dxa"/>
          </w:tcPr>
          <w:p w:rsidR="006C6A85" w:rsidRPr="001E5CEB" w:rsidRDefault="006C6A85" w:rsidP="00264D0F">
            <w:pPr>
              <w:rPr>
                <w:sz w:val="16"/>
                <w:szCs w:val="16"/>
              </w:rPr>
            </w:pPr>
            <w:r w:rsidRPr="001E5CEB">
              <w:rPr>
                <w:sz w:val="16"/>
                <w:szCs w:val="16"/>
              </w:rPr>
              <w:t>0.9514</w:t>
            </w:r>
          </w:p>
        </w:tc>
        <w:tc>
          <w:tcPr>
            <w:tcW w:w="709" w:type="dxa"/>
          </w:tcPr>
          <w:p w:rsidR="006C6A85" w:rsidRPr="001E5CEB" w:rsidRDefault="006C6A85" w:rsidP="00264D0F">
            <w:pPr>
              <w:rPr>
                <w:sz w:val="16"/>
                <w:szCs w:val="16"/>
              </w:rPr>
            </w:pPr>
            <w:r w:rsidRPr="001E5CEB">
              <w:rPr>
                <w:sz w:val="16"/>
                <w:szCs w:val="16"/>
              </w:rPr>
              <w:t>0.9515</w:t>
            </w:r>
          </w:p>
        </w:tc>
        <w:tc>
          <w:tcPr>
            <w:tcW w:w="709" w:type="dxa"/>
          </w:tcPr>
          <w:p w:rsidR="006C6A85" w:rsidRPr="001E5CEB" w:rsidRDefault="006C6A85" w:rsidP="00264D0F">
            <w:pPr>
              <w:rPr>
                <w:sz w:val="16"/>
                <w:szCs w:val="16"/>
              </w:rPr>
            </w:pPr>
            <w:r w:rsidRPr="001E5CEB">
              <w:rPr>
                <w:sz w:val="16"/>
                <w:szCs w:val="16"/>
              </w:rPr>
              <w:t>0.8906</w:t>
            </w:r>
          </w:p>
        </w:tc>
        <w:tc>
          <w:tcPr>
            <w:tcW w:w="709" w:type="dxa"/>
          </w:tcPr>
          <w:p w:rsidR="006C6A85" w:rsidRPr="001E5CEB" w:rsidRDefault="006C6A85" w:rsidP="00264D0F">
            <w:pPr>
              <w:rPr>
                <w:sz w:val="16"/>
                <w:szCs w:val="16"/>
              </w:rPr>
            </w:pPr>
            <w:r w:rsidRPr="001E5CEB">
              <w:rPr>
                <w:sz w:val="16"/>
                <w:szCs w:val="16"/>
              </w:rPr>
              <w:t>0.9651</w:t>
            </w:r>
          </w:p>
        </w:tc>
        <w:tc>
          <w:tcPr>
            <w:tcW w:w="708" w:type="dxa"/>
          </w:tcPr>
          <w:p w:rsidR="006C6A85" w:rsidRPr="001E5CEB" w:rsidRDefault="006C6A85" w:rsidP="00264D0F">
            <w:pPr>
              <w:rPr>
                <w:sz w:val="16"/>
                <w:szCs w:val="16"/>
              </w:rPr>
            </w:pPr>
            <w:r w:rsidRPr="001E5CEB">
              <w:rPr>
                <w:sz w:val="16"/>
                <w:szCs w:val="16"/>
              </w:rPr>
              <w:t>0.9652</w:t>
            </w:r>
          </w:p>
        </w:tc>
        <w:tc>
          <w:tcPr>
            <w:tcW w:w="709" w:type="dxa"/>
          </w:tcPr>
          <w:p w:rsidR="006C6A85" w:rsidRPr="001E5CEB" w:rsidRDefault="006C6A85" w:rsidP="00264D0F">
            <w:pPr>
              <w:rPr>
                <w:sz w:val="16"/>
                <w:szCs w:val="16"/>
              </w:rPr>
            </w:pPr>
            <w:r w:rsidRPr="001E5CEB">
              <w:rPr>
                <w:sz w:val="16"/>
                <w:szCs w:val="16"/>
              </w:rPr>
              <w:t>0.89401</w:t>
            </w:r>
          </w:p>
        </w:tc>
        <w:tc>
          <w:tcPr>
            <w:tcW w:w="709" w:type="dxa"/>
          </w:tcPr>
          <w:p w:rsidR="006C6A85" w:rsidRPr="001E5CEB" w:rsidRDefault="006C6A85" w:rsidP="00264D0F">
            <w:pPr>
              <w:rPr>
                <w:sz w:val="16"/>
                <w:szCs w:val="16"/>
              </w:rPr>
            </w:pPr>
            <w:r w:rsidRPr="001E5CEB">
              <w:rPr>
                <w:sz w:val="16"/>
                <w:szCs w:val="16"/>
              </w:rPr>
              <w:t>0.7926</w:t>
            </w:r>
          </w:p>
        </w:tc>
        <w:tc>
          <w:tcPr>
            <w:tcW w:w="709" w:type="dxa"/>
          </w:tcPr>
          <w:p w:rsidR="006C6A85" w:rsidRPr="001E5CEB" w:rsidRDefault="006C6A85" w:rsidP="00264D0F">
            <w:pPr>
              <w:rPr>
                <w:sz w:val="16"/>
                <w:szCs w:val="16"/>
              </w:rPr>
            </w:pPr>
            <w:r w:rsidRPr="001E5CEB">
              <w:rPr>
                <w:sz w:val="16"/>
                <w:szCs w:val="16"/>
              </w:rPr>
              <w:t>0.8993</w:t>
            </w:r>
          </w:p>
        </w:tc>
        <w:tc>
          <w:tcPr>
            <w:tcW w:w="708" w:type="dxa"/>
          </w:tcPr>
          <w:p w:rsidR="006C6A85" w:rsidRPr="001E5CEB" w:rsidRDefault="006C6A85" w:rsidP="00264D0F">
            <w:pPr>
              <w:rPr>
                <w:sz w:val="16"/>
                <w:szCs w:val="16"/>
              </w:rPr>
            </w:pPr>
            <w:r w:rsidRPr="001E5CEB">
              <w:rPr>
                <w:sz w:val="16"/>
                <w:szCs w:val="16"/>
              </w:rPr>
              <w:t>0.8908</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Pr>
                <w:sz w:val="16"/>
              </w:rPr>
              <w:t>BO</w:t>
            </w:r>
          </w:p>
        </w:tc>
        <w:tc>
          <w:tcPr>
            <w:tcW w:w="708" w:type="dxa"/>
          </w:tcPr>
          <w:p w:rsidR="006C6A85" w:rsidRPr="001E5CEB" w:rsidRDefault="006C6A85" w:rsidP="00264D0F">
            <w:pPr>
              <w:rPr>
                <w:sz w:val="16"/>
                <w:szCs w:val="16"/>
              </w:rPr>
            </w:pPr>
            <w:r w:rsidRPr="001E5CEB">
              <w:rPr>
                <w:sz w:val="16"/>
                <w:szCs w:val="16"/>
              </w:rPr>
              <w:t>20.909</w:t>
            </w:r>
          </w:p>
        </w:tc>
        <w:tc>
          <w:tcPr>
            <w:tcW w:w="709" w:type="dxa"/>
          </w:tcPr>
          <w:p w:rsidR="006C6A85" w:rsidRPr="001E5CEB" w:rsidRDefault="006C6A85" w:rsidP="00264D0F">
            <w:pPr>
              <w:rPr>
                <w:sz w:val="16"/>
                <w:szCs w:val="16"/>
              </w:rPr>
            </w:pPr>
            <w:r w:rsidRPr="001E5CEB">
              <w:rPr>
                <w:sz w:val="16"/>
                <w:szCs w:val="16"/>
              </w:rPr>
              <w:t>16.317</w:t>
            </w:r>
          </w:p>
        </w:tc>
        <w:tc>
          <w:tcPr>
            <w:tcW w:w="709" w:type="dxa"/>
          </w:tcPr>
          <w:p w:rsidR="006C6A85" w:rsidRPr="001E5CEB" w:rsidRDefault="006C6A85" w:rsidP="00264D0F">
            <w:pPr>
              <w:rPr>
                <w:sz w:val="16"/>
                <w:szCs w:val="16"/>
              </w:rPr>
            </w:pPr>
            <w:r w:rsidRPr="001E5CEB">
              <w:rPr>
                <w:sz w:val="16"/>
                <w:szCs w:val="16"/>
              </w:rPr>
              <w:t>12.943</w:t>
            </w:r>
          </w:p>
        </w:tc>
        <w:tc>
          <w:tcPr>
            <w:tcW w:w="709" w:type="dxa"/>
          </w:tcPr>
          <w:p w:rsidR="006C6A85" w:rsidRPr="001E5CEB" w:rsidRDefault="006C6A85" w:rsidP="00264D0F">
            <w:pPr>
              <w:rPr>
                <w:sz w:val="16"/>
                <w:szCs w:val="16"/>
              </w:rPr>
            </w:pPr>
            <w:r w:rsidRPr="001E5CEB">
              <w:rPr>
                <w:sz w:val="16"/>
                <w:szCs w:val="16"/>
              </w:rPr>
              <w:t>36.191</w:t>
            </w:r>
          </w:p>
        </w:tc>
        <w:tc>
          <w:tcPr>
            <w:tcW w:w="708" w:type="dxa"/>
          </w:tcPr>
          <w:p w:rsidR="006C6A85" w:rsidRPr="001E5CEB" w:rsidRDefault="006C6A85" w:rsidP="00264D0F">
            <w:pPr>
              <w:rPr>
                <w:sz w:val="16"/>
                <w:szCs w:val="16"/>
              </w:rPr>
            </w:pPr>
            <w:r w:rsidRPr="001E5CEB">
              <w:rPr>
                <w:sz w:val="16"/>
                <w:szCs w:val="16"/>
              </w:rPr>
              <w:t>27.4332</w:t>
            </w:r>
          </w:p>
        </w:tc>
        <w:tc>
          <w:tcPr>
            <w:tcW w:w="709" w:type="dxa"/>
          </w:tcPr>
          <w:p w:rsidR="006C6A85" w:rsidRPr="001E5CEB" w:rsidRDefault="006C6A85" w:rsidP="00264D0F">
            <w:pPr>
              <w:rPr>
                <w:sz w:val="16"/>
                <w:szCs w:val="16"/>
              </w:rPr>
            </w:pPr>
            <w:r w:rsidRPr="001E5CEB">
              <w:rPr>
                <w:sz w:val="16"/>
                <w:szCs w:val="16"/>
              </w:rPr>
              <w:t>20.2035</w:t>
            </w:r>
          </w:p>
        </w:tc>
        <w:tc>
          <w:tcPr>
            <w:tcW w:w="709" w:type="dxa"/>
          </w:tcPr>
          <w:p w:rsidR="006C6A85" w:rsidRPr="001E5CEB" w:rsidRDefault="006C6A85" w:rsidP="00264D0F">
            <w:pPr>
              <w:rPr>
                <w:sz w:val="16"/>
                <w:szCs w:val="16"/>
              </w:rPr>
            </w:pPr>
            <w:r w:rsidRPr="001E5CEB">
              <w:rPr>
                <w:sz w:val="16"/>
                <w:szCs w:val="16"/>
              </w:rPr>
              <w:t>66.763</w:t>
            </w:r>
          </w:p>
        </w:tc>
        <w:tc>
          <w:tcPr>
            <w:tcW w:w="709" w:type="dxa"/>
          </w:tcPr>
          <w:p w:rsidR="006C6A85" w:rsidRPr="001E5CEB" w:rsidRDefault="006C6A85" w:rsidP="00264D0F">
            <w:pPr>
              <w:rPr>
                <w:sz w:val="16"/>
                <w:szCs w:val="16"/>
              </w:rPr>
            </w:pPr>
            <w:r w:rsidRPr="001E5CEB">
              <w:rPr>
                <w:sz w:val="16"/>
                <w:szCs w:val="16"/>
              </w:rPr>
              <w:t>60.236</w:t>
            </w:r>
          </w:p>
        </w:tc>
        <w:tc>
          <w:tcPr>
            <w:tcW w:w="708" w:type="dxa"/>
          </w:tcPr>
          <w:p w:rsidR="006C6A85" w:rsidRPr="001E5CEB" w:rsidRDefault="006C6A85" w:rsidP="00264D0F">
            <w:pPr>
              <w:rPr>
                <w:sz w:val="16"/>
                <w:szCs w:val="16"/>
              </w:rPr>
            </w:pPr>
            <w:r w:rsidRPr="001E5CEB">
              <w:rPr>
                <w:sz w:val="16"/>
                <w:szCs w:val="16"/>
              </w:rPr>
              <w:t>52.213</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sidRPr="00640547">
              <w:rPr>
                <w:rFonts w:ascii="Cambria Math" w:hAnsi="Cambria Math"/>
                <w:sz w:val="16"/>
              </w:rPr>
              <w:t>𝜆</w:t>
            </w:r>
          </w:p>
        </w:tc>
        <w:tc>
          <w:tcPr>
            <w:tcW w:w="2126" w:type="dxa"/>
            <w:gridSpan w:val="3"/>
          </w:tcPr>
          <w:p w:rsidR="006C6A85" w:rsidRPr="001E5CEB" w:rsidRDefault="006C6A85" w:rsidP="00264D0F">
            <w:pPr>
              <w:rPr>
                <w:sz w:val="16"/>
                <w:szCs w:val="16"/>
              </w:rPr>
            </w:pPr>
            <w:r w:rsidRPr="001E5CEB">
              <w:rPr>
                <w:sz w:val="16"/>
                <w:szCs w:val="16"/>
              </w:rPr>
              <w:t>0.8</w:t>
            </w:r>
          </w:p>
        </w:tc>
        <w:tc>
          <w:tcPr>
            <w:tcW w:w="2126" w:type="dxa"/>
            <w:gridSpan w:val="3"/>
          </w:tcPr>
          <w:p w:rsidR="006C6A85" w:rsidRPr="001E5CEB" w:rsidRDefault="006C6A85" w:rsidP="00264D0F">
            <w:pPr>
              <w:rPr>
                <w:sz w:val="16"/>
                <w:szCs w:val="16"/>
              </w:rPr>
            </w:pPr>
            <w:r w:rsidRPr="001E5CEB">
              <w:rPr>
                <w:sz w:val="16"/>
                <w:szCs w:val="16"/>
              </w:rPr>
              <w:t>0.95</w:t>
            </w:r>
          </w:p>
        </w:tc>
        <w:tc>
          <w:tcPr>
            <w:tcW w:w="2126" w:type="dxa"/>
            <w:gridSpan w:val="3"/>
          </w:tcPr>
          <w:p w:rsidR="006C6A85" w:rsidRPr="001E5CEB" w:rsidRDefault="006C6A85" w:rsidP="00264D0F">
            <w:pPr>
              <w:rPr>
                <w:sz w:val="16"/>
                <w:szCs w:val="16"/>
              </w:rPr>
            </w:pPr>
            <w:r w:rsidRPr="001E5CEB">
              <w:rPr>
                <w:sz w:val="16"/>
                <w:szCs w:val="16"/>
              </w:rPr>
              <w:t>1.2</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8363" w:type="dxa"/>
            <w:gridSpan w:val="12"/>
          </w:tcPr>
          <w:p w:rsidR="006C6A85" w:rsidRDefault="006C6A85" w:rsidP="00264D0F">
            <w:pPr>
              <w:pStyle w:val="ListParagraph"/>
              <w:ind w:left="0"/>
              <w:jc w:val="both"/>
              <w:rPr>
                <w:rFonts w:ascii="Calibri" w:eastAsia="Calibri" w:hAnsi="Calibri" w:cs="Times New Roman"/>
                <w:bCs/>
                <w:color w:val="4F81BD"/>
                <w:sz w:val="18"/>
                <w:szCs w:val="18"/>
              </w:rPr>
            </w:pPr>
            <w:r w:rsidRPr="001C7190">
              <w:rPr>
                <w:sz w:val="16"/>
                <w:szCs w:val="16"/>
              </w:rPr>
              <w:t xml:space="preserve">Additional </w:t>
            </w:r>
            <w:r w:rsidRPr="004A64F2">
              <w:rPr>
                <w:color w:val="000000" w:themeColor="text1"/>
                <w:sz w:val="16"/>
                <w:szCs w:val="16"/>
              </w:rPr>
              <w:t xml:space="preserve">comments: </w:t>
            </w: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6C6A85" w:rsidRPr="0029551F" w:rsidRDefault="006C6A85" w:rsidP="00264D0F">
            <w:pPr>
              <w:pStyle w:val="ListParagraph"/>
              <w:ind w:left="0"/>
              <w:jc w:val="both"/>
              <w:rPr>
                <w:sz w:val="16"/>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Initially set to q=16 and doubled whenever N idle slots cannot be found within q observation slots.</w:t>
            </w:r>
            <w:r>
              <w:rPr>
                <w:sz w:val="16"/>
                <w:szCs w:val="16"/>
              </w:rPr>
              <w:t xml:space="preserve"> </w:t>
            </w:r>
            <w:r w:rsidRPr="00462CDB">
              <w:rPr>
                <w:sz w:val="16"/>
                <w:szCs w:val="16"/>
              </w:rPr>
              <w:t xml:space="preserve">TXOP independent of q, fixed at beginning of simulation. 4ms and 13 </w:t>
            </w:r>
            <w:proofErr w:type="spellStart"/>
            <w:r w:rsidRPr="00462CDB">
              <w:rPr>
                <w:sz w:val="16"/>
                <w:szCs w:val="16"/>
              </w:rPr>
              <w:t>ms</w:t>
            </w:r>
            <w:proofErr w:type="spellEnd"/>
            <w:r w:rsidRPr="00462CDB">
              <w:rPr>
                <w:sz w:val="16"/>
                <w:szCs w:val="16"/>
              </w:rPr>
              <w:t xml:space="preserve"> (</w:t>
            </w:r>
            <w:r>
              <w:rPr>
                <w:sz w:val="16"/>
                <w:szCs w:val="16"/>
              </w:rPr>
              <w:t xml:space="preserve">although technically </w:t>
            </w:r>
            <w:r w:rsidRPr="00462CDB">
              <w:rPr>
                <w:sz w:val="16"/>
                <w:szCs w:val="16"/>
              </w:rPr>
              <w:t>Option A requires TXOP&lt;10ms)</w:t>
            </w:r>
            <w:r>
              <w:rPr>
                <w:sz w:val="16"/>
                <w:szCs w:val="16"/>
              </w:rPr>
              <w:t>.</w:t>
            </w:r>
          </w:p>
        </w:tc>
      </w:tr>
      <w:tr w:rsidR="00111CD1" w:rsidRPr="00F6108D" w:rsidTr="00D90AFA">
        <w:trPr>
          <w:trHeight w:val="269"/>
        </w:trPr>
        <w:tc>
          <w:tcPr>
            <w:tcW w:w="850" w:type="dxa"/>
            <w:vMerge w:val="restart"/>
          </w:tcPr>
          <w:p w:rsidR="00111CD1" w:rsidRPr="0029551F" w:rsidRDefault="00111CD1" w:rsidP="0090206E">
            <w:pPr>
              <w:pStyle w:val="ListParagraph"/>
              <w:ind w:left="0"/>
              <w:rPr>
                <w:sz w:val="16"/>
              </w:rPr>
            </w:pPr>
            <w:r>
              <w:rPr>
                <w:sz w:val="16"/>
              </w:rPr>
              <w:t>Nokia Corporation / Nokia  Networks</w:t>
            </w:r>
          </w:p>
        </w:tc>
        <w:tc>
          <w:tcPr>
            <w:tcW w:w="567" w:type="dxa"/>
            <w:vMerge w:val="restart"/>
          </w:tcPr>
          <w:p w:rsidR="00111CD1" w:rsidRPr="0029551F" w:rsidRDefault="00111CD1" w:rsidP="00111CD1">
            <w:pPr>
              <w:pStyle w:val="ListParagraph"/>
              <w:ind w:left="0"/>
              <w:jc w:val="center"/>
              <w:rPr>
                <w:sz w:val="16"/>
              </w:rPr>
            </w:pPr>
            <w:r>
              <w:rPr>
                <w:sz w:val="16"/>
              </w:rPr>
              <w:t>2</w:t>
            </w:r>
          </w:p>
        </w:tc>
        <w:tc>
          <w:tcPr>
            <w:tcW w:w="706" w:type="dxa"/>
            <w:vMerge w:val="restart"/>
          </w:tcPr>
          <w:p w:rsidR="00111CD1" w:rsidRDefault="00111CD1" w:rsidP="00111CD1">
            <w:pPr>
              <w:pStyle w:val="ListParagraph"/>
              <w:ind w:left="0"/>
              <w:jc w:val="center"/>
              <w:rPr>
                <w:sz w:val="16"/>
              </w:rPr>
            </w:pPr>
          </w:p>
          <w:p w:rsidR="00111CD1" w:rsidRPr="00640547" w:rsidRDefault="00111CD1" w:rsidP="00111CD1">
            <w:pPr>
              <w:pStyle w:val="ListParagraph"/>
              <w:ind w:left="0"/>
              <w:jc w:val="center"/>
              <w:rPr>
                <w:sz w:val="16"/>
              </w:rPr>
            </w:pPr>
            <w:r w:rsidRPr="00640547">
              <w:rPr>
                <w:sz w:val="16"/>
              </w:rPr>
              <w:t>UPT CDF</w:t>
            </w:r>
          </w:p>
          <w:p w:rsidR="00111CD1" w:rsidRPr="0029551F" w:rsidRDefault="00111CD1" w:rsidP="00111CD1">
            <w:pPr>
              <w:pStyle w:val="ListParagraph"/>
              <w:ind w:left="0"/>
              <w:jc w:val="center"/>
              <w:rPr>
                <w:sz w:val="16"/>
              </w:rPr>
            </w:pPr>
            <w:r>
              <w:rPr>
                <w:sz w:val="16"/>
              </w:rPr>
              <w:t>[</w:t>
            </w:r>
            <w:r w:rsidRPr="00640547">
              <w:rPr>
                <w:sz w:val="16"/>
              </w:rPr>
              <w:t>Mbps</w:t>
            </w:r>
            <w:r>
              <w:rPr>
                <w:sz w:val="16"/>
              </w:rPr>
              <w:t>]</w:t>
            </w:r>
          </w:p>
        </w:tc>
        <w:tc>
          <w:tcPr>
            <w:tcW w:w="712" w:type="dxa"/>
          </w:tcPr>
          <w:p w:rsidR="00111CD1" w:rsidRPr="0029551F" w:rsidRDefault="00111CD1" w:rsidP="00111CD1">
            <w:pPr>
              <w:pStyle w:val="ListParagraph"/>
              <w:ind w:left="0"/>
              <w:jc w:val="center"/>
              <w:rPr>
                <w:sz w:val="16"/>
              </w:rPr>
            </w:pPr>
            <w:r w:rsidRPr="00640547">
              <w:rPr>
                <w:sz w:val="16"/>
              </w:rPr>
              <w:t>5%</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7.25</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16.41</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7.76</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0.00</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11.25</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3.23</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0.00</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5.68</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0.74</w:t>
            </w:r>
          </w:p>
        </w:tc>
      </w:tr>
      <w:tr w:rsidR="00111CD1" w:rsidRPr="00F6108D" w:rsidTr="00D90AFA">
        <w:trPr>
          <w:trHeight w:val="142"/>
        </w:trPr>
        <w:tc>
          <w:tcPr>
            <w:tcW w:w="850" w:type="dxa"/>
            <w:vMerge/>
          </w:tcPr>
          <w:p w:rsidR="00111CD1" w:rsidRPr="0029551F" w:rsidRDefault="00111CD1" w:rsidP="00111CD1">
            <w:pPr>
              <w:pStyle w:val="ListParagraph"/>
              <w:ind w:left="0"/>
              <w:jc w:val="center"/>
              <w:rPr>
                <w:sz w:val="16"/>
              </w:rPr>
            </w:pPr>
          </w:p>
        </w:tc>
        <w:tc>
          <w:tcPr>
            <w:tcW w:w="567" w:type="dxa"/>
            <w:vMerge/>
          </w:tcPr>
          <w:p w:rsidR="00111CD1" w:rsidRPr="0029551F" w:rsidRDefault="00111CD1" w:rsidP="00111CD1">
            <w:pPr>
              <w:pStyle w:val="ListParagraph"/>
              <w:ind w:left="0"/>
              <w:jc w:val="center"/>
              <w:rPr>
                <w:sz w:val="16"/>
              </w:rPr>
            </w:pPr>
          </w:p>
        </w:tc>
        <w:tc>
          <w:tcPr>
            <w:tcW w:w="706" w:type="dxa"/>
            <w:vMerge/>
          </w:tcPr>
          <w:p w:rsidR="00111CD1" w:rsidRPr="0029551F" w:rsidRDefault="00111CD1" w:rsidP="00111CD1">
            <w:pPr>
              <w:pStyle w:val="ListParagraph"/>
              <w:ind w:left="0"/>
              <w:jc w:val="center"/>
              <w:rPr>
                <w:sz w:val="16"/>
              </w:rPr>
            </w:pPr>
          </w:p>
        </w:tc>
        <w:tc>
          <w:tcPr>
            <w:tcW w:w="712" w:type="dxa"/>
          </w:tcPr>
          <w:p w:rsidR="00111CD1" w:rsidRPr="0029551F" w:rsidRDefault="00111CD1" w:rsidP="00111CD1">
            <w:pPr>
              <w:pStyle w:val="ListParagraph"/>
              <w:ind w:left="0"/>
              <w:jc w:val="center"/>
              <w:rPr>
                <w:sz w:val="16"/>
              </w:rPr>
            </w:pPr>
            <w:r w:rsidRPr="00640547">
              <w:rPr>
                <w:sz w:val="16"/>
              </w:rPr>
              <w:t>50%</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29.75</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50.55</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44.17</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9.44</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39.15</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26.86</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1.23</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26.69</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6.58</w:t>
            </w:r>
          </w:p>
        </w:tc>
      </w:tr>
      <w:tr w:rsidR="00111CD1" w:rsidRPr="00F6108D" w:rsidTr="00D90AFA">
        <w:trPr>
          <w:trHeight w:val="142"/>
        </w:trPr>
        <w:tc>
          <w:tcPr>
            <w:tcW w:w="850" w:type="dxa"/>
            <w:vMerge/>
          </w:tcPr>
          <w:p w:rsidR="00111CD1" w:rsidRPr="0029551F" w:rsidRDefault="00111CD1" w:rsidP="00111CD1">
            <w:pPr>
              <w:pStyle w:val="ListParagraph"/>
              <w:ind w:left="0"/>
              <w:jc w:val="center"/>
              <w:rPr>
                <w:sz w:val="16"/>
              </w:rPr>
            </w:pPr>
          </w:p>
        </w:tc>
        <w:tc>
          <w:tcPr>
            <w:tcW w:w="567" w:type="dxa"/>
            <w:vMerge/>
          </w:tcPr>
          <w:p w:rsidR="00111CD1" w:rsidRPr="0029551F" w:rsidRDefault="00111CD1" w:rsidP="00111CD1">
            <w:pPr>
              <w:pStyle w:val="ListParagraph"/>
              <w:ind w:left="0"/>
              <w:jc w:val="center"/>
              <w:rPr>
                <w:sz w:val="16"/>
              </w:rPr>
            </w:pPr>
          </w:p>
        </w:tc>
        <w:tc>
          <w:tcPr>
            <w:tcW w:w="706" w:type="dxa"/>
            <w:vMerge/>
          </w:tcPr>
          <w:p w:rsidR="00111CD1" w:rsidRPr="0029551F" w:rsidRDefault="00111CD1" w:rsidP="00111CD1">
            <w:pPr>
              <w:pStyle w:val="ListParagraph"/>
              <w:ind w:left="0"/>
              <w:jc w:val="center"/>
              <w:rPr>
                <w:sz w:val="16"/>
              </w:rPr>
            </w:pPr>
          </w:p>
        </w:tc>
        <w:tc>
          <w:tcPr>
            <w:tcW w:w="712" w:type="dxa"/>
          </w:tcPr>
          <w:p w:rsidR="00111CD1" w:rsidRPr="0029551F" w:rsidRDefault="00111CD1" w:rsidP="00111CD1">
            <w:pPr>
              <w:pStyle w:val="ListParagraph"/>
              <w:ind w:left="0"/>
              <w:jc w:val="center"/>
              <w:rPr>
                <w:sz w:val="16"/>
              </w:rPr>
            </w:pPr>
            <w:r w:rsidRPr="00640547">
              <w:rPr>
                <w:sz w:val="16"/>
              </w:rPr>
              <w:t>95%</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59.78</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59.54</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71.40</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58.83</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59.35</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71.24</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13.47</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55.33</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69.81</w:t>
            </w:r>
          </w:p>
        </w:tc>
      </w:tr>
      <w:tr w:rsidR="00111CD1" w:rsidRPr="00865005" w:rsidTr="00D90AFA">
        <w:trPr>
          <w:trHeight w:val="142"/>
        </w:trPr>
        <w:tc>
          <w:tcPr>
            <w:tcW w:w="850" w:type="dxa"/>
            <w:vMerge/>
          </w:tcPr>
          <w:p w:rsidR="00111CD1" w:rsidRPr="0029551F" w:rsidRDefault="00111CD1" w:rsidP="00111CD1">
            <w:pPr>
              <w:pStyle w:val="ListParagraph"/>
              <w:ind w:left="0"/>
              <w:jc w:val="center"/>
              <w:rPr>
                <w:sz w:val="16"/>
              </w:rPr>
            </w:pPr>
          </w:p>
        </w:tc>
        <w:tc>
          <w:tcPr>
            <w:tcW w:w="567" w:type="dxa"/>
            <w:vMerge/>
          </w:tcPr>
          <w:p w:rsidR="00111CD1" w:rsidRPr="0029551F" w:rsidRDefault="00111CD1" w:rsidP="00111CD1">
            <w:pPr>
              <w:pStyle w:val="ListParagraph"/>
              <w:ind w:left="0"/>
              <w:jc w:val="center"/>
              <w:rPr>
                <w:sz w:val="16"/>
              </w:rPr>
            </w:pPr>
          </w:p>
        </w:tc>
        <w:tc>
          <w:tcPr>
            <w:tcW w:w="706" w:type="dxa"/>
            <w:vMerge/>
          </w:tcPr>
          <w:p w:rsidR="00111CD1" w:rsidRPr="0029551F" w:rsidRDefault="00111CD1" w:rsidP="00111CD1">
            <w:pPr>
              <w:pStyle w:val="ListParagraph"/>
              <w:ind w:left="0"/>
              <w:jc w:val="center"/>
              <w:rPr>
                <w:sz w:val="16"/>
              </w:rPr>
            </w:pPr>
          </w:p>
        </w:tc>
        <w:tc>
          <w:tcPr>
            <w:tcW w:w="712" w:type="dxa"/>
          </w:tcPr>
          <w:p w:rsidR="00111CD1" w:rsidRPr="00387875" w:rsidRDefault="00111CD1" w:rsidP="00111CD1">
            <w:pPr>
              <w:pStyle w:val="ListParagraph"/>
              <w:ind w:left="0"/>
              <w:jc w:val="center"/>
              <w:rPr>
                <w:sz w:val="16"/>
              </w:rPr>
            </w:pPr>
            <w:r w:rsidRPr="00387875">
              <w:rPr>
                <w:sz w:val="16"/>
              </w:rPr>
              <w:t>Mean</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33.18</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44.55</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44.93</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15.02</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38.64</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33.66</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3.45</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28.84</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15.56</w:t>
            </w:r>
          </w:p>
        </w:tc>
      </w:tr>
      <w:tr w:rsidR="00111CD1" w:rsidRPr="001C436B" w:rsidTr="00D90AFA">
        <w:trPr>
          <w:trHeight w:val="142"/>
        </w:trPr>
        <w:tc>
          <w:tcPr>
            <w:tcW w:w="850" w:type="dxa"/>
            <w:vMerge/>
          </w:tcPr>
          <w:p w:rsidR="00111CD1" w:rsidRPr="008564CE" w:rsidRDefault="00111CD1" w:rsidP="00111CD1">
            <w:pPr>
              <w:pStyle w:val="ListParagraph"/>
              <w:ind w:left="0"/>
              <w:jc w:val="center"/>
              <w:rPr>
                <w:sz w:val="16"/>
              </w:rPr>
            </w:pPr>
          </w:p>
        </w:tc>
        <w:tc>
          <w:tcPr>
            <w:tcW w:w="567" w:type="dxa"/>
            <w:vMerge/>
          </w:tcPr>
          <w:p w:rsidR="00111CD1" w:rsidRPr="008564CE" w:rsidRDefault="00111CD1" w:rsidP="00111CD1">
            <w:pPr>
              <w:pStyle w:val="ListParagraph"/>
              <w:ind w:left="0"/>
              <w:jc w:val="center"/>
              <w:rPr>
                <w:sz w:val="16"/>
              </w:rPr>
            </w:pPr>
          </w:p>
        </w:tc>
        <w:tc>
          <w:tcPr>
            <w:tcW w:w="706" w:type="dxa"/>
            <w:vMerge w:val="restart"/>
          </w:tcPr>
          <w:p w:rsidR="00111CD1" w:rsidRDefault="00111CD1" w:rsidP="00111CD1">
            <w:pPr>
              <w:pStyle w:val="ListParagraph"/>
              <w:ind w:left="0"/>
              <w:jc w:val="center"/>
              <w:rPr>
                <w:sz w:val="16"/>
              </w:rPr>
            </w:pPr>
          </w:p>
          <w:p w:rsidR="00111CD1" w:rsidRPr="00640547" w:rsidRDefault="00111CD1" w:rsidP="00111CD1">
            <w:pPr>
              <w:pStyle w:val="ListParagraph"/>
              <w:ind w:left="0"/>
              <w:jc w:val="center"/>
              <w:rPr>
                <w:sz w:val="16"/>
              </w:rPr>
            </w:pPr>
            <w:r>
              <w:rPr>
                <w:sz w:val="16"/>
              </w:rPr>
              <w:t>Delay</w:t>
            </w:r>
            <w:r w:rsidRPr="00640547">
              <w:rPr>
                <w:sz w:val="16"/>
              </w:rPr>
              <w:t xml:space="preserve"> CDF</w:t>
            </w:r>
          </w:p>
          <w:p w:rsidR="00111CD1" w:rsidRPr="00381E99" w:rsidRDefault="00111CD1" w:rsidP="00111CD1">
            <w:pPr>
              <w:pStyle w:val="ListParagraph"/>
              <w:ind w:left="0"/>
              <w:jc w:val="center"/>
              <w:rPr>
                <w:sz w:val="16"/>
              </w:rPr>
            </w:pPr>
            <w:r>
              <w:rPr>
                <w:sz w:val="16"/>
              </w:rPr>
              <w:t>[s]</w:t>
            </w:r>
          </w:p>
        </w:tc>
        <w:tc>
          <w:tcPr>
            <w:tcW w:w="712" w:type="dxa"/>
          </w:tcPr>
          <w:p w:rsidR="00111CD1" w:rsidRPr="00387875" w:rsidRDefault="00111CD1" w:rsidP="00111CD1">
            <w:pPr>
              <w:pStyle w:val="ListParagraph"/>
              <w:ind w:left="0"/>
              <w:jc w:val="center"/>
              <w:rPr>
                <w:sz w:val="16"/>
              </w:rPr>
            </w:pPr>
            <w:r w:rsidRPr="00387875">
              <w:rPr>
                <w:sz w:val="16"/>
              </w:rPr>
              <w:t>5%</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067</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067</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056</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068</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067</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056</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278</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072</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057</w:t>
            </w:r>
          </w:p>
        </w:tc>
      </w:tr>
      <w:tr w:rsidR="00111CD1" w:rsidRPr="001C436B" w:rsidTr="00D90AFA">
        <w:trPr>
          <w:trHeight w:val="142"/>
        </w:trPr>
        <w:tc>
          <w:tcPr>
            <w:tcW w:w="850" w:type="dxa"/>
            <w:vMerge/>
          </w:tcPr>
          <w:p w:rsidR="00111CD1" w:rsidRPr="008564CE" w:rsidRDefault="00111CD1" w:rsidP="00111CD1">
            <w:pPr>
              <w:pStyle w:val="ListParagraph"/>
              <w:ind w:left="0"/>
              <w:jc w:val="center"/>
              <w:rPr>
                <w:sz w:val="16"/>
              </w:rPr>
            </w:pPr>
          </w:p>
        </w:tc>
        <w:tc>
          <w:tcPr>
            <w:tcW w:w="567" w:type="dxa"/>
            <w:vMerge/>
          </w:tcPr>
          <w:p w:rsidR="00111CD1" w:rsidRPr="008564CE" w:rsidRDefault="00111CD1" w:rsidP="00111CD1">
            <w:pPr>
              <w:pStyle w:val="ListParagraph"/>
              <w:ind w:left="0"/>
              <w:jc w:val="center"/>
              <w:rPr>
                <w:sz w:val="16"/>
              </w:rPr>
            </w:pPr>
          </w:p>
        </w:tc>
        <w:tc>
          <w:tcPr>
            <w:tcW w:w="706" w:type="dxa"/>
            <w:vMerge/>
          </w:tcPr>
          <w:p w:rsidR="00111CD1" w:rsidRPr="008564CE" w:rsidRDefault="00111CD1" w:rsidP="00111CD1">
            <w:pPr>
              <w:pStyle w:val="ListParagraph"/>
              <w:ind w:left="0"/>
              <w:jc w:val="center"/>
              <w:rPr>
                <w:sz w:val="16"/>
              </w:rPr>
            </w:pPr>
          </w:p>
        </w:tc>
        <w:tc>
          <w:tcPr>
            <w:tcW w:w="712" w:type="dxa"/>
          </w:tcPr>
          <w:p w:rsidR="00111CD1" w:rsidRPr="00387875" w:rsidRDefault="00111CD1" w:rsidP="00111CD1">
            <w:pPr>
              <w:pStyle w:val="ListParagraph"/>
              <w:ind w:left="0"/>
              <w:jc w:val="center"/>
              <w:rPr>
                <w:sz w:val="16"/>
              </w:rPr>
            </w:pPr>
            <w:r w:rsidRPr="00387875">
              <w:rPr>
                <w:sz w:val="16"/>
              </w:rPr>
              <w:t>50%</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134</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079</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091</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409</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102</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148</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2</w:t>
            </w:r>
            <w:r>
              <w:rPr>
                <w:rFonts w:ascii="Calibri" w:hAnsi="Calibri" w:cs="Calibri"/>
                <w:color w:val="000000"/>
                <w:sz w:val="16"/>
                <w:szCs w:val="16"/>
              </w:rPr>
              <w:t>.</w:t>
            </w:r>
            <w:r w:rsidRPr="0076087D">
              <w:rPr>
                <w:rFonts w:ascii="Calibri" w:hAnsi="Calibri" w:cs="Calibri"/>
                <w:color w:val="000000"/>
                <w:sz w:val="16"/>
                <w:szCs w:val="16"/>
              </w:rPr>
              <w:t>514</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149</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601</w:t>
            </w:r>
          </w:p>
        </w:tc>
      </w:tr>
      <w:tr w:rsidR="00111CD1" w:rsidRPr="001C436B" w:rsidTr="00D90AFA">
        <w:trPr>
          <w:trHeight w:val="142"/>
        </w:trPr>
        <w:tc>
          <w:tcPr>
            <w:tcW w:w="850" w:type="dxa"/>
            <w:vMerge/>
          </w:tcPr>
          <w:p w:rsidR="00111CD1" w:rsidRPr="008564CE" w:rsidRDefault="00111CD1" w:rsidP="00111CD1">
            <w:pPr>
              <w:pStyle w:val="ListParagraph"/>
              <w:ind w:left="0"/>
              <w:jc w:val="center"/>
              <w:rPr>
                <w:sz w:val="16"/>
              </w:rPr>
            </w:pPr>
          </w:p>
        </w:tc>
        <w:tc>
          <w:tcPr>
            <w:tcW w:w="567" w:type="dxa"/>
            <w:vMerge/>
          </w:tcPr>
          <w:p w:rsidR="00111CD1" w:rsidRPr="008564CE" w:rsidRDefault="00111CD1" w:rsidP="00111CD1">
            <w:pPr>
              <w:pStyle w:val="ListParagraph"/>
              <w:ind w:left="0"/>
              <w:jc w:val="center"/>
              <w:rPr>
                <w:sz w:val="16"/>
              </w:rPr>
            </w:pPr>
          </w:p>
        </w:tc>
        <w:tc>
          <w:tcPr>
            <w:tcW w:w="706" w:type="dxa"/>
            <w:vMerge/>
          </w:tcPr>
          <w:p w:rsidR="00111CD1" w:rsidRPr="008564CE" w:rsidRDefault="00111CD1" w:rsidP="00111CD1">
            <w:pPr>
              <w:pStyle w:val="ListParagraph"/>
              <w:ind w:left="0"/>
              <w:jc w:val="center"/>
              <w:rPr>
                <w:sz w:val="16"/>
              </w:rPr>
            </w:pPr>
          </w:p>
        </w:tc>
        <w:tc>
          <w:tcPr>
            <w:tcW w:w="712" w:type="dxa"/>
          </w:tcPr>
          <w:p w:rsidR="00111CD1" w:rsidRPr="00387875" w:rsidRDefault="00111CD1" w:rsidP="00111CD1">
            <w:pPr>
              <w:pStyle w:val="ListParagraph"/>
              <w:ind w:left="0"/>
              <w:jc w:val="center"/>
              <w:rPr>
                <w:sz w:val="16"/>
              </w:rPr>
            </w:pPr>
            <w:r w:rsidRPr="00387875">
              <w:rPr>
                <w:sz w:val="16"/>
              </w:rPr>
              <w:t>95%</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535</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242</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501</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4</w:t>
            </w:r>
            <w:r>
              <w:rPr>
                <w:rFonts w:ascii="Calibri" w:hAnsi="Calibri" w:cs="Calibri"/>
                <w:color w:val="000000"/>
                <w:sz w:val="16"/>
                <w:szCs w:val="16"/>
              </w:rPr>
              <w:t>.</w:t>
            </w:r>
            <w:r w:rsidRPr="0076087D">
              <w:rPr>
                <w:rFonts w:ascii="Calibri" w:hAnsi="Calibri" w:cs="Calibri"/>
                <w:color w:val="000000"/>
                <w:sz w:val="16"/>
                <w:szCs w:val="16"/>
              </w:rPr>
              <w:t>569</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353</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1</w:t>
            </w:r>
            <w:r>
              <w:rPr>
                <w:rFonts w:ascii="Calibri" w:hAnsi="Calibri" w:cs="Calibri"/>
                <w:color w:val="000000"/>
                <w:sz w:val="16"/>
                <w:szCs w:val="16"/>
              </w:rPr>
              <w:t>.</w:t>
            </w:r>
            <w:r w:rsidRPr="0076087D">
              <w:rPr>
                <w:rFonts w:ascii="Calibri" w:hAnsi="Calibri" w:cs="Calibri"/>
                <w:color w:val="000000"/>
                <w:sz w:val="16"/>
                <w:szCs w:val="16"/>
              </w:rPr>
              <w:t>196</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12</w:t>
            </w:r>
            <w:r>
              <w:rPr>
                <w:rFonts w:ascii="Calibri" w:hAnsi="Calibri" w:cs="Calibri"/>
                <w:color w:val="000000"/>
                <w:sz w:val="16"/>
                <w:szCs w:val="16"/>
              </w:rPr>
              <w:t>.</w:t>
            </w:r>
            <w:r w:rsidRPr="0076087D">
              <w:rPr>
                <w:rFonts w:ascii="Calibri" w:hAnsi="Calibri" w:cs="Calibri"/>
                <w:color w:val="000000"/>
                <w:sz w:val="16"/>
                <w:szCs w:val="16"/>
              </w:rPr>
              <w:t>022</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679</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5</w:t>
            </w:r>
            <w:r>
              <w:rPr>
                <w:rFonts w:ascii="Calibri" w:hAnsi="Calibri" w:cs="Calibri"/>
                <w:color w:val="000000"/>
                <w:sz w:val="16"/>
                <w:szCs w:val="16"/>
              </w:rPr>
              <w:t>.</w:t>
            </w:r>
            <w:r w:rsidRPr="0076087D">
              <w:rPr>
                <w:rFonts w:ascii="Calibri" w:hAnsi="Calibri" w:cs="Calibri"/>
                <w:color w:val="000000"/>
                <w:sz w:val="16"/>
                <w:szCs w:val="16"/>
              </w:rPr>
              <w:t>369</w:t>
            </w:r>
          </w:p>
        </w:tc>
      </w:tr>
      <w:tr w:rsidR="00111CD1" w:rsidRPr="00865005" w:rsidTr="00264D0F">
        <w:trPr>
          <w:trHeight w:val="142"/>
        </w:trPr>
        <w:tc>
          <w:tcPr>
            <w:tcW w:w="850" w:type="dxa"/>
            <w:vMerge/>
          </w:tcPr>
          <w:p w:rsidR="00111CD1" w:rsidRPr="008564CE" w:rsidRDefault="00111CD1" w:rsidP="00111CD1">
            <w:pPr>
              <w:pStyle w:val="ListParagraph"/>
              <w:ind w:left="0"/>
              <w:jc w:val="center"/>
              <w:rPr>
                <w:sz w:val="16"/>
              </w:rPr>
            </w:pPr>
          </w:p>
        </w:tc>
        <w:tc>
          <w:tcPr>
            <w:tcW w:w="567" w:type="dxa"/>
            <w:vMerge/>
          </w:tcPr>
          <w:p w:rsidR="00111CD1" w:rsidRPr="008564CE" w:rsidRDefault="00111CD1" w:rsidP="00111CD1">
            <w:pPr>
              <w:pStyle w:val="ListParagraph"/>
              <w:ind w:left="0"/>
              <w:jc w:val="center"/>
              <w:rPr>
                <w:sz w:val="16"/>
              </w:rPr>
            </w:pPr>
          </w:p>
        </w:tc>
        <w:tc>
          <w:tcPr>
            <w:tcW w:w="706" w:type="dxa"/>
            <w:vMerge/>
          </w:tcPr>
          <w:p w:rsidR="00111CD1" w:rsidRPr="008564CE" w:rsidRDefault="00111CD1" w:rsidP="00111CD1">
            <w:pPr>
              <w:pStyle w:val="ListParagraph"/>
              <w:ind w:left="0"/>
              <w:jc w:val="center"/>
              <w:rPr>
                <w:sz w:val="16"/>
              </w:rPr>
            </w:pPr>
          </w:p>
        </w:tc>
        <w:tc>
          <w:tcPr>
            <w:tcW w:w="712" w:type="dxa"/>
          </w:tcPr>
          <w:p w:rsidR="00111CD1" w:rsidRPr="00387875" w:rsidRDefault="00111CD1" w:rsidP="00111CD1">
            <w:pPr>
              <w:pStyle w:val="ListParagraph"/>
              <w:ind w:left="0"/>
              <w:jc w:val="center"/>
              <w:rPr>
                <w:sz w:val="16"/>
              </w:rPr>
            </w:pPr>
            <w:r w:rsidRPr="00387875">
              <w:rPr>
                <w:sz w:val="16"/>
              </w:rPr>
              <w:t>Mean</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201</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116</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158</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1</w:t>
            </w:r>
            <w:r>
              <w:rPr>
                <w:rFonts w:ascii="Calibri" w:hAnsi="Calibri" w:cs="Calibri"/>
                <w:color w:val="000000"/>
                <w:sz w:val="16"/>
                <w:szCs w:val="16"/>
              </w:rPr>
              <w:t>.</w:t>
            </w:r>
            <w:r w:rsidRPr="0076087D">
              <w:rPr>
                <w:rFonts w:ascii="Calibri" w:hAnsi="Calibri" w:cs="Calibri"/>
                <w:color w:val="000000"/>
                <w:sz w:val="16"/>
                <w:szCs w:val="16"/>
              </w:rPr>
              <w:t>039</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148</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324</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3</w:t>
            </w:r>
            <w:r>
              <w:rPr>
                <w:rFonts w:ascii="Calibri" w:hAnsi="Calibri" w:cs="Calibri"/>
                <w:color w:val="000000"/>
                <w:sz w:val="16"/>
                <w:szCs w:val="16"/>
              </w:rPr>
              <w:t>.</w:t>
            </w:r>
            <w:r w:rsidRPr="0076087D">
              <w:rPr>
                <w:rFonts w:ascii="Calibri" w:hAnsi="Calibri" w:cs="Calibri"/>
                <w:color w:val="000000"/>
                <w:sz w:val="16"/>
                <w:szCs w:val="16"/>
              </w:rPr>
              <w:t>942</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244</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1</w:t>
            </w:r>
            <w:r>
              <w:rPr>
                <w:rFonts w:ascii="Calibri" w:hAnsi="Calibri" w:cs="Calibri"/>
                <w:color w:val="000000"/>
                <w:sz w:val="16"/>
                <w:szCs w:val="16"/>
              </w:rPr>
              <w:t>.</w:t>
            </w:r>
            <w:r w:rsidRPr="0076087D">
              <w:rPr>
                <w:rFonts w:ascii="Calibri" w:hAnsi="Calibri" w:cs="Calibri"/>
                <w:color w:val="000000"/>
                <w:sz w:val="16"/>
                <w:szCs w:val="16"/>
              </w:rPr>
              <w:t>349</w:t>
            </w:r>
          </w:p>
        </w:tc>
      </w:tr>
      <w:tr w:rsidR="00111CD1" w:rsidRPr="008564CE" w:rsidTr="00D90AFA">
        <w:trPr>
          <w:trHeight w:val="142"/>
        </w:trPr>
        <w:tc>
          <w:tcPr>
            <w:tcW w:w="850" w:type="dxa"/>
            <w:vMerge/>
          </w:tcPr>
          <w:p w:rsidR="00111CD1" w:rsidRPr="008564CE" w:rsidRDefault="00111CD1" w:rsidP="00111CD1">
            <w:pPr>
              <w:pStyle w:val="ListParagraph"/>
              <w:ind w:left="0"/>
              <w:jc w:val="center"/>
              <w:rPr>
                <w:sz w:val="16"/>
              </w:rPr>
            </w:pPr>
          </w:p>
        </w:tc>
        <w:tc>
          <w:tcPr>
            <w:tcW w:w="567" w:type="dxa"/>
            <w:vMerge/>
          </w:tcPr>
          <w:p w:rsidR="00111CD1" w:rsidRPr="008564CE" w:rsidRDefault="00111CD1" w:rsidP="00111CD1">
            <w:pPr>
              <w:pStyle w:val="ListParagraph"/>
              <w:ind w:left="0"/>
              <w:jc w:val="center"/>
              <w:rPr>
                <w:sz w:val="16"/>
              </w:rPr>
            </w:pPr>
          </w:p>
        </w:tc>
        <w:tc>
          <w:tcPr>
            <w:tcW w:w="1418" w:type="dxa"/>
            <w:gridSpan w:val="2"/>
          </w:tcPr>
          <w:p w:rsidR="00111CD1" w:rsidRDefault="00111CD1" w:rsidP="00111CD1">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0.995</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0.997</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0.987</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0.923</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0.996</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0.980</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0.624</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0.991</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0.854</w:t>
            </w:r>
          </w:p>
        </w:tc>
      </w:tr>
      <w:tr w:rsidR="00111CD1" w:rsidRPr="0029551F" w:rsidTr="00D90AFA">
        <w:trPr>
          <w:trHeight w:val="142"/>
        </w:trPr>
        <w:tc>
          <w:tcPr>
            <w:tcW w:w="850" w:type="dxa"/>
            <w:vMerge/>
          </w:tcPr>
          <w:p w:rsidR="00111CD1" w:rsidRPr="0029551F" w:rsidRDefault="00111CD1" w:rsidP="00111CD1">
            <w:pPr>
              <w:pStyle w:val="ListParagraph"/>
              <w:ind w:left="0"/>
              <w:jc w:val="center"/>
              <w:rPr>
                <w:sz w:val="16"/>
              </w:rPr>
            </w:pPr>
          </w:p>
        </w:tc>
        <w:tc>
          <w:tcPr>
            <w:tcW w:w="567" w:type="dxa"/>
            <w:vMerge/>
          </w:tcPr>
          <w:p w:rsidR="00111CD1" w:rsidRPr="0029551F" w:rsidRDefault="00111CD1" w:rsidP="00111CD1">
            <w:pPr>
              <w:pStyle w:val="ListParagraph"/>
              <w:ind w:left="0"/>
              <w:jc w:val="center"/>
              <w:rPr>
                <w:sz w:val="16"/>
              </w:rPr>
            </w:pPr>
          </w:p>
        </w:tc>
        <w:tc>
          <w:tcPr>
            <w:tcW w:w="1418" w:type="dxa"/>
            <w:gridSpan w:val="2"/>
          </w:tcPr>
          <w:p w:rsidR="00111CD1" w:rsidRPr="0029551F" w:rsidRDefault="00111CD1" w:rsidP="00111CD1">
            <w:pPr>
              <w:pStyle w:val="ListParagraph"/>
              <w:ind w:left="0"/>
              <w:jc w:val="center"/>
              <w:rPr>
                <w:sz w:val="16"/>
              </w:rPr>
            </w:pPr>
            <w:r>
              <w:rPr>
                <w:sz w:val="16"/>
              </w:rPr>
              <w:t>BO</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14.92</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9.60</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12.67</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41.44</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15.11</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25.77</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75.59</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27.99</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62.77</w:t>
            </w:r>
          </w:p>
        </w:tc>
      </w:tr>
      <w:tr w:rsidR="00111CD1" w:rsidRPr="0029551F" w:rsidTr="00264D0F">
        <w:trPr>
          <w:trHeight w:val="142"/>
        </w:trPr>
        <w:tc>
          <w:tcPr>
            <w:tcW w:w="850" w:type="dxa"/>
            <w:vMerge/>
          </w:tcPr>
          <w:p w:rsidR="00111CD1" w:rsidRPr="0029551F" w:rsidRDefault="00111CD1" w:rsidP="00111CD1">
            <w:pPr>
              <w:pStyle w:val="ListParagraph"/>
              <w:ind w:left="0"/>
              <w:jc w:val="center"/>
              <w:rPr>
                <w:sz w:val="16"/>
              </w:rPr>
            </w:pPr>
          </w:p>
        </w:tc>
        <w:tc>
          <w:tcPr>
            <w:tcW w:w="567" w:type="dxa"/>
            <w:vMerge/>
          </w:tcPr>
          <w:p w:rsidR="00111CD1" w:rsidRPr="0029551F" w:rsidRDefault="00111CD1" w:rsidP="00111CD1">
            <w:pPr>
              <w:pStyle w:val="ListParagraph"/>
              <w:ind w:left="0"/>
              <w:jc w:val="center"/>
              <w:rPr>
                <w:sz w:val="16"/>
              </w:rPr>
            </w:pPr>
          </w:p>
        </w:tc>
        <w:tc>
          <w:tcPr>
            <w:tcW w:w="1418" w:type="dxa"/>
            <w:gridSpan w:val="2"/>
          </w:tcPr>
          <w:p w:rsidR="00111CD1" w:rsidRPr="0029551F" w:rsidRDefault="00111CD1" w:rsidP="00111CD1">
            <w:pPr>
              <w:pStyle w:val="ListParagraph"/>
              <w:ind w:left="0"/>
              <w:jc w:val="center"/>
              <w:rPr>
                <w:sz w:val="16"/>
              </w:rPr>
            </w:pPr>
            <w:r w:rsidRPr="00640547">
              <w:rPr>
                <w:rFonts w:ascii="Cambria Math" w:hAnsi="Cambria Math"/>
                <w:sz w:val="16"/>
              </w:rPr>
              <w:t>𝜆</w:t>
            </w:r>
          </w:p>
        </w:tc>
        <w:tc>
          <w:tcPr>
            <w:tcW w:w="2126" w:type="dxa"/>
            <w:gridSpan w:val="3"/>
          </w:tcPr>
          <w:p w:rsidR="00111CD1" w:rsidRPr="0029551F" w:rsidRDefault="00111CD1" w:rsidP="00111CD1">
            <w:pPr>
              <w:pStyle w:val="ListParagraph"/>
              <w:ind w:left="0"/>
              <w:jc w:val="center"/>
              <w:rPr>
                <w:sz w:val="16"/>
              </w:rPr>
            </w:pPr>
            <w:r>
              <w:rPr>
                <w:sz w:val="16"/>
              </w:rPr>
              <w:t>0.4</w:t>
            </w:r>
          </w:p>
        </w:tc>
        <w:tc>
          <w:tcPr>
            <w:tcW w:w="2126" w:type="dxa"/>
            <w:gridSpan w:val="3"/>
          </w:tcPr>
          <w:p w:rsidR="00111CD1" w:rsidRPr="0029551F" w:rsidRDefault="00111CD1" w:rsidP="00111CD1">
            <w:pPr>
              <w:pStyle w:val="ListParagraph"/>
              <w:ind w:left="0"/>
              <w:jc w:val="center"/>
              <w:rPr>
                <w:sz w:val="16"/>
              </w:rPr>
            </w:pPr>
            <w:r>
              <w:rPr>
                <w:sz w:val="16"/>
              </w:rPr>
              <w:t>0.55</w:t>
            </w:r>
          </w:p>
        </w:tc>
        <w:tc>
          <w:tcPr>
            <w:tcW w:w="2126" w:type="dxa"/>
            <w:gridSpan w:val="3"/>
          </w:tcPr>
          <w:p w:rsidR="00111CD1" w:rsidRPr="0029551F" w:rsidRDefault="00111CD1" w:rsidP="00111CD1">
            <w:pPr>
              <w:pStyle w:val="ListParagraph"/>
              <w:ind w:left="0"/>
              <w:jc w:val="center"/>
              <w:rPr>
                <w:sz w:val="16"/>
              </w:rPr>
            </w:pPr>
            <w:r>
              <w:rPr>
                <w:sz w:val="16"/>
              </w:rPr>
              <w:t>0.8</w:t>
            </w:r>
          </w:p>
        </w:tc>
      </w:tr>
      <w:tr w:rsidR="00111CD1" w:rsidRPr="0029551F" w:rsidTr="00264D0F">
        <w:trPr>
          <w:trHeight w:val="142"/>
        </w:trPr>
        <w:tc>
          <w:tcPr>
            <w:tcW w:w="850" w:type="dxa"/>
            <w:vMerge/>
          </w:tcPr>
          <w:p w:rsidR="00111CD1" w:rsidRPr="0029551F" w:rsidRDefault="00111CD1" w:rsidP="00111CD1">
            <w:pPr>
              <w:pStyle w:val="ListParagraph"/>
              <w:ind w:left="0"/>
              <w:jc w:val="center"/>
              <w:rPr>
                <w:sz w:val="16"/>
              </w:rPr>
            </w:pPr>
          </w:p>
        </w:tc>
        <w:tc>
          <w:tcPr>
            <w:tcW w:w="8363" w:type="dxa"/>
            <w:gridSpan w:val="12"/>
          </w:tcPr>
          <w:p w:rsidR="00111CD1" w:rsidRPr="0029551F" w:rsidRDefault="00111CD1" w:rsidP="00111CD1">
            <w:pPr>
              <w:pStyle w:val="ListParagraph"/>
              <w:ind w:left="0"/>
              <w:jc w:val="both"/>
              <w:rPr>
                <w:sz w:val="16"/>
              </w:rPr>
            </w:pPr>
            <w:r w:rsidRPr="001C7190">
              <w:rPr>
                <w:sz w:val="16"/>
                <w:szCs w:val="16"/>
              </w:rPr>
              <w:t xml:space="preserve">Additional comments: </w:t>
            </w:r>
            <w:r w:rsidRPr="00420229">
              <w:rPr>
                <w:sz w:val="16"/>
                <w:szCs w:val="16"/>
              </w:rPr>
              <w:t xml:space="preserve">LBT algorithm </w:t>
            </w:r>
            <w:r>
              <w:rPr>
                <w:sz w:val="16"/>
                <w:szCs w:val="16"/>
              </w:rPr>
              <w:t>according to FBE operation as described in R1-150499. Other details: 1Tx2Rx, TXOP 1ms, BCC, no 256QAM. N</w:t>
            </w:r>
            <w:r w:rsidRPr="00526AA8">
              <w:rPr>
                <w:sz w:val="16"/>
                <w:szCs w:val="16"/>
              </w:rPr>
              <w:t>o user data (i.e. PDSCH) is transmitted on the licensed band carrier in case a UE is configured with LAA</w:t>
            </w:r>
            <w:r>
              <w:rPr>
                <w:sz w:val="16"/>
                <w:szCs w:val="16"/>
              </w:rPr>
              <w:t>.</w:t>
            </w:r>
          </w:p>
        </w:tc>
      </w:tr>
      <w:tr w:rsidR="00D90AFA" w:rsidRPr="00F6108D" w:rsidTr="00D90AFA">
        <w:trPr>
          <w:trHeight w:val="269"/>
        </w:trPr>
        <w:tc>
          <w:tcPr>
            <w:tcW w:w="850" w:type="dxa"/>
            <w:vMerge w:val="restart"/>
          </w:tcPr>
          <w:p w:rsidR="00D90AFA" w:rsidRPr="0029551F" w:rsidRDefault="00D90AFA" w:rsidP="00D90AFA">
            <w:pPr>
              <w:pStyle w:val="ListParagraph"/>
              <w:ind w:left="0"/>
              <w:jc w:val="center"/>
              <w:rPr>
                <w:sz w:val="16"/>
              </w:rPr>
            </w:pPr>
            <w:r>
              <w:rPr>
                <w:sz w:val="16"/>
              </w:rPr>
              <w:t>ALU, ASB</w:t>
            </w:r>
          </w:p>
        </w:tc>
        <w:tc>
          <w:tcPr>
            <w:tcW w:w="567" w:type="dxa"/>
            <w:vMerge w:val="restart"/>
          </w:tcPr>
          <w:p w:rsidR="00D90AFA" w:rsidRPr="0029551F" w:rsidRDefault="00D90AFA" w:rsidP="00D90AFA">
            <w:pPr>
              <w:pStyle w:val="ListParagraph"/>
              <w:ind w:left="0"/>
              <w:jc w:val="center"/>
              <w:rPr>
                <w:sz w:val="16"/>
              </w:rPr>
            </w:pPr>
            <w:r>
              <w:rPr>
                <w:sz w:val="16"/>
              </w:rPr>
              <w:t>LBE Cat 3</w:t>
            </w:r>
          </w:p>
        </w:tc>
        <w:tc>
          <w:tcPr>
            <w:tcW w:w="706" w:type="dxa"/>
            <w:vMerge w:val="restart"/>
          </w:tcPr>
          <w:p w:rsidR="00D90AFA" w:rsidRDefault="00D90AFA" w:rsidP="00D90AFA">
            <w:pPr>
              <w:pStyle w:val="ListParagraph"/>
              <w:ind w:left="0"/>
              <w:jc w:val="center"/>
              <w:rPr>
                <w:sz w:val="16"/>
              </w:rPr>
            </w:pPr>
          </w:p>
          <w:p w:rsidR="00D90AFA" w:rsidRPr="00640547" w:rsidRDefault="00D90AFA" w:rsidP="00D90AFA">
            <w:pPr>
              <w:pStyle w:val="ListParagraph"/>
              <w:ind w:left="0"/>
              <w:jc w:val="center"/>
              <w:rPr>
                <w:sz w:val="16"/>
              </w:rPr>
            </w:pPr>
            <w:r w:rsidRPr="00640547">
              <w:rPr>
                <w:sz w:val="16"/>
              </w:rPr>
              <w:t>UPT CDF</w:t>
            </w:r>
          </w:p>
          <w:p w:rsidR="00D90AFA" w:rsidRPr="0029551F" w:rsidRDefault="00D90AFA" w:rsidP="00D90AFA">
            <w:pPr>
              <w:pStyle w:val="ListParagraph"/>
              <w:ind w:left="0"/>
              <w:jc w:val="center"/>
              <w:rPr>
                <w:sz w:val="16"/>
              </w:rPr>
            </w:pPr>
            <w:r>
              <w:rPr>
                <w:sz w:val="16"/>
              </w:rPr>
              <w:t>[</w:t>
            </w:r>
            <w:r w:rsidRPr="00640547">
              <w:rPr>
                <w:sz w:val="16"/>
              </w:rPr>
              <w:t>Mbps</w:t>
            </w:r>
            <w:r>
              <w:rPr>
                <w:sz w:val="16"/>
              </w:rPr>
              <w:t>]</w:t>
            </w:r>
          </w:p>
        </w:tc>
        <w:tc>
          <w:tcPr>
            <w:tcW w:w="712" w:type="dxa"/>
          </w:tcPr>
          <w:p w:rsidR="00D90AFA" w:rsidRPr="0029551F" w:rsidRDefault="00D90AFA" w:rsidP="00D90AFA">
            <w:pPr>
              <w:pStyle w:val="ListParagraph"/>
              <w:ind w:left="0"/>
              <w:jc w:val="center"/>
              <w:rPr>
                <w:sz w:val="16"/>
              </w:rPr>
            </w:pPr>
            <w:r w:rsidRPr="00640547">
              <w:rPr>
                <w:sz w:val="16"/>
              </w:rPr>
              <w:t>5%</w:t>
            </w:r>
          </w:p>
        </w:tc>
        <w:tc>
          <w:tcPr>
            <w:tcW w:w="708" w:type="dxa"/>
            <w:vAlign w:val="center"/>
          </w:tcPr>
          <w:p w:rsidR="00D90AFA" w:rsidRPr="00A870CE" w:rsidRDefault="00D90AFA" w:rsidP="00D90AFA">
            <w:pPr>
              <w:jc w:val="center"/>
              <w:rPr>
                <w:sz w:val="16"/>
              </w:rPr>
            </w:pPr>
            <w:r w:rsidRPr="00A870CE">
              <w:rPr>
                <w:rFonts w:hint="eastAsia"/>
                <w:sz w:val="16"/>
              </w:rPr>
              <w:t>10.29</w:t>
            </w:r>
          </w:p>
        </w:tc>
        <w:tc>
          <w:tcPr>
            <w:tcW w:w="709" w:type="dxa"/>
            <w:vAlign w:val="center"/>
          </w:tcPr>
          <w:p w:rsidR="00D90AFA" w:rsidRPr="00A870CE" w:rsidRDefault="00D90AFA" w:rsidP="00D90AFA">
            <w:pPr>
              <w:jc w:val="center"/>
              <w:rPr>
                <w:sz w:val="16"/>
              </w:rPr>
            </w:pPr>
            <w:r w:rsidRPr="00A870CE">
              <w:rPr>
                <w:rFonts w:hint="eastAsia"/>
                <w:sz w:val="16"/>
              </w:rPr>
              <w:t>26.35</w:t>
            </w:r>
          </w:p>
        </w:tc>
        <w:tc>
          <w:tcPr>
            <w:tcW w:w="709" w:type="dxa"/>
            <w:vAlign w:val="center"/>
          </w:tcPr>
          <w:p w:rsidR="00D90AFA" w:rsidRPr="00A870CE" w:rsidRDefault="00D90AFA" w:rsidP="00D90AFA">
            <w:pPr>
              <w:jc w:val="center"/>
              <w:rPr>
                <w:sz w:val="16"/>
              </w:rPr>
            </w:pPr>
            <w:r w:rsidRPr="00A870CE">
              <w:rPr>
                <w:rFonts w:hint="eastAsia"/>
                <w:sz w:val="16"/>
              </w:rPr>
              <w:t>40.37</w:t>
            </w:r>
          </w:p>
        </w:tc>
        <w:tc>
          <w:tcPr>
            <w:tcW w:w="709" w:type="dxa"/>
            <w:vAlign w:val="center"/>
          </w:tcPr>
          <w:p w:rsidR="00D90AFA" w:rsidRPr="00A870CE" w:rsidRDefault="00D90AFA" w:rsidP="00D90AFA">
            <w:pPr>
              <w:jc w:val="center"/>
              <w:rPr>
                <w:sz w:val="16"/>
              </w:rPr>
            </w:pPr>
            <w:r w:rsidRPr="00A870CE">
              <w:rPr>
                <w:sz w:val="16"/>
              </w:rPr>
              <w:t>5.10</w:t>
            </w:r>
          </w:p>
        </w:tc>
        <w:tc>
          <w:tcPr>
            <w:tcW w:w="708" w:type="dxa"/>
            <w:vAlign w:val="center"/>
          </w:tcPr>
          <w:p w:rsidR="00D90AFA" w:rsidRPr="00A870CE" w:rsidRDefault="00D90AFA" w:rsidP="00D90AFA">
            <w:pPr>
              <w:jc w:val="center"/>
              <w:rPr>
                <w:sz w:val="16"/>
              </w:rPr>
            </w:pPr>
            <w:r w:rsidRPr="00A870CE">
              <w:rPr>
                <w:sz w:val="16"/>
              </w:rPr>
              <w:t>3.10</w:t>
            </w:r>
          </w:p>
        </w:tc>
        <w:tc>
          <w:tcPr>
            <w:tcW w:w="709" w:type="dxa"/>
            <w:vAlign w:val="center"/>
          </w:tcPr>
          <w:p w:rsidR="00D90AFA" w:rsidRPr="00A870CE" w:rsidRDefault="00D90AFA" w:rsidP="00D90AFA">
            <w:pPr>
              <w:jc w:val="center"/>
              <w:rPr>
                <w:sz w:val="16"/>
              </w:rPr>
            </w:pPr>
            <w:r w:rsidRPr="00A870CE">
              <w:rPr>
                <w:sz w:val="16"/>
              </w:rPr>
              <w:t>15.15</w:t>
            </w:r>
          </w:p>
        </w:tc>
        <w:tc>
          <w:tcPr>
            <w:tcW w:w="709" w:type="dxa"/>
            <w:vAlign w:val="center"/>
          </w:tcPr>
          <w:p w:rsidR="00D90AFA" w:rsidRPr="00A870CE" w:rsidRDefault="00D90AFA" w:rsidP="00D90AFA">
            <w:pPr>
              <w:jc w:val="center"/>
              <w:rPr>
                <w:sz w:val="16"/>
              </w:rPr>
            </w:pPr>
            <w:r w:rsidRPr="00A870CE">
              <w:rPr>
                <w:rFonts w:hint="eastAsia"/>
                <w:sz w:val="16"/>
              </w:rPr>
              <w:t>3.53</w:t>
            </w:r>
          </w:p>
        </w:tc>
        <w:tc>
          <w:tcPr>
            <w:tcW w:w="709" w:type="dxa"/>
            <w:vAlign w:val="center"/>
          </w:tcPr>
          <w:p w:rsidR="00D90AFA" w:rsidRPr="00A870CE" w:rsidRDefault="00D90AFA" w:rsidP="00D90AFA">
            <w:pPr>
              <w:jc w:val="center"/>
              <w:rPr>
                <w:sz w:val="16"/>
              </w:rPr>
            </w:pPr>
            <w:r w:rsidRPr="00A870CE">
              <w:rPr>
                <w:rFonts w:hint="eastAsia"/>
                <w:sz w:val="16"/>
              </w:rPr>
              <w:t>2.22</w:t>
            </w:r>
          </w:p>
        </w:tc>
        <w:tc>
          <w:tcPr>
            <w:tcW w:w="708" w:type="dxa"/>
            <w:vAlign w:val="center"/>
          </w:tcPr>
          <w:p w:rsidR="00D90AFA" w:rsidRPr="00A870CE" w:rsidRDefault="00D90AFA" w:rsidP="00D90AFA">
            <w:pPr>
              <w:jc w:val="center"/>
              <w:rPr>
                <w:sz w:val="16"/>
              </w:rPr>
            </w:pPr>
            <w:r w:rsidRPr="00A870CE">
              <w:rPr>
                <w:rFonts w:hint="eastAsia"/>
                <w:sz w:val="16"/>
              </w:rPr>
              <w:t>16.14</w:t>
            </w:r>
          </w:p>
        </w:tc>
      </w:tr>
      <w:tr w:rsidR="00D90AFA" w:rsidRPr="00F6108D"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706" w:type="dxa"/>
            <w:vMerge/>
          </w:tcPr>
          <w:p w:rsidR="00D90AFA" w:rsidRPr="0029551F" w:rsidRDefault="00D90AFA" w:rsidP="00D90AFA">
            <w:pPr>
              <w:pStyle w:val="ListParagraph"/>
              <w:ind w:left="0"/>
              <w:jc w:val="center"/>
              <w:rPr>
                <w:sz w:val="16"/>
              </w:rPr>
            </w:pPr>
          </w:p>
        </w:tc>
        <w:tc>
          <w:tcPr>
            <w:tcW w:w="712" w:type="dxa"/>
          </w:tcPr>
          <w:p w:rsidR="00D90AFA" w:rsidRPr="0029551F" w:rsidRDefault="00D90AFA" w:rsidP="00D90AFA">
            <w:pPr>
              <w:pStyle w:val="ListParagraph"/>
              <w:ind w:left="0"/>
              <w:jc w:val="center"/>
              <w:rPr>
                <w:sz w:val="16"/>
              </w:rPr>
            </w:pPr>
            <w:r w:rsidRPr="00640547">
              <w:rPr>
                <w:sz w:val="16"/>
              </w:rPr>
              <w:t>50%</w:t>
            </w:r>
          </w:p>
        </w:tc>
        <w:tc>
          <w:tcPr>
            <w:tcW w:w="708" w:type="dxa"/>
            <w:vAlign w:val="center"/>
          </w:tcPr>
          <w:p w:rsidR="00D90AFA" w:rsidRPr="00A870CE" w:rsidRDefault="00D90AFA" w:rsidP="00D90AFA">
            <w:pPr>
              <w:jc w:val="center"/>
              <w:rPr>
                <w:sz w:val="16"/>
              </w:rPr>
            </w:pPr>
            <w:r w:rsidRPr="00A870CE">
              <w:rPr>
                <w:rFonts w:hint="eastAsia"/>
                <w:sz w:val="16"/>
              </w:rPr>
              <w:t>67.38</w:t>
            </w:r>
          </w:p>
        </w:tc>
        <w:tc>
          <w:tcPr>
            <w:tcW w:w="709" w:type="dxa"/>
            <w:vAlign w:val="center"/>
          </w:tcPr>
          <w:p w:rsidR="00D90AFA" w:rsidRPr="00A870CE" w:rsidRDefault="00D90AFA" w:rsidP="00D90AFA">
            <w:pPr>
              <w:jc w:val="center"/>
              <w:rPr>
                <w:sz w:val="16"/>
              </w:rPr>
            </w:pPr>
            <w:r w:rsidRPr="00A870CE">
              <w:rPr>
                <w:rFonts w:hint="eastAsia"/>
                <w:sz w:val="16"/>
              </w:rPr>
              <w:t>74.19</w:t>
            </w:r>
          </w:p>
        </w:tc>
        <w:tc>
          <w:tcPr>
            <w:tcW w:w="709" w:type="dxa"/>
            <w:vAlign w:val="center"/>
          </w:tcPr>
          <w:p w:rsidR="00D90AFA" w:rsidRPr="00A870CE" w:rsidRDefault="00D90AFA" w:rsidP="00D90AFA">
            <w:pPr>
              <w:jc w:val="center"/>
              <w:rPr>
                <w:sz w:val="16"/>
              </w:rPr>
            </w:pPr>
            <w:r w:rsidRPr="00A870CE">
              <w:rPr>
                <w:rFonts w:hint="eastAsia"/>
                <w:sz w:val="16"/>
              </w:rPr>
              <w:t>73.19</w:t>
            </w:r>
          </w:p>
        </w:tc>
        <w:tc>
          <w:tcPr>
            <w:tcW w:w="709" w:type="dxa"/>
            <w:vAlign w:val="center"/>
          </w:tcPr>
          <w:p w:rsidR="00D90AFA" w:rsidRPr="00A870CE" w:rsidRDefault="00D90AFA" w:rsidP="00D90AFA">
            <w:pPr>
              <w:jc w:val="center"/>
              <w:rPr>
                <w:sz w:val="16"/>
              </w:rPr>
            </w:pPr>
            <w:r w:rsidRPr="00A870CE">
              <w:rPr>
                <w:sz w:val="16"/>
              </w:rPr>
              <w:t>47.34</w:t>
            </w:r>
          </w:p>
        </w:tc>
        <w:tc>
          <w:tcPr>
            <w:tcW w:w="708" w:type="dxa"/>
            <w:vAlign w:val="center"/>
          </w:tcPr>
          <w:p w:rsidR="00D90AFA" w:rsidRPr="00A870CE" w:rsidRDefault="00D90AFA" w:rsidP="00D90AFA">
            <w:pPr>
              <w:jc w:val="center"/>
              <w:rPr>
                <w:sz w:val="16"/>
              </w:rPr>
            </w:pPr>
            <w:r w:rsidRPr="00A870CE">
              <w:rPr>
                <w:sz w:val="16"/>
              </w:rPr>
              <w:t>52.49</w:t>
            </w:r>
          </w:p>
        </w:tc>
        <w:tc>
          <w:tcPr>
            <w:tcW w:w="709" w:type="dxa"/>
            <w:vAlign w:val="center"/>
          </w:tcPr>
          <w:p w:rsidR="00D90AFA" w:rsidRPr="00A870CE" w:rsidRDefault="00D90AFA" w:rsidP="00D90AFA">
            <w:pPr>
              <w:jc w:val="center"/>
              <w:rPr>
                <w:sz w:val="16"/>
              </w:rPr>
            </w:pPr>
            <w:r w:rsidRPr="00A870CE">
              <w:rPr>
                <w:sz w:val="16"/>
              </w:rPr>
              <w:t>58.66</w:t>
            </w:r>
          </w:p>
        </w:tc>
        <w:tc>
          <w:tcPr>
            <w:tcW w:w="709" w:type="dxa"/>
            <w:vAlign w:val="center"/>
          </w:tcPr>
          <w:p w:rsidR="00D90AFA" w:rsidRPr="00A870CE" w:rsidRDefault="00D90AFA" w:rsidP="00D90AFA">
            <w:pPr>
              <w:jc w:val="center"/>
              <w:rPr>
                <w:sz w:val="16"/>
              </w:rPr>
            </w:pPr>
            <w:r w:rsidRPr="00A870CE">
              <w:rPr>
                <w:rFonts w:hint="eastAsia"/>
                <w:sz w:val="16"/>
              </w:rPr>
              <w:t>35.02</w:t>
            </w:r>
          </w:p>
        </w:tc>
        <w:tc>
          <w:tcPr>
            <w:tcW w:w="709" w:type="dxa"/>
            <w:vAlign w:val="center"/>
          </w:tcPr>
          <w:p w:rsidR="00D90AFA" w:rsidRPr="00A870CE" w:rsidRDefault="00D90AFA" w:rsidP="00D90AFA">
            <w:pPr>
              <w:jc w:val="center"/>
              <w:rPr>
                <w:sz w:val="16"/>
              </w:rPr>
            </w:pPr>
            <w:r w:rsidRPr="00A870CE">
              <w:rPr>
                <w:rFonts w:hint="eastAsia"/>
                <w:sz w:val="16"/>
              </w:rPr>
              <w:t>34.58</w:t>
            </w:r>
          </w:p>
        </w:tc>
        <w:tc>
          <w:tcPr>
            <w:tcW w:w="708" w:type="dxa"/>
            <w:vAlign w:val="center"/>
          </w:tcPr>
          <w:p w:rsidR="00D90AFA" w:rsidRPr="00A870CE" w:rsidRDefault="00D90AFA" w:rsidP="00D90AFA">
            <w:pPr>
              <w:jc w:val="center"/>
              <w:rPr>
                <w:sz w:val="16"/>
              </w:rPr>
            </w:pPr>
            <w:r w:rsidRPr="00A870CE">
              <w:rPr>
                <w:rFonts w:hint="eastAsia"/>
                <w:sz w:val="16"/>
              </w:rPr>
              <w:t>44.68</w:t>
            </w:r>
          </w:p>
        </w:tc>
      </w:tr>
      <w:tr w:rsidR="00D90AFA" w:rsidRPr="00F6108D"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706" w:type="dxa"/>
            <w:vMerge/>
          </w:tcPr>
          <w:p w:rsidR="00D90AFA" w:rsidRPr="0029551F" w:rsidRDefault="00D90AFA" w:rsidP="00D90AFA">
            <w:pPr>
              <w:pStyle w:val="ListParagraph"/>
              <w:ind w:left="0"/>
              <w:jc w:val="center"/>
              <w:rPr>
                <w:sz w:val="16"/>
              </w:rPr>
            </w:pPr>
          </w:p>
        </w:tc>
        <w:tc>
          <w:tcPr>
            <w:tcW w:w="712" w:type="dxa"/>
          </w:tcPr>
          <w:p w:rsidR="00D90AFA" w:rsidRPr="0029551F" w:rsidRDefault="00D90AFA" w:rsidP="00D90AFA">
            <w:pPr>
              <w:pStyle w:val="ListParagraph"/>
              <w:ind w:left="0"/>
              <w:jc w:val="center"/>
              <w:rPr>
                <w:sz w:val="16"/>
              </w:rPr>
            </w:pPr>
            <w:r w:rsidRPr="00640547">
              <w:rPr>
                <w:sz w:val="16"/>
              </w:rPr>
              <w:t>95%</w:t>
            </w:r>
          </w:p>
        </w:tc>
        <w:tc>
          <w:tcPr>
            <w:tcW w:w="708" w:type="dxa"/>
            <w:vAlign w:val="center"/>
          </w:tcPr>
          <w:p w:rsidR="00D90AFA" w:rsidRPr="00A870CE" w:rsidRDefault="00D90AFA" w:rsidP="00D90AFA">
            <w:pPr>
              <w:jc w:val="center"/>
              <w:rPr>
                <w:sz w:val="16"/>
              </w:rPr>
            </w:pPr>
            <w:r w:rsidRPr="00A870CE">
              <w:rPr>
                <w:rFonts w:hint="eastAsia"/>
                <w:sz w:val="16"/>
              </w:rPr>
              <w:t>101.44</w:t>
            </w:r>
          </w:p>
        </w:tc>
        <w:tc>
          <w:tcPr>
            <w:tcW w:w="709" w:type="dxa"/>
            <w:vAlign w:val="center"/>
          </w:tcPr>
          <w:p w:rsidR="00D90AFA" w:rsidRPr="00A870CE" w:rsidRDefault="00D90AFA" w:rsidP="00D90AFA">
            <w:pPr>
              <w:jc w:val="center"/>
              <w:rPr>
                <w:sz w:val="16"/>
              </w:rPr>
            </w:pPr>
            <w:r w:rsidRPr="00A870CE">
              <w:rPr>
                <w:rFonts w:hint="eastAsia"/>
                <w:sz w:val="16"/>
              </w:rPr>
              <w:t>103.10</w:t>
            </w:r>
          </w:p>
        </w:tc>
        <w:tc>
          <w:tcPr>
            <w:tcW w:w="709" w:type="dxa"/>
            <w:vAlign w:val="center"/>
          </w:tcPr>
          <w:p w:rsidR="00D90AFA" w:rsidRPr="00A870CE" w:rsidRDefault="00D90AFA" w:rsidP="00D90AFA">
            <w:pPr>
              <w:jc w:val="center"/>
              <w:rPr>
                <w:sz w:val="16"/>
              </w:rPr>
            </w:pPr>
            <w:r w:rsidRPr="00A870CE">
              <w:rPr>
                <w:rFonts w:hint="eastAsia"/>
                <w:sz w:val="16"/>
              </w:rPr>
              <w:t>95.68</w:t>
            </w:r>
          </w:p>
        </w:tc>
        <w:tc>
          <w:tcPr>
            <w:tcW w:w="709" w:type="dxa"/>
            <w:vAlign w:val="center"/>
          </w:tcPr>
          <w:p w:rsidR="00D90AFA" w:rsidRPr="00A870CE" w:rsidRDefault="00D90AFA" w:rsidP="00D90AFA">
            <w:pPr>
              <w:jc w:val="center"/>
              <w:rPr>
                <w:sz w:val="16"/>
              </w:rPr>
            </w:pPr>
            <w:r w:rsidRPr="00A870CE">
              <w:rPr>
                <w:sz w:val="16"/>
              </w:rPr>
              <w:t>88.82</w:t>
            </w:r>
          </w:p>
        </w:tc>
        <w:tc>
          <w:tcPr>
            <w:tcW w:w="708" w:type="dxa"/>
            <w:vAlign w:val="center"/>
          </w:tcPr>
          <w:p w:rsidR="00D90AFA" w:rsidRPr="00A870CE" w:rsidRDefault="00D90AFA" w:rsidP="00D90AFA">
            <w:pPr>
              <w:jc w:val="center"/>
              <w:rPr>
                <w:sz w:val="16"/>
              </w:rPr>
            </w:pPr>
            <w:r w:rsidRPr="00A870CE">
              <w:rPr>
                <w:sz w:val="16"/>
              </w:rPr>
              <w:t>84.77</w:t>
            </w:r>
          </w:p>
        </w:tc>
        <w:tc>
          <w:tcPr>
            <w:tcW w:w="709" w:type="dxa"/>
            <w:vAlign w:val="center"/>
          </w:tcPr>
          <w:p w:rsidR="00D90AFA" w:rsidRPr="00A870CE" w:rsidRDefault="00D90AFA" w:rsidP="00D90AFA">
            <w:pPr>
              <w:jc w:val="center"/>
              <w:rPr>
                <w:sz w:val="16"/>
              </w:rPr>
            </w:pPr>
            <w:r w:rsidRPr="00A870CE">
              <w:rPr>
                <w:sz w:val="16"/>
              </w:rPr>
              <w:t>86.05</w:t>
            </w:r>
          </w:p>
        </w:tc>
        <w:tc>
          <w:tcPr>
            <w:tcW w:w="709" w:type="dxa"/>
            <w:vAlign w:val="center"/>
          </w:tcPr>
          <w:p w:rsidR="00D90AFA" w:rsidRPr="00A870CE" w:rsidRDefault="00D90AFA" w:rsidP="00D90AFA">
            <w:pPr>
              <w:jc w:val="center"/>
              <w:rPr>
                <w:sz w:val="16"/>
              </w:rPr>
            </w:pPr>
            <w:r w:rsidRPr="00A870CE">
              <w:rPr>
                <w:rFonts w:hint="eastAsia"/>
                <w:sz w:val="16"/>
              </w:rPr>
              <w:t>76.72</w:t>
            </w:r>
          </w:p>
        </w:tc>
        <w:tc>
          <w:tcPr>
            <w:tcW w:w="709" w:type="dxa"/>
            <w:vAlign w:val="center"/>
          </w:tcPr>
          <w:p w:rsidR="00D90AFA" w:rsidRPr="00A870CE" w:rsidRDefault="00D90AFA" w:rsidP="00D90AFA">
            <w:pPr>
              <w:jc w:val="center"/>
              <w:rPr>
                <w:sz w:val="16"/>
              </w:rPr>
            </w:pPr>
            <w:r w:rsidRPr="00A870CE">
              <w:rPr>
                <w:rFonts w:hint="eastAsia"/>
                <w:sz w:val="16"/>
              </w:rPr>
              <w:t>70.14</w:t>
            </w:r>
          </w:p>
        </w:tc>
        <w:tc>
          <w:tcPr>
            <w:tcW w:w="708" w:type="dxa"/>
            <w:vAlign w:val="center"/>
          </w:tcPr>
          <w:p w:rsidR="00D90AFA" w:rsidRPr="00A870CE" w:rsidRDefault="00D90AFA" w:rsidP="00D90AFA">
            <w:pPr>
              <w:jc w:val="center"/>
              <w:rPr>
                <w:sz w:val="16"/>
              </w:rPr>
            </w:pPr>
            <w:r w:rsidRPr="00A870CE">
              <w:rPr>
                <w:rFonts w:hint="eastAsia"/>
                <w:sz w:val="16"/>
              </w:rPr>
              <w:t>75.22</w:t>
            </w:r>
          </w:p>
        </w:tc>
      </w:tr>
      <w:tr w:rsidR="00D90AFA" w:rsidRPr="00865005"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706" w:type="dxa"/>
            <w:vMerge/>
          </w:tcPr>
          <w:p w:rsidR="00D90AFA" w:rsidRPr="0029551F" w:rsidRDefault="00D90AFA" w:rsidP="00D90AFA">
            <w:pPr>
              <w:pStyle w:val="ListParagraph"/>
              <w:ind w:left="0"/>
              <w:jc w:val="center"/>
              <w:rPr>
                <w:sz w:val="16"/>
              </w:rPr>
            </w:pPr>
          </w:p>
        </w:tc>
        <w:tc>
          <w:tcPr>
            <w:tcW w:w="712" w:type="dxa"/>
          </w:tcPr>
          <w:p w:rsidR="00D90AFA" w:rsidRPr="00387875" w:rsidRDefault="00D90AFA" w:rsidP="00D90AFA">
            <w:pPr>
              <w:pStyle w:val="ListParagraph"/>
              <w:ind w:left="0"/>
              <w:jc w:val="center"/>
              <w:rPr>
                <w:sz w:val="16"/>
              </w:rPr>
            </w:pPr>
            <w:r w:rsidRPr="00387875">
              <w:rPr>
                <w:sz w:val="16"/>
              </w:rPr>
              <w:t>Mean</w:t>
            </w:r>
          </w:p>
        </w:tc>
        <w:tc>
          <w:tcPr>
            <w:tcW w:w="708" w:type="dxa"/>
            <w:vAlign w:val="center"/>
          </w:tcPr>
          <w:p w:rsidR="00D90AFA" w:rsidRPr="00A870CE" w:rsidRDefault="00D90AFA" w:rsidP="00D90AFA">
            <w:pPr>
              <w:jc w:val="center"/>
              <w:rPr>
                <w:sz w:val="16"/>
              </w:rPr>
            </w:pPr>
            <w:r w:rsidRPr="00A870CE">
              <w:rPr>
                <w:rFonts w:hint="eastAsia"/>
                <w:sz w:val="16"/>
              </w:rPr>
              <w:t>63.23</w:t>
            </w:r>
          </w:p>
        </w:tc>
        <w:tc>
          <w:tcPr>
            <w:tcW w:w="709" w:type="dxa"/>
            <w:vAlign w:val="center"/>
          </w:tcPr>
          <w:p w:rsidR="00D90AFA" w:rsidRPr="00A870CE" w:rsidRDefault="00D90AFA" w:rsidP="00D90AFA">
            <w:pPr>
              <w:jc w:val="center"/>
              <w:rPr>
                <w:sz w:val="16"/>
              </w:rPr>
            </w:pPr>
            <w:r w:rsidRPr="00A870CE">
              <w:rPr>
                <w:rFonts w:hint="eastAsia"/>
                <w:sz w:val="16"/>
              </w:rPr>
              <w:t>70.98</w:t>
            </w:r>
          </w:p>
        </w:tc>
        <w:tc>
          <w:tcPr>
            <w:tcW w:w="709" w:type="dxa"/>
            <w:vAlign w:val="center"/>
          </w:tcPr>
          <w:p w:rsidR="00D90AFA" w:rsidRPr="00A870CE" w:rsidRDefault="00D90AFA" w:rsidP="00D90AFA">
            <w:pPr>
              <w:jc w:val="center"/>
              <w:rPr>
                <w:sz w:val="16"/>
              </w:rPr>
            </w:pPr>
            <w:r w:rsidRPr="00A870CE">
              <w:rPr>
                <w:rFonts w:hint="eastAsia"/>
                <w:sz w:val="16"/>
              </w:rPr>
              <w:t>71.76</w:t>
            </w:r>
          </w:p>
        </w:tc>
        <w:tc>
          <w:tcPr>
            <w:tcW w:w="709" w:type="dxa"/>
            <w:vAlign w:val="center"/>
          </w:tcPr>
          <w:p w:rsidR="00D90AFA" w:rsidRPr="00A870CE" w:rsidRDefault="00D90AFA" w:rsidP="00D90AFA">
            <w:pPr>
              <w:jc w:val="center"/>
              <w:rPr>
                <w:sz w:val="16"/>
              </w:rPr>
            </w:pPr>
            <w:r w:rsidRPr="00A870CE">
              <w:rPr>
                <w:sz w:val="16"/>
              </w:rPr>
              <w:t>47.82</w:t>
            </w:r>
          </w:p>
        </w:tc>
        <w:tc>
          <w:tcPr>
            <w:tcW w:w="708" w:type="dxa"/>
            <w:vAlign w:val="center"/>
          </w:tcPr>
          <w:p w:rsidR="00D90AFA" w:rsidRPr="00A870CE" w:rsidRDefault="00D90AFA" w:rsidP="00D90AFA">
            <w:pPr>
              <w:jc w:val="center"/>
              <w:rPr>
                <w:sz w:val="16"/>
              </w:rPr>
            </w:pPr>
            <w:r w:rsidRPr="00A870CE">
              <w:rPr>
                <w:sz w:val="16"/>
              </w:rPr>
              <w:t>49.19</w:t>
            </w:r>
          </w:p>
        </w:tc>
        <w:tc>
          <w:tcPr>
            <w:tcW w:w="709" w:type="dxa"/>
            <w:vAlign w:val="center"/>
          </w:tcPr>
          <w:p w:rsidR="00D90AFA" w:rsidRPr="00A870CE" w:rsidRDefault="00D90AFA" w:rsidP="00D90AFA">
            <w:pPr>
              <w:jc w:val="center"/>
              <w:rPr>
                <w:sz w:val="16"/>
              </w:rPr>
            </w:pPr>
            <w:r w:rsidRPr="00A870CE">
              <w:rPr>
                <w:sz w:val="16"/>
              </w:rPr>
              <w:t>56.96</w:t>
            </w:r>
          </w:p>
        </w:tc>
        <w:tc>
          <w:tcPr>
            <w:tcW w:w="709" w:type="dxa"/>
            <w:vAlign w:val="center"/>
          </w:tcPr>
          <w:p w:rsidR="00D90AFA" w:rsidRPr="00A870CE" w:rsidRDefault="00D90AFA" w:rsidP="00D90AFA">
            <w:pPr>
              <w:jc w:val="center"/>
              <w:rPr>
                <w:sz w:val="16"/>
              </w:rPr>
            </w:pPr>
            <w:r w:rsidRPr="00A870CE">
              <w:rPr>
                <w:rFonts w:hint="eastAsia"/>
                <w:sz w:val="16"/>
              </w:rPr>
              <w:t>36.19</w:t>
            </w:r>
          </w:p>
        </w:tc>
        <w:tc>
          <w:tcPr>
            <w:tcW w:w="709" w:type="dxa"/>
            <w:vAlign w:val="center"/>
          </w:tcPr>
          <w:p w:rsidR="00D90AFA" w:rsidRPr="00A870CE" w:rsidRDefault="00D90AFA" w:rsidP="00D90AFA">
            <w:pPr>
              <w:jc w:val="center"/>
              <w:rPr>
                <w:sz w:val="16"/>
              </w:rPr>
            </w:pPr>
            <w:r w:rsidRPr="00A870CE">
              <w:rPr>
                <w:rFonts w:hint="eastAsia"/>
                <w:sz w:val="16"/>
              </w:rPr>
              <w:t>35.50</w:t>
            </w:r>
          </w:p>
        </w:tc>
        <w:tc>
          <w:tcPr>
            <w:tcW w:w="708" w:type="dxa"/>
            <w:vAlign w:val="center"/>
          </w:tcPr>
          <w:p w:rsidR="00D90AFA" w:rsidRPr="00A870CE" w:rsidRDefault="00D90AFA" w:rsidP="00D90AFA">
            <w:pPr>
              <w:jc w:val="center"/>
              <w:rPr>
                <w:sz w:val="16"/>
              </w:rPr>
            </w:pPr>
            <w:r w:rsidRPr="00A870CE">
              <w:rPr>
                <w:rFonts w:hint="eastAsia"/>
                <w:sz w:val="16"/>
              </w:rPr>
              <w:t>44.54</w:t>
            </w:r>
          </w:p>
        </w:tc>
      </w:tr>
      <w:tr w:rsidR="001968CB" w:rsidRPr="001C436B"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val="restart"/>
          </w:tcPr>
          <w:p w:rsidR="001968CB" w:rsidRDefault="001968CB" w:rsidP="00D90AFA">
            <w:pPr>
              <w:pStyle w:val="ListParagraph"/>
              <w:ind w:left="0"/>
              <w:jc w:val="center"/>
              <w:rPr>
                <w:sz w:val="16"/>
              </w:rPr>
            </w:pPr>
          </w:p>
          <w:p w:rsidR="001968CB" w:rsidRPr="00640547" w:rsidRDefault="001968CB" w:rsidP="00D90AFA">
            <w:pPr>
              <w:pStyle w:val="ListParagraph"/>
              <w:ind w:left="0"/>
              <w:jc w:val="center"/>
              <w:rPr>
                <w:sz w:val="16"/>
              </w:rPr>
            </w:pPr>
            <w:r>
              <w:rPr>
                <w:sz w:val="16"/>
              </w:rPr>
              <w:t>Delay</w:t>
            </w:r>
            <w:r w:rsidRPr="00640547">
              <w:rPr>
                <w:sz w:val="16"/>
              </w:rPr>
              <w:t xml:space="preserve"> CDF</w:t>
            </w:r>
          </w:p>
          <w:p w:rsidR="001968CB" w:rsidRPr="00381E99" w:rsidRDefault="001968CB" w:rsidP="00D90AFA">
            <w:pPr>
              <w:pStyle w:val="ListParagraph"/>
              <w:ind w:left="0"/>
              <w:jc w:val="center"/>
              <w:rPr>
                <w:sz w:val="16"/>
              </w:rPr>
            </w:pPr>
            <w:r>
              <w:rPr>
                <w:sz w:val="16"/>
              </w:rPr>
              <w:t>[s]</w:t>
            </w:r>
          </w:p>
        </w:tc>
        <w:tc>
          <w:tcPr>
            <w:tcW w:w="712" w:type="dxa"/>
          </w:tcPr>
          <w:p w:rsidR="001968CB" w:rsidRPr="00387875" w:rsidRDefault="001968CB" w:rsidP="00D90AFA">
            <w:pPr>
              <w:pStyle w:val="ListParagraph"/>
              <w:ind w:left="0"/>
              <w:jc w:val="center"/>
              <w:rPr>
                <w:sz w:val="16"/>
              </w:rPr>
            </w:pPr>
            <w:r w:rsidRPr="00387875">
              <w:rPr>
                <w:sz w:val="16"/>
              </w:rPr>
              <w:t>5%</w:t>
            </w:r>
          </w:p>
        </w:tc>
        <w:tc>
          <w:tcPr>
            <w:tcW w:w="708" w:type="dxa"/>
            <w:vAlign w:val="bottom"/>
          </w:tcPr>
          <w:p w:rsidR="001968CB" w:rsidRPr="001968CB" w:rsidRDefault="001968CB" w:rsidP="001968CB">
            <w:pPr>
              <w:jc w:val="center"/>
              <w:rPr>
                <w:sz w:val="16"/>
              </w:rPr>
            </w:pPr>
            <w:r w:rsidRPr="001968CB">
              <w:rPr>
                <w:sz w:val="16"/>
              </w:rPr>
              <w:t>0.032</w:t>
            </w:r>
          </w:p>
        </w:tc>
        <w:tc>
          <w:tcPr>
            <w:tcW w:w="709" w:type="dxa"/>
            <w:vAlign w:val="bottom"/>
          </w:tcPr>
          <w:p w:rsidR="001968CB" w:rsidRPr="001968CB" w:rsidRDefault="001968CB" w:rsidP="001968CB">
            <w:pPr>
              <w:jc w:val="center"/>
              <w:rPr>
                <w:sz w:val="16"/>
              </w:rPr>
            </w:pPr>
            <w:r w:rsidRPr="001968CB">
              <w:rPr>
                <w:sz w:val="16"/>
              </w:rPr>
              <w:t>0.032</w:t>
            </w:r>
          </w:p>
        </w:tc>
        <w:tc>
          <w:tcPr>
            <w:tcW w:w="709" w:type="dxa"/>
            <w:vAlign w:val="bottom"/>
          </w:tcPr>
          <w:p w:rsidR="001968CB" w:rsidRPr="001968CB" w:rsidRDefault="001968CB" w:rsidP="001968CB">
            <w:pPr>
              <w:jc w:val="center"/>
              <w:rPr>
                <w:sz w:val="16"/>
              </w:rPr>
            </w:pPr>
            <w:r w:rsidRPr="001968CB">
              <w:rPr>
                <w:sz w:val="16"/>
              </w:rPr>
              <w:t>0.036</w:t>
            </w:r>
          </w:p>
        </w:tc>
        <w:tc>
          <w:tcPr>
            <w:tcW w:w="709" w:type="dxa"/>
            <w:vAlign w:val="bottom"/>
          </w:tcPr>
          <w:p w:rsidR="001968CB" w:rsidRPr="001968CB" w:rsidRDefault="001968CB" w:rsidP="001968CB">
            <w:pPr>
              <w:jc w:val="center"/>
              <w:rPr>
                <w:sz w:val="16"/>
              </w:rPr>
            </w:pPr>
            <w:r w:rsidRPr="001968CB">
              <w:rPr>
                <w:sz w:val="16"/>
              </w:rPr>
              <w:t>0.032</w:t>
            </w:r>
          </w:p>
        </w:tc>
        <w:tc>
          <w:tcPr>
            <w:tcW w:w="708" w:type="dxa"/>
            <w:vAlign w:val="bottom"/>
          </w:tcPr>
          <w:p w:rsidR="001968CB" w:rsidRPr="001968CB" w:rsidRDefault="001968CB" w:rsidP="001968CB">
            <w:pPr>
              <w:jc w:val="center"/>
              <w:rPr>
                <w:sz w:val="16"/>
              </w:rPr>
            </w:pPr>
            <w:r w:rsidRPr="001968CB">
              <w:rPr>
                <w:sz w:val="16"/>
              </w:rPr>
              <w:t>0.032</w:t>
            </w:r>
          </w:p>
        </w:tc>
        <w:tc>
          <w:tcPr>
            <w:tcW w:w="709" w:type="dxa"/>
            <w:vAlign w:val="bottom"/>
          </w:tcPr>
          <w:p w:rsidR="001968CB" w:rsidRPr="001968CB" w:rsidRDefault="001968CB" w:rsidP="001968CB">
            <w:pPr>
              <w:jc w:val="center"/>
              <w:rPr>
                <w:sz w:val="16"/>
              </w:rPr>
            </w:pPr>
            <w:r w:rsidRPr="001968CB">
              <w:rPr>
                <w:sz w:val="16"/>
              </w:rPr>
              <w:t>0.036</w:t>
            </w:r>
          </w:p>
        </w:tc>
        <w:tc>
          <w:tcPr>
            <w:tcW w:w="709" w:type="dxa"/>
            <w:vAlign w:val="bottom"/>
          </w:tcPr>
          <w:p w:rsidR="001968CB" w:rsidRPr="001968CB" w:rsidRDefault="001968CB" w:rsidP="001968CB">
            <w:pPr>
              <w:jc w:val="center"/>
              <w:rPr>
                <w:sz w:val="16"/>
              </w:rPr>
            </w:pPr>
            <w:r w:rsidRPr="001968CB">
              <w:rPr>
                <w:sz w:val="16"/>
              </w:rPr>
              <w:t>0.032</w:t>
            </w:r>
          </w:p>
        </w:tc>
        <w:tc>
          <w:tcPr>
            <w:tcW w:w="709" w:type="dxa"/>
            <w:vAlign w:val="bottom"/>
          </w:tcPr>
          <w:p w:rsidR="001968CB" w:rsidRPr="001968CB" w:rsidRDefault="001968CB" w:rsidP="001968CB">
            <w:pPr>
              <w:jc w:val="center"/>
              <w:rPr>
                <w:sz w:val="16"/>
              </w:rPr>
            </w:pPr>
            <w:r w:rsidRPr="001968CB">
              <w:rPr>
                <w:sz w:val="16"/>
              </w:rPr>
              <w:t>0.032</w:t>
            </w:r>
          </w:p>
        </w:tc>
        <w:tc>
          <w:tcPr>
            <w:tcW w:w="708" w:type="dxa"/>
            <w:vAlign w:val="bottom"/>
          </w:tcPr>
          <w:p w:rsidR="001968CB" w:rsidRPr="001968CB" w:rsidRDefault="001968CB" w:rsidP="001968CB">
            <w:pPr>
              <w:jc w:val="center"/>
              <w:rPr>
                <w:sz w:val="16"/>
              </w:rPr>
            </w:pPr>
            <w:r w:rsidRPr="001968CB">
              <w:rPr>
                <w:sz w:val="16"/>
              </w:rPr>
              <w:t>0.036</w:t>
            </w:r>
          </w:p>
        </w:tc>
      </w:tr>
      <w:tr w:rsidR="001968CB" w:rsidRPr="001C436B"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tcPr>
          <w:p w:rsidR="001968CB" w:rsidRPr="008564CE" w:rsidRDefault="001968CB" w:rsidP="00D90AFA">
            <w:pPr>
              <w:pStyle w:val="ListParagraph"/>
              <w:ind w:left="0"/>
              <w:jc w:val="center"/>
              <w:rPr>
                <w:sz w:val="16"/>
              </w:rPr>
            </w:pPr>
          </w:p>
        </w:tc>
        <w:tc>
          <w:tcPr>
            <w:tcW w:w="712" w:type="dxa"/>
          </w:tcPr>
          <w:p w:rsidR="001968CB" w:rsidRPr="00387875" w:rsidRDefault="001968CB" w:rsidP="00D90AFA">
            <w:pPr>
              <w:pStyle w:val="ListParagraph"/>
              <w:ind w:left="0"/>
              <w:jc w:val="center"/>
              <w:rPr>
                <w:sz w:val="16"/>
              </w:rPr>
            </w:pPr>
            <w:r w:rsidRPr="00387875">
              <w:rPr>
                <w:sz w:val="16"/>
              </w:rPr>
              <w:t>50%</w:t>
            </w:r>
          </w:p>
        </w:tc>
        <w:tc>
          <w:tcPr>
            <w:tcW w:w="708" w:type="dxa"/>
            <w:vAlign w:val="bottom"/>
          </w:tcPr>
          <w:p w:rsidR="001968CB" w:rsidRPr="001968CB" w:rsidRDefault="001968CB" w:rsidP="001968CB">
            <w:pPr>
              <w:jc w:val="center"/>
              <w:rPr>
                <w:sz w:val="16"/>
              </w:rPr>
            </w:pPr>
            <w:r w:rsidRPr="001968CB">
              <w:rPr>
                <w:sz w:val="16"/>
              </w:rPr>
              <w:t>0.064</w:t>
            </w:r>
          </w:p>
        </w:tc>
        <w:tc>
          <w:tcPr>
            <w:tcW w:w="709" w:type="dxa"/>
            <w:vAlign w:val="bottom"/>
          </w:tcPr>
          <w:p w:rsidR="001968CB" w:rsidRPr="001968CB" w:rsidRDefault="001968CB" w:rsidP="001968CB">
            <w:pPr>
              <w:jc w:val="center"/>
              <w:rPr>
                <w:sz w:val="16"/>
              </w:rPr>
            </w:pPr>
            <w:r w:rsidRPr="001968CB">
              <w:rPr>
                <w:sz w:val="16"/>
              </w:rPr>
              <w:t>0.057</w:t>
            </w:r>
          </w:p>
        </w:tc>
        <w:tc>
          <w:tcPr>
            <w:tcW w:w="709" w:type="dxa"/>
            <w:vAlign w:val="bottom"/>
          </w:tcPr>
          <w:p w:rsidR="001968CB" w:rsidRPr="001968CB" w:rsidRDefault="001968CB" w:rsidP="001968CB">
            <w:pPr>
              <w:jc w:val="center"/>
              <w:rPr>
                <w:sz w:val="16"/>
              </w:rPr>
            </w:pPr>
            <w:r w:rsidRPr="001968CB">
              <w:rPr>
                <w:sz w:val="16"/>
              </w:rPr>
              <w:t>0.055</w:t>
            </w:r>
          </w:p>
        </w:tc>
        <w:tc>
          <w:tcPr>
            <w:tcW w:w="709" w:type="dxa"/>
            <w:vAlign w:val="bottom"/>
          </w:tcPr>
          <w:p w:rsidR="001968CB" w:rsidRPr="001968CB" w:rsidRDefault="001968CB" w:rsidP="001968CB">
            <w:pPr>
              <w:jc w:val="center"/>
              <w:rPr>
                <w:sz w:val="16"/>
              </w:rPr>
            </w:pPr>
            <w:r w:rsidRPr="001968CB">
              <w:rPr>
                <w:sz w:val="16"/>
              </w:rPr>
              <w:t>0.095</w:t>
            </w:r>
          </w:p>
        </w:tc>
        <w:tc>
          <w:tcPr>
            <w:tcW w:w="708" w:type="dxa"/>
            <w:vAlign w:val="bottom"/>
          </w:tcPr>
          <w:p w:rsidR="001968CB" w:rsidRPr="001968CB" w:rsidRDefault="001968CB" w:rsidP="001968CB">
            <w:pPr>
              <w:jc w:val="center"/>
              <w:rPr>
                <w:sz w:val="16"/>
              </w:rPr>
            </w:pPr>
            <w:r w:rsidRPr="001968CB">
              <w:rPr>
                <w:sz w:val="16"/>
              </w:rPr>
              <w:t>0.092</w:t>
            </w:r>
          </w:p>
        </w:tc>
        <w:tc>
          <w:tcPr>
            <w:tcW w:w="709" w:type="dxa"/>
            <w:vAlign w:val="bottom"/>
          </w:tcPr>
          <w:p w:rsidR="001968CB" w:rsidRPr="001968CB" w:rsidRDefault="001968CB" w:rsidP="001968CB">
            <w:pPr>
              <w:jc w:val="center"/>
              <w:rPr>
                <w:sz w:val="16"/>
              </w:rPr>
            </w:pPr>
            <w:r w:rsidRPr="001968CB">
              <w:rPr>
                <w:sz w:val="16"/>
              </w:rPr>
              <w:t>0.071</w:t>
            </w:r>
          </w:p>
        </w:tc>
        <w:tc>
          <w:tcPr>
            <w:tcW w:w="709" w:type="dxa"/>
            <w:vAlign w:val="bottom"/>
          </w:tcPr>
          <w:p w:rsidR="001968CB" w:rsidRPr="001968CB" w:rsidRDefault="001968CB" w:rsidP="001968CB">
            <w:pPr>
              <w:jc w:val="center"/>
              <w:rPr>
                <w:sz w:val="16"/>
              </w:rPr>
            </w:pPr>
            <w:r w:rsidRPr="001968CB">
              <w:rPr>
                <w:sz w:val="16"/>
              </w:rPr>
              <w:t>0.163</w:t>
            </w:r>
          </w:p>
        </w:tc>
        <w:tc>
          <w:tcPr>
            <w:tcW w:w="709" w:type="dxa"/>
            <w:vAlign w:val="bottom"/>
          </w:tcPr>
          <w:p w:rsidR="001968CB" w:rsidRPr="001968CB" w:rsidRDefault="001968CB" w:rsidP="001968CB">
            <w:pPr>
              <w:jc w:val="center"/>
              <w:rPr>
                <w:sz w:val="16"/>
              </w:rPr>
            </w:pPr>
            <w:r w:rsidRPr="001968CB">
              <w:rPr>
                <w:sz w:val="16"/>
              </w:rPr>
              <w:t>0.159</w:t>
            </w:r>
          </w:p>
        </w:tc>
        <w:tc>
          <w:tcPr>
            <w:tcW w:w="708" w:type="dxa"/>
            <w:vAlign w:val="bottom"/>
          </w:tcPr>
          <w:p w:rsidR="001968CB" w:rsidRPr="001968CB" w:rsidRDefault="001968CB" w:rsidP="001968CB">
            <w:pPr>
              <w:jc w:val="center"/>
              <w:rPr>
                <w:sz w:val="16"/>
              </w:rPr>
            </w:pPr>
            <w:r w:rsidRPr="001968CB">
              <w:rPr>
                <w:sz w:val="16"/>
              </w:rPr>
              <w:t>0.100</w:t>
            </w:r>
          </w:p>
        </w:tc>
      </w:tr>
      <w:tr w:rsidR="001968CB" w:rsidRPr="001C436B"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tcPr>
          <w:p w:rsidR="001968CB" w:rsidRPr="008564CE" w:rsidRDefault="001968CB" w:rsidP="00D90AFA">
            <w:pPr>
              <w:pStyle w:val="ListParagraph"/>
              <w:ind w:left="0"/>
              <w:jc w:val="center"/>
              <w:rPr>
                <w:sz w:val="16"/>
              </w:rPr>
            </w:pPr>
          </w:p>
        </w:tc>
        <w:tc>
          <w:tcPr>
            <w:tcW w:w="712" w:type="dxa"/>
          </w:tcPr>
          <w:p w:rsidR="001968CB" w:rsidRPr="00387875" w:rsidRDefault="001968CB" w:rsidP="00D90AFA">
            <w:pPr>
              <w:pStyle w:val="ListParagraph"/>
              <w:ind w:left="0"/>
              <w:jc w:val="center"/>
              <w:rPr>
                <w:sz w:val="16"/>
              </w:rPr>
            </w:pPr>
            <w:r w:rsidRPr="00387875">
              <w:rPr>
                <w:sz w:val="16"/>
              </w:rPr>
              <w:t>95%</w:t>
            </w:r>
          </w:p>
        </w:tc>
        <w:tc>
          <w:tcPr>
            <w:tcW w:w="708" w:type="dxa"/>
            <w:vAlign w:val="bottom"/>
          </w:tcPr>
          <w:p w:rsidR="001968CB" w:rsidRPr="001968CB" w:rsidRDefault="001968CB" w:rsidP="001968CB">
            <w:pPr>
              <w:jc w:val="center"/>
              <w:rPr>
                <w:sz w:val="16"/>
              </w:rPr>
            </w:pPr>
            <w:r w:rsidRPr="001968CB">
              <w:rPr>
                <w:sz w:val="16"/>
              </w:rPr>
              <w:t>0.852</w:t>
            </w:r>
          </w:p>
        </w:tc>
        <w:tc>
          <w:tcPr>
            <w:tcW w:w="709" w:type="dxa"/>
            <w:vAlign w:val="bottom"/>
          </w:tcPr>
          <w:p w:rsidR="001968CB" w:rsidRPr="001968CB" w:rsidRDefault="001968CB" w:rsidP="001968CB">
            <w:pPr>
              <w:jc w:val="center"/>
              <w:rPr>
                <w:sz w:val="16"/>
              </w:rPr>
            </w:pPr>
            <w:r w:rsidRPr="001968CB">
              <w:rPr>
                <w:sz w:val="16"/>
              </w:rPr>
              <w:t>0.426</w:t>
            </w:r>
          </w:p>
        </w:tc>
        <w:tc>
          <w:tcPr>
            <w:tcW w:w="709" w:type="dxa"/>
            <w:vAlign w:val="bottom"/>
          </w:tcPr>
          <w:p w:rsidR="001968CB" w:rsidRPr="001968CB" w:rsidRDefault="001968CB" w:rsidP="001968CB">
            <w:pPr>
              <w:jc w:val="center"/>
              <w:rPr>
                <w:sz w:val="16"/>
              </w:rPr>
            </w:pPr>
            <w:r w:rsidRPr="001968CB">
              <w:rPr>
                <w:sz w:val="16"/>
              </w:rPr>
              <w:t>0.171</w:t>
            </w:r>
          </w:p>
        </w:tc>
        <w:tc>
          <w:tcPr>
            <w:tcW w:w="709" w:type="dxa"/>
            <w:vAlign w:val="bottom"/>
          </w:tcPr>
          <w:p w:rsidR="001968CB" w:rsidRPr="001968CB" w:rsidRDefault="001968CB" w:rsidP="001968CB">
            <w:pPr>
              <w:jc w:val="center"/>
              <w:rPr>
                <w:sz w:val="16"/>
              </w:rPr>
            </w:pPr>
            <w:r w:rsidRPr="001968CB">
              <w:rPr>
                <w:sz w:val="16"/>
              </w:rPr>
              <w:t>1.629</w:t>
            </w:r>
          </w:p>
        </w:tc>
        <w:tc>
          <w:tcPr>
            <w:tcW w:w="708" w:type="dxa"/>
            <w:vAlign w:val="bottom"/>
          </w:tcPr>
          <w:p w:rsidR="001968CB" w:rsidRPr="001968CB" w:rsidRDefault="001968CB" w:rsidP="001968CB">
            <w:pPr>
              <w:jc w:val="center"/>
              <w:rPr>
                <w:sz w:val="16"/>
              </w:rPr>
            </w:pPr>
            <w:r w:rsidRPr="001968CB">
              <w:rPr>
                <w:sz w:val="16"/>
              </w:rPr>
              <w:t>1.930</w:t>
            </w:r>
          </w:p>
        </w:tc>
        <w:tc>
          <w:tcPr>
            <w:tcW w:w="709" w:type="dxa"/>
            <w:vAlign w:val="bottom"/>
          </w:tcPr>
          <w:p w:rsidR="001968CB" w:rsidRPr="001968CB" w:rsidRDefault="001968CB" w:rsidP="001968CB">
            <w:pPr>
              <w:jc w:val="center"/>
              <w:rPr>
                <w:sz w:val="16"/>
              </w:rPr>
            </w:pPr>
            <w:r w:rsidRPr="001968CB">
              <w:rPr>
                <w:sz w:val="16"/>
              </w:rPr>
              <w:t>0.375</w:t>
            </w:r>
          </w:p>
        </w:tc>
        <w:tc>
          <w:tcPr>
            <w:tcW w:w="709" w:type="dxa"/>
            <w:vAlign w:val="bottom"/>
          </w:tcPr>
          <w:p w:rsidR="001968CB" w:rsidRPr="001968CB" w:rsidRDefault="001968CB" w:rsidP="001968CB">
            <w:pPr>
              <w:jc w:val="center"/>
              <w:rPr>
                <w:sz w:val="16"/>
              </w:rPr>
            </w:pPr>
            <w:r w:rsidRPr="001968CB">
              <w:rPr>
                <w:sz w:val="16"/>
              </w:rPr>
              <w:t>2.675</w:t>
            </w:r>
          </w:p>
        </w:tc>
        <w:tc>
          <w:tcPr>
            <w:tcW w:w="709" w:type="dxa"/>
            <w:vAlign w:val="bottom"/>
          </w:tcPr>
          <w:p w:rsidR="001968CB" w:rsidRPr="001968CB" w:rsidRDefault="001968CB" w:rsidP="001968CB">
            <w:pPr>
              <w:jc w:val="center"/>
              <w:rPr>
                <w:sz w:val="16"/>
              </w:rPr>
            </w:pPr>
            <w:r w:rsidRPr="001968CB">
              <w:rPr>
                <w:sz w:val="16"/>
              </w:rPr>
              <w:t>3.857</w:t>
            </w:r>
          </w:p>
        </w:tc>
        <w:tc>
          <w:tcPr>
            <w:tcW w:w="708" w:type="dxa"/>
            <w:vAlign w:val="bottom"/>
          </w:tcPr>
          <w:p w:rsidR="001968CB" w:rsidRPr="001968CB" w:rsidRDefault="001968CB" w:rsidP="001968CB">
            <w:pPr>
              <w:jc w:val="center"/>
              <w:rPr>
                <w:sz w:val="16"/>
              </w:rPr>
            </w:pPr>
            <w:r w:rsidRPr="001968CB">
              <w:rPr>
                <w:sz w:val="16"/>
              </w:rPr>
              <w:t>0.683</w:t>
            </w:r>
          </w:p>
        </w:tc>
      </w:tr>
      <w:tr w:rsidR="001968CB" w:rsidRPr="00865005"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tcPr>
          <w:p w:rsidR="001968CB" w:rsidRPr="008564CE" w:rsidRDefault="001968CB" w:rsidP="00D90AFA">
            <w:pPr>
              <w:pStyle w:val="ListParagraph"/>
              <w:ind w:left="0"/>
              <w:jc w:val="center"/>
              <w:rPr>
                <w:sz w:val="16"/>
              </w:rPr>
            </w:pPr>
          </w:p>
        </w:tc>
        <w:tc>
          <w:tcPr>
            <w:tcW w:w="712" w:type="dxa"/>
          </w:tcPr>
          <w:p w:rsidR="001968CB" w:rsidRPr="00387875" w:rsidRDefault="001968CB" w:rsidP="00D90AFA">
            <w:pPr>
              <w:pStyle w:val="ListParagraph"/>
              <w:ind w:left="0"/>
              <w:jc w:val="center"/>
              <w:rPr>
                <w:sz w:val="16"/>
              </w:rPr>
            </w:pPr>
            <w:r w:rsidRPr="00387875">
              <w:rPr>
                <w:sz w:val="16"/>
              </w:rPr>
              <w:t>Mean</w:t>
            </w:r>
          </w:p>
        </w:tc>
        <w:tc>
          <w:tcPr>
            <w:tcW w:w="708" w:type="dxa"/>
            <w:vAlign w:val="bottom"/>
          </w:tcPr>
          <w:p w:rsidR="001968CB" w:rsidRPr="001968CB" w:rsidRDefault="001968CB" w:rsidP="001968CB">
            <w:pPr>
              <w:jc w:val="center"/>
              <w:rPr>
                <w:sz w:val="16"/>
              </w:rPr>
            </w:pPr>
            <w:r w:rsidRPr="001968CB">
              <w:rPr>
                <w:sz w:val="16"/>
              </w:rPr>
              <w:t>0.203</w:t>
            </w:r>
          </w:p>
        </w:tc>
        <w:tc>
          <w:tcPr>
            <w:tcW w:w="709" w:type="dxa"/>
            <w:vAlign w:val="bottom"/>
          </w:tcPr>
          <w:p w:rsidR="001968CB" w:rsidRPr="001968CB" w:rsidRDefault="001968CB" w:rsidP="001968CB">
            <w:pPr>
              <w:jc w:val="center"/>
              <w:rPr>
                <w:sz w:val="16"/>
              </w:rPr>
            </w:pPr>
            <w:r w:rsidRPr="001968CB">
              <w:rPr>
                <w:sz w:val="16"/>
              </w:rPr>
              <w:t>0.119</w:t>
            </w:r>
          </w:p>
        </w:tc>
        <w:tc>
          <w:tcPr>
            <w:tcW w:w="709" w:type="dxa"/>
            <w:vAlign w:val="bottom"/>
          </w:tcPr>
          <w:p w:rsidR="001968CB" w:rsidRPr="001968CB" w:rsidRDefault="001968CB" w:rsidP="001968CB">
            <w:pPr>
              <w:jc w:val="center"/>
              <w:rPr>
                <w:sz w:val="16"/>
              </w:rPr>
            </w:pPr>
            <w:r w:rsidRPr="001968CB">
              <w:rPr>
                <w:sz w:val="16"/>
              </w:rPr>
              <w:t>0.077</w:t>
            </w:r>
          </w:p>
        </w:tc>
        <w:tc>
          <w:tcPr>
            <w:tcW w:w="709" w:type="dxa"/>
            <w:vAlign w:val="bottom"/>
          </w:tcPr>
          <w:p w:rsidR="001968CB" w:rsidRPr="001968CB" w:rsidRDefault="001968CB" w:rsidP="001968CB">
            <w:pPr>
              <w:jc w:val="center"/>
              <w:rPr>
                <w:sz w:val="16"/>
              </w:rPr>
            </w:pPr>
            <w:r w:rsidRPr="001968CB">
              <w:rPr>
                <w:sz w:val="16"/>
              </w:rPr>
              <w:t>0.362</w:t>
            </w:r>
          </w:p>
        </w:tc>
        <w:tc>
          <w:tcPr>
            <w:tcW w:w="708" w:type="dxa"/>
            <w:vAlign w:val="bottom"/>
          </w:tcPr>
          <w:p w:rsidR="001968CB" w:rsidRPr="001968CB" w:rsidRDefault="001968CB" w:rsidP="001968CB">
            <w:pPr>
              <w:jc w:val="center"/>
              <w:rPr>
                <w:sz w:val="16"/>
              </w:rPr>
            </w:pPr>
            <w:r w:rsidRPr="001968CB">
              <w:rPr>
                <w:sz w:val="16"/>
              </w:rPr>
              <w:t>0.389</w:t>
            </w:r>
          </w:p>
        </w:tc>
        <w:tc>
          <w:tcPr>
            <w:tcW w:w="709" w:type="dxa"/>
            <w:vAlign w:val="bottom"/>
          </w:tcPr>
          <w:p w:rsidR="001968CB" w:rsidRPr="001968CB" w:rsidRDefault="001968CB" w:rsidP="001968CB">
            <w:pPr>
              <w:jc w:val="center"/>
              <w:rPr>
                <w:sz w:val="16"/>
              </w:rPr>
            </w:pPr>
            <w:r w:rsidRPr="001968CB">
              <w:rPr>
                <w:sz w:val="16"/>
              </w:rPr>
              <w:t>0.133</w:t>
            </w:r>
          </w:p>
        </w:tc>
        <w:tc>
          <w:tcPr>
            <w:tcW w:w="709" w:type="dxa"/>
            <w:vAlign w:val="bottom"/>
          </w:tcPr>
          <w:p w:rsidR="001968CB" w:rsidRPr="001968CB" w:rsidRDefault="001968CB" w:rsidP="001968CB">
            <w:pPr>
              <w:jc w:val="center"/>
              <w:rPr>
                <w:sz w:val="16"/>
              </w:rPr>
            </w:pPr>
            <w:r w:rsidRPr="001968CB">
              <w:rPr>
                <w:sz w:val="16"/>
              </w:rPr>
              <w:t>0.585</w:t>
            </w:r>
          </w:p>
        </w:tc>
        <w:tc>
          <w:tcPr>
            <w:tcW w:w="709" w:type="dxa"/>
            <w:vAlign w:val="bottom"/>
          </w:tcPr>
          <w:p w:rsidR="001968CB" w:rsidRPr="001968CB" w:rsidRDefault="001968CB" w:rsidP="001968CB">
            <w:pPr>
              <w:jc w:val="center"/>
              <w:rPr>
                <w:sz w:val="16"/>
              </w:rPr>
            </w:pPr>
            <w:r w:rsidRPr="001968CB">
              <w:rPr>
                <w:sz w:val="16"/>
              </w:rPr>
              <w:t>0.715</w:t>
            </w:r>
          </w:p>
        </w:tc>
        <w:tc>
          <w:tcPr>
            <w:tcW w:w="708" w:type="dxa"/>
            <w:vAlign w:val="bottom"/>
          </w:tcPr>
          <w:p w:rsidR="001968CB" w:rsidRPr="001968CB" w:rsidRDefault="001968CB" w:rsidP="001968CB">
            <w:pPr>
              <w:jc w:val="center"/>
              <w:rPr>
                <w:sz w:val="16"/>
              </w:rPr>
            </w:pPr>
            <w:r w:rsidRPr="001968CB">
              <w:rPr>
                <w:sz w:val="16"/>
              </w:rPr>
              <w:t>0.201</w:t>
            </w:r>
          </w:p>
        </w:tc>
      </w:tr>
      <w:tr w:rsidR="00D90AFA" w:rsidRPr="008564CE" w:rsidTr="00D90AFA">
        <w:trPr>
          <w:trHeight w:val="142"/>
        </w:trPr>
        <w:tc>
          <w:tcPr>
            <w:tcW w:w="850" w:type="dxa"/>
            <w:vMerge/>
          </w:tcPr>
          <w:p w:rsidR="00D90AFA" w:rsidRPr="008564CE" w:rsidRDefault="00D90AFA" w:rsidP="00D90AFA">
            <w:pPr>
              <w:pStyle w:val="ListParagraph"/>
              <w:ind w:left="0"/>
              <w:jc w:val="center"/>
              <w:rPr>
                <w:sz w:val="16"/>
              </w:rPr>
            </w:pPr>
          </w:p>
        </w:tc>
        <w:tc>
          <w:tcPr>
            <w:tcW w:w="567" w:type="dxa"/>
            <w:vMerge/>
          </w:tcPr>
          <w:p w:rsidR="00D90AFA" w:rsidRPr="008564CE" w:rsidRDefault="00D90AFA" w:rsidP="00D90AFA">
            <w:pPr>
              <w:pStyle w:val="ListParagraph"/>
              <w:ind w:left="0"/>
              <w:jc w:val="center"/>
              <w:rPr>
                <w:sz w:val="16"/>
              </w:rPr>
            </w:pPr>
          </w:p>
        </w:tc>
        <w:tc>
          <w:tcPr>
            <w:tcW w:w="1418" w:type="dxa"/>
            <w:gridSpan w:val="2"/>
          </w:tcPr>
          <w:p w:rsidR="00D90AFA" w:rsidRDefault="00D90AFA" w:rsidP="00D90AFA">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D90AFA" w:rsidRPr="00A870CE" w:rsidRDefault="00D90AFA" w:rsidP="00D90AFA">
            <w:pPr>
              <w:jc w:val="center"/>
              <w:rPr>
                <w:sz w:val="16"/>
              </w:rPr>
            </w:pPr>
            <w:r w:rsidRPr="00A870CE">
              <w:rPr>
                <w:rFonts w:hint="eastAsia"/>
                <w:sz w:val="16"/>
              </w:rPr>
              <w:t>0.95</w:t>
            </w:r>
          </w:p>
        </w:tc>
        <w:tc>
          <w:tcPr>
            <w:tcW w:w="709" w:type="dxa"/>
            <w:vAlign w:val="center"/>
          </w:tcPr>
          <w:p w:rsidR="00D90AFA" w:rsidRPr="00A870CE" w:rsidRDefault="00D90AFA" w:rsidP="00D90AFA">
            <w:pPr>
              <w:jc w:val="center"/>
              <w:rPr>
                <w:sz w:val="16"/>
              </w:rPr>
            </w:pPr>
            <w:r w:rsidRPr="00A870CE">
              <w:rPr>
                <w:rFonts w:hint="eastAsia"/>
                <w:sz w:val="16"/>
              </w:rPr>
              <w:t>0.96</w:t>
            </w:r>
          </w:p>
        </w:tc>
        <w:tc>
          <w:tcPr>
            <w:tcW w:w="709" w:type="dxa"/>
            <w:vAlign w:val="center"/>
          </w:tcPr>
          <w:p w:rsidR="00D90AFA" w:rsidRPr="00A870CE" w:rsidRDefault="00D90AFA" w:rsidP="00D90AFA">
            <w:pPr>
              <w:jc w:val="center"/>
              <w:rPr>
                <w:sz w:val="16"/>
              </w:rPr>
            </w:pPr>
            <w:r w:rsidRPr="00A870CE">
              <w:rPr>
                <w:rFonts w:hint="eastAsia"/>
                <w:sz w:val="16"/>
              </w:rPr>
              <w:t>0.88</w:t>
            </w:r>
          </w:p>
        </w:tc>
        <w:tc>
          <w:tcPr>
            <w:tcW w:w="709" w:type="dxa"/>
            <w:vAlign w:val="center"/>
          </w:tcPr>
          <w:p w:rsidR="00D90AFA" w:rsidRPr="00A870CE" w:rsidRDefault="00D90AFA" w:rsidP="00D90AFA">
            <w:pPr>
              <w:jc w:val="center"/>
              <w:rPr>
                <w:sz w:val="16"/>
              </w:rPr>
            </w:pPr>
            <w:r w:rsidRPr="00A870CE">
              <w:rPr>
                <w:sz w:val="16"/>
              </w:rPr>
              <w:t>0.87</w:t>
            </w:r>
          </w:p>
        </w:tc>
        <w:tc>
          <w:tcPr>
            <w:tcW w:w="708" w:type="dxa"/>
            <w:vAlign w:val="center"/>
          </w:tcPr>
          <w:p w:rsidR="00D90AFA" w:rsidRPr="00A870CE" w:rsidRDefault="00D90AFA" w:rsidP="00D90AFA">
            <w:pPr>
              <w:jc w:val="center"/>
              <w:rPr>
                <w:sz w:val="16"/>
              </w:rPr>
            </w:pPr>
            <w:r w:rsidRPr="00A870CE">
              <w:rPr>
                <w:sz w:val="16"/>
              </w:rPr>
              <w:t>0.88</w:t>
            </w:r>
          </w:p>
        </w:tc>
        <w:tc>
          <w:tcPr>
            <w:tcW w:w="709" w:type="dxa"/>
            <w:vAlign w:val="center"/>
          </w:tcPr>
          <w:p w:rsidR="00D90AFA" w:rsidRPr="00A870CE" w:rsidRDefault="00D90AFA" w:rsidP="00D90AFA">
            <w:pPr>
              <w:jc w:val="center"/>
              <w:rPr>
                <w:sz w:val="16"/>
              </w:rPr>
            </w:pPr>
            <w:r w:rsidRPr="00A870CE">
              <w:rPr>
                <w:sz w:val="16"/>
              </w:rPr>
              <w:t>0.84</w:t>
            </w:r>
          </w:p>
        </w:tc>
        <w:tc>
          <w:tcPr>
            <w:tcW w:w="709" w:type="dxa"/>
            <w:vAlign w:val="center"/>
          </w:tcPr>
          <w:p w:rsidR="00D90AFA" w:rsidRPr="00A870CE" w:rsidRDefault="00D90AFA" w:rsidP="00D90AFA">
            <w:pPr>
              <w:jc w:val="center"/>
              <w:rPr>
                <w:sz w:val="16"/>
              </w:rPr>
            </w:pPr>
            <w:r w:rsidRPr="00A870CE">
              <w:rPr>
                <w:rFonts w:hint="eastAsia"/>
                <w:sz w:val="16"/>
              </w:rPr>
              <w:t>0.79</w:t>
            </w:r>
          </w:p>
        </w:tc>
        <w:tc>
          <w:tcPr>
            <w:tcW w:w="709" w:type="dxa"/>
            <w:vAlign w:val="center"/>
          </w:tcPr>
          <w:p w:rsidR="00D90AFA" w:rsidRPr="00A870CE" w:rsidRDefault="00D90AFA" w:rsidP="00D90AFA">
            <w:pPr>
              <w:jc w:val="center"/>
              <w:rPr>
                <w:sz w:val="16"/>
              </w:rPr>
            </w:pPr>
            <w:r w:rsidRPr="00A870CE">
              <w:rPr>
                <w:rFonts w:hint="eastAsia"/>
                <w:sz w:val="16"/>
              </w:rPr>
              <w:t>0.75</w:t>
            </w:r>
          </w:p>
        </w:tc>
        <w:tc>
          <w:tcPr>
            <w:tcW w:w="708" w:type="dxa"/>
            <w:vAlign w:val="center"/>
          </w:tcPr>
          <w:p w:rsidR="00D90AFA" w:rsidRPr="00A870CE" w:rsidRDefault="00D90AFA" w:rsidP="00D90AFA">
            <w:pPr>
              <w:jc w:val="center"/>
              <w:rPr>
                <w:sz w:val="16"/>
              </w:rPr>
            </w:pPr>
            <w:r w:rsidRPr="00A870CE">
              <w:rPr>
                <w:rFonts w:hint="eastAsia"/>
                <w:sz w:val="16"/>
              </w:rPr>
              <w:t>0.79</w:t>
            </w:r>
          </w:p>
        </w:tc>
      </w:tr>
      <w:tr w:rsidR="00D90AFA" w:rsidRPr="0029551F"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1418" w:type="dxa"/>
            <w:gridSpan w:val="2"/>
          </w:tcPr>
          <w:p w:rsidR="00D90AFA" w:rsidRPr="0029551F" w:rsidRDefault="00D90AFA" w:rsidP="00D90AFA">
            <w:pPr>
              <w:pStyle w:val="ListParagraph"/>
              <w:ind w:left="0"/>
              <w:jc w:val="center"/>
              <w:rPr>
                <w:sz w:val="16"/>
              </w:rPr>
            </w:pPr>
            <w:r>
              <w:rPr>
                <w:sz w:val="16"/>
              </w:rPr>
              <w:t>BO</w:t>
            </w:r>
          </w:p>
        </w:tc>
        <w:tc>
          <w:tcPr>
            <w:tcW w:w="708" w:type="dxa"/>
            <w:vAlign w:val="center"/>
          </w:tcPr>
          <w:p w:rsidR="00D90AFA" w:rsidRPr="00A870CE" w:rsidRDefault="00D90AFA" w:rsidP="00D90AFA">
            <w:pPr>
              <w:jc w:val="center"/>
              <w:rPr>
                <w:sz w:val="16"/>
              </w:rPr>
            </w:pPr>
            <w:r w:rsidRPr="00A870CE">
              <w:rPr>
                <w:rFonts w:hint="eastAsia"/>
                <w:sz w:val="16"/>
              </w:rPr>
              <w:t>0.24</w:t>
            </w:r>
          </w:p>
        </w:tc>
        <w:tc>
          <w:tcPr>
            <w:tcW w:w="709" w:type="dxa"/>
            <w:vAlign w:val="center"/>
          </w:tcPr>
          <w:p w:rsidR="00D90AFA" w:rsidRPr="00A870CE" w:rsidRDefault="00D90AFA" w:rsidP="00D90AFA">
            <w:pPr>
              <w:jc w:val="center"/>
              <w:rPr>
                <w:sz w:val="16"/>
              </w:rPr>
            </w:pPr>
            <w:r w:rsidRPr="00A870CE">
              <w:rPr>
                <w:rFonts w:hint="eastAsia"/>
                <w:sz w:val="16"/>
              </w:rPr>
              <w:t>0.17</w:t>
            </w:r>
          </w:p>
        </w:tc>
        <w:tc>
          <w:tcPr>
            <w:tcW w:w="709" w:type="dxa"/>
            <w:vAlign w:val="center"/>
          </w:tcPr>
          <w:p w:rsidR="00D90AFA" w:rsidRPr="00A870CE" w:rsidRDefault="00D90AFA" w:rsidP="00D90AFA">
            <w:pPr>
              <w:jc w:val="center"/>
              <w:rPr>
                <w:sz w:val="16"/>
              </w:rPr>
            </w:pPr>
            <w:r w:rsidRPr="00A870CE">
              <w:rPr>
                <w:rFonts w:hint="eastAsia"/>
                <w:sz w:val="16"/>
              </w:rPr>
              <w:t>0.13</w:t>
            </w:r>
          </w:p>
        </w:tc>
        <w:tc>
          <w:tcPr>
            <w:tcW w:w="709" w:type="dxa"/>
            <w:vAlign w:val="center"/>
          </w:tcPr>
          <w:p w:rsidR="00D90AFA" w:rsidRPr="00A870CE" w:rsidRDefault="00D90AFA" w:rsidP="00D90AFA">
            <w:pPr>
              <w:jc w:val="center"/>
              <w:rPr>
                <w:sz w:val="16"/>
              </w:rPr>
            </w:pPr>
            <w:r w:rsidRPr="00A870CE">
              <w:rPr>
                <w:sz w:val="16"/>
              </w:rPr>
              <w:t>0.38</w:t>
            </w:r>
          </w:p>
        </w:tc>
        <w:tc>
          <w:tcPr>
            <w:tcW w:w="708" w:type="dxa"/>
            <w:vAlign w:val="center"/>
          </w:tcPr>
          <w:p w:rsidR="00D90AFA" w:rsidRPr="00A870CE" w:rsidRDefault="00D90AFA" w:rsidP="00D90AFA">
            <w:pPr>
              <w:jc w:val="center"/>
              <w:rPr>
                <w:sz w:val="16"/>
              </w:rPr>
            </w:pPr>
            <w:r w:rsidRPr="00A870CE">
              <w:rPr>
                <w:sz w:val="16"/>
              </w:rPr>
              <w:t>0.37</w:t>
            </w:r>
          </w:p>
        </w:tc>
        <w:tc>
          <w:tcPr>
            <w:tcW w:w="709" w:type="dxa"/>
            <w:vAlign w:val="center"/>
          </w:tcPr>
          <w:p w:rsidR="00D90AFA" w:rsidRPr="00A870CE" w:rsidRDefault="00D90AFA" w:rsidP="00D90AFA">
            <w:pPr>
              <w:jc w:val="center"/>
              <w:rPr>
                <w:sz w:val="16"/>
              </w:rPr>
            </w:pPr>
            <w:r w:rsidRPr="00A870CE">
              <w:rPr>
                <w:sz w:val="16"/>
              </w:rPr>
              <w:t>0.22</w:t>
            </w:r>
          </w:p>
        </w:tc>
        <w:tc>
          <w:tcPr>
            <w:tcW w:w="709" w:type="dxa"/>
            <w:vAlign w:val="center"/>
          </w:tcPr>
          <w:p w:rsidR="00D90AFA" w:rsidRPr="00A870CE" w:rsidRDefault="00D90AFA" w:rsidP="00D90AFA">
            <w:pPr>
              <w:jc w:val="center"/>
              <w:rPr>
                <w:sz w:val="16"/>
              </w:rPr>
            </w:pPr>
            <w:r>
              <w:rPr>
                <w:rFonts w:hint="eastAsia"/>
                <w:sz w:val="16"/>
              </w:rPr>
              <w:t>0.5</w:t>
            </w:r>
            <w:r>
              <w:rPr>
                <w:rFonts w:hint="eastAsia"/>
                <w:sz w:val="16"/>
                <w:lang w:eastAsia="zh-CN"/>
              </w:rPr>
              <w:t>5</w:t>
            </w:r>
          </w:p>
        </w:tc>
        <w:tc>
          <w:tcPr>
            <w:tcW w:w="709" w:type="dxa"/>
            <w:vAlign w:val="center"/>
          </w:tcPr>
          <w:p w:rsidR="00D90AFA" w:rsidRPr="00A870CE" w:rsidRDefault="00D90AFA" w:rsidP="00D90AFA">
            <w:pPr>
              <w:jc w:val="center"/>
              <w:rPr>
                <w:sz w:val="16"/>
              </w:rPr>
            </w:pPr>
            <w:r w:rsidRPr="00A870CE">
              <w:rPr>
                <w:rFonts w:hint="eastAsia"/>
                <w:sz w:val="16"/>
              </w:rPr>
              <w:t>0.56</w:t>
            </w:r>
          </w:p>
        </w:tc>
        <w:tc>
          <w:tcPr>
            <w:tcW w:w="708" w:type="dxa"/>
            <w:vAlign w:val="center"/>
          </w:tcPr>
          <w:p w:rsidR="00D90AFA" w:rsidRPr="00A870CE" w:rsidRDefault="00D90AFA" w:rsidP="00D90AFA">
            <w:pPr>
              <w:jc w:val="center"/>
              <w:rPr>
                <w:sz w:val="16"/>
              </w:rPr>
            </w:pPr>
            <w:r w:rsidRPr="00A870CE">
              <w:rPr>
                <w:rFonts w:hint="eastAsia"/>
                <w:sz w:val="16"/>
              </w:rPr>
              <w:t>0.33</w:t>
            </w:r>
          </w:p>
        </w:tc>
      </w:tr>
      <w:tr w:rsidR="00D90AFA" w:rsidRPr="0029551F"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1418" w:type="dxa"/>
            <w:gridSpan w:val="2"/>
          </w:tcPr>
          <w:p w:rsidR="00D90AFA" w:rsidRPr="0029551F" w:rsidRDefault="00D90AFA" w:rsidP="00D90AFA">
            <w:pPr>
              <w:pStyle w:val="ListParagraph"/>
              <w:ind w:left="0"/>
              <w:jc w:val="center"/>
              <w:rPr>
                <w:sz w:val="16"/>
              </w:rPr>
            </w:pPr>
            <w:r w:rsidRPr="00640547">
              <w:rPr>
                <w:rFonts w:ascii="Cambria Math" w:hAnsi="Cambria Math"/>
                <w:sz w:val="16"/>
              </w:rPr>
              <w:t>𝜆</w:t>
            </w:r>
          </w:p>
        </w:tc>
        <w:tc>
          <w:tcPr>
            <w:tcW w:w="2126" w:type="dxa"/>
            <w:gridSpan w:val="3"/>
            <w:vAlign w:val="center"/>
          </w:tcPr>
          <w:p w:rsidR="00D90AFA" w:rsidRPr="00A870CE" w:rsidRDefault="00D90AFA" w:rsidP="00D90AFA">
            <w:pPr>
              <w:jc w:val="center"/>
              <w:rPr>
                <w:sz w:val="16"/>
              </w:rPr>
            </w:pPr>
            <w:r w:rsidRPr="00A870CE">
              <w:rPr>
                <w:sz w:val="16"/>
              </w:rPr>
              <w:t>0.70</w:t>
            </w:r>
          </w:p>
        </w:tc>
        <w:tc>
          <w:tcPr>
            <w:tcW w:w="2126" w:type="dxa"/>
            <w:gridSpan w:val="3"/>
            <w:vAlign w:val="center"/>
          </w:tcPr>
          <w:p w:rsidR="00D90AFA" w:rsidRPr="00A870CE" w:rsidRDefault="00D90AFA" w:rsidP="00D90AFA">
            <w:pPr>
              <w:jc w:val="center"/>
              <w:rPr>
                <w:sz w:val="16"/>
              </w:rPr>
            </w:pPr>
            <w:r w:rsidRPr="00A870CE">
              <w:rPr>
                <w:sz w:val="16"/>
              </w:rPr>
              <w:t>0.85</w:t>
            </w:r>
          </w:p>
        </w:tc>
        <w:tc>
          <w:tcPr>
            <w:tcW w:w="2126" w:type="dxa"/>
            <w:gridSpan w:val="3"/>
            <w:vAlign w:val="center"/>
          </w:tcPr>
          <w:p w:rsidR="00D90AFA" w:rsidRPr="00A870CE" w:rsidRDefault="00D90AFA" w:rsidP="00D90AFA">
            <w:pPr>
              <w:jc w:val="center"/>
              <w:rPr>
                <w:sz w:val="16"/>
              </w:rPr>
            </w:pPr>
            <w:r w:rsidRPr="00A870CE">
              <w:rPr>
                <w:sz w:val="16"/>
              </w:rPr>
              <w:t>1.00</w:t>
            </w:r>
          </w:p>
        </w:tc>
      </w:tr>
      <w:tr w:rsidR="00D90AFA" w:rsidRPr="0029551F" w:rsidTr="00D90AFA">
        <w:trPr>
          <w:trHeight w:val="142"/>
        </w:trPr>
        <w:tc>
          <w:tcPr>
            <w:tcW w:w="850" w:type="dxa"/>
            <w:vMerge/>
          </w:tcPr>
          <w:p w:rsidR="00D90AFA" w:rsidRPr="0029551F" w:rsidRDefault="00D90AFA" w:rsidP="00D90AFA">
            <w:pPr>
              <w:pStyle w:val="ListParagraph"/>
              <w:ind w:left="0"/>
              <w:jc w:val="center"/>
              <w:rPr>
                <w:sz w:val="16"/>
              </w:rPr>
            </w:pPr>
          </w:p>
        </w:tc>
        <w:tc>
          <w:tcPr>
            <w:tcW w:w="8363" w:type="dxa"/>
            <w:gridSpan w:val="12"/>
          </w:tcPr>
          <w:p w:rsidR="00D90AFA" w:rsidRDefault="00D90AFA" w:rsidP="00D90AFA">
            <w:pPr>
              <w:pStyle w:val="ListParagraph"/>
              <w:ind w:left="0"/>
              <w:rPr>
                <w:sz w:val="16"/>
              </w:rPr>
            </w:pPr>
            <w:r w:rsidRPr="001C7190">
              <w:rPr>
                <w:sz w:val="16"/>
                <w:szCs w:val="16"/>
              </w:rPr>
              <w:t xml:space="preserve">Additional comments: </w:t>
            </w:r>
            <w:r>
              <w:rPr>
                <w:rFonts w:hint="eastAsia"/>
                <w:sz w:val="16"/>
                <w:lang w:eastAsia="zh-CN"/>
              </w:rPr>
              <w:t xml:space="preserve">LBE, </w:t>
            </w:r>
            <w:r w:rsidRPr="00A870CE">
              <w:rPr>
                <w:sz w:val="16"/>
              </w:rPr>
              <w:t>q</w:t>
            </w:r>
            <w:r>
              <w:rPr>
                <w:rFonts w:hint="eastAsia"/>
                <w:sz w:val="16"/>
                <w:lang w:eastAsia="zh-CN"/>
              </w:rPr>
              <w:t xml:space="preserve"> Value:</w:t>
            </w:r>
            <w:r w:rsidRPr="00A870CE">
              <w:rPr>
                <w:sz w:val="16"/>
              </w:rPr>
              <w:t>32,  Max</w:t>
            </w:r>
            <w:r>
              <w:rPr>
                <w:rFonts w:hint="eastAsia"/>
                <w:sz w:val="16"/>
                <w:lang w:eastAsia="zh-CN"/>
              </w:rPr>
              <w:t xml:space="preserve">imum </w:t>
            </w:r>
            <w:r w:rsidRPr="00A870CE">
              <w:rPr>
                <w:sz w:val="16"/>
              </w:rPr>
              <w:t>Occup</w:t>
            </w:r>
            <w:r>
              <w:rPr>
                <w:sz w:val="16"/>
                <w:lang w:eastAsia="zh-CN"/>
              </w:rPr>
              <w:t>ancy</w:t>
            </w:r>
            <w:r>
              <w:rPr>
                <w:rFonts w:hint="eastAsia"/>
                <w:sz w:val="16"/>
                <w:lang w:eastAsia="zh-CN"/>
              </w:rPr>
              <w:t xml:space="preserve"> </w:t>
            </w:r>
            <w:r w:rsidRPr="00A870CE">
              <w:rPr>
                <w:sz w:val="16"/>
              </w:rPr>
              <w:t>Time</w:t>
            </w:r>
            <w:r>
              <w:rPr>
                <w:rFonts w:hint="eastAsia"/>
                <w:sz w:val="16"/>
                <w:lang w:eastAsia="zh-CN"/>
              </w:rPr>
              <w:t xml:space="preserve"> : </w:t>
            </w:r>
            <w:r w:rsidRPr="00A870CE">
              <w:rPr>
                <w:sz w:val="16"/>
              </w:rPr>
              <w:t xml:space="preserve">10ms, </w:t>
            </w:r>
            <w:r>
              <w:rPr>
                <w:sz w:val="16"/>
              </w:rPr>
              <w:t>LAA with</w:t>
            </w:r>
            <w:r>
              <w:rPr>
                <w:rFonts w:hint="eastAsia"/>
                <w:sz w:val="16"/>
                <w:lang w:eastAsia="zh-CN"/>
              </w:rPr>
              <w:t>out</w:t>
            </w:r>
            <w:r w:rsidRPr="005675DE">
              <w:rPr>
                <w:sz w:val="16"/>
              </w:rPr>
              <w:t xml:space="preserve"> licensed carrier</w:t>
            </w:r>
          </w:p>
          <w:p w:rsidR="00D90AFA" w:rsidRDefault="00D90AFA" w:rsidP="00D90AFA">
            <w:pPr>
              <w:pStyle w:val="ListParagraph"/>
              <w:ind w:left="0"/>
              <w:rPr>
                <w:sz w:val="16"/>
                <w:lang w:eastAsia="zh-CN"/>
              </w:rPr>
            </w:pPr>
            <w:r>
              <w:rPr>
                <w:sz w:val="16"/>
              </w:rPr>
              <w:t>2Tx2Rx, BCC, no 256QAM</w:t>
            </w:r>
          </w:p>
          <w:p w:rsidR="00D90AFA" w:rsidRPr="0029551F" w:rsidRDefault="00D90AFA" w:rsidP="00D90AFA">
            <w:pPr>
              <w:pStyle w:val="ListParagraph"/>
              <w:ind w:left="0"/>
              <w:jc w:val="both"/>
              <w:rPr>
                <w:sz w:val="16"/>
              </w:rPr>
            </w:pPr>
            <w:r w:rsidRPr="003D2170">
              <w:rPr>
                <w:rFonts w:hint="eastAsia"/>
                <w:sz w:val="16"/>
              </w:rPr>
              <w:t xml:space="preserve">CCA threshold: </w:t>
            </w:r>
            <w:r w:rsidRPr="003D2170">
              <w:rPr>
                <w:sz w:val="16"/>
              </w:rPr>
              <w:t>-73</w:t>
            </w:r>
            <w:r>
              <w:rPr>
                <w:rFonts w:hint="eastAsia"/>
                <w:sz w:val="16"/>
                <w:lang w:eastAsia="zh-CN"/>
              </w:rPr>
              <w:t xml:space="preserve"> </w:t>
            </w:r>
            <w:r w:rsidRPr="003D2170">
              <w:rPr>
                <w:sz w:val="16"/>
              </w:rPr>
              <w:t>dBm/MHz</w:t>
            </w:r>
            <w:r>
              <w:rPr>
                <w:rFonts w:hint="eastAsia"/>
                <w:sz w:val="16"/>
                <w:lang w:eastAsia="zh-CN"/>
              </w:rPr>
              <w:t xml:space="preserve"> </w:t>
            </w:r>
            <w:r w:rsidRPr="003D2170">
              <w:rPr>
                <w:sz w:val="16"/>
              </w:rPr>
              <w:t>+</w:t>
            </w:r>
            <w:r>
              <w:rPr>
                <w:rFonts w:hint="eastAsia"/>
                <w:sz w:val="16"/>
                <w:lang w:eastAsia="zh-CN"/>
              </w:rPr>
              <w:t xml:space="preserve"> </w:t>
            </w:r>
            <w:r w:rsidRPr="003D2170">
              <w:rPr>
                <w:sz w:val="16"/>
              </w:rPr>
              <w:t>23</w:t>
            </w:r>
            <w:r>
              <w:rPr>
                <w:rFonts w:hint="eastAsia"/>
                <w:sz w:val="16"/>
                <w:lang w:eastAsia="zh-CN"/>
              </w:rPr>
              <w:t xml:space="preserve"> </w:t>
            </w:r>
            <w:r w:rsidRPr="003D2170">
              <w:rPr>
                <w:sz w:val="16"/>
              </w:rPr>
              <w:t>-</w:t>
            </w:r>
            <w:r>
              <w:rPr>
                <w:rFonts w:hint="eastAsia"/>
                <w:sz w:val="16"/>
                <w:lang w:eastAsia="zh-CN"/>
              </w:rPr>
              <w:t xml:space="preserve"> </w:t>
            </w:r>
            <w:r w:rsidRPr="003D2170">
              <w:rPr>
                <w:sz w:val="16"/>
              </w:rPr>
              <w:t>PH</w:t>
            </w:r>
            <w:r w:rsidRPr="003D2170">
              <w:rPr>
                <w:rFonts w:hint="eastAsia"/>
                <w:sz w:val="16"/>
              </w:rPr>
              <w:t xml:space="preserve">, </w:t>
            </w:r>
            <w:r w:rsidRPr="003D2170">
              <w:rPr>
                <w:sz w:val="16"/>
              </w:rPr>
              <w:t>PH</w:t>
            </w:r>
            <w:r w:rsidRPr="003D2170">
              <w:rPr>
                <w:rFonts w:hint="eastAsia"/>
                <w:sz w:val="16"/>
              </w:rPr>
              <w:t xml:space="preserve"> specified in dBm EIRP for CCA-ED of LA</w:t>
            </w:r>
            <w:r>
              <w:rPr>
                <w:rFonts w:hint="eastAsia"/>
                <w:sz w:val="16"/>
              </w:rPr>
              <w:t xml:space="preserve">A, -62 </w:t>
            </w:r>
            <w:proofErr w:type="gramStart"/>
            <w:r>
              <w:rPr>
                <w:rFonts w:hint="eastAsia"/>
                <w:sz w:val="16"/>
              </w:rPr>
              <w:t>dBm  for</w:t>
            </w:r>
            <w:proofErr w:type="gramEnd"/>
            <w:r>
              <w:rPr>
                <w:rFonts w:hint="eastAsia"/>
                <w:sz w:val="16"/>
              </w:rPr>
              <w:t xml:space="preserve"> CCA-ED of Wi-Fi</w:t>
            </w:r>
            <w:r>
              <w:rPr>
                <w:rFonts w:hint="eastAsia"/>
                <w:sz w:val="16"/>
                <w:lang w:eastAsia="zh-CN"/>
              </w:rPr>
              <w:t>.</w:t>
            </w:r>
          </w:p>
        </w:tc>
      </w:tr>
      <w:tr w:rsidR="00D90AFA" w:rsidRPr="00F6108D" w:rsidTr="00D90AFA">
        <w:trPr>
          <w:trHeight w:val="269"/>
        </w:trPr>
        <w:tc>
          <w:tcPr>
            <w:tcW w:w="850" w:type="dxa"/>
            <w:vMerge w:val="restart"/>
          </w:tcPr>
          <w:p w:rsidR="00D90AFA" w:rsidRPr="0029551F" w:rsidRDefault="00D90AFA" w:rsidP="00D90AFA">
            <w:pPr>
              <w:pStyle w:val="ListParagraph"/>
              <w:ind w:left="0"/>
              <w:jc w:val="center"/>
              <w:rPr>
                <w:sz w:val="16"/>
              </w:rPr>
            </w:pPr>
            <w:r>
              <w:rPr>
                <w:sz w:val="16"/>
              </w:rPr>
              <w:t>ALU, ASB</w:t>
            </w:r>
          </w:p>
        </w:tc>
        <w:tc>
          <w:tcPr>
            <w:tcW w:w="567" w:type="dxa"/>
            <w:vMerge w:val="restart"/>
          </w:tcPr>
          <w:p w:rsidR="00D90AFA" w:rsidRDefault="00D90AFA" w:rsidP="00D90AFA">
            <w:pPr>
              <w:pStyle w:val="ListParagraph"/>
              <w:ind w:left="0"/>
              <w:jc w:val="center"/>
              <w:rPr>
                <w:sz w:val="16"/>
              </w:rPr>
            </w:pPr>
            <w:r>
              <w:rPr>
                <w:sz w:val="16"/>
              </w:rPr>
              <w:t>FBE</w:t>
            </w:r>
          </w:p>
          <w:p w:rsidR="00D90AFA" w:rsidRPr="0029551F" w:rsidRDefault="00D90AFA" w:rsidP="00D90AFA">
            <w:pPr>
              <w:pStyle w:val="ListParagraph"/>
              <w:ind w:left="0"/>
              <w:jc w:val="center"/>
              <w:rPr>
                <w:sz w:val="16"/>
              </w:rPr>
            </w:pPr>
            <w:r>
              <w:rPr>
                <w:sz w:val="16"/>
              </w:rPr>
              <w:t>Cat 2</w:t>
            </w:r>
          </w:p>
        </w:tc>
        <w:tc>
          <w:tcPr>
            <w:tcW w:w="706" w:type="dxa"/>
            <w:vMerge w:val="restart"/>
          </w:tcPr>
          <w:p w:rsidR="00D90AFA" w:rsidRDefault="00D90AFA" w:rsidP="00D90AFA">
            <w:pPr>
              <w:pStyle w:val="ListParagraph"/>
              <w:ind w:left="0"/>
              <w:jc w:val="center"/>
              <w:rPr>
                <w:sz w:val="16"/>
              </w:rPr>
            </w:pPr>
          </w:p>
          <w:p w:rsidR="00D90AFA" w:rsidRPr="00640547" w:rsidRDefault="00D90AFA" w:rsidP="00D90AFA">
            <w:pPr>
              <w:pStyle w:val="ListParagraph"/>
              <w:ind w:left="0"/>
              <w:jc w:val="center"/>
              <w:rPr>
                <w:sz w:val="16"/>
              </w:rPr>
            </w:pPr>
            <w:r w:rsidRPr="00640547">
              <w:rPr>
                <w:sz w:val="16"/>
              </w:rPr>
              <w:t>UPT CDF</w:t>
            </w:r>
          </w:p>
          <w:p w:rsidR="00D90AFA" w:rsidRPr="0029551F" w:rsidRDefault="00D90AFA" w:rsidP="00D90AFA">
            <w:pPr>
              <w:pStyle w:val="ListParagraph"/>
              <w:ind w:left="0"/>
              <w:jc w:val="center"/>
              <w:rPr>
                <w:sz w:val="16"/>
              </w:rPr>
            </w:pPr>
            <w:r>
              <w:rPr>
                <w:sz w:val="16"/>
              </w:rPr>
              <w:t>[</w:t>
            </w:r>
            <w:r w:rsidRPr="00640547">
              <w:rPr>
                <w:sz w:val="16"/>
              </w:rPr>
              <w:t>Mbps</w:t>
            </w:r>
            <w:r>
              <w:rPr>
                <w:sz w:val="16"/>
              </w:rPr>
              <w:t>]</w:t>
            </w:r>
          </w:p>
        </w:tc>
        <w:tc>
          <w:tcPr>
            <w:tcW w:w="712" w:type="dxa"/>
          </w:tcPr>
          <w:p w:rsidR="00D90AFA" w:rsidRPr="0029551F" w:rsidRDefault="00D90AFA" w:rsidP="00D90AFA">
            <w:pPr>
              <w:pStyle w:val="ListParagraph"/>
              <w:ind w:left="0"/>
              <w:jc w:val="center"/>
              <w:rPr>
                <w:sz w:val="16"/>
              </w:rPr>
            </w:pPr>
            <w:r w:rsidRPr="00640547">
              <w:rPr>
                <w:sz w:val="16"/>
              </w:rPr>
              <w:t>5%</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10.29</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26.57</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24.62</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5.10</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8.22</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8.10</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3.53</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5.71</w:t>
            </w:r>
          </w:p>
        </w:tc>
        <w:tc>
          <w:tcPr>
            <w:tcW w:w="708"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5.73</w:t>
            </w:r>
          </w:p>
        </w:tc>
      </w:tr>
      <w:tr w:rsidR="00D90AFA" w:rsidRPr="00F6108D"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706" w:type="dxa"/>
            <w:vMerge/>
          </w:tcPr>
          <w:p w:rsidR="00D90AFA" w:rsidRPr="0029551F" w:rsidRDefault="00D90AFA" w:rsidP="00D90AFA">
            <w:pPr>
              <w:pStyle w:val="ListParagraph"/>
              <w:ind w:left="0"/>
              <w:jc w:val="center"/>
              <w:rPr>
                <w:sz w:val="16"/>
              </w:rPr>
            </w:pPr>
          </w:p>
        </w:tc>
        <w:tc>
          <w:tcPr>
            <w:tcW w:w="712" w:type="dxa"/>
          </w:tcPr>
          <w:p w:rsidR="00D90AFA" w:rsidRPr="0029551F" w:rsidRDefault="00D90AFA" w:rsidP="00D90AFA">
            <w:pPr>
              <w:pStyle w:val="ListParagraph"/>
              <w:ind w:left="0"/>
              <w:jc w:val="center"/>
              <w:rPr>
                <w:sz w:val="16"/>
              </w:rPr>
            </w:pPr>
            <w:r w:rsidRPr="00640547">
              <w:rPr>
                <w:sz w:val="16"/>
              </w:rPr>
              <w:t>50%</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67.38</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87.49</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70.39</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47.34</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66.75</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51.14</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35.02</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51.76</w:t>
            </w:r>
          </w:p>
        </w:tc>
        <w:tc>
          <w:tcPr>
            <w:tcW w:w="708"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36.38</w:t>
            </w:r>
          </w:p>
        </w:tc>
      </w:tr>
      <w:tr w:rsidR="00D90AFA" w:rsidRPr="00F6108D"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706" w:type="dxa"/>
            <w:vMerge/>
          </w:tcPr>
          <w:p w:rsidR="00D90AFA" w:rsidRPr="0029551F" w:rsidRDefault="00D90AFA" w:rsidP="00D90AFA">
            <w:pPr>
              <w:pStyle w:val="ListParagraph"/>
              <w:ind w:left="0"/>
              <w:jc w:val="center"/>
              <w:rPr>
                <w:sz w:val="16"/>
              </w:rPr>
            </w:pPr>
          </w:p>
        </w:tc>
        <w:tc>
          <w:tcPr>
            <w:tcW w:w="712" w:type="dxa"/>
          </w:tcPr>
          <w:p w:rsidR="00D90AFA" w:rsidRPr="0029551F" w:rsidRDefault="00D90AFA" w:rsidP="00D90AFA">
            <w:pPr>
              <w:pStyle w:val="ListParagraph"/>
              <w:ind w:left="0"/>
              <w:jc w:val="center"/>
              <w:rPr>
                <w:sz w:val="16"/>
              </w:rPr>
            </w:pPr>
            <w:r w:rsidRPr="00640547">
              <w:rPr>
                <w:sz w:val="16"/>
              </w:rPr>
              <w:t>95%</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101.44</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112.93</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93.52</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88.82</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102.28</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83.74</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76.72</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92.47</w:t>
            </w:r>
          </w:p>
        </w:tc>
        <w:tc>
          <w:tcPr>
            <w:tcW w:w="708"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70.62</w:t>
            </w:r>
          </w:p>
        </w:tc>
      </w:tr>
      <w:tr w:rsidR="00D90AFA" w:rsidRPr="00865005"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706" w:type="dxa"/>
            <w:vMerge/>
          </w:tcPr>
          <w:p w:rsidR="00D90AFA" w:rsidRPr="0029551F" w:rsidRDefault="00D90AFA" w:rsidP="00D90AFA">
            <w:pPr>
              <w:pStyle w:val="ListParagraph"/>
              <w:ind w:left="0"/>
              <w:jc w:val="center"/>
              <w:rPr>
                <w:sz w:val="16"/>
              </w:rPr>
            </w:pPr>
          </w:p>
        </w:tc>
        <w:tc>
          <w:tcPr>
            <w:tcW w:w="712" w:type="dxa"/>
          </w:tcPr>
          <w:p w:rsidR="00D90AFA" w:rsidRPr="00387875" w:rsidRDefault="00D90AFA" w:rsidP="00D90AFA">
            <w:pPr>
              <w:pStyle w:val="ListParagraph"/>
              <w:ind w:left="0"/>
              <w:jc w:val="center"/>
              <w:rPr>
                <w:sz w:val="16"/>
              </w:rPr>
            </w:pPr>
            <w:r w:rsidRPr="00387875">
              <w:rPr>
                <w:sz w:val="16"/>
              </w:rPr>
              <w:t>Mean</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63.23</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82.39</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67.47</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47.82</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61.56</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49.09</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36.19</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49.98</w:t>
            </w:r>
          </w:p>
        </w:tc>
        <w:tc>
          <w:tcPr>
            <w:tcW w:w="708"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36.83</w:t>
            </w:r>
          </w:p>
        </w:tc>
      </w:tr>
      <w:tr w:rsidR="001968CB" w:rsidRPr="001C436B"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val="restart"/>
          </w:tcPr>
          <w:p w:rsidR="001968CB" w:rsidRDefault="001968CB" w:rsidP="00D90AFA">
            <w:pPr>
              <w:pStyle w:val="ListParagraph"/>
              <w:ind w:left="0"/>
              <w:jc w:val="center"/>
              <w:rPr>
                <w:sz w:val="16"/>
              </w:rPr>
            </w:pPr>
          </w:p>
          <w:p w:rsidR="001968CB" w:rsidRPr="00640547" w:rsidRDefault="001968CB" w:rsidP="00D90AFA">
            <w:pPr>
              <w:pStyle w:val="ListParagraph"/>
              <w:ind w:left="0"/>
              <w:jc w:val="center"/>
              <w:rPr>
                <w:sz w:val="16"/>
              </w:rPr>
            </w:pPr>
            <w:r>
              <w:rPr>
                <w:sz w:val="16"/>
              </w:rPr>
              <w:t>Delay</w:t>
            </w:r>
            <w:r w:rsidRPr="00640547">
              <w:rPr>
                <w:sz w:val="16"/>
              </w:rPr>
              <w:t xml:space="preserve"> CDF</w:t>
            </w:r>
          </w:p>
          <w:p w:rsidR="001968CB" w:rsidRPr="00381E99" w:rsidRDefault="001968CB" w:rsidP="00D90AFA">
            <w:pPr>
              <w:pStyle w:val="ListParagraph"/>
              <w:ind w:left="0"/>
              <w:jc w:val="center"/>
              <w:rPr>
                <w:sz w:val="16"/>
              </w:rPr>
            </w:pPr>
            <w:r>
              <w:rPr>
                <w:sz w:val="16"/>
              </w:rPr>
              <w:t>[s]</w:t>
            </w:r>
          </w:p>
        </w:tc>
        <w:tc>
          <w:tcPr>
            <w:tcW w:w="712" w:type="dxa"/>
          </w:tcPr>
          <w:p w:rsidR="001968CB" w:rsidRPr="00387875" w:rsidRDefault="001968CB" w:rsidP="00D90AFA">
            <w:pPr>
              <w:pStyle w:val="ListParagraph"/>
              <w:ind w:left="0"/>
              <w:jc w:val="center"/>
              <w:rPr>
                <w:sz w:val="16"/>
              </w:rPr>
            </w:pPr>
            <w:r w:rsidRPr="00387875">
              <w:rPr>
                <w:sz w:val="16"/>
              </w:rPr>
              <w:t>5%</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0.032</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0.032</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0.037</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0.032</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0.032</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0.037</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0.032</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0.032</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0.037</w:t>
            </w:r>
          </w:p>
        </w:tc>
      </w:tr>
      <w:tr w:rsidR="001968CB" w:rsidRPr="001C436B"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tcPr>
          <w:p w:rsidR="001968CB" w:rsidRPr="008564CE" w:rsidRDefault="001968CB" w:rsidP="00D90AFA">
            <w:pPr>
              <w:pStyle w:val="ListParagraph"/>
              <w:ind w:left="0"/>
              <w:jc w:val="center"/>
              <w:rPr>
                <w:sz w:val="16"/>
              </w:rPr>
            </w:pPr>
          </w:p>
        </w:tc>
        <w:tc>
          <w:tcPr>
            <w:tcW w:w="712" w:type="dxa"/>
          </w:tcPr>
          <w:p w:rsidR="001968CB" w:rsidRPr="00387875" w:rsidRDefault="001968CB" w:rsidP="00D90AFA">
            <w:pPr>
              <w:pStyle w:val="ListParagraph"/>
              <w:ind w:left="0"/>
              <w:jc w:val="center"/>
              <w:rPr>
                <w:sz w:val="16"/>
              </w:rPr>
            </w:pPr>
            <w:r w:rsidRPr="00387875">
              <w:rPr>
                <w:sz w:val="16"/>
              </w:rPr>
              <w:t>50%</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0.064</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0.038</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0.056</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0.095</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0.066</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0.086</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0.163</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0.094</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0.134</w:t>
            </w:r>
          </w:p>
        </w:tc>
      </w:tr>
      <w:tr w:rsidR="001968CB" w:rsidRPr="001C436B"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tcPr>
          <w:p w:rsidR="001968CB" w:rsidRPr="008564CE" w:rsidRDefault="001968CB" w:rsidP="00D90AFA">
            <w:pPr>
              <w:pStyle w:val="ListParagraph"/>
              <w:ind w:left="0"/>
              <w:jc w:val="center"/>
              <w:rPr>
                <w:sz w:val="16"/>
              </w:rPr>
            </w:pPr>
          </w:p>
        </w:tc>
        <w:tc>
          <w:tcPr>
            <w:tcW w:w="712" w:type="dxa"/>
          </w:tcPr>
          <w:p w:rsidR="001968CB" w:rsidRPr="00387875" w:rsidRDefault="001968CB" w:rsidP="00D90AFA">
            <w:pPr>
              <w:pStyle w:val="ListParagraph"/>
              <w:ind w:left="0"/>
              <w:jc w:val="center"/>
              <w:rPr>
                <w:sz w:val="16"/>
              </w:rPr>
            </w:pPr>
            <w:r w:rsidRPr="00387875">
              <w:rPr>
                <w:sz w:val="16"/>
              </w:rPr>
              <w:t>95%</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0.852</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0.339</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0.304</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1.629</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1.086</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0.847</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2.675</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1.838</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2.048</w:t>
            </w:r>
          </w:p>
        </w:tc>
      </w:tr>
      <w:tr w:rsidR="001968CB" w:rsidRPr="00865005"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tcPr>
          <w:p w:rsidR="001968CB" w:rsidRPr="008564CE" w:rsidRDefault="001968CB" w:rsidP="00D90AFA">
            <w:pPr>
              <w:pStyle w:val="ListParagraph"/>
              <w:ind w:left="0"/>
              <w:jc w:val="center"/>
              <w:rPr>
                <w:sz w:val="16"/>
              </w:rPr>
            </w:pPr>
          </w:p>
        </w:tc>
        <w:tc>
          <w:tcPr>
            <w:tcW w:w="712" w:type="dxa"/>
          </w:tcPr>
          <w:p w:rsidR="001968CB" w:rsidRPr="00387875" w:rsidRDefault="001968CB" w:rsidP="00D90AFA">
            <w:pPr>
              <w:pStyle w:val="ListParagraph"/>
              <w:ind w:left="0"/>
              <w:jc w:val="center"/>
              <w:rPr>
                <w:sz w:val="16"/>
              </w:rPr>
            </w:pPr>
            <w:r w:rsidRPr="00387875">
              <w:rPr>
                <w:sz w:val="16"/>
              </w:rPr>
              <w:t>Mean</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0.203</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0.119</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0.146</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0.362</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0.246</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0.221</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0.585</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0.418</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0.424</w:t>
            </w:r>
          </w:p>
        </w:tc>
      </w:tr>
      <w:tr w:rsidR="00D90AFA" w:rsidRPr="008564CE" w:rsidTr="00D90AFA">
        <w:trPr>
          <w:trHeight w:val="142"/>
        </w:trPr>
        <w:tc>
          <w:tcPr>
            <w:tcW w:w="850" w:type="dxa"/>
            <w:vMerge/>
          </w:tcPr>
          <w:p w:rsidR="00D90AFA" w:rsidRPr="008564CE" w:rsidRDefault="00D90AFA" w:rsidP="00D90AFA">
            <w:pPr>
              <w:pStyle w:val="ListParagraph"/>
              <w:ind w:left="0"/>
              <w:jc w:val="center"/>
              <w:rPr>
                <w:sz w:val="16"/>
              </w:rPr>
            </w:pPr>
          </w:p>
        </w:tc>
        <w:tc>
          <w:tcPr>
            <w:tcW w:w="567" w:type="dxa"/>
            <w:vMerge/>
          </w:tcPr>
          <w:p w:rsidR="00D90AFA" w:rsidRPr="008564CE" w:rsidRDefault="00D90AFA" w:rsidP="00D90AFA">
            <w:pPr>
              <w:pStyle w:val="ListParagraph"/>
              <w:ind w:left="0"/>
              <w:jc w:val="center"/>
              <w:rPr>
                <w:sz w:val="16"/>
              </w:rPr>
            </w:pPr>
          </w:p>
        </w:tc>
        <w:tc>
          <w:tcPr>
            <w:tcW w:w="1418" w:type="dxa"/>
            <w:gridSpan w:val="2"/>
          </w:tcPr>
          <w:p w:rsidR="00D90AFA" w:rsidRDefault="00D90AFA" w:rsidP="00D90AFA">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0.95</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0.95</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0.85</w:t>
            </w:r>
          </w:p>
        </w:tc>
        <w:tc>
          <w:tcPr>
            <w:tcW w:w="709" w:type="dxa"/>
            <w:vAlign w:val="center"/>
          </w:tcPr>
          <w:p w:rsidR="00D90AFA" w:rsidRPr="000F02EA" w:rsidRDefault="00D90AFA" w:rsidP="00D90AFA">
            <w:pPr>
              <w:jc w:val="center"/>
              <w:rPr>
                <w:color w:val="000000"/>
                <w:sz w:val="16"/>
                <w:szCs w:val="16"/>
              </w:rPr>
            </w:pPr>
            <w:r w:rsidRPr="000F02EA">
              <w:rPr>
                <w:color w:val="000000"/>
                <w:sz w:val="16"/>
                <w:szCs w:val="16"/>
              </w:rPr>
              <w:t>0.87</w:t>
            </w:r>
          </w:p>
        </w:tc>
        <w:tc>
          <w:tcPr>
            <w:tcW w:w="708"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0.91</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0.78</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0.79</w:t>
            </w:r>
          </w:p>
        </w:tc>
        <w:tc>
          <w:tcPr>
            <w:tcW w:w="709" w:type="dxa"/>
            <w:vAlign w:val="center"/>
          </w:tcPr>
          <w:p w:rsidR="00D90AFA" w:rsidRPr="000F02EA" w:rsidRDefault="00D90AFA" w:rsidP="00D90AFA">
            <w:pPr>
              <w:jc w:val="center"/>
              <w:rPr>
                <w:color w:val="000000"/>
                <w:sz w:val="16"/>
                <w:szCs w:val="16"/>
              </w:rPr>
            </w:pPr>
            <w:r w:rsidRPr="000F02EA">
              <w:rPr>
                <w:color w:val="000000"/>
                <w:sz w:val="16"/>
                <w:szCs w:val="16"/>
              </w:rPr>
              <w:t>0.74</w:t>
            </w:r>
          </w:p>
        </w:tc>
        <w:tc>
          <w:tcPr>
            <w:tcW w:w="708" w:type="dxa"/>
            <w:vAlign w:val="center"/>
          </w:tcPr>
          <w:p w:rsidR="00D90AFA" w:rsidRPr="000F02EA" w:rsidRDefault="00D90AFA" w:rsidP="00D90AFA">
            <w:pPr>
              <w:jc w:val="center"/>
              <w:rPr>
                <w:color w:val="000000"/>
                <w:sz w:val="16"/>
                <w:szCs w:val="16"/>
              </w:rPr>
            </w:pPr>
            <w:r w:rsidRPr="000F02EA">
              <w:rPr>
                <w:color w:val="000000"/>
                <w:sz w:val="16"/>
                <w:szCs w:val="16"/>
              </w:rPr>
              <w:t>0.59</w:t>
            </w:r>
          </w:p>
        </w:tc>
      </w:tr>
      <w:tr w:rsidR="00D90AFA" w:rsidRPr="0029551F"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1418" w:type="dxa"/>
            <w:gridSpan w:val="2"/>
          </w:tcPr>
          <w:p w:rsidR="00D90AFA" w:rsidRPr="0029551F" w:rsidRDefault="00D90AFA" w:rsidP="00D90AFA">
            <w:pPr>
              <w:pStyle w:val="ListParagraph"/>
              <w:ind w:left="0"/>
              <w:jc w:val="center"/>
              <w:rPr>
                <w:sz w:val="16"/>
              </w:rPr>
            </w:pPr>
            <w:r>
              <w:rPr>
                <w:sz w:val="16"/>
              </w:rPr>
              <w:t>BO</w:t>
            </w:r>
          </w:p>
        </w:tc>
        <w:tc>
          <w:tcPr>
            <w:tcW w:w="708"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0.24</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0.15</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0.17</w:t>
            </w:r>
          </w:p>
        </w:tc>
        <w:tc>
          <w:tcPr>
            <w:tcW w:w="709" w:type="dxa"/>
            <w:vAlign w:val="center"/>
          </w:tcPr>
          <w:p w:rsidR="00D90AFA" w:rsidRPr="000F02EA" w:rsidRDefault="00D90AFA" w:rsidP="00D90AFA">
            <w:pPr>
              <w:jc w:val="center"/>
              <w:rPr>
                <w:color w:val="000000"/>
                <w:sz w:val="16"/>
                <w:szCs w:val="16"/>
              </w:rPr>
            </w:pPr>
            <w:r w:rsidRPr="000F02EA">
              <w:rPr>
                <w:color w:val="000000"/>
                <w:sz w:val="16"/>
                <w:szCs w:val="16"/>
              </w:rPr>
              <w:t>0.38</w:t>
            </w:r>
          </w:p>
        </w:tc>
        <w:tc>
          <w:tcPr>
            <w:tcW w:w="708"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0.28</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0.31</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0.5</w:t>
            </w:r>
            <w:r>
              <w:rPr>
                <w:rFonts w:hint="eastAsia"/>
                <w:color w:val="000000"/>
                <w:sz w:val="16"/>
                <w:szCs w:val="16"/>
                <w:lang w:eastAsia="zh-CN"/>
              </w:rPr>
              <w:t>5</w:t>
            </w:r>
          </w:p>
        </w:tc>
        <w:tc>
          <w:tcPr>
            <w:tcW w:w="709" w:type="dxa"/>
            <w:vAlign w:val="center"/>
          </w:tcPr>
          <w:p w:rsidR="00D90AFA" w:rsidRPr="000F02EA" w:rsidRDefault="00D90AFA" w:rsidP="00D90AFA">
            <w:pPr>
              <w:jc w:val="center"/>
              <w:rPr>
                <w:color w:val="000000"/>
                <w:sz w:val="16"/>
                <w:szCs w:val="16"/>
              </w:rPr>
            </w:pPr>
            <w:r w:rsidRPr="000F02EA">
              <w:rPr>
                <w:color w:val="000000"/>
                <w:sz w:val="16"/>
                <w:szCs w:val="16"/>
              </w:rPr>
              <w:t>0.43</w:t>
            </w:r>
          </w:p>
        </w:tc>
        <w:tc>
          <w:tcPr>
            <w:tcW w:w="708" w:type="dxa"/>
            <w:vAlign w:val="center"/>
          </w:tcPr>
          <w:p w:rsidR="00D90AFA" w:rsidRPr="000F02EA" w:rsidRDefault="00D90AFA" w:rsidP="00D90AFA">
            <w:pPr>
              <w:jc w:val="center"/>
              <w:rPr>
                <w:color w:val="000000"/>
                <w:sz w:val="16"/>
                <w:szCs w:val="16"/>
              </w:rPr>
            </w:pPr>
            <w:r w:rsidRPr="000F02EA">
              <w:rPr>
                <w:color w:val="000000"/>
                <w:sz w:val="16"/>
                <w:szCs w:val="16"/>
              </w:rPr>
              <w:t>0.48</w:t>
            </w:r>
          </w:p>
        </w:tc>
      </w:tr>
      <w:tr w:rsidR="00D90AFA" w:rsidRPr="0029551F"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1418" w:type="dxa"/>
            <w:gridSpan w:val="2"/>
          </w:tcPr>
          <w:p w:rsidR="00D90AFA" w:rsidRPr="0029551F" w:rsidRDefault="00D90AFA" w:rsidP="00D90AFA">
            <w:pPr>
              <w:pStyle w:val="ListParagraph"/>
              <w:ind w:left="0"/>
              <w:jc w:val="center"/>
              <w:rPr>
                <w:sz w:val="16"/>
              </w:rPr>
            </w:pPr>
            <w:r w:rsidRPr="00640547">
              <w:rPr>
                <w:rFonts w:ascii="Cambria Math" w:hAnsi="Cambria Math"/>
                <w:sz w:val="16"/>
              </w:rPr>
              <w:t>𝜆</w:t>
            </w:r>
          </w:p>
        </w:tc>
        <w:tc>
          <w:tcPr>
            <w:tcW w:w="2126" w:type="dxa"/>
            <w:gridSpan w:val="3"/>
            <w:vAlign w:val="center"/>
          </w:tcPr>
          <w:p w:rsidR="00D90AFA" w:rsidRPr="005675DE" w:rsidRDefault="00D90AFA" w:rsidP="00D90AFA">
            <w:pPr>
              <w:jc w:val="center"/>
              <w:rPr>
                <w:color w:val="000000"/>
                <w:sz w:val="16"/>
                <w:szCs w:val="16"/>
              </w:rPr>
            </w:pPr>
            <w:r w:rsidRPr="005675DE">
              <w:rPr>
                <w:color w:val="000000"/>
                <w:sz w:val="16"/>
                <w:szCs w:val="16"/>
              </w:rPr>
              <w:t>0.7</w:t>
            </w:r>
          </w:p>
        </w:tc>
        <w:tc>
          <w:tcPr>
            <w:tcW w:w="2126" w:type="dxa"/>
            <w:gridSpan w:val="3"/>
            <w:vAlign w:val="center"/>
          </w:tcPr>
          <w:p w:rsidR="00D90AFA" w:rsidRPr="005675DE" w:rsidRDefault="00D90AFA" w:rsidP="00D90AFA">
            <w:pPr>
              <w:jc w:val="center"/>
              <w:rPr>
                <w:color w:val="000000"/>
                <w:sz w:val="16"/>
                <w:szCs w:val="16"/>
              </w:rPr>
            </w:pPr>
            <w:r w:rsidRPr="005675DE">
              <w:rPr>
                <w:color w:val="000000"/>
                <w:sz w:val="16"/>
                <w:szCs w:val="16"/>
              </w:rPr>
              <w:t>0.85</w:t>
            </w:r>
          </w:p>
        </w:tc>
        <w:tc>
          <w:tcPr>
            <w:tcW w:w="2126" w:type="dxa"/>
            <w:gridSpan w:val="3"/>
            <w:vAlign w:val="center"/>
          </w:tcPr>
          <w:p w:rsidR="00D90AFA" w:rsidRPr="005675DE" w:rsidRDefault="00D90AFA" w:rsidP="00D90AFA">
            <w:pPr>
              <w:jc w:val="center"/>
              <w:rPr>
                <w:color w:val="000000"/>
                <w:sz w:val="16"/>
                <w:szCs w:val="16"/>
              </w:rPr>
            </w:pPr>
            <w:r w:rsidRPr="005675DE">
              <w:rPr>
                <w:color w:val="000000"/>
                <w:sz w:val="16"/>
                <w:szCs w:val="16"/>
              </w:rPr>
              <w:t>1</w:t>
            </w:r>
          </w:p>
        </w:tc>
      </w:tr>
      <w:tr w:rsidR="00D90AFA" w:rsidRPr="0029551F" w:rsidTr="00D90AFA">
        <w:trPr>
          <w:trHeight w:val="142"/>
        </w:trPr>
        <w:tc>
          <w:tcPr>
            <w:tcW w:w="850" w:type="dxa"/>
            <w:vMerge/>
          </w:tcPr>
          <w:p w:rsidR="00D90AFA" w:rsidRPr="0029551F" w:rsidRDefault="00D90AFA" w:rsidP="00D90AFA">
            <w:pPr>
              <w:pStyle w:val="ListParagraph"/>
              <w:ind w:left="0"/>
              <w:jc w:val="center"/>
              <w:rPr>
                <w:sz w:val="16"/>
              </w:rPr>
            </w:pPr>
          </w:p>
        </w:tc>
        <w:tc>
          <w:tcPr>
            <w:tcW w:w="8363" w:type="dxa"/>
            <w:gridSpan w:val="12"/>
          </w:tcPr>
          <w:p w:rsidR="00D90AFA" w:rsidRDefault="00D90AFA" w:rsidP="00D90AFA">
            <w:pPr>
              <w:pStyle w:val="ListParagraph"/>
              <w:ind w:left="0"/>
              <w:rPr>
                <w:sz w:val="16"/>
                <w:lang w:eastAsia="zh-CN"/>
              </w:rPr>
            </w:pPr>
            <w:r w:rsidRPr="001C7190">
              <w:rPr>
                <w:sz w:val="16"/>
                <w:szCs w:val="16"/>
              </w:rPr>
              <w:t xml:space="preserve">Additional comments: </w:t>
            </w:r>
            <w:r>
              <w:rPr>
                <w:rFonts w:hint="eastAsia"/>
                <w:sz w:val="16"/>
                <w:lang w:eastAsia="zh-CN"/>
              </w:rPr>
              <w:t>FBE frame period: 10ms</w:t>
            </w:r>
            <w:r>
              <w:rPr>
                <w:rFonts w:hint="eastAsia"/>
                <w:sz w:val="16"/>
                <w:szCs w:val="16"/>
                <w:lang w:eastAsia="zh-CN"/>
              </w:rPr>
              <w:t>(</w:t>
            </w:r>
            <w:r w:rsidRPr="00282897">
              <w:rPr>
                <w:sz w:val="16"/>
                <w:szCs w:val="16"/>
                <w:lang w:eastAsia="zh-CN"/>
              </w:rPr>
              <w:t>Max</w:t>
            </w:r>
            <w:r>
              <w:rPr>
                <w:rFonts w:hint="eastAsia"/>
                <w:sz w:val="16"/>
                <w:szCs w:val="16"/>
                <w:lang w:eastAsia="zh-CN"/>
              </w:rPr>
              <w:t xml:space="preserve">imum </w:t>
            </w:r>
            <w:r w:rsidRPr="00282897">
              <w:rPr>
                <w:sz w:val="16"/>
                <w:szCs w:val="16"/>
                <w:lang w:eastAsia="zh-CN"/>
              </w:rPr>
              <w:t>Occup</w:t>
            </w:r>
            <w:r>
              <w:rPr>
                <w:rFonts w:hint="eastAsia"/>
                <w:sz w:val="16"/>
                <w:szCs w:val="16"/>
                <w:lang w:eastAsia="zh-CN"/>
              </w:rPr>
              <w:t xml:space="preserve">ancy </w:t>
            </w:r>
            <w:r w:rsidRPr="00282897">
              <w:rPr>
                <w:sz w:val="16"/>
                <w:szCs w:val="16"/>
                <w:lang w:eastAsia="zh-CN"/>
              </w:rPr>
              <w:t>Time=</w:t>
            </w:r>
            <w:r>
              <w:rPr>
                <w:rFonts w:hint="eastAsia"/>
                <w:sz w:val="16"/>
                <w:szCs w:val="16"/>
                <w:lang w:eastAsia="zh-CN"/>
              </w:rPr>
              <w:t xml:space="preserve"> </w:t>
            </w:r>
            <w:r>
              <w:rPr>
                <w:sz w:val="16"/>
                <w:szCs w:val="16"/>
                <w:lang w:eastAsia="zh-CN"/>
              </w:rPr>
              <w:t xml:space="preserve">9.5ms, idle time = </w:t>
            </w:r>
            <w:r>
              <w:rPr>
                <w:rFonts w:hint="eastAsia"/>
                <w:sz w:val="16"/>
                <w:szCs w:val="16"/>
                <w:lang w:eastAsia="zh-CN"/>
              </w:rPr>
              <w:t>0.5ms)</w:t>
            </w:r>
            <w:r>
              <w:rPr>
                <w:rFonts w:hint="eastAsia"/>
                <w:sz w:val="16"/>
                <w:lang w:eastAsia="zh-CN"/>
              </w:rPr>
              <w:t xml:space="preserve">, </w:t>
            </w:r>
            <w:r w:rsidRPr="00A870CE">
              <w:rPr>
                <w:sz w:val="16"/>
              </w:rPr>
              <w:t xml:space="preserve"> </w:t>
            </w:r>
            <w:r w:rsidRPr="005675DE">
              <w:rPr>
                <w:sz w:val="16"/>
              </w:rPr>
              <w:t>LAA without licensed carrier</w:t>
            </w:r>
          </w:p>
          <w:p w:rsidR="00D90AFA" w:rsidRDefault="00D90AFA" w:rsidP="00D90AFA">
            <w:pPr>
              <w:pStyle w:val="ListParagraph"/>
              <w:ind w:left="0"/>
              <w:rPr>
                <w:sz w:val="16"/>
                <w:lang w:eastAsia="zh-CN"/>
              </w:rPr>
            </w:pPr>
            <w:r>
              <w:rPr>
                <w:sz w:val="16"/>
              </w:rPr>
              <w:t>2Tx2Rx, BCC, no 256QAM</w:t>
            </w:r>
          </w:p>
          <w:p w:rsidR="00D90AFA" w:rsidRPr="0029551F" w:rsidRDefault="00D90AFA" w:rsidP="00D90AFA">
            <w:pPr>
              <w:pStyle w:val="ListParagraph"/>
              <w:ind w:left="0"/>
              <w:jc w:val="both"/>
              <w:rPr>
                <w:sz w:val="16"/>
              </w:rPr>
            </w:pPr>
            <w:r w:rsidRPr="003D2170">
              <w:rPr>
                <w:rFonts w:hint="eastAsia"/>
                <w:sz w:val="16"/>
              </w:rPr>
              <w:t xml:space="preserve">CCA threshold: </w:t>
            </w:r>
            <w:r w:rsidRPr="003D2170">
              <w:rPr>
                <w:sz w:val="16"/>
              </w:rPr>
              <w:t>-73 dBm/MHz + 23 - PH</w:t>
            </w:r>
            <w:r w:rsidRPr="003D2170">
              <w:rPr>
                <w:rFonts w:hint="eastAsia"/>
                <w:sz w:val="16"/>
              </w:rPr>
              <w:t xml:space="preserve">, </w:t>
            </w:r>
            <w:r w:rsidRPr="003D2170">
              <w:rPr>
                <w:sz w:val="16"/>
              </w:rPr>
              <w:t>PH</w:t>
            </w:r>
            <w:r w:rsidRPr="003D2170">
              <w:rPr>
                <w:rFonts w:hint="eastAsia"/>
                <w:sz w:val="16"/>
              </w:rPr>
              <w:t xml:space="preserve"> specified in dBm EIRP for CCA-ED of LAA, -62 dBm  for CCA-ED of Wi-Fi;</w:t>
            </w:r>
          </w:p>
        </w:tc>
      </w:tr>
      <w:tr w:rsidR="002438E7" w:rsidRPr="00F6108D" w:rsidTr="00B40281">
        <w:trPr>
          <w:trHeight w:val="269"/>
        </w:trPr>
        <w:tc>
          <w:tcPr>
            <w:tcW w:w="850" w:type="dxa"/>
            <w:vMerge w:val="restart"/>
          </w:tcPr>
          <w:p w:rsidR="002438E7" w:rsidRPr="0029551F" w:rsidRDefault="002438E7" w:rsidP="002438E7">
            <w:pPr>
              <w:pStyle w:val="ListParagraph"/>
              <w:ind w:left="0"/>
              <w:jc w:val="center"/>
              <w:rPr>
                <w:sz w:val="16"/>
              </w:rPr>
            </w:pPr>
            <w:r>
              <w:rPr>
                <w:sz w:val="16"/>
              </w:rPr>
              <w:t>QCOM</w:t>
            </w:r>
          </w:p>
        </w:tc>
        <w:tc>
          <w:tcPr>
            <w:tcW w:w="567" w:type="dxa"/>
            <w:vMerge w:val="restart"/>
          </w:tcPr>
          <w:p w:rsidR="002438E7" w:rsidRPr="0029551F" w:rsidRDefault="002438E7" w:rsidP="002438E7">
            <w:pPr>
              <w:pStyle w:val="ListParagraph"/>
              <w:ind w:left="0"/>
              <w:jc w:val="center"/>
              <w:rPr>
                <w:sz w:val="16"/>
              </w:rPr>
            </w:pPr>
            <w:r>
              <w:rPr>
                <w:sz w:val="16"/>
              </w:rPr>
              <w:t>LBT Cat 3</w:t>
            </w:r>
          </w:p>
        </w:tc>
        <w:tc>
          <w:tcPr>
            <w:tcW w:w="706" w:type="dxa"/>
            <w:vMerge w:val="restart"/>
          </w:tcPr>
          <w:p w:rsidR="002438E7" w:rsidRDefault="002438E7" w:rsidP="002438E7">
            <w:pPr>
              <w:pStyle w:val="ListParagraph"/>
              <w:ind w:left="0"/>
              <w:jc w:val="center"/>
              <w:rPr>
                <w:sz w:val="16"/>
              </w:rPr>
            </w:pPr>
          </w:p>
          <w:p w:rsidR="002438E7" w:rsidRPr="00640547" w:rsidRDefault="002438E7" w:rsidP="002438E7">
            <w:pPr>
              <w:pStyle w:val="ListParagraph"/>
              <w:ind w:left="0"/>
              <w:jc w:val="center"/>
              <w:rPr>
                <w:sz w:val="16"/>
              </w:rPr>
            </w:pPr>
            <w:r w:rsidRPr="00640547">
              <w:rPr>
                <w:sz w:val="16"/>
              </w:rPr>
              <w:t>UPT CDF</w:t>
            </w:r>
          </w:p>
          <w:p w:rsidR="002438E7" w:rsidRPr="0029551F" w:rsidRDefault="002438E7" w:rsidP="002438E7">
            <w:pPr>
              <w:pStyle w:val="ListParagraph"/>
              <w:ind w:left="0"/>
              <w:jc w:val="center"/>
              <w:rPr>
                <w:sz w:val="16"/>
              </w:rPr>
            </w:pPr>
            <w:r>
              <w:rPr>
                <w:sz w:val="16"/>
              </w:rPr>
              <w:t>[</w:t>
            </w:r>
            <w:r w:rsidRPr="00640547">
              <w:rPr>
                <w:sz w:val="16"/>
              </w:rPr>
              <w:t>Mbps</w:t>
            </w:r>
            <w:r>
              <w:rPr>
                <w:sz w:val="16"/>
              </w:rPr>
              <w:t>]</w:t>
            </w:r>
          </w:p>
        </w:tc>
        <w:tc>
          <w:tcPr>
            <w:tcW w:w="712" w:type="dxa"/>
          </w:tcPr>
          <w:p w:rsidR="002438E7" w:rsidRPr="0029551F" w:rsidRDefault="002438E7" w:rsidP="002438E7">
            <w:pPr>
              <w:pStyle w:val="ListParagraph"/>
              <w:ind w:left="0"/>
              <w:jc w:val="center"/>
              <w:rPr>
                <w:sz w:val="16"/>
              </w:rPr>
            </w:pPr>
            <w:r w:rsidRPr="00640547">
              <w:rPr>
                <w:sz w:val="16"/>
              </w:rPr>
              <w:t>5%</w:t>
            </w:r>
          </w:p>
        </w:tc>
        <w:tc>
          <w:tcPr>
            <w:tcW w:w="708" w:type="dxa"/>
          </w:tcPr>
          <w:p w:rsidR="002438E7" w:rsidRPr="008F059E" w:rsidRDefault="002438E7" w:rsidP="002438E7">
            <w:pPr>
              <w:pStyle w:val="ListParagraph"/>
              <w:spacing w:before="120" w:line="280" w:lineRule="atLeast"/>
              <w:ind w:left="0"/>
              <w:jc w:val="center"/>
              <w:rPr>
                <w:rFonts w:cstheme="minorHAnsi"/>
                <w:sz w:val="16"/>
                <w:szCs w:val="16"/>
              </w:rPr>
            </w:pPr>
            <w:r w:rsidRPr="008F059E">
              <w:rPr>
                <w:rFonts w:cstheme="minorHAnsi"/>
                <w:sz w:val="16"/>
                <w:szCs w:val="16"/>
              </w:rPr>
              <w:t>32.68</w:t>
            </w:r>
          </w:p>
        </w:tc>
        <w:tc>
          <w:tcPr>
            <w:tcW w:w="709" w:type="dxa"/>
          </w:tcPr>
          <w:p w:rsidR="002438E7" w:rsidRPr="008F059E" w:rsidRDefault="002438E7" w:rsidP="002438E7">
            <w:pPr>
              <w:pStyle w:val="ListParagraph"/>
              <w:spacing w:before="120" w:line="280" w:lineRule="atLeast"/>
              <w:ind w:left="0"/>
              <w:jc w:val="center"/>
              <w:rPr>
                <w:rFonts w:cstheme="minorHAnsi"/>
                <w:sz w:val="16"/>
                <w:szCs w:val="16"/>
              </w:rPr>
            </w:pPr>
            <w:r w:rsidRPr="008F059E">
              <w:rPr>
                <w:rFonts w:cstheme="minorHAnsi"/>
                <w:sz w:val="16"/>
                <w:szCs w:val="16"/>
              </w:rPr>
              <w:t>31.09</w:t>
            </w:r>
          </w:p>
        </w:tc>
        <w:tc>
          <w:tcPr>
            <w:tcW w:w="709" w:type="dxa"/>
          </w:tcPr>
          <w:p w:rsidR="002438E7" w:rsidRPr="008F059E" w:rsidRDefault="002438E7" w:rsidP="002438E7">
            <w:pPr>
              <w:pStyle w:val="ListParagraph"/>
              <w:spacing w:before="120" w:line="280" w:lineRule="atLeast"/>
              <w:ind w:left="0"/>
              <w:jc w:val="center"/>
              <w:rPr>
                <w:rFonts w:cstheme="minorHAnsi"/>
                <w:sz w:val="16"/>
                <w:szCs w:val="16"/>
              </w:rPr>
            </w:pPr>
            <w:r w:rsidRPr="008F059E">
              <w:rPr>
                <w:rFonts w:cstheme="minorHAnsi"/>
                <w:sz w:val="16"/>
                <w:szCs w:val="16"/>
              </w:rPr>
              <w:t>25.11</w:t>
            </w:r>
          </w:p>
        </w:tc>
        <w:tc>
          <w:tcPr>
            <w:tcW w:w="709" w:type="dxa"/>
          </w:tcPr>
          <w:p w:rsidR="002438E7" w:rsidRPr="008F059E" w:rsidRDefault="002438E7" w:rsidP="002438E7">
            <w:pPr>
              <w:pStyle w:val="ListParagraph"/>
              <w:spacing w:before="120" w:line="280" w:lineRule="atLeast"/>
              <w:ind w:left="0"/>
              <w:jc w:val="center"/>
              <w:rPr>
                <w:rFonts w:cstheme="minorHAnsi"/>
                <w:sz w:val="16"/>
                <w:szCs w:val="16"/>
              </w:rPr>
            </w:pPr>
            <w:r w:rsidRPr="008F059E">
              <w:rPr>
                <w:rFonts w:cstheme="minorHAnsi"/>
                <w:sz w:val="16"/>
                <w:szCs w:val="16"/>
              </w:rPr>
              <w:t>9.79</w:t>
            </w:r>
          </w:p>
        </w:tc>
        <w:tc>
          <w:tcPr>
            <w:tcW w:w="708" w:type="dxa"/>
          </w:tcPr>
          <w:p w:rsidR="002438E7" w:rsidRPr="008F059E" w:rsidRDefault="002438E7" w:rsidP="002438E7">
            <w:pPr>
              <w:pStyle w:val="ListParagraph"/>
              <w:spacing w:before="120" w:line="280" w:lineRule="atLeast"/>
              <w:ind w:left="0"/>
              <w:jc w:val="center"/>
              <w:rPr>
                <w:rFonts w:cstheme="minorHAnsi"/>
                <w:sz w:val="16"/>
                <w:szCs w:val="16"/>
              </w:rPr>
            </w:pPr>
            <w:r w:rsidRPr="008F059E">
              <w:rPr>
                <w:rFonts w:cstheme="minorHAnsi"/>
                <w:sz w:val="16"/>
                <w:szCs w:val="16"/>
              </w:rPr>
              <w:t>9.19</w:t>
            </w:r>
          </w:p>
        </w:tc>
        <w:tc>
          <w:tcPr>
            <w:tcW w:w="709" w:type="dxa"/>
          </w:tcPr>
          <w:p w:rsidR="002438E7" w:rsidRPr="008F059E" w:rsidRDefault="002438E7" w:rsidP="002438E7">
            <w:pPr>
              <w:pStyle w:val="ListParagraph"/>
              <w:spacing w:before="120" w:line="280" w:lineRule="atLeast"/>
              <w:ind w:left="0"/>
              <w:jc w:val="center"/>
              <w:rPr>
                <w:rFonts w:cstheme="minorHAnsi"/>
                <w:sz w:val="16"/>
                <w:szCs w:val="16"/>
              </w:rPr>
            </w:pPr>
            <w:r w:rsidRPr="008F059E">
              <w:rPr>
                <w:rFonts w:cstheme="minorHAnsi"/>
                <w:sz w:val="16"/>
                <w:szCs w:val="16"/>
              </w:rPr>
              <w:t>7.13</w:t>
            </w:r>
          </w:p>
        </w:tc>
        <w:tc>
          <w:tcPr>
            <w:tcW w:w="709" w:type="dxa"/>
          </w:tcPr>
          <w:p w:rsidR="002438E7" w:rsidRPr="008F059E" w:rsidRDefault="002438E7" w:rsidP="002438E7">
            <w:pPr>
              <w:pStyle w:val="ListParagraph"/>
              <w:spacing w:before="120" w:line="280" w:lineRule="atLeast"/>
              <w:ind w:left="0"/>
              <w:jc w:val="center"/>
              <w:rPr>
                <w:rFonts w:cstheme="minorHAnsi"/>
                <w:sz w:val="16"/>
                <w:szCs w:val="16"/>
              </w:rPr>
            </w:pPr>
            <w:r w:rsidRPr="008F059E">
              <w:rPr>
                <w:rFonts w:cstheme="minorHAnsi"/>
                <w:sz w:val="16"/>
                <w:szCs w:val="16"/>
              </w:rPr>
              <w:t>0.26</w:t>
            </w:r>
          </w:p>
        </w:tc>
        <w:tc>
          <w:tcPr>
            <w:tcW w:w="709" w:type="dxa"/>
          </w:tcPr>
          <w:p w:rsidR="002438E7" w:rsidRPr="008F059E" w:rsidRDefault="002438E7" w:rsidP="002438E7">
            <w:pPr>
              <w:pStyle w:val="ListParagraph"/>
              <w:spacing w:before="120" w:line="280" w:lineRule="atLeast"/>
              <w:ind w:left="0"/>
              <w:jc w:val="center"/>
              <w:rPr>
                <w:rFonts w:cstheme="minorHAnsi"/>
                <w:sz w:val="16"/>
                <w:szCs w:val="16"/>
              </w:rPr>
            </w:pPr>
            <w:r w:rsidRPr="008F059E">
              <w:rPr>
                <w:rFonts w:cstheme="minorHAnsi"/>
                <w:sz w:val="16"/>
                <w:szCs w:val="16"/>
              </w:rPr>
              <w:t>0.26</w:t>
            </w:r>
          </w:p>
        </w:tc>
        <w:tc>
          <w:tcPr>
            <w:tcW w:w="708" w:type="dxa"/>
          </w:tcPr>
          <w:p w:rsidR="002438E7" w:rsidRPr="008F059E" w:rsidRDefault="002438E7" w:rsidP="002438E7">
            <w:pPr>
              <w:pStyle w:val="ListParagraph"/>
              <w:spacing w:before="120" w:line="280" w:lineRule="atLeast"/>
              <w:ind w:left="0"/>
              <w:jc w:val="center"/>
              <w:rPr>
                <w:rFonts w:cstheme="minorHAnsi"/>
                <w:sz w:val="16"/>
                <w:szCs w:val="16"/>
              </w:rPr>
            </w:pPr>
            <w:r w:rsidRPr="008F059E">
              <w:rPr>
                <w:rFonts w:cstheme="minorHAnsi"/>
                <w:sz w:val="16"/>
                <w:szCs w:val="16"/>
              </w:rPr>
              <w:t>0.20</w:t>
            </w:r>
          </w:p>
        </w:tc>
      </w:tr>
      <w:tr w:rsidR="002438E7" w:rsidRPr="00F6108D" w:rsidTr="00B40281">
        <w:trPr>
          <w:trHeight w:val="142"/>
        </w:trPr>
        <w:tc>
          <w:tcPr>
            <w:tcW w:w="850" w:type="dxa"/>
            <w:vMerge/>
          </w:tcPr>
          <w:p w:rsidR="002438E7" w:rsidRPr="0029551F" w:rsidRDefault="002438E7" w:rsidP="002438E7">
            <w:pPr>
              <w:pStyle w:val="ListParagraph"/>
              <w:ind w:left="0"/>
              <w:jc w:val="center"/>
              <w:rPr>
                <w:sz w:val="16"/>
              </w:rPr>
            </w:pPr>
          </w:p>
        </w:tc>
        <w:tc>
          <w:tcPr>
            <w:tcW w:w="567" w:type="dxa"/>
            <w:vMerge/>
          </w:tcPr>
          <w:p w:rsidR="002438E7" w:rsidRPr="0029551F" w:rsidRDefault="002438E7" w:rsidP="002438E7">
            <w:pPr>
              <w:pStyle w:val="ListParagraph"/>
              <w:ind w:left="0"/>
              <w:jc w:val="center"/>
              <w:rPr>
                <w:sz w:val="16"/>
              </w:rPr>
            </w:pPr>
          </w:p>
        </w:tc>
        <w:tc>
          <w:tcPr>
            <w:tcW w:w="706" w:type="dxa"/>
            <w:vMerge/>
          </w:tcPr>
          <w:p w:rsidR="002438E7" w:rsidRPr="0029551F" w:rsidRDefault="002438E7" w:rsidP="002438E7">
            <w:pPr>
              <w:pStyle w:val="ListParagraph"/>
              <w:ind w:left="0"/>
              <w:jc w:val="center"/>
              <w:rPr>
                <w:sz w:val="16"/>
              </w:rPr>
            </w:pPr>
          </w:p>
        </w:tc>
        <w:tc>
          <w:tcPr>
            <w:tcW w:w="712" w:type="dxa"/>
          </w:tcPr>
          <w:p w:rsidR="002438E7" w:rsidRPr="0029551F" w:rsidRDefault="002438E7" w:rsidP="002438E7">
            <w:pPr>
              <w:pStyle w:val="ListParagraph"/>
              <w:ind w:left="0"/>
              <w:jc w:val="center"/>
              <w:rPr>
                <w:sz w:val="16"/>
              </w:rPr>
            </w:pPr>
            <w:r w:rsidRPr="00640547">
              <w:rPr>
                <w:sz w:val="16"/>
              </w:rPr>
              <w:t>50%</w:t>
            </w:r>
          </w:p>
        </w:tc>
        <w:tc>
          <w:tcPr>
            <w:tcW w:w="708" w:type="dxa"/>
          </w:tcPr>
          <w:p w:rsidR="002438E7" w:rsidRPr="008F059E" w:rsidRDefault="002438E7" w:rsidP="002438E7">
            <w:pPr>
              <w:pStyle w:val="ListParagraph"/>
              <w:spacing w:before="120" w:line="280" w:lineRule="atLeast"/>
              <w:ind w:left="0"/>
              <w:jc w:val="center"/>
              <w:rPr>
                <w:rFonts w:cstheme="minorHAnsi"/>
                <w:sz w:val="16"/>
                <w:szCs w:val="16"/>
              </w:rPr>
            </w:pPr>
            <w:r w:rsidRPr="008F059E">
              <w:rPr>
                <w:rFonts w:cstheme="minorHAnsi"/>
                <w:sz w:val="16"/>
                <w:szCs w:val="16"/>
              </w:rPr>
              <w:t>64.99</w:t>
            </w:r>
          </w:p>
        </w:tc>
        <w:tc>
          <w:tcPr>
            <w:tcW w:w="709" w:type="dxa"/>
          </w:tcPr>
          <w:p w:rsidR="002438E7" w:rsidRPr="008F059E" w:rsidRDefault="002438E7" w:rsidP="002438E7">
            <w:pPr>
              <w:pStyle w:val="ListParagraph"/>
              <w:spacing w:before="120" w:line="280" w:lineRule="atLeast"/>
              <w:ind w:left="0"/>
              <w:jc w:val="center"/>
              <w:rPr>
                <w:rFonts w:cstheme="minorHAnsi"/>
                <w:sz w:val="16"/>
                <w:szCs w:val="16"/>
              </w:rPr>
            </w:pPr>
            <w:r w:rsidRPr="008F059E">
              <w:rPr>
                <w:rFonts w:cstheme="minorHAnsi"/>
                <w:sz w:val="16"/>
                <w:szCs w:val="16"/>
              </w:rPr>
              <w:t>71.61</w:t>
            </w:r>
          </w:p>
        </w:tc>
        <w:tc>
          <w:tcPr>
            <w:tcW w:w="709" w:type="dxa"/>
          </w:tcPr>
          <w:p w:rsidR="002438E7" w:rsidRPr="008F059E" w:rsidRDefault="002438E7" w:rsidP="002438E7">
            <w:pPr>
              <w:pStyle w:val="ListParagraph"/>
              <w:spacing w:before="120" w:line="280" w:lineRule="atLeast"/>
              <w:ind w:left="0"/>
              <w:jc w:val="center"/>
              <w:rPr>
                <w:rFonts w:cstheme="minorHAnsi"/>
                <w:sz w:val="16"/>
                <w:szCs w:val="16"/>
              </w:rPr>
            </w:pPr>
            <w:r w:rsidRPr="008F059E">
              <w:rPr>
                <w:rFonts w:cstheme="minorHAnsi"/>
                <w:sz w:val="16"/>
                <w:szCs w:val="16"/>
              </w:rPr>
              <w:t>69.64</w:t>
            </w:r>
          </w:p>
        </w:tc>
        <w:tc>
          <w:tcPr>
            <w:tcW w:w="709" w:type="dxa"/>
          </w:tcPr>
          <w:p w:rsidR="002438E7" w:rsidRPr="008F059E" w:rsidRDefault="002438E7" w:rsidP="002438E7">
            <w:pPr>
              <w:pStyle w:val="ListParagraph"/>
              <w:spacing w:before="120" w:line="280" w:lineRule="atLeast"/>
              <w:ind w:left="0"/>
              <w:jc w:val="center"/>
              <w:rPr>
                <w:rFonts w:cstheme="minorHAnsi"/>
                <w:sz w:val="16"/>
                <w:szCs w:val="16"/>
              </w:rPr>
            </w:pPr>
            <w:r w:rsidRPr="008F059E">
              <w:rPr>
                <w:rFonts w:cstheme="minorHAnsi"/>
                <w:sz w:val="16"/>
                <w:szCs w:val="16"/>
              </w:rPr>
              <w:t>45.44</w:t>
            </w:r>
          </w:p>
        </w:tc>
        <w:tc>
          <w:tcPr>
            <w:tcW w:w="708" w:type="dxa"/>
          </w:tcPr>
          <w:p w:rsidR="002438E7" w:rsidRPr="008F059E" w:rsidRDefault="002438E7" w:rsidP="002438E7">
            <w:pPr>
              <w:pStyle w:val="ListParagraph"/>
              <w:spacing w:before="120" w:line="280" w:lineRule="atLeast"/>
              <w:ind w:left="0"/>
              <w:jc w:val="center"/>
              <w:rPr>
                <w:rFonts w:cstheme="minorHAnsi"/>
                <w:sz w:val="16"/>
                <w:szCs w:val="16"/>
              </w:rPr>
            </w:pPr>
            <w:r w:rsidRPr="008F059E">
              <w:rPr>
                <w:rFonts w:cstheme="minorHAnsi"/>
                <w:sz w:val="16"/>
                <w:szCs w:val="16"/>
              </w:rPr>
              <w:t>50.57</w:t>
            </w:r>
          </w:p>
        </w:tc>
        <w:tc>
          <w:tcPr>
            <w:tcW w:w="709" w:type="dxa"/>
          </w:tcPr>
          <w:p w:rsidR="002438E7" w:rsidRPr="008F059E" w:rsidRDefault="002438E7" w:rsidP="002438E7">
            <w:pPr>
              <w:pStyle w:val="ListParagraph"/>
              <w:spacing w:before="120" w:line="280" w:lineRule="atLeast"/>
              <w:ind w:left="0"/>
              <w:jc w:val="center"/>
              <w:rPr>
                <w:rFonts w:cstheme="minorHAnsi"/>
                <w:sz w:val="16"/>
                <w:szCs w:val="16"/>
              </w:rPr>
            </w:pPr>
            <w:r w:rsidRPr="008F059E">
              <w:rPr>
                <w:rFonts w:cstheme="minorHAnsi"/>
                <w:sz w:val="16"/>
                <w:szCs w:val="16"/>
              </w:rPr>
              <w:t>46.01</w:t>
            </w:r>
          </w:p>
        </w:tc>
        <w:tc>
          <w:tcPr>
            <w:tcW w:w="709" w:type="dxa"/>
          </w:tcPr>
          <w:p w:rsidR="002438E7" w:rsidRPr="008F059E" w:rsidRDefault="002438E7" w:rsidP="002438E7">
            <w:pPr>
              <w:pStyle w:val="ListParagraph"/>
              <w:spacing w:before="120" w:line="280" w:lineRule="atLeast"/>
              <w:ind w:left="0"/>
              <w:jc w:val="center"/>
              <w:rPr>
                <w:rFonts w:cstheme="minorHAnsi"/>
                <w:sz w:val="16"/>
                <w:szCs w:val="16"/>
              </w:rPr>
            </w:pPr>
            <w:r w:rsidRPr="008F059E">
              <w:rPr>
                <w:rFonts w:cstheme="minorHAnsi"/>
                <w:sz w:val="16"/>
                <w:szCs w:val="16"/>
              </w:rPr>
              <w:t>26.18</w:t>
            </w:r>
          </w:p>
        </w:tc>
        <w:tc>
          <w:tcPr>
            <w:tcW w:w="709" w:type="dxa"/>
          </w:tcPr>
          <w:p w:rsidR="002438E7" w:rsidRPr="008F059E" w:rsidRDefault="002438E7" w:rsidP="002438E7">
            <w:pPr>
              <w:pStyle w:val="ListParagraph"/>
              <w:spacing w:before="120" w:line="280" w:lineRule="atLeast"/>
              <w:ind w:left="0"/>
              <w:jc w:val="center"/>
              <w:rPr>
                <w:rFonts w:cstheme="minorHAnsi"/>
                <w:sz w:val="16"/>
                <w:szCs w:val="16"/>
              </w:rPr>
            </w:pPr>
            <w:r w:rsidRPr="008F059E">
              <w:rPr>
                <w:rFonts w:cstheme="minorHAnsi"/>
                <w:sz w:val="16"/>
                <w:szCs w:val="16"/>
              </w:rPr>
              <w:t>31.62</w:t>
            </w:r>
          </w:p>
        </w:tc>
        <w:tc>
          <w:tcPr>
            <w:tcW w:w="708" w:type="dxa"/>
          </w:tcPr>
          <w:p w:rsidR="002438E7" w:rsidRPr="008F059E" w:rsidRDefault="002438E7" w:rsidP="002438E7">
            <w:pPr>
              <w:pStyle w:val="ListParagraph"/>
              <w:spacing w:before="120" w:line="280" w:lineRule="atLeast"/>
              <w:ind w:left="0"/>
              <w:jc w:val="center"/>
              <w:rPr>
                <w:rFonts w:cstheme="minorHAnsi"/>
                <w:sz w:val="16"/>
                <w:szCs w:val="16"/>
              </w:rPr>
            </w:pPr>
            <w:r w:rsidRPr="008F059E">
              <w:rPr>
                <w:rFonts w:cstheme="minorHAnsi"/>
                <w:sz w:val="16"/>
                <w:szCs w:val="16"/>
              </w:rPr>
              <w:t>24.55</w:t>
            </w:r>
          </w:p>
        </w:tc>
      </w:tr>
      <w:tr w:rsidR="002438E7" w:rsidRPr="00F6108D" w:rsidTr="00B40281">
        <w:trPr>
          <w:trHeight w:val="142"/>
        </w:trPr>
        <w:tc>
          <w:tcPr>
            <w:tcW w:w="850" w:type="dxa"/>
            <w:vMerge/>
          </w:tcPr>
          <w:p w:rsidR="002438E7" w:rsidRPr="0029551F" w:rsidRDefault="002438E7" w:rsidP="002438E7">
            <w:pPr>
              <w:pStyle w:val="ListParagraph"/>
              <w:ind w:left="0"/>
              <w:jc w:val="center"/>
              <w:rPr>
                <w:sz w:val="16"/>
              </w:rPr>
            </w:pPr>
          </w:p>
        </w:tc>
        <w:tc>
          <w:tcPr>
            <w:tcW w:w="567" w:type="dxa"/>
            <w:vMerge/>
          </w:tcPr>
          <w:p w:rsidR="002438E7" w:rsidRPr="0029551F" w:rsidRDefault="002438E7" w:rsidP="002438E7">
            <w:pPr>
              <w:pStyle w:val="ListParagraph"/>
              <w:ind w:left="0"/>
              <w:jc w:val="center"/>
              <w:rPr>
                <w:sz w:val="16"/>
              </w:rPr>
            </w:pPr>
          </w:p>
        </w:tc>
        <w:tc>
          <w:tcPr>
            <w:tcW w:w="706" w:type="dxa"/>
            <w:vMerge/>
          </w:tcPr>
          <w:p w:rsidR="002438E7" w:rsidRPr="0029551F" w:rsidRDefault="002438E7" w:rsidP="002438E7">
            <w:pPr>
              <w:pStyle w:val="ListParagraph"/>
              <w:ind w:left="0"/>
              <w:jc w:val="center"/>
              <w:rPr>
                <w:sz w:val="16"/>
              </w:rPr>
            </w:pPr>
          </w:p>
        </w:tc>
        <w:tc>
          <w:tcPr>
            <w:tcW w:w="712" w:type="dxa"/>
          </w:tcPr>
          <w:p w:rsidR="002438E7" w:rsidRPr="0029551F" w:rsidRDefault="002438E7" w:rsidP="002438E7">
            <w:pPr>
              <w:pStyle w:val="ListParagraph"/>
              <w:ind w:left="0"/>
              <w:jc w:val="center"/>
              <w:rPr>
                <w:sz w:val="16"/>
              </w:rPr>
            </w:pPr>
            <w:r w:rsidRPr="00640547">
              <w:rPr>
                <w:sz w:val="16"/>
              </w:rPr>
              <w:t>95%</w:t>
            </w:r>
          </w:p>
        </w:tc>
        <w:tc>
          <w:tcPr>
            <w:tcW w:w="708" w:type="dxa"/>
          </w:tcPr>
          <w:p w:rsidR="002438E7" w:rsidRPr="008F059E" w:rsidRDefault="002438E7" w:rsidP="002438E7">
            <w:pPr>
              <w:pStyle w:val="ListParagraph"/>
              <w:spacing w:before="120" w:line="280" w:lineRule="atLeast"/>
              <w:ind w:left="0"/>
              <w:jc w:val="center"/>
              <w:rPr>
                <w:rFonts w:cstheme="minorHAnsi"/>
                <w:sz w:val="16"/>
                <w:szCs w:val="16"/>
              </w:rPr>
            </w:pPr>
            <w:r w:rsidRPr="008F059E">
              <w:rPr>
                <w:rFonts w:cstheme="minorHAnsi"/>
                <w:sz w:val="16"/>
                <w:szCs w:val="16"/>
              </w:rPr>
              <w:t>82.47</w:t>
            </w:r>
          </w:p>
        </w:tc>
        <w:tc>
          <w:tcPr>
            <w:tcW w:w="709" w:type="dxa"/>
          </w:tcPr>
          <w:p w:rsidR="002438E7" w:rsidRPr="008F059E" w:rsidRDefault="002438E7" w:rsidP="002438E7">
            <w:pPr>
              <w:pStyle w:val="ListParagraph"/>
              <w:spacing w:before="120" w:line="280" w:lineRule="atLeast"/>
              <w:ind w:left="0"/>
              <w:jc w:val="center"/>
              <w:rPr>
                <w:rFonts w:cstheme="minorHAnsi"/>
                <w:sz w:val="16"/>
                <w:szCs w:val="16"/>
              </w:rPr>
            </w:pPr>
            <w:r w:rsidRPr="008F059E">
              <w:rPr>
                <w:rFonts w:cstheme="minorHAnsi"/>
                <w:sz w:val="16"/>
                <w:szCs w:val="16"/>
              </w:rPr>
              <w:t>90.32</w:t>
            </w:r>
          </w:p>
        </w:tc>
        <w:tc>
          <w:tcPr>
            <w:tcW w:w="709" w:type="dxa"/>
          </w:tcPr>
          <w:p w:rsidR="002438E7" w:rsidRPr="008F059E" w:rsidRDefault="002438E7" w:rsidP="002438E7">
            <w:pPr>
              <w:pStyle w:val="ListParagraph"/>
              <w:spacing w:before="120" w:line="280" w:lineRule="atLeast"/>
              <w:ind w:left="0"/>
              <w:jc w:val="center"/>
              <w:rPr>
                <w:rFonts w:cstheme="minorHAnsi"/>
                <w:sz w:val="16"/>
                <w:szCs w:val="16"/>
              </w:rPr>
            </w:pPr>
            <w:r w:rsidRPr="008F059E">
              <w:rPr>
                <w:rFonts w:cstheme="minorHAnsi"/>
                <w:sz w:val="16"/>
                <w:szCs w:val="16"/>
              </w:rPr>
              <w:t>89.70</w:t>
            </w:r>
          </w:p>
        </w:tc>
        <w:tc>
          <w:tcPr>
            <w:tcW w:w="709" w:type="dxa"/>
          </w:tcPr>
          <w:p w:rsidR="002438E7" w:rsidRPr="008F059E" w:rsidRDefault="002438E7" w:rsidP="002438E7">
            <w:pPr>
              <w:pStyle w:val="ListParagraph"/>
              <w:spacing w:before="120" w:line="280" w:lineRule="atLeast"/>
              <w:ind w:left="0"/>
              <w:jc w:val="center"/>
              <w:rPr>
                <w:rFonts w:cstheme="minorHAnsi"/>
                <w:sz w:val="16"/>
                <w:szCs w:val="16"/>
              </w:rPr>
            </w:pPr>
            <w:r w:rsidRPr="008F059E">
              <w:rPr>
                <w:rFonts w:cstheme="minorHAnsi"/>
                <w:sz w:val="16"/>
                <w:szCs w:val="16"/>
              </w:rPr>
              <w:t>69.81</w:t>
            </w:r>
          </w:p>
        </w:tc>
        <w:tc>
          <w:tcPr>
            <w:tcW w:w="708" w:type="dxa"/>
          </w:tcPr>
          <w:p w:rsidR="002438E7" w:rsidRPr="008F059E" w:rsidRDefault="002438E7" w:rsidP="002438E7">
            <w:pPr>
              <w:pStyle w:val="ListParagraph"/>
              <w:spacing w:before="120" w:line="280" w:lineRule="atLeast"/>
              <w:ind w:left="0"/>
              <w:jc w:val="center"/>
              <w:rPr>
                <w:rFonts w:cstheme="minorHAnsi"/>
                <w:sz w:val="16"/>
                <w:szCs w:val="16"/>
              </w:rPr>
            </w:pPr>
            <w:r w:rsidRPr="008F059E">
              <w:rPr>
                <w:rFonts w:cstheme="minorHAnsi"/>
                <w:sz w:val="16"/>
                <w:szCs w:val="16"/>
              </w:rPr>
              <w:t>78.95</w:t>
            </w:r>
          </w:p>
        </w:tc>
        <w:tc>
          <w:tcPr>
            <w:tcW w:w="709" w:type="dxa"/>
          </w:tcPr>
          <w:p w:rsidR="002438E7" w:rsidRPr="008F059E" w:rsidRDefault="002438E7" w:rsidP="002438E7">
            <w:pPr>
              <w:pStyle w:val="ListParagraph"/>
              <w:spacing w:before="120" w:line="280" w:lineRule="atLeast"/>
              <w:ind w:left="0"/>
              <w:jc w:val="center"/>
              <w:rPr>
                <w:rFonts w:cstheme="minorHAnsi"/>
                <w:sz w:val="16"/>
                <w:szCs w:val="16"/>
              </w:rPr>
            </w:pPr>
            <w:r w:rsidRPr="008F059E">
              <w:rPr>
                <w:rFonts w:cstheme="minorHAnsi"/>
                <w:sz w:val="16"/>
                <w:szCs w:val="16"/>
              </w:rPr>
              <w:t>73.52</w:t>
            </w:r>
          </w:p>
        </w:tc>
        <w:tc>
          <w:tcPr>
            <w:tcW w:w="709" w:type="dxa"/>
          </w:tcPr>
          <w:p w:rsidR="002438E7" w:rsidRPr="008F059E" w:rsidRDefault="002438E7" w:rsidP="002438E7">
            <w:pPr>
              <w:pStyle w:val="ListParagraph"/>
              <w:spacing w:before="120" w:line="280" w:lineRule="atLeast"/>
              <w:ind w:left="0"/>
              <w:jc w:val="center"/>
              <w:rPr>
                <w:rFonts w:cstheme="minorHAnsi"/>
                <w:sz w:val="16"/>
                <w:szCs w:val="16"/>
              </w:rPr>
            </w:pPr>
            <w:r w:rsidRPr="008F059E">
              <w:rPr>
                <w:rFonts w:cstheme="minorHAnsi"/>
                <w:sz w:val="16"/>
                <w:szCs w:val="16"/>
              </w:rPr>
              <w:t>59.37</w:t>
            </w:r>
          </w:p>
        </w:tc>
        <w:tc>
          <w:tcPr>
            <w:tcW w:w="709" w:type="dxa"/>
          </w:tcPr>
          <w:p w:rsidR="002438E7" w:rsidRPr="008F059E" w:rsidRDefault="002438E7" w:rsidP="002438E7">
            <w:pPr>
              <w:pStyle w:val="ListParagraph"/>
              <w:spacing w:before="120" w:line="280" w:lineRule="atLeast"/>
              <w:ind w:left="0"/>
              <w:jc w:val="center"/>
              <w:rPr>
                <w:rFonts w:cstheme="minorHAnsi"/>
                <w:sz w:val="16"/>
                <w:szCs w:val="16"/>
              </w:rPr>
            </w:pPr>
            <w:r w:rsidRPr="008F059E">
              <w:rPr>
                <w:rFonts w:cstheme="minorHAnsi"/>
                <w:sz w:val="16"/>
                <w:szCs w:val="16"/>
              </w:rPr>
              <w:t>68.29</w:t>
            </w:r>
          </w:p>
        </w:tc>
        <w:tc>
          <w:tcPr>
            <w:tcW w:w="708" w:type="dxa"/>
          </w:tcPr>
          <w:p w:rsidR="002438E7" w:rsidRPr="008F059E" w:rsidRDefault="002438E7" w:rsidP="002438E7">
            <w:pPr>
              <w:pStyle w:val="ListParagraph"/>
              <w:spacing w:before="120" w:line="280" w:lineRule="atLeast"/>
              <w:ind w:left="0"/>
              <w:jc w:val="center"/>
              <w:rPr>
                <w:rFonts w:cstheme="minorHAnsi"/>
                <w:sz w:val="16"/>
                <w:szCs w:val="16"/>
              </w:rPr>
            </w:pPr>
            <w:r w:rsidRPr="008F059E">
              <w:rPr>
                <w:rFonts w:cstheme="minorHAnsi"/>
                <w:sz w:val="16"/>
                <w:szCs w:val="16"/>
              </w:rPr>
              <w:t>57.98</w:t>
            </w:r>
          </w:p>
        </w:tc>
      </w:tr>
      <w:tr w:rsidR="002438E7" w:rsidRPr="00865005" w:rsidTr="00B40281">
        <w:trPr>
          <w:trHeight w:val="142"/>
        </w:trPr>
        <w:tc>
          <w:tcPr>
            <w:tcW w:w="850" w:type="dxa"/>
            <w:vMerge/>
          </w:tcPr>
          <w:p w:rsidR="002438E7" w:rsidRPr="0029551F" w:rsidRDefault="002438E7" w:rsidP="002438E7">
            <w:pPr>
              <w:pStyle w:val="ListParagraph"/>
              <w:ind w:left="0"/>
              <w:jc w:val="center"/>
              <w:rPr>
                <w:sz w:val="16"/>
              </w:rPr>
            </w:pPr>
          </w:p>
        </w:tc>
        <w:tc>
          <w:tcPr>
            <w:tcW w:w="567" w:type="dxa"/>
            <w:vMerge/>
          </w:tcPr>
          <w:p w:rsidR="002438E7" w:rsidRPr="0029551F" w:rsidRDefault="002438E7" w:rsidP="002438E7">
            <w:pPr>
              <w:pStyle w:val="ListParagraph"/>
              <w:ind w:left="0"/>
              <w:jc w:val="center"/>
              <w:rPr>
                <w:sz w:val="16"/>
              </w:rPr>
            </w:pPr>
          </w:p>
        </w:tc>
        <w:tc>
          <w:tcPr>
            <w:tcW w:w="706" w:type="dxa"/>
            <w:vMerge/>
          </w:tcPr>
          <w:p w:rsidR="002438E7" w:rsidRPr="0029551F" w:rsidRDefault="002438E7" w:rsidP="002438E7">
            <w:pPr>
              <w:pStyle w:val="ListParagraph"/>
              <w:ind w:left="0"/>
              <w:jc w:val="center"/>
              <w:rPr>
                <w:sz w:val="16"/>
              </w:rPr>
            </w:pPr>
          </w:p>
        </w:tc>
        <w:tc>
          <w:tcPr>
            <w:tcW w:w="712" w:type="dxa"/>
          </w:tcPr>
          <w:p w:rsidR="002438E7" w:rsidRPr="00387875" w:rsidRDefault="002438E7" w:rsidP="002438E7">
            <w:pPr>
              <w:pStyle w:val="ListParagraph"/>
              <w:ind w:left="0"/>
              <w:jc w:val="center"/>
              <w:rPr>
                <w:sz w:val="16"/>
              </w:rPr>
            </w:pPr>
            <w:r w:rsidRPr="00387875">
              <w:rPr>
                <w:sz w:val="16"/>
              </w:rPr>
              <w:t>Mean</w:t>
            </w:r>
          </w:p>
        </w:tc>
        <w:tc>
          <w:tcPr>
            <w:tcW w:w="708" w:type="dxa"/>
          </w:tcPr>
          <w:p w:rsidR="002438E7" w:rsidRPr="008F059E" w:rsidRDefault="002438E7" w:rsidP="002438E7">
            <w:pPr>
              <w:pStyle w:val="ListParagraph"/>
              <w:spacing w:before="120" w:line="280" w:lineRule="atLeast"/>
              <w:ind w:left="0"/>
              <w:jc w:val="center"/>
              <w:rPr>
                <w:rFonts w:cstheme="minorHAnsi"/>
                <w:sz w:val="16"/>
                <w:szCs w:val="16"/>
              </w:rPr>
            </w:pPr>
            <w:r w:rsidRPr="008F059E">
              <w:rPr>
                <w:rFonts w:cstheme="minorHAnsi"/>
                <w:sz w:val="16"/>
                <w:szCs w:val="16"/>
              </w:rPr>
              <w:t>62.44</w:t>
            </w:r>
          </w:p>
        </w:tc>
        <w:tc>
          <w:tcPr>
            <w:tcW w:w="709" w:type="dxa"/>
          </w:tcPr>
          <w:p w:rsidR="002438E7" w:rsidRPr="008F059E" w:rsidRDefault="002438E7" w:rsidP="002438E7">
            <w:pPr>
              <w:pStyle w:val="ListParagraph"/>
              <w:spacing w:before="120" w:line="280" w:lineRule="atLeast"/>
              <w:ind w:left="0"/>
              <w:jc w:val="center"/>
              <w:rPr>
                <w:rFonts w:cstheme="minorHAnsi"/>
                <w:sz w:val="16"/>
                <w:szCs w:val="16"/>
              </w:rPr>
            </w:pPr>
            <w:r w:rsidRPr="008F059E">
              <w:rPr>
                <w:rFonts w:cstheme="minorHAnsi"/>
                <w:sz w:val="16"/>
                <w:szCs w:val="16"/>
              </w:rPr>
              <w:t>67.25</w:t>
            </w:r>
          </w:p>
        </w:tc>
        <w:tc>
          <w:tcPr>
            <w:tcW w:w="709" w:type="dxa"/>
          </w:tcPr>
          <w:p w:rsidR="002438E7" w:rsidRPr="008F059E" w:rsidRDefault="002438E7" w:rsidP="002438E7">
            <w:pPr>
              <w:pStyle w:val="ListParagraph"/>
              <w:spacing w:before="120" w:line="280" w:lineRule="atLeast"/>
              <w:ind w:left="0"/>
              <w:jc w:val="center"/>
              <w:rPr>
                <w:rFonts w:cstheme="minorHAnsi"/>
                <w:sz w:val="16"/>
                <w:szCs w:val="16"/>
              </w:rPr>
            </w:pPr>
            <w:r w:rsidRPr="008F059E">
              <w:rPr>
                <w:rFonts w:cstheme="minorHAnsi"/>
                <w:sz w:val="16"/>
                <w:szCs w:val="16"/>
              </w:rPr>
              <w:t>65.70</w:t>
            </w:r>
          </w:p>
        </w:tc>
        <w:tc>
          <w:tcPr>
            <w:tcW w:w="709" w:type="dxa"/>
          </w:tcPr>
          <w:p w:rsidR="002438E7" w:rsidRPr="008F059E" w:rsidRDefault="002438E7" w:rsidP="002438E7">
            <w:pPr>
              <w:pStyle w:val="ListParagraph"/>
              <w:spacing w:before="120" w:line="280" w:lineRule="atLeast"/>
              <w:ind w:left="0"/>
              <w:jc w:val="center"/>
              <w:rPr>
                <w:rFonts w:cstheme="minorHAnsi"/>
                <w:sz w:val="16"/>
                <w:szCs w:val="16"/>
              </w:rPr>
            </w:pPr>
            <w:r w:rsidRPr="008F059E">
              <w:rPr>
                <w:rFonts w:cstheme="minorHAnsi"/>
                <w:sz w:val="16"/>
                <w:szCs w:val="16"/>
              </w:rPr>
              <w:t>43.43</w:t>
            </w:r>
          </w:p>
        </w:tc>
        <w:tc>
          <w:tcPr>
            <w:tcW w:w="708" w:type="dxa"/>
          </w:tcPr>
          <w:p w:rsidR="002438E7" w:rsidRPr="008F059E" w:rsidRDefault="002438E7" w:rsidP="002438E7">
            <w:pPr>
              <w:pStyle w:val="ListParagraph"/>
              <w:spacing w:before="120" w:line="280" w:lineRule="atLeast"/>
              <w:ind w:left="0"/>
              <w:jc w:val="center"/>
              <w:rPr>
                <w:rFonts w:cstheme="minorHAnsi"/>
                <w:sz w:val="16"/>
                <w:szCs w:val="16"/>
              </w:rPr>
            </w:pPr>
            <w:r w:rsidRPr="008F059E">
              <w:rPr>
                <w:rFonts w:cstheme="minorHAnsi"/>
                <w:sz w:val="16"/>
                <w:szCs w:val="16"/>
              </w:rPr>
              <w:t>47.72</w:t>
            </w:r>
          </w:p>
        </w:tc>
        <w:tc>
          <w:tcPr>
            <w:tcW w:w="709" w:type="dxa"/>
          </w:tcPr>
          <w:p w:rsidR="002438E7" w:rsidRPr="008F059E" w:rsidRDefault="002438E7" w:rsidP="002438E7">
            <w:pPr>
              <w:pStyle w:val="ListParagraph"/>
              <w:spacing w:before="120" w:line="280" w:lineRule="atLeast"/>
              <w:ind w:left="0"/>
              <w:jc w:val="center"/>
              <w:rPr>
                <w:rFonts w:cstheme="minorHAnsi"/>
                <w:sz w:val="16"/>
                <w:szCs w:val="16"/>
              </w:rPr>
            </w:pPr>
            <w:r w:rsidRPr="008F059E">
              <w:rPr>
                <w:rFonts w:cstheme="minorHAnsi"/>
                <w:sz w:val="16"/>
                <w:szCs w:val="16"/>
              </w:rPr>
              <w:t>42.71</w:t>
            </w:r>
          </w:p>
        </w:tc>
        <w:tc>
          <w:tcPr>
            <w:tcW w:w="709" w:type="dxa"/>
          </w:tcPr>
          <w:p w:rsidR="002438E7" w:rsidRPr="008F059E" w:rsidRDefault="002438E7" w:rsidP="002438E7">
            <w:pPr>
              <w:pStyle w:val="ListParagraph"/>
              <w:spacing w:before="120" w:line="280" w:lineRule="atLeast"/>
              <w:ind w:left="0"/>
              <w:jc w:val="center"/>
              <w:rPr>
                <w:rFonts w:cstheme="minorHAnsi"/>
                <w:sz w:val="16"/>
                <w:szCs w:val="16"/>
              </w:rPr>
            </w:pPr>
            <w:r w:rsidRPr="008F059E">
              <w:rPr>
                <w:rFonts w:cstheme="minorHAnsi"/>
                <w:sz w:val="16"/>
                <w:szCs w:val="16"/>
              </w:rPr>
              <w:t>26.87</w:t>
            </w:r>
          </w:p>
        </w:tc>
        <w:tc>
          <w:tcPr>
            <w:tcW w:w="709" w:type="dxa"/>
          </w:tcPr>
          <w:p w:rsidR="002438E7" w:rsidRPr="008F059E" w:rsidRDefault="002438E7" w:rsidP="002438E7">
            <w:pPr>
              <w:pStyle w:val="ListParagraph"/>
              <w:spacing w:before="120" w:line="280" w:lineRule="atLeast"/>
              <w:ind w:left="0"/>
              <w:jc w:val="center"/>
              <w:rPr>
                <w:rFonts w:cstheme="minorHAnsi"/>
                <w:sz w:val="16"/>
                <w:szCs w:val="16"/>
              </w:rPr>
            </w:pPr>
            <w:r w:rsidRPr="008F059E">
              <w:rPr>
                <w:rFonts w:cstheme="minorHAnsi"/>
                <w:sz w:val="16"/>
                <w:szCs w:val="16"/>
              </w:rPr>
              <w:t>32.05</w:t>
            </w:r>
          </w:p>
        </w:tc>
        <w:tc>
          <w:tcPr>
            <w:tcW w:w="708" w:type="dxa"/>
          </w:tcPr>
          <w:p w:rsidR="002438E7" w:rsidRPr="008F059E" w:rsidRDefault="002438E7" w:rsidP="002438E7">
            <w:pPr>
              <w:pStyle w:val="ListParagraph"/>
              <w:spacing w:before="120" w:line="280" w:lineRule="atLeast"/>
              <w:ind w:left="0"/>
              <w:jc w:val="center"/>
              <w:rPr>
                <w:rFonts w:cstheme="minorHAnsi"/>
                <w:sz w:val="16"/>
                <w:szCs w:val="16"/>
              </w:rPr>
            </w:pPr>
            <w:r w:rsidRPr="008F059E">
              <w:rPr>
                <w:rFonts w:cstheme="minorHAnsi"/>
                <w:sz w:val="16"/>
                <w:szCs w:val="16"/>
              </w:rPr>
              <w:t>25.15</w:t>
            </w:r>
          </w:p>
        </w:tc>
      </w:tr>
      <w:tr w:rsidR="00AF71AD" w:rsidRPr="001C436B" w:rsidTr="00B40281">
        <w:trPr>
          <w:trHeight w:val="142"/>
        </w:trPr>
        <w:tc>
          <w:tcPr>
            <w:tcW w:w="850" w:type="dxa"/>
            <w:vMerge/>
          </w:tcPr>
          <w:p w:rsidR="00AF71AD" w:rsidRPr="008564CE" w:rsidRDefault="00AF71AD" w:rsidP="002438E7">
            <w:pPr>
              <w:pStyle w:val="ListParagraph"/>
              <w:ind w:left="0"/>
              <w:jc w:val="center"/>
              <w:rPr>
                <w:sz w:val="16"/>
              </w:rPr>
            </w:pPr>
          </w:p>
        </w:tc>
        <w:tc>
          <w:tcPr>
            <w:tcW w:w="567" w:type="dxa"/>
            <w:vMerge/>
          </w:tcPr>
          <w:p w:rsidR="00AF71AD" w:rsidRPr="008564CE" w:rsidRDefault="00AF71AD" w:rsidP="002438E7">
            <w:pPr>
              <w:pStyle w:val="ListParagraph"/>
              <w:ind w:left="0"/>
              <w:jc w:val="center"/>
              <w:rPr>
                <w:sz w:val="16"/>
              </w:rPr>
            </w:pPr>
          </w:p>
        </w:tc>
        <w:tc>
          <w:tcPr>
            <w:tcW w:w="706" w:type="dxa"/>
            <w:vMerge w:val="restart"/>
          </w:tcPr>
          <w:p w:rsidR="00AF71AD" w:rsidRDefault="00AF71AD" w:rsidP="002438E7">
            <w:pPr>
              <w:pStyle w:val="ListParagraph"/>
              <w:ind w:left="0"/>
              <w:jc w:val="center"/>
              <w:rPr>
                <w:sz w:val="16"/>
              </w:rPr>
            </w:pPr>
          </w:p>
          <w:p w:rsidR="00AF71AD" w:rsidRPr="00640547" w:rsidRDefault="00AF71AD" w:rsidP="002438E7">
            <w:pPr>
              <w:pStyle w:val="ListParagraph"/>
              <w:ind w:left="0"/>
              <w:jc w:val="center"/>
              <w:rPr>
                <w:sz w:val="16"/>
              </w:rPr>
            </w:pPr>
            <w:r>
              <w:rPr>
                <w:sz w:val="16"/>
              </w:rPr>
              <w:t>Delay</w:t>
            </w:r>
            <w:r w:rsidRPr="00640547">
              <w:rPr>
                <w:sz w:val="16"/>
              </w:rPr>
              <w:t xml:space="preserve"> CDF</w:t>
            </w:r>
          </w:p>
          <w:p w:rsidR="00AF71AD" w:rsidRPr="00381E99" w:rsidRDefault="00AF71AD" w:rsidP="002438E7">
            <w:pPr>
              <w:pStyle w:val="ListParagraph"/>
              <w:ind w:left="0"/>
              <w:jc w:val="center"/>
              <w:rPr>
                <w:sz w:val="16"/>
              </w:rPr>
            </w:pPr>
            <w:r>
              <w:rPr>
                <w:sz w:val="16"/>
              </w:rPr>
              <w:t>[s]</w:t>
            </w:r>
          </w:p>
        </w:tc>
        <w:tc>
          <w:tcPr>
            <w:tcW w:w="712" w:type="dxa"/>
          </w:tcPr>
          <w:p w:rsidR="00AF71AD" w:rsidRPr="00387875" w:rsidRDefault="00AF71AD" w:rsidP="002438E7">
            <w:pPr>
              <w:pStyle w:val="ListParagraph"/>
              <w:ind w:left="0"/>
              <w:jc w:val="center"/>
              <w:rPr>
                <w:sz w:val="16"/>
              </w:rPr>
            </w:pPr>
            <w:r w:rsidRPr="00387875">
              <w:rPr>
                <w:sz w:val="16"/>
              </w:rPr>
              <w:t>5%</w:t>
            </w:r>
          </w:p>
        </w:tc>
        <w:tc>
          <w:tcPr>
            <w:tcW w:w="708" w:type="dxa"/>
            <w:vAlign w:val="bottom"/>
          </w:tcPr>
          <w:p w:rsidR="00AF71AD" w:rsidRPr="00AF71AD" w:rsidRDefault="00AF71AD" w:rsidP="004E4CCD">
            <w:pPr>
              <w:pStyle w:val="ListParagraph"/>
              <w:spacing w:before="120" w:line="280" w:lineRule="atLeast"/>
              <w:ind w:left="0"/>
              <w:jc w:val="center"/>
              <w:rPr>
                <w:rFonts w:cstheme="minorHAnsi"/>
                <w:sz w:val="16"/>
              </w:rPr>
            </w:pPr>
            <w:r w:rsidRPr="00AF71AD">
              <w:rPr>
                <w:rFonts w:cstheme="minorHAnsi"/>
                <w:sz w:val="16"/>
              </w:rPr>
              <w:t>7.65e-3</w:t>
            </w:r>
          </w:p>
        </w:tc>
        <w:tc>
          <w:tcPr>
            <w:tcW w:w="709" w:type="dxa"/>
            <w:vAlign w:val="bottom"/>
          </w:tcPr>
          <w:p w:rsidR="00AF71AD" w:rsidRPr="00AF71AD" w:rsidRDefault="00AF71AD" w:rsidP="004E4CCD">
            <w:pPr>
              <w:pStyle w:val="ListParagraph"/>
              <w:spacing w:before="120" w:line="280" w:lineRule="atLeast"/>
              <w:ind w:left="0"/>
              <w:jc w:val="center"/>
              <w:rPr>
                <w:rFonts w:cstheme="minorHAnsi"/>
                <w:sz w:val="16"/>
              </w:rPr>
            </w:pPr>
            <w:r w:rsidRPr="00AF71AD">
              <w:rPr>
                <w:rFonts w:cstheme="minorHAnsi"/>
                <w:sz w:val="16"/>
              </w:rPr>
              <w:t>8.04e-3</w:t>
            </w:r>
          </w:p>
        </w:tc>
        <w:tc>
          <w:tcPr>
            <w:tcW w:w="709" w:type="dxa"/>
            <w:vAlign w:val="bottom"/>
          </w:tcPr>
          <w:p w:rsidR="00AF71AD" w:rsidRPr="00AF71AD" w:rsidRDefault="00AF71AD" w:rsidP="004E4CCD">
            <w:pPr>
              <w:pStyle w:val="ListParagraph"/>
              <w:spacing w:before="120" w:line="280" w:lineRule="atLeast"/>
              <w:ind w:left="0"/>
              <w:jc w:val="center"/>
              <w:rPr>
                <w:rFonts w:cstheme="minorHAnsi"/>
                <w:sz w:val="16"/>
              </w:rPr>
            </w:pPr>
            <w:r w:rsidRPr="00AF71AD">
              <w:rPr>
                <w:rFonts w:cstheme="minorHAnsi"/>
                <w:sz w:val="16"/>
              </w:rPr>
              <w:t>9.96e-3</w:t>
            </w:r>
          </w:p>
        </w:tc>
        <w:tc>
          <w:tcPr>
            <w:tcW w:w="709" w:type="dxa"/>
            <w:vAlign w:val="bottom"/>
          </w:tcPr>
          <w:p w:rsidR="00AF71AD" w:rsidRPr="00AF71AD" w:rsidRDefault="00AF71AD" w:rsidP="004E4CCD">
            <w:pPr>
              <w:pStyle w:val="ListParagraph"/>
              <w:spacing w:before="120" w:line="280" w:lineRule="atLeast"/>
              <w:ind w:left="0"/>
              <w:jc w:val="center"/>
              <w:rPr>
                <w:rFonts w:cstheme="minorHAnsi"/>
                <w:sz w:val="16"/>
              </w:rPr>
            </w:pPr>
            <w:r w:rsidRPr="00AF71AD">
              <w:rPr>
                <w:rFonts w:cstheme="minorHAnsi"/>
                <w:sz w:val="16"/>
              </w:rPr>
              <w:t>2.55e-2</w:t>
            </w:r>
          </w:p>
        </w:tc>
        <w:tc>
          <w:tcPr>
            <w:tcW w:w="708" w:type="dxa"/>
            <w:vAlign w:val="bottom"/>
          </w:tcPr>
          <w:p w:rsidR="00AF71AD" w:rsidRPr="00AF71AD" w:rsidRDefault="00AF71AD" w:rsidP="004E4CCD">
            <w:pPr>
              <w:pStyle w:val="ListParagraph"/>
              <w:spacing w:before="120" w:line="280" w:lineRule="atLeast"/>
              <w:ind w:left="0"/>
              <w:jc w:val="center"/>
              <w:rPr>
                <w:rFonts w:cstheme="minorHAnsi"/>
                <w:sz w:val="16"/>
              </w:rPr>
            </w:pPr>
            <w:r w:rsidRPr="00AF71AD">
              <w:rPr>
                <w:rFonts w:cstheme="minorHAnsi"/>
                <w:sz w:val="16"/>
              </w:rPr>
              <w:t>2.72e-2</w:t>
            </w:r>
          </w:p>
        </w:tc>
        <w:tc>
          <w:tcPr>
            <w:tcW w:w="709" w:type="dxa"/>
            <w:vAlign w:val="bottom"/>
          </w:tcPr>
          <w:p w:rsidR="00AF71AD" w:rsidRPr="00AF71AD" w:rsidRDefault="00AF71AD" w:rsidP="004E4CCD">
            <w:pPr>
              <w:pStyle w:val="ListParagraph"/>
              <w:spacing w:before="120" w:line="280" w:lineRule="atLeast"/>
              <w:ind w:left="0"/>
              <w:jc w:val="center"/>
              <w:rPr>
                <w:rFonts w:cstheme="minorHAnsi"/>
                <w:sz w:val="16"/>
              </w:rPr>
            </w:pPr>
            <w:r w:rsidRPr="00AF71AD">
              <w:rPr>
                <w:rFonts w:cstheme="minorHAnsi"/>
                <w:sz w:val="16"/>
              </w:rPr>
              <w:t>3.51e-2</w:t>
            </w:r>
          </w:p>
        </w:tc>
        <w:tc>
          <w:tcPr>
            <w:tcW w:w="709" w:type="dxa"/>
            <w:vAlign w:val="bottom"/>
          </w:tcPr>
          <w:p w:rsidR="00AF71AD" w:rsidRPr="00AF71AD" w:rsidRDefault="00AF71AD" w:rsidP="004E4CCD">
            <w:pPr>
              <w:pStyle w:val="ListParagraph"/>
              <w:spacing w:before="120" w:line="280" w:lineRule="atLeast"/>
              <w:ind w:left="0"/>
              <w:jc w:val="center"/>
              <w:rPr>
                <w:rFonts w:cstheme="minorHAnsi"/>
                <w:sz w:val="16"/>
              </w:rPr>
            </w:pPr>
            <w:r w:rsidRPr="00AF71AD">
              <w:rPr>
                <w:rFonts w:cstheme="minorHAnsi"/>
                <w:sz w:val="16"/>
              </w:rPr>
              <w:t>9.62e-1</w:t>
            </w:r>
          </w:p>
        </w:tc>
        <w:tc>
          <w:tcPr>
            <w:tcW w:w="709" w:type="dxa"/>
            <w:vAlign w:val="bottom"/>
          </w:tcPr>
          <w:p w:rsidR="00AF71AD" w:rsidRPr="00AF71AD" w:rsidRDefault="00AF71AD" w:rsidP="004E4CCD">
            <w:pPr>
              <w:pStyle w:val="ListParagraph"/>
              <w:spacing w:before="120" w:line="280" w:lineRule="atLeast"/>
              <w:ind w:left="0"/>
              <w:jc w:val="center"/>
              <w:rPr>
                <w:rFonts w:cstheme="minorHAnsi"/>
                <w:sz w:val="16"/>
              </w:rPr>
            </w:pPr>
            <w:r w:rsidRPr="00AF71AD">
              <w:rPr>
                <w:rFonts w:cstheme="minorHAnsi"/>
                <w:sz w:val="16"/>
              </w:rPr>
              <w:t>9.62e-1</w:t>
            </w:r>
          </w:p>
        </w:tc>
        <w:tc>
          <w:tcPr>
            <w:tcW w:w="708" w:type="dxa"/>
            <w:vAlign w:val="bottom"/>
          </w:tcPr>
          <w:p w:rsidR="00AF71AD" w:rsidRPr="00AF71AD" w:rsidRDefault="00AF71AD" w:rsidP="004E4CCD">
            <w:pPr>
              <w:pStyle w:val="ListParagraph"/>
              <w:spacing w:before="120" w:line="280" w:lineRule="atLeast"/>
              <w:ind w:left="0"/>
              <w:jc w:val="center"/>
              <w:rPr>
                <w:rFonts w:cstheme="minorHAnsi"/>
                <w:sz w:val="16"/>
              </w:rPr>
            </w:pPr>
            <w:r w:rsidRPr="00AF71AD">
              <w:rPr>
                <w:rFonts w:cstheme="minorHAnsi"/>
                <w:sz w:val="16"/>
              </w:rPr>
              <w:t>1.25</w:t>
            </w:r>
          </w:p>
        </w:tc>
      </w:tr>
      <w:tr w:rsidR="00AF71AD" w:rsidRPr="001C436B" w:rsidTr="00B40281">
        <w:trPr>
          <w:trHeight w:val="142"/>
        </w:trPr>
        <w:tc>
          <w:tcPr>
            <w:tcW w:w="850" w:type="dxa"/>
            <w:vMerge/>
          </w:tcPr>
          <w:p w:rsidR="00AF71AD" w:rsidRPr="008564CE" w:rsidRDefault="00AF71AD" w:rsidP="002438E7">
            <w:pPr>
              <w:pStyle w:val="ListParagraph"/>
              <w:ind w:left="0"/>
              <w:jc w:val="center"/>
              <w:rPr>
                <w:sz w:val="16"/>
              </w:rPr>
            </w:pPr>
          </w:p>
        </w:tc>
        <w:tc>
          <w:tcPr>
            <w:tcW w:w="567" w:type="dxa"/>
            <w:vMerge/>
          </w:tcPr>
          <w:p w:rsidR="00AF71AD" w:rsidRPr="008564CE" w:rsidRDefault="00AF71AD" w:rsidP="002438E7">
            <w:pPr>
              <w:pStyle w:val="ListParagraph"/>
              <w:ind w:left="0"/>
              <w:jc w:val="center"/>
              <w:rPr>
                <w:sz w:val="16"/>
              </w:rPr>
            </w:pPr>
          </w:p>
        </w:tc>
        <w:tc>
          <w:tcPr>
            <w:tcW w:w="706" w:type="dxa"/>
            <w:vMerge/>
          </w:tcPr>
          <w:p w:rsidR="00AF71AD" w:rsidRPr="008564CE" w:rsidRDefault="00AF71AD" w:rsidP="002438E7">
            <w:pPr>
              <w:pStyle w:val="ListParagraph"/>
              <w:ind w:left="0"/>
              <w:jc w:val="center"/>
              <w:rPr>
                <w:sz w:val="16"/>
              </w:rPr>
            </w:pPr>
          </w:p>
        </w:tc>
        <w:tc>
          <w:tcPr>
            <w:tcW w:w="712" w:type="dxa"/>
          </w:tcPr>
          <w:p w:rsidR="00AF71AD" w:rsidRPr="00387875" w:rsidRDefault="00AF71AD" w:rsidP="002438E7">
            <w:pPr>
              <w:pStyle w:val="ListParagraph"/>
              <w:ind w:left="0"/>
              <w:jc w:val="center"/>
              <w:rPr>
                <w:sz w:val="16"/>
              </w:rPr>
            </w:pPr>
            <w:r w:rsidRPr="00387875">
              <w:rPr>
                <w:sz w:val="16"/>
              </w:rPr>
              <w:t>50%</w:t>
            </w:r>
          </w:p>
        </w:tc>
        <w:tc>
          <w:tcPr>
            <w:tcW w:w="708" w:type="dxa"/>
            <w:vAlign w:val="bottom"/>
          </w:tcPr>
          <w:p w:rsidR="00AF71AD" w:rsidRPr="00AF71AD" w:rsidRDefault="00AF71AD" w:rsidP="004E4CCD">
            <w:pPr>
              <w:pStyle w:val="ListParagraph"/>
              <w:spacing w:before="120" w:line="280" w:lineRule="atLeast"/>
              <w:ind w:left="0"/>
              <w:jc w:val="center"/>
              <w:rPr>
                <w:rFonts w:cstheme="minorHAnsi"/>
                <w:sz w:val="16"/>
              </w:rPr>
            </w:pPr>
            <w:r w:rsidRPr="00AF71AD">
              <w:rPr>
                <w:rFonts w:cstheme="minorHAnsi"/>
                <w:sz w:val="16"/>
              </w:rPr>
              <w:t>3.85e-3</w:t>
            </w:r>
          </w:p>
        </w:tc>
        <w:tc>
          <w:tcPr>
            <w:tcW w:w="709" w:type="dxa"/>
            <w:vAlign w:val="bottom"/>
          </w:tcPr>
          <w:p w:rsidR="00AF71AD" w:rsidRPr="00AF71AD" w:rsidRDefault="00AF71AD" w:rsidP="004E4CCD">
            <w:pPr>
              <w:pStyle w:val="ListParagraph"/>
              <w:spacing w:before="120" w:line="280" w:lineRule="atLeast"/>
              <w:ind w:left="0"/>
              <w:jc w:val="center"/>
              <w:rPr>
                <w:rFonts w:cstheme="minorHAnsi"/>
                <w:sz w:val="16"/>
              </w:rPr>
            </w:pPr>
            <w:r w:rsidRPr="00AF71AD">
              <w:rPr>
                <w:rFonts w:cstheme="minorHAnsi"/>
                <w:sz w:val="16"/>
              </w:rPr>
              <w:t>3.49e-3</w:t>
            </w:r>
          </w:p>
        </w:tc>
        <w:tc>
          <w:tcPr>
            <w:tcW w:w="709" w:type="dxa"/>
            <w:vAlign w:val="bottom"/>
          </w:tcPr>
          <w:p w:rsidR="00AF71AD" w:rsidRPr="00AF71AD" w:rsidRDefault="00AF71AD" w:rsidP="004E4CCD">
            <w:pPr>
              <w:pStyle w:val="ListParagraph"/>
              <w:spacing w:before="120" w:line="280" w:lineRule="atLeast"/>
              <w:ind w:left="0"/>
              <w:jc w:val="center"/>
              <w:rPr>
                <w:rFonts w:cstheme="minorHAnsi"/>
                <w:sz w:val="16"/>
              </w:rPr>
            </w:pPr>
            <w:r w:rsidRPr="00AF71AD">
              <w:rPr>
                <w:rFonts w:cstheme="minorHAnsi"/>
                <w:sz w:val="16"/>
              </w:rPr>
              <w:t>3.59e-3</w:t>
            </w:r>
          </w:p>
        </w:tc>
        <w:tc>
          <w:tcPr>
            <w:tcW w:w="709" w:type="dxa"/>
            <w:vAlign w:val="bottom"/>
          </w:tcPr>
          <w:p w:rsidR="00AF71AD" w:rsidRPr="00AF71AD" w:rsidRDefault="00AF71AD" w:rsidP="004E4CCD">
            <w:pPr>
              <w:pStyle w:val="ListParagraph"/>
              <w:spacing w:before="120" w:line="280" w:lineRule="atLeast"/>
              <w:ind w:left="0"/>
              <w:jc w:val="center"/>
              <w:rPr>
                <w:rFonts w:cstheme="minorHAnsi"/>
                <w:sz w:val="16"/>
              </w:rPr>
            </w:pPr>
            <w:r w:rsidRPr="00AF71AD">
              <w:rPr>
                <w:rFonts w:cstheme="minorHAnsi"/>
                <w:sz w:val="16"/>
              </w:rPr>
              <w:t>5.50e-3</w:t>
            </w:r>
          </w:p>
        </w:tc>
        <w:tc>
          <w:tcPr>
            <w:tcW w:w="708" w:type="dxa"/>
            <w:vAlign w:val="bottom"/>
          </w:tcPr>
          <w:p w:rsidR="00AF71AD" w:rsidRPr="00AF71AD" w:rsidRDefault="00AF71AD" w:rsidP="004E4CCD">
            <w:pPr>
              <w:pStyle w:val="ListParagraph"/>
              <w:spacing w:before="120" w:line="280" w:lineRule="atLeast"/>
              <w:ind w:left="0"/>
              <w:jc w:val="center"/>
              <w:rPr>
                <w:rFonts w:cstheme="minorHAnsi"/>
                <w:sz w:val="16"/>
              </w:rPr>
            </w:pPr>
            <w:r w:rsidRPr="00AF71AD">
              <w:rPr>
                <w:rFonts w:cstheme="minorHAnsi"/>
                <w:sz w:val="16"/>
              </w:rPr>
              <w:t>4.94e-3</w:t>
            </w:r>
          </w:p>
        </w:tc>
        <w:tc>
          <w:tcPr>
            <w:tcW w:w="709" w:type="dxa"/>
            <w:vAlign w:val="bottom"/>
          </w:tcPr>
          <w:p w:rsidR="00AF71AD" w:rsidRPr="00AF71AD" w:rsidRDefault="00AF71AD" w:rsidP="004E4CCD">
            <w:pPr>
              <w:pStyle w:val="ListParagraph"/>
              <w:spacing w:before="120" w:line="280" w:lineRule="atLeast"/>
              <w:ind w:left="0"/>
              <w:jc w:val="center"/>
              <w:rPr>
                <w:rFonts w:cstheme="minorHAnsi"/>
                <w:sz w:val="16"/>
              </w:rPr>
            </w:pPr>
            <w:r w:rsidRPr="00AF71AD">
              <w:rPr>
                <w:rFonts w:cstheme="minorHAnsi"/>
                <w:sz w:val="16"/>
              </w:rPr>
              <w:t>5.43e-3</w:t>
            </w:r>
          </w:p>
        </w:tc>
        <w:tc>
          <w:tcPr>
            <w:tcW w:w="709" w:type="dxa"/>
            <w:vAlign w:val="bottom"/>
          </w:tcPr>
          <w:p w:rsidR="00AF71AD" w:rsidRPr="00AF71AD" w:rsidRDefault="00AF71AD" w:rsidP="004E4CCD">
            <w:pPr>
              <w:pStyle w:val="ListParagraph"/>
              <w:spacing w:before="120" w:line="280" w:lineRule="atLeast"/>
              <w:ind w:left="0"/>
              <w:jc w:val="center"/>
              <w:rPr>
                <w:rFonts w:cstheme="minorHAnsi"/>
                <w:sz w:val="16"/>
              </w:rPr>
            </w:pPr>
            <w:r w:rsidRPr="00AF71AD">
              <w:rPr>
                <w:rFonts w:cstheme="minorHAnsi"/>
                <w:sz w:val="16"/>
              </w:rPr>
              <w:t>9.55e-3</w:t>
            </w:r>
          </w:p>
        </w:tc>
        <w:tc>
          <w:tcPr>
            <w:tcW w:w="709" w:type="dxa"/>
            <w:vAlign w:val="bottom"/>
          </w:tcPr>
          <w:p w:rsidR="00AF71AD" w:rsidRPr="00AF71AD" w:rsidRDefault="00AF71AD" w:rsidP="004E4CCD">
            <w:pPr>
              <w:pStyle w:val="ListParagraph"/>
              <w:spacing w:before="120" w:line="280" w:lineRule="atLeast"/>
              <w:ind w:left="0"/>
              <w:jc w:val="center"/>
              <w:rPr>
                <w:rFonts w:cstheme="minorHAnsi"/>
                <w:sz w:val="16"/>
              </w:rPr>
            </w:pPr>
            <w:r w:rsidRPr="00AF71AD">
              <w:rPr>
                <w:rFonts w:cstheme="minorHAnsi"/>
                <w:sz w:val="16"/>
              </w:rPr>
              <w:t>7.91e-3</w:t>
            </w:r>
          </w:p>
        </w:tc>
        <w:tc>
          <w:tcPr>
            <w:tcW w:w="708" w:type="dxa"/>
            <w:vAlign w:val="bottom"/>
          </w:tcPr>
          <w:p w:rsidR="00AF71AD" w:rsidRPr="00AF71AD" w:rsidRDefault="00AF71AD" w:rsidP="004E4CCD">
            <w:pPr>
              <w:pStyle w:val="ListParagraph"/>
              <w:spacing w:before="120" w:line="280" w:lineRule="atLeast"/>
              <w:ind w:left="0"/>
              <w:jc w:val="center"/>
              <w:rPr>
                <w:rFonts w:cstheme="minorHAnsi"/>
                <w:sz w:val="16"/>
              </w:rPr>
            </w:pPr>
            <w:r w:rsidRPr="00AF71AD">
              <w:rPr>
                <w:rFonts w:cstheme="minorHAnsi"/>
                <w:sz w:val="16"/>
              </w:rPr>
              <w:t>1.02e-2</w:t>
            </w:r>
          </w:p>
        </w:tc>
      </w:tr>
      <w:tr w:rsidR="00AF71AD" w:rsidRPr="001C436B" w:rsidTr="00B40281">
        <w:trPr>
          <w:trHeight w:val="142"/>
        </w:trPr>
        <w:tc>
          <w:tcPr>
            <w:tcW w:w="850" w:type="dxa"/>
            <w:vMerge/>
          </w:tcPr>
          <w:p w:rsidR="00AF71AD" w:rsidRPr="008564CE" w:rsidRDefault="00AF71AD" w:rsidP="002438E7">
            <w:pPr>
              <w:pStyle w:val="ListParagraph"/>
              <w:ind w:left="0"/>
              <w:jc w:val="center"/>
              <w:rPr>
                <w:sz w:val="16"/>
              </w:rPr>
            </w:pPr>
          </w:p>
        </w:tc>
        <w:tc>
          <w:tcPr>
            <w:tcW w:w="567" w:type="dxa"/>
            <w:vMerge/>
          </w:tcPr>
          <w:p w:rsidR="00AF71AD" w:rsidRPr="008564CE" w:rsidRDefault="00AF71AD" w:rsidP="002438E7">
            <w:pPr>
              <w:pStyle w:val="ListParagraph"/>
              <w:ind w:left="0"/>
              <w:jc w:val="center"/>
              <w:rPr>
                <w:sz w:val="16"/>
              </w:rPr>
            </w:pPr>
          </w:p>
        </w:tc>
        <w:tc>
          <w:tcPr>
            <w:tcW w:w="706" w:type="dxa"/>
            <w:vMerge/>
          </w:tcPr>
          <w:p w:rsidR="00AF71AD" w:rsidRPr="008564CE" w:rsidRDefault="00AF71AD" w:rsidP="002438E7">
            <w:pPr>
              <w:pStyle w:val="ListParagraph"/>
              <w:ind w:left="0"/>
              <w:jc w:val="center"/>
              <w:rPr>
                <w:sz w:val="16"/>
              </w:rPr>
            </w:pPr>
          </w:p>
        </w:tc>
        <w:tc>
          <w:tcPr>
            <w:tcW w:w="712" w:type="dxa"/>
          </w:tcPr>
          <w:p w:rsidR="00AF71AD" w:rsidRPr="00387875" w:rsidRDefault="00AF71AD" w:rsidP="002438E7">
            <w:pPr>
              <w:pStyle w:val="ListParagraph"/>
              <w:ind w:left="0"/>
              <w:jc w:val="center"/>
              <w:rPr>
                <w:sz w:val="16"/>
              </w:rPr>
            </w:pPr>
            <w:r w:rsidRPr="00387875">
              <w:rPr>
                <w:sz w:val="16"/>
              </w:rPr>
              <w:t>95%</w:t>
            </w:r>
          </w:p>
        </w:tc>
        <w:tc>
          <w:tcPr>
            <w:tcW w:w="708" w:type="dxa"/>
            <w:vAlign w:val="bottom"/>
          </w:tcPr>
          <w:p w:rsidR="00AF71AD" w:rsidRPr="00AF71AD" w:rsidRDefault="00AF71AD" w:rsidP="004E4CCD">
            <w:pPr>
              <w:pStyle w:val="ListParagraph"/>
              <w:spacing w:before="120" w:line="280" w:lineRule="atLeast"/>
              <w:ind w:left="0"/>
              <w:jc w:val="center"/>
              <w:rPr>
                <w:rFonts w:cstheme="minorHAnsi"/>
                <w:sz w:val="16"/>
              </w:rPr>
            </w:pPr>
            <w:r w:rsidRPr="00AF71AD">
              <w:rPr>
                <w:rFonts w:cstheme="minorHAnsi"/>
                <w:sz w:val="16"/>
              </w:rPr>
              <w:t>3.03e-3</w:t>
            </w:r>
          </w:p>
        </w:tc>
        <w:tc>
          <w:tcPr>
            <w:tcW w:w="709" w:type="dxa"/>
            <w:vAlign w:val="bottom"/>
          </w:tcPr>
          <w:p w:rsidR="00AF71AD" w:rsidRPr="00AF71AD" w:rsidRDefault="00AF71AD" w:rsidP="004E4CCD">
            <w:pPr>
              <w:pStyle w:val="ListParagraph"/>
              <w:spacing w:before="120" w:line="280" w:lineRule="atLeast"/>
              <w:ind w:left="0"/>
              <w:jc w:val="center"/>
              <w:rPr>
                <w:rFonts w:cstheme="minorHAnsi"/>
                <w:sz w:val="16"/>
              </w:rPr>
            </w:pPr>
            <w:r w:rsidRPr="00AF71AD">
              <w:rPr>
                <w:rFonts w:cstheme="minorHAnsi"/>
                <w:sz w:val="16"/>
              </w:rPr>
              <w:t>2.77e-3</w:t>
            </w:r>
          </w:p>
        </w:tc>
        <w:tc>
          <w:tcPr>
            <w:tcW w:w="709" w:type="dxa"/>
            <w:vAlign w:val="bottom"/>
          </w:tcPr>
          <w:p w:rsidR="00AF71AD" w:rsidRPr="00AF71AD" w:rsidRDefault="00AF71AD" w:rsidP="004E4CCD">
            <w:pPr>
              <w:pStyle w:val="ListParagraph"/>
              <w:spacing w:before="120" w:line="280" w:lineRule="atLeast"/>
              <w:ind w:left="0"/>
              <w:jc w:val="center"/>
              <w:rPr>
                <w:rFonts w:cstheme="minorHAnsi"/>
                <w:sz w:val="16"/>
              </w:rPr>
            </w:pPr>
            <w:r w:rsidRPr="00AF71AD">
              <w:rPr>
                <w:rFonts w:cstheme="minorHAnsi"/>
                <w:sz w:val="16"/>
              </w:rPr>
              <w:t>2.79e-3</w:t>
            </w:r>
          </w:p>
        </w:tc>
        <w:tc>
          <w:tcPr>
            <w:tcW w:w="709" w:type="dxa"/>
            <w:vAlign w:val="bottom"/>
          </w:tcPr>
          <w:p w:rsidR="00AF71AD" w:rsidRPr="00AF71AD" w:rsidRDefault="00AF71AD" w:rsidP="004E4CCD">
            <w:pPr>
              <w:pStyle w:val="ListParagraph"/>
              <w:spacing w:before="120" w:line="280" w:lineRule="atLeast"/>
              <w:ind w:left="0"/>
              <w:jc w:val="center"/>
              <w:rPr>
                <w:rFonts w:cstheme="minorHAnsi"/>
                <w:sz w:val="16"/>
              </w:rPr>
            </w:pPr>
            <w:r w:rsidRPr="00AF71AD">
              <w:rPr>
                <w:rFonts w:cstheme="minorHAnsi"/>
                <w:sz w:val="16"/>
              </w:rPr>
              <w:t>3.58e-3</w:t>
            </w:r>
          </w:p>
        </w:tc>
        <w:tc>
          <w:tcPr>
            <w:tcW w:w="708" w:type="dxa"/>
            <w:vAlign w:val="bottom"/>
          </w:tcPr>
          <w:p w:rsidR="00AF71AD" w:rsidRPr="00AF71AD" w:rsidRDefault="00AF71AD" w:rsidP="004E4CCD">
            <w:pPr>
              <w:pStyle w:val="ListParagraph"/>
              <w:spacing w:before="120" w:line="280" w:lineRule="atLeast"/>
              <w:ind w:left="0"/>
              <w:jc w:val="center"/>
              <w:rPr>
                <w:rFonts w:cstheme="minorHAnsi"/>
                <w:sz w:val="16"/>
              </w:rPr>
            </w:pPr>
            <w:r w:rsidRPr="00AF71AD">
              <w:rPr>
                <w:rFonts w:cstheme="minorHAnsi"/>
                <w:sz w:val="16"/>
              </w:rPr>
              <w:t>3.17e-3</w:t>
            </w:r>
          </w:p>
        </w:tc>
        <w:tc>
          <w:tcPr>
            <w:tcW w:w="709" w:type="dxa"/>
            <w:vAlign w:val="bottom"/>
          </w:tcPr>
          <w:p w:rsidR="00AF71AD" w:rsidRPr="00AF71AD" w:rsidRDefault="00AF71AD" w:rsidP="004E4CCD">
            <w:pPr>
              <w:pStyle w:val="ListParagraph"/>
              <w:spacing w:before="120" w:line="280" w:lineRule="atLeast"/>
              <w:ind w:left="0"/>
              <w:jc w:val="center"/>
              <w:rPr>
                <w:rFonts w:cstheme="minorHAnsi"/>
                <w:sz w:val="16"/>
              </w:rPr>
            </w:pPr>
            <w:r w:rsidRPr="00AF71AD">
              <w:rPr>
                <w:rFonts w:cstheme="minorHAnsi"/>
                <w:sz w:val="16"/>
              </w:rPr>
              <w:t>3.40e-3</w:t>
            </w:r>
          </w:p>
        </w:tc>
        <w:tc>
          <w:tcPr>
            <w:tcW w:w="709" w:type="dxa"/>
            <w:vAlign w:val="bottom"/>
          </w:tcPr>
          <w:p w:rsidR="00AF71AD" w:rsidRPr="00AF71AD" w:rsidRDefault="00AF71AD" w:rsidP="004E4CCD">
            <w:pPr>
              <w:pStyle w:val="ListParagraph"/>
              <w:spacing w:before="120" w:line="280" w:lineRule="atLeast"/>
              <w:ind w:left="0"/>
              <w:jc w:val="center"/>
              <w:rPr>
                <w:rFonts w:cstheme="minorHAnsi"/>
                <w:sz w:val="16"/>
              </w:rPr>
            </w:pPr>
            <w:r w:rsidRPr="00AF71AD">
              <w:rPr>
                <w:rFonts w:cstheme="minorHAnsi"/>
                <w:sz w:val="16"/>
              </w:rPr>
              <w:t>4.21e-3</w:t>
            </w:r>
          </w:p>
        </w:tc>
        <w:tc>
          <w:tcPr>
            <w:tcW w:w="709" w:type="dxa"/>
            <w:vAlign w:val="bottom"/>
          </w:tcPr>
          <w:p w:rsidR="00AF71AD" w:rsidRPr="00AF71AD" w:rsidRDefault="00AF71AD" w:rsidP="004E4CCD">
            <w:pPr>
              <w:pStyle w:val="ListParagraph"/>
              <w:spacing w:before="120" w:line="280" w:lineRule="atLeast"/>
              <w:ind w:left="0"/>
              <w:jc w:val="center"/>
              <w:rPr>
                <w:rFonts w:cstheme="minorHAnsi"/>
                <w:sz w:val="16"/>
              </w:rPr>
            </w:pPr>
            <w:r w:rsidRPr="00AF71AD">
              <w:rPr>
                <w:rFonts w:cstheme="minorHAnsi"/>
                <w:sz w:val="16"/>
              </w:rPr>
              <w:t>3.66e-3</w:t>
            </w:r>
          </w:p>
        </w:tc>
        <w:tc>
          <w:tcPr>
            <w:tcW w:w="708" w:type="dxa"/>
            <w:vAlign w:val="bottom"/>
          </w:tcPr>
          <w:p w:rsidR="00AF71AD" w:rsidRPr="00AF71AD" w:rsidRDefault="00AF71AD" w:rsidP="004E4CCD">
            <w:pPr>
              <w:pStyle w:val="ListParagraph"/>
              <w:spacing w:before="120" w:line="280" w:lineRule="atLeast"/>
              <w:ind w:left="0"/>
              <w:jc w:val="center"/>
              <w:rPr>
                <w:rFonts w:cstheme="minorHAnsi"/>
                <w:sz w:val="16"/>
              </w:rPr>
            </w:pPr>
            <w:r w:rsidRPr="00AF71AD">
              <w:rPr>
                <w:rFonts w:cstheme="minorHAnsi"/>
                <w:sz w:val="16"/>
              </w:rPr>
              <w:t>4.31e-3</w:t>
            </w:r>
          </w:p>
        </w:tc>
      </w:tr>
      <w:tr w:rsidR="00AF71AD" w:rsidRPr="00865005" w:rsidTr="00B40281">
        <w:trPr>
          <w:trHeight w:val="142"/>
        </w:trPr>
        <w:tc>
          <w:tcPr>
            <w:tcW w:w="850" w:type="dxa"/>
            <w:vMerge/>
          </w:tcPr>
          <w:p w:rsidR="00AF71AD" w:rsidRPr="008564CE" w:rsidRDefault="00AF71AD" w:rsidP="002438E7">
            <w:pPr>
              <w:pStyle w:val="ListParagraph"/>
              <w:ind w:left="0"/>
              <w:jc w:val="center"/>
              <w:rPr>
                <w:sz w:val="16"/>
              </w:rPr>
            </w:pPr>
          </w:p>
        </w:tc>
        <w:tc>
          <w:tcPr>
            <w:tcW w:w="567" w:type="dxa"/>
            <w:vMerge/>
          </w:tcPr>
          <w:p w:rsidR="00AF71AD" w:rsidRPr="008564CE" w:rsidRDefault="00AF71AD" w:rsidP="002438E7">
            <w:pPr>
              <w:pStyle w:val="ListParagraph"/>
              <w:ind w:left="0"/>
              <w:jc w:val="center"/>
              <w:rPr>
                <w:sz w:val="16"/>
              </w:rPr>
            </w:pPr>
          </w:p>
        </w:tc>
        <w:tc>
          <w:tcPr>
            <w:tcW w:w="706" w:type="dxa"/>
            <w:vMerge/>
          </w:tcPr>
          <w:p w:rsidR="00AF71AD" w:rsidRPr="008564CE" w:rsidRDefault="00AF71AD" w:rsidP="002438E7">
            <w:pPr>
              <w:pStyle w:val="ListParagraph"/>
              <w:ind w:left="0"/>
              <w:jc w:val="center"/>
              <w:rPr>
                <w:sz w:val="16"/>
              </w:rPr>
            </w:pPr>
          </w:p>
        </w:tc>
        <w:tc>
          <w:tcPr>
            <w:tcW w:w="712" w:type="dxa"/>
          </w:tcPr>
          <w:p w:rsidR="00AF71AD" w:rsidRPr="00387875" w:rsidRDefault="00AF71AD" w:rsidP="002438E7">
            <w:pPr>
              <w:pStyle w:val="ListParagraph"/>
              <w:ind w:left="0"/>
              <w:jc w:val="center"/>
              <w:rPr>
                <w:sz w:val="16"/>
              </w:rPr>
            </w:pPr>
            <w:r w:rsidRPr="00387875">
              <w:rPr>
                <w:sz w:val="16"/>
              </w:rPr>
              <w:t>Mean</w:t>
            </w:r>
          </w:p>
        </w:tc>
        <w:tc>
          <w:tcPr>
            <w:tcW w:w="708" w:type="dxa"/>
            <w:vAlign w:val="bottom"/>
          </w:tcPr>
          <w:p w:rsidR="00AF71AD" w:rsidRPr="00AF71AD" w:rsidRDefault="00AF71AD" w:rsidP="004E4CCD">
            <w:pPr>
              <w:pStyle w:val="ListParagraph"/>
              <w:spacing w:before="120" w:line="280" w:lineRule="atLeast"/>
              <w:ind w:left="0"/>
              <w:jc w:val="center"/>
              <w:rPr>
                <w:rFonts w:cstheme="minorHAnsi"/>
                <w:sz w:val="16"/>
              </w:rPr>
            </w:pPr>
            <w:r w:rsidRPr="00AF71AD">
              <w:rPr>
                <w:rFonts w:cstheme="minorHAnsi"/>
                <w:sz w:val="16"/>
              </w:rPr>
              <w:t>4.00e-3</w:t>
            </w:r>
          </w:p>
        </w:tc>
        <w:tc>
          <w:tcPr>
            <w:tcW w:w="709" w:type="dxa"/>
            <w:vAlign w:val="bottom"/>
          </w:tcPr>
          <w:p w:rsidR="00AF71AD" w:rsidRPr="00AF71AD" w:rsidRDefault="00AF71AD" w:rsidP="004E4CCD">
            <w:pPr>
              <w:pStyle w:val="ListParagraph"/>
              <w:spacing w:before="120" w:line="280" w:lineRule="atLeast"/>
              <w:ind w:left="0"/>
              <w:jc w:val="center"/>
              <w:rPr>
                <w:rFonts w:cstheme="minorHAnsi"/>
                <w:sz w:val="16"/>
              </w:rPr>
            </w:pPr>
            <w:r w:rsidRPr="00AF71AD">
              <w:rPr>
                <w:rFonts w:cstheme="minorHAnsi"/>
                <w:sz w:val="16"/>
              </w:rPr>
              <w:t>3.72e-3</w:t>
            </w:r>
          </w:p>
        </w:tc>
        <w:tc>
          <w:tcPr>
            <w:tcW w:w="709" w:type="dxa"/>
            <w:vAlign w:val="bottom"/>
          </w:tcPr>
          <w:p w:rsidR="00AF71AD" w:rsidRPr="00AF71AD" w:rsidRDefault="00AF71AD" w:rsidP="004E4CCD">
            <w:pPr>
              <w:pStyle w:val="ListParagraph"/>
              <w:spacing w:before="120" w:line="280" w:lineRule="atLeast"/>
              <w:ind w:left="0"/>
              <w:jc w:val="center"/>
              <w:rPr>
                <w:rFonts w:cstheme="minorHAnsi"/>
                <w:sz w:val="16"/>
              </w:rPr>
            </w:pPr>
            <w:r w:rsidRPr="00AF71AD">
              <w:rPr>
                <w:rFonts w:cstheme="minorHAnsi"/>
                <w:sz w:val="16"/>
              </w:rPr>
              <w:t>3.81e-3</w:t>
            </w:r>
          </w:p>
        </w:tc>
        <w:tc>
          <w:tcPr>
            <w:tcW w:w="709" w:type="dxa"/>
            <w:vAlign w:val="bottom"/>
          </w:tcPr>
          <w:p w:rsidR="00AF71AD" w:rsidRPr="00AF71AD" w:rsidRDefault="00AF71AD" w:rsidP="004E4CCD">
            <w:pPr>
              <w:pStyle w:val="ListParagraph"/>
              <w:spacing w:before="120" w:line="280" w:lineRule="atLeast"/>
              <w:ind w:left="0"/>
              <w:jc w:val="center"/>
              <w:rPr>
                <w:rFonts w:cstheme="minorHAnsi"/>
                <w:sz w:val="16"/>
              </w:rPr>
            </w:pPr>
            <w:r w:rsidRPr="00AF71AD">
              <w:rPr>
                <w:rFonts w:cstheme="minorHAnsi"/>
                <w:sz w:val="16"/>
              </w:rPr>
              <w:t>5.76e-3</w:t>
            </w:r>
          </w:p>
        </w:tc>
        <w:tc>
          <w:tcPr>
            <w:tcW w:w="708" w:type="dxa"/>
            <w:vAlign w:val="bottom"/>
          </w:tcPr>
          <w:p w:rsidR="00AF71AD" w:rsidRPr="00AF71AD" w:rsidRDefault="00AF71AD" w:rsidP="004E4CCD">
            <w:pPr>
              <w:pStyle w:val="ListParagraph"/>
              <w:spacing w:before="120" w:line="280" w:lineRule="atLeast"/>
              <w:ind w:left="0"/>
              <w:jc w:val="center"/>
              <w:rPr>
                <w:rFonts w:cstheme="minorHAnsi"/>
                <w:sz w:val="16"/>
              </w:rPr>
            </w:pPr>
            <w:r w:rsidRPr="00AF71AD">
              <w:rPr>
                <w:rFonts w:cstheme="minorHAnsi"/>
                <w:sz w:val="16"/>
              </w:rPr>
              <w:t>5.24e-3</w:t>
            </w:r>
          </w:p>
        </w:tc>
        <w:tc>
          <w:tcPr>
            <w:tcW w:w="709" w:type="dxa"/>
            <w:vAlign w:val="bottom"/>
          </w:tcPr>
          <w:p w:rsidR="00AF71AD" w:rsidRPr="00AF71AD" w:rsidRDefault="00AF71AD" w:rsidP="004E4CCD">
            <w:pPr>
              <w:pStyle w:val="ListParagraph"/>
              <w:spacing w:before="120" w:line="280" w:lineRule="atLeast"/>
              <w:ind w:left="0"/>
              <w:jc w:val="center"/>
              <w:rPr>
                <w:rFonts w:cstheme="minorHAnsi"/>
                <w:sz w:val="16"/>
              </w:rPr>
            </w:pPr>
            <w:r w:rsidRPr="00AF71AD">
              <w:rPr>
                <w:rFonts w:cstheme="minorHAnsi"/>
                <w:sz w:val="16"/>
              </w:rPr>
              <w:t>5.85e-3</w:t>
            </w:r>
          </w:p>
        </w:tc>
        <w:tc>
          <w:tcPr>
            <w:tcW w:w="709" w:type="dxa"/>
            <w:vAlign w:val="bottom"/>
          </w:tcPr>
          <w:p w:rsidR="00AF71AD" w:rsidRPr="00AF71AD" w:rsidRDefault="00AF71AD" w:rsidP="004E4CCD">
            <w:pPr>
              <w:pStyle w:val="ListParagraph"/>
              <w:spacing w:before="120" w:line="280" w:lineRule="atLeast"/>
              <w:ind w:left="0"/>
              <w:jc w:val="center"/>
              <w:rPr>
                <w:rFonts w:cstheme="minorHAnsi"/>
                <w:sz w:val="16"/>
              </w:rPr>
            </w:pPr>
            <w:r w:rsidRPr="00AF71AD">
              <w:rPr>
                <w:rFonts w:cstheme="minorHAnsi"/>
                <w:sz w:val="16"/>
              </w:rPr>
              <w:t>9.30e-3</w:t>
            </w:r>
          </w:p>
        </w:tc>
        <w:tc>
          <w:tcPr>
            <w:tcW w:w="709" w:type="dxa"/>
            <w:vAlign w:val="bottom"/>
          </w:tcPr>
          <w:p w:rsidR="00AF71AD" w:rsidRPr="00AF71AD" w:rsidRDefault="00AF71AD" w:rsidP="004E4CCD">
            <w:pPr>
              <w:pStyle w:val="ListParagraph"/>
              <w:spacing w:before="120" w:line="280" w:lineRule="atLeast"/>
              <w:ind w:left="0"/>
              <w:jc w:val="center"/>
              <w:rPr>
                <w:rFonts w:cstheme="minorHAnsi"/>
                <w:sz w:val="16"/>
              </w:rPr>
            </w:pPr>
            <w:r w:rsidRPr="00AF71AD">
              <w:rPr>
                <w:rFonts w:cstheme="minorHAnsi"/>
                <w:sz w:val="16"/>
              </w:rPr>
              <w:t>7.80e-3</w:t>
            </w:r>
          </w:p>
        </w:tc>
        <w:tc>
          <w:tcPr>
            <w:tcW w:w="708" w:type="dxa"/>
            <w:vAlign w:val="bottom"/>
          </w:tcPr>
          <w:p w:rsidR="00AF71AD" w:rsidRPr="00AF71AD" w:rsidRDefault="00AF71AD" w:rsidP="004E4CCD">
            <w:pPr>
              <w:pStyle w:val="ListParagraph"/>
              <w:spacing w:before="120" w:line="280" w:lineRule="atLeast"/>
              <w:ind w:left="0"/>
              <w:jc w:val="center"/>
              <w:rPr>
                <w:rFonts w:cstheme="minorHAnsi"/>
                <w:sz w:val="16"/>
              </w:rPr>
            </w:pPr>
            <w:r w:rsidRPr="00AF71AD">
              <w:rPr>
                <w:rFonts w:cstheme="minorHAnsi"/>
                <w:sz w:val="16"/>
              </w:rPr>
              <w:t>9.94e-3</w:t>
            </w:r>
          </w:p>
        </w:tc>
      </w:tr>
      <w:tr w:rsidR="00AF71AD" w:rsidRPr="008564CE" w:rsidTr="00B40281">
        <w:trPr>
          <w:trHeight w:val="142"/>
        </w:trPr>
        <w:tc>
          <w:tcPr>
            <w:tcW w:w="850" w:type="dxa"/>
            <w:vMerge/>
          </w:tcPr>
          <w:p w:rsidR="00AF71AD" w:rsidRPr="008564CE" w:rsidRDefault="00AF71AD" w:rsidP="002438E7">
            <w:pPr>
              <w:pStyle w:val="ListParagraph"/>
              <w:ind w:left="0"/>
              <w:jc w:val="center"/>
              <w:rPr>
                <w:sz w:val="16"/>
              </w:rPr>
            </w:pPr>
          </w:p>
        </w:tc>
        <w:tc>
          <w:tcPr>
            <w:tcW w:w="567" w:type="dxa"/>
            <w:vMerge/>
          </w:tcPr>
          <w:p w:rsidR="00AF71AD" w:rsidRPr="008564CE" w:rsidRDefault="00AF71AD" w:rsidP="002438E7">
            <w:pPr>
              <w:pStyle w:val="ListParagraph"/>
              <w:ind w:left="0"/>
              <w:jc w:val="center"/>
              <w:rPr>
                <w:sz w:val="16"/>
              </w:rPr>
            </w:pPr>
          </w:p>
        </w:tc>
        <w:tc>
          <w:tcPr>
            <w:tcW w:w="1418" w:type="dxa"/>
            <w:gridSpan w:val="2"/>
          </w:tcPr>
          <w:p w:rsidR="00AF71AD" w:rsidRDefault="00AF71AD" w:rsidP="002438E7">
            <w:pPr>
              <w:pStyle w:val="ListParagraph"/>
              <w:ind w:left="0"/>
              <w:jc w:val="center"/>
              <w:rPr>
                <w:rFonts w:ascii="Cambria Math" w:hAnsi="Cambria Math"/>
                <w:sz w:val="16"/>
              </w:rPr>
            </w:pPr>
            <w:r>
              <w:rPr>
                <w:rFonts w:ascii="Cambria Math" w:hAnsi="Cambria Math"/>
                <w:sz w:val="16"/>
              </w:rPr>
              <w:t>𝜌</w:t>
            </w:r>
          </w:p>
        </w:tc>
        <w:tc>
          <w:tcPr>
            <w:tcW w:w="708" w:type="dxa"/>
          </w:tcPr>
          <w:p w:rsidR="00AF71AD" w:rsidRPr="008F059E" w:rsidRDefault="00AF71AD" w:rsidP="002438E7">
            <w:pPr>
              <w:pStyle w:val="ListParagraph"/>
              <w:spacing w:before="120" w:line="280" w:lineRule="atLeast"/>
              <w:ind w:left="0"/>
              <w:jc w:val="center"/>
              <w:rPr>
                <w:rFonts w:cstheme="minorHAnsi"/>
                <w:sz w:val="16"/>
                <w:szCs w:val="16"/>
              </w:rPr>
            </w:pPr>
            <w:r w:rsidRPr="008F059E">
              <w:rPr>
                <w:rFonts w:cstheme="minorHAnsi"/>
                <w:sz w:val="16"/>
                <w:szCs w:val="16"/>
              </w:rPr>
              <w:t>1.00</w:t>
            </w:r>
          </w:p>
        </w:tc>
        <w:tc>
          <w:tcPr>
            <w:tcW w:w="709" w:type="dxa"/>
          </w:tcPr>
          <w:p w:rsidR="00AF71AD" w:rsidRPr="008F059E" w:rsidRDefault="00AF71AD" w:rsidP="002438E7">
            <w:pPr>
              <w:pStyle w:val="ListParagraph"/>
              <w:spacing w:before="120" w:line="280" w:lineRule="atLeast"/>
              <w:ind w:left="0"/>
              <w:jc w:val="center"/>
              <w:rPr>
                <w:rFonts w:cstheme="minorHAnsi"/>
                <w:sz w:val="16"/>
                <w:szCs w:val="16"/>
              </w:rPr>
            </w:pPr>
            <w:r w:rsidRPr="008F059E">
              <w:rPr>
                <w:rFonts w:cstheme="minorHAnsi"/>
                <w:sz w:val="16"/>
                <w:szCs w:val="16"/>
              </w:rPr>
              <w:t>1.00</w:t>
            </w:r>
          </w:p>
        </w:tc>
        <w:tc>
          <w:tcPr>
            <w:tcW w:w="709" w:type="dxa"/>
          </w:tcPr>
          <w:p w:rsidR="00AF71AD" w:rsidRPr="008F059E" w:rsidRDefault="00AF71AD" w:rsidP="002438E7">
            <w:pPr>
              <w:pStyle w:val="ListParagraph"/>
              <w:spacing w:before="120" w:line="280" w:lineRule="atLeast"/>
              <w:ind w:left="0"/>
              <w:jc w:val="center"/>
              <w:rPr>
                <w:rFonts w:cstheme="minorHAnsi"/>
                <w:sz w:val="16"/>
                <w:szCs w:val="16"/>
              </w:rPr>
            </w:pPr>
            <w:r w:rsidRPr="008F059E">
              <w:rPr>
                <w:rFonts w:cstheme="minorHAnsi"/>
                <w:sz w:val="16"/>
                <w:szCs w:val="16"/>
              </w:rPr>
              <w:t>1.00</w:t>
            </w:r>
          </w:p>
        </w:tc>
        <w:tc>
          <w:tcPr>
            <w:tcW w:w="709" w:type="dxa"/>
          </w:tcPr>
          <w:p w:rsidR="00AF71AD" w:rsidRPr="008F059E" w:rsidRDefault="00AF71AD" w:rsidP="002438E7">
            <w:pPr>
              <w:pStyle w:val="ListParagraph"/>
              <w:spacing w:before="120" w:line="280" w:lineRule="atLeast"/>
              <w:ind w:left="0"/>
              <w:jc w:val="center"/>
              <w:rPr>
                <w:rFonts w:cstheme="minorHAnsi"/>
                <w:sz w:val="16"/>
                <w:szCs w:val="16"/>
              </w:rPr>
            </w:pPr>
            <w:r w:rsidRPr="008F059E">
              <w:rPr>
                <w:rFonts w:cstheme="minorHAnsi"/>
                <w:sz w:val="16"/>
                <w:szCs w:val="16"/>
              </w:rPr>
              <w:t>0.98</w:t>
            </w:r>
          </w:p>
        </w:tc>
        <w:tc>
          <w:tcPr>
            <w:tcW w:w="708" w:type="dxa"/>
          </w:tcPr>
          <w:p w:rsidR="00AF71AD" w:rsidRPr="008F059E" w:rsidRDefault="00AF71AD" w:rsidP="002438E7">
            <w:pPr>
              <w:pStyle w:val="ListParagraph"/>
              <w:spacing w:before="120" w:line="280" w:lineRule="atLeast"/>
              <w:ind w:left="0"/>
              <w:jc w:val="center"/>
              <w:rPr>
                <w:rFonts w:cstheme="minorHAnsi"/>
                <w:sz w:val="16"/>
                <w:szCs w:val="16"/>
              </w:rPr>
            </w:pPr>
            <w:r w:rsidRPr="008F059E">
              <w:rPr>
                <w:rFonts w:cstheme="minorHAnsi"/>
                <w:sz w:val="16"/>
                <w:szCs w:val="16"/>
              </w:rPr>
              <w:t>0.98</w:t>
            </w:r>
          </w:p>
        </w:tc>
        <w:tc>
          <w:tcPr>
            <w:tcW w:w="709" w:type="dxa"/>
          </w:tcPr>
          <w:p w:rsidR="00AF71AD" w:rsidRPr="008F059E" w:rsidRDefault="00AF71AD" w:rsidP="002438E7">
            <w:pPr>
              <w:pStyle w:val="ListParagraph"/>
              <w:spacing w:before="120" w:line="280" w:lineRule="atLeast"/>
              <w:ind w:left="0"/>
              <w:jc w:val="center"/>
              <w:rPr>
                <w:rFonts w:cstheme="minorHAnsi"/>
                <w:sz w:val="16"/>
                <w:szCs w:val="16"/>
              </w:rPr>
            </w:pPr>
            <w:r w:rsidRPr="008F059E">
              <w:rPr>
                <w:rFonts w:cstheme="minorHAnsi"/>
                <w:sz w:val="16"/>
                <w:szCs w:val="16"/>
              </w:rPr>
              <w:t>0.96</w:t>
            </w:r>
          </w:p>
        </w:tc>
        <w:tc>
          <w:tcPr>
            <w:tcW w:w="709" w:type="dxa"/>
          </w:tcPr>
          <w:p w:rsidR="00AF71AD" w:rsidRPr="008F059E" w:rsidRDefault="00AF71AD" w:rsidP="002438E7">
            <w:pPr>
              <w:pStyle w:val="ListParagraph"/>
              <w:spacing w:before="120" w:line="280" w:lineRule="atLeast"/>
              <w:ind w:left="0"/>
              <w:jc w:val="center"/>
              <w:rPr>
                <w:rFonts w:cstheme="minorHAnsi"/>
                <w:sz w:val="16"/>
                <w:szCs w:val="16"/>
              </w:rPr>
            </w:pPr>
            <w:r w:rsidRPr="008F059E">
              <w:rPr>
                <w:rFonts w:cstheme="minorHAnsi"/>
                <w:sz w:val="16"/>
                <w:szCs w:val="16"/>
              </w:rPr>
              <w:t>0.92</w:t>
            </w:r>
          </w:p>
        </w:tc>
        <w:tc>
          <w:tcPr>
            <w:tcW w:w="709" w:type="dxa"/>
          </w:tcPr>
          <w:p w:rsidR="00AF71AD" w:rsidRPr="008F059E" w:rsidRDefault="00AF71AD" w:rsidP="002438E7">
            <w:pPr>
              <w:pStyle w:val="ListParagraph"/>
              <w:spacing w:before="120" w:line="280" w:lineRule="atLeast"/>
              <w:ind w:left="0"/>
              <w:jc w:val="center"/>
              <w:rPr>
                <w:rFonts w:cstheme="minorHAnsi"/>
                <w:sz w:val="16"/>
                <w:szCs w:val="16"/>
              </w:rPr>
            </w:pPr>
            <w:r w:rsidRPr="008F059E">
              <w:rPr>
                <w:rFonts w:cstheme="minorHAnsi"/>
                <w:sz w:val="16"/>
                <w:szCs w:val="16"/>
              </w:rPr>
              <w:t>0.93</w:t>
            </w:r>
          </w:p>
        </w:tc>
        <w:tc>
          <w:tcPr>
            <w:tcW w:w="708" w:type="dxa"/>
          </w:tcPr>
          <w:p w:rsidR="00AF71AD" w:rsidRPr="008F059E" w:rsidRDefault="00AF71AD" w:rsidP="002438E7">
            <w:pPr>
              <w:pStyle w:val="ListParagraph"/>
              <w:spacing w:before="120" w:line="280" w:lineRule="atLeast"/>
              <w:ind w:left="0"/>
              <w:jc w:val="center"/>
              <w:rPr>
                <w:rFonts w:cstheme="minorHAnsi"/>
                <w:sz w:val="16"/>
                <w:szCs w:val="16"/>
              </w:rPr>
            </w:pPr>
            <w:r w:rsidRPr="008F059E">
              <w:rPr>
                <w:rFonts w:cstheme="minorHAnsi"/>
                <w:sz w:val="16"/>
                <w:szCs w:val="16"/>
              </w:rPr>
              <w:t>0.91</w:t>
            </w:r>
          </w:p>
        </w:tc>
      </w:tr>
      <w:tr w:rsidR="00AF71AD" w:rsidRPr="0029551F" w:rsidTr="00B40281">
        <w:trPr>
          <w:trHeight w:val="142"/>
        </w:trPr>
        <w:tc>
          <w:tcPr>
            <w:tcW w:w="850" w:type="dxa"/>
            <w:vMerge/>
          </w:tcPr>
          <w:p w:rsidR="00AF71AD" w:rsidRPr="0029551F" w:rsidRDefault="00AF71AD" w:rsidP="002438E7">
            <w:pPr>
              <w:pStyle w:val="ListParagraph"/>
              <w:ind w:left="0"/>
              <w:jc w:val="center"/>
              <w:rPr>
                <w:sz w:val="16"/>
              </w:rPr>
            </w:pPr>
          </w:p>
        </w:tc>
        <w:tc>
          <w:tcPr>
            <w:tcW w:w="567" w:type="dxa"/>
            <w:vMerge/>
          </w:tcPr>
          <w:p w:rsidR="00AF71AD" w:rsidRPr="0029551F" w:rsidRDefault="00AF71AD" w:rsidP="002438E7">
            <w:pPr>
              <w:pStyle w:val="ListParagraph"/>
              <w:ind w:left="0"/>
              <w:jc w:val="center"/>
              <w:rPr>
                <w:sz w:val="16"/>
              </w:rPr>
            </w:pPr>
          </w:p>
        </w:tc>
        <w:tc>
          <w:tcPr>
            <w:tcW w:w="1418" w:type="dxa"/>
            <w:gridSpan w:val="2"/>
          </w:tcPr>
          <w:p w:rsidR="00AF71AD" w:rsidRPr="0029551F" w:rsidRDefault="00AF71AD" w:rsidP="002438E7">
            <w:pPr>
              <w:pStyle w:val="ListParagraph"/>
              <w:ind w:left="0"/>
              <w:jc w:val="center"/>
              <w:rPr>
                <w:sz w:val="16"/>
              </w:rPr>
            </w:pPr>
            <w:r>
              <w:rPr>
                <w:sz w:val="16"/>
              </w:rPr>
              <w:t>BO</w:t>
            </w:r>
          </w:p>
        </w:tc>
        <w:tc>
          <w:tcPr>
            <w:tcW w:w="708" w:type="dxa"/>
          </w:tcPr>
          <w:p w:rsidR="00AF71AD" w:rsidRPr="008F059E" w:rsidRDefault="00AF71AD" w:rsidP="002438E7">
            <w:pPr>
              <w:pStyle w:val="ListParagraph"/>
              <w:spacing w:before="120" w:line="280" w:lineRule="atLeast"/>
              <w:ind w:left="0"/>
              <w:jc w:val="center"/>
              <w:rPr>
                <w:rFonts w:cstheme="minorHAnsi"/>
                <w:sz w:val="16"/>
                <w:szCs w:val="16"/>
              </w:rPr>
            </w:pPr>
            <w:r w:rsidRPr="008F059E">
              <w:rPr>
                <w:rFonts w:cstheme="minorHAnsi"/>
                <w:sz w:val="16"/>
                <w:szCs w:val="16"/>
              </w:rPr>
              <w:t>20.0%</w:t>
            </w:r>
          </w:p>
        </w:tc>
        <w:tc>
          <w:tcPr>
            <w:tcW w:w="709" w:type="dxa"/>
          </w:tcPr>
          <w:p w:rsidR="00AF71AD" w:rsidRPr="008F059E" w:rsidRDefault="00AF71AD" w:rsidP="002438E7">
            <w:pPr>
              <w:pStyle w:val="ListParagraph"/>
              <w:spacing w:before="120" w:line="280" w:lineRule="atLeast"/>
              <w:ind w:left="0"/>
              <w:jc w:val="center"/>
              <w:rPr>
                <w:rFonts w:cstheme="minorHAnsi"/>
                <w:sz w:val="16"/>
                <w:szCs w:val="16"/>
              </w:rPr>
            </w:pPr>
            <w:r w:rsidRPr="008F059E">
              <w:rPr>
                <w:rFonts w:cstheme="minorHAnsi"/>
                <w:sz w:val="16"/>
                <w:szCs w:val="16"/>
              </w:rPr>
              <w:t>19.2%</w:t>
            </w:r>
          </w:p>
        </w:tc>
        <w:tc>
          <w:tcPr>
            <w:tcW w:w="709" w:type="dxa"/>
          </w:tcPr>
          <w:p w:rsidR="00AF71AD" w:rsidRPr="008F059E" w:rsidRDefault="00AF71AD" w:rsidP="002438E7">
            <w:pPr>
              <w:pStyle w:val="ListParagraph"/>
              <w:spacing w:before="120" w:line="280" w:lineRule="atLeast"/>
              <w:ind w:left="0"/>
              <w:jc w:val="center"/>
              <w:rPr>
                <w:rFonts w:cstheme="minorHAnsi"/>
                <w:sz w:val="16"/>
                <w:szCs w:val="16"/>
              </w:rPr>
            </w:pPr>
            <w:r w:rsidRPr="008F059E">
              <w:rPr>
                <w:rFonts w:cstheme="minorHAnsi"/>
                <w:sz w:val="16"/>
                <w:szCs w:val="16"/>
              </w:rPr>
              <w:t>20.0%</w:t>
            </w:r>
          </w:p>
        </w:tc>
        <w:tc>
          <w:tcPr>
            <w:tcW w:w="709" w:type="dxa"/>
          </w:tcPr>
          <w:p w:rsidR="00AF71AD" w:rsidRPr="008F059E" w:rsidRDefault="00AF71AD" w:rsidP="002438E7">
            <w:pPr>
              <w:pStyle w:val="ListParagraph"/>
              <w:spacing w:before="120" w:line="280" w:lineRule="atLeast"/>
              <w:ind w:left="0"/>
              <w:jc w:val="center"/>
              <w:rPr>
                <w:rFonts w:cstheme="minorHAnsi"/>
                <w:sz w:val="16"/>
                <w:szCs w:val="16"/>
              </w:rPr>
            </w:pPr>
            <w:r w:rsidRPr="008F059E">
              <w:rPr>
                <w:rFonts w:cstheme="minorHAnsi"/>
                <w:sz w:val="16"/>
                <w:szCs w:val="16"/>
              </w:rPr>
              <w:t>40.0%</w:t>
            </w:r>
          </w:p>
        </w:tc>
        <w:tc>
          <w:tcPr>
            <w:tcW w:w="708" w:type="dxa"/>
          </w:tcPr>
          <w:p w:rsidR="00AF71AD" w:rsidRPr="008F059E" w:rsidRDefault="00AF71AD" w:rsidP="002438E7">
            <w:pPr>
              <w:pStyle w:val="ListParagraph"/>
              <w:spacing w:before="120" w:line="280" w:lineRule="atLeast"/>
              <w:ind w:left="0"/>
              <w:jc w:val="center"/>
              <w:rPr>
                <w:rFonts w:cstheme="minorHAnsi"/>
                <w:sz w:val="16"/>
                <w:szCs w:val="16"/>
              </w:rPr>
            </w:pPr>
            <w:r w:rsidRPr="008F059E">
              <w:rPr>
                <w:rFonts w:cstheme="minorHAnsi"/>
                <w:sz w:val="16"/>
                <w:szCs w:val="16"/>
              </w:rPr>
              <w:t>39.3%</w:t>
            </w:r>
          </w:p>
        </w:tc>
        <w:tc>
          <w:tcPr>
            <w:tcW w:w="709" w:type="dxa"/>
          </w:tcPr>
          <w:p w:rsidR="00AF71AD" w:rsidRPr="008F059E" w:rsidRDefault="00AF71AD" w:rsidP="002438E7">
            <w:pPr>
              <w:pStyle w:val="ListParagraph"/>
              <w:spacing w:before="120" w:line="280" w:lineRule="atLeast"/>
              <w:ind w:left="0"/>
              <w:jc w:val="center"/>
              <w:rPr>
                <w:rFonts w:cstheme="minorHAnsi"/>
                <w:sz w:val="16"/>
                <w:szCs w:val="16"/>
              </w:rPr>
            </w:pPr>
            <w:r w:rsidRPr="008F059E">
              <w:rPr>
                <w:rFonts w:cstheme="minorHAnsi"/>
                <w:sz w:val="16"/>
                <w:szCs w:val="16"/>
              </w:rPr>
              <w:t>40.0%</w:t>
            </w:r>
          </w:p>
        </w:tc>
        <w:tc>
          <w:tcPr>
            <w:tcW w:w="709" w:type="dxa"/>
          </w:tcPr>
          <w:p w:rsidR="00AF71AD" w:rsidRPr="008F059E" w:rsidRDefault="00AF71AD" w:rsidP="002438E7">
            <w:pPr>
              <w:pStyle w:val="ListParagraph"/>
              <w:spacing w:before="120" w:line="280" w:lineRule="atLeast"/>
              <w:ind w:left="0"/>
              <w:jc w:val="center"/>
              <w:rPr>
                <w:rFonts w:cstheme="minorHAnsi"/>
                <w:sz w:val="16"/>
                <w:szCs w:val="16"/>
              </w:rPr>
            </w:pPr>
            <w:r w:rsidRPr="008F059E">
              <w:rPr>
                <w:rFonts w:cstheme="minorHAnsi"/>
                <w:sz w:val="16"/>
                <w:szCs w:val="16"/>
              </w:rPr>
              <w:t>60.0%</w:t>
            </w:r>
          </w:p>
        </w:tc>
        <w:tc>
          <w:tcPr>
            <w:tcW w:w="709" w:type="dxa"/>
          </w:tcPr>
          <w:p w:rsidR="00AF71AD" w:rsidRPr="008F059E" w:rsidRDefault="00AF71AD" w:rsidP="002438E7">
            <w:pPr>
              <w:pStyle w:val="ListParagraph"/>
              <w:spacing w:before="120" w:line="280" w:lineRule="atLeast"/>
              <w:ind w:left="0"/>
              <w:jc w:val="center"/>
              <w:rPr>
                <w:rFonts w:cstheme="minorHAnsi"/>
                <w:sz w:val="16"/>
                <w:szCs w:val="16"/>
              </w:rPr>
            </w:pPr>
            <w:r w:rsidRPr="008F059E">
              <w:rPr>
                <w:rFonts w:cstheme="minorHAnsi"/>
                <w:sz w:val="16"/>
                <w:szCs w:val="16"/>
              </w:rPr>
              <w:t>58.5%</w:t>
            </w:r>
          </w:p>
        </w:tc>
        <w:tc>
          <w:tcPr>
            <w:tcW w:w="708" w:type="dxa"/>
          </w:tcPr>
          <w:p w:rsidR="00AF71AD" w:rsidRPr="008F059E" w:rsidRDefault="00AF71AD" w:rsidP="002438E7">
            <w:pPr>
              <w:pStyle w:val="ListParagraph"/>
              <w:spacing w:before="120" w:line="280" w:lineRule="atLeast"/>
              <w:ind w:left="0"/>
              <w:jc w:val="center"/>
              <w:rPr>
                <w:rFonts w:cstheme="minorHAnsi"/>
                <w:sz w:val="16"/>
                <w:szCs w:val="16"/>
              </w:rPr>
            </w:pPr>
            <w:r w:rsidRPr="008F059E">
              <w:rPr>
                <w:rFonts w:cstheme="minorHAnsi"/>
                <w:sz w:val="16"/>
                <w:szCs w:val="16"/>
              </w:rPr>
              <w:t>58.4%</w:t>
            </w:r>
          </w:p>
        </w:tc>
      </w:tr>
      <w:tr w:rsidR="00AF71AD" w:rsidRPr="0029551F" w:rsidTr="00B40281">
        <w:trPr>
          <w:trHeight w:val="142"/>
        </w:trPr>
        <w:tc>
          <w:tcPr>
            <w:tcW w:w="850" w:type="dxa"/>
            <w:vMerge/>
          </w:tcPr>
          <w:p w:rsidR="00AF71AD" w:rsidRPr="0029551F" w:rsidRDefault="00AF71AD" w:rsidP="002438E7">
            <w:pPr>
              <w:pStyle w:val="ListParagraph"/>
              <w:ind w:left="0"/>
              <w:jc w:val="center"/>
              <w:rPr>
                <w:sz w:val="16"/>
              </w:rPr>
            </w:pPr>
          </w:p>
        </w:tc>
        <w:tc>
          <w:tcPr>
            <w:tcW w:w="567" w:type="dxa"/>
            <w:vMerge/>
          </w:tcPr>
          <w:p w:rsidR="00AF71AD" w:rsidRPr="0029551F" w:rsidRDefault="00AF71AD" w:rsidP="002438E7">
            <w:pPr>
              <w:pStyle w:val="ListParagraph"/>
              <w:ind w:left="0"/>
              <w:jc w:val="center"/>
              <w:rPr>
                <w:sz w:val="16"/>
              </w:rPr>
            </w:pPr>
          </w:p>
        </w:tc>
        <w:tc>
          <w:tcPr>
            <w:tcW w:w="1418" w:type="dxa"/>
            <w:gridSpan w:val="2"/>
          </w:tcPr>
          <w:p w:rsidR="00AF71AD" w:rsidRPr="0029551F" w:rsidRDefault="00AF71AD" w:rsidP="002438E7">
            <w:pPr>
              <w:pStyle w:val="ListParagraph"/>
              <w:ind w:left="0"/>
              <w:jc w:val="center"/>
              <w:rPr>
                <w:sz w:val="16"/>
              </w:rPr>
            </w:pPr>
            <w:r w:rsidRPr="00640547">
              <w:rPr>
                <w:rFonts w:ascii="Cambria Math" w:hAnsi="Cambria Math"/>
                <w:sz w:val="16"/>
              </w:rPr>
              <w:t>𝜆</w:t>
            </w:r>
          </w:p>
        </w:tc>
        <w:tc>
          <w:tcPr>
            <w:tcW w:w="2126" w:type="dxa"/>
            <w:gridSpan w:val="3"/>
          </w:tcPr>
          <w:p w:rsidR="00AF71AD" w:rsidRPr="008F059E" w:rsidRDefault="00AF71AD" w:rsidP="002438E7">
            <w:pPr>
              <w:pStyle w:val="ListParagraph"/>
              <w:ind w:left="0"/>
              <w:jc w:val="center"/>
              <w:rPr>
                <w:rFonts w:cstheme="minorHAnsi"/>
                <w:sz w:val="16"/>
                <w:szCs w:val="16"/>
              </w:rPr>
            </w:pPr>
            <w:r w:rsidRPr="008F059E">
              <w:rPr>
                <w:rFonts w:cstheme="minorHAnsi"/>
                <w:sz w:val="16"/>
                <w:szCs w:val="16"/>
              </w:rPr>
              <w:t>1.48 Mbps</w:t>
            </w:r>
          </w:p>
        </w:tc>
        <w:tc>
          <w:tcPr>
            <w:tcW w:w="2126" w:type="dxa"/>
            <w:gridSpan w:val="3"/>
          </w:tcPr>
          <w:p w:rsidR="00AF71AD" w:rsidRPr="008F059E" w:rsidRDefault="00AF71AD" w:rsidP="002438E7">
            <w:pPr>
              <w:pStyle w:val="ListParagraph"/>
              <w:ind w:left="0"/>
              <w:jc w:val="center"/>
              <w:rPr>
                <w:rFonts w:cstheme="minorHAnsi"/>
                <w:sz w:val="16"/>
                <w:szCs w:val="16"/>
              </w:rPr>
            </w:pPr>
            <w:r w:rsidRPr="008F059E">
              <w:rPr>
                <w:rFonts w:cstheme="minorHAnsi"/>
                <w:sz w:val="16"/>
                <w:szCs w:val="16"/>
              </w:rPr>
              <w:t>1.85 Mbps</w:t>
            </w:r>
          </w:p>
        </w:tc>
        <w:tc>
          <w:tcPr>
            <w:tcW w:w="2126" w:type="dxa"/>
            <w:gridSpan w:val="3"/>
          </w:tcPr>
          <w:p w:rsidR="00AF71AD" w:rsidRPr="008F059E" w:rsidRDefault="00AF71AD" w:rsidP="002438E7">
            <w:pPr>
              <w:pStyle w:val="ListParagraph"/>
              <w:ind w:left="0"/>
              <w:jc w:val="center"/>
              <w:rPr>
                <w:rFonts w:cstheme="minorHAnsi"/>
                <w:sz w:val="16"/>
                <w:szCs w:val="16"/>
              </w:rPr>
            </w:pPr>
            <w:r w:rsidRPr="008F059E">
              <w:rPr>
                <w:rFonts w:cstheme="minorHAnsi"/>
                <w:sz w:val="16"/>
                <w:szCs w:val="16"/>
              </w:rPr>
              <w:t>2.21 Mbps</w:t>
            </w:r>
          </w:p>
        </w:tc>
      </w:tr>
      <w:tr w:rsidR="00AF71AD" w:rsidRPr="0029551F" w:rsidTr="00B40281">
        <w:trPr>
          <w:trHeight w:val="142"/>
        </w:trPr>
        <w:tc>
          <w:tcPr>
            <w:tcW w:w="850" w:type="dxa"/>
            <w:vMerge/>
          </w:tcPr>
          <w:p w:rsidR="00AF71AD" w:rsidRPr="0029551F" w:rsidRDefault="00AF71AD" w:rsidP="002438E7">
            <w:pPr>
              <w:pStyle w:val="ListParagraph"/>
              <w:ind w:left="0"/>
              <w:jc w:val="center"/>
              <w:rPr>
                <w:sz w:val="16"/>
              </w:rPr>
            </w:pPr>
          </w:p>
        </w:tc>
        <w:tc>
          <w:tcPr>
            <w:tcW w:w="8363" w:type="dxa"/>
            <w:gridSpan w:val="12"/>
          </w:tcPr>
          <w:p w:rsidR="00AF71AD" w:rsidRDefault="00AF71AD" w:rsidP="002438E7">
            <w:pPr>
              <w:pStyle w:val="ListParagraph"/>
              <w:ind w:left="0"/>
              <w:jc w:val="both"/>
              <w:rPr>
                <w:sz w:val="16"/>
                <w:szCs w:val="16"/>
              </w:rPr>
            </w:pPr>
            <w:r>
              <w:rPr>
                <w:sz w:val="16"/>
                <w:szCs w:val="16"/>
              </w:rPr>
              <w:t xml:space="preserve">Additional comments: For the </w:t>
            </w:r>
            <w:proofErr w:type="spellStart"/>
            <w:r>
              <w:rPr>
                <w:sz w:val="16"/>
                <w:szCs w:val="16"/>
              </w:rPr>
              <w:t>WiFi</w:t>
            </w:r>
            <w:proofErr w:type="spellEnd"/>
            <w:r>
              <w:rPr>
                <w:sz w:val="16"/>
                <w:szCs w:val="16"/>
              </w:rPr>
              <w:t xml:space="preserve"> operator, CCA-ED = -62dBm, Preamble detect at 4dB SINR, defer period based on AIFS, 256QAM not used, LDPC codes used, RTS/CTS not used and 3ms TXOP. </w:t>
            </w:r>
          </w:p>
          <w:p w:rsidR="00AF71AD" w:rsidRPr="0029551F" w:rsidRDefault="00AF71AD" w:rsidP="002438E7">
            <w:pPr>
              <w:pStyle w:val="ListParagraph"/>
              <w:ind w:left="0"/>
              <w:jc w:val="both"/>
              <w:rPr>
                <w:sz w:val="16"/>
              </w:rPr>
            </w:pPr>
            <w:r>
              <w:rPr>
                <w:sz w:val="16"/>
                <w:szCs w:val="16"/>
              </w:rPr>
              <w:t>For the LAA operator, all traffic for unlicensed only carrier, CCA-ED = -82dBm, q = 32, LBT Cat 3 as defined in ETSI EN 301 893 v1.8.0, Max TXOP  9.5ms and 256QAM not used</w:t>
            </w:r>
          </w:p>
        </w:tc>
      </w:tr>
      <w:tr w:rsidR="00AF71AD" w:rsidRPr="00F6108D" w:rsidTr="00B40281">
        <w:trPr>
          <w:trHeight w:val="269"/>
        </w:trPr>
        <w:tc>
          <w:tcPr>
            <w:tcW w:w="850" w:type="dxa"/>
            <w:vMerge w:val="restart"/>
          </w:tcPr>
          <w:p w:rsidR="00AF71AD" w:rsidRPr="000F368E" w:rsidRDefault="00AF71AD" w:rsidP="00B40281">
            <w:pPr>
              <w:pStyle w:val="ListParagraph"/>
              <w:ind w:left="0"/>
              <w:jc w:val="center"/>
              <w:rPr>
                <w:rFonts w:eastAsia="MS Mincho"/>
                <w:sz w:val="16"/>
                <w:lang w:eastAsia="ja-JP"/>
              </w:rPr>
            </w:pPr>
            <w:r>
              <w:rPr>
                <w:rFonts w:eastAsia="MS Mincho" w:hint="eastAsia"/>
                <w:sz w:val="16"/>
                <w:lang w:eastAsia="ja-JP"/>
              </w:rPr>
              <w:t>Sharp</w:t>
            </w:r>
          </w:p>
        </w:tc>
        <w:tc>
          <w:tcPr>
            <w:tcW w:w="567" w:type="dxa"/>
            <w:vMerge w:val="restart"/>
          </w:tcPr>
          <w:p w:rsidR="00AF71AD" w:rsidRPr="000F368E" w:rsidRDefault="00AF71AD" w:rsidP="00B40281">
            <w:pPr>
              <w:pStyle w:val="ListParagraph"/>
              <w:ind w:left="0"/>
              <w:jc w:val="center"/>
              <w:rPr>
                <w:rFonts w:eastAsia="MS Mincho"/>
                <w:sz w:val="16"/>
                <w:lang w:eastAsia="ja-JP"/>
              </w:rPr>
            </w:pPr>
            <w:r>
              <w:rPr>
                <w:rFonts w:eastAsia="MS Mincho" w:hint="eastAsia"/>
                <w:sz w:val="16"/>
                <w:lang w:eastAsia="ja-JP"/>
              </w:rPr>
              <w:t>2</w:t>
            </w:r>
          </w:p>
        </w:tc>
        <w:tc>
          <w:tcPr>
            <w:tcW w:w="706" w:type="dxa"/>
            <w:vMerge w:val="restart"/>
          </w:tcPr>
          <w:p w:rsidR="00AF71AD" w:rsidRDefault="00AF71AD" w:rsidP="00B40281">
            <w:pPr>
              <w:pStyle w:val="ListParagraph"/>
              <w:ind w:left="0"/>
              <w:jc w:val="center"/>
              <w:rPr>
                <w:sz w:val="16"/>
              </w:rPr>
            </w:pPr>
          </w:p>
          <w:p w:rsidR="00AF71AD" w:rsidRPr="00640547" w:rsidRDefault="00AF71AD" w:rsidP="00B40281">
            <w:pPr>
              <w:pStyle w:val="ListParagraph"/>
              <w:ind w:left="0"/>
              <w:jc w:val="center"/>
              <w:rPr>
                <w:sz w:val="16"/>
              </w:rPr>
            </w:pPr>
            <w:r w:rsidRPr="00640547">
              <w:rPr>
                <w:sz w:val="16"/>
              </w:rPr>
              <w:t>UPT CDF</w:t>
            </w:r>
          </w:p>
          <w:p w:rsidR="00AF71AD" w:rsidRPr="0029551F" w:rsidRDefault="00AF71AD" w:rsidP="00B40281">
            <w:pPr>
              <w:pStyle w:val="ListParagraph"/>
              <w:ind w:left="0"/>
              <w:jc w:val="center"/>
              <w:rPr>
                <w:sz w:val="16"/>
              </w:rPr>
            </w:pPr>
            <w:r>
              <w:rPr>
                <w:sz w:val="16"/>
              </w:rPr>
              <w:t>[</w:t>
            </w:r>
            <w:r w:rsidRPr="00640547">
              <w:rPr>
                <w:sz w:val="16"/>
              </w:rPr>
              <w:t>Mbps</w:t>
            </w:r>
            <w:r>
              <w:rPr>
                <w:sz w:val="16"/>
              </w:rPr>
              <w:t>]</w:t>
            </w:r>
          </w:p>
        </w:tc>
        <w:tc>
          <w:tcPr>
            <w:tcW w:w="712" w:type="dxa"/>
          </w:tcPr>
          <w:p w:rsidR="00AF71AD" w:rsidRPr="0029551F" w:rsidRDefault="00AF71AD" w:rsidP="00B40281">
            <w:pPr>
              <w:pStyle w:val="ListParagraph"/>
              <w:ind w:left="0"/>
              <w:jc w:val="center"/>
              <w:rPr>
                <w:sz w:val="16"/>
              </w:rPr>
            </w:pPr>
            <w:r w:rsidRPr="00640547">
              <w:rPr>
                <w:sz w:val="16"/>
              </w:rPr>
              <w:t>5%</w:t>
            </w:r>
          </w:p>
        </w:tc>
        <w:tc>
          <w:tcPr>
            <w:tcW w:w="708" w:type="dxa"/>
            <w:vAlign w:val="center"/>
          </w:tcPr>
          <w:p w:rsidR="00AF71AD" w:rsidRPr="006F39C2" w:rsidRDefault="00AF71A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9.50</w:t>
            </w:r>
          </w:p>
        </w:tc>
        <w:tc>
          <w:tcPr>
            <w:tcW w:w="709" w:type="dxa"/>
            <w:vAlign w:val="center"/>
          </w:tcPr>
          <w:p w:rsidR="00AF71AD" w:rsidRPr="006F39C2" w:rsidRDefault="00AF71A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27.87</w:t>
            </w:r>
          </w:p>
        </w:tc>
        <w:tc>
          <w:tcPr>
            <w:tcW w:w="709" w:type="dxa"/>
            <w:vAlign w:val="center"/>
          </w:tcPr>
          <w:p w:rsidR="00AF71AD" w:rsidRPr="006F39C2" w:rsidRDefault="00AF71A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32.93</w:t>
            </w:r>
          </w:p>
        </w:tc>
        <w:tc>
          <w:tcPr>
            <w:tcW w:w="709" w:type="dxa"/>
            <w:vAlign w:val="center"/>
          </w:tcPr>
          <w:p w:rsidR="00AF71AD" w:rsidRPr="006F39C2" w:rsidRDefault="00AF71A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1.13</w:t>
            </w:r>
          </w:p>
        </w:tc>
        <w:tc>
          <w:tcPr>
            <w:tcW w:w="708" w:type="dxa"/>
            <w:vAlign w:val="center"/>
          </w:tcPr>
          <w:p w:rsidR="00AF71AD" w:rsidRPr="006F39C2" w:rsidRDefault="00AF71A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21.53</w:t>
            </w:r>
          </w:p>
        </w:tc>
        <w:tc>
          <w:tcPr>
            <w:tcW w:w="709" w:type="dxa"/>
            <w:vAlign w:val="center"/>
          </w:tcPr>
          <w:p w:rsidR="00AF71AD" w:rsidRPr="006F39C2" w:rsidRDefault="00AF71A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25.21</w:t>
            </w:r>
          </w:p>
        </w:tc>
        <w:tc>
          <w:tcPr>
            <w:tcW w:w="709" w:type="dxa"/>
            <w:vAlign w:val="center"/>
          </w:tcPr>
          <w:p w:rsidR="00AF71AD" w:rsidRPr="006F39C2" w:rsidRDefault="00AF71A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0.23</w:t>
            </w:r>
          </w:p>
        </w:tc>
        <w:tc>
          <w:tcPr>
            <w:tcW w:w="709" w:type="dxa"/>
            <w:vAlign w:val="center"/>
          </w:tcPr>
          <w:p w:rsidR="00AF71AD" w:rsidRPr="006F39C2" w:rsidRDefault="00AF71A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14.51</w:t>
            </w:r>
          </w:p>
        </w:tc>
        <w:tc>
          <w:tcPr>
            <w:tcW w:w="708" w:type="dxa"/>
            <w:vAlign w:val="center"/>
          </w:tcPr>
          <w:p w:rsidR="00AF71AD" w:rsidRPr="006F39C2" w:rsidRDefault="00AF71A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14.92</w:t>
            </w:r>
          </w:p>
        </w:tc>
      </w:tr>
      <w:tr w:rsidR="00AF71AD" w:rsidRPr="00F6108D" w:rsidTr="00B40281">
        <w:trPr>
          <w:trHeight w:val="142"/>
        </w:trPr>
        <w:tc>
          <w:tcPr>
            <w:tcW w:w="850" w:type="dxa"/>
            <w:vMerge/>
          </w:tcPr>
          <w:p w:rsidR="00AF71AD" w:rsidRPr="0029551F" w:rsidRDefault="00AF71AD" w:rsidP="00B40281">
            <w:pPr>
              <w:pStyle w:val="ListParagraph"/>
              <w:ind w:left="0"/>
              <w:jc w:val="center"/>
              <w:rPr>
                <w:sz w:val="16"/>
              </w:rPr>
            </w:pPr>
          </w:p>
        </w:tc>
        <w:tc>
          <w:tcPr>
            <w:tcW w:w="567" w:type="dxa"/>
            <w:vMerge/>
          </w:tcPr>
          <w:p w:rsidR="00AF71AD" w:rsidRPr="0029551F" w:rsidRDefault="00AF71AD" w:rsidP="00B40281">
            <w:pPr>
              <w:pStyle w:val="ListParagraph"/>
              <w:ind w:left="0"/>
              <w:jc w:val="center"/>
              <w:rPr>
                <w:sz w:val="16"/>
              </w:rPr>
            </w:pPr>
          </w:p>
        </w:tc>
        <w:tc>
          <w:tcPr>
            <w:tcW w:w="706" w:type="dxa"/>
            <w:vMerge/>
          </w:tcPr>
          <w:p w:rsidR="00AF71AD" w:rsidRPr="0029551F" w:rsidRDefault="00AF71AD" w:rsidP="00B40281">
            <w:pPr>
              <w:pStyle w:val="ListParagraph"/>
              <w:ind w:left="0"/>
              <w:jc w:val="center"/>
              <w:rPr>
                <w:sz w:val="16"/>
              </w:rPr>
            </w:pPr>
          </w:p>
        </w:tc>
        <w:tc>
          <w:tcPr>
            <w:tcW w:w="712" w:type="dxa"/>
          </w:tcPr>
          <w:p w:rsidR="00AF71AD" w:rsidRPr="0029551F" w:rsidRDefault="00AF71AD" w:rsidP="00B40281">
            <w:pPr>
              <w:pStyle w:val="ListParagraph"/>
              <w:ind w:left="0"/>
              <w:jc w:val="center"/>
              <w:rPr>
                <w:sz w:val="16"/>
              </w:rPr>
            </w:pPr>
            <w:r w:rsidRPr="00640547">
              <w:rPr>
                <w:sz w:val="16"/>
              </w:rPr>
              <w:t>50%</w:t>
            </w:r>
          </w:p>
        </w:tc>
        <w:tc>
          <w:tcPr>
            <w:tcW w:w="708" w:type="dxa"/>
            <w:vAlign w:val="center"/>
          </w:tcPr>
          <w:p w:rsidR="00AF71AD" w:rsidRPr="006F39C2" w:rsidRDefault="00AF71A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33.63</w:t>
            </w:r>
          </w:p>
        </w:tc>
        <w:tc>
          <w:tcPr>
            <w:tcW w:w="709" w:type="dxa"/>
            <w:vAlign w:val="center"/>
          </w:tcPr>
          <w:p w:rsidR="00AF71AD" w:rsidRPr="006F39C2" w:rsidRDefault="00AF71A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47.81</w:t>
            </w:r>
          </w:p>
        </w:tc>
        <w:tc>
          <w:tcPr>
            <w:tcW w:w="709" w:type="dxa"/>
            <w:vAlign w:val="center"/>
          </w:tcPr>
          <w:p w:rsidR="00AF71AD" w:rsidRPr="006F39C2" w:rsidRDefault="00AF71A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55.56</w:t>
            </w:r>
          </w:p>
        </w:tc>
        <w:tc>
          <w:tcPr>
            <w:tcW w:w="709" w:type="dxa"/>
            <w:vAlign w:val="center"/>
          </w:tcPr>
          <w:p w:rsidR="00AF71AD" w:rsidRPr="006F39C2" w:rsidRDefault="00AF71A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20.19</w:t>
            </w:r>
          </w:p>
        </w:tc>
        <w:tc>
          <w:tcPr>
            <w:tcW w:w="708" w:type="dxa"/>
            <w:vAlign w:val="center"/>
          </w:tcPr>
          <w:p w:rsidR="00AF71AD" w:rsidRPr="006F39C2" w:rsidRDefault="00AF71A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44.25</w:t>
            </w:r>
          </w:p>
        </w:tc>
        <w:tc>
          <w:tcPr>
            <w:tcW w:w="709" w:type="dxa"/>
            <w:vAlign w:val="center"/>
          </w:tcPr>
          <w:p w:rsidR="00AF71AD" w:rsidRPr="006F39C2" w:rsidRDefault="00AF71A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50.50</w:t>
            </w:r>
          </w:p>
        </w:tc>
        <w:tc>
          <w:tcPr>
            <w:tcW w:w="709" w:type="dxa"/>
            <w:vAlign w:val="center"/>
          </w:tcPr>
          <w:p w:rsidR="00AF71AD" w:rsidRPr="006F39C2" w:rsidRDefault="00AF71A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6.67</w:t>
            </w:r>
          </w:p>
        </w:tc>
        <w:tc>
          <w:tcPr>
            <w:tcW w:w="709" w:type="dxa"/>
            <w:vAlign w:val="center"/>
          </w:tcPr>
          <w:p w:rsidR="00AF71AD" w:rsidRPr="006F39C2" w:rsidRDefault="00AF71A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39.09</w:t>
            </w:r>
          </w:p>
        </w:tc>
        <w:tc>
          <w:tcPr>
            <w:tcW w:w="708" w:type="dxa"/>
            <w:vAlign w:val="center"/>
          </w:tcPr>
          <w:p w:rsidR="00AF71AD" w:rsidRPr="006F39C2" w:rsidRDefault="00AF71A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43.50</w:t>
            </w:r>
          </w:p>
        </w:tc>
      </w:tr>
      <w:tr w:rsidR="00AF71AD" w:rsidRPr="00F6108D" w:rsidTr="00B40281">
        <w:trPr>
          <w:trHeight w:val="142"/>
        </w:trPr>
        <w:tc>
          <w:tcPr>
            <w:tcW w:w="850" w:type="dxa"/>
            <w:vMerge/>
          </w:tcPr>
          <w:p w:rsidR="00AF71AD" w:rsidRPr="0029551F" w:rsidRDefault="00AF71AD" w:rsidP="00B40281">
            <w:pPr>
              <w:pStyle w:val="ListParagraph"/>
              <w:ind w:left="0"/>
              <w:jc w:val="center"/>
              <w:rPr>
                <w:sz w:val="16"/>
              </w:rPr>
            </w:pPr>
          </w:p>
        </w:tc>
        <w:tc>
          <w:tcPr>
            <w:tcW w:w="567" w:type="dxa"/>
            <w:vMerge/>
          </w:tcPr>
          <w:p w:rsidR="00AF71AD" w:rsidRPr="0029551F" w:rsidRDefault="00AF71AD" w:rsidP="00B40281">
            <w:pPr>
              <w:pStyle w:val="ListParagraph"/>
              <w:ind w:left="0"/>
              <w:jc w:val="center"/>
              <w:rPr>
                <w:sz w:val="16"/>
              </w:rPr>
            </w:pPr>
          </w:p>
        </w:tc>
        <w:tc>
          <w:tcPr>
            <w:tcW w:w="706" w:type="dxa"/>
            <w:vMerge/>
          </w:tcPr>
          <w:p w:rsidR="00AF71AD" w:rsidRPr="0029551F" w:rsidRDefault="00AF71AD" w:rsidP="00B40281">
            <w:pPr>
              <w:pStyle w:val="ListParagraph"/>
              <w:ind w:left="0"/>
              <w:jc w:val="center"/>
              <w:rPr>
                <w:sz w:val="16"/>
              </w:rPr>
            </w:pPr>
          </w:p>
        </w:tc>
        <w:tc>
          <w:tcPr>
            <w:tcW w:w="712" w:type="dxa"/>
          </w:tcPr>
          <w:p w:rsidR="00AF71AD" w:rsidRPr="0029551F" w:rsidRDefault="00AF71AD" w:rsidP="00B40281">
            <w:pPr>
              <w:pStyle w:val="ListParagraph"/>
              <w:ind w:left="0"/>
              <w:jc w:val="center"/>
              <w:rPr>
                <w:sz w:val="16"/>
              </w:rPr>
            </w:pPr>
            <w:r w:rsidRPr="00640547">
              <w:rPr>
                <w:sz w:val="16"/>
              </w:rPr>
              <w:t>95%</w:t>
            </w:r>
          </w:p>
        </w:tc>
        <w:tc>
          <w:tcPr>
            <w:tcW w:w="708" w:type="dxa"/>
            <w:vAlign w:val="center"/>
          </w:tcPr>
          <w:p w:rsidR="00AF71AD" w:rsidRPr="006F39C2" w:rsidRDefault="00AF71A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51.75</w:t>
            </w:r>
          </w:p>
        </w:tc>
        <w:tc>
          <w:tcPr>
            <w:tcW w:w="709" w:type="dxa"/>
            <w:vAlign w:val="center"/>
          </w:tcPr>
          <w:p w:rsidR="00AF71AD" w:rsidRPr="006F39C2" w:rsidRDefault="00AF71A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61.41</w:t>
            </w:r>
          </w:p>
        </w:tc>
        <w:tc>
          <w:tcPr>
            <w:tcW w:w="709" w:type="dxa"/>
            <w:vAlign w:val="center"/>
          </w:tcPr>
          <w:p w:rsidR="00AF71AD" w:rsidRPr="006F39C2" w:rsidRDefault="00AF71A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73.24</w:t>
            </w:r>
          </w:p>
        </w:tc>
        <w:tc>
          <w:tcPr>
            <w:tcW w:w="709" w:type="dxa"/>
            <w:vAlign w:val="center"/>
          </w:tcPr>
          <w:p w:rsidR="00AF71AD" w:rsidRPr="006F39C2" w:rsidRDefault="00AF71A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42.53</w:t>
            </w:r>
          </w:p>
        </w:tc>
        <w:tc>
          <w:tcPr>
            <w:tcW w:w="708" w:type="dxa"/>
            <w:vAlign w:val="center"/>
          </w:tcPr>
          <w:p w:rsidR="00AF71AD" w:rsidRPr="006F39C2" w:rsidRDefault="00AF71A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58.30</w:t>
            </w:r>
          </w:p>
        </w:tc>
        <w:tc>
          <w:tcPr>
            <w:tcW w:w="709" w:type="dxa"/>
            <w:vAlign w:val="center"/>
          </w:tcPr>
          <w:p w:rsidR="00AF71AD" w:rsidRPr="006F39C2" w:rsidRDefault="00AF71A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71.70</w:t>
            </w:r>
          </w:p>
        </w:tc>
        <w:tc>
          <w:tcPr>
            <w:tcW w:w="709" w:type="dxa"/>
            <w:vAlign w:val="center"/>
          </w:tcPr>
          <w:p w:rsidR="00AF71AD" w:rsidRPr="006F39C2" w:rsidRDefault="00AF71A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30.35</w:t>
            </w:r>
          </w:p>
        </w:tc>
        <w:tc>
          <w:tcPr>
            <w:tcW w:w="709" w:type="dxa"/>
            <w:vAlign w:val="center"/>
          </w:tcPr>
          <w:p w:rsidR="00AF71AD" w:rsidRPr="006F39C2" w:rsidRDefault="00AF71A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55.52</w:t>
            </w:r>
          </w:p>
        </w:tc>
        <w:tc>
          <w:tcPr>
            <w:tcW w:w="708" w:type="dxa"/>
            <w:vAlign w:val="center"/>
          </w:tcPr>
          <w:p w:rsidR="00AF71AD" w:rsidRPr="006F39C2" w:rsidRDefault="00AF71A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66.27</w:t>
            </w:r>
          </w:p>
        </w:tc>
      </w:tr>
      <w:tr w:rsidR="00AF71AD" w:rsidRPr="00865005" w:rsidTr="00B40281">
        <w:trPr>
          <w:trHeight w:val="142"/>
        </w:trPr>
        <w:tc>
          <w:tcPr>
            <w:tcW w:w="850" w:type="dxa"/>
            <w:vMerge/>
          </w:tcPr>
          <w:p w:rsidR="00AF71AD" w:rsidRPr="0029551F" w:rsidRDefault="00AF71AD" w:rsidP="00B40281">
            <w:pPr>
              <w:pStyle w:val="ListParagraph"/>
              <w:ind w:left="0"/>
              <w:jc w:val="center"/>
              <w:rPr>
                <w:sz w:val="16"/>
              </w:rPr>
            </w:pPr>
          </w:p>
        </w:tc>
        <w:tc>
          <w:tcPr>
            <w:tcW w:w="567" w:type="dxa"/>
            <w:vMerge/>
          </w:tcPr>
          <w:p w:rsidR="00AF71AD" w:rsidRPr="0029551F" w:rsidRDefault="00AF71AD" w:rsidP="00B40281">
            <w:pPr>
              <w:pStyle w:val="ListParagraph"/>
              <w:ind w:left="0"/>
              <w:jc w:val="center"/>
              <w:rPr>
                <w:sz w:val="16"/>
              </w:rPr>
            </w:pPr>
          </w:p>
        </w:tc>
        <w:tc>
          <w:tcPr>
            <w:tcW w:w="706" w:type="dxa"/>
            <w:vMerge/>
          </w:tcPr>
          <w:p w:rsidR="00AF71AD" w:rsidRPr="0029551F" w:rsidRDefault="00AF71AD" w:rsidP="00B40281">
            <w:pPr>
              <w:pStyle w:val="ListParagraph"/>
              <w:ind w:left="0"/>
              <w:jc w:val="center"/>
              <w:rPr>
                <w:sz w:val="16"/>
              </w:rPr>
            </w:pPr>
          </w:p>
        </w:tc>
        <w:tc>
          <w:tcPr>
            <w:tcW w:w="712" w:type="dxa"/>
          </w:tcPr>
          <w:p w:rsidR="00AF71AD" w:rsidRPr="00387875" w:rsidRDefault="00AF71AD" w:rsidP="00B40281">
            <w:pPr>
              <w:pStyle w:val="ListParagraph"/>
              <w:ind w:left="0"/>
              <w:jc w:val="center"/>
              <w:rPr>
                <w:sz w:val="16"/>
              </w:rPr>
            </w:pPr>
            <w:r w:rsidRPr="00387875">
              <w:rPr>
                <w:sz w:val="16"/>
              </w:rPr>
              <w:t>Mean</w:t>
            </w:r>
          </w:p>
        </w:tc>
        <w:tc>
          <w:tcPr>
            <w:tcW w:w="708" w:type="dxa"/>
            <w:vAlign w:val="center"/>
          </w:tcPr>
          <w:p w:rsidR="00AF71AD" w:rsidRPr="006F39C2" w:rsidRDefault="00AF71A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32.73</w:t>
            </w:r>
          </w:p>
        </w:tc>
        <w:tc>
          <w:tcPr>
            <w:tcW w:w="709" w:type="dxa"/>
            <w:vAlign w:val="center"/>
          </w:tcPr>
          <w:p w:rsidR="00AF71AD" w:rsidRPr="006F39C2" w:rsidRDefault="00AF71A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46.70</w:t>
            </w:r>
          </w:p>
        </w:tc>
        <w:tc>
          <w:tcPr>
            <w:tcW w:w="709" w:type="dxa"/>
            <w:vAlign w:val="center"/>
          </w:tcPr>
          <w:p w:rsidR="00AF71AD" w:rsidRPr="006F39C2" w:rsidRDefault="00AF71A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54.68</w:t>
            </w:r>
          </w:p>
        </w:tc>
        <w:tc>
          <w:tcPr>
            <w:tcW w:w="709" w:type="dxa"/>
            <w:vAlign w:val="center"/>
          </w:tcPr>
          <w:p w:rsidR="00AF71AD" w:rsidRPr="006F39C2" w:rsidRDefault="00AF71A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20.73</w:t>
            </w:r>
          </w:p>
        </w:tc>
        <w:tc>
          <w:tcPr>
            <w:tcW w:w="708" w:type="dxa"/>
            <w:vAlign w:val="center"/>
          </w:tcPr>
          <w:p w:rsidR="00AF71AD" w:rsidRPr="006F39C2" w:rsidRDefault="00AF71A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42.63</w:t>
            </w:r>
          </w:p>
        </w:tc>
        <w:tc>
          <w:tcPr>
            <w:tcW w:w="709" w:type="dxa"/>
            <w:vAlign w:val="center"/>
          </w:tcPr>
          <w:p w:rsidR="00AF71AD" w:rsidRPr="006F39C2" w:rsidRDefault="00AF71A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49.43</w:t>
            </w:r>
          </w:p>
        </w:tc>
        <w:tc>
          <w:tcPr>
            <w:tcW w:w="709" w:type="dxa"/>
            <w:vAlign w:val="center"/>
          </w:tcPr>
          <w:p w:rsidR="00AF71AD" w:rsidRPr="006F39C2" w:rsidRDefault="00AF71A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9.87</w:t>
            </w:r>
          </w:p>
        </w:tc>
        <w:tc>
          <w:tcPr>
            <w:tcW w:w="709" w:type="dxa"/>
            <w:vAlign w:val="center"/>
          </w:tcPr>
          <w:p w:rsidR="00AF71AD" w:rsidRPr="006F39C2" w:rsidRDefault="00AF71A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37.57</w:t>
            </w:r>
          </w:p>
        </w:tc>
        <w:tc>
          <w:tcPr>
            <w:tcW w:w="708" w:type="dxa"/>
            <w:vAlign w:val="center"/>
          </w:tcPr>
          <w:p w:rsidR="00AF71AD" w:rsidRPr="006F39C2" w:rsidRDefault="00AF71AD"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42.49</w:t>
            </w:r>
          </w:p>
        </w:tc>
      </w:tr>
      <w:tr w:rsidR="00AF71AD" w:rsidRPr="001C436B" w:rsidTr="00B40281">
        <w:trPr>
          <w:trHeight w:val="142"/>
        </w:trPr>
        <w:tc>
          <w:tcPr>
            <w:tcW w:w="850" w:type="dxa"/>
            <w:vMerge/>
          </w:tcPr>
          <w:p w:rsidR="00AF71AD" w:rsidRPr="008564CE" w:rsidRDefault="00AF71AD" w:rsidP="00B40281">
            <w:pPr>
              <w:pStyle w:val="ListParagraph"/>
              <w:ind w:left="0"/>
              <w:jc w:val="center"/>
              <w:rPr>
                <w:sz w:val="16"/>
              </w:rPr>
            </w:pPr>
          </w:p>
        </w:tc>
        <w:tc>
          <w:tcPr>
            <w:tcW w:w="567" w:type="dxa"/>
            <w:vMerge/>
          </w:tcPr>
          <w:p w:rsidR="00AF71AD" w:rsidRPr="008564CE" w:rsidRDefault="00AF71AD" w:rsidP="00B40281">
            <w:pPr>
              <w:pStyle w:val="ListParagraph"/>
              <w:ind w:left="0"/>
              <w:jc w:val="center"/>
              <w:rPr>
                <w:sz w:val="16"/>
              </w:rPr>
            </w:pPr>
          </w:p>
        </w:tc>
        <w:tc>
          <w:tcPr>
            <w:tcW w:w="706" w:type="dxa"/>
            <w:vMerge w:val="restart"/>
          </w:tcPr>
          <w:p w:rsidR="00AF71AD" w:rsidRDefault="00AF71AD" w:rsidP="00B40281">
            <w:pPr>
              <w:pStyle w:val="ListParagraph"/>
              <w:ind w:left="0"/>
              <w:jc w:val="center"/>
              <w:rPr>
                <w:sz w:val="16"/>
              </w:rPr>
            </w:pPr>
          </w:p>
          <w:p w:rsidR="00AF71AD" w:rsidRPr="00640547" w:rsidRDefault="00AF71AD" w:rsidP="00B40281">
            <w:pPr>
              <w:pStyle w:val="ListParagraph"/>
              <w:ind w:left="0"/>
              <w:jc w:val="center"/>
              <w:rPr>
                <w:sz w:val="16"/>
              </w:rPr>
            </w:pPr>
            <w:r>
              <w:rPr>
                <w:sz w:val="16"/>
              </w:rPr>
              <w:t>Delay</w:t>
            </w:r>
            <w:r w:rsidRPr="00640547">
              <w:rPr>
                <w:sz w:val="16"/>
              </w:rPr>
              <w:t xml:space="preserve"> CDF</w:t>
            </w:r>
          </w:p>
          <w:p w:rsidR="00AF71AD" w:rsidRPr="00381E99" w:rsidRDefault="00AF71AD" w:rsidP="00B40281">
            <w:pPr>
              <w:pStyle w:val="ListParagraph"/>
              <w:ind w:left="0"/>
              <w:jc w:val="center"/>
              <w:rPr>
                <w:sz w:val="16"/>
              </w:rPr>
            </w:pPr>
            <w:r>
              <w:rPr>
                <w:sz w:val="16"/>
              </w:rPr>
              <w:t>[s]</w:t>
            </w:r>
          </w:p>
        </w:tc>
        <w:tc>
          <w:tcPr>
            <w:tcW w:w="712" w:type="dxa"/>
          </w:tcPr>
          <w:p w:rsidR="00AF71AD" w:rsidRPr="00387875" w:rsidRDefault="00AF71AD" w:rsidP="00B40281">
            <w:pPr>
              <w:pStyle w:val="ListParagraph"/>
              <w:ind w:left="0"/>
              <w:jc w:val="center"/>
              <w:rPr>
                <w:sz w:val="16"/>
              </w:rPr>
            </w:pPr>
            <w:r w:rsidRPr="00387875">
              <w:rPr>
                <w:sz w:val="16"/>
              </w:rPr>
              <w:t>5%</w:t>
            </w:r>
          </w:p>
        </w:tc>
        <w:tc>
          <w:tcPr>
            <w:tcW w:w="708" w:type="dxa"/>
            <w:vAlign w:val="center"/>
          </w:tcPr>
          <w:p w:rsidR="00AF71AD" w:rsidRPr="00512EB3" w:rsidRDefault="00AF71AD" w:rsidP="00B40281">
            <w:pPr>
              <w:jc w:val="center"/>
              <w:rPr>
                <w:sz w:val="16"/>
              </w:rPr>
            </w:pPr>
            <w:r w:rsidRPr="00512EB3">
              <w:rPr>
                <w:sz w:val="16"/>
              </w:rPr>
              <w:t>0.064</w:t>
            </w:r>
          </w:p>
        </w:tc>
        <w:tc>
          <w:tcPr>
            <w:tcW w:w="709" w:type="dxa"/>
            <w:vAlign w:val="center"/>
          </w:tcPr>
          <w:p w:rsidR="00AF71AD" w:rsidRPr="00512EB3" w:rsidRDefault="00AF71AD" w:rsidP="00B40281">
            <w:pPr>
              <w:jc w:val="center"/>
              <w:rPr>
                <w:sz w:val="16"/>
              </w:rPr>
            </w:pPr>
            <w:r w:rsidRPr="00512EB3">
              <w:rPr>
                <w:sz w:val="16"/>
              </w:rPr>
              <w:t>0.064</w:t>
            </w:r>
          </w:p>
        </w:tc>
        <w:tc>
          <w:tcPr>
            <w:tcW w:w="709" w:type="dxa"/>
            <w:vAlign w:val="center"/>
          </w:tcPr>
          <w:p w:rsidR="00AF71AD" w:rsidRPr="00512EB3" w:rsidRDefault="00AF71AD" w:rsidP="00B40281">
            <w:pPr>
              <w:jc w:val="center"/>
              <w:rPr>
                <w:sz w:val="16"/>
              </w:rPr>
            </w:pPr>
            <w:r w:rsidRPr="00512EB3">
              <w:rPr>
                <w:sz w:val="16"/>
              </w:rPr>
              <w:t>0.054</w:t>
            </w:r>
          </w:p>
        </w:tc>
        <w:tc>
          <w:tcPr>
            <w:tcW w:w="709" w:type="dxa"/>
            <w:vAlign w:val="center"/>
          </w:tcPr>
          <w:p w:rsidR="00AF71AD" w:rsidRPr="00512EB3" w:rsidRDefault="00AF71AD" w:rsidP="00B40281">
            <w:pPr>
              <w:jc w:val="center"/>
              <w:rPr>
                <w:sz w:val="16"/>
              </w:rPr>
            </w:pPr>
            <w:r w:rsidRPr="00512EB3">
              <w:rPr>
                <w:sz w:val="16"/>
              </w:rPr>
              <w:t>0.065</w:t>
            </w:r>
          </w:p>
        </w:tc>
        <w:tc>
          <w:tcPr>
            <w:tcW w:w="708" w:type="dxa"/>
            <w:vAlign w:val="center"/>
          </w:tcPr>
          <w:p w:rsidR="00AF71AD" w:rsidRPr="00512EB3" w:rsidRDefault="00AF71AD" w:rsidP="00B40281">
            <w:pPr>
              <w:jc w:val="center"/>
              <w:rPr>
                <w:sz w:val="16"/>
              </w:rPr>
            </w:pPr>
            <w:r w:rsidRPr="00512EB3">
              <w:rPr>
                <w:sz w:val="16"/>
              </w:rPr>
              <w:t>0.064</w:t>
            </w:r>
          </w:p>
        </w:tc>
        <w:tc>
          <w:tcPr>
            <w:tcW w:w="709" w:type="dxa"/>
            <w:vAlign w:val="center"/>
          </w:tcPr>
          <w:p w:rsidR="00AF71AD" w:rsidRPr="00512EB3" w:rsidRDefault="00AF71AD" w:rsidP="00B40281">
            <w:pPr>
              <w:jc w:val="center"/>
              <w:rPr>
                <w:sz w:val="16"/>
              </w:rPr>
            </w:pPr>
            <w:r w:rsidRPr="00512EB3">
              <w:rPr>
                <w:sz w:val="16"/>
              </w:rPr>
              <w:t>0.054</w:t>
            </w:r>
          </w:p>
        </w:tc>
        <w:tc>
          <w:tcPr>
            <w:tcW w:w="709" w:type="dxa"/>
            <w:vAlign w:val="center"/>
          </w:tcPr>
          <w:p w:rsidR="00AF71AD" w:rsidRPr="00512EB3" w:rsidRDefault="00AF71AD" w:rsidP="00B40281">
            <w:pPr>
              <w:jc w:val="center"/>
              <w:rPr>
                <w:sz w:val="16"/>
              </w:rPr>
            </w:pPr>
            <w:r w:rsidRPr="00512EB3">
              <w:rPr>
                <w:sz w:val="16"/>
              </w:rPr>
              <w:t>0.092</w:t>
            </w:r>
          </w:p>
        </w:tc>
        <w:tc>
          <w:tcPr>
            <w:tcW w:w="709" w:type="dxa"/>
            <w:vAlign w:val="center"/>
          </w:tcPr>
          <w:p w:rsidR="00AF71AD" w:rsidRPr="00512EB3" w:rsidRDefault="00AF71AD" w:rsidP="00B40281">
            <w:pPr>
              <w:jc w:val="center"/>
              <w:rPr>
                <w:sz w:val="16"/>
              </w:rPr>
            </w:pPr>
            <w:r w:rsidRPr="00512EB3">
              <w:rPr>
                <w:sz w:val="16"/>
              </w:rPr>
              <w:t>0.065</w:t>
            </w:r>
          </w:p>
        </w:tc>
        <w:tc>
          <w:tcPr>
            <w:tcW w:w="708" w:type="dxa"/>
            <w:vAlign w:val="center"/>
          </w:tcPr>
          <w:p w:rsidR="00AF71AD" w:rsidRPr="00512EB3" w:rsidRDefault="00AF71AD" w:rsidP="00B40281">
            <w:pPr>
              <w:jc w:val="center"/>
              <w:rPr>
                <w:sz w:val="16"/>
              </w:rPr>
            </w:pPr>
            <w:r w:rsidRPr="00512EB3">
              <w:rPr>
                <w:sz w:val="16"/>
              </w:rPr>
              <w:t>0.057</w:t>
            </w:r>
          </w:p>
        </w:tc>
      </w:tr>
      <w:tr w:rsidR="00AF71AD" w:rsidRPr="001C436B" w:rsidTr="00B40281">
        <w:trPr>
          <w:trHeight w:val="142"/>
        </w:trPr>
        <w:tc>
          <w:tcPr>
            <w:tcW w:w="850" w:type="dxa"/>
            <w:vMerge/>
          </w:tcPr>
          <w:p w:rsidR="00AF71AD" w:rsidRPr="008564CE" w:rsidRDefault="00AF71AD" w:rsidP="00B40281">
            <w:pPr>
              <w:pStyle w:val="ListParagraph"/>
              <w:ind w:left="0"/>
              <w:jc w:val="center"/>
              <w:rPr>
                <w:sz w:val="16"/>
              </w:rPr>
            </w:pPr>
          </w:p>
        </w:tc>
        <w:tc>
          <w:tcPr>
            <w:tcW w:w="567" w:type="dxa"/>
            <w:vMerge/>
          </w:tcPr>
          <w:p w:rsidR="00AF71AD" w:rsidRPr="008564CE" w:rsidRDefault="00AF71AD" w:rsidP="00B40281">
            <w:pPr>
              <w:pStyle w:val="ListParagraph"/>
              <w:ind w:left="0"/>
              <w:jc w:val="center"/>
              <w:rPr>
                <w:sz w:val="16"/>
              </w:rPr>
            </w:pPr>
          </w:p>
        </w:tc>
        <w:tc>
          <w:tcPr>
            <w:tcW w:w="706" w:type="dxa"/>
            <w:vMerge/>
          </w:tcPr>
          <w:p w:rsidR="00AF71AD" w:rsidRPr="008564CE" w:rsidRDefault="00AF71AD" w:rsidP="00B40281">
            <w:pPr>
              <w:pStyle w:val="ListParagraph"/>
              <w:ind w:left="0"/>
              <w:jc w:val="center"/>
              <w:rPr>
                <w:sz w:val="16"/>
              </w:rPr>
            </w:pPr>
          </w:p>
        </w:tc>
        <w:tc>
          <w:tcPr>
            <w:tcW w:w="712" w:type="dxa"/>
          </w:tcPr>
          <w:p w:rsidR="00AF71AD" w:rsidRPr="00387875" w:rsidRDefault="00AF71AD" w:rsidP="00B40281">
            <w:pPr>
              <w:pStyle w:val="ListParagraph"/>
              <w:ind w:left="0"/>
              <w:jc w:val="center"/>
              <w:rPr>
                <w:sz w:val="16"/>
              </w:rPr>
            </w:pPr>
            <w:r w:rsidRPr="00387875">
              <w:rPr>
                <w:sz w:val="16"/>
              </w:rPr>
              <w:t>50%</w:t>
            </w:r>
          </w:p>
        </w:tc>
        <w:tc>
          <w:tcPr>
            <w:tcW w:w="708" w:type="dxa"/>
            <w:vAlign w:val="center"/>
          </w:tcPr>
          <w:p w:rsidR="00AF71AD" w:rsidRPr="00512EB3" w:rsidRDefault="00AF71AD" w:rsidP="00B40281">
            <w:pPr>
              <w:jc w:val="center"/>
              <w:rPr>
                <w:sz w:val="16"/>
              </w:rPr>
            </w:pPr>
            <w:r w:rsidRPr="00512EB3">
              <w:rPr>
                <w:sz w:val="16"/>
              </w:rPr>
              <w:t>0.131</w:t>
            </w:r>
          </w:p>
        </w:tc>
        <w:tc>
          <w:tcPr>
            <w:tcW w:w="709" w:type="dxa"/>
            <w:vAlign w:val="center"/>
          </w:tcPr>
          <w:p w:rsidR="00AF71AD" w:rsidRPr="00512EB3" w:rsidRDefault="00AF71AD" w:rsidP="00B40281">
            <w:pPr>
              <w:jc w:val="center"/>
              <w:rPr>
                <w:sz w:val="16"/>
              </w:rPr>
            </w:pPr>
            <w:r w:rsidRPr="00512EB3">
              <w:rPr>
                <w:sz w:val="16"/>
              </w:rPr>
              <w:t>0.073</w:t>
            </w:r>
          </w:p>
        </w:tc>
        <w:tc>
          <w:tcPr>
            <w:tcW w:w="709" w:type="dxa"/>
            <w:vAlign w:val="center"/>
          </w:tcPr>
          <w:p w:rsidR="00AF71AD" w:rsidRPr="00512EB3" w:rsidRDefault="00AF71AD" w:rsidP="00B40281">
            <w:pPr>
              <w:jc w:val="center"/>
              <w:rPr>
                <w:sz w:val="16"/>
              </w:rPr>
            </w:pPr>
            <w:r w:rsidRPr="00512EB3">
              <w:rPr>
                <w:sz w:val="16"/>
              </w:rPr>
              <w:t>0.057</w:t>
            </w:r>
          </w:p>
        </w:tc>
        <w:tc>
          <w:tcPr>
            <w:tcW w:w="709" w:type="dxa"/>
            <w:vAlign w:val="center"/>
          </w:tcPr>
          <w:p w:rsidR="00AF71AD" w:rsidRPr="00512EB3" w:rsidRDefault="00AF71AD" w:rsidP="00B40281">
            <w:pPr>
              <w:jc w:val="center"/>
              <w:rPr>
                <w:sz w:val="16"/>
              </w:rPr>
            </w:pPr>
            <w:r w:rsidRPr="00512EB3">
              <w:rPr>
                <w:sz w:val="16"/>
              </w:rPr>
              <w:t>0.232</w:t>
            </w:r>
          </w:p>
        </w:tc>
        <w:tc>
          <w:tcPr>
            <w:tcW w:w="708" w:type="dxa"/>
            <w:vAlign w:val="center"/>
          </w:tcPr>
          <w:p w:rsidR="00AF71AD" w:rsidRPr="00512EB3" w:rsidRDefault="00AF71AD" w:rsidP="00B40281">
            <w:pPr>
              <w:jc w:val="center"/>
              <w:rPr>
                <w:sz w:val="16"/>
              </w:rPr>
            </w:pPr>
            <w:r w:rsidRPr="00512EB3">
              <w:rPr>
                <w:sz w:val="16"/>
              </w:rPr>
              <w:t>0.089</w:t>
            </w:r>
          </w:p>
        </w:tc>
        <w:tc>
          <w:tcPr>
            <w:tcW w:w="709" w:type="dxa"/>
            <w:vAlign w:val="center"/>
          </w:tcPr>
          <w:p w:rsidR="00AF71AD" w:rsidRPr="00512EB3" w:rsidRDefault="00AF71AD" w:rsidP="00B40281">
            <w:pPr>
              <w:jc w:val="center"/>
              <w:rPr>
                <w:sz w:val="16"/>
              </w:rPr>
            </w:pPr>
            <w:r w:rsidRPr="00512EB3">
              <w:rPr>
                <w:sz w:val="16"/>
              </w:rPr>
              <w:t>0.071</w:t>
            </w:r>
          </w:p>
        </w:tc>
        <w:tc>
          <w:tcPr>
            <w:tcW w:w="709" w:type="dxa"/>
            <w:vAlign w:val="center"/>
          </w:tcPr>
          <w:p w:rsidR="00AF71AD" w:rsidRPr="00512EB3" w:rsidRDefault="00AF71AD" w:rsidP="00B40281">
            <w:pPr>
              <w:jc w:val="center"/>
              <w:rPr>
                <w:sz w:val="16"/>
              </w:rPr>
            </w:pPr>
            <w:r w:rsidRPr="00512EB3">
              <w:rPr>
                <w:sz w:val="16"/>
              </w:rPr>
              <w:t>0.560</w:t>
            </w:r>
          </w:p>
        </w:tc>
        <w:tc>
          <w:tcPr>
            <w:tcW w:w="709" w:type="dxa"/>
            <w:vAlign w:val="center"/>
          </w:tcPr>
          <w:p w:rsidR="00AF71AD" w:rsidRPr="00512EB3" w:rsidRDefault="00AF71AD" w:rsidP="00B40281">
            <w:pPr>
              <w:jc w:val="center"/>
              <w:rPr>
                <w:sz w:val="16"/>
              </w:rPr>
            </w:pPr>
            <w:r w:rsidRPr="00512EB3">
              <w:rPr>
                <w:sz w:val="16"/>
              </w:rPr>
              <w:t>0.120</w:t>
            </w:r>
          </w:p>
        </w:tc>
        <w:tc>
          <w:tcPr>
            <w:tcW w:w="708" w:type="dxa"/>
            <w:vAlign w:val="center"/>
          </w:tcPr>
          <w:p w:rsidR="00AF71AD" w:rsidRPr="00512EB3" w:rsidRDefault="00AF71AD" w:rsidP="00B40281">
            <w:pPr>
              <w:jc w:val="center"/>
              <w:rPr>
                <w:sz w:val="16"/>
              </w:rPr>
            </w:pPr>
            <w:r w:rsidRPr="00512EB3">
              <w:rPr>
                <w:sz w:val="16"/>
              </w:rPr>
              <w:t>0.151</w:t>
            </w:r>
          </w:p>
        </w:tc>
      </w:tr>
      <w:tr w:rsidR="00AF71AD" w:rsidRPr="001C436B" w:rsidTr="00B40281">
        <w:trPr>
          <w:trHeight w:val="142"/>
        </w:trPr>
        <w:tc>
          <w:tcPr>
            <w:tcW w:w="850" w:type="dxa"/>
            <w:vMerge/>
          </w:tcPr>
          <w:p w:rsidR="00AF71AD" w:rsidRPr="008564CE" w:rsidRDefault="00AF71AD" w:rsidP="00B40281">
            <w:pPr>
              <w:pStyle w:val="ListParagraph"/>
              <w:ind w:left="0"/>
              <w:jc w:val="center"/>
              <w:rPr>
                <w:sz w:val="16"/>
              </w:rPr>
            </w:pPr>
          </w:p>
        </w:tc>
        <w:tc>
          <w:tcPr>
            <w:tcW w:w="567" w:type="dxa"/>
            <w:vMerge/>
          </w:tcPr>
          <w:p w:rsidR="00AF71AD" w:rsidRPr="008564CE" w:rsidRDefault="00AF71AD" w:rsidP="00B40281">
            <w:pPr>
              <w:pStyle w:val="ListParagraph"/>
              <w:ind w:left="0"/>
              <w:jc w:val="center"/>
              <w:rPr>
                <w:sz w:val="16"/>
              </w:rPr>
            </w:pPr>
          </w:p>
        </w:tc>
        <w:tc>
          <w:tcPr>
            <w:tcW w:w="706" w:type="dxa"/>
            <w:vMerge/>
          </w:tcPr>
          <w:p w:rsidR="00AF71AD" w:rsidRPr="008564CE" w:rsidRDefault="00AF71AD" w:rsidP="00B40281">
            <w:pPr>
              <w:pStyle w:val="ListParagraph"/>
              <w:ind w:left="0"/>
              <w:jc w:val="center"/>
              <w:rPr>
                <w:sz w:val="16"/>
              </w:rPr>
            </w:pPr>
          </w:p>
        </w:tc>
        <w:tc>
          <w:tcPr>
            <w:tcW w:w="712" w:type="dxa"/>
          </w:tcPr>
          <w:p w:rsidR="00AF71AD" w:rsidRPr="00387875" w:rsidRDefault="00AF71AD" w:rsidP="00B40281">
            <w:pPr>
              <w:pStyle w:val="ListParagraph"/>
              <w:ind w:left="0"/>
              <w:jc w:val="center"/>
              <w:rPr>
                <w:sz w:val="16"/>
              </w:rPr>
            </w:pPr>
            <w:r w:rsidRPr="00387875">
              <w:rPr>
                <w:sz w:val="16"/>
              </w:rPr>
              <w:t>95%</w:t>
            </w:r>
          </w:p>
        </w:tc>
        <w:tc>
          <w:tcPr>
            <w:tcW w:w="708" w:type="dxa"/>
            <w:vAlign w:val="center"/>
          </w:tcPr>
          <w:p w:rsidR="00AF71AD" w:rsidRPr="00512EB3" w:rsidRDefault="00AF71AD" w:rsidP="00B40281">
            <w:pPr>
              <w:jc w:val="center"/>
              <w:rPr>
                <w:sz w:val="16"/>
              </w:rPr>
            </w:pPr>
            <w:r w:rsidRPr="00512EB3">
              <w:rPr>
                <w:sz w:val="16"/>
              </w:rPr>
              <w:t>0.641</w:t>
            </w:r>
          </w:p>
        </w:tc>
        <w:tc>
          <w:tcPr>
            <w:tcW w:w="709" w:type="dxa"/>
            <w:vAlign w:val="center"/>
          </w:tcPr>
          <w:p w:rsidR="00AF71AD" w:rsidRPr="00512EB3" w:rsidRDefault="00AF71AD" w:rsidP="00B40281">
            <w:pPr>
              <w:jc w:val="center"/>
              <w:rPr>
                <w:sz w:val="16"/>
              </w:rPr>
            </w:pPr>
            <w:r w:rsidRPr="00512EB3">
              <w:rPr>
                <w:sz w:val="16"/>
              </w:rPr>
              <w:t>0.248</w:t>
            </w:r>
          </w:p>
        </w:tc>
        <w:tc>
          <w:tcPr>
            <w:tcW w:w="709" w:type="dxa"/>
            <w:vAlign w:val="center"/>
          </w:tcPr>
          <w:p w:rsidR="00AF71AD" w:rsidRPr="00512EB3" w:rsidRDefault="00AF71AD" w:rsidP="00B40281">
            <w:pPr>
              <w:jc w:val="center"/>
              <w:rPr>
                <w:sz w:val="16"/>
              </w:rPr>
            </w:pPr>
            <w:r w:rsidRPr="00512EB3">
              <w:rPr>
                <w:sz w:val="16"/>
              </w:rPr>
              <w:t>0.254</w:t>
            </w:r>
          </w:p>
        </w:tc>
        <w:tc>
          <w:tcPr>
            <w:tcW w:w="709" w:type="dxa"/>
            <w:vAlign w:val="center"/>
          </w:tcPr>
          <w:p w:rsidR="00AF71AD" w:rsidRPr="00512EB3" w:rsidRDefault="00AF71AD" w:rsidP="00B40281">
            <w:pPr>
              <w:jc w:val="center"/>
              <w:rPr>
                <w:sz w:val="16"/>
              </w:rPr>
            </w:pPr>
            <w:r w:rsidRPr="00512EB3">
              <w:rPr>
                <w:sz w:val="16"/>
              </w:rPr>
              <w:t>1.859</w:t>
            </w:r>
          </w:p>
        </w:tc>
        <w:tc>
          <w:tcPr>
            <w:tcW w:w="708" w:type="dxa"/>
            <w:vAlign w:val="center"/>
          </w:tcPr>
          <w:p w:rsidR="00AF71AD" w:rsidRPr="00512EB3" w:rsidRDefault="00AF71AD" w:rsidP="00B40281">
            <w:pPr>
              <w:jc w:val="center"/>
              <w:rPr>
                <w:sz w:val="16"/>
              </w:rPr>
            </w:pPr>
            <w:r w:rsidRPr="00512EB3">
              <w:rPr>
                <w:sz w:val="16"/>
              </w:rPr>
              <w:t>0.344</w:t>
            </w:r>
          </w:p>
        </w:tc>
        <w:tc>
          <w:tcPr>
            <w:tcW w:w="709" w:type="dxa"/>
            <w:vAlign w:val="center"/>
          </w:tcPr>
          <w:p w:rsidR="00AF71AD" w:rsidRPr="00512EB3" w:rsidRDefault="00AF71AD" w:rsidP="00B40281">
            <w:pPr>
              <w:jc w:val="center"/>
              <w:rPr>
                <w:sz w:val="16"/>
              </w:rPr>
            </w:pPr>
            <w:r w:rsidRPr="00512EB3">
              <w:rPr>
                <w:sz w:val="16"/>
              </w:rPr>
              <w:t>0.375</w:t>
            </w:r>
          </w:p>
        </w:tc>
        <w:tc>
          <w:tcPr>
            <w:tcW w:w="709" w:type="dxa"/>
            <w:vAlign w:val="center"/>
          </w:tcPr>
          <w:p w:rsidR="00AF71AD" w:rsidRPr="00512EB3" w:rsidRDefault="00AF71AD" w:rsidP="00B40281">
            <w:pPr>
              <w:jc w:val="center"/>
              <w:rPr>
                <w:sz w:val="16"/>
              </w:rPr>
            </w:pPr>
            <w:r w:rsidRPr="00512EB3">
              <w:rPr>
                <w:sz w:val="16"/>
              </w:rPr>
              <w:t>3.806</w:t>
            </w:r>
          </w:p>
        </w:tc>
        <w:tc>
          <w:tcPr>
            <w:tcW w:w="709" w:type="dxa"/>
            <w:vAlign w:val="center"/>
          </w:tcPr>
          <w:p w:rsidR="00AF71AD" w:rsidRPr="00512EB3" w:rsidRDefault="00AF71AD" w:rsidP="00B40281">
            <w:pPr>
              <w:jc w:val="center"/>
              <w:rPr>
                <w:sz w:val="16"/>
              </w:rPr>
            </w:pPr>
            <w:r w:rsidRPr="00512EB3">
              <w:rPr>
                <w:sz w:val="16"/>
              </w:rPr>
              <w:t>0.753</w:t>
            </w:r>
          </w:p>
        </w:tc>
        <w:tc>
          <w:tcPr>
            <w:tcW w:w="708" w:type="dxa"/>
            <w:vAlign w:val="center"/>
          </w:tcPr>
          <w:p w:rsidR="00AF71AD" w:rsidRPr="00512EB3" w:rsidRDefault="00AF71AD" w:rsidP="00B40281">
            <w:pPr>
              <w:jc w:val="center"/>
              <w:rPr>
                <w:sz w:val="16"/>
              </w:rPr>
            </w:pPr>
            <w:r w:rsidRPr="00512EB3">
              <w:rPr>
                <w:sz w:val="16"/>
              </w:rPr>
              <w:t>1.228</w:t>
            </w:r>
          </w:p>
        </w:tc>
      </w:tr>
      <w:tr w:rsidR="00AF71AD" w:rsidRPr="00865005" w:rsidTr="00B40281">
        <w:trPr>
          <w:trHeight w:val="148"/>
        </w:trPr>
        <w:tc>
          <w:tcPr>
            <w:tcW w:w="850" w:type="dxa"/>
            <w:vMerge/>
          </w:tcPr>
          <w:p w:rsidR="00AF71AD" w:rsidRPr="008564CE" w:rsidRDefault="00AF71AD" w:rsidP="00B40281">
            <w:pPr>
              <w:pStyle w:val="ListParagraph"/>
              <w:ind w:left="0"/>
              <w:jc w:val="center"/>
              <w:rPr>
                <w:sz w:val="16"/>
              </w:rPr>
            </w:pPr>
          </w:p>
        </w:tc>
        <w:tc>
          <w:tcPr>
            <w:tcW w:w="567" w:type="dxa"/>
            <w:vMerge/>
          </w:tcPr>
          <w:p w:rsidR="00AF71AD" w:rsidRPr="008564CE" w:rsidRDefault="00AF71AD" w:rsidP="00B40281">
            <w:pPr>
              <w:pStyle w:val="ListParagraph"/>
              <w:ind w:left="0"/>
              <w:jc w:val="center"/>
              <w:rPr>
                <w:sz w:val="16"/>
              </w:rPr>
            </w:pPr>
          </w:p>
        </w:tc>
        <w:tc>
          <w:tcPr>
            <w:tcW w:w="706" w:type="dxa"/>
            <w:vMerge/>
          </w:tcPr>
          <w:p w:rsidR="00AF71AD" w:rsidRPr="008564CE" w:rsidRDefault="00AF71AD" w:rsidP="00B40281">
            <w:pPr>
              <w:pStyle w:val="ListParagraph"/>
              <w:ind w:left="0"/>
              <w:jc w:val="center"/>
              <w:rPr>
                <w:sz w:val="16"/>
              </w:rPr>
            </w:pPr>
          </w:p>
        </w:tc>
        <w:tc>
          <w:tcPr>
            <w:tcW w:w="712" w:type="dxa"/>
          </w:tcPr>
          <w:p w:rsidR="00AF71AD" w:rsidRPr="00387875" w:rsidRDefault="00AF71AD" w:rsidP="00B40281">
            <w:pPr>
              <w:pStyle w:val="ListParagraph"/>
              <w:ind w:left="0"/>
              <w:jc w:val="center"/>
              <w:rPr>
                <w:sz w:val="16"/>
              </w:rPr>
            </w:pPr>
            <w:r w:rsidRPr="00387875">
              <w:rPr>
                <w:sz w:val="16"/>
              </w:rPr>
              <w:t>Mean</w:t>
            </w:r>
          </w:p>
        </w:tc>
        <w:tc>
          <w:tcPr>
            <w:tcW w:w="708" w:type="dxa"/>
            <w:vAlign w:val="center"/>
          </w:tcPr>
          <w:p w:rsidR="00AF71AD" w:rsidRPr="00512EB3" w:rsidRDefault="00AF71AD" w:rsidP="00B40281">
            <w:pPr>
              <w:jc w:val="center"/>
              <w:rPr>
                <w:sz w:val="16"/>
              </w:rPr>
            </w:pPr>
            <w:r w:rsidRPr="00512EB3">
              <w:rPr>
                <w:sz w:val="16"/>
              </w:rPr>
              <w:t>0.221</w:t>
            </w:r>
          </w:p>
        </w:tc>
        <w:tc>
          <w:tcPr>
            <w:tcW w:w="709" w:type="dxa"/>
            <w:vAlign w:val="center"/>
          </w:tcPr>
          <w:p w:rsidR="00AF71AD" w:rsidRPr="00512EB3" w:rsidRDefault="00AF71AD" w:rsidP="00B40281">
            <w:pPr>
              <w:jc w:val="center"/>
              <w:rPr>
                <w:sz w:val="16"/>
              </w:rPr>
            </w:pPr>
            <w:r w:rsidRPr="00512EB3">
              <w:rPr>
                <w:sz w:val="16"/>
              </w:rPr>
              <w:t>0.110</w:t>
            </w:r>
          </w:p>
        </w:tc>
        <w:tc>
          <w:tcPr>
            <w:tcW w:w="709" w:type="dxa"/>
            <w:vAlign w:val="center"/>
          </w:tcPr>
          <w:p w:rsidR="00AF71AD" w:rsidRPr="00512EB3" w:rsidRDefault="00AF71AD" w:rsidP="00B40281">
            <w:pPr>
              <w:jc w:val="center"/>
              <w:rPr>
                <w:sz w:val="16"/>
              </w:rPr>
            </w:pPr>
            <w:r w:rsidRPr="00512EB3">
              <w:rPr>
                <w:sz w:val="16"/>
              </w:rPr>
              <w:t>0.104</w:t>
            </w:r>
          </w:p>
        </w:tc>
        <w:tc>
          <w:tcPr>
            <w:tcW w:w="709" w:type="dxa"/>
            <w:vAlign w:val="center"/>
          </w:tcPr>
          <w:p w:rsidR="00AF71AD" w:rsidRPr="00512EB3" w:rsidRDefault="00AF71AD" w:rsidP="00B40281">
            <w:pPr>
              <w:jc w:val="center"/>
              <w:rPr>
                <w:sz w:val="16"/>
              </w:rPr>
            </w:pPr>
            <w:r w:rsidRPr="00512EB3">
              <w:rPr>
                <w:sz w:val="16"/>
              </w:rPr>
              <w:t>0.497</w:t>
            </w:r>
          </w:p>
        </w:tc>
        <w:tc>
          <w:tcPr>
            <w:tcW w:w="708" w:type="dxa"/>
            <w:vAlign w:val="center"/>
          </w:tcPr>
          <w:p w:rsidR="00AF71AD" w:rsidRPr="00512EB3" w:rsidRDefault="00AF71AD" w:rsidP="00B40281">
            <w:pPr>
              <w:jc w:val="center"/>
              <w:rPr>
                <w:sz w:val="16"/>
              </w:rPr>
            </w:pPr>
            <w:r w:rsidRPr="00512EB3">
              <w:rPr>
                <w:sz w:val="16"/>
              </w:rPr>
              <w:t>0.139</w:t>
            </w:r>
          </w:p>
        </w:tc>
        <w:tc>
          <w:tcPr>
            <w:tcW w:w="709" w:type="dxa"/>
            <w:vAlign w:val="center"/>
          </w:tcPr>
          <w:p w:rsidR="00AF71AD" w:rsidRPr="00512EB3" w:rsidRDefault="00AF71AD" w:rsidP="00B40281">
            <w:pPr>
              <w:jc w:val="center"/>
              <w:rPr>
                <w:sz w:val="16"/>
              </w:rPr>
            </w:pPr>
            <w:r w:rsidRPr="00512EB3">
              <w:rPr>
                <w:sz w:val="16"/>
              </w:rPr>
              <w:t>0.138</w:t>
            </w:r>
          </w:p>
        </w:tc>
        <w:tc>
          <w:tcPr>
            <w:tcW w:w="709" w:type="dxa"/>
            <w:vAlign w:val="center"/>
          </w:tcPr>
          <w:p w:rsidR="00AF71AD" w:rsidRPr="00512EB3" w:rsidRDefault="00AF71AD" w:rsidP="00B40281">
            <w:pPr>
              <w:jc w:val="center"/>
              <w:rPr>
                <w:sz w:val="16"/>
              </w:rPr>
            </w:pPr>
            <w:r w:rsidRPr="00512EB3">
              <w:rPr>
                <w:sz w:val="16"/>
              </w:rPr>
              <w:t>1.033</w:t>
            </w:r>
          </w:p>
        </w:tc>
        <w:tc>
          <w:tcPr>
            <w:tcW w:w="709" w:type="dxa"/>
            <w:vAlign w:val="center"/>
          </w:tcPr>
          <w:p w:rsidR="00AF71AD" w:rsidRPr="00512EB3" w:rsidRDefault="00AF71AD" w:rsidP="00B40281">
            <w:pPr>
              <w:jc w:val="center"/>
              <w:rPr>
                <w:sz w:val="16"/>
              </w:rPr>
            </w:pPr>
            <w:r w:rsidRPr="00512EB3">
              <w:rPr>
                <w:sz w:val="16"/>
              </w:rPr>
              <w:t>0.185</w:t>
            </w:r>
          </w:p>
        </w:tc>
        <w:tc>
          <w:tcPr>
            <w:tcW w:w="708" w:type="dxa"/>
            <w:vAlign w:val="center"/>
          </w:tcPr>
          <w:p w:rsidR="00AF71AD" w:rsidRPr="00512EB3" w:rsidRDefault="00AF71AD" w:rsidP="00B40281">
            <w:pPr>
              <w:jc w:val="center"/>
              <w:rPr>
                <w:sz w:val="16"/>
              </w:rPr>
            </w:pPr>
            <w:r w:rsidRPr="00512EB3">
              <w:rPr>
                <w:sz w:val="16"/>
              </w:rPr>
              <w:t>0.214</w:t>
            </w:r>
          </w:p>
        </w:tc>
      </w:tr>
      <w:tr w:rsidR="00AF71AD" w:rsidRPr="008564CE" w:rsidTr="00B40281">
        <w:trPr>
          <w:trHeight w:val="142"/>
        </w:trPr>
        <w:tc>
          <w:tcPr>
            <w:tcW w:w="850" w:type="dxa"/>
            <w:vMerge/>
          </w:tcPr>
          <w:p w:rsidR="00AF71AD" w:rsidRPr="008564CE" w:rsidRDefault="00AF71AD" w:rsidP="00B40281">
            <w:pPr>
              <w:pStyle w:val="ListParagraph"/>
              <w:ind w:left="0"/>
              <w:jc w:val="center"/>
              <w:rPr>
                <w:sz w:val="16"/>
              </w:rPr>
            </w:pPr>
          </w:p>
        </w:tc>
        <w:tc>
          <w:tcPr>
            <w:tcW w:w="567" w:type="dxa"/>
            <w:vMerge/>
          </w:tcPr>
          <w:p w:rsidR="00AF71AD" w:rsidRPr="008564CE" w:rsidRDefault="00AF71AD" w:rsidP="00B40281">
            <w:pPr>
              <w:pStyle w:val="ListParagraph"/>
              <w:ind w:left="0"/>
              <w:jc w:val="center"/>
              <w:rPr>
                <w:sz w:val="16"/>
              </w:rPr>
            </w:pPr>
          </w:p>
        </w:tc>
        <w:tc>
          <w:tcPr>
            <w:tcW w:w="1418" w:type="dxa"/>
            <w:gridSpan w:val="2"/>
          </w:tcPr>
          <w:p w:rsidR="00AF71AD" w:rsidRDefault="00AF71AD" w:rsidP="00B40281">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AF71AD" w:rsidRPr="006F39C2" w:rsidRDefault="00AF71AD" w:rsidP="00B40281">
            <w:pPr>
              <w:adjustRightInd w:val="0"/>
              <w:jc w:val="center"/>
              <w:rPr>
                <w:rFonts w:ascii="MS PGothic" w:eastAsia="MS PGothic" w:hAnsi="MS PGothic" w:cs="MS PGothic"/>
                <w:color w:val="000000"/>
                <w:sz w:val="16"/>
              </w:rPr>
            </w:pPr>
            <w:r w:rsidRPr="006F39C2">
              <w:rPr>
                <w:rFonts w:hint="eastAsia"/>
                <w:color w:val="000000"/>
                <w:sz w:val="16"/>
              </w:rPr>
              <w:t>1.00</w:t>
            </w:r>
          </w:p>
        </w:tc>
        <w:tc>
          <w:tcPr>
            <w:tcW w:w="709" w:type="dxa"/>
            <w:vAlign w:val="center"/>
          </w:tcPr>
          <w:p w:rsidR="00AF71AD" w:rsidRPr="006F39C2" w:rsidRDefault="00AF71AD" w:rsidP="00B40281">
            <w:pPr>
              <w:adjustRightInd w:val="0"/>
              <w:jc w:val="center"/>
              <w:rPr>
                <w:rFonts w:ascii="MS PGothic" w:eastAsia="MS PGothic" w:hAnsi="MS PGothic" w:cs="MS PGothic"/>
                <w:color w:val="000000"/>
                <w:sz w:val="16"/>
              </w:rPr>
            </w:pPr>
            <w:r w:rsidRPr="006F39C2">
              <w:rPr>
                <w:rFonts w:hint="eastAsia"/>
                <w:color w:val="000000"/>
                <w:sz w:val="16"/>
              </w:rPr>
              <w:t>1.00</w:t>
            </w:r>
          </w:p>
        </w:tc>
        <w:tc>
          <w:tcPr>
            <w:tcW w:w="709" w:type="dxa"/>
            <w:vAlign w:val="center"/>
          </w:tcPr>
          <w:p w:rsidR="00AF71AD" w:rsidRPr="006F39C2" w:rsidRDefault="00AF71AD" w:rsidP="00B40281">
            <w:pPr>
              <w:adjustRightInd w:val="0"/>
              <w:jc w:val="center"/>
              <w:rPr>
                <w:rFonts w:ascii="MS PGothic" w:eastAsia="MS PGothic" w:hAnsi="MS PGothic" w:cs="MS PGothic"/>
                <w:color w:val="000000"/>
                <w:sz w:val="16"/>
              </w:rPr>
            </w:pPr>
            <w:r w:rsidRPr="006F39C2">
              <w:rPr>
                <w:rFonts w:hint="eastAsia"/>
                <w:color w:val="000000"/>
                <w:sz w:val="16"/>
              </w:rPr>
              <w:t>1.00</w:t>
            </w:r>
          </w:p>
        </w:tc>
        <w:tc>
          <w:tcPr>
            <w:tcW w:w="709" w:type="dxa"/>
            <w:vAlign w:val="center"/>
          </w:tcPr>
          <w:p w:rsidR="00AF71AD" w:rsidRPr="006F39C2" w:rsidRDefault="00AF71AD" w:rsidP="00B40281">
            <w:pPr>
              <w:adjustRightInd w:val="0"/>
              <w:jc w:val="center"/>
              <w:rPr>
                <w:rFonts w:ascii="MS PGothic" w:eastAsia="MS PGothic" w:hAnsi="MS PGothic" w:cs="MS PGothic"/>
                <w:color w:val="000000"/>
                <w:sz w:val="16"/>
              </w:rPr>
            </w:pPr>
            <w:r w:rsidRPr="006F39C2">
              <w:rPr>
                <w:rFonts w:hint="eastAsia"/>
                <w:color w:val="000000"/>
                <w:sz w:val="16"/>
              </w:rPr>
              <w:t>0.96</w:t>
            </w:r>
          </w:p>
        </w:tc>
        <w:tc>
          <w:tcPr>
            <w:tcW w:w="708" w:type="dxa"/>
            <w:vAlign w:val="center"/>
          </w:tcPr>
          <w:p w:rsidR="00AF71AD" w:rsidRPr="006F39C2" w:rsidRDefault="00AF71AD" w:rsidP="00B40281">
            <w:pPr>
              <w:adjustRightInd w:val="0"/>
              <w:jc w:val="center"/>
              <w:rPr>
                <w:rFonts w:ascii="MS PGothic" w:eastAsia="MS PGothic" w:hAnsi="MS PGothic" w:cs="MS PGothic"/>
                <w:color w:val="000000"/>
                <w:sz w:val="16"/>
              </w:rPr>
            </w:pPr>
            <w:r w:rsidRPr="006F39C2">
              <w:rPr>
                <w:rFonts w:hint="eastAsia"/>
                <w:color w:val="000000"/>
                <w:sz w:val="16"/>
              </w:rPr>
              <w:t>1.00</w:t>
            </w:r>
          </w:p>
        </w:tc>
        <w:tc>
          <w:tcPr>
            <w:tcW w:w="709" w:type="dxa"/>
            <w:vAlign w:val="center"/>
          </w:tcPr>
          <w:p w:rsidR="00AF71AD" w:rsidRPr="006F39C2" w:rsidRDefault="00AF71AD" w:rsidP="00B40281">
            <w:pPr>
              <w:adjustRightInd w:val="0"/>
              <w:jc w:val="center"/>
              <w:rPr>
                <w:rFonts w:ascii="MS PGothic" w:eastAsia="MS PGothic" w:hAnsi="MS PGothic" w:cs="MS PGothic"/>
                <w:color w:val="000000"/>
                <w:sz w:val="16"/>
              </w:rPr>
            </w:pPr>
            <w:r w:rsidRPr="006F39C2">
              <w:rPr>
                <w:rFonts w:hint="eastAsia"/>
                <w:color w:val="000000"/>
                <w:sz w:val="16"/>
              </w:rPr>
              <w:t>1.00</w:t>
            </w:r>
          </w:p>
        </w:tc>
        <w:tc>
          <w:tcPr>
            <w:tcW w:w="709" w:type="dxa"/>
            <w:vAlign w:val="center"/>
          </w:tcPr>
          <w:p w:rsidR="00AF71AD" w:rsidRPr="006F39C2" w:rsidRDefault="00AF71AD" w:rsidP="00B40281">
            <w:pPr>
              <w:adjustRightInd w:val="0"/>
              <w:jc w:val="center"/>
              <w:rPr>
                <w:rFonts w:ascii="MS PGothic" w:eastAsia="MS PGothic" w:hAnsi="MS PGothic" w:cs="MS PGothic"/>
                <w:color w:val="000000"/>
                <w:sz w:val="16"/>
              </w:rPr>
            </w:pPr>
            <w:r w:rsidRPr="006F39C2">
              <w:rPr>
                <w:rFonts w:hint="eastAsia"/>
                <w:color w:val="000000"/>
                <w:sz w:val="16"/>
              </w:rPr>
              <w:t>0.87</w:t>
            </w:r>
          </w:p>
        </w:tc>
        <w:tc>
          <w:tcPr>
            <w:tcW w:w="709" w:type="dxa"/>
            <w:vAlign w:val="center"/>
          </w:tcPr>
          <w:p w:rsidR="00AF71AD" w:rsidRPr="006F39C2" w:rsidRDefault="00AF71AD" w:rsidP="00B40281">
            <w:pPr>
              <w:adjustRightInd w:val="0"/>
              <w:jc w:val="center"/>
              <w:rPr>
                <w:rFonts w:ascii="MS PGothic" w:eastAsia="MS PGothic" w:hAnsi="MS PGothic" w:cs="MS PGothic"/>
                <w:color w:val="000000"/>
                <w:sz w:val="16"/>
              </w:rPr>
            </w:pPr>
            <w:r w:rsidRPr="006F39C2">
              <w:rPr>
                <w:rFonts w:hint="eastAsia"/>
                <w:color w:val="000000"/>
                <w:sz w:val="16"/>
              </w:rPr>
              <w:t>1.00</w:t>
            </w:r>
          </w:p>
        </w:tc>
        <w:tc>
          <w:tcPr>
            <w:tcW w:w="708" w:type="dxa"/>
            <w:vAlign w:val="center"/>
          </w:tcPr>
          <w:p w:rsidR="00AF71AD" w:rsidRPr="006F39C2" w:rsidRDefault="00AF71AD" w:rsidP="00B40281">
            <w:pPr>
              <w:adjustRightInd w:val="0"/>
              <w:jc w:val="center"/>
              <w:rPr>
                <w:rFonts w:ascii="MS PGothic" w:eastAsia="MS PGothic" w:hAnsi="MS PGothic" w:cs="MS PGothic"/>
                <w:color w:val="000000"/>
                <w:sz w:val="16"/>
              </w:rPr>
            </w:pPr>
            <w:r w:rsidRPr="006F39C2">
              <w:rPr>
                <w:rFonts w:hint="eastAsia"/>
                <w:color w:val="000000"/>
                <w:sz w:val="16"/>
              </w:rPr>
              <w:t>0.99</w:t>
            </w:r>
          </w:p>
        </w:tc>
      </w:tr>
      <w:tr w:rsidR="00AF71AD" w:rsidRPr="0029551F" w:rsidTr="00B40281">
        <w:trPr>
          <w:trHeight w:val="142"/>
        </w:trPr>
        <w:tc>
          <w:tcPr>
            <w:tcW w:w="850" w:type="dxa"/>
            <w:vMerge/>
          </w:tcPr>
          <w:p w:rsidR="00AF71AD" w:rsidRPr="0029551F" w:rsidRDefault="00AF71AD" w:rsidP="00B40281">
            <w:pPr>
              <w:pStyle w:val="ListParagraph"/>
              <w:ind w:left="0"/>
              <w:jc w:val="center"/>
              <w:rPr>
                <w:sz w:val="16"/>
              </w:rPr>
            </w:pPr>
          </w:p>
        </w:tc>
        <w:tc>
          <w:tcPr>
            <w:tcW w:w="567" w:type="dxa"/>
            <w:vMerge/>
          </w:tcPr>
          <w:p w:rsidR="00AF71AD" w:rsidRPr="0029551F" w:rsidRDefault="00AF71AD" w:rsidP="00B40281">
            <w:pPr>
              <w:pStyle w:val="ListParagraph"/>
              <w:ind w:left="0"/>
              <w:jc w:val="center"/>
              <w:rPr>
                <w:sz w:val="16"/>
              </w:rPr>
            </w:pPr>
          </w:p>
        </w:tc>
        <w:tc>
          <w:tcPr>
            <w:tcW w:w="1418" w:type="dxa"/>
            <w:gridSpan w:val="2"/>
          </w:tcPr>
          <w:p w:rsidR="00AF71AD" w:rsidRPr="0029551F" w:rsidRDefault="00AF71AD" w:rsidP="00B40281">
            <w:pPr>
              <w:pStyle w:val="ListParagraph"/>
              <w:ind w:left="0"/>
              <w:jc w:val="center"/>
              <w:rPr>
                <w:sz w:val="16"/>
              </w:rPr>
            </w:pPr>
            <w:r>
              <w:rPr>
                <w:sz w:val="16"/>
              </w:rPr>
              <w:t>BO</w:t>
            </w:r>
          </w:p>
        </w:tc>
        <w:tc>
          <w:tcPr>
            <w:tcW w:w="708" w:type="dxa"/>
            <w:vAlign w:val="center"/>
          </w:tcPr>
          <w:p w:rsidR="00AF71AD" w:rsidRPr="006F39C2" w:rsidRDefault="00AF71AD" w:rsidP="00B40281">
            <w:pPr>
              <w:adjustRightInd w:val="0"/>
              <w:jc w:val="center"/>
              <w:rPr>
                <w:rFonts w:ascii="MS PGothic" w:eastAsia="MS PGothic" w:hAnsi="MS PGothic" w:cs="MS PGothic"/>
                <w:color w:val="000000"/>
                <w:sz w:val="16"/>
              </w:rPr>
            </w:pPr>
            <w:r w:rsidRPr="006F39C2">
              <w:rPr>
                <w:rFonts w:hint="eastAsia"/>
                <w:color w:val="000000"/>
                <w:sz w:val="16"/>
              </w:rPr>
              <w:t>0.21</w:t>
            </w:r>
          </w:p>
        </w:tc>
        <w:tc>
          <w:tcPr>
            <w:tcW w:w="709" w:type="dxa"/>
            <w:vAlign w:val="center"/>
          </w:tcPr>
          <w:p w:rsidR="00AF71AD" w:rsidRPr="006F39C2" w:rsidRDefault="00AF71AD" w:rsidP="00B40281">
            <w:pPr>
              <w:adjustRightInd w:val="0"/>
              <w:jc w:val="center"/>
              <w:rPr>
                <w:rFonts w:ascii="MS PGothic" w:eastAsia="MS PGothic" w:hAnsi="MS PGothic" w:cs="MS PGothic"/>
                <w:color w:val="000000"/>
                <w:sz w:val="16"/>
              </w:rPr>
            </w:pPr>
            <w:r w:rsidRPr="006F39C2">
              <w:rPr>
                <w:rFonts w:hint="eastAsia"/>
                <w:color w:val="000000"/>
                <w:sz w:val="16"/>
              </w:rPr>
              <w:t>0.13</w:t>
            </w:r>
          </w:p>
        </w:tc>
        <w:tc>
          <w:tcPr>
            <w:tcW w:w="709" w:type="dxa"/>
            <w:vAlign w:val="center"/>
          </w:tcPr>
          <w:p w:rsidR="00AF71AD" w:rsidRPr="006F39C2" w:rsidRDefault="00AF71AD" w:rsidP="00B40281">
            <w:pPr>
              <w:adjustRightInd w:val="0"/>
              <w:jc w:val="center"/>
              <w:rPr>
                <w:rFonts w:ascii="MS PGothic" w:eastAsia="MS PGothic" w:hAnsi="MS PGothic" w:cs="MS PGothic"/>
                <w:color w:val="000000"/>
                <w:sz w:val="16"/>
              </w:rPr>
            </w:pPr>
            <w:r w:rsidRPr="006F39C2">
              <w:rPr>
                <w:rFonts w:hint="eastAsia"/>
                <w:color w:val="000000"/>
                <w:sz w:val="16"/>
              </w:rPr>
              <w:t>0.12</w:t>
            </w:r>
          </w:p>
        </w:tc>
        <w:tc>
          <w:tcPr>
            <w:tcW w:w="709" w:type="dxa"/>
            <w:vAlign w:val="center"/>
          </w:tcPr>
          <w:p w:rsidR="00AF71AD" w:rsidRPr="006F39C2" w:rsidRDefault="00AF71AD" w:rsidP="00B40281">
            <w:pPr>
              <w:adjustRightInd w:val="0"/>
              <w:jc w:val="center"/>
              <w:rPr>
                <w:rFonts w:ascii="MS PGothic" w:eastAsia="MS PGothic" w:hAnsi="MS PGothic" w:cs="MS PGothic"/>
                <w:color w:val="000000"/>
                <w:sz w:val="16"/>
              </w:rPr>
            </w:pPr>
            <w:r w:rsidRPr="006F39C2">
              <w:rPr>
                <w:rFonts w:hint="eastAsia"/>
                <w:color w:val="000000"/>
                <w:sz w:val="16"/>
              </w:rPr>
              <w:t>0.40</w:t>
            </w:r>
          </w:p>
        </w:tc>
        <w:tc>
          <w:tcPr>
            <w:tcW w:w="708" w:type="dxa"/>
            <w:vAlign w:val="center"/>
          </w:tcPr>
          <w:p w:rsidR="00AF71AD" w:rsidRPr="006F39C2" w:rsidRDefault="00AF71AD" w:rsidP="00B40281">
            <w:pPr>
              <w:adjustRightInd w:val="0"/>
              <w:jc w:val="center"/>
              <w:rPr>
                <w:rFonts w:ascii="MS PGothic" w:eastAsia="MS PGothic" w:hAnsi="MS PGothic" w:cs="MS PGothic"/>
                <w:color w:val="000000"/>
                <w:sz w:val="16"/>
              </w:rPr>
            </w:pPr>
            <w:r w:rsidRPr="006F39C2">
              <w:rPr>
                <w:rFonts w:hint="eastAsia"/>
                <w:color w:val="000000"/>
                <w:sz w:val="16"/>
              </w:rPr>
              <w:t>0.17</w:t>
            </w:r>
          </w:p>
        </w:tc>
        <w:tc>
          <w:tcPr>
            <w:tcW w:w="709" w:type="dxa"/>
            <w:vAlign w:val="center"/>
          </w:tcPr>
          <w:p w:rsidR="00AF71AD" w:rsidRPr="006F39C2" w:rsidRDefault="00AF71AD" w:rsidP="00B40281">
            <w:pPr>
              <w:adjustRightInd w:val="0"/>
              <w:jc w:val="center"/>
              <w:rPr>
                <w:rFonts w:ascii="MS PGothic" w:eastAsia="MS PGothic" w:hAnsi="MS PGothic" w:cs="MS PGothic"/>
                <w:color w:val="000000"/>
                <w:sz w:val="16"/>
              </w:rPr>
            </w:pPr>
            <w:r w:rsidRPr="006F39C2">
              <w:rPr>
                <w:rFonts w:hint="eastAsia"/>
                <w:color w:val="000000"/>
                <w:sz w:val="16"/>
              </w:rPr>
              <w:t>0.17</w:t>
            </w:r>
          </w:p>
        </w:tc>
        <w:tc>
          <w:tcPr>
            <w:tcW w:w="709" w:type="dxa"/>
            <w:vAlign w:val="center"/>
          </w:tcPr>
          <w:p w:rsidR="00AF71AD" w:rsidRPr="006F39C2" w:rsidRDefault="00AF71AD" w:rsidP="00B40281">
            <w:pPr>
              <w:adjustRightInd w:val="0"/>
              <w:jc w:val="center"/>
              <w:rPr>
                <w:rFonts w:ascii="MS PGothic" w:eastAsia="MS PGothic" w:hAnsi="MS PGothic" w:cs="MS PGothic"/>
                <w:color w:val="000000"/>
                <w:sz w:val="16"/>
              </w:rPr>
            </w:pPr>
            <w:r w:rsidRPr="006F39C2">
              <w:rPr>
                <w:rFonts w:hint="eastAsia"/>
                <w:color w:val="000000"/>
                <w:sz w:val="16"/>
              </w:rPr>
              <w:t>0.63</w:t>
            </w:r>
          </w:p>
        </w:tc>
        <w:tc>
          <w:tcPr>
            <w:tcW w:w="709" w:type="dxa"/>
            <w:vAlign w:val="center"/>
          </w:tcPr>
          <w:p w:rsidR="00AF71AD" w:rsidRPr="006F39C2" w:rsidRDefault="00AF71AD" w:rsidP="00B40281">
            <w:pPr>
              <w:adjustRightInd w:val="0"/>
              <w:jc w:val="center"/>
              <w:rPr>
                <w:rFonts w:ascii="MS PGothic" w:eastAsia="MS PGothic" w:hAnsi="MS PGothic" w:cs="MS PGothic"/>
                <w:color w:val="000000"/>
                <w:sz w:val="16"/>
              </w:rPr>
            </w:pPr>
            <w:r w:rsidRPr="006F39C2">
              <w:rPr>
                <w:rFonts w:hint="eastAsia"/>
                <w:color w:val="000000"/>
                <w:sz w:val="16"/>
              </w:rPr>
              <w:t>0.24</w:t>
            </w:r>
          </w:p>
        </w:tc>
        <w:tc>
          <w:tcPr>
            <w:tcW w:w="708" w:type="dxa"/>
            <w:vAlign w:val="center"/>
          </w:tcPr>
          <w:p w:rsidR="00AF71AD" w:rsidRPr="006F39C2" w:rsidRDefault="00AF71AD" w:rsidP="00B40281">
            <w:pPr>
              <w:adjustRightInd w:val="0"/>
              <w:jc w:val="center"/>
              <w:rPr>
                <w:rFonts w:ascii="MS PGothic" w:eastAsia="MS PGothic" w:hAnsi="MS PGothic" w:cs="MS PGothic"/>
                <w:color w:val="000000"/>
                <w:sz w:val="16"/>
              </w:rPr>
            </w:pPr>
            <w:r w:rsidRPr="006F39C2">
              <w:rPr>
                <w:rFonts w:hint="eastAsia"/>
                <w:color w:val="000000"/>
                <w:sz w:val="16"/>
              </w:rPr>
              <w:t>0.25</w:t>
            </w:r>
          </w:p>
        </w:tc>
      </w:tr>
      <w:tr w:rsidR="00AF71AD" w:rsidRPr="0029551F" w:rsidTr="00B40281">
        <w:trPr>
          <w:trHeight w:val="142"/>
        </w:trPr>
        <w:tc>
          <w:tcPr>
            <w:tcW w:w="850" w:type="dxa"/>
            <w:vMerge/>
          </w:tcPr>
          <w:p w:rsidR="00AF71AD" w:rsidRPr="0029551F" w:rsidRDefault="00AF71AD" w:rsidP="00B40281">
            <w:pPr>
              <w:pStyle w:val="ListParagraph"/>
              <w:ind w:left="0"/>
              <w:jc w:val="center"/>
              <w:rPr>
                <w:sz w:val="16"/>
              </w:rPr>
            </w:pPr>
          </w:p>
        </w:tc>
        <w:tc>
          <w:tcPr>
            <w:tcW w:w="567" w:type="dxa"/>
            <w:vMerge/>
          </w:tcPr>
          <w:p w:rsidR="00AF71AD" w:rsidRPr="0029551F" w:rsidRDefault="00AF71AD" w:rsidP="00B40281">
            <w:pPr>
              <w:pStyle w:val="ListParagraph"/>
              <w:ind w:left="0"/>
              <w:jc w:val="center"/>
              <w:rPr>
                <w:sz w:val="16"/>
              </w:rPr>
            </w:pPr>
          </w:p>
        </w:tc>
        <w:tc>
          <w:tcPr>
            <w:tcW w:w="1418" w:type="dxa"/>
            <w:gridSpan w:val="2"/>
          </w:tcPr>
          <w:p w:rsidR="00AF71AD" w:rsidRPr="0029551F" w:rsidRDefault="00AF71AD" w:rsidP="00B40281">
            <w:pPr>
              <w:pStyle w:val="ListParagraph"/>
              <w:ind w:left="0"/>
              <w:jc w:val="center"/>
              <w:rPr>
                <w:sz w:val="16"/>
              </w:rPr>
            </w:pPr>
            <w:r w:rsidRPr="00640547">
              <w:rPr>
                <w:rFonts w:ascii="Cambria Math" w:hAnsi="Cambria Math"/>
                <w:sz w:val="16"/>
              </w:rPr>
              <w:t>𝜆</w:t>
            </w:r>
          </w:p>
        </w:tc>
        <w:tc>
          <w:tcPr>
            <w:tcW w:w="2126" w:type="dxa"/>
            <w:gridSpan w:val="3"/>
            <w:vAlign w:val="center"/>
          </w:tcPr>
          <w:p w:rsidR="00AF71AD" w:rsidRPr="00512EB3" w:rsidRDefault="00AF71AD" w:rsidP="00B40281">
            <w:pPr>
              <w:jc w:val="center"/>
              <w:rPr>
                <w:color w:val="000000"/>
                <w:sz w:val="16"/>
                <w:szCs w:val="16"/>
                <w:lang w:eastAsia="ja-JP"/>
              </w:rPr>
            </w:pPr>
            <w:r>
              <w:rPr>
                <w:color w:val="000000"/>
                <w:sz w:val="16"/>
                <w:szCs w:val="16"/>
              </w:rPr>
              <w:t>0.</w:t>
            </w:r>
            <w:r>
              <w:rPr>
                <w:rFonts w:hint="eastAsia"/>
                <w:color w:val="000000"/>
                <w:sz w:val="16"/>
                <w:szCs w:val="16"/>
                <w:lang w:eastAsia="ja-JP"/>
              </w:rPr>
              <w:t>5</w:t>
            </w:r>
          </w:p>
        </w:tc>
        <w:tc>
          <w:tcPr>
            <w:tcW w:w="2126" w:type="dxa"/>
            <w:gridSpan w:val="3"/>
            <w:vAlign w:val="center"/>
          </w:tcPr>
          <w:p w:rsidR="00AF71AD" w:rsidRPr="00512EB3" w:rsidRDefault="00AF71AD" w:rsidP="00B40281">
            <w:pPr>
              <w:jc w:val="center"/>
              <w:rPr>
                <w:color w:val="000000"/>
                <w:sz w:val="16"/>
                <w:szCs w:val="16"/>
                <w:lang w:eastAsia="ja-JP"/>
              </w:rPr>
            </w:pPr>
            <w:r w:rsidRPr="005675DE">
              <w:rPr>
                <w:color w:val="000000"/>
                <w:sz w:val="16"/>
                <w:szCs w:val="16"/>
              </w:rPr>
              <w:t>0.</w:t>
            </w:r>
            <w:r>
              <w:rPr>
                <w:rFonts w:hint="eastAsia"/>
                <w:color w:val="000000"/>
                <w:sz w:val="16"/>
                <w:szCs w:val="16"/>
                <w:lang w:eastAsia="ja-JP"/>
              </w:rPr>
              <w:t>6</w:t>
            </w:r>
          </w:p>
        </w:tc>
        <w:tc>
          <w:tcPr>
            <w:tcW w:w="2126" w:type="dxa"/>
            <w:gridSpan w:val="3"/>
            <w:vAlign w:val="center"/>
          </w:tcPr>
          <w:p w:rsidR="00AF71AD" w:rsidRPr="00512EB3" w:rsidRDefault="00AF71AD" w:rsidP="00B40281">
            <w:pPr>
              <w:jc w:val="center"/>
              <w:rPr>
                <w:color w:val="000000"/>
                <w:sz w:val="16"/>
                <w:szCs w:val="16"/>
                <w:lang w:eastAsia="ja-JP"/>
              </w:rPr>
            </w:pPr>
            <w:r>
              <w:rPr>
                <w:rFonts w:hint="eastAsia"/>
                <w:color w:val="000000"/>
                <w:sz w:val="16"/>
                <w:szCs w:val="16"/>
                <w:lang w:eastAsia="ja-JP"/>
              </w:rPr>
              <w:t>0.7</w:t>
            </w:r>
          </w:p>
        </w:tc>
      </w:tr>
      <w:tr w:rsidR="00AF71AD" w:rsidRPr="0029551F" w:rsidTr="00B40281">
        <w:trPr>
          <w:trHeight w:val="142"/>
        </w:trPr>
        <w:tc>
          <w:tcPr>
            <w:tcW w:w="850" w:type="dxa"/>
            <w:vMerge/>
          </w:tcPr>
          <w:p w:rsidR="00AF71AD" w:rsidRPr="0029551F" w:rsidRDefault="00AF71AD" w:rsidP="00B40281">
            <w:pPr>
              <w:pStyle w:val="ListParagraph"/>
              <w:ind w:left="0"/>
              <w:jc w:val="center"/>
              <w:rPr>
                <w:sz w:val="16"/>
              </w:rPr>
            </w:pPr>
          </w:p>
        </w:tc>
        <w:tc>
          <w:tcPr>
            <w:tcW w:w="8363" w:type="dxa"/>
            <w:gridSpan w:val="12"/>
          </w:tcPr>
          <w:p w:rsidR="00AF71AD" w:rsidRDefault="00AF71AD" w:rsidP="00B40281">
            <w:pPr>
              <w:pStyle w:val="ListParagraph"/>
              <w:ind w:left="0"/>
              <w:jc w:val="both"/>
              <w:rPr>
                <w:rFonts w:eastAsia="MS Mincho"/>
                <w:sz w:val="16"/>
                <w:szCs w:val="16"/>
                <w:lang w:eastAsia="ja-JP"/>
              </w:rPr>
            </w:pPr>
            <w:r w:rsidRPr="001C7190">
              <w:rPr>
                <w:sz w:val="16"/>
                <w:szCs w:val="16"/>
              </w:rPr>
              <w:t>Additional comments</w:t>
            </w:r>
            <w:r w:rsidRPr="002B6F48">
              <w:rPr>
                <w:rFonts w:eastAsia="MS Mincho"/>
                <w:sz w:val="16"/>
                <w:szCs w:val="16"/>
                <w:lang w:eastAsia="ja-JP"/>
              </w:rPr>
              <w:t xml:space="preserve">: </w:t>
            </w:r>
            <w:r>
              <w:rPr>
                <w:rFonts w:eastAsia="MS Mincho" w:hint="eastAsia"/>
                <w:sz w:val="16"/>
                <w:szCs w:val="16"/>
                <w:lang w:eastAsia="ja-JP"/>
              </w:rPr>
              <w:t xml:space="preserve">results without licensed carrier, </w:t>
            </w:r>
            <w:r w:rsidRPr="002B6F48">
              <w:rPr>
                <w:rFonts w:eastAsia="MS Mincho"/>
                <w:sz w:val="16"/>
                <w:szCs w:val="16"/>
                <w:lang w:eastAsia="ja-JP"/>
              </w:rPr>
              <w:t>TXOP</w:t>
            </w:r>
            <w:r>
              <w:rPr>
                <w:rFonts w:eastAsia="MS Mincho" w:hint="eastAsia"/>
                <w:sz w:val="16"/>
                <w:szCs w:val="16"/>
                <w:lang w:eastAsia="ja-JP"/>
              </w:rPr>
              <w:t xml:space="preserve"> and maximum duration time for LAA </w:t>
            </w:r>
            <w:r w:rsidRPr="002B6F48">
              <w:rPr>
                <w:rFonts w:eastAsia="MS Mincho"/>
                <w:sz w:val="16"/>
                <w:szCs w:val="16"/>
                <w:lang w:eastAsia="ja-JP"/>
              </w:rPr>
              <w:t>=</w:t>
            </w:r>
            <w:r>
              <w:rPr>
                <w:rFonts w:eastAsia="MS Mincho" w:hint="eastAsia"/>
                <w:sz w:val="16"/>
                <w:szCs w:val="16"/>
                <w:lang w:eastAsia="ja-JP"/>
              </w:rPr>
              <w:t xml:space="preserve"> </w:t>
            </w:r>
            <w:r w:rsidRPr="002B6F48">
              <w:rPr>
                <w:rFonts w:eastAsia="MS Mincho"/>
                <w:sz w:val="16"/>
                <w:szCs w:val="16"/>
                <w:lang w:eastAsia="ja-JP"/>
              </w:rPr>
              <w:t>4ms</w:t>
            </w:r>
            <w:r>
              <w:rPr>
                <w:rFonts w:eastAsia="MS Mincho" w:hint="eastAsia"/>
                <w:sz w:val="16"/>
                <w:szCs w:val="16"/>
                <w:lang w:eastAsia="ja-JP"/>
              </w:rPr>
              <w:t>.</w:t>
            </w:r>
          </w:p>
          <w:p w:rsidR="00AF71AD" w:rsidRPr="000F368E" w:rsidRDefault="00AF71AD" w:rsidP="00B40281">
            <w:pPr>
              <w:pStyle w:val="ListParagraph"/>
              <w:ind w:left="0"/>
              <w:jc w:val="both"/>
              <w:rPr>
                <w:rFonts w:eastAsia="MS Mincho"/>
                <w:sz w:val="16"/>
                <w:szCs w:val="16"/>
                <w:lang w:eastAsia="ja-JP"/>
              </w:rPr>
            </w:pPr>
            <w:r>
              <w:rPr>
                <w:rFonts w:eastAsia="MS Mincho" w:hint="eastAsia"/>
                <w:sz w:val="16"/>
                <w:szCs w:val="16"/>
                <w:lang w:eastAsia="ja-JP"/>
              </w:rPr>
              <w:t xml:space="preserve">LBT algorithm according to LBT scheme 2 as described in R1-150694. Other details: 1Tx2Rx, BCC for </w:t>
            </w:r>
            <w:proofErr w:type="spellStart"/>
            <w:r>
              <w:rPr>
                <w:rFonts w:eastAsia="MS Mincho" w:hint="eastAsia"/>
                <w:sz w:val="16"/>
                <w:szCs w:val="16"/>
                <w:lang w:eastAsia="ja-JP"/>
              </w:rPr>
              <w:t>WiFi</w:t>
            </w:r>
            <w:proofErr w:type="spellEnd"/>
            <w:r>
              <w:rPr>
                <w:rFonts w:eastAsia="MS Mincho" w:hint="eastAsia"/>
                <w:sz w:val="16"/>
                <w:szCs w:val="16"/>
                <w:lang w:eastAsia="ja-JP"/>
              </w:rPr>
              <w:t xml:space="preserve">, </w:t>
            </w:r>
            <w:proofErr w:type="spellStart"/>
            <w:r>
              <w:rPr>
                <w:rFonts w:eastAsia="MS Mincho" w:hint="eastAsia"/>
                <w:sz w:val="16"/>
                <w:szCs w:val="16"/>
                <w:lang w:eastAsia="ja-JP"/>
              </w:rPr>
              <w:t>WiFi</w:t>
            </w:r>
            <w:proofErr w:type="spellEnd"/>
            <w:r>
              <w:rPr>
                <w:rFonts w:eastAsia="MS Mincho" w:hint="eastAsia"/>
                <w:sz w:val="16"/>
                <w:szCs w:val="16"/>
                <w:lang w:eastAsia="ja-JP"/>
              </w:rPr>
              <w:t xml:space="preserve"> DL only with ACK modeled, 256 QAM not implemented.</w:t>
            </w:r>
          </w:p>
        </w:tc>
      </w:tr>
      <w:tr w:rsidR="00AF71AD" w:rsidRPr="00F6108D" w:rsidTr="00B40281">
        <w:trPr>
          <w:trHeight w:val="269"/>
        </w:trPr>
        <w:tc>
          <w:tcPr>
            <w:tcW w:w="850" w:type="dxa"/>
            <w:vMerge w:val="restart"/>
          </w:tcPr>
          <w:p w:rsidR="00AF71AD" w:rsidRPr="000F368E" w:rsidRDefault="00AF71AD" w:rsidP="00B40281">
            <w:pPr>
              <w:pStyle w:val="ListParagraph"/>
              <w:ind w:left="0"/>
              <w:jc w:val="center"/>
              <w:rPr>
                <w:rFonts w:eastAsia="MS Mincho"/>
                <w:sz w:val="16"/>
                <w:lang w:eastAsia="ja-JP"/>
              </w:rPr>
            </w:pPr>
            <w:r>
              <w:rPr>
                <w:rFonts w:eastAsia="MS Mincho" w:hint="eastAsia"/>
                <w:sz w:val="16"/>
                <w:lang w:eastAsia="ja-JP"/>
              </w:rPr>
              <w:t>Sharp</w:t>
            </w:r>
          </w:p>
        </w:tc>
        <w:tc>
          <w:tcPr>
            <w:tcW w:w="567" w:type="dxa"/>
            <w:vMerge w:val="restart"/>
          </w:tcPr>
          <w:p w:rsidR="00AF71AD" w:rsidRPr="000F368E" w:rsidRDefault="00AF71AD" w:rsidP="00B40281">
            <w:pPr>
              <w:pStyle w:val="ListParagraph"/>
              <w:ind w:left="0"/>
              <w:jc w:val="center"/>
              <w:rPr>
                <w:rFonts w:eastAsia="MS Mincho"/>
                <w:sz w:val="16"/>
                <w:lang w:eastAsia="ja-JP"/>
              </w:rPr>
            </w:pPr>
            <w:r>
              <w:rPr>
                <w:rFonts w:eastAsia="MS Mincho" w:hint="eastAsia"/>
                <w:sz w:val="16"/>
                <w:lang w:eastAsia="ja-JP"/>
              </w:rPr>
              <w:t>4</w:t>
            </w:r>
          </w:p>
        </w:tc>
        <w:tc>
          <w:tcPr>
            <w:tcW w:w="706" w:type="dxa"/>
            <w:vMerge w:val="restart"/>
          </w:tcPr>
          <w:p w:rsidR="00AF71AD" w:rsidRDefault="00AF71AD" w:rsidP="00B40281">
            <w:pPr>
              <w:pStyle w:val="ListParagraph"/>
              <w:ind w:left="0"/>
              <w:jc w:val="center"/>
              <w:rPr>
                <w:sz w:val="16"/>
              </w:rPr>
            </w:pPr>
          </w:p>
          <w:p w:rsidR="00AF71AD" w:rsidRPr="00640547" w:rsidRDefault="00AF71AD" w:rsidP="00B40281">
            <w:pPr>
              <w:pStyle w:val="ListParagraph"/>
              <w:ind w:left="0"/>
              <w:jc w:val="center"/>
              <w:rPr>
                <w:sz w:val="16"/>
              </w:rPr>
            </w:pPr>
            <w:r w:rsidRPr="00640547">
              <w:rPr>
                <w:sz w:val="16"/>
              </w:rPr>
              <w:t>UPT CDF</w:t>
            </w:r>
          </w:p>
          <w:p w:rsidR="00AF71AD" w:rsidRPr="0029551F" w:rsidRDefault="00AF71AD" w:rsidP="00B40281">
            <w:pPr>
              <w:pStyle w:val="ListParagraph"/>
              <w:ind w:left="0"/>
              <w:jc w:val="center"/>
              <w:rPr>
                <w:sz w:val="16"/>
              </w:rPr>
            </w:pPr>
            <w:r>
              <w:rPr>
                <w:sz w:val="16"/>
              </w:rPr>
              <w:t>[</w:t>
            </w:r>
            <w:r w:rsidRPr="00640547">
              <w:rPr>
                <w:sz w:val="16"/>
              </w:rPr>
              <w:t>Mbps</w:t>
            </w:r>
            <w:r>
              <w:rPr>
                <w:sz w:val="16"/>
              </w:rPr>
              <w:t>]</w:t>
            </w:r>
          </w:p>
        </w:tc>
        <w:tc>
          <w:tcPr>
            <w:tcW w:w="712" w:type="dxa"/>
          </w:tcPr>
          <w:p w:rsidR="00AF71AD" w:rsidRPr="0029551F" w:rsidRDefault="00AF71AD" w:rsidP="00B40281">
            <w:pPr>
              <w:pStyle w:val="ListParagraph"/>
              <w:ind w:left="0"/>
              <w:jc w:val="center"/>
              <w:rPr>
                <w:sz w:val="16"/>
              </w:rPr>
            </w:pPr>
            <w:r w:rsidRPr="00640547">
              <w:rPr>
                <w:sz w:val="16"/>
              </w:rPr>
              <w:t>5%</w:t>
            </w:r>
          </w:p>
        </w:tc>
        <w:tc>
          <w:tcPr>
            <w:tcW w:w="708" w:type="dxa"/>
            <w:vAlign w:val="center"/>
          </w:tcPr>
          <w:p w:rsidR="00AF71AD" w:rsidRPr="006F39C2" w:rsidRDefault="00AF71A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9.50 </w:t>
            </w:r>
          </w:p>
        </w:tc>
        <w:tc>
          <w:tcPr>
            <w:tcW w:w="709" w:type="dxa"/>
            <w:vAlign w:val="center"/>
          </w:tcPr>
          <w:p w:rsidR="00AF71AD" w:rsidRPr="006F39C2" w:rsidRDefault="00AF71A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18.73 </w:t>
            </w:r>
          </w:p>
        </w:tc>
        <w:tc>
          <w:tcPr>
            <w:tcW w:w="709" w:type="dxa"/>
            <w:vAlign w:val="center"/>
          </w:tcPr>
          <w:p w:rsidR="00AF71AD" w:rsidRPr="006F39C2" w:rsidRDefault="00AF71A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34.10 </w:t>
            </w:r>
          </w:p>
        </w:tc>
        <w:tc>
          <w:tcPr>
            <w:tcW w:w="709" w:type="dxa"/>
            <w:vAlign w:val="center"/>
          </w:tcPr>
          <w:p w:rsidR="00AF71AD" w:rsidRPr="006F39C2" w:rsidRDefault="00AF71A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1.13 </w:t>
            </w:r>
          </w:p>
        </w:tc>
        <w:tc>
          <w:tcPr>
            <w:tcW w:w="708" w:type="dxa"/>
            <w:vAlign w:val="center"/>
          </w:tcPr>
          <w:p w:rsidR="00AF71AD" w:rsidRPr="006F39C2" w:rsidRDefault="00AF71A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10.69 </w:t>
            </w:r>
          </w:p>
        </w:tc>
        <w:tc>
          <w:tcPr>
            <w:tcW w:w="709" w:type="dxa"/>
            <w:vAlign w:val="center"/>
          </w:tcPr>
          <w:p w:rsidR="00AF71AD" w:rsidRPr="006F39C2" w:rsidRDefault="00AF71A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28.06 </w:t>
            </w:r>
          </w:p>
        </w:tc>
        <w:tc>
          <w:tcPr>
            <w:tcW w:w="709" w:type="dxa"/>
            <w:vAlign w:val="center"/>
          </w:tcPr>
          <w:p w:rsidR="00AF71AD" w:rsidRPr="006F39C2" w:rsidRDefault="00AF71A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0.23 </w:t>
            </w:r>
          </w:p>
        </w:tc>
        <w:tc>
          <w:tcPr>
            <w:tcW w:w="709" w:type="dxa"/>
            <w:vAlign w:val="center"/>
          </w:tcPr>
          <w:p w:rsidR="00AF71AD" w:rsidRPr="006F39C2" w:rsidRDefault="00AF71A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2.80 </w:t>
            </w:r>
          </w:p>
        </w:tc>
        <w:tc>
          <w:tcPr>
            <w:tcW w:w="708" w:type="dxa"/>
            <w:vAlign w:val="center"/>
          </w:tcPr>
          <w:p w:rsidR="00AF71AD" w:rsidRPr="006F39C2" w:rsidRDefault="00AF71A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18.40 </w:t>
            </w:r>
          </w:p>
        </w:tc>
      </w:tr>
      <w:tr w:rsidR="00AF71AD" w:rsidRPr="00F6108D" w:rsidTr="00B40281">
        <w:trPr>
          <w:trHeight w:val="142"/>
        </w:trPr>
        <w:tc>
          <w:tcPr>
            <w:tcW w:w="850" w:type="dxa"/>
            <w:vMerge/>
          </w:tcPr>
          <w:p w:rsidR="00AF71AD" w:rsidRPr="0029551F" w:rsidRDefault="00AF71AD" w:rsidP="00B40281">
            <w:pPr>
              <w:pStyle w:val="ListParagraph"/>
              <w:ind w:left="0"/>
              <w:jc w:val="center"/>
              <w:rPr>
                <w:sz w:val="16"/>
              </w:rPr>
            </w:pPr>
          </w:p>
        </w:tc>
        <w:tc>
          <w:tcPr>
            <w:tcW w:w="567" w:type="dxa"/>
            <w:vMerge/>
          </w:tcPr>
          <w:p w:rsidR="00AF71AD" w:rsidRPr="0029551F" w:rsidRDefault="00AF71AD" w:rsidP="00B40281">
            <w:pPr>
              <w:pStyle w:val="ListParagraph"/>
              <w:ind w:left="0"/>
              <w:jc w:val="center"/>
              <w:rPr>
                <w:sz w:val="16"/>
              </w:rPr>
            </w:pPr>
          </w:p>
        </w:tc>
        <w:tc>
          <w:tcPr>
            <w:tcW w:w="706" w:type="dxa"/>
            <w:vMerge/>
          </w:tcPr>
          <w:p w:rsidR="00AF71AD" w:rsidRPr="0029551F" w:rsidRDefault="00AF71AD" w:rsidP="00B40281">
            <w:pPr>
              <w:pStyle w:val="ListParagraph"/>
              <w:ind w:left="0"/>
              <w:jc w:val="center"/>
              <w:rPr>
                <w:sz w:val="16"/>
              </w:rPr>
            </w:pPr>
          </w:p>
        </w:tc>
        <w:tc>
          <w:tcPr>
            <w:tcW w:w="712" w:type="dxa"/>
          </w:tcPr>
          <w:p w:rsidR="00AF71AD" w:rsidRPr="0029551F" w:rsidRDefault="00AF71AD" w:rsidP="00B40281">
            <w:pPr>
              <w:pStyle w:val="ListParagraph"/>
              <w:ind w:left="0"/>
              <w:jc w:val="center"/>
              <w:rPr>
                <w:sz w:val="16"/>
              </w:rPr>
            </w:pPr>
            <w:r w:rsidRPr="00640547">
              <w:rPr>
                <w:sz w:val="16"/>
              </w:rPr>
              <w:t>50%</w:t>
            </w:r>
          </w:p>
        </w:tc>
        <w:tc>
          <w:tcPr>
            <w:tcW w:w="708" w:type="dxa"/>
            <w:vAlign w:val="center"/>
          </w:tcPr>
          <w:p w:rsidR="00AF71AD" w:rsidRPr="006F39C2" w:rsidRDefault="00AF71A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33.63 </w:t>
            </w:r>
          </w:p>
        </w:tc>
        <w:tc>
          <w:tcPr>
            <w:tcW w:w="709" w:type="dxa"/>
            <w:vAlign w:val="center"/>
          </w:tcPr>
          <w:p w:rsidR="00AF71AD" w:rsidRPr="006F39C2" w:rsidRDefault="00AF71A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37.78 </w:t>
            </w:r>
          </w:p>
        </w:tc>
        <w:tc>
          <w:tcPr>
            <w:tcW w:w="709" w:type="dxa"/>
            <w:vAlign w:val="center"/>
          </w:tcPr>
          <w:p w:rsidR="00AF71AD" w:rsidRPr="006F39C2" w:rsidRDefault="00AF71A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53.52 </w:t>
            </w:r>
          </w:p>
        </w:tc>
        <w:tc>
          <w:tcPr>
            <w:tcW w:w="709" w:type="dxa"/>
            <w:vAlign w:val="center"/>
          </w:tcPr>
          <w:p w:rsidR="00AF71AD" w:rsidRPr="006F39C2" w:rsidRDefault="00AF71A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20.19 </w:t>
            </w:r>
          </w:p>
        </w:tc>
        <w:tc>
          <w:tcPr>
            <w:tcW w:w="708" w:type="dxa"/>
            <w:vAlign w:val="center"/>
          </w:tcPr>
          <w:p w:rsidR="00AF71AD" w:rsidRPr="006F39C2" w:rsidRDefault="00AF71A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30.88 </w:t>
            </w:r>
          </w:p>
        </w:tc>
        <w:tc>
          <w:tcPr>
            <w:tcW w:w="709" w:type="dxa"/>
            <w:vAlign w:val="center"/>
          </w:tcPr>
          <w:p w:rsidR="00AF71AD" w:rsidRPr="006F39C2" w:rsidRDefault="00AF71A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48.72 </w:t>
            </w:r>
          </w:p>
        </w:tc>
        <w:tc>
          <w:tcPr>
            <w:tcW w:w="709" w:type="dxa"/>
            <w:vAlign w:val="center"/>
          </w:tcPr>
          <w:p w:rsidR="00AF71AD" w:rsidRPr="006F39C2" w:rsidRDefault="00AF71A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6.67 </w:t>
            </w:r>
          </w:p>
        </w:tc>
        <w:tc>
          <w:tcPr>
            <w:tcW w:w="709" w:type="dxa"/>
            <w:vAlign w:val="center"/>
          </w:tcPr>
          <w:p w:rsidR="00AF71AD" w:rsidRPr="006F39C2" w:rsidRDefault="00AF71A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22.01 </w:t>
            </w:r>
          </w:p>
        </w:tc>
        <w:tc>
          <w:tcPr>
            <w:tcW w:w="708" w:type="dxa"/>
            <w:vAlign w:val="center"/>
          </w:tcPr>
          <w:p w:rsidR="00AF71AD" w:rsidRPr="006F39C2" w:rsidRDefault="00AF71A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42.11 </w:t>
            </w:r>
          </w:p>
        </w:tc>
      </w:tr>
      <w:tr w:rsidR="00AF71AD" w:rsidRPr="00F6108D" w:rsidTr="00B40281">
        <w:trPr>
          <w:trHeight w:val="142"/>
        </w:trPr>
        <w:tc>
          <w:tcPr>
            <w:tcW w:w="850" w:type="dxa"/>
            <w:vMerge/>
          </w:tcPr>
          <w:p w:rsidR="00AF71AD" w:rsidRPr="0029551F" w:rsidRDefault="00AF71AD" w:rsidP="00B40281">
            <w:pPr>
              <w:pStyle w:val="ListParagraph"/>
              <w:ind w:left="0"/>
              <w:jc w:val="center"/>
              <w:rPr>
                <w:sz w:val="16"/>
              </w:rPr>
            </w:pPr>
          </w:p>
        </w:tc>
        <w:tc>
          <w:tcPr>
            <w:tcW w:w="567" w:type="dxa"/>
            <w:vMerge/>
          </w:tcPr>
          <w:p w:rsidR="00AF71AD" w:rsidRPr="0029551F" w:rsidRDefault="00AF71AD" w:rsidP="00B40281">
            <w:pPr>
              <w:pStyle w:val="ListParagraph"/>
              <w:ind w:left="0"/>
              <w:jc w:val="center"/>
              <w:rPr>
                <w:sz w:val="16"/>
              </w:rPr>
            </w:pPr>
          </w:p>
        </w:tc>
        <w:tc>
          <w:tcPr>
            <w:tcW w:w="706" w:type="dxa"/>
            <w:vMerge/>
          </w:tcPr>
          <w:p w:rsidR="00AF71AD" w:rsidRPr="0029551F" w:rsidRDefault="00AF71AD" w:rsidP="00B40281">
            <w:pPr>
              <w:pStyle w:val="ListParagraph"/>
              <w:ind w:left="0"/>
              <w:jc w:val="center"/>
              <w:rPr>
                <w:sz w:val="16"/>
              </w:rPr>
            </w:pPr>
          </w:p>
        </w:tc>
        <w:tc>
          <w:tcPr>
            <w:tcW w:w="712" w:type="dxa"/>
          </w:tcPr>
          <w:p w:rsidR="00AF71AD" w:rsidRPr="0029551F" w:rsidRDefault="00AF71AD" w:rsidP="00B40281">
            <w:pPr>
              <w:pStyle w:val="ListParagraph"/>
              <w:ind w:left="0"/>
              <w:jc w:val="center"/>
              <w:rPr>
                <w:sz w:val="16"/>
              </w:rPr>
            </w:pPr>
            <w:r w:rsidRPr="00640547">
              <w:rPr>
                <w:sz w:val="16"/>
              </w:rPr>
              <w:t>95%</w:t>
            </w:r>
          </w:p>
        </w:tc>
        <w:tc>
          <w:tcPr>
            <w:tcW w:w="708" w:type="dxa"/>
            <w:vAlign w:val="center"/>
          </w:tcPr>
          <w:p w:rsidR="00AF71AD" w:rsidRPr="006F39C2" w:rsidRDefault="00AF71A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51.75 </w:t>
            </w:r>
          </w:p>
        </w:tc>
        <w:tc>
          <w:tcPr>
            <w:tcW w:w="709" w:type="dxa"/>
            <w:vAlign w:val="center"/>
          </w:tcPr>
          <w:p w:rsidR="00AF71AD" w:rsidRPr="006F39C2" w:rsidRDefault="00AF71A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55.15 </w:t>
            </w:r>
          </w:p>
        </w:tc>
        <w:tc>
          <w:tcPr>
            <w:tcW w:w="709" w:type="dxa"/>
            <w:vAlign w:val="center"/>
          </w:tcPr>
          <w:p w:rsidR="00AF71AD" w:rsidRPr="006F39C2" w:rsidRDefault="00AF71A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70.76 </w:t>
            </w:r>
          </w:p>
        </w:tc>
        <w:tc>
          <w:tcPr>
            <w:tcW w:w="709" w:type="dxa"/>
            <w:vAlign w:val="center"/>
          </w:tcPr>
          <w:p w:rsidR="00AF71AD" w:rsidRPr="006F39C2" w:rsidRDefault="00AF71A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42.53 </w:t>
            </w:r>
          </w:p>
        </w:tc>
        <w:tc>
          <w:tcPr>
            <w:tcW w:w="708" w:type="dxa"/>
            <w:vAlign w:val="center"/>
          </w:tcPr>
          <w:p w:rsidR="00AF71AD" w:rsidRPr="006F39C2" w:rsidRDefault="00AF71A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48.54 </w:t>
            </w:r>
          </w:p>
        </w:tc>
        <w:tc>
          <w:tcPr>
            <w:tcW w:w="709" w:type="dxa"/>
            <w:vAlign w:val="center"/>
          </w:tcPr>
          <w:p w:rsidR="00AF71AD" w:rsidRPr="006F39C2" w:rsidRDefault="00AF71A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65.92 </w:t>
            </w:r>
          </w:p>
        </w:tc>
        <w:tc>
          <w:tcPr>
            <w:tcW w:w="709" w:type="dxa"/>
            <w:vAlign w:val="center"/>
          </w:tcPr>
          <w:p w:rsidR="00AF71AD" w:rsidRPr="006F39C2" w:rsidRDefault="00AF71A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30.35 </w:t>
            </w:r>
          </w:p>
        </w:tc>
        <w:tc>
          <w:tcPr>
            <w:tcW w:w="709" w:type="dxa"/>
            <w:vAlign w:val="center"/>
          </w:tcPr>
          <w:p w:rsidR="00AF71AD" w:rsidRPr="006F39C2" w:rsidRDefault="00AF71A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43.45 </w:t>
            </w:r>
          </w:p>
        </w:tc>
        <w:tc>
          <w:tcPr>
            <w:tcW w:w="708" w:type="dxa"/>
            <w:vAlign w:val="center"/>
          </w:tcPr>
          <w:p w:rsidR="00AF71AD" w:rsidRPr="006F39C2" w:rsidRDefault="00AF71A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62.56 </w:t>
            </w:r>
          </w:p>
        </w:tc>
      </w:tr>
      <w:tr w:rsidR="00AF71AD" w:rsidRPr="00865005" w:rsidTr="00B40281">
        <w:trPr>
          <w:trHeight w:val="142"/>
        </w:trPr>
        <w:tc>
          <w:tcPr>
            <w:tcW w:w="850" w:type="dxa"/>
            <w:vMerge/>
          </w:tcPr>
          <w:p w:rsidR="00AF71AD" w:rsidRPr="0029551F" w:rsidRDefault="00AF71AD" w:rsidP="00B40281">
            <w:pPr>
              <w:pStyle w:val="ListParagraph"/>
              <w:ind w:left="0"/>
              <w:jc w:val="center"/>
              <w:rPr>
                <w:sz w:val="16"/>
              </w:rPr>
            </w:pPr>
          </w:p>
        </w:tc>
        <w:tc>
          <w:tcPr>
            <w:tcW w:w="567" w:type="dxa"/>
            <w:vMerge/>
          </w:tcPr>
          <w:p w:rsidR="00AF71AD" w:rsidRPr="0029551F" w:rsidRDefault="00AF71AD" w:rsidP="00B40281">
            <w:pPr>
              <w:pStyle w:val="ListParagraph"/>
              <w:ind w:left="0"/>
              <w:jc w:val="center"/>
              <w:rPr>
                <w:sz w:val="16"/>
              </w:rPr>
            </w:pPr>
          </w:p>
        </w:tc>
        <w:tc>
          <w:tcPr>
            <w:tcW w:w="706" w:type="dxa"/>
            <w:vMerge/>
          </w:tcPr>
          <w:p w:rsidR="00AF71AD" w:rsidRPr="0029551F" w:rsidRDefault="00AF71AD" w:rsidP="00B40281">
            <w:pPr>
              <w:pStyle w:val="ListParagraph"/>
              <w:ind w:left="0"/>
              <w:jc w:val="center"/>
              <w:rPr>
                <w:sz w:val="16"/>
              </w:rPr>
            </w:pPr>
          </w:p>
        </w:tc>
        <w:tc>
          <w:tcPr>
            <w:tcW w:w="712" w:type="dxa"/>
          </w:tcPr>
          <w:p w:rsidR="00AF71AD" w:rsidRPr="00387875" w:rsidRDefault="00AF71AD" w:rsidP="00B40281">
            <w:pPr>
              <w:pStyle w:val="ListParagraph"/>
              <w:ind w:left="0"/>
              <w:jc w:val="center"/>
              <w:rPr>
                <w:sz w:val="16"/>
              </w:rPr>
            </w:pPr>
            <w:r w:rsidRPr="00387875">
              <w:rPr>
                <w:sz w:val="16"/>
              </w:rPr>
              <w:t>Mean</w:t>
            </w:r>
          </w:p>
        </w:tc>
        <w:tc>
          <w:tcPr>
            <w:tcW w:w="708" w:type="dxa"/>
            <w:vAlign w:val="center"/>
          </w:tcPr>
          <w:p w:rsidR="00AF71AD" w:rsidRPr="006F39C2" w:rsidRDefault="00AF71A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32.73 </w:t>
            </w:r>
          </w:p>
        </w:tc>
        <w:tc>
          <w:tcPr>
            <w:tcW w:w="709" w:type="dxa"/>
            <w:vAlign w:val="center"/>
          </w:tcPr>
          <w:p w:rsidR="00AF71AD" w:rsidRPr="006F39C2" w:rsidRDefault="00AF71A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37.44 </w:t>
            </w:r>
          </w:p>
        </w:tc>
        <w:tc>
          <w:tcPr>
            <w:tcW w:w="709" w:type="dxa"/>
            <w:vAlign w:val="center"/>
          </w:tcPr>
          <w:p w:rsidR="00AF71AD" w:rsidRPr="006F39C2" w:rsidRDefault="00AF71A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52.91 </w:t>
            </w:r>
          </w:p>
        </w:tc>
        <w:tc>
          <w:tcPr>
            <w:tcW w:w="709" w:type="dxa"/>
            <w:vAlign w:val="center"/>
          </w:tcPr>
          <w:p w:rsidR="00AF71AD" w:rsidRPr="006F39C2" w:rsidRDefault="00AF71A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20.73 </w:t>
            </w:r>
          </w:p>
        </w:tc>
        <w:tc>
          <w:tcPr>
            <w:tcW w:w="708" w:type="dxa"/>
            <w:vAlign w:val="center"/>
          </w:tcPr>
          <w:p w:rsidR="00AF71AD" w:rsidRPr="006F39C2" w:rsidRDefault="00AF71A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30.46 </w:t>
            </w:r>
          </w:p>
        </w:tc>
        <w:tc>
          <w:tcPr>
            <w:tcW w:w="709" w:type="dxa"/>
            <w:vAlign w:val="center"/>
          </w:tcPr>
          <w:p w:rsidR="00AF71AD" w:rsidRPr="006F39C2" w:rsidRDefault="00AF71A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47.69 </w:t>
            </w:r>
          </w:p>
        </w:tc>
        <w:tc>
          <w:tcPr>
            <w:tcW w:w="709" w:type="dxa"/>
            <w:vAlign w:val="center"/>
          </w:tcPr>
          <w:p w:rsidR="00AF71AD" w:rsidRPr="006F39C2" w:rsidRDefault="00AF71A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9.87 </w:t>
            </w:r>
          </w:p>
        </w:tc>
        <w:tc>
          <w:tcPr>
            <w:tcW w:w="709" w:type="dxa"/>
            <w:vAlign w:val="center"/>
          </w:tcPr>
          <w:p w:rsidR="00AF71AD" w:rsidRPr="006F39C2" w:rsidRDefault="00AF71A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22.46 </w:t>
            </w:r>
          </w:p>
        </w:tc>
        <w:tc>
          <w:tcPr>
            <w:tcW w:w="708" w:type="dxa"/>
            <w:vAlign w:val="center"/>
          </w:tcPr>
          <w:p w:rsidR="00AF71AD" w:rsidRPr="006F39C2" w:rsidRDefault="00AF71AD"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41.51 </w:t>
            </w:r>
          </w:p>
        </w:tc>
      </w:tr>
      <w:tr w:rsidR="00AF71AD" w:rsidRPr="001C436B" w:rsidTr="00B40281">
        <w:trPr>
          <w:trHeight w:val="142"/>
        </w:trPr>
        <w:tc>
          <w:tcPr>
            <w:tcW w:w="850" w:type="dxa"/>
            <w:vMerge/>
          </w:tcPr>
          <w:p w:rsidR="00AF71AD" w:rsidRPr="008564CE" w:rsidRDefault="00AF71AD" w:rsidP="00B40281">
            <w:pPr>
              <w:pStyle w:val="ListParagraph"/>
              <w:ind w:left="0"/>
              <w:jc w:val="center"/>
              <w:rPr>
                <w:sz w:val="16"/>
              </w:rPr>
            </w:pPr>
          </w:p>
        </w:tc>
        <w:tc>
          <w:tcPr>
            <w:tcW w:w="567" w:type="dxa"/>
            <w:vMerge/>
          </w:tcPr>
          <w:p w:rsidR="00AF71AD" w:rsidRPr="008564CE" w:rsidRDefault="00AF71AD" w:rsidP="00B40281">
            <w:pPr>
              <w:pStyle w:val="ListParagraph"/>
              <w:ind w:left="0"/>
              <w:jc w:val="center"/>
              <w:rPr>
                <w:sz w:val="16"/>
              </w:rPr>
            </w:pPr>
          </w:p>
        </w:tc>
        <w:tc>
          <w:tcPr>
            <w:tcW w:w="706" w:type="dxa"/>
            <w:vMerge w:val="restart"/>
          </w:tcPr>
          <w:p w:rsidR="00AF71AD" w:rsidRDefault="00AF71AD" w:rsidP="00B40281">
            <w:pPr>
              <w:pStyle w:val="ListParagraph"/>
              <w:ind w:left="0"/>
              <w:jc w:val="center"/>
              <w:rPr>
                <w:sz w:val="16"/>
              </w:rPr>
            </w:pPr>
          </w:p>
          <w:p w:rsidR="00AF71AD" w:rsidRPr="00640547" w:rsidRDefault="00AF71AD" w:rsidP="00B40281">
            <w:pPr>
              <w:pStyle w:val="ListParagraph"/>
              <w:ind w:left="0"/>
              <w:jc w:val="center"/>
              <w:rPr>
                <w:sz w:val="16"/>
              </w:rPr>
            </w:pPr>
            <w:r>
              <w:rPr>
                <w:sz w:val="16"/>
              </w:rPr>
              <w:t>Delay</w:t>
            </w:r>
            <w:r w:rsidRPr="00640547">
              <w:rPr>
                <w:sz w:val="16"/>
              </w:rPr>
              <w:t xml:space="preserve"> CDF</w:t>
            </w:r>
          </w:p>
          <w:p w:rsidR="00AF71AD" w:rsidRPr="00381E99" w:rsidRDefault="00AF71AD" w:rsidP="00B40281">
            <w:pPr>
              <w:pStyle w:val="ListParagraph"/>
              <w:ind w:left="0"/>
              <w:jc w:val="center"/>
              <w:rPr>
                <w:sz w:val="16"/>
              </w:rPr>
            </w:pPr>
            <w:r>
              <w:rPr>
                <w:sz w:val="16"/>
              </w:rPr>
              <w:t>[s]</w:t>
            </w:r>
          </w:p>
        </w:tc>
        <w:tc>
          <w:tcPr>
            <w:tcW w:w="712" w:type="dxa"/>
          </w:tcPr>
          <w:p w:rsidR="00AF71AD" w:rsidRPr="00387875" w:rsidRDefault="00AF71AD" w:rsidP="00B40281">
            <w:pPr>
              <w:pStyle w:val="ListParagraph"/>
              <w:ind w:left="0"/>
              <w:jc w:val="center"/>
              <w:rPr>
                <w:sz w:val="16"/>
              </w:rPr>
            </w:pPr>
            <w:r w:rsidRPr="00387875">
              <w:rPr>
                <w:sz w:val="16"/>
              </w:rPr>
              <w:t>5%</w:t>
            </w:r>
          </w:p>
        </w:tc>
        <w:tc>
          <w:tcPr>
            <w:tcW w:w="708" w:type="dxa"/>
            <w:vAlign w:val="center"/>
          </w:tcPr>
          <w:p w:rsidR="00AF71AD" w:rsidRPr="006F39C2" w:rsidRDefault="00AF71AD" w:rsidP="00B40281">
            <w:pPr>
              <w:spacing w:line="276" w:lineRule="auto"/>
              <w:jc w:val="right"/>
              <w:rPr>
                <w:color w:val="000000"/>
                <w:sz w:val="16"/>
                <w:szCs w:val="16"/>
              </w:rPr>
            </w:pPr>
            <w:r w:rsidRPr="006F39C2">
              <w:rPr>
                <w:color w:val="000000"/>
                <w:sz w:val="16"/>
                <w:szCs w:val="16"/>
              </w:rPr>
              <w:t xml:space="preserve">0.064 </w:t>
            </w:r>
          </w:p>
        </w:tc>
        <w:tc>
          <w:tcPr>
            <w:tcW w:w="709" w:type="dxa"/>
            <w:vAlign w:val="center"/>
          </w:tcPr>
          <w:p w:rsidR="00AF71AD" w:rsidRPr="006F39C2" w:rsidRDefault="00AF71AD" w:rsidP="00B40281">
            <w:pPr>
              <w:spacing w:line="276" w:lineRule="auto"/>
              <w:jc w:val="right"/>
              <w:rPr>
                <w:color w:val="000000"/>
                <w:sz w:val="16"/>
                <w:szCs w:val="16"/>
              </w:rPr>
            </w:pPr>
            <w:r w:rsidRPr="006F39C2">
              <w:rPr>
                <w:color w:val="000000"/>
                <w:sz w:val="16"/>
                <w:szCs w:val="16"/>
              </w:rPr>
              <w:t xml:space="preserve">0.064 </w:t>
            </w:r>
          </w:p>
        </w:tc>
        <w:tc>
          <w:tcPr>
            <w:tcW w:w="709" w:type="dxa"/>
            <w:vAlign w:val="center"/>
          </w:tcPr>
          <w:p w:rsidR="00AF71AD" w:rsidRPr="006F39C2" w:rsidRDefault="00AF71AD" w:rsidP="00B40281">
            <w:pPr>
              <w:spacing w:line="276" w:lineRule="auto"/>
              <w:jc w:val="right"/>
              <w:rPr>
                <w:color w:val="000000"/>
                <w:sz w:val="16"/>
                <w:szCs w:val="16"/>
              </w:rPr>
            </w:pPr>
            <w:r w:rsidRPr="006F39C2">
              <w:rPr>
                <w:color w:val="000000"/>
                <w:sz w:val="16"/>
                <w:szCs w:val="16"/>
              </w:rPr>
              <w:t xml:space="preserve">0.055 </w:t>
            </w:r>
          </w:p>
        </w:tc>
        <w:tc>
          <w:tcPr>
            <w:tcW w:w="709" w:type="dxa"/>
            <w:vAlign w:val="center"/>
          </w:tcPr>
          <w:p w:rsidR="00AF71AD" w:rsidRPr="006F39C2" w:rsidRDefault="00AF71AD" w:rsidP="00B40281">
            <w:pPr>
              <w:spacing w:line="276" w:lineRule="auto"/>
              <w:jc w:val="right"/>
              <w:rPr>
                <w:color w:val="000000"/>
                <w:sz w:val="16"/>
                <w:szCs w:val="16"/>
              </w:rPr>
            </w:pPr>
            <w:r w:rsidRPr="006F39C2">
              <w:rPr>
                <w:color w:val="000000"/>
                <w:sz w:val="16"/>
                <w:szCs w:val="16"/>
              </w:rPr>
              <w:t xml:space="preserve">0.065 </w:t>
            </w:r>
          </w:p>
        </w:tc>
        <w:tc>
          <w:tcPr>
            <w:tcW w:w="708" w:type="dxa"/>
            <w:vAlign w:val="center"/>
          </w:tcPr>
          <w:p w:rsidR="00AF71AD" w:rsidRPr="006F39C2" w:rsidRDefault="00AF71AD" w:rsidP="00B40281">
            <w:pPr>
              <w:spacing w:line="276" w:lineRule="auto"/>
              <w:jc w:val="right"/>
              <w:rPr>
                <w:color w:val="000000"/>
                <w:sz w:val="16"/>
                <w:szCs w:val="16"/>
              </w:rPr>
            </w:pPr>
            <w:r w:rsidRPr="006F39C2">
              <w:rPr>
                <w:color w:val="000000"/>
                <w:sz w:val="16"/>
                <w:szCs w:val="16"/>
              </w:rPr>
              <w:t xml:space="preserve">0.064 </w:t>
            </w:r>
          </w:p>
        </w:tc>
        <w:tc>
          <w:tcPr>
            <w:tcW w:w="709" w:type="dxa"/>
            <w:vAlign w:val="center"/>
          </w:tcPr>
          <w:p w:rsidR="00AF71AD" w:rsidRPr="006F39C2" w:rsidRDefault="00AF71AD" w:rsidP="00B40281">
            <w:pPr>
              <w:spacing w:line="276" w:lineRule="auto"/>
              <w:jc w:val="right"/>
              <w:rPr>
                <w:color w:val="000000"/>
                <w:sz w:val="16"/>
                <w:szCs w:val="16"/>
              </w:rPr>
            </w:pPr>
            <w:r w:rsidRPr="006F39C2">
              <w:rPr>
                <w:color w:val="000000"/>
                <w:sz w:val="16"/>
                <w:szCs w:val="16"/>
              </w:rPr>
              <w:t xml:space="preserve">0.055 </w:t>
            </w:r>
          </w:p>
        </w:tc>
        <w:tc>
          <w:tcPr>
            <w:tcW w:w="709" w:type="dxa"/>
            <w:vAlign w:val="center"/>
          </w:tcPr>
          <w:p w:rsidR="00AF71AD" w:rsidRPr="006F39C2" w:rsidRDefault="00AF71AD" w:rsidP="00B40281">
            <w:pPr>
              <w:spacing w:line="276" w:lineRule="auto"/>
              <w:jc w:val="right"/>
              <w:rPr>
                <w:color w:val="000000"/>
                <w:sz w:val="16"/>
                <w:szCs w:val="16"/>
              </w:rPr>
            </w:pPr>
            <w:r w:rsidRPr="006F39C2">
              <w:rPr>
                <w:color w:val="000000"/>
                <w:sz w:val="16"/>
                <w:szCs w:val="16"/>
              </w:rPr>
              <w:t xml:space="preserve">0.092 </w:t>
            </w:r>
          </w:p>
        </w:tc>
        <w:tc>
          <w:tcPr>
            <w:tcW w:w="709" w:type="dxa"/>
            <w:vAlign w:val="center"/>
          </w:tcPr>
          <w:p w:rsidR="00AF71AD" w:rsidRPr="006F39C2" w:rsidRDefault="00AF71AD" w:rsidP="00B40281">
            <w:pPr>
              <w:spacing w:line="276" w:lineRule="auto"/>
              <w:jc w:val="right"/>
              <w:rPr>
                <w:color w:val="000000"/>
                <w:sz w:val="16"/>
                <w:szCs w:val="16"/>
              </w:rPr>
            </w:pPr>
            <w:r w:rsidRPr="006F39C2">
              <w:rPr>
                <w:color w:val="000000"/>
                <w:sz w:val="16"/>
                <w:szCs w:val="16"/>
              </w:rPr>
              <w:t xml:space="preserve">0.064 </w:t>
            </w:r>
          </w:p>
        </w:tc>
        <w:tc>
          <w:tcPr>
            <w:tcW w:w="708" w:type="dxa"/>
            <w:vAlign w:val="center"/>
          </w:tcPr>
          <w:p w:rsidR="00AF71AD" w:rsidRPr="006F39C2" w:rsidRDefault="00AF71AD" w:rsidP="00B40281">
            <w:pPr>
              <w:spacing w:line="276" w:lineRule="auto"/>
              <w:jc w:val="right"/>
              <w:rPr>
                <w:color w:val="000000"/>
                <w:sz w:val="16"/>
                <w:szCs w:val="16"/>
              </w:rPr>
            </w:pPr>
            <w:r w:rsidRPr="006F39C2">
              <w:rPr>
                <w:color w:val="000000"/>
                <w:sz w:val="16"/>
                <w:szCs w:val="16"/>
              </w:rPr>
              <w:t xml:space="preserve">0.054 </w:t>
            </w:r>
          </w:p>
        </w:tc>
      </w:tr>
      <w:tr w:rsidR="00AF71AD" w:rsidRPr="001C436B" w:rsidTr="00B40281">
        <w:trPr>
          <w:trHeight w:val="142"/>
        </w:trPr>
        <w:tc>
          <w:tcPr>
            <w:tcW w:w="850" w:type="dxa"/>
            <w:vMerge/>
          </w:tcPr>
          <w:p w:rsidR="00AF71AD" w:rsidRPr="008564CE" w:rsidRDefault="00AF71AD" w:rsidP="00B40281">
            <w:pPr>
              <w:pStyle w:val="ListParagraph"/>
              <w:ind w:left="0"/>
              <w:jc w:val="center"/>
              <w:rPr>
                <w:sz w:val="16"/>
              </w:rPr>
            </w:pPr>
          </w:p>
        </w:tc>
        <w:tc>
          <w:tcPr>
            <w:tcW w:w="567" w:type="dxa"/>
            <w:vMerge/>
          </w:tcPr>
          <w:p w:rsidR="00AF71AD" w:rsidRPr="008564CE" w:rsidRDefault="00AF71AD" w:rsidP="00B40281">
            <w:pPr>
              <w:pStyle w:val="ListParagraph"/>
              <w:ind w:left="0"/>
              <w:jc w:val="center"/>
              <w:rPr>
                <w:sz w:val="16"/>
              </w:rPr>
            </w:pPr>
          </w:p>
        </w:tc>
        <w:tc>
          <w:tcPr>
            <w:tcW w:w="706" w:type="dxa"/>
            <w:vMerge/>
          </w:tcPr>
          <w:p w:rsidR="00AF71AD" w:rsidRPr="008564CE" w:rsidRDefault="00AF71AD" w:rsidP="00B40281">
            <w:pPr>
              <w:pStyle w:val="ListParagraph"/>
              <w:ind w:left="0"/>
              <w:jc w:val="center"/>
              <w:rPr>
                <w:sz w:val="16"/>
              </w:rPr>
            </w:pPr>
          </w:p>
        </w:tc>
        <w:tc>
          <w:tcPr>
            <w:tcW w:w="712" w:type="dxa"/>
          </w:tcPr>
          <w:p w:rsidR="00AF71AD" w:rsidRPr="00387875" w:rsidRDefault="00AF71AD" w:rsidP="00B40281">
            <w:pPr>
              <w:pStyle w:val="ListParagraph"/>
              <w:ind w:left="0"/>
              <w:jc w:val="center"/>
              <w:rPr>
                <w:sz w:val="16"/>
              </w:rPr>
            </w:pPr>
            <w:r w:rsidRPr="00387875">
              <w:rPr>
                <w:sz w:val="16"/>
              </w:rPr>
              <w:t>50%</w:t>
            </w:r>
          </w:p>
        </w:tc>
        <w:tc>
          <w:tcPr>
            <w:tcW w:w="708" w:type="dxa"/>
            <w:vAlign w:val="center"/>
          </w:tcPr>
          <w:p w:rsidR="00AF71AD" w:rsidRPr="006F39C2" w:rsidRDefault="00AF71AD" w:rsidP="00B40281">
            <w:pPr>
              <w:spacing w:line="276" w:lineRule="auto"/>
              <w:jc w:val="right"/>
              <w:rPr>
                <w:color w:val="000000"/>
                <w:sz w:val="16"/>
                <w:szCs w:val="16"/>
              </w:rPr>
            </w:pPr>
            <w:r w:rsidRPr="006F39C2">
              <w:rPr>
                <w:color w:val="000000"/>
                <w:sz w:val="16"/>
                <w:szCs w:val="16"/>
              </w:rPr>
              <w:t xml:space="preserve">0.131 </w:t>
            </w:r>
          </w:p>
        </w:tc>
        <w:tc>
          <w:tcPr>
            <w:tcW w:w="709" w:type="dxa"/>
            <w:vAlign w:val="center"/>
          </w:tcPr>
          <w:p w:rsidR="00AF71AD" w:rsidRPr="006F39C2" w:rsidRDefault="00AF71AD" w:rsidP="00B40281">
            <w:pPr>
              <w:spacing w:line="276" w:lineRule="auto"/>
              <w:jc w:val="right"/>
              <w:rPr>
                <w:color w:val="000000"/>
                <w:sz w:val="16"/>
                <w:szCs w:val="16"/>
              </w:rPr>
            </w:pPr>
            <w:r w:rsidRPr="006F39C2">
              <w:rPr>
                <w:color w:val="000000"/>
                <w:sz w:val="16"/>
                <w:szCs w:val="16"/>
              </w:rPr>
              <w:t xml:space="preserve">0.114 </w:t>
            </w:r>
          </w:p>
        </w:tc>
        <w:tc>
          <w:tcPr>
            <w:tcW w:w="709" w:type="dxa"/>
            <w:vAlign w:val="center"/>
          </w:tcPr>
          <w:p w:rsidR="00AF71AD" w:rsidRPr="006F39C2" w:rsidRDefault="00AF71AD" w:rsidP="00B40281">
            <w:pPr>
              <w:spacing w:line="276" w:lineRule="auto"/>
              <w:jc w:val="right"/>
              <w:rPr>
                <w:color w:val="000000"/>
                <w:sz w:val="16"/>
                <w:szCs w:val="16"/>
              </w:rPr>
            </w:pPr>
            <w:r w:rsidRPr="006F39C2">
              <w:rPr>
                <w:color w:val="000000"/>
                <w:sz w:val="16"/>
                <w:szCs w:val="16"/>
              </w:rPr>
              <w:t xml:space="preserve">0.072 </w:t>
            </w:r>
          </w:p>
        </w:tc>
        <w:tc>
          <w:tcPr>
            <w:tcW w:w="709" w:type="dxa"/>
            <w:vAlign w:val="center"/>
          </w:tcPr>
          <w:p w:rsidR="00AF71AD" w:rsidRPr="006F39C2" w:rsidRDefault="00AF71AD" w:rsidP="00B40281">
            <w:pPr>
              <w:spacing w:line="276" w:lineRule="auto"/>
              <w:jc w:val="right"/>
              <w:rPr>
                <w:color w:val="000000"/>
                <w:sz w:val="16"/>
                <w:szCs w:val="16"/>
              </w:rPr>
            </w:pPr>
            <w:r w:rsidRPr="006F39C2">
              <w:rPr>
                <w:color w:val="000000"/>
                <w:sz w:val="16"/>
                <w:szCs w:val="16"/>
              </w:rPr>
              <w:t xml:space="preserve">0.232 </w:t>
            </w:r>
          </w:p>
        </w:tc>
        <w:tc>
          <w:tcPr>
            <w:tcW w:w="708" w:type="dxa"/>
            <w:vAlign w:val="center"/>
          </w:tcPr>
          <w:p w:rsidR="00AF71AD" w:rsidRPr="006F39C2" w:rsidRDefault="00AF71AD" w:rsidP="00B40281">
            <w:pPr>
              <w:spacing w:line="276" w:lineRule="auto"/>
              <w:jc w:val="right"/>
              <w:rPr>
                <w:color w:val="000000"/>
                <w:sz w:val="16"/>
                <w:szCs w:val="16"/>
              </w:rPr>
            </w:pPr>
            <w:r w:rsidRPr="006F39C2">
              <w:rPr>
                <w:color w:val="000000"/>
                <w:sz w:val="16"/>
                <w:szCs w:val="16"/>
              </w:rPr>
              <w:t xml:space="preserve">0.146 </w:t>
            </w:r>
          </w:p>
        </w:tc>
        <w:tc>
          <w:tcPr>
            <w:tcW w:w="709" w:type="dxa"/>
            <w:vAlign w:val="center"/>
          </w:tcPr>
          <w:p w:rsidR="00AF71AD" w:rsidRPr="006F39C2" w:rsidRDefault="00AF71AD" w:rsidP="00B40281">
            <w:pPr>
              <w:spacing w:line="276" w:lineRule="auto"/>
              <w:jc w:val="right"/>
              <w:rPr>
                <w:color w:val="000000"/>
                <w:sz w:val="16"/>
                <w:szCs w:val="16"/>
              </w:rPr>
            </w:pPr>
            <w:r w:rsidRPr="006F39C2">
              <w:rPr>
                <w:color w:val="000000"/>
                <w:sz w:val="16"/>
                <w:szCs w:val="16"/>
              </w:rPr>
              <w:t xml:space="preserve">0.086 </w:t>
            </w:r>
          </w:p>
        </w:tc>
        <w:tc>
          <w:tcPr>
            <w:tcW w:w="709" w:type="dxa"/>
            <w:vAlign w:val="center"/>
          </w:tcPr>
          <w:p w:rsidR="00AF71AD" w:rsidRPr="006F39C2" w:rsidRDefault="00AF71AD" w:rsidP="00B40281">
            <w:pPr>
              <w:spacing w:line="276" w:lineRule="auto"/>
              <w:jc w:val="right"/>
              <w:rPr>
                <w:color w:val="000000"/>
                <w:sz w:val="16"/>
                <w:szCs w:val="16"/>
              </w:rPr>
            </w:pPr>
            <w:r w:rsidRPr="006F39C2">
              <w:rPr>
                <w:color w:val="000000"/>
                <w:sz w:val="16"/>
                <w:szCs w:val="16"/>
              </w:rPr>
              <w:t xml:space="preserve">0.560 </w:t>
            </w:r>
          </w:p>
        </w:tc>
        <w:tc>
          <w:tcPr>
            <w:tcW w:w="709" w:type="dxa"/>
            <w:vAlign w:val="center"/>
          </w:tcPr>
          <w:p w:rsidR="00AF71AD" w:rsidRPr="006F39C2" w:rsidRDefault="00AF71AD" w:rsidP="00B40281">
            <w:pPr>
              <w:spacing w:line="276" w:lineRule="auto"/>
              <w:jc w:val="right"/>
              <w:rPr>
                <w:color w:val="000000"/>
                <w:sz w:val="16"/>
                <w:szCs w:val="16"/>
              </w:rPr>
            </w:pPr>
            <w:r w:rsidRPr="006F39C2">
              <w:rPr>
                <w:color w:val="000000"/>
                <w:sz w:val="16"/>
                <w:szCs w:val="16"/>
              </w:rPr>
              <w:t xml:space="preserve">0.109 </w:t>
            </w:r>
          </w:p>
        </w:tc>
        <w:tc>
          <w:tcPr>
            <w:tcW w:w="708" w:type="dxa"/>
            <w:vAlign w:val="center"/>
          </w:tcPr>
          <w:p w:rsidR="00AF71AD" w:rsidRPr="006F39C2" w:rsidRDefault="00AF71AD" w:rsidP="00B40281">
            <w:pPr>
              <w:spacing w:line="276" w:lineRule="auto"/>
              <w:jc w:val="right"/>
              <w:rPr>
                <w:color w:val="000000"/>
                <w:sz w:val="16"/>
                <w:szCs w:val="16"/>
              </w:rPr>
            </w:pPr>
            <w:r w:rsidRPr="006F39C2">
              <w:rPr>
                <w:color w:val="000000"/>
                <w:sz w:val="16"/>
                <w:szCs w:val="16"/>
              </w:rPr>
              <w:t xml:space="preserve">0.101 </w:t>
            </w:r>
          </w:p>
        </w:tc>
      </w:tr>
      <w:tr w:rsidR="00AF71AD" w:rsidRPr="001C436B" w:rsidTr="00B40281">
        <w:trPr>
          <w:trHeight w:val="142"/>
        </w:trPr>
        <w:tc>
          <w:tcPr>
            <w:tcW w:w="850" w:type="dxa"/>
            <w:vMerge/>
          </w:tcPr>
          <w:p w:rsidR="00AF71AD" w:rsidRPr="008564CE" w:rsidRDefault="00AF71AD" w:rsidP="00B40281">
            <w:pPr>
              <w:pStyle w:val="ListParagraph"/>
              <w:ind w:left="0"/>
              <w:jc w:val="center"/>
              <w:rPr>
                <w:sz w:val="16"/>
              </w:rPr>
            </w:pPr>
          </w:p>
        </w:tc>
        <w:tc>
          <w:tcPr>
            <w:tcW w:w="567" w:type="dxa"/>
            <w:vMerge/>
          </w:tcPr>
          <w:p w:rsidR="00AF71AD" w:rsidRPr="008564CE" w:rsidRDefault="00AF71AD" w:rsidP="00B40281">
            <w:pPr>
              <w:pStyle w:val="ListParagraph"/>
              <w:ind w:left="0"/>
              <w:jc w:val="center"/>
              <w:rPr>
                <w:sz w:val="16"/>
              </w:rPr>
            </w:pPr>
          </w:p>
        </w:tc>
        <w:tc>
          <w:tcPr>
            <w:tcW w:w="706" w:type="dxa"/>
            <w:vMerge/>
          </w:tcPr>
          <w:p w:rsidR="00AF71AD" w:rsidRPr="008564CE" w:rsidRDefault="00AF71AD" w:rsidP="00B40281">
            <w:pPr>
              <w:pStyle w:val="ListParagraph"/>
              <w:ind w:left="0"/>
              <w:jc w:val="center"/>
              <w:rPr>
                <w:sz w:val="16"/>
              </w:rPr>
            </w:pPr>
          </w:p>
        </w:tc>
        <w:tc>
          <w:tcPr>
            <w:tcW w:w="712" w:type="dxa"/>
          </w:tcPr>
          <w:p w:rsidR="00AF71AD" w:rsidRPr="00387875" w:rsidRDefault="00AF71AD" w:rsidP="00B40281">
            <w:pPr>
              <w:pStyle w:val="ListParagraph"/>
              <w:ind w:left="0"/>
              <w:jc w:val="center"/>
              <w:rPr>
                <w:sz w:val="16"/>
              </w:rPr>
            </w:pPr>
            <w:r w:rsidRPr="00387875">
              <w:rPr>
                <w:sz w:val="16"/>
              </w:rPr>
              <w:t>95%</w:t>
            </w:r>
          </w:p>
        </w:tc>
        <w:tc>
          <w:tcPr>
            <w:tcW w:w="708" w:type="dxa"/>
            <w:vAlign w:val="center"/>
          </w:tcPr>
          <w:p w:rsidR="00AF71AD" w:rsidRPr="006F39C2" w:rsidRDefault="00AF71AD" w:rsidP="00B40281">
            <w:pPr>
              <w:spacing w:line="276" w:lineRule="auto"/>
              <w:jc w:val="right"/>
              <w:rPr>
                <w:color w:val="000000"/>
                <w:sz w:val="16"/>
                <w:szCs w:val="16"/>
              </w:rPr>
            </w:pPr>
            <w:r w:rsidRPr="006F39C2">
              <w:rPr>
                <w:color w:val="000000"/>
                <w:sz w:val="16"/>
                <w:szCs w:val="16"/>
              </w:rPr>
              <w:t xml:space="preserve">0.641 </w:t>
            </w:r>
          </w:p>
        </w:tc>
        <w:tc>
          <w:tcPr>
            <w:tcW w:w="709" w:type="dxa"/>
            <w:vAlign w:val="center"/>
          </w:tcPr>
          <w:p w:rsidR="00AF71AD" w:rsidRPr="006F39C2" w:rsidRDefault="00AF71AD" w:rsidP="00B40281">
            <w:pPr>
              <w:spacing w:line="276" w:lineRule="auto"/>
              <w:jc w:val="right"/>
              <w:rPr>
                <w:color w:val="000000"/>
                <w:sz w:val="16"/>
                <w:szCs w:val="16"/>
              </w:rPr>
            </w:pPr>
            <w:r w:rsidRPr="006F39C2">
              <w:rPr>
                <w:color w:val="000000"/>
                <w:sz w:val="16"/>
                <w:szCs w:val="16"/>
              </w:rPr>
              <w:t xml:space="preserve">0.402 </w:t>
            </w:r>
          </w:p>
        </w:tc>
        <w:tc>
          <w:tcPr>
            <w:tcW w:w="709" w:type="dxa"/>
            <w:vAlign w:val="center"/>
          </w:tcPr>
          <w:p w:rsidR="00AF71AD" w:rsidRPr="006F39C2" w:rsidRDefault="00AF71AD" w:rsidP="00B40281">
            <w:pPr>
              <w:spacing w:line="276" w:lineRule="auto"/>
              <w:jc w:val="right"/>
              <w:rPr>
                <w:color w:val="000000"/>
                <w:sz w:val="16"/>
                <w:szCs w:val="16"/>
              </w:rPr>
            </w:pPr>
            <w:r w:rsidRPr="006F39C2">
              <w:rPr>
                <w:color w:val="000000"/>
                <w:sz w:val="16"/>
                <w:szCs w:val="16"/>
              </w:rPr>
              <w:t xml:space="preserve">0.183 </w:t>
            </w:r>
          </w:p>
        </w:tc>
        <w:tc>
          <w:tcPr>
            <w:tcW w:w="709" w:type="dxa"/>
            <w:vAlign w:val="center"/>
          </w:tcPr>
          <w:p w:rsidR="00AF71AD" w:rsidRPr="006F39C2" w:rsidRDefault="00AF71AD" w:rsidP="00B40281">
            <w:pPr>
              <w:spacing w:line="276" w:lineRule="auto"/>
              <w:jc w:val="right"/>
              <w:rPr>
                <w:color w:val="000000"/>
                <w:sz w:val="16"/>
                <w:szCs w:val="16"/>
              </w:rPr>
            </w:pPr>
            <w:r w:rsidRPr="006F39C2">
              <w:rPr>
                <w:color w:val="000000"/>
                <w:sz w:val="16"/>
                <w:szCs w:val="16"/>
              </w:rPr>
              <w:t xml:space="preserve">1.859 </w:t>
            </w:r>
          </w:p>
        </w:tc>
        <w:tc>
          <w:tcPr>
            <w:tcW w:w="708" w:type="dxa"/>
            <w:vAlign w:val="center"/>
          </w:tcPr>
          <w:p w:rsidR="00AF71AD" w:rsidRPr="006F39C2" w:rsidRDefault="00AF71AD" w:rsidP="00B40281">
            <w:pPr>
              <w:spacing w:line="276" w:lineRule="auto"/>
              <w:jc w:val="right"/>
              <w:rPr>
                <w:color w:val="000000"/>
                <w:sz w:val="16"/>
                <w:szCs w:val="16"/>
              </w:rPr>
            </w:pPr>
            <w:r w:rsidRPr="006F39C2">
              <w:rPr>
                <w:color w:val="000000"/>
                <w:sz w:val="16"/>
                <w:szCs w:val="16"/>
              </w:rPr>
              <w:t xml:space="preserve">0.702 </w:t>
            </w:r>
          </w:p>
        </w:tc>
        <w:tc>
          <w:tcPr>
            <w:tcW w:w="709" w:type="dxa"/>
            <w:vAlign w:val="center"/>
          </w:tcPr>
          <w:p w:rsidR="00AF71AD" w:rsidRPr="006F39C2" w:rsidRDefault="00AF71AD" w:rsidP="00B40281">
            <w:pPr>
              <w:spacing w:line="276" w:lineRule="auto"/>
              <w:jc w:val="right"/>
              <w:rPr>
                <w:color w:val="000000"/>
                <w:sz w:val="16"/>
                <w:szCs w:val="16"/>
              </w:rPr>
            </w:pPr>
            <w:r w:rsidRPr="006F39C2">
              <w:rPr>
                <w:color w:val="000000"/>
                <w:sz w:val="16"/>
                <w:szCs w:val="16"/>
              </w:rPr>
              <w:t xml:space="preserve">0.235 </w:t>
            </w:r>
          </w:p>
        </w:tc>
        <w:tc>
          <w:tcPr>
            <w:tcW w:w="709" w:type="dxa"/>
            <w:vAlign w:val="center"/>
          </w:tcPr>
          <w:p w:rsidR="00AF71AD" w:rsidRPr="006F39C2" w:rsidRDefault="00AF71AD" w:rsidP="00B40281">
            <w:pPr>
              <w:spacing w:line="276" w:lineRule="auto"/>
              <w:jc w:val="right"/>
              <w:rPr>
                <w:color w:val="000000"/>
                <w:sz w:val="16"/>
                <w:szCs w:val="16"/>
              </w:rPr>
            </w:pPr>
            <w:r w:rsidRPr="006F39C2">
              <w:rPr>
                <w:color w:val="000000"/>
                <w:sz w:val="16"/>
                <w:szCs w:val="16"/>
              </w:rPr>
              <w:t xml:space="preserve">3.806 </w:t>
            </w:r>
          </w:p>
        </w:tc>
        <w:tc>
          <w:tcPr>
            <w:tcW w:w="709" w:type="dxa"/>
            <w:vAlign w:val="center"/>
          </w:tcPr>
          <w:p w:rsidR="00AF71AD" w:rsidRPr="006F39C2" w:rsidRDefault="00AF71AD" w:rsidP="00B40281">
            <w:pPr>
              <w:spacing w:line="276" w:lineRule="auto"/>
              <w:jc w:val="right"/>
              <w:rPr>
                <w:color w:val="000000"/>
                <w:sz w:val="16"/>
                <w:szCs w:val="16"/>
              </w:rPr>
            </w:pPr>
            <w:r w:rsidRPr="006F39C2">
              <w:rPr>
                <w:color w:val="000000"/>
                <w:sz w:val="16"/>
                <w:szCs w:val="16"/>
              </w:rPr>
              <w:t xml:space="preserve">0.532 </w:t>
            </w:r>
          </w:p>
        </w:tc>
        <w:tc>
          <w:tcPr>
            <w:tcW w:w="708" w:type="dxa"/>
            <w:vAlign w:val="center"/>
          </w:tcPr>
          <w:p w:rsidR="00AF71AD" w:rsidRPr="006F39C2" w:rsidRDefault="00AF71AD" w:rsidP="00B40281">
            <w:pPr>
              <w:spacing w:line="276" w:lineRule="auto"/>
              <w:jc w:val="right"/>
              <w:rPr>
                <w:color w:val="000000"/>
                <w:sz w:val="16"/>
                <w:szCs w:val="16"/>
              </w:rPr>
            </w:pPr>
            <w:r w:rsidRPr="006F39C2">
              <w:rPr>
                <w:color w:val="000000"/>
                <w:sz w:val="16"/>
                <w:szCs w:val="16"/>
              </w:rPr>
              <w:t xml:space="preserve">0.671 </w:t>
            </w:r>
          </w:p>
        </w:tc>
      </w:tr>
      <w:tr w:rsidR="00AF71AD" w:rsidRPr="00865005" w:rsidTr="00B40281">
        <w:trPr>
          <w:trHeight w:val="142"/>
        </w:trPr>
        <w:tc>
          <w:tcPr>
            <w:tcW w:w="850" w:type="dxa"/>
            <w:vMerge/>
          </w:tcPr>
          <w:p w:rsidR="00AF71AD" w:rsidRPr="008564CE" w:rsidRDefault="00AF71AD" w:rsidP="00B40281">
            <w:pPr>
              <w:pStyle w:val="ListParagraph"/>
              <w:ind w:left="0"/>
              <w:jc w:val="center"/>
              <w:rPr>
                <w:sz w:val="16"/>
              </w:rPr>
            </w:pPr>
          </w:p>
        </w:tc>
        <w:tc>
          <w:tcPr>
            <w:tcW w:w="567" w:type="dxa"/>
            <w:vMerge/>
          </w:tcPr>
          <w:p w:rsidR="00AF71AD" w:rsidRPr="008564CE" w:rsidRDefault="00AF71AD" w:rsidP="00B40281">
            <w:pPr>
              <w:pStyle w:val="ListParagraph"/>
              <w:ind w:left="0"/>
              <w:jc w:val="center"/>
              <w:rPr>
                <w:sz w:val="16"/>
              </w:rPr>
            </w:pPr>
          </w:p>
        </w:tc>
        <w:tc>
          <w:tcPr>
            <w:tcW w:w="706" w:type="dxa"/>
            <w:vMerge/>
          </w:tcPr>
          <w:p w:rsidR="00AF71AD" w:rsidRPr="008564CE" w:rsidRDefault="00AF71AD" w:rsidP="00B40281">
            <w:pPr>
              <w:pStyle w:val="ListParagraph"/>
              <w:ind w:left="0"/>
              <w:jc w:val="center"/>
              <w:rPr>
                <w:sz w:val="16"/>
              </w:rPr>
            </w:pPr>
          </w:p>
        </w:tc>
        <w:tc>
          <w:tcPr>
            <w:tcW w:w="712" w:type="dxa"/>
          </w:tcPr>
          <w:p w:rsidR="00AF71AD" w:rsidRPr="00387875" w:rsidRDefault="00AF71AD" w:rsidP="00B40281">
            <w:pPr>
              <w:pStyle w:val="ListParagraph"/>
              <w:ind w:left="0"/>
              <w:jc w:val="center"/>
              <w:rPr>
                <w:sz w:val="16"/>
              </w:rPr>
            </w:pPr>
            <w:r w:rsidRPr="00387875">
              <w:rPr>
                <w:sz w:val="16"/>
              </w:rPr>
              <w:t>Mean</w:t>
            </w:r>
          </w:p>
        </w:tc>
        <w:tc>
          <w:tcPr>
            <w:tcW w:w="708" w:type="dxa"/>
            <w:vAlign w:val="center"/>
          </w:tcPr>
          <w:p w:rsidR="00AF71AD" w:rsidRPr="006F39C2" w:rsidRDefault="00AF71AD" w:rsidP="00B40281">
            <w:pPr>
              <w:spacing w:line="276" w:lineRule="auto"/>
              <w:jc w:val="right"/>
              <w:rPr>
                <w:color w:val="000000"/>
                <w:sz w:val="16"/>
                <w:szCs w:val="16"/>
              </w:rPr>
            </w:pPr>
            <w:r w:rsidRPr="006F39C2">
              <w:rPr>
                <w:color w:val="000000"/>
                <w:sz w:val="16"/>
                <w:szCs w:val="16"/>
              </w:rPr>
              <w:t xml:space="preserve">0.221 </w:t>
            </w:r>
          </w:p>
        </w:tc>
        <w:tc>
          <w:tcPr>
            <w:tcW w:w="709" w:type="dxa"/>
            <w:vAlign w:val="center"/>
          </w:tcPr>
          <w:p w:rsidR="00AF71AD" w:rsidRPr="006F39C2" w:rsidRDefault="00AF71AD" w:rsidP="00B40281">
            <w:pPr>
              <w:spacing w:line="276" w:lineRule="auto"/>
              <w:jc w:val="right"/>
              <w:rPr>
                <w:color w:val="000000"/>
                <w:sz w:val="16"/>
                <w:szCs w:val="16"/>
              </w:rPr>
            </w:pPr>
            <w:r w:rsidRPr="006F39C2">
              <w:rPr>
                <w:color w:val="000000"/>
                <w:sz w:val="16"/>
                <w:szCs w:val="16"/>
              </w:rPr>
              <w:t xml:space="preserve">0.160 </w:t>
            </w:r>
          </w:p>
        </w:tc>
        <w:tc>
          <w:tcPr>
            <w:tcW w:w="709" w:type="dxa"/>
            <w:vAlign w:val="center"/>
          </w:tcPr>
          <w:p w:rsidR="00AF71AD" w:rsidRPr="006F39C2" w:rsidRDefault="00AF71AD" w:rsidP="00B40281">
            <w:pPr>
              <w:spacing w:line="276" w:lineRule="auto"/>
              <w:jc w:val="right"/>
              <w:rPr>
                <w:color w:val="000000"/>
                <w:sz w:val="16"/>
                <w:szCs w:val="16"/>
              </w:rPr>
            </w:pPr>
            <w:r w:rsidRPr="006F39C2">
              <w:rPr>
                <w:color w:val="000000"/>
                <w:sz w:val="16"/>
                <w:szCs w:val="16"/>
              </w:rPr>
              <w:t xml:space="preserve">0.093 </w:t>
            </w:r>
          </w:p>
        </w:tc>
        <w:tc>
          <w:tcPr>
            <w:tcW w:w="709" w:type="dxa"/>
            <w:vAlign w:val="center"/>
          </w:tcPr>
          <w:p w:rsidR="00AF71AD" w:rsidRPr="006F39C2" w:rsidRDefault="00AF71AD" w:rsidP="00B40281">
            <w:pPr>
              <w:spacing w:line="276" w:lineRule="auto"/>
              <w:jc w:val="right"/>
              <w:rPr>
                <w:color w:val="000000"/>
                <w:sz w:val="16"/>
                <w:szCs w:val="16"/>
              </w:rPr>
            </w:pPr>
            <w:r w:rsidRPr="006F39C2">
              <w:rPr>
                <w:color w:val="000000"/>
                <w:sz w:val="16"/>
                <w:szCs w:val="16"/>
              </w:rPr>
              <w:t xml:space="preserve">0.497 </w:t>
            </w:r>
          </w:p>
        </w:tc>
        <w:tc>
          <w:tcPr>
            <w:tcW w:w="708" w:type="dxa"/>
            <w:vAlign w:val="center"/>
          </w:tcPr>
          <w:p w:rsidR="00AF71AD" w:rsidRPr="006F39C2" w:rsidRDefault="00AF71AD" w:rsidP="00B40281">
            <w:pPr>
              <w:spacing w:line="276" w:lineRule="auto"/>
              <w:jc w:val="right"/>
              <w:rPr>
                <w:color w:val="000000"/>
                <w:sz w:val="16"/>
                <w:szCs w:val="16"/>
              </w:rPr>
            </w:pPr>
            <w:r w:rsidRPr="006F39C2">
              <w:rPr>
                <w:color w:val="000000"/>
                <w:sz w:val="16"/>
                <w:szCs w:val="16"/>
              </w:rPr>
              <w:t xml:space="preserve">0.241 </w:t>
            </w:r>
          </w:p>
        </w:tc>
        <w:tc>
          <w:tcPr>
            <w:tcW w:w="709" w:type="dxa"/>
            <w:vAlign w:val="center"/>
          </w:tcPr>
          <w:p w:rsidR="00AF71AD" w:rsidRPr="006F39C2" w:rsidRDefault="00AF71AD" w:rsidP="00B40281">
            <w:pPr>
              <w:spacing w:line="276" w:lineRule="auto"/>
              <w:jc w:val="right"/>
              <w:rPr>
                <w:color w:val="000000"/>
                <w:sz w:val="16"/>
                <w:szCs w:val="16"/>
              </w:rPr>
            </w:pPr>
            <w:r w:rsidRPr="006F39C2">
              <w:rPr>
                <w:color w:val="000000"/>
                <w:sz w:val="16"/>
                <w:szCs w:val="16"/>
              </w:rPr>
              <w:t xml:space="preserve">0.116 </w:t>
            </w:r>
          </w:p>
        </w:tc>
        <w:tc>
          <w:tcPr>
            <w:tcW w:w="709" w:type="dxa"/>
            <w:vAlign w:val="center"/>
          </w:tcPr>
          <w:p w:rsidR="00AF71AD" w:rsidRPr="006F39C2" w:rsidRDefault="00AF71AD" w:rsidP="00B40281">
            <w:pPr>
              <w:spacing w:line="276" w:lineRule="auto"/>
              <w:jc w:val="right"/>
              <w:rPr>
                <w:color w:val="000000"/>
                <w:sz w:val="16"/>
                <w:szCs w:val="16"/>
              </w:rPr>
            </w:pPr>
            <w:r w:rsidRPr="006F39C2">
              <w:rPr>
                <w:color w:val="000000"/>
                <w:sz w:val="16"/>
                <w:szCs w:val="16"/>
              </w:rPr>
              <w:t xml:space="preserve">1.033 </w:t>
            </w:r>
          </w:p>
        </w:tc>
        <w:tc>
          <w:tcPr>
            <w:tcW w:w="709" w:type="dxa"/>
            <w:vAlign w:val="center"/>
          </w:tcPr>
          <w:p w:rsidR="00AF71AD" w:rsidRPr="006F39C2" w:rsidRDefault="00AF71AD" w:rsidP="00B40281">
            <w:pPr>
              <w:spacing w:line="276" w:lineRule="auto"/>
              <w:jc w:val="right"/>
              <w:rPr>
                <w:color w:val="000000"/>
                <w:sz w:val="16"/>
                <w:szCs w:val="16"/>
              </w:rPr>
            </w:pPr>
            <w:r w:rsidRPr="006F39C2">
              <w:rPr>
                <w:color w:val="000000"/>
                <w:sz w:val="16"/>
                <w:szCs w:val="16"/>
              </w:rPr>
              <w:t xml:space="preserve">0.416 </w:t>
            </w:r>
          </w:p>
        </w:tc>
        <w:tc>
          <w:tcPr>
            <w:tcW w:w="708" w:type="dxa"/>
            <w:vAlign w:val="center"/>
          </w:tcPr>
          <w:p w:rsidR="00AF71AD" w:rsidRPr="006F39C2" w:rsidRDefault="00AF71AD" w:rsidP="00B40281">
            <w:pPr>
              <w:spacing w:line="276" w:lineRule="auto"/>
              <w:jc w:val="right"/>
              <w:rPr>
                <w:color w:val="000000"/>
                <w:sz w:val="16"/>
                <w:szCs w:val="16"/>
              </w:rPr>
            </w:pPr>
            <w:r w:rsidRPr="006F39C2">
              <w:rPr>
                <w:color w:val="000000"/>
                <w:sz w:val="16"/>
                <w:szCs w:val="16"/>
              </w:rPr>
              <w:t xml:space="preserve">0.153 </w:t>
            </w:r>
          </w:p>
        </w:tc>
      </w:tr>
      <w:tr w:rsidR="00AF71AD" w:rsidRPr="008564CE" w:rsidTr="00B40281">
        <w:trPr>
          <w:trHeight w:val="142"/>
        </w:trPr>
        <w:tc>
          <w:tcPr>
            <w:tcW w:w="850" w:type="dxa"/>
            <w:vMerge/>
          </w:tcPr>
          <w:p w:rsidR="00AF71AD" w:rsidRPr="008564CE" w:rsidRDefault="00AF71AD" w:rsidP="00B40281">
            <w:pPr>
              <w:pStyle w:val="ListParagraph"/>
              <w:ind w:left="0"/>
              <w:jc w:val="center"/>
              <w:rPr>
                <w:sz w:val="16"/>
              </w:rPr>
            </w:pPr>
          </w:p>
        </w:tc>
        <w:tc>
          <w:tcPr>
            <w:tcW w:w="567" w:type="dxa"/>
            <w:vMerge/>
          </w:tcPr>
          <w:p w:rsidR="00AF71AD" w:rsidRPr="008564CE" w:rsidRDefault="00AF71AD" w:rsidP="00B40281">
            <w:pPr>
              <w:pStyle w:val="ListParagraph"/>
              <w:ind w:left="0"/>
              <w:jc w:val="center"/>
              <w:rPr>
                <w:sz w:val="16"/>
              </w:rPr>
            </w:pPr>
          </w:p>
        </w:tc>
        <w:tc>
          <w:tcPr>
            <w:tcW w:w="1418" w:type="dxa"/>
            <w:gridSpan w:val="2"/>
          </w:tcPr>
          <w:p w:rsidR="00AF71AD" w:rsidRDefault="00AF71AD" w:rsidP="00B40281">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AF71AD" w:rsidRPr="006F39C2" w:rsidRDefault="00AF71AD" w:rsidP="00B40281">
            <w:pPr>
              <w:jc w:val="right"/>
              <w:rPr>
                <w:rFonts w:ascii="MS PGothic" w:eastAsia="MS PGothic" w:hAnsi="MS PGothic" w:cs="MS PGothic"/>
                <w:color w:val="000000"/>
                <w:sz w:val="16"/>
              </w:rPr>
            </w:pPr>
            <w:r w:rsidRPr="006F39C2">
              <w:rPr>
                <w:rFonts w:hint="eastAsia"/>
                <w:color w:val="000000"/>
                <w:sz w:val="16"/>
              </w:rPr>
              <w:t xml:space="preserve">1.00 </w:t>
            </w:r>
          </w:p>
        </w:tc>
        <w:tc>
          <w:tcPr>
            <w:tcW w:w="709" w:type="dxa"/>
            <w:vAlign w:val="center"/>
          </w:tcPr>
          <w:p w:rsidR="00AF71AD" w:rsidRPr="006F39C2" w:rsidRDefault="00AF71AD" w:rsidP="00B40281">
            <w:pPr>
              <w:jc w:val="right"/>
              <w:rPr>
                <w:rFonts w:ascii="MS PGothic" w:eastAsia="MS PGothic" w:hAnsi="MS PGothic" w:cs="MS PGothic"/>
                <w:color w:val="000000"/>
                <w:sz w:val="16"/>
              </w:rPr>
            </w:pPr>
            <w:r w:rsidRPr="006F39C2">
              <w:rPr>
                <w:rFonts w:hint="eastAsia"/>
                <w:color w:val="000000"/>
                <w:sz w:val="16"/>
              </w:rPr>
              <w:t xml:space="preserve">1.00 </w:t>
            </w:r>
          </w:p>
        </w:tc>
        <w:tc>
          <w:tcPr>
            <w:tcW w:w="709" w:type="dxa"/>
            <w:vAlign w:val="center"/>
          </w:tcPr>
          <w:p w:rsidR="00AF71AD" w:rsidRPr="006F39C2" w:rsidRDefault="00AF71AD" w:rsidP="00B40281">
            <w:pPr>
              <w:jc w:val="right"/>
              <w:rPr>
                <w:rFonts w:ascii="MS PGothic" w:eastAsia="MS PGothic" w:hAnsi="MS PGothic" w:cs="MS PGothic"/>
                <w:color w:val="000000"/>
                <w:sz w:val="16"/>
              </w:rPr>
            </w:pPr>
            <w:r w:rsidRPr="006F39C2">
              <w:rPr>
                <w:rFonts w:hint="eastAsia"/>
                <w:color w:val="000000"/>
                <w:sz w:val="16"/>
              </w:rPr>
              <w:t xml:space="preserve">1.00 </w:t>
            </w:r>
          </w:p>
        </w:tc>
        <w:tc>
          <w:tcPr>
            <w:tcW w:w="709" w:type="dxa"/>
            <w:vAlign w:val="center"/>
          </w:tcPr>
          <w:p w:rsidR="00AF71AD" w:rsidRPr="006F39C2" w:rsidRDefault="00AF71AD" w:rsidP="00B40281">
            <w:pPr>
              <w:jc w:val="right"/>
              <w:rPr>
                <w:rFonts w:ascii="MS PGothic" w:eastAsia="MS PGothic" w:hAnsi="MS PGothic" w:cs="MS PGothic"/>
                <w:color w:val="000000"/>
                <w:sz w:val="16"/>
              </w:rPr>
            </w:pPr>
            <w:r w:rsidRPr="006F39C2">
              <w:rPr>
                <w:rFonts w:hint="eastAsia"/>
                <w:color w:val="000000"/>
                <w:sz w:val="16"/>
              </w:rPr>
              <w:t xml:space="preserve">0.96 </w:t>
            </w:r>
          </w:p>
        </w:tc>
        <w:tc>
          <w:tcPr>
            <w:tcW w:w="708" w:type="dxa"/>
            <w:vAlign w:val="center"/>
          </w:tcPr>
          <w:p w:rsidR="00AF71AD" w:rsidRPr="006F39C2" w:rsidRDefault="00AF71AD" w:rsidP="00B40281">
            <w:pPr>
              <w:jc w:val="right"/>
              <w:rPr>
                <w:rFonts w:ascii="MS PGothic" w:eastAsia="MS PGothic" w:hAnsi="MS PGothic" w:cs="MS PGothic"/>
                <w:color w:val="000000"/>
                <w:sz w:val="16"/>
              </w:rPr>
            </w:pPr>
            <w:r w:rsidRPr="006F39C2">
              <w:rPr>
                <w:rFonts w:hint="eastAsia"/>
                <w:color w:val="000000"/>
                <w:sz w:val="16"/>
              </w:rPr>
              <w:t xml:space="preserve">1.00 </w:t>
            </w:r>
          </w:p>
        </w:tc>
        <w:tc>
          <w:tcPr>
            <w:tcW w:w="709" w:type="dxa"/>
            <w:vAlign w:val="center"/>
          </w:tcPr>
          <w:p w:rsidR="00AF71AD" w:rsidRPr="006F39C2" w:rsidRDefault="00AF71AD" w:rsidP="00B40281">
            <w:pPr>
              <w:jc w:val="right"/>
              <w:rPr>
                <w:rFonts w:ascii="MS PGothic" w:eastAsia="MS PGothic" w:hAnsi="MS PGothic" w:cs="MS PGothic"/>
                <w:color w:val="000000"/>
                <w:sz w:val="16"/>
              </w:rPr>
            </w:pPr>
            <w:r w:rsidRPr="006F39C2">
              <w:rPr>
                <w:rFonts w:hint="eastAsia"/>
                <w:color w:val="000000"/>
                <w:sz w:val="16"/>
              </w:rPr>
              <w:t xml:space="preserve">1.00 </w:t>
            </w:r>
          </w:p>
        </w:tc>
        <w:tc>
          <w:tcPr>
            <w:tcW w:w="709" w:type="dxa"/>
            <w:vAlign w:val="center"/>
          </w:tcPr>
          <w:p w:rsidR="00AF71AD" w:rsidRPr="006F39C2" w:rsidRDefault="00AF71AD" w:rsidP="00B40281">
            <w:pPr>
              <w:jc w:val="right"/>
              <w:rPr>
                <w:rFonts w:ascii="MS PGothic" w:eastAsia="MS PGothic" w:hAnsi="MS PGothic" w:cs="MS PGothic"/>
                <w:color w:val="000000"/>
                <w:sz w:val="16"/>
              </w:rPr>
            </w:pPr>
            <w:r w:rsidRPr="006F39C2">
              <w:rPr>
                <w:rFonts w:hint="eastAsia"/>
                <w:color w:val="000000"/>
                <w:sz w:val="16"/>
              </w:rPr>
              <w:t xml:space="preserve">0.87 </w:t>
            </w:r>
          </w:p>
        </w:tc>
        <w:tc>
          <w:tcPr>
            <w:tcW w:w="709" w:type="dxa"/>
            <w:vAlign w:val="center"/>
          </w:tcPr>
          <w:p w:rsidR="00AF71AD" w:rsidRPr="006F39C2" w:rsidRDefault="00AF71AD" w:rsidP="00B40281">
            <w:pPr>
              <w:jc w:val="right"/>
              <w:rPr>
                <w:rFonts w:ascii="MS PGothic" w:eastAsia="MS PGothic" w:hAnsi="MS PGothic" w:cs="MS PGothic"/>
                <w:color w:val="000000"/>
                <w:sz w:val="16"/>
              </w:rPr>
            </w:pPr>
            <w:r w:rsidRPr="006F39C2">
              <w:rPr>
                <w:rFonts w:hint="eastAsia"/>
                <w:color w:val="000000"/>
                <w:sz w:val="16"/>
              </w:rPr>
              <w:t xml:space="preserve">0.98 </w:t>
            </w:r>
          </w:p>
        </w:tc>
        <w:tc>
          <w:tcPr>
            <w:tcW w:w="708" w:type="dxa"/>
            <w:vAlign w:val="center"/>
          </w:tcPr>
          <w:p w:rsidR="00AF71AD" w:rsidRPr="006F39C2" w:rsidRDefault="00AF71AD" w:rsidP="00B40281">
            <w:pPr>
              <w:jc w:val="right"/>
              <w:rPr>
                <w:rFonts w:ascii="MS PGothic" w:eastAsia="MS PGothic" w:hAnsi="MS PGothic" w:cs="MS PGothic"/>
                <w:color w:val="000000"/>
                <w:sz w:val="16"/>
              </w:rPr>
            </w:pPr>
            <w:r w:rsidRPr="006F39C2">
              <w:rPr>
                <w:rFonts w:hint="eastAsia"/>
                <w:color w:val="000000"/>
                <w:sz w:val="16"/>
              </w:rPr>
              <w:t xml:space="preserve">1.00 </w:t>
            </w:r>
          </w:p>
        </w:tc>
      </w:tr>
      <w:tr w:rsidR="00AF71AD" w:rsidRPr="0029551F" w:rsidTr="00B40281">
        <w:trPr>
          <w:trHeight w:val="142"/>
        </w:trPr>
        <w:tc>
          <w:tcPr>
            <w:tcW w:w="850" w:type="dxa"/>
            <w:vMerge/>
          </w:tcPr>
          <w:p w:rsidR="00AF71AD" w:rsidRPr="0029551F" w:rsidRDefault="00AF71AD" w:rsidP="00B40281">
            <w:pPr>
              <w:pStyle w:val="ListParagraph"/>
              <w:ind w:left="0"/>
              <w:jc w:val="center"/>
              <w:rPr>
                <w:sz w:val="16"/>
              </w:rPr>
            </w:pPr>
          </w:p>
        </w:tc>
        <w:tc>
          <w:tcPr>
            <w:tcW w:w="567" w:type="dxa"/>
            <w:vMerge/>
          </w:tcPr>
          <w:p w:rsidR="00AF71AD" w:rsidRPr="0029551F" w:rsidRDefault="00AF71AD" w:rsidP="00B40281">
            <w:pPr>
              <w:pStyle w:val="ListParagraph"/>
              <w:ind w:left="0"/>
              <w:jc w:val="center"/>
              <w:rPr>
                <w:sz w:val="16"/>
              </w:rPr>
            </w:pPr>
          </w:p>
        </w:tc>
        <w:tc>
          <w:tcPr>
            <w:tcW w:w="1418" w:type="dxa"/>
            <w:gridSpan w:val="2"/>
          </w:tcPr>
          <w:p w:rsidR="00AF71AD" w:rsidRPr="0029551F" w:rsidRDefault="00AF71AD" w:rsidP="00B40281">
            <w:pPr>
              <w:pStyle w:val="ListParagraph"/>
              <w:ind w:left="0"/>
              <w:jc w:val="center"/>
              <w:rPr>
                <w:sz w:val="16"/>
              </w:rPr>
            </w:pPr>
            <w:r>
              <w:rPr>
                <w:sz w:val="16"/>
              </w:rPr>
              <w:t>BO</w:t>
            </w:r>
          </w:p>
        </w:tc>
        <w:tc>
          <w:tcPr>
            <w:tcW w:w="708" w:type="dxa"/>
            <w:vAlign w:val="center"/>
          </w:tcPr>
          <w:p w:rsidR="00AF71AD" w:rsidRPr="006F39C2" w:rsidRDefault="00AF71AD" w:rsidP="00B40281">
            <w:pPr>
              <w:jc w:val="right"/>
              <w:rPr>
                <w:rFonts w:ascii="MS PGothic" w:eastAsia="MS PGothic" w:hAnsi="MS PGothic" w:cs="MS PGothic"/>
                <w:color w:val="000000"/>
                <w:sz w:val="16"/>
              </w:rPr>
            </w:pPr>
            <w:r w:rsidRPr="006F39C2">
              <w:rPr>
                <w:rFonts w:hint="eastAsia"/>
                <w:color w:val="000000"/>
                <w:sz w:val="16"/>
              </w:rPr>
              <w:t xml:space="preserve">0.21 </w:t>
            </w:r>
          </w:p>
        </w:tc>
        <w:tc>
          <w:tcPr>
            <w:tcW w:w="709" w:type="dxa"/>
            <w:vAlign w:val="center"/>
          </w:tcPr>
          <w:p w:rsidR="00AF71AD" w:rsidRPr="006F39C2" w:rsidRDefault="00AF71AD" w:rsidP="00B40281">
            <w:pPr>
              <w:jc w:val="right"/>
              <w:rPr>
                <w:rFonts w:ascii="MS PGothic" w:eastAsia="MS PGothic" w:hAnsi="MS PGothic" w:cs="MS PGothic"/>
                <w:color w:val="000000"/>
                <w:sz w:val="16"/>
              </w:rPr>
            </w:pPr>
            <w:r w:rsidRPr="006F39C2">
              <w:rPr>
                <w:rFonts w:hint="eastAsia"/>
                <w:color w:val="000000"/>
                <w:sz w:val="16"/>
              </w:rPr>
              <w:t xml:space="preserve">0.17 </w:t>
            </w:r>
          </w:p>
        </w:tc>
        <w:tc>
          <w:tcPr>
            <w:tcW w:w="709" w:type="dxa"/>
            <w:vAlign w:val="center"/>
          </w:tcPr>
          <w:p w:rsidR="00AF71AD" w:rsidRPr="006F39C2" w:rsidRDefault="00AF71AD" w:rsidP="00B40281">
            <w:pPr>
              <w:jc w:val="right"/>
              <w:rPr>
                <w:rFonts w:ascii="MS PGothic" w:eastAsia="MS PGothic" w:hAnsi="MS PGothic" w:cs="MS PGothic"/>
                <w:color w:val="000000"/>
                <w:sz w:val="16"/>
              </w:rPr>
            </w:pPr>
            <w:r w:rsidRPr="006F39C2">
              <w:rPr>
                <w:rFonts w:hint="eastAsia"/>
                <w:color w:val="000000"/>
                <w:sz w:val="16"/>
              </w:rPr>
              <w:t xml:space="preserve">0.11 </w:t>
            </w:r>
          </w:p>
        </w:tc>
        <w:tc>
          <w:tcPr>
            <w:tcW w:w="709" w:type="dxa"/>
            <w:vAlign w:val="center"/>
          </w:tcPr>
          <w:p w:rsidR="00AF71AD" w:rsidRPr="006F39C2" w:rsidRDefault="00AF71AD" w:rsidP="00B40281">
            <w:pPr>
              <w:jc w:val="right"/>
              <w:rPr>
                <w:rFonts w:ascii="MS PGothic" w:eastAsia="MS PGothic" w:hAnsi="MS PGothic" w:cs="MS PGothic"/>
                <w:color w:val="000000"/>
                <w:sz w:val="16"/>
              </w:rPr>
            </w:pPr>
            <w:r w:rsidRPr="006F39C2">
              <w:rPr>
                <w:rFonts w:hint="eastAsia"/>
                <w:color w:val="000000"/>
                <w:sz w:val="16"/>
              </w:rPr>
              <w:t xml:space="preserve">0.40 </w:t>
            </w:r>
          </w:p>
        </w:tc>
        <w:tc>
          <w:tcPr>
            <w:tcW w:w="708" w:type="dxa"/>
            <w:vAlign w:val="center"/>
          </w:tcPr>
          <w:p w:rsidR="00AF71AD" w:rsidRPr="006F39C2" w:rsidRDefault="00AF71AD" w:rsidP="00B40281">
            <w:pPr>
              <w:jc w:val="right"/>
              <w:rPr>
                <w:rFonts w:ascii="MS PGothic" w:eastAsia="MS PGothic" w:hAnsi="MS PGothic" w:cs="MS PGothic"/>
                <w:color w:val="000000"/>
                <w:sz w:val="16"/>
              </w:rPr>
            </w:pPr>
            <w:r w:rsidRPr="006F39C2">
              <w:rPr>
                <w:rFonts w:hint="eastAsia"/>
                <w:color w:val="000000"/>
                <w:sz w:val="16"/>
              </w:rPr>
              <w:t xml:space="preserve">0.26 </w:t>
            </w:r>
          </w:p>
        </w:tc>
        <w:tc>
          <w:tcPr>
            <w:tcW w:w="709" w:type="dxa"/>
            <w:vAlign w:val="center"/>
          </w:tcPr>
          <w:p w:rsidR="00AF71AD" w:rsidRPr="006F39C2" w:rsidRDefault="00AF71AD" w:rsidP="00B40281">
            <w:pPr>
              <w:jc w:val="right"/>
              <w:rPr>
                <w:rFonts w:ascii="MS PGothic" w:eastAsia="MS PGothic" w:hAnsi="MS PGothic" w:cs="MS PGothic"/>
                <w:color w:val="000000"/>
                <w:sz w:val="16"/>
              </w:rPr>
            </w:pPr>
            <w:r w:rsidRPr="006F39C2">
              <w:rPr>
                <w:rFonts w:hint="eastAsia"/>
                <w:color w:val="000000"/>
                <w:sz w:val="16"/>
              </w:rPr>
              <w:t xml:space="preserve">0.16 </w:t>
            </w:r>
          </w:p>
        </w:tc>
        <w:tc>
          <w:tcPr>
            <w:tcW w:w="709" w:type="dxa"/>
            <w:vAlign w:val="center"/>
          </w:tcPr>
          <w:p w:rsidR="00AF71AD" w:rsidRPr="006F39C2" w:rsidRDefault="00AF71AD" w:rsidP="00B40281">
            <w:pPr>
              <w:jc w:val="right"/>
              <w:rPr>
                <w:rFonts w:ascii="MS PGothic" w:eastAsia="MS PGothic" w:hAnsi="MS PGothic" w:cs="MS PGothic"/>
                <w:color w:val="000000"/>
                <w:sz w:val="16"/>
              </w:rPr>
            </w:pPr>
            <w:r w:rsidRPr="006F39C2">
              <w:rPr>
                <w:rFonts w:hint="eastAsia"/>
                <w:color w:val="000000"/>
                <w:sz w:val="16"/>
              </w:rPr>
              <w:t xml:space="preserve">0.63 </w:t>
            </w:r>
          </w:p>
        </w:tc>
        <w:tc>
          <w:tcPr>
            <w:tcW w:w="709" w:type="dxa"/>
            <w:vAlign w:val="center"/>
          </w:tcPr>
          <w:p w:rsidR="00AF71AD" w:rsidRPr="006F39C2" w:rsidRDefault="00AF71AD" w:rsidP="00B40281">
            <w:pPr>
              <w:jc w:val="right"/>
              <w:rPr>
                <w:rFonts w:ascii="MS PGothic" w:eastAsia="MS PGothic" w:hAnsi="MS PGothic" w:cs="MS PGothic"/>
                <w:color w:val="000000"/>
                <w:sz w:val="16"/>
              </w:rPr>
            </w:pPr>
            <w:r w:rsidRPr="006F39C2">
              <w:rPr>
                <w:rFonts w:hint="eastAsia"/>
                <w:color w:val="000000"/>
                <w:sz w:val="16"/>
              </w:rPr>
              <w:t xml:space="preserve">0.39 </w:t>
            </w:r>
          </w:p>
        </w:tc>
        <w:tc>
          <w:tcPr>
            <w:tcW w:w="708" w:type="dxa"/>
            <w:vAlign w:val="center"/>
          </w:tcPr>
          <w:p w:rsidR="00AF71AD" w:rsidRPr="006F39C2" w:rsidRDefault="00AF71AD" w:rsidP="00B40281">
            <w:pPr>
              <w:jc w:val="right"/>
              <w:rPr>
                <w:rFonts w:ascii="MS PGothic" w:eastAsia="MS PGothic" w:hAnsi="MS PGothic" w:cs="MS PGothic"/>
                <w:color w:val="000000"/>
                <w:sz w:val="16"/>
              </w:rPr>
            </w:pPr>
            <w:r w:rsidRPr="006F39C2">
              <w:rPr>
                <w:rFonts w:hint="eastAsia"/>
                <w:color w:val="000000"/>
                <w:sz w:val="16"/>
              </w:rPr>
              <w:t xml:space="preserve">0.21 </w:t>
            </w:r>
          </w:p>
        </w:tc>
      </w:tr>
      <w:tr w:rsidR="00AF71AD" w:rsidRPr="0029551F" w:rsidTr="00B40281">
        <w:trPr>
          <w:trHeight w:val="189"/>
        </w:trPr>
        <w:tc>
          <w:tcPr>
            <w:tcW w:w="850" w:type="dxa"/>
            <w:vMerge/>
          </w:tcPr>
          <w:p w:rsidR="00AF71AD" w:rsidRPr="0029551F" w:rsidRDefault="00AF71AD" w:rsidP="00B40281">
            <w:pPr>
              <w:pStyle w:val="ListParagraph"/>
              <w:ind w:left="0"/>
              <w:jc w:val="center"/>
              <w:rPr>
                <w:sz w:val="16"/>
              </w:rPr>
            </w:pPr>
          </w:p>
        </w:tc>
        <w:tc>
          <w:tcPr>
            <w:tcW w:w="567" w:type="dxa"/>
            <w:vMerge/>
          </w:tcPr>
          <w:p w:rsidR="00AF71AD" w:rsidRPr="0029551F" w:rsidRDefault="00AF71AD" w:rsidP="00B40281">
            <w:pPr>
              <w:pStyle w:val="ListParagraph"/>
              <w:ind w:left="0"/>
              <w:jc w:val="center"/>
              <w:rPr>
                <w:sz w:val="16"/>
              </w:rPr>
            </w:pPr>
          </w:p>
        </w:tc>
        <w:tc>
          <w:tcPr>
            <w:tcW w:w="1418" w:type="dxa"/>
            <w:gridSpan w:val="2"/>
          </w:tcPr>
          <w:p w:rsidR="00AF71AD" w:rsidRPr="0029551F" w:rsidRDefault="00AF71AD" w:rsidP="00B40281">
            <w:pPr>
              <w:pStyle w:val="ListParagraph"/>
              <w:ind w:left="0"/>
              <w:jc w:val="center"/>
              <w:rPr>
                <w:sz w:val="16"/>
              </w:rPr>
            </w:pPr>
            <w:r w:rsidRPr="00640547">
              <w:rPr>
                <w:rFonts w:ascii="Cambria Math" w:hAnsi="Cambria Math"/>
                <w:sz w:val="16"/>
              </w:rPr>
              <w:t>𝜆</w:t>
            </w:r>
          </w:p>
        </w:tc>
        <w:tc>
          <w:tcPr>
            <w:tcW w:w="2126" w:type="dxa"/>
            <w:gridSpan w:val="3"/>
            <w:vAlign w:val="center"/>
          </w:tcPr>
          <w:p w:rsidR="00AF71AD" w:rsidRPr="00512EB3" w:rsidRDefault="00AF71AD" w:rsidP="00B40281">
            <w:pPr>
              <w:jc w:val="center"/>
              <w:rPr>
                <w:color w:val="000000"/>
                <w:sz w:val="16"/>
                <w:szCs w:val="16"/>
                <w:lang w:eastAsia="ja-JP"/>
              </w:rPr>
            </w:pPr>
            <w:r>
              <w:rPr>
                <w:color w:val="000000"/>
                <w:sz w:val="16"/>
                <w:szCs w:val="16"/>
              </w:rPr>
              <w:t>0.</w:t>
            </w:r>
            <w:r>
              <w:rPr>
                <w:rFonts w:hint="eastAsia"/>
                <w:color w:val="000000"/>
                <w:sz w:val="16"/>
                <w:szCs w:val="16"/>
                <w:lang w:eastAsia="ja-JP"/>
              </w:rPr>
              <w:t>5</w:t>
            </w:r>
          </w:p>
        </w:tc>
        <w:tc>
          <w:tcPr>
            <w:tcW w:w="2126" w:type="dxa"/>
            <w:gridSpan w:val="3"/>
            <w:vAlign w:val="center"/>
          </w:tcPr>
          <w:p w:rsidR="00AF71AD" w:rsidRPr="00512EB3" w:rsidRDefault="00AF71AD" w:rsidP="00B40281">
            <w:pPr>
              <w:jc w:val="center"/>
              <w:rPr>
                <w:color w:val="000000"/>
                <w:sz w:val="16"/>
                <w:szCs w:val="16"/>
                <w:lang w:eastAsia="ja-JP"/>
              </w:rPr>
            </w:pPr>
            <w:r w:rsidRPr="005675DE">
              <w:rPr>
                <w:color w:val="000000"/>
                <w:sz w:val="16"/>
                <w:szCs w:val="16"/>
              </w:rPr>
              <w:t>0.</w:t>
            </w:r>
            <w:r>
              <w:rPr>
                <w:rFonts w:hint="eastAsia"/>
                <w:color w:val="000000"/>
                <w:sz w:val="16"/>
                <w:szCs w:val="16"/>
                <w:lang w:eastAsia="ja-JP"/>
              </w:rPr>
              <w:t>6</w:t>
            </w:r>
          </w:p>
        </w:tc>
        <w:tc>
          <w:tcPr>
            <w:tcW w:w="2126" w:type="dxa"/>
            <w:gridSpan w:val="3"/>
            <w:vAlign w:val="center"/>
          </w:tcPr>
          <w:p w:rsidR="00AF71AD" w:rsidRPr="00512EB3" w:rsidRDefault="00AF71AD" w:rsidP="00B40281">
            <w:pPr>
              <w:jc w:val="center"/>
              <w:rPr>
                <w:color w:val="000000"/>
                <w:sz w:val="16"/>
                <w:szCs w:val="16"/>
                <w:lang w:eastAsia="ja-JP"/>
              </w:rPr>
            </w:pPr>
            <w:r>
              <w:rPr>
                <w:rFonts w:hint="eastAsia"/>
                <w:color w:val="000000"/>
                <w:sz w:val="16"/>
                <w:szCs w:val="16"/>
                <w:lang w:eastAsia="ja-JP"/>
              </w:rPr>
              <w:t>0.7</w:t>
            </w:r>
          </w:p>
        </w:tc>
      </w:tr>
      <w:tr w:rsidR="00AF71AD" w:rsidRPr="0029551F" w:rsidTr="00B40281">
        <w:trPr>
          <w:trHeight w:val="142"/>
        </w:trPr>
        <w:tc>
          <w:tcPr>
            <w:tcW w:w="850" w:type="dxa"/>
            <w:vMerge/>
          </w:tcPr>
          <w:p w:rsidR="00AF71AD" w:rsidRPr="0029551F" w:rsidRDefault="00AF71AD" w:rsidP="00B40281">
            <w:pPr>
              <w:pStyle w:val="ListParagraph"/>
              <w:ind w:left="0"/>
              <w:jc w:val="center"/>
              <w:rPr>
                <w:sz w:val="16"/>
              </w:rPr>
            </w:pPr>
          </w:p>
        </w:tc>
        <w:tc>
          <w:tcPr>
            <w:tcW w:w="8363" w:type="dxa"/>
            <w:gridSpan w:val="12"/>
          </w:tcPr>
          <w:p w:rsidR="00AF71AD" w:rsidRPr="00512EB3" w:rsidRDefault="00AF71AD" w:rsidP="00B40281">
            <w:pPr>
              <w:pStyle w:val="ListParagraph"/>
              <w:ind w:left="0"/>
              <w:jc w:val="both"/>
              <w:rPr>
                <w:sz w:val="16"/>
                <w:szCs w:val="16"/>
                <w:lang w:eastAsia="ja-JP"/>
              </w:rPr>
            </w:pPr>
            <w:r w:rsidRPr="001C7190">
              <w:rPr>
                <w:sz w:val="16"/>
                <w:szCs w:val="16"/>
              </w:rPr>
              <w:t xml:space="preserve">Additional comments: </w:t>
            </w:r>
            <w:r>
              <w:rPr>
                <w:rFonts w:eastAsia="MS Mincho" w:hint="eastAsia"/>
                <w:sz w:val="16"/>
                <w:szCs w:val="16"/>
                <w:lang w:eastAsia="ja-JP"/>
              </w:rPr>
              <w:t>results without licensed carrie</w:t>
            </w:r>
            <w:r w:rsidRPr="002B6F48">
              <w:rPr>
                <w:sz w:val="16"/>
                <w:szCs w:val="16"/>
              </w:rPr>
              <w:t>r, TXOP</w:t>
            </w:r>
            <w:r>
              <w:rPr>
                <w:rFonts w:hint="eastAsia"/>
                <w:sz w:val="16"/>
                <w:szCs w:val="16"/>
                <w:lang w:eastAsia="ja-JP"/>
              </w:rPr>
              <w:t xml:space="preserve"> and max</w:t>
            </w:r>
            <w:r>
              <w:rPr>
                <w:rFonts w:eastAsia="MS Mincho" w:hint="eastAsia"/>
                <w:sz w:val="16"/>
                <w:szCs w:val="16"/>
                <w:lang w:eastAsia="ja-JP"/>
              </w:rPr>
              <w:t>imum</w:t>
            </w:r>
            <w:r>
              <w:rPr>
                <w:rFonts w:hint="eastAsia"/>
                <w:sz w:val="16"/>
                <w:szCs w:val="16"/>
                <w:lang w:eastAsia="ja-JP"/>
              </w:rPr>
              <w:t xml:space="preserve"> duration time for LAA </w:t>
            </w:r>
            <w:r w:rsidRPr="002B6F48">
              <w:rPr>
                <w:sz w:val="16"/>
                <w:szCs w:val="16"/>
              </w:rPr>
              <w:t>=</w:t>
            </w:r>
            <w:r>
              <w:rPr>
                <w:rFonts w:hint="eastAsia"/>
                <w:sz w:val="16"/>
                <w:szCs w:val="16"/>
                <w:lang w:eastAsia="ja-JP"/>
              </w:rPr>
              <w:t xml:space="preserve"> </w:t>
            </w:r>
            <w:r w:rsidRPr="002B6F48">
              <w:rPr>
                <w:sz w:val="16"/>
                <w:szCs w:val="16"/>
              </w:rPr>
              <w:t>4ms</w:t>
            </w:r>
            <w:r>
              <w:rPr>
                <w:rFonts w:hint="eastAsia"/>
                <w:sz w:val="16"/>
                <w:szCs w:val="16"/>
                <w:lang w:eastAsia="ja-JP"/>
              </w:rPr>
              <w:t>.</w:t>
            </w:r>
          </w:p>
          <w:p w:rsidR="00AF71AD" w:rsidRPr="0029551F" w:rsidRDefault="00AF71AD" w:rsidP="00B40281">
            <w:pPr>
              <w:pStyle w:val="ListParagraph"/>
              <w:ind w:left="0"/>
              <w:jc w:val="both"/>
              <w:rPr>
                <w:sz w:val="16"/>
              </w:rPr>
            </w:pPr>
            <w:r>
              <w:rPr>
                <w:rFonts w:eastAsia="MS Mincho" w:hint="eastAsia"/>
                <w:sz w:val="16"/>
                <w:szCs w:val="16"/>
                <w:lang w:eastAsia="ja-JP"/>
              </w:rPr>
              <w:t xml:space="preserve">LBT algorithm according to LBT scheme 1 as described in R1-150694. Other details: 1Tx2Rx, BCC for </w:t>
            </w:r>
            <w:proofErr w:type="spellStart"/>
            <w:r>
              <w:rPr>
                <w:rFonts w:eastAsia="MS Mincho" w:hint="eastAsia"/>
                <w:sz w:val="16"/>
                <w:szCs w:val="16"/>
                <w:lang w:eastAsia="ja-JP"/>
              </w:rPr>
              <w:t>WiFi</w:t>
            </w:r>
            <w:proofErr w:type="spellEnd"/>
            <w:r>
              <w:rPr>
                <w:rFonts w:eastAsia="MS Mincho" w:hint="eastAsia"/>
                <w:sz w:val="16"/>
                <w:szCs w:val="16"/>
                <w:lang w:eastAsia="ja-JP"/>
              </w:rPr>
              <w:t xml:space="preserve">, </w:t>
            </w:r>
            <w:proofErr w:type="spellStart"/>
            <w:r>
              <w:rPr>
                <w:rFonts w:eastAsia="MS Mincho" w:hint="eastAsia"/>
                <w:sz w:val="16"/>
                <w:szCs w:val="16"/>
                <w:lang w:eastAsia="ja-JP"/>
              </w:rPr>
              <w:t>WiFi</w:t>
            </w:r>
            <w:proofErr w:type="spellEnd"/>
            <w:r>
              <w:rPr>
                <w:rFonts w:eastAsia="MS Mincho" w:hint="eastAsia"/>
                <w:sz w:val="16"/>
                <w:szCs w:val="16"/>
                <w:lang w:eastAsia="ja-JP"/>
              </w:rPr>
              <w:t xml:space="preserve"> DL only with ACK modeled, 256 QAM not implemented.</w:t>
            </w:r>
          </w:p>
        </w:tc>
      </w:tr>
      <w:tr w:rsidR="00AF71AD" w:rsidRPr="00F6108D" w:rsidTr="00D90AFA">
        <w:trPr>
          <w:trHeight w:val="269"/>
        </w:trPr>
        <w:tc>
          <w:tcPr>
            <w:tcW w:w="850" w:type="dxa"/>
            <w:vMerge w:val="restart"/>
          </w:tcPr>
          <w:p w:rsidR="00AF71AD" w:rsidRPr="00043566" w:rsidRDefault="00AF71AD" w:rsidP="00B40281">
            <w:pPr>
              <w:pStyle w:val="ListParagraph"/>
              <w:ind w:left="0"/>
              <w:jc w:val="center"/>
              <w:rPr>
                <w:sz w:val="16"/>
                <w:lang w:eastAsia="ja-JP"/>
              </w:rPr>
            </w:pPr>
            <w:r w:rsidRPr="00043566">
              <w:rPr>
                <w:rFonts w:hint="eastAsia"/>
                <w:sz w:val="16"/>
                <w:lang w:eastAsia="ja-JP"/>
              </w:rPr>
              <w:t>Kyocera</w:t>
            </w:r>
          </w:p>
        </w:tc>
        <w:tc>
          <w:tcPr>
            <w:tcW w:w="567" w:type="dxa"/>
            <w:vMerge w:val="restart"/>
          </w:tcPr>
          <w:p w:rsidR="00AF71AD" w:rsidRPr="00043566" w:rsidRDefault="00AF71AD" w:rsidP="00B40281">
            <w:pPr>
              <w:pStyle w:val="ListParagraph"/>
              <w:ind w:left="0"/>
              <w:jc w:val="center"/>
              <w:rPr>
                <w:sz w:val="16"/>
              </w:rPr>
            </w:pPr>
            <w:r w:rsidRPr="00043566">
              <w:rPr>
                <w:sz w:val="16"/>
              </w:rPr>
              <w:t>2</w:t>
            </w:r>
          </w:p>
        </w:tc>
        <w:tc>
          <w:tcPr>
            <w:tcW w:w="706" w:type="dxa"/>
            <w:vMerge w:val="restart"/>
          </w:tcPr>
          <w:p w:rsidR="00AF71AD" w:rsidRPr="00043566" w:rsidRDefault="00AF71AD" w:rsidP="00B40281">
            <w:pPr>
              <w:pStyle w:val="ListParagraph"/>
              <w:ind w:left="0"/>
              <w:jc w:val="center"/>
              <w:rPr>
                <w:sz w:val="16"/>
              </w:rPr>
            </w:pPr>
          </w:p>
          <w:p w:rsidR="00AF71AD" w:rsidRPr="00043566" w:rsidRDefault="00AF71AD" w:rsidP="00B40281">
            <w:pPr>
              <w:pStyle w:val="ListParagraph"/>
              <w:ind w:left="0"/>
              <w:jc w:val="center"/>
              <w:rPr>
                <w:sz w:val="16"/>
              </w:rPr>
            </w:pPr>
            <w:r w:rsidRPr="00043566">
              <w:rPr>
                <w:sz w:val="16"/>
              </w:rPr>
              <w:t xml:space="preserve">UPT </w:t>
            </w:r>
            <w:r w:rsidRPr="00043566">
              <w:rPr>
                <w:sz w:val="16"/>
              </w:rPr>
              <w:lastRenderedPageBreak/>
              <w:t>CDF</w:t>
            </w:r>
          </w:p>
          <w:p w:rsidR="00AF71AD" w:rsidRPr="00043566" w:rsidRDefault="00AF71AD" w:rsidP="00B40281">
            <w:pPr>
              <w:pStyle w:val="ListParagraph"/>
              <w:ind w:left="0"/>
              <w:jc w:val="center"/>
              <w:rPr>
                <w:sz w:val="16"/>
              </w:rPr>
            </w:pPr>
            <w:r w:rsidRPr="00043566">
              <w:rPr>
                <w:sz w:val="16"/>
              </w:rPr>
              <w:t>[Mbps]</w:t>
            </w:r>
          </w:p>
        </w:tc>
        <w:tc>
          <w:tcPr>
            <w:tcW w:w="712" w:type="dxa"/>
          </w:tcPr>
          <w:p w:rsidR="00AF71AD" w:rsidRPr="00043566" w:rsidRDefault="00AF71AD" w:rsidP="00B40281">
            <w:pPr>
              <w:pStyle w:val="ListParagraph"/>
              <w:ind w:left="0"/>
              <w:jc w:val="center"/>
              <w:rPr>
                <w:sz w:val="16"/>
              </w:rPr>
            </w:pPr>
            <w:r w:rsidRPr="00043566">
              <w:rPr>
                <w:sz w:val="16"/>
              </w:rPr>
              <w:lastRenderedPageBreak/>
              <w:t>5%</w:t>
            </w:r>
          </w:p>
        </w:tc>
        <w:tc>
          <w:tcPr>
            <w:tcW w:w="708" w:type="dxa"/>
            <w:vAlign w:val="center"/>
          </w:tcPr>
          <w:p w:rsidR="00AF71AD" w:rsidRPr="00043566" w:rsidRDefault="00AF71AD" w:rsidP="00AA3F18">
            <w:pPr>
              <w:jc w:val="center"/>
              <w:rPr>
                <w:rFonts w:ascii="MS PGothic" w:eastAsia="MS PGothic" w:hAnsi="MS PGothic" w:cs="MS PGothic"/>
                <w:color w:val="000000"/>
                <w:sz w:val="16"/>
                <w:szCs w:val="16"/>
              </w:rPr>
            </w:pPr>
            <w:r w:rsidRPr="00043566">
              <w:rPr>
                <w:rFonts w:hint="eastAsia"/>
                <w:color w:val="000000"/>
                <w:sz w:val="16"/>
                <w:szCs w:val="16"/>
              </w:rPr>
              <w:t>4.23</w:t>
            </w:r>
          </w:p>
        </w:tc>
        <w:tc>
          <w:tcPr>
            <w:tcW w:w="709" w:type="dxa"/>
            <w:vAlign w:val="center"/>
          </w:tcPr>
          <w:p w:rsidR="00AF71AD" w:rsidRPr="00043566" w:rsidRDefault="00AF71AD" w:rsidP="00AA3F18">
            <w:pPr>
              <w:jc w:val="center"/>
              <w:rPr>
                <w:rFonts w:ascii="MS PGothic" w:eastAsia="MS PGothic" w:hAnsi="MS PGothic" w:cs="MS PGothic"/>
                <w:color w:val="000000"/>
                <w:sz w:val="16"/>
                <w:szCs w:val="16"/>
              </w:rPr>
            </w:pPr>
            <w:r w:rsidRPr="00043566">
              <w:rPr>
                <w:rFonts w:hint="eastAsia"/>
                <w:color w:val="000000"/>
                <w:sz w:val="16"/>
                <w:szCs w:val="16"/>
              </w:rPr>
              <w:t>9.78</w:t>
            </w:r>
          </w:p>
        </w:tc>
        <w:tc>
          <w:tcPr>
            <w:tcW w:w="709" w:type="dxa"/>
            <w:vAlign w:val="center"/>
          </w:tcPr>
          <w:p w:rsidR="00AF71AD" w:rsidRPr="00043566" w:rsidRDefault="00AF71AD" w:rsidP="00AA3F18">
            <w:pPr>
              <w:jc w:val="center"/>
              <w:rPr>
                <w:rFonts w:ascii="MS PGothic" w:eastAsia="MS PGothic" w:hAnsi="MS PGothic" w:cs="MS PGothic"/>
                <w:color w:val="000000"/>
                <w:sz w:val="16"/>
                <w:szCs w:val="16"/>
              </w:rPr>
            </w:pPr>
            <w:r w:rsidRPr="00043566">
              <w:rPr>
                <w:rFonts w:hint="eastAsia"/>
                <w:color w:val="000000"/>
                <w:sz w:val="16"/>
                <w:szCs w:val="16"/>
              </w:rPr>
              <w:t>2.16</w:t>
            </w:r>
          </w:p>
        </w:tc>
        <w:tc>
          <w:tcPr>
            <w:tcW w:w="709" w:type="dxa"/>
            <w:vAlign w:val="center"/>
          </w:tcPr>
          <w:p w:rsidR="00AF71AD" w:rsidRPr="00043566" w:rsidRDefault="00AF71AD" w:rsidP="00AA3F18">
            <w:pPr>
              <w:jc w:val="center"/>
              <w:rPr>
                <w:rFonts w:ascii="MS PGothic" w:eastAsia="MS PGothic" w:hAnsi="MS PGothic" w:cs="MS PGothic"/>
                <w:color w:val="000000"/>
                <w:sz w:val="16"/>
                <w:szCs w:val="16"/>
              </w:rPr>
            </w:pPr>
            <w:r w:rsidRPr="00043566">
              <w:rPr>
                <w:rFonts w:hint="eastAsia"/>
                <w:color w:val="000000"/>
                <w:sz w:val="16"/>
                <w:szCs w:val="16"/>
              </w:rPr>
              <w:t>0.63</w:t>
            </w:r>
          </w:p>
        </w:tc>
        <w:tc>
          <w:tcPr>
            <w:tcW w:w="708" w:type="dxa"/>
            <w:vAlign w:val="center"/>
          </w:tcPr>
          <w:p w:rsidR="00AF71AD" w:rsidRPr="00043566" w:rsidRDefault="00AF71AD" w:rsidP="00AA3F18">
            <w:pPr>
              <w:jc w:val="center"/>
              <w:rPr>
                <w:rFonts w:ascii="MS PGothic" w:eastAsia="MS PGothic" w:hAnsi="MS PGothic" w:cs="MS PGothic"/>
                <w:color w:val="000000"/>
                <w:sz w:val="16"/>
                <w:szCs w:val="16"/>
              </w:rPr>
            </w:pPr>
            <w:r w:rsidRPr="00043566">
              <w:rPr>
                <w:rFonts w:hint="eastAsia"/>
                <w:color w:val="000000"/>
                <w:sz w:val="16"/>
                <w:szCs w:val="16"/>
              </w:rPr>
              <w:t>2.16</w:t>
            </w:r>
          </w:p>
        </w:tc>
        <w:tc>
          <w:tcPr>
            <w:tcW w:w="709" w:type="dxa"/>
            <w:vAlign w:val="center"/>
          </w:tcPr>
          <w:p w:rsidR="00AF71AD" w:rsidRPr="00043566" w:rsidRDefault="00AF71AD" w:rsidP="00AA3F18">
            <w:pPr>
              <w:jc w:val="center"/>
              <w:rPr>
                <w:rFonts w:ascii="MS PGothic" w:eastAsia="MS PGothic" w:hAnsi="MS PGothic" w:cs="MS PGothic"/>
                <w:color w:val="000000"/>
                <w:sz w:val="16"/>
                <w:szCs w:val="16"/>
              </w:rPr>
            </w:pPr>
            <w:r w:rsidRPr="00043566">
              <w:rPr>
                <w:rFonts w:hint="eastAsia"/>
                <w:color w:val="000000"/>
                <w:sz w:val="16"/>
                <w:szCs w:val="16"/>
              </w:rPr>
              <w:t>1.32</w:t>
            </w:r>
          </w:p>
        </w:tc>
        <w:tc>
          <w:tcPr>
            <w:tcW w:w="709" w:type="dxa"/>
            <w:vAlign w:val="center"/>
          </w:tcPr>
          <w:p w:rsidR="00AF71AD" w:rsidRPr="00043566" w:rsidRDefault="00AF71AD" w:rsidP="00AA3F18">
            <w:pPr>
              <w:jc w:val="center"/>
              <w:rPr>
                <w:rFonts w:ascii="MS PGothic" w:eastAsia="MS PGothic" w:hAnsi="MS PGothic" w:cs="MS PGothic"/>
                <w:color w:val="000000"/>
                <w:sz w:val="16"/>
                <w:szCs w:val="16"/>
              </w:rPr>
            </w:pPr>
            <w:r w:rsidRPr="00043566">
              <w:rPr>
                <w:rFonts w:hint="eastAsia"/>
                <w:color w:val="000000"/>
                <w:sz w:val="16"/>
                <w:szCs w:val="16"/>
              </w:rPr>
              <w:t>0.43</w:t>
            </w:r>
          </w:p>
        </w:tc>
        <w:tc>
          <w:tcPr>
            <w:tcW w:w="709" w:type="dxa"/>
            <w:vAlign w:val="center"/>
          </w:tcPr>
          <w:p w:rsidR="00AF71AD" w:rsidRPr="00043566" w:rsidRDefault="00AF71AD" w:rsidP="00AA3F18">
            <w:pPr>
              <w:jc w:val="center"/>
              <w:rPr>
                <w:rFonts w:ascii="MS PGothic" w:eastAsia="MS PGothic" w:hAnsi="MS PGothic" w:cs="MS PGothic"/>
                <w:color w:val="000000"/>
                <w:sz w:val="16"/>
                <w:szCs w:val="16"/>
              </w:rPr>
            </w:pPr>
            <w:r w:rsidRPr="00043566">
              <w:rPr>
                <w:rFonts w:hint="eastAsia"/>
                <w:color w:val="000000"/>
                <w:sz w:val="16"/>
                <w:szCs w:val="16"/>
              </w:rPr>
              <w:t>0.93</w:t>
            </w:r>
          </w:p>
        </w:tc>
        <w:tc>
          <w:tcPr>
            <w:tcW w:w="708" w:type="dxa"/>
            <w:vAlign w:val="center"/>
          </w:tcPr>
          <w:p w:rsidR="00AF71AD" w:rsidRPr="00043566" w:rsidRDefault="00AF71AD" w:rsidP="00AA3F18">
            <w:pPr>
              <w:jc w:val="center"/>
              <w:rPr>
                <w:rFonts w:ascii="MS PGothic" w:eastAsia="MS PGothic" w:hAnsi="MS PGothic" w:cs="MS PGothic"/>
                <w:color w:val="000000"/>
                <w:sz w:val="16"/>
                <w:szCs w:val="16"/>
              </w:rPr>
            </w:pPr>
            <w:r w:rsidRPr="00043566">
              <w:rPr>
                <w:rFonts w:hint="eastAsia"/>
                <w:color w:val="000000"/>
                <w:sz w:val="16"/>
                <w:szCs w:val="16"/>
              </w:rPr>
              <w:t>0.41</w:t>
            </w:r>
          </w:p>
        </w:tc>
      </w:tr>
      <w:tr w:rsidR="00AF71AD" w:rsidRPr="00F6108D" w:rsidTr="00D90AFA">
        <w:trPr>
          <w:trHeight w:val="142"/>
        </w:trPr>
        <w:tc>
          <w:tcPr>
            <w:tcW w:w="850" w:type="dxa"/>
            <w:vMerge/>
          </w:tcPr>
          <w:p w:rsidR="00AF71AD" w:rsidRPr="00043566" w:rsidRDefault="00AF71AD" w:rsidP="002438E7">
            <w:pPr>
              <w:pStyle w:val="ListParagraph"/>
              <w:ind w:left="0"/>
              <w:jc w:val="center"/>
              <w:rPr>
                <w:sz w:val="16"/>
              </w:rPr>
            </w:pPr>
          </w:p>
        </w:tc>
        <w:tc>
          <w:tcPr>
            <w:tcW w:w="567" w:type="dxa"/>
            <w:vMerge/>
          </w:tcPr>
          <w:p w:rsidR="00AF71AD" w:rsidRPr="00043566" w:rsidRDefault="00AF71AD" w:rsidP="002438E7">
            <w:pPr>
              <w:pStyle w:val="ListParagraph"/>
              <w:ind w:left="0"/>
              <w:jc w:val="center"/>
              <w:rPr>
                <w:sz w:val="16"/>
              </w:rPr>
            </w:pPr>
          </w:p>
        </w:tc>
        <w:tc>
          <w:tcPr>
            <w:tcW w:w="706" w:type="dxa"/>
            <w:vMerge/>
          </w:tcPr>
          <w:p w:rsidR="00AF71AD" w:rsidRPr="00043566" w:rsidRDefault="00AF71AD" w:rsidP="002438E7">
            <w:pPr>
              <w:pStyle w:val="ListParagraph"/>
              <w:ind w:left="0"/>
              <w:jc w:val="center"/>
              <w:rPr>
                <w:sz w:val="16"/>
              </w:rPr>
            </w:pPr>
          </w:p>
        </w:tc>
        <w:tc>
          <w:tcPr>
            <w:tcW w:w="712" w:type="dxa"/>
          </w:tcPr>
          <w:p w:rsidR="00AF71AD" w:rsidRPr="00043566" w:rsidRDefault="00AF71AD" w:rsidP="002438E7">
            <w:pPr>
              <w:pStyle w:val="ListParagraph"/>
              <w:ind w:left="0"/>
              <w:jc w:val="center"/>
              <w:rPr>
                <w:sz w:val="16"/>
              </w:rPr>
            </w:pPr>
            <w:r w:rsidRPr="00043566">
              <w:rPr>
                <w:sz w:val="16"/>
              </w:rPr>
              <w:t>50%</w:t>
            </w:r>
          </w:p>
        </w:tc>
        <w:tc>
          <w:tcPr>
            <w:tcW w:w="708" w:type="dxa"/>
            <w:vAlign w:val="center"/>
          </w:tcPr>
          <w:p w:rsidR="00AF71AD" w:rsidRPr="00043566" w:rsidRDefault="00AF71AD"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27.03</w:t>
            </w:r>
          </w:p>
        </w:tc>
        <w:tc>
          <w:tcPr>
            <w:tcW w:w="709" w:type="dxa"/>
            <w:vAlign w:val="center"/>
          </w:tcPr>
          <w:p w:rsidR="00AF71AD" w:rsidRPr="00043566" w:rsidRDefault="00AF71AD"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34.33</w:t>
            </w:r>
          </w:p>
        </w:tc>
        <w:tc>
          <w:tcPr>
            <w:tcW w:w="709" w:type="dxa"/>
            <w:vAlign w:val="center"/>
          </w:tcPr>
          <w:p w:rsidR="00AF71AD" w:rsidRPr="00043566" w:rsidRDefault="00AF71AD"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26.67</w:t>
            </w:r>
          </w:p>
        </w:tc>
        <w:tc>
          <w:tcPr>
            <w:tcW w:w="709" w:type="dxa"/>
            <w:vAlign w:val="center"/>
          </w:tcPr>
          <w:p w:rsidR="00AF71AD" w:rsidRPr="00043566" w:rsidRDefault="00AF71AD"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9.43</w:t>
            </w:r>
          </w:p>
        </w:tc>
        <w:tc>
          <w:tcPr>
            <w:tcW w:w="708" w:type="dxa"/>
            <w:vAlign w:val="center"/>
          </w:tcPr>
          <w:p w:rsidR="00AF71AD" w:rsidRPr="00043566" w:rsidRDefault="00AF71AD"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16.99</w:t>
            </w:r>
          </w:p>
        </w:tc>
        <w:tc>
          <w:tcPr>
            <w:tcW w:w="709" w:type="dxa"/>
            <w:vAlign w:val="center"/>
          </w:tcPr>
          <w:p w:rsidR="00AF71AD" w:rsidRPr="00043566" w:rsidRDefault="00AF71AD"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8.14</w:t>
            </w:r>
          </w:p>
        </w:tc>
        <w:tc>
          <w:tcPr>
            <w:tcW w:w="709" w:type="dxa"/>
            <w:vAlign w:val="center"/>
          </w:tcPr>
          <w:p w:rsidR="00AF71AD" w:rsidRPr="00043566" w:rsidRDefault="00AF71AD" w:rsidP="002438E7">
            <w:pPr>
              <w:pStyle w:val="BodyText"/>
              <w:spacing w:before="20" w:after="20"/>
              <w:jc w:val="center"/>
              <w:rPr>
                <w:rFonts w:asciiTheme="minorHAnsi" w:hAnsiTheme="minorHAnsi" w:cstheme="minorHAnsi"/>
                <w:sz w:val="16"/>
              </w:rPr>
            </w:pPr>
            <w:r w:rsidRPr="00043566">
              <w:rPr>
                <w:rFonts w:hint="eastAsia"/>
                <w:color w:val="000000"/>
                <w:sz w:val="16"/>
                <w:szCs w:val="16"/>
              </w:rPr>
              <w:t>3.11</w:t>
            </w:r>
          </w:p>
        </w:tc>
        <w:tc>
          <w:tcPr>
            <w:tcW w:w="709" w:type="dxa"/>
            <w:vAlign w:val="center"/>
          </w:tcPr>
          <w:p w:rsidR="00AF71AD" w:rsidRPr="00043566" w:rsidRDefault="00AF71AD" w:rsidP="002438E7">
            <w:pPr>
              <w:pStyle w:val="BodyText"/>
              <w:spacing w:before="20" w:after="20"/>
              <w:jc w:val="center"/>
              <w:rPr>
                <w:rFonts w:asciiTheme="minorHAnsi" w:hAnsiTheme="minorHAnsi" w:cstheme="minorHAnsi"/>
                <w:sz w:val="16"/>
              </w:rPr>
            </w:pPr>
            <w:r w:rsidRPr="00043566">
              <w:rPr>
                <w:rFonts w:hint="eastAsia"/>
                <w:color w:val="000000"/>
                <w:sz w:val="16"/>
                <w:szCs w:val="16"/>
              </w:rPr>
              <w:t>5.51</w:t>
            </w:r>
          </w:p>
        </w:tc>
        <w:tc>
          <w:tcPr>
            <w:tcW w:w="708" w:type="dxa"/>
            <w:vAlign w:val="center"/>
          </w:tcPr>
          <w:p w:rsidR="00AF71AD" w:rsidRPr="00043566" w:rsidRDefault="00AF71AD" w:rsidP="002438E7">
            <w:pPr>
              <w:pStyle w:val="BodyText"/>
              <w:spacing w:before="20" w:after="20"/>
              <w:jc w:val="center"/>
              <w:rPr>
                <w:rFonts w:asciiTheme="minorHAnsi" w:hAnsiTheme="minorHAnsi" w:cstheme="minorHAnsi"/>
                <w:sz w:val="16"/>
              </w:rPr>
            </w:pPr>
            <w:r w:rsidRPr="00043566">
              <w:rPr>
                <w:rFonts w:hint="eastAsia"/>
                <w:color w:val="000000"/>
                <w:sz w:val="16"/>
                <w:szCs w:val="16"/>
              </w:rPr>
              <w:t>2.76</w:t>
            </w:r>
          </w:p>
        </w:tc>
      </w:tr>
      <w:tr w:rsidR="00AF71AD" w:rsidRPr="00F6108D" w:rsidTr="00D90AFA">
        <w:trPr>
          <w:trHeight w:val="142"/>
        </w:trPr>
        <w:tc>
          <w:tcPr>
            <w:tcW w:w="850" w:type="dxa"/>
            <w:vMerge/>
          </w:tcPr>
          <w:p w:rsidR="00AF71AD" w:rsidRPr="00043566" w:rsidRDefault="00AF71AD" w:rsidP="002438E7">
            <w:pPr>
              <w:pStyle w:val="ListParagraph"/>
              <w:ind w:left="0"/>
              <w:jc w:val="center"/>
              <w:rPr>
                <w:sz w:val="16"/>
              </w:rPr>
            </w:pPr>
          </w:p>
        </w:tc>
        <w:tc>
          <w:tcPr>
            <w:tcW w:w="567" w:type="dxa"/>
            <w:vMerge/>
          </w:tcPr>
          <w:p w:rsidR="00AF71AD" w:rsidRPr="00043566" w:rsidRDefault="00AF71AD" w:rsidP="002438E7">
            <w:pPr>
              <w:pStyle w:val="ListParagraph"/>
              <w:ind w:left="0"/>
              <w:jc w:val="center"/>
              <w:rPr>
                <w:sz w:val="16"/>
              </w:rPr>
            </w:pPr>
          </w:p>
        </w:tc>
        <w:tc>
          <w:tcPr>
            <w:tcW w:w="706" w:type="dxa"/>
            <w:vMerge/>
          </w:tcPr>
          <w:p w:rsidR="00AF71AD" w:rsidRPr="00043566" w:rsidRDefault="00AF71AD" w:rsidP="002438E7">
            <w:pPr>
              <w:pStyle w:val="ListParagraph"/>
              <w:ind w:left="0"/>
              <w:jc w:val="center"/>
              <w:rPr>
                <w:sz w:val="16"/>
              </w:rPr>
            </w:pPr>
          </w:p>
        </w:tc>
        <w:tc>
          <w:tcPr>
            <w:tcW w:w="712" w:type="dxa"/>
          </w:tcPr>
          <w:p w:rsidR="00AF71AD" w:rsidRPr="00043566" w:rsidRDefault="00AF71AD" w:rsidP="002438E7">
            <w:pPr>
              <w:pStyle w:val="ListParagraph"/>
              <w:ind w:left="0"/>
              <w:jc w:val="center"/>
              <w:rPr>
                <w:sz w:val="16"/>
              </w:rPr>
            </w:pPr>
            <w:r w:rsidRPr="00043566">
              <w:rPr>
                <w:sz w:val="16"/>
              </w:rPr>
              <w:t>95%</w:t>
            </w:r>
          </w:p>
        </w:tc>
        <w:tc>
          <w:tcPr>
            <w:tcW w:w="708" w:type="dxa"/>
            <w:vAlign w:val="center"/>
          </w:tcPr>
          <w:p w:rsidR="00AF71AD" w:rsidRPr="00043566" w:rsidRDefault="00AF71AD"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45.98</w:t>
            </w:r>
          </w:p>
        </w:tc>
        <w:tc>
          <w:tcPr>
            <w:tcW w:w="709" w:type="dxa"/>
            <w:vAlign w:val="center"/>
          </w:tcPr>
          <w:p w:rsidR="00AF71AD" w:rsidRPr="00043566" w:rsidRDefault="00AF71AD"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45.98</w:t>
            </w:r>
          </w:p>
        </w:tc>
        <w:tc>
          <w:tcPr>
            <w:tcW w:w="709" w:type="dxa"/>
            <w:vAlign w:val="center"/>
          </w:tcPr>
          <w:p w:rsidR="00AF71AD" w:rsidRPr="00043566" w:rsidRDefault="00AF71AD"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57.14</w:t>
            </w:r>
          </w:p>
        </w:tc>
        <w:tc>
          <w:tcPr>
            <w:tcW w:w="709" w:type="dxa"/>
            <w:vAlign w:val="center"/>
          </w:tcPr>
          <w:p w:rsidR="00AF71AD" w:rsidRPr="00043566" w:rsidRDefault="00AF71AD"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26.32</w:t>
            </w:r>
          </w:p>
        </w:tc>
        <w:tc>
          <w:tcPr>
            <w:tcW w:w="708" w:type="dxa"/>
            <w:vAlign w:val="center"/>
          </w:tcPr>
          <w:p w:rsidR="00AF71AD" w:rsidRPr="00043566" w:rsidRDefault="00AF71AD"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33.06</w:t>
            </w:r>
          </w:p>
        </w:tc>
        <w:tc>
          <w:tcPr>
            <w:tcW w:w="709" w:type="dxa"/>
            <w:vAlign w:val="center"/>
          </w:tcPr>
          <w:p w:rsidR="00AF71AD" w:rsidRPr="00043566" w:rsidRDefault="00AF71AD"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41.38</w:t>
            </w:r>
          </w:p>
        </w:tc>
        <w:tc>
          <w:tcPr>
            <w:tcW w:w="709" w:type="dxa"/>
            <w:vAlign w:val="center"/>
          </w:tcPr>
          <w:p w:rsidR="00AF71AD" w:rsidRPr="00043566" w:rsidRDefault="00AF71AD" w:rsidP="002438E7">
            <w:pPr>
              <w:pStyle w:val="BodyText"/>
              <w:spacing w:before="20" w:after="20"/>
              <w:jc w:val="center"/>
              <w:rPr>
                <w:rFonts w:asciiTheme="minorHAnsi" w:hAnsiTheme="minorHAnsi" w:cstheme="minorHAnsi"/>
                <w:sz w:val="16"/>
              </w:rPr>
            </w:pPr>
            <w:r w:rsidRPr="00043566">
              <w:rPr>
                <w:rFonts w:hint="eastAsia"/>
                <w:color w:val="000000"/>
                <w:sz w:val="16"/>
                <w:szCs w:val="16"/>
              </w:rPr>
              <w:t>15.38</w:t>
            </w:r>
          </w:p>
        </w:tc>
        <w:tc>
          <w:tcPr>
            <w:tcW w:w="709" w:type="dxa"/>
            <w:vAlign w:val="center"/>
          </w:tcPr>
          <w:p w:rsidR="00AF71AD" w:rsidRPr="00043566" w:rsidRDefault="00AF71AD" w:rsidP="002438E7">
            <w:pPr>
              <w:pStyle w:val="BodyText"/>
              <w:spacing w:before="20" w:after="20"/>
              <w:jc w:val="center"/>
              <w:rPr>
                <w:rFonts w:asciiTheme="minorHAnsi" w:hAnsiTheme="minorHAnsi" w:cstheme="minorHAnsi"/>
                <w:sz w:val="16"/>
              </w:rPr>
            </w:pPr>
            <w:r w:rsidRPr="00043566">
              <w:rPr>
                <w:rFonts w:hint="eastAsia"/>
                <w:color w:val="000000"/>
                <w:sz w:val="16"/>
                <w:szCs w:val="16"/>
              </w:rPr>
              <w:t>25.48</w:t>
            </w:r>
          </w:p>
        </w:tc>
        <w:tc>
          <w:tcPr>
            <w:tcW w:w="708" w:type="dxa"/>
            <w:vAlign w:val="center"/>
          </w:tcPr>
          <w:p w:rsidR="00AF71AD" w:rsidRPr="00043566" w:rsidRDefault="00AF71AD" w:rsidP="002438E7">
            <w:pPr>
              <w:pStyle w:val="BodyText"/>
              <w:spacing w:before="20" w:after="20"/>
              <w:jc w:val="center"/>
              <w:rPr>
                <w:rFonts w:asciiTheme="minorHAnsi" w:hAnsiTheme="minorHAnsi" w:cstheme="minorHAnsi"/>
                <w:sz w:val="16"/>
              </w:rPr>
            </w:pPr>
            <w:r w:rsidRPr="00043566">
              <w:rPr>
                <w:rFonts w:hint="eastAsia"/>
                <w:color w:val="000000"/>
                <w:sz w:val="16"/>
                <w:szCs w:val="16"/>
              </w:rPr>
              <w:t>15.04</w:t>
            </w:r>
          </w:p>
        </w:tc>
      </w:tr>
      <w:tr w:rsidR="00AF71AD" w:rsidRPr="00865005" w:rsidTr="00B40281">
        <w:trPr>
          <w:trHeight w:val="142"/>
        </w:trPr>
        <w:tc>
          <w:tcPr>
            <w:tcW w:w="850" w:type="dxa"/>
            <w:vMerge/>
          </w:tcPr>
          <w:p w:rsidR="00AF71AD" w:rsidRPr="00043566" w:rsidRDefault="00AF71AD" w:rsidP="002438E7">
            <w:pPr>
              <w:pStyle w:val="ListParagraph"/>
              <w:ind w:left="0"/>
              <w:jc w:val="center"/>
              <w:rPr>
                <w:sz w:val="16"/>
              </w:rPr>
            </w:pPr>
          </w:p>
        </w:tc>
        <w:tc>
          <w:tcPr>
            <w:tcW w:w="567" w:type="dxa"/>
            <w:vMerge/>
          </w:tcPr>
          <w:p w:rsidR="00AF71AD" w:rsidRPr="00043566" w:rsidRDefault="00AF71AD" w:rsidP="002438E7">
            <w:pPr>
              <w:pStyle w:val="ListParagraph"/>
              <w:ind w:left="0"/>
              <w:jc w:val="center"/>
              <w:rPr>
                <w:sz w:val="16"/>
              </w:rPr>
            </w:pPr>
          </w:p>
        </w:tc>
        <w:tc>
          <w:tcPr>
            <w:tcW w:w="706" w:type="dxa"/>
            <w:vMerge/>
          </w:tcPr>
          <w:p w:rsidR="00AF71AD" w:rsidRPr="00043566" w:rsidRDefault="00AF71AD" w:rsidP="002438E7">
            <w:pPr>
              <w:pStyle w:val="ListParagraph"/>
              <w:ind w:left="0"/>
              <w:jc w:val="center"/>
              <w:rPr>
                <w:sz w:val="16"/>
              </w:rPr>
            </w:pPr>
          </w:p>
        </w:tc>
        <w:tc>
          <w:tcPr>
            <w:tcW w:w="712" w:type="dxa"/>
          </w:tcPr>
          <w:p w:rsidR="00AF71AD" w:rsidRPr="00043566" w:rsidRDefault="00AF71AD" w:rsidP="002438E7">
            <w:pPr>
              <w:pStyle w:val="ListParagraph"/>
              <w:ind w:left="0"/>
              <w:jc w:val="center"/>
              <w:rPr>
                <w:sz w:val="16"/>
              </w:rPr>
            </w:pPr>
            <w:r w:rsidRPr="00043566">
              <w:rPr>
                <w:sz w:val="16"/>
              </w:rPr>
              <w:t>Mean</w:t>
            </w:r>
          </w:p>
        </w:tc>
        <w:tc>
          <w:tcPr>
            <w:tcW w:w="708" w:type="dxa"/>
            <w:vAlign w:val="center"/>
          </w:tcPr>
          <w:p w:rsidR="00AF71AD" w:rsidRPr="00043566" w:rsidRDefault="00AF71AD" w:rsidP="002438E7">
            <w:pPr>
              <w:pStyle w:val="ListParagraph"/>
              <w:ind w:left="0"/>
              <w:jc w:val="center"/>
              <w:rPr>
                <w:rFonts w:cstheme="minorHAnsi"/>
                <w:sz w:val="16"/>
                <w:szCs w:val="16"/>
              </w:rPr>
            </w:pPr>
            <w:r w:rsidRPr="00043566">
              <w:rPr>
                <w:rFonts w:hint="eastAsia"/>
                <w:color w:val="000000"/>
                <w:sz w:val="16"/>
                <w:szCs w:val="16"/>
              </w:rPr>
              <w:t>26.50</w:t>
            </w:r>
          </w:p>
        </w:tc>
        <w:tc>
          <w:tcPr>
            <w:tcW w:w="709" w:type="dxa"/>
            <w:vAlign w:val="center"/>
          </w:tcPr>
          <w:p w:rsidR="00AF71AD" w:rsidRPr="00043566" w:rsidRDefault="00AF71AD" w:rsidP="002438E7">
            <w:pPr>
              <w:pStyle w:val="ListParagraph"/>
              <w:ind w:left="0"/>
              <w:jc w:val="center"/>
              <w:rPr>
                <w:rFonts w:cstheme="minorHAnsi"/>
                <w:sz w:val="16"/>
                <w:szCs w:val="16"/>
              </w:rPr>
            </w:pPr>
            <w:r w:rsidRPr="00043566">
              <w:rPr>
                <w:rFonts w:hint="eastAsia"/>
                <w:color w:val="000000"/>
                <w:sz w:val="16"/>
                <w:szCs w:val="16"/>
              </w:rPr>
              <w:t>32.59</w:t>
            </w:r>
          </w:p>
        </w:tc>
        <w:tc>
          <w:tcPr>
            <w:tcW w:w="709" w:type="dxa"/>
            <w:vAlign w:val="center"/>
          </w:tcPr>
          <w:p w:rsidR="00AF71AD" w:rsidRPr="00043566" w:rsidRDefault="00AF71AD" w:rsidP="002438E7">
            <w:pPr>
              <w:pStyle w:val="ListParagraph"/>
              <w:ind w:left="0"/>
              <w:jc w:val="center"/>
              <w:rPr>
                <w:rFonts w:cstheme="minorHAnsi"/>
                <w:sz w:val="16"/>
                <w:szCs w:val="16"/>
              </w:rPr>
            </w:pPr>
            <w:r w:rsidRPr="00043566">
              <w:rPr>
                <w:rFonts w:hint="eastAsia"/>
                <w:color w:val="000000"/>
                <w:sz w:val="16"/>
                <w:szCs w:val="16"/>
              </w:rPr>
              <w:t>29.10</w:t>
            </w:r>
          </w:p>
        </w:tc>
        <w:tc>
          <w:tcPr>
            <w:tcW w:w="709" w:type="dxa"/>
            <w:vAlign w:val="center"/>
          </w:tcPr>
          <w:p w:rsidR="00AF71AD" w:rsidRPr="00043566" w:rsidRDefault="00AF71AD" w:rsidP="002438E7">
            <w:pPr>
              <w:pStyle w:val="ListParagraph"/>
              <w:ind w:left="0"/>
              <w:jc w:val="center"/>
              <w:rPr>
                <w:rFonts w:cstheme="minorHAnsi"/>
                <w:sz w:val="16"/>
                <w:szCs w:val="16"/>
              </w:rPr>
            </w:pPr>
            <w:r w:rsidRPr="00043566">
              <w:rPr>
                <w:rFonts w:hint="eastAsia"/>
                <w:color w:val="000000"/>
                <w:sz w:val="16"/>
                <w:szCs w:val="16"/>
              </w:rPr>
              <w:t>10.59</w:t>
            </w:r>
          </w:p>
        </w:tc>
        <w:tc>
          <w:tcPr>
            <w:tcW w:w="708" w:type="dxa"/>
            <w:vAlign w:val="center"/>
          </w:tcPr>
          <w:p w:rsidR="00AF71AD" w:rsidRPr="00043566" w:rsidRDefault="00AF71AD" w:rsidP="002438E7">
            <w:pPr>
              <w:pStyle w:val="ListParagraph"/>
              <w:ind w:left="0"/>
              <w:jc w:val="center"/>
              <w:rPr>
                <w:rFonts w:cstheme="minorHAnsi"/>
                <w:sz w:val="16"/>
                <w:szCs w:val="16"/>
              </w:rPr>
            </w:pPr>
            <w:r w:rsidRPr="00043566">
              <w:rPr>
                <w:rFonts w:hint="eastAsia"/>
                <w:color w:val="000000"/>
                <w:sz w:val="16"/>
                <w:szCs w:val="16"/>
              </w:rPr>
              <w:t>17.50</w:t>
            </w:r>
          </w:p>
        </w:tc>
        <w:tc>
          <w:tcPr>
            <w:tcW w:w="709" w:type="dxa"/>
            <w:vAlign w:val="center"/>
          </w:tcPr>
          <w:p w:rsidR="00AF71AD" w:rsidRPr="00043566" w:rsidRDefault="00AF71AD" w:rsidP="002438E7">
            <w:pPr>
              <w:pStyle w:val="ListParagraph"/>
              <w:ind w:left="0"/>
              <w:jc w:val="center"/>
              <w:rPr>
                <w:rFonts w:cstheme="minorHAnsi"/>
                <w:sz w:val="16"/>
                <w:szCs w:val="16"/>
              </w:rPr>
            </w:pPr>
            <w:r w:rsidRPr="00043566">
              <w:rPr>
                <w:rFonts w:hint="eastAsia"/>
                <w:color w:val="000000"/>
                <w:sz w:val="16"/>
                <w:szCs w:val="16"/>
              </w:rPr>
              <w:t>11.53</w:t>
            </w:r>
          </w:p>
        </w:tc>
        <w:tc>
          <w:tcPr>
            <w:tcW w:w="709" w:type="dxa"/>
            <w:vAlign w:val="center"/>
          </w:tcPr>
          <w:p w:rsidR="00AF71AD" w:rsidRPr="00043566" w:rsidRDefault="00AF71AD" w:rsidP="002438E7">
            <w:pPr>
              <w:pStyle w:val="ListParagraph"/>
              <w:ind w:left="0"/>
              <w:jc w:val="center"/>
              <w:rPr>
                <w:rFonts w:cstheme="minorHAnsi"/>
                <w:sz w:val="16"/>
                <w:szCs w:val="16"/>
              </w:rPr>
            </w:pPr>
            <w:r w:rsidRPr="00043566">
              <w:rPr>
                <w:rFonts w:hint="eastAsia"/>
                <w:color w:val="000000"/>
                <w:sz w:val="16"/>
                <w:szCs w:val="16"/>
              </w:rPr>
              <w:t>4.75</w:t>
            </w:r>
          </w:p>
        </w:tc>
        <w:tc>
          <w:tcPr>
            <w:tcW w:w="709" w:type="dxa"/>
            <w:vAlign w:val="center"/>
          </w:tcPr>
          <w:p w:rsidR="00AF71AD" w:rsidRPr="00043566" w:rsidRDefault="00AF71AD" w:rsidP="002438E7">
            <w:pPr>
              <w:pStyle w:val="ListParagraph"/>
              <w:ind w:left="0"/>
              <w:jc w:val="center"/>
              <w:rPr>
                <w:rFonts w:cstheme="minorHAnsi"/>
                <w:sz w:val="16"/>
                <w:szCs w:val="16"/>
              </w:rPr>
            </w:pPr>
            <w:r w:rsidRPr="00043566">
              <w:rPr>
                <w:rFonts w:hint="eastAsia"/>
                <w:color w:val="000000"/>
                <w:sz w:val="16"/>
                <w:szCs w:val="16"/>
              </w:rPr>
              <w:t>8.31</w:t>
            </w:r>
          </w:p>
        </w:tc>
        <w:tc>
          <w:tcPr>
            <w:tcW w:w="708" w:type="dxa"/>
            <w:vAlign w:val="center"/>
          </w:tcPr>
          <w:p w:rsidR="00AF71AD" w:rsidRPr="00043566" w:rsidRDefault="00AF71AD" w:rsidP="002438E7">
            <w:pPr>
              <w:pStyle w:val="ListParagraph"/>
              <w:ind w:left="0"/>
              <w:jc w:val="center"/>
              <w:rPr>
                <w:rFonts w:cstheme="minorHAnsi"/>
                <w:sz w:val="16"/>
                <w:szCs w:val="16"/>
              </w:rPr>
            </w:pPr>
            <w:r w:rsidRPr="00043566">
              <w:rPr>
                <w:rFonts w:hint="eastAsia"/>
                <w:color w:val="000000"/>
                <w:sz w:val="16"/>
                <w:szCs w:val="16"/>
              </w:rPr>
              <w:t>4.66</w:t>
            </w:r>
          </w:p>
        </w:tc>
      </w:tr>
      <w:tr w:rsidR="00AF71AD" w:rsidRPr="001C436B" w:rsidTr="00D90AFA">
        <w:trPr>
          <w:trHeight w:val="142"/>
        </w:trPr>
        <w:tc>
          <w:tcPr>
            <w:tcW w:w="850" w:type="dxa"/>
            <w:vMerge/>
          </w:tcPr>
          <w:p w:rsidR="00AF71AD" w:rsidRPr="00043566" w:rsidRDefault="00AF71AD" w:rsidP="002438E7">
            <w:pPr>
              <w:pStyle w:val="ListParagraph"/>
              <w:ind w:left="0"/>
              <w:jc w:val="center"/>
              <w:rPr>
                <w:sz w:val="16"/>
              </w:rPr>
            </w:pPr>
          </w:p>
        </w:tc>
        <w:tc>
          <w:tcPr>
            <w:tcW w:w="567" w:type="dxa"/>
            <w:vMerge/>
          </w:tcPr>
          <w:p w:rsidR="00AF71AD" w:rsidRPr="00043566" w:rsidRDefault="00AF71AD" w:rsidP="002438E7">
            <w:pPr>
              <w:pStyle w:val="ListParagraph"/>
              <w:ind w:left="0"/>
              <w:jc w:val="center"/>
              <w:rPr>
                <w:sz w:val="16"/>
              </w:rPr>
            </w:pPr>
          </w:p>
        </w:tc>
        <w:tc>
          <w:tcPr>
            <w:tcW w:w="706" w:type="dxa"/>
            <w:vMerge w:val="restart"/>
          </w:tcPr>
          <w:p w:rsidR="00AF71AD" w:rsidRPr="00043566" w:rsidRDefault="00AF71AD" w:rsidP="00B40281">
            <w:pPr>
              <w:pStyle w:val="ListParagraph"/>
              <w:ind w:left="0"/>
              <w:jc w:val="center"/>
              <w:rPr>
                <w:sz w:val="16"/>
              </w:rPr>
            </w:pPr>
          </w:p>
          <w:p w:rsidR="00AF71AD" w:rsidRPr="00043566" w:rsidRDefault="00AF71AD" w:rsidP="00B40281">
            <w:pPr>
              <w:pStyle w:val="ListParagraph"/>
              <w:ind w:left="0"/>
              <w:jc w:val="center"/>
              <w:rPr>
                <w:sz w:val="16"/>
              </w:rPr>
            </w:pPr>
            <w:r w:rsidRPr="00043566">
              <w:rPr>
                <w:sz w:val="16"/>
              </w:rPr>
              <w:t>Delay CDF</w:t>
            </w:r>
          </w:p>
          <w:p w:rsidR="00AF71AD" w:rsidRPr="00043566" w:rsidRDefault="00AF71AD" w:rsidP="002438E7">
            <w:pPr>
              <w:pStyle w:val="ListParagraph"/>
              <w:ind w:left="0"/>
              <w:jc w:val="center"/>
              <w:rPr>
                <w:sz w:val="16"/>
              </w:rPr>
            </w:pPr>
            <w:r w:rsidRPr="00043566">
              <w:rPr>
                <w:sz w:val="16"/>
              </w:rPr>
              <w:t>[s]</w:t>
            </w:r>
          </w:p>
        </w:tc>
        <w:tc>
          <w:tcPr>
            <w:tcW w:w="712" w:type="dxa"/>
          </w:tcPr>
          <w:p w:rsidR="00AF71AD" w:rsidRPr="00043566" w:rsidRDefault="00AF71AD" w:rsidP="002438E7">
            <w:pPr>
              <w:pStyle w:val="ListParagraph"/>
              <w:ind w:left="0"/>
              <w:jc w:val="center"/>
              <w:rPr>
                <w:sz w:val="16"/>
              </w:rPr>
            </w:pPr>
            <w:r w:rsidRPr="00043566">
              <w:rPr>
                <w:sz w:val="16"/>
              </w:rPr>
              <w:t>5%</w:t>
            </w:r>
          </w:p>
        </w:tc>
        <w:tc>
          <w:tcPr>
            <w:tcW w:w="708" w:type="dxa"/>
            <w:vAlign w:val="center"/>
          </w:tcPr>
          <w:p w:rsidR="00AF71AD" w:rsidRPr="00043566" w:rsidRDefault="00AF71AD"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0.09</w:t>
            </w:r>
          </w:p>
        </w:tc>
        <w:tc>
          <w:tcPr>
            <w:tcW w:w="709" w:type="dxa"/>
            <w:vAlign w:val="center"/>
          </w:tcPr>
          <w:p w:rsidR="00AF71AD" w:rsidRPr="00043566" w:rsidRDefault="00AF71AD"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0.09</w:t>
            </w:r>
          </w:p>
        </w:tc>
        <w:tc>
          <w:tcPr>
            <w:tcW w:w="709" w:type="dxa"/>
            <w:vAlign w:val="center"/>
          </w:tcPr>
          <w:p w:rsidR="00AF71AD" w:rsidRPr="00043566" w:rsidRDefault="00AF71AD"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0.07</w:t>
            </w:r>
          </w:p>
        </w:tc>
        <w:tc>
          <w:tcPr>
            <w:tcW w:w="709" w:type="dxa"/>
            <w:vAlign w:val="center"/>
          </w:tcPr>
          <w:p w:rsidR="00AF71AD" w:rsidRPr="00043566" w:rsidRDefault="00AF71AD" w:rsidP="002438E7">
            <w:pPr>
              <w:pStyle w:val="BodyText"/>
              <w:spacing w:before="20" w:after="20"/>
              <w:jc w:val="center"/>
              <w:rPr>
                <w:rFonts w:asciiTheme="minorHAnsi" w:hAnsiTheme="minorHAnsi" w:cstheme="minorHAnsi"/>
                <w:sz w:val="16"/>
              </w:rPr>
            </w:pPr>
            <w:r w:rsidRPr="00043566">
              <w:rPr>
                <w:rFonts w:hint="eastAsia"/>
                <w:color w:val="000000"/>
                <w:sz w:val="16"/>
                <w:szCs w:val="16"/>
              </w:rPr>
              <w:t>0.15</w:t>
            </w:r>
          </w:p>
        </w:tc>
        <w:tc>
          <w:tcPr>
            <w:tcW w:w="708" w:type="dxa"/>
            <w:vAlign w:val="center"/>
          </w:tcPr>
          <w:p w:rsidR="00AF71AD" w:rsidRPr="00043566" w:rsidRDefault="00AF71AD" w:rsidP="002438E7">
            <w:pPr>
              <w:pStyle w:val="BodyText"/>
              <w:spacing w:before="20" w:after="20"/>
              <w:jc w:val="center"/>
              <w:rPr>
                <w:rFonts w:asciiTheme="minorHAnsi" w:hAnsiTheme="minorHAnsi" w:cstheme="minorHAnsi"/>
                <w:sz w:val="16"/>
              </w:rPr>
            </w:pPr>
            <w:r w:rsidRPr="00043566">
              <w:rPr>
                <w:rFonts w:hint="eastAsia"/>
                <w:color w:val="000000"/>
                <w:sz w:val="16"/>
                <w:szCs w:val="16"/>
              </w:rPr>
              <w:t>0.12</w:t>
            </w:r>
          </w:p>
        </w:tc>
        <w:tc>
          <w:tcPr>
            <w:tcW w:w="709" w:type="dxa"/>
            <w:vAlign w:val="center"/>
          </w:tcPr>
          <w:p w:rsidR="00AF71AD" w:rsidRPr="00043566" w:rsidRDefault="00AF71AD" w:rsidP="002438E7">
            <w:pPr>
              <w:pStyle w:val="BodyText"/>
              <w:spacing w:before="20" w:after="20"/>
              <w:jc w:val="center"/>
              <w:rPr>
                <w:rFonts w:asciiTheme="minorHAnsi" w:hAnsiTheme="minorHAnsi" w:cstheme="minorHAnsi"/>
                <w:sz w:val="16"/>
              </w:rPr>
            </w:pPr>
            <w:r w:rsidRPr="00043566">
              <w:rPr>
                <w:rFonts w:hint="eastAsia"/>
                <w:color w:val="000000"/>
                <w:sz w:val="16"/>
                <w:szCs w:val="16"/>
              </w:rPr>
              <w:t>0.10</w:t>
            </w:r>
          </w:p>
        </w:tc>
        <w:tc>
          <w:tcPr>
            <w:tcW w:w="709" w:type="dxa"/>
            <w:vAlign w:val="center"/>
          </w:tcPr>
          <w:p w:rsidR="00AF71AD" w:rsidRPr="00043566" w:rsidRDefault="00AF71AD"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0.22</w:t>
            </w:r>
          </w:p>
        </w:tc>
        <w:tc>
          <w:tcPr>
            <w:tcW w:w="709" w:type="dxa"/>
            <w:vAlign w:val="center"/>
          </w:tcPr>
          <w:p w:rsidR="00AF71AD" w:rsidRPr="00043566" w:rsidRDefault="00AF71AD"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0.16</w:t>
            </w:r>
          </w:p>
        </w:tc>
        <w:tc>
          <w:tcPr>
            <w:tcW w:w="708" w:type="dxa"/>
            <w:vAlign w:val="center"/>
          </w:tcPr>
          <w:p w:rsidR="00AF71AD" w:rsidRPr="00043566" w:rsidRDefault="00AF71AD"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0.19</w:t>
            </w:r>
          </w:p>
        </w:tc>
      </w:tr>
      <w:tr w:rsidR="00AF71AD" w:rsidRPr="001C436B" w:rsidTr="00D90AFA">
        <w:trPr>
          <w:trHeight w:val="142"/>
        </w:trPr>
        <w:tc>
          <w:tcPr>
            <w:tcW w:w="850" w:type="dxa"/>
            <w:vMerge/>
          </w:tcPr>
          <w:p w:rsidR="00AF71AD" w:rsidRPr="00043566" w:rsidRDefault="00AF71AD" w:rsidP="002438E7">
            <w:pPr>
              <w:pStyle w:val="ListParagraph"/>
              <w:ind w:left="0"/>
              <w:jc w:val="center"/>
              <w:rPr>
                <w:sz w:val="16"/>
              </w:rPr>
            </w:pPr>
          </w:p>
        </w:tc>
        <w:tc>
          <w:tcPr>
            <w:tcW w:w="567" w:type="dxa"/>
            <w:vMerge/>
          </w:tcPr>
          <w:p w:rsidR="00AF71AD" w:rsidRPr="00043566" w:rsidRDefault="00AF71AD" w:rsidP="002438E7">
            <w:pPr>
              <w:pStyle w:val="ListParagraph"/>
              <w:ind w:left="0"/>
              <w:jc w:val="center"/>
              <w:rPr>
                <w:sz w:val="16"/>
              </w:rPr>
            </w:pPr>
          </w:p>
        </w:tc>
        <w:tc>
          <w:tcPr>
            <w:tcW w:w="706" w:type="dxa"/>
            <w:vMerge/>
          </w:tcPr>
          <w:p w:rsidR="00AF71AD" w:rsidRPr="00043566" w:rsidRDefault="00AF71AD" w:rsidP="002438E7">
            <w:pPr>
              <w:pStyle w:val="ListParagraph"/>
              <w:ind w:left="0"/>
              <w:jc w:val="center"/>
              <w:rPr>
                <w:sz w:val="16"/>
              </w:rPr>
            </w:pPr>
          </w:p>
        </w:tc>
        <w:tc>
          <w:tcPr>
            <w:tcW w:w="712" w:type="dxa"/>
          </w:tcPr>
          <w:p w:rsidR="00AF71AD" w:rsidRPr="00043566" w:rsidRDefault="00AF71AD" w:rsidP="002438E7">
            <w:pPr>
              <w:pStyle w:val="ListParagraph"/>
              <w:ind w:left="0"/>
              <w:jc w:val="center"/>
              <w:rPr>
                <w:sz w:val="16"/>
              </w:rPr>
            </w:pPr>
            <w:r w:rsidRPr="00043566">
              <w:rPr>
                <w:sz w:val="16"/>
              </w:rPr>
              <w:t>50%</w:t>
            </w:r>
          </w:p>
        </w:tc>
        <w:tc>
          <w:tcPr>
            <w:tcW w:w="708" w:type="dxa"/>
            <w:vAlign w:val="center"/>
          </w:tcPr>
          <w:p w:rsidR="00AF71AD" w:rsidRPr="00043566" w:rsidRDefault="00AF71AD"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0.15</w:t>
            </w:r>
          </w:p>
        </w:tc>
        <w:tc>
          <w:tcPr>
            <w:tcW w:w="709" w:type="dxa"/>
            <w:vAlign w:val="center"/>
          </w:tcPr>
          <w:p w:rsidR="00AF71AD" w:rsidRPr="00043566" w:rsidRDefault="00AF71AD"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0.12</w:t>
            </w:r>
          </w:p>
        </w:tc>
        <w:tc>
          <w:tcPr>
            <w:tcW w:w="709" w:type="dxa"/>
            <w:vAlign w:val="center"/>
          </w:tcPr>
          <w:p w:rsidR="00AF71AD" w:rsidRPr="00043566" w:rsidRDefault="00AF71AD"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0.15</w:t>
            </w:r>
          </w:p>
        </w:tc>
        <w:tc>
          <w:tcPr>
            <w:tcW w:w="709" w:type="dxa"/>
            <w:vAlign w:val="center"/>
          </w:tcPr>
          <w:p w:rsidR="00AF71AD" w:rsidRPr="00043566" w:rsidRDefault="00AF71AD" w:rsidP="002438E7">
            <w:pPr>
              <w:pStyle w:val="BodyText"/>
              <w:spacing w:before="20" w:after="20"/>
              <w:jc w:val="center"/>
              <w:rPr>
                <w:rFonts w:asciiTheme="minorHAnsi" w:hAnsiTheme="minorHAnsi" w:cstheme="minorHAnsi"/>
                <w:sz w:val="16"/>
              </w:rPr>
            </w:pPr>
            <w:r w:rsidRPr="00043566">
              <w:rPr>
                <w:rFonts w:hint="eastAsia"/>
                <w:color w:val="000000"/>
                <w:sz w:val="16"/>
                <w:szCs w:val="16"/>
              </w:rPr>
              <w:t>0.39</w:t>
            </w:r>
          </w:p>
        </w:tc>
        <w:tc>
          <w:tcPr>
            <w:tcW w:w="708" w:type="dxa"/>
            <w:vAlign w:val="center"/>
          </w:tcPr>
          <w:p w:rsidR="00AF71AD" w:rsidRPr="00043566" w:rsidRDefault="00AF71AD" w:rsidP="002438E7">
            <w:pPr>
              <w:pStyle w:val="BodyText"/>
              <w:spacing w:before="20" w:after="20"/>
              <w:jc w:val="center"/>
              <w:rPr>
                <w:rFonts w:asciiTheme="minorHAnsi" w:hAnsiTheme="minorHAnsi" w:cstheme="minorHAnsi"/>
                <w:sz w:val="16"/>
              </w:rPr>
            </w:pPr>
            <w:r w:rsidRPr="00043566">
              <w:rPr>
                <w:rFonts w:hint="eastAsia"/>
                <w:color w:val="000000"/>
                <w:sz w:val="16"/>
                <w:szCs w:val="16"/>
              </w:rPr>
              <w:t>0.23</w:t>
            </w:r>
          </w:p>
        </w:tc>
        <w:tc>
          <w:tcPr>
            <w:tcW w:w="709" w:type="dxa"/>
            <w:vAlign w:val="center"/>
          </w:tcPr>
          <w:p w:rsidR="00AF71AD" w:rsidRPr="00043566" w:rsidRDefault="00AF71AD" w:rsidP="002438E7">
            <w:pPr>
              <w:pStyle w:val="BodyText"/>
              <w:spacing w:before="20" w:after="20"/>
              <w:jc w:val="center"/>
              <w:rPr>
                <w:rFonts w:asciiTheme="minorHAnsi" w:hAnsiTheme="minorHAnsi" w:cstheme="minorHAnsi"/>
                <w:sz w:val="16"/>
              </w:rPr>
            </w:pPr>
            <w:r w:rsidRPr="00043566">
              <w:rPr>
                <w:rFonts w:hint="eastAsia"/>
                <w:color w:val="000000"/>
                <w:sz w:val="16"/>
                <w:szCs w:val="16"/>
              </w:rPr>
              <w:t>0.52</w:t>
            </w:r>
          </w:p>
        </w:tc>
        <w:tc>
          <w:tcPr>
            <w:tcW w:w="709" w:type="dxa"/>
            <w:vAlign w:val="center"/>
          </w:tcPr>
          <w:p w:rsidR="00AF71AD" w:rsidRPr="00043566" w:rsidRDefault="00AF71AD"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1.36</w:t>
            </w:r>
          </w:p>
        </w:tc>
        <w:tc>
          <w:tcPr>
            <w:tcW w:w="709" w:type="dxa"/>
            <w:vAlign w:val="center"/>
          </w:tcPr>
          <w:p w:rsidR="00AF71AD" w:rsidRPr="00043566" w:rsidRDefault="00AF71AD"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0.84</w:t>
            </w:r>
          </w:p>
        </w:tc>
        <w:tc>
          <w:tcPr>
            <w:tcW w:w="708" w:type="dxa"/>
            <w:vAlign w:val="center"/>
          </w:tcPr>
          <w:p w:rsidR="00AF71AD" w:rsidRPr="00043566" w:rsidRDefault="00AF71AD"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1.22</w:t>
            </w:r>
          </w:p>
        </w:tc>
      </w:tr>
      <w:tr w:rsidR="00AF71AD" w:rsidRPr="001C436B" w:rsidTr="00D90AFA">
        <w:trPr>
          <w:trHeight w:val="142"/>
        </w:trPr>
        <w:tc>
          <w:tcPr>
            <w:tcW w:w="850" w:type="dxa"/>
            <w:vMerge/>
          </w:tcPr>
          <w:p w:rsidR="00AF71AD" w:rsidRPr="00043566" w:rsidRDefault="00AF71AD" w:rsidP="002438E7">
            <w:pPr>
              <w:pStyle w:val="ListParagraph"/>
              <w:ind w:left="0"/>
              <w:jc w:val="center"/>
              <w:rPr>
                <w:sz w:val="16"/>
              </w:rPr>
            </w:pPr>
          </w:p>
        </w:tc>
        <w:tc>
          <w:tcPr>
            <w:tcW w:w="567" w:type="dxa"/>
            <w:vMerge/>
          </w:tcPr>
          <w:p w:rsidR="00AF71AD" w:rsidRPr="00043566" w:rsidRDefault="00AF71AD" w:rsidP="002438E7">
            <w:pPr>
              <w:pStyle w:val="ListParagraph"/>
              <w:ind w:left="0"/>
              <w:jc w:val="center"/>
              <w:rPr>
                <w:sz w:val="16"/>
              </w:rPr>
            </w:pPr>
          </w:p>
        </w:tc>
        <w:tc>
          <w:tcPr>
            <w:tcW w:w="706" w:type="dxa"/>
            <w:vMerge/>
          </w:tcPr>
          <w:p w:rsidR="00AF71AD" w:rsidRPr="00043566" w:rsidRDefault="00AF71AD" w:rsidP="002438E7">
            <w:pPr>
              <w:pStyle w:val="ListParagraph"/>
              <w:ind w:left="0"/>
              <w:jc w:val="center"/>
              <w:rPr>
                <w:sz w:val="16"/>
              </w:rPr>
            </w:pPr>
          </w:p>
        </w:tc>
        <w:tc>
          <w:tcPr>
            <w:tcW w:w="712" w:type="dxa"/>
          </w:tcPr>
          <w:p w:rsidR="00AF71AD" w:rsidRPr="00043566" w:rsidRDefault="00AF71AD" w:rsidP="002438E7">
            <w:pPr>
              <w:pStyle w:val="ListParagraph"/>
              <w:ind w:left="0"/>
              <w:jc w:val="center"/>
              <w:rPr>
                <w:sz w:val="16"/>
              </w:rPr>
            </w:pPr>
            <w:r w:rsidRPr="00043566">
              <w:rPr>
                <w:sz w:val="16"/>
              </w:rPr>
              <w:t>95%</w:t>
            </w:r>
          </w:p>
        </w:tc>
        <w:tc>
          <w:tcPr>
            <w:tcW w:w="708" w:type="dxa"/>
            <w:vAlign w:val="center"/>
          </w:tcPr>
          <w:p w:rsidR="00AF71AD" w:rsidRPr="00043566" w:rsidRDefault="00AF71AD"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0.95</w:t>
            </w:r>
          </w:p>
        </w:tc>
        <w:tc>
          <w:tcPr>
            <w:tcW w:w="709" w:type="dxa"/>
            <w:vAlign w:val="center"/>
          </w:tcPr>
          <w:p w:rsidR="00AF71AD" w:rsidRPr="00043566" w:rsidRDefault="00AF71AD"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0.46</w:t>
            </w:r>
          </w:p>
        </w:tc>
        <w:tc>
          <w:tcPr>
            <w:tcW w:w="709" w:type="dxa"/>
            <w:vAlign w:val="center"/>
          </w:tcPr>
          <w:p w:rsidR="00AF71AD" w:rsidRPr="00043566" w:rsidRDefault="00AF71AD"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2.38</w:t>
            </w:r>
          </w:p>
        </w:tc>
        <w:tc>
          <w:tcPr>
            <w:tcW w:w="709" w:type="dxa"/>
            <w:vAlign w:val="center"/>
          </w:tcPr>
          <w:p w:rsidR="00AF71AD" w:rsidRPr="00043566" w:rsidRDefault="00AF71AD" w:rsidP="002438E7">
            <w:pPr>
              <w:pStyle w:val="BodyText"/>
              <w:spacing w:before="20" w:after="20"/>
              <w:jc w:val="center"/>
              <w:rPr>
                <w:rFonts w:asciiTheme="minorHAnsi" w:hAnsiTheme="minorHAnsi" w:cstheme="minorHAnsi"/>
                <w:sz w:val="16"/>
              </w:rPr>
            </w:pPr>
            <w:r w:rsidRPr="00043566">
              <w:rPr>
                <w:rFonts w:hint="eastAsia"/>
                <w:color w:val="000000"/>
                <w:sz w:val="16"/>
                <w:szCs w:val="16"/>
              </w:rPr>
              <w:t>3.92</w:t>
            </w:r>
          </w:p>
        </w:tc>
        <w:tc>
          <w:tcPr>
            <w:tcW w:w="708" w:type="dxa"/>
            <w:vAlign w:val="center"/>
          </w:tcPr>
          <w:p w:rsidR="00AF71AD" w:rsidRPr="00043566" w:rsidRDefault="00AF71AD" w:rsidP="002438E7">
            <w:pPr>
              <w:pStyle w:val="BodyText"/>
              <w:spacing w:before="20" w:after="20"/>
              <w:jc w:val="center"/>
              <w:rPr>
                <w:rFonts w:asciiTheme="minorHAnsi" w:hAnsiTheme="minorHAnsi" w:cstheme="minorHAnsi"/>
                <w:sz w:val="16"/>
              </w:rPr>
            </w:pPr>
            <w:r w:rsidRPr="00043566">
              <w:rPr>
                <w:rFonts w:hint="eastAsia"/>
                <w:color w:val="000000"/>
                <w:sz w:val="16"/>
                <w:szCs w:val="16"/>
              </w:rPr>
              <w:t>1.20</w:t>
            </w:r>
          </w:p>
        </w:tc>
        <w:tc>
          <w:tcPr>
            <w:tcW w:w="709" w:type="dxa"/>
            <w:vAlign w:val="center"/>
          </w:tcPr>
          <w:p w:rsidR="00AF71AD" w:rsidRPr="00043566" w:rsidRDefault="00AF71AD" w:rsidP="002438E7">
            <w:pPr>
              <w:pStyle w:val="BodyText"/>
              <w:spacing w:before="20" w:after="20"/>
              <w:jc w:val="center"/>
              <w:rPr>
                <w:rFonts w:asciiTheme="minorHAnsi" w:hAnsiTheme="minorHAnsi" w:cstheme="minorHAnsi"/>
                <w:sz w:val="16"/>
              </w:rPr>
            </w:pPr>
            <w:r w:rsidRPr="00043566">
              <w:rPr>
                <w:rFonts w:hint="eastAsia"/>
                <w:color w:val="000000"/>
                <w:sz w:val="16"/>
                <w:szCs w:val="16"/>
              </w:rPr>
              <w:t>2.43</w:t>
            </w:r>
          </w:p>
        </w:tc>
        <w:tc>
          <w:tcPr>
            <w:tcW w:w="709" w:type="dxa"/>
            <w:vAlign w:val="center"/>
          </w:tcPr>
          <w:p w:rsidR="00AF71AD" w:rsidRPr="00043566" w:rsidRDefault="00AF71AD"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3.94</w:t>
            </w:r>
          </w:p>
        </w:tc>
        <w:tc>
          <w:tcPr>
            <w:tcW w:w="709" w:type="dxa"/>
            <w:vAlign w:val="center"/>
          </w:tcPr>
          <w:p w:rsidR="00AF71AD" w:rsidRPr="00043566" w:rsidRDefault="00AF71AD"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3.25</w:t>
            </w:r>
          </w:p>
        </w:tc>
        <w:tc>
          <w:tcPr>
            <w:tcW w:w="708" w:type="dxa"/>
            <w:vAlign w:val="center"/>
          </w:tcPr>
          <w:p w:rsidR="00AF71AD" w:rsidRPr="00043566" w:rsidRDefault="00AF71AD"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4.96</w:t>
            </w:r>
          </w:p>
        </w:tc>
      </w:tr>
      <w:tr w:rsidR="00AF71AD" w:rsidRPr="00865005" w:rsidTr="00B40281">
        <w:trPr>
          <w:trHeight w:val="142"/>
        </w:trPr>
        <w:tc>
          <w:tcPr>
            <w:tcW w:w="850" w:type="dxa"/>
            <w:vMerge/>
          </w:tcPr>
          <w:p w:rsidR="00AF71AD" w:rsidRPr="00043566" w:rsidRDefault="00AF71AD" w:rsidP="002438E7">
            <w:pPr>
              <w:pStyle w:val="ListParagraph"/>
              <w:ind w:left="0"/>
              <w:jc w:val="center"/>
              <w:rPr>
                <w:sz w:val="16"/>
              </w:rPr>
            </w:pPr>
          </w:p>
        </w:tc>
        <w:tc>
          <w:tcPr>
            <w:tcW w:w="567" w:type="dxa"/>
            <w:vMerge/>
          </w:tcPr>
          <w:p w:rsidR="00AF71AD" w:rsidRPr="00043566" w:rsidRDefault="00AF71AD" w:rsidP="002438E7">
            <w:pPr>
              <w:pStyle w:val="ListParagraph"/>
              <w:ind w:left="0"/>
              <w:jc w:val="center"/>
              <w:rPr>
                <w:sz w:val="16"/>
              </w:rPr>
            </w:pPr>
          </w:p>
        </w:tc>
        <w:tc>
          <w:tcPr>
            <w:tcW w:w="706" w:type="dxa"/>
            <w:vMerge/>
          </w:tcPr>
          <w:p w:rsidR="00AF71AD" w:rsidRPr="00043566" w:rsidRDefault="00AF71AD" w:rsidP="002438E7">
            <w:pPr>
              <w:pStyle w:val="ListParagraph"/>
              <w:ind w:left="0"/>
              <w:jc w:val="center"/>
              <w:rPr>
                <w:sz w:val="16"/>
              </w:rPr>
            </w:pPr>
          </w:p>
        </w:tc>
        <w:tc>
          <w:tcPr>
            <w:tcW w:w="712" w:type="dxa"/>
          </w:tcPr>
          <w:p w:rsidR="00AF71AD" w:rsidRPr="00043566" w:rsidRDefault="00AF71AD" w:rsidP="002438E7">
            <w:pPr>
              <w:pStyle w:val="ListParagraph"/>
              <w:ind w:left="0"/>
              <w:jc w:val="center"/>
              <w:rPr>
                <w:sz w:val="16"/>
              </w:rPr>
            </w:pPr>
            <w:r w:rsidRPr="00043566">
              <w:rPr>
                <w:sz w:val="16"/>
              </w:rPr>
              <w:t>Mean</w:t>
            </w:r>
          </w:p>
        </w:tc>
        <w:tc>
          <w:tcPr>
            <w:tcW w:w="708" w:type="dxa"/>
            <w:vAlign w:val="center"/>
          </w:tcPr>
          <w:p w:rsidR="00AF71AD" w:rsidRPr="00043566" w:rsidRDefault="00AF71AD" w:rsidP="002438E7">
            <w:pPr>
              <w:pStyle w:val="ListParagraph"/>
              <w:ind w:left="0"/>
              <w:jc w:val="center"/>
              <w:rPr>
                <w:rFonts w:cstheme="minorHAnsi"/>
                <w:sz w:val="16"/>
                <w:szCs w:val="16"/>
              </w:rPr>
            </w:pPr>
            <w:r w:rsidRPr="00043566">
              <w:rPr>
                <w:rFonts w:hint="eastAsia"/>
                <w:color w:val="000000"/>
                <w:sz w:val="16"/>
                <w:szCs w:val="16"/>
              </w:rPr>
              <w:t>0.27</w:t>
            </w:r>
          </w:p>
        </w:tc>
        <w:tc>
          <w:tcPr>
            <w:tcW w:w="709" w:type="dxa"/>
            <w:vAlign w:val="center"/>
          </w:tcPr>
          <w:p w:rsidR="00AF71AD" w:rsidRPr="00043566" w:rsidRDefault="00AF71AD" w:rsidP="002438E7">
            <w:pPr>
              <w:pStyle w:val="ListParagraph"/>
              <w:ind w:left="0"/>
              <w:jc w:val="center"/>
              <w:rPr>
                <w:rFonts w:cstheme="minorHAnsi"/>
                <w:sz w:val="16"/>
                <w:szCs w:val="16"/>
              </w:rPr>
            </w:pPr>
            <w:r w:rsidRPr="00043566">
              <w:rPr>
                <w:rFonts w:hint="eastAsia"/>
                <w:color w:val="000000"/>
                <w:sz w:val="16"/>
                <w:szCs w:val="16"/>
              </w:rPr>
              <w:t>0.17</w:t>
            </w:r>
          </w:p>
        </w:tc>
        <w:tc>
          <w:tcPr>
            <w:tcW w:w="709" w:type="dxa"/>
            <w:vAlign w:val="center"/>
          </w:tcPr>
          <w:p w:rsidR="00AF71AD" w:rsidRPr="00043566" w:rsidRDefault="00AF71AD" w:rsidP="002438E7">
            <w:pPr>
              <w:pStyle w:val="ListParagraph"/>
              <w:ind w:left="0"/>
              <w:jc w:val="center"/>
              <w:rPr>
                <w:rFonts w:cstheme="minorHAnsi"/>
                <w:sz w:val="16"/>
                <w:szCs w:val="16"/>
              </w:rPr>
            </w:pPr>
            <w:r w:rsidRPr="00043566">
              <w:rPr>
                <w:rFonts w:hint="eastAsia"/>
                <w:color w:val="000000"/>
                <w:sz w:val="16"/>
                <w:szCs w:val="16"/>
              </w:rPr>
              <w:t>0.36</w:t>
            </w:r>
          </w:p>
        </w:tc>
        <w:tc>
          <w:tcPr>
            <w:tcW w:w="709" w:type="dxa"/>
            <w:vAlign w:val="center"/>
          </w:tcPr>
          <w:p w:rsidR="00AF71AD" w:rsidRPr="00043566" w:rsidRDefault="00AF71AD" w:rsidP="002438E7">
            <w:pPr>
              <w:pStyle w:val="ListParagraph"/>
              <w:ind w:left="0"/>
              <w:jc w:val="center"/>
              <w:rPr>
                <w:rFonts w:cstheme="minorHAnsi"/>
                <w:sz w:val="16"/>
                <w:szCs w:val="16"/>
              </w:rPr>
            </w:pPr>
            <w:r w:rsidRPr="00043566">
              <w:rPr>
                <w:rFonts w:hint="eastAsia"/>
                <w:color w:val="000000"/>
                <w:sz w:val="16"/>
                <w:szCs w:val="16"/>
              </w:rPr>
              <w:t>0.82</w:t>
            </w:r>
          </w:p>
        </w:tc>
        <w:tc>
          <w:tcPr>
            <w:tcW w:w="708" w:type="dxa"/>
            <w:vAlign w:val="center"/>
          </w:tcPr>
          <w:p w:rsidR="00AF71AD" w:rsidRPr="00043566" w:rsidRDefault="00AF71AD" w:rsidP="002438E7">
            <w:pPr>
              <w:pStyle w:val="ListParagraph"/>
              <w:ind w:left="0"/>
              <w:jc w:val="center"/>
              <w:rPr>
                <w:rFonts w:cstheme="minorHAnsi"/>
                <w:sz w:val="16"/>
                <w:szCs w:val="16"/>
              </w:rPr>
            </w:pPr>
            <w:r w:rsidRPr="00043566">
              <w:rPr>
                <w:rFonts w:hint="eastAsia"/>
                <w:color w:val="000000"/>
                <w:sz w:val="16"/>
                <w:szCs w:val="16"/>
              </w:rPr>
              <w:t>0.38</w:t>
            </w:r>
          </w:p>
        </w:tc>
        <w:tc>
          <w:tcPr>
            <w:tcW w:w="709" w:type="dxa"/>
            <w:vAlign w:val="center"/>
          </w:tcPr>
          <w:p w:rsidR="00AF71AD" w:rsidRPr="00043566" w:rsidRDefault="00AF71AD" w:rsidP="002438E7">
            <w:pPr>
              <w:pStyle w:val="ListParagraph"/>
              <w:ind w:left="0"/>
              <w:jc w:val="center"/>
              <w:rPr>
                <w:rFonts w:cstheme="minorHAnsi"/>
                <w:sz w:val="16"/>
                <w:szCs w:val="16"/>
              </w:rPr>
            </w:pPr>
            <w:r w:rsidRPr="00043566">
              <w:rPr>
                <w:rFonts w:hint="eastAsia"/>
                <w:color w:val="000000"/>
                <w:sz w:val="16"/>
                <w:szCs w:val="16"/>
              </w:rPr>
              <w:t>0.84</w:t>
            </w:r>
          </w:p>
        </w:tc>
        <w:tc>
          <w:tcPr>
            <w:tcW w:w="709" w:type="dxa"/>
            <w:vAlign w:val="center"/>
          </w:tcPr>
          <w:p w:rsidR="00AF71AD" w:rsidRPr="00043566" w:rsidRDefault="00AF71AD" w:rsidP="002438E7">
            <w:pPr>
              <w:pStyle w:val="ListParagraph"/>
              <w:ind w:left="0"/>
              <w:jc w:val="center"/>
              <w:rPr>
                <w:rFonts w:cstheme="minorHAnsi"/>
                <w:sz w:val="16"/>
                <w:szCs w:val="16"/>
              </w:rPr>
            </w:pPr>
            <w:r w:rsidRPr="00043566">
              <w:rPr>
                <w:rFonts w:hint="eastAsia"/>
                <w:color w:val="000000"/>
                <w:sz w:val="16"/>
                <w:szCs w:val="16"/>
              </w:rPr>
              <w:t>1.54</w:t>
            </w:r>
          </w:p>
        </w:tc>
        <w:tc>
          <w:tcPr>
            <w:tcW w:w="709" w:type="dxa"/>
            <w:vAlign w:val="center"/>
          </w:tcPr>
          <w:p w:rsidR="00AF71AD" w:rsidRPr="00043566" w:rsidRDefault="00AF71AD" w:rsidP="002438E7">
            <w:pPr>
              <w:pStyle w:val="ListParagraph"/>
              <w:ind w:left="0"/>
              <w:jc w:val="center"/>
              <w:rPr>
                <w:rFonts w:cstheme="minorHAnsi"/>
                <w:sz w:val="16"/>
                <w:szCs w:val="16"/>
              </w:rPr>
            </w:pPr>
            <w:r w:rsidRPr="00043566">
              <w:rPr>
                <w:rFonts w:hint="eastAsia"/>
                <w:color w:val="000000"/>
                <w:sz w:val="16"/>
                <w:szCs w:val="16"/>
              </w:rPr>
              <w:t>1.15</w:t>
            </w:r>
          </w:p>
        </w:tc>
        <w:tc>
          <w:tcPr>
            <w:tcW w:w="708" w:type="dxa"/>
            <w:vAlign w:val="center"/>
          </w:tcPr>
          <w:p w:rsidR="00AF71AD" w:rsidRPr="00043566" w:rsidRDefault="00AF71AD" w:rsidP="002438E7">
            <w:pPr>
              <w:pStyle w:val="ListParagraph"/>
              <w:ind w:left="0"/>
              <w:jc w:val="center"/>
              <w:rPr>
                <w:rFonts w:cstheme="minorHAnsi"/>
                <w:sz w:val="16"/>
                <w:szCs w:val="16"/>
              </w:rPr>
            </w:pPr>
            <w:r w:rsidRPr="00043566">
              <w:rPr>
                <w:rFonts w:hint="eastAsia"/>
                <w:color w:val="000000"/>
                <w:sz w:val="16"/>
                <w:szCs w:val="16"/>
              </w:rPr>
              <w:t>1.84</w:t>
            </w:r>
          </w:p>
        </w:tc>
      </w:tr>
      <w:tr w:rsidR="00AF71AD" w:rsidRPr="008564CE" w:rsidTr="00B40281">
        <w:trPr>
          <w:trHeight w:val="142"/>
        </w:trPr>
        <w:tc>
          <w:tcPr>
            <w:tcW w:w="850" w:type="dxa"/>
            <w:vMerge/>
          </w:tcPr>
          <w:p w:rsidR="00AF71AD" w:rsidRPr="00043566" w:rsidRDefault="00AF71AD" w:rsidP="002438E7">
            <w:pPr>
              <w:pStyle w:val="ListParagraph"/>
              <w:ind w:left="0"/>
              <w:jc w:val="center"/>
              <w:rPr>
                <w:sz w:val="16"/>
              </w:rPr>
            </w:pPr>
          </w:p>
        </w:tc>
        <w:tc>
          <w:tcPr>
            <w:tcW w:w="567" w:type="dxa"/>
            <w:vMerge/>
          </w:tcPr>
          <w:p w:rsidR="00AF71AD" w:rsidRPr="00043566" w:rsidRDefault="00AF71AD" w:rsidP="002438E7">
            <w:pPr>
              <w:pStyle w:val="ListParagraph"/>
              <w:ind w:left="0"/>
              <w:jc w:val="center"/>
              <w:rPr>
                <w:sz w:val="16"/>
              </w:rPr>
            </w:pPr>
          </w:p>
        </w:tc>
        <w:tc>
          <w:tcPr>
            <w:tcW w:w="1418" w:type="dxa"/>
            <w:gridSpan w:val="2"/>
          </w:tcPr>
          <w:p w:rsidR="00AF71AD" w:rsidRPr="00043566" w:rsidRDefault="00AF71AD" w:rsidP="002438E7">
            <w:pPr>
              <w:pStyle w:val="ListParagraph"/>
              <w:ind w:left="0"/>
              <w:jc w:val="center"/>
              <w:rPr>
                <w:rFonts w:ascii="Cambria Math" w:hAnsi="Cambria Math"/>
                <w:sz w:val="16"/>
              </w:rPr>
            </w:pPr>
            <w:r w:rsidRPr="00043566">
              <w:rPr>
                <w:rFonts w:ascii="Cambria Math" w:hAnsi="Cambria Math"/>
                <w:sz w:val="16"/>
              </w:rPr>
              <w:t>𝜌</w:t>
            </w:r>
          </w:p>
        </w:tc>
        <w:tc>
          <w:tcPr>
            <w:tcW w:w="708" w:type="dxa"/>
            <w:vAlign w:val="center"/>
          </w:tcPr>
          <w:p w:rsidR="00AF71AD" w:rsidRPr="00043566" w:rsidRDefault="00AF71AD" w:rsidP="002438E7">
            <w:pPr>
              <w:pStyle w:val="ListParagraph"/>
              <w:ind w:left="0"/>
              <w:jc w:val="center"/>
              <w:rPr>
                <w:sz w:val="16"/>
              </w:rPr>
            </w:pPr>
            <w:r w:rsidRPr="00043566">
              <w:rPr>
                <w:rFonts w:hint="eastAsia"/>
                <w:color w:val="000000"/>
                <w:sz w:val="16"/>
                <w:szCs w:val="16"/>
              </w:rPr>
              <w:t>0.97</w:t>
            </w:r>
          </w:p>
        </w:tc>
        <w:tc>
          <w:tcPr>
            <w:tcW w:w="709" w:type="dxa"/>
            <w:vAlign w:val="center"/>
          </w:tcPr>
          <w:p w:rsidR="00AF71AD" w:rsidRPr="00043566" w:rsidRDefault="00AF71AD" w:rsidP="002438E7">
            <w:pPr>
              <w:pStyle w:val="ListParagraph"/>
              <w:ind w:left="0"/>
              <w:jc w:val="center"/>
              <w:rPr>
                <w:sz w:val="16"/>
              </w:rPr>
            </w:pPr>
            <w:r w:rsidRPr="00043566">
              <w:rPr>
                <w:rFonts w:hint="eastAsia"/>
                <w:color w:val="000000"/>
                <w:sz w:val="16"/>
                <w:szCs w:val="16"/>
              </w:rPr>
              <w:t>0.90</w:t>
            </w:r>
          </w:p>
        </w:tc>
        <w:tc>
          <w:tcPr>
            <w:tcW w:w="709" w:type="dxa"/>
            <w:vAlign w:val="center"/>
          </w:tcPr>
          <w:p w:rsidR="00AF71AD" w:rsidRPr="00043566" w:rsidRDefault="00AF71AD" w:rsidP="002438E7">
            <w:pPr>
              <w:pStyle w:val="ListParagraph"/>
              <w:ind w:left="0"/>
              <w:jc w:val="center"/>
              <w:rPr>
                <w:sz w:val="16"/>
              </w:rPr>
            </w:pPr>
            <w:r w:rsidRPr="00043566">
              <w:rPr>
                <w:rFonts w:hint="eastAsia"/>
                <w:color w:val="000000"/>
                <w:sz w:val="16"/>
                <w:szCs w:val="16"/>
              </w:rPr>
              <w:t>0.88</w:t>
            </w:r>
          </w:p>
        </w:tc>
        <w:tc>
          <w:tcPr>
            <w:tcW w:w="709" w:type="dxa"/>
            <w:vAlign w:val="center"/>
          </w:tcPr>
          <w:p w:rsidR="00AF71AD" w:rsidRPr="00043566" w:rsidRDefault="00AF71AD" w:rsidP="002438E7">
            <w:pPr>
              <w:pStyle w:val="ListParagraph"/>
              <w:ind w:left="0"/>
              <w:jc w:val="center"/>
              <w:rPr>
                <w:sz w:val="16"/>
              </w:rPr>
            </w:pPr>
            <w:r w:rsidRPr="00043566">
              <w:rPr>
                <w:rFonts w:hint="eastAsia"/>
                <w:color w:val="000000"/>
                <w:sz w:val="16"/>
                <w:szCs w:val="16"/>
              </w:rPr>
              <w:t>0.90</w:t>
            </w:r>
          </w:p>
        </w:tc>
        <w:tc>
          <w:tcPr>
            <w:tcW w:w="708" w:type="dxa"/>
            <w:vAlign w:val="center"/>
          </w:tcPr>
          <w:p w:rsidR="00AF71AD" w:rsidRPr="00043566" w:rsidRDefault="00AF71AD" w:rsidP="002438E7">
            <w:pPr>
              <w:pStyle w:val="ListParagraph"/>
              <w:ind w:left="0"/>
              <w:jc w:val="center"/>
              <w:rPr>
                <w:sz w:val="16"/>
              </w:rPr>
            </w:pPr>
            <w:r w:rsidRPr="00043566">
              <w:rPr>
                <w:rFonts w:hint="eastAsia"/>
                <w:color w:val="000000"/>
                <w:sz w:val="16"/>
                <w:szCs w:val="16"/>
              </w:rPr>
              <w:t>0.79</w:t>
            </w:r>
          </w:p>
        </w:tc>
        <w:tc>
          <w:tcPr>
            <w:tcW w:w="709" w:type="dxa"/>
            <w:vAlign w:val="center"/>
          </w:tcPr>
          <w:p w:rsidR="00AF71AD" w:rsidRPr="00043566" w:rsidRDefault="00AF71AD" w:rsidP="002438E7">
            <w:pPr>
              <w:pStyle w:val="ListParagraph"/>
              <w:ind w:left="0"/>
              <w:jc w:val="center"/>
              <w:rPr>
                <w:sz w:val="16"/>
              </w:rPr>
            </w:pPr>
            <w:r w:rsidRPr="00043566">
              <w:rPr>
                <w:rFonts w:hint="eastAsia"/>
                <w:color w:val="000000"/>
                <w:sz w:val="16"/>
                <w:szCs w:val="16"/>
              </w:rPr>
              <w:t>0.74</w:t>
            </w:r>
          </w:p>
        </w:tc>
        <w:tc>
          <w:tcPr>
            <w:tcW w:w="709" w:type="dxa"/>
            <w:vAlign w:val="center"/>
          </w:tcPr>
          <w:p w:rsidR="00AF71AD" w:rsidRPr="00043566" w:rsidRDefault="00AF71AD" w:rsidP="002438E7">
            <w:pPr>
              <w:pStyle w:val="ListParagraph"/>
              <w:ind w:left="0"/>
              <w:jc w:val="center"/>
              <w:rPr>
                <w:sz w:val="16"/>
              </w:rPr>
            </w:pPr>
            <w:r w:rsidRPr="00043566">
              <w:rPr>
                <w:rFonts w:hint="eastAsia"/>
                <w:color w:val="000000"/>
                <w:sz w:val="16"/>
                <w:szCs w:val="16"/>
              </w:rPr>
              <w:t>0.84</w:t>
            </w:r>
          </w:p>
        </w:tc>
        <w:tc>
          <w:tcPr>
            <w:tcW w:w="709" w:type="dxa"/>
            <w:vAlign w:val="center"/>
          </w:tcPr>
          <w:p w:rsidR="00AF71AD" w:rsidRPr="00043566" w:rsidRDefault="00AF71AD" w:rsidP="002438E7">
            <w:pPr>
              <w:pStyle w:val="ListParagraph"/>
              <w:ind w:left="0"/>
              <w:jc w:val="center"/>
              <w:rPr>
                <w:sz w:val="16"/>
              </w:rPr>
            </w:pPr>
            <w:r w:rsidRPr="00043566">
              <w:rPr>
                <w:rFonts w:hint="eastAsia"/>
                <w:color w:val="000000"/>
                <w:sz w:val="16"/>
                <w:szCs w:val="16"/>
              </w:rPr>
              <w:t>0.68</w:t>
            </w:r>
          </w:p>
        </w:tc>
        <w:tc>
          <w:tcPr>
            <w:tcW w:w="708" w:type="dxa"/>
            <w:vAlign w:val="center"/>
          </w:tcPr>
          <w:p w:rsidR="00AF71AD" w:rsidRPr="00043566" w:rsidRDefault="00AF71AD" w:rsidP="002438E7">
            <w:pPr>
              <w:pStyle w:val="ListParagraph"/>
              <w:ind w:left="0"/>
              <w:jc w:val="center"/>
              <w:rPr>
                <w:sz w:val="16"/>
              </w:rPr>
            </w:pPr>
            <w:r w:rsidRPr="00043566">
              <w:rPr>
                <w:rFonts w:hint="eastAsia"/>
                <w:color w:val="000000"/>
                <w:sz w:val="16"/>
                <w:szCs w:val="16"/>
              </w:rPr>
              <w:t>0.64</w:t>
            </w:r>
          </w:p>
        </w:tc>
      </w:tr>
      <w:tr w:rsidR="00AF71AD" w:rsidRPr="0029551F" w:rsidTr="00B40281">
        <w:trPr>
          <w:trHeight w:val="142"/>
        </w:trPr>
        <w:tc>
          <w:tcPr>
            <w:tcW w:w="850" w:type="dxa"/>
            <w:vMerge/>
          </w:tcPr>
          <w:p w:rsidR="00AF71AD" w:rsidRPr="00043566" w:rsidRDefault="00AF71AD" w:rsidP="002438E7">
            <w:pPr>
              <w:pStyle w:val="ListParagraph"/>
              <w:ind w:left="0"/>
              <w:jc w:val="center"/>
              <w:rPr>
                <w:sz w:val="16"/>
              </w:rPr>
            </w:pPr>
          </w:p>
        </w:tc>
        <w:tc>
          <w:tcPr>
            <w:tcW w:w="567" w:type="dxa"/>
            <w:vMerge/>
          </w:tcPr>
          <w:p w:rsidR="00AF71AD" w:rsidRPr="00043566" w:rsidRDefault="00AF71AD" w:rsidP="002438E7">
            <w:pPr>
              <w:pStyle w:val="ListParagraph"/>
              <w:ind w:left="0"/>
              <w:jc w:val="center"/>
              <w:rPr>
                <w:sz w:val="16"/>
              </w:rPr>
            </w:pPr>
          </w:p>
        </w:tc>
        <w:tc>
          <w:tcPr>
            <w:tcW w:w="1418" w:type="dxa"/>
            <w:gridSpan w:val="2"/>
          </w:tcPr>
          <w:p w:rsidR="00AF71AD" w:rsidRPr="00043566" w:rsidRDefault="00AF71AD" w:rsidP="002438E7">
            <w:pPr>
              <w:pStyle w:val="ListParagraph"/>
              <w:ind w:left="0"/>
              <w:jc w:val="center"/>
              <w:rPr>
                <w:sz w:val="16"/>
              </w:rPr>
            </w:pPr>
            <w:r w:rsidRPr="00043566">
              <w:rPr>
                <w:sz w:val="16"/>
              </w:rPr>
              <w:t>BO</w:t>
            </w:r>
          </w:p>
        </w:tc>
        <w:tc>
          <w:tcPr>
            <w:tcW w:w="708" w:type="dxa"/>
            <w:vAlign w:val="center"/>
          </w:tcPr>
          <w:p w:rsidR="00AF71AD" w:rsidRPr="00043566" w:rsidRDefault="00AF71AD" w:rsidP="002438E7">
            <w:pPr>
              <w:pStyle w:val="ListParagraph"/>
              <w:ind w:left="0"/>
              <w:jc w:val="center"/>
              <w:rPr>
                <w:sz w:val="16"/>
              </w:rPr>
            </w:pPr>
            <w:r w:rsidRPr="00043566">
              <w:rPr>
                <w:rFonts w:hint="eastAsia"/>
                <w:color w:val="000000"/>
                <w:sz w:val="16"/>
                <w:szCs w:val="16"/>
              </w:rPr>
              <w:t>0.15</w:t>
            </w:r>
          </w:p>
        </w:tc>
        <w:tc>
          <w:tcPr>
            <w:tcW w:w="709" w:type="dxa"/>
            <w:vAlign w:val="center"/>
          </w:tcPr>
          <w:p w:rsidR="00AF71AD" w:rsidRPr="00043566" w:rsidRDefault="00AF71AD" w:rsidP="002438E7">
            <w:pPr>
              <w:pStyle w:val="ListParagraph"/>
              <w:ind w:left="0"/>
              <w:jc w:val="center"/>
              <w:rPr>
                <w:sz w:val="16"/>
              </w:rPr>
            </w:pPr>
            <w:r w:rsidRPr="00043566">
              <w:rPr>
                <w:rFonts w:hint="eastAsia"/>
                <w:color w:val="000000"/>
                <w:sz w:val="16"/>
                <w:szCs w:val="16"/>
              </w:rPr>
              <w:t>0.12</w:t>
            </w:r>
          </w:p>
        </w:tc>
        <w:tc>
          <w:tcPr>
            <w:tcW w:w="709" w:type="dxa"/>
            <w:vAlign w:val="center"/>
          </w:tcPr>
          <w:p w:rsidR="00AF71AD" w:rsidRPr="00043566" w:rsidRDefault="00AF71AD" w:rsidP="002438E7">
            <w:pPr>
              <w:pStyle w:val="ListParagraph"/>
              <w:ind w:left="0"/>
              <w:jc w:val="center"/>
              <w:rPr>
                <w:sz w:val="16"/>
              </w:rPr>
            </w:pPr>
            <w:r w:rsidRPr="00043566">
              <w:rPr>
                <w:rFonts w:hint="eastAsia"/>
                <w:color w:val="000000"/>
                <w:sz w:val="16"/>
                <w:szCs w:val="16"/>
              </w:rPr>
              <w:t>0.13</w:t>
            </w:r>
          </w:p>
        </w:tc>
        <w:tc>
          <w:tcPr>
            <w:tcW w:w="709" w:type="dxa"/>
            <w:vAlign w:val="center"/>
          </w:tcPr>
          <w:p w:rsidR="00AF71AD" w:rsidRPr="00043566" w:rsidRDefault="00AF71AD" w:rsidP="002438E7">
            <w:pPr>
              <w:pStyle w:val="ListParagraph"/>
              <w:ind w:left="0"/>
              <w:jc w:val="center"/>
              <w:rPr>
                <w:sz w:val="16"/>
              </w:rPr>
            </w:pPr>
            <w:r w:rsidRPr="00043566">
              <w:rPr>
                <w:rFonts w:hint="eastAsia"/>
                <w:color w:val="000000"/>
                <w:sz w:val="16"/>
                <w:szCs w:val="16"/>
              </w:rPr>
              <w:t>0.43</w:t>
            </w:r>
          </w:p>
        </w:tc>
        <w:tc>
          <w:tcPr>
            <w:tcW w:w="708" w:type="dxa"/>
            <w:vAlign w:val="center"/>
          </w:tcPr>
          <w:p w:rsidR="00AF71AD" w:rsidRPr="00043566" w:rsidRDefault="00AF71AD" w:rsidP="002438E7">
            <w:pPr>
              <w:pStyle w:val="ListParagraph"/>
              <w:ind w:left="0"/>
              <w:jc w:val="center"/>
              <w:rPr>
                <w:sz w:val="16"/>
              </w:rPr>
            </w:pPr>
            <w:r w:rsidRPr="00043566">
              <w:rPr>
                <w:rFonts w:hint="eastAsia"/>
                <w:color w:val="000000"/>
                <w:sz w:val="16"/>
                <w:szCs w:val="16"/>
              </w:rPr>
              <w:t>0.33</w:t>
            </w:r>
          </w:p>
        </w:tc>
        <w:tc>
          <w:tcPr>
            <w:tcW w:w="709" w:type="dxa"/>
            <w:vAlign w:val="center"/>
          </w:tcPr>
          <w:p w:rsidR="00AF71AD" w:rsidRPr="00043566" w:rsidRDefault="00AF71AD" w:rsidP="002438E7">
            <w:pPr>
              <w:pStyle w:val="ListParagraph"/>
              <w:ind w:left="0"/>
              <w:jc w:val="center"/>
              <w:rPr>
                <w:sz w:val="16"/>
              </w:rPr>
            </w:pPr>
            <w:r w:rsidRPr="00043566">
              <w:rPr>
                <w:rFonts w:hint="eastAsia"/>
                <w:color w:val="000000"/>
                <w:sz w:val="16"/>
                <w:szCs w:val="16"/>
              </w:rPr>
              <w:t>0.38</w:t>
            </w:r>
          </w:p>
        </w:tc>
        <w:tc>
          <w:tcPr>
            <w:tcW w:w="709" w:type="dxa"/>
            <w:vAlign w:val="center"/>
          </w:tcPr>
          <w:p w:rsidR="00AF71AD" w:rsidRPr="00043566" w:rsidRDefault="00AF71AD" w:rsidP="002438E7">
            <w:pPr>
              <w:pStyle w:val="ListParagraph"/>
              <w:ind w:left="0"/>
              <w:jc w:val="center"/>
              <w:rPr>
                <w:sz w:val="16"/>
              </w:rPr>
            </w:pPr>
            <w:r w:rsidRPr="00043566">
              <w:rPr>
                <w:rFonts w:hint="eastAsia"/>
                <w:color w:val="000000"/>
                <w:sz w:val="16"/>
                <w:szCs w:val="16"/>
              </w:rPr>
              <w:t>0.70</w:t>
            </w:r>
          </w:p>
        </w:tc>
        <w:tc>
          <w:tcPr>
            <w:tcW w:w="709" w:type="dxa"/>
            <w:vAlign w:val="center"/>
          </w:tcPr>
          <w:p w:rsidR="00AF71AD" w:rsidRPr="00043566" w:rsidRDefault="00AF71AD" w:rsidP="002438E7">
            <w:pPr>
              <w:pStyle w:val="ListParagraph"/>
              <w:ind w:left="0"/>
              <w:jc w:val="center"/>
              <w:rPr>
                <w:sz w:val="16"/>
              </w:rPr>
            </w:pPr>
            <w:r w:rsidRPr="00043566">
              <w:rPr>
                <w:rFonts w:hint="eastAsia"/>
                <w:color w:val="000000"/>
                <w:sz w:val="16"/>
                <w:szCs w:val="16"/>
              </w:rPr>
              <w:t>0.64</w:t>
            </w:r>
          </w:p>
        </w:tc>
        <w:tc>
          <w:tcPr>
            <w:tcW w:w="708" w:type="dxa"/>
            <w:vAlign w:val="center"/>
          </w:tcPr>
          <w:p w:rsidR="00AF71AD" w:rsidRPr="00043566" w:rsidRDefault="00AF71AD" w:rsidP="002438E7">
            <w:pPr>
              <w:pStyle w:val="ListParagraph"/>
              <w:ind w:left="0"/>
              <w:jc w:val="center"/>
              <w:rPr>
                <w:sz w:val="16"/>
              </w:rPr>
            </w:pPr>
            <w:r w:rsidRPr="00043566">
              <w:rPr>
                <w:rFonts w:hint="eastAsia"/>
                <w:color w:val="000000"/>
                <w:sz w:val="16"/>
                <w:szCs w:val="16"/>
              </w:rPr>
              <w:t>0.69</w:t>
            </w:r>
          </w:p>
        </w:tc>
      </w:tr>
      <w:tr w:rsidR="00AF71AD" w:rsidRPr="0029551F" w:rsidTr="00D90AFA">
        <w:trPr>
          <w:trHeight w:val="142"/>
        </w:trPr>
        <w:tc>
          <w:tcPr>
            <w:tcW w:w="850" w:type="dxa"/>
            <w:vMerge/>
          </w:tcPr>
          <w:p w:rsidR="00AF71AD" w:rsidRPr="00043566" w:rsidRDefault="00AF71AD" w:rsidP="002438E7">
            <w:pPr>
              <w:pStyle w:val="ListParagraph"/>
              <w:ind w:left="0"/>
              <w:jc w:val="center"/>
              <w:rPr>
                <w:sz w:val="16"/>
              </w:rPr>
            </w:pPr>
          </w:p>
        </w:tc>
        <w:tc>
          <w:tcPr>
            <w:tcW w:w="567" w:type="dxa"/>
            <w:vMerge/>
          </w:tcPr>
          <w:p w:rsidR="00AF71AD" w:rsidRPr="00043566" w:rsidRDefault="00AF71AD" w:rsidP="002438E7">
            <w:pPr>
              <w:pStyle w:val="ListParagraph"/>
              <w:ind w:left="0"/>
              <w:jc w:val="center"/>
              <w:rPr>
                <w:sz w:val="16"/>
              </w:rPr>
            </w:pPr>
          </w:p>
        </w:tc>
        <w:tc>
          <w:tcPr>
            <w:tcW w:w="1418" w:type="dxa"/>
            <w:gridSpan w:val="2"/>
          </w:tcPr>
          <w:p w:rsidR="00AF71AD" w:rsidRPr="00043566" w:rsidRDefault="00AF71AD" w:rsidP="002438E7">
            <w:pPr>
              <w:pStyle w:val="ListParagraph"/>
              <w:ind w:left="0"/>
              <w:jc w:val="center"/>
              <w:rPr>
                <w:sz w:val="16"/>
              </w:rPr>
            </w:pPr>
            <w:r w:rsidRPr="00043566">
              <w:rPr>
                <w:rFonts w:ascii="Cambria Math" w:hAnsi="Cambria Math"/>
                <w:sz w:val="16"/>
              </w:rPr>
              <w:t>𝜆</w:t>
            </w:r>
          </w:p>
        </w:tc>
        <w:tc>
          <w:tcPr>
            <w:tcW w:w="2126" w:type="dxa"/>
            <w:gridSpan w:val="3"/>
          </w:tcPr>
          <w:p w:rsidR="00AF71AD" w:rsidRPr="00043566" w:rsidRDefault="00AF71AD" w:rsidP="002438E7">
            <w:pPr>
              <w:pStyle w:val="ListParagraph"/>
              <w:ind w:left="0"/>
              <w:jc w:val="center"/>
              <w:rPr>
                <w:sz w:val="16"/>
              </w:rPr>
            </w:pPr>
            <w:r w:rsidRPr="00043566">
              <w:rPr>
                <w:rFonts w:hint="eastAsia"/>
                <w:sz w:val="16"/>
                <w:szCs w:val="16"/>
                <w:lang w:eastAsia="ja-JP"/>
              </w:rPr>
              <w:t>0.3</w:t>
            </w:r>
          </w:p>
        </w:tc>
        <w:tc>
          <w:tcPr>
            <w:tcW w:w="2126" w:type="dxa"/>
            <w:gridSpan w:val="3"/>
          </w:tcPr>
          <w:p w:rsidR="00AF71AD" w:rsidRPr="00043566" w:rsidRDefault="00AF71AD" w:rsidP="002438E7">
            <w:pPr>
              <w:pStyle w:val="ListParagraph"/>
              <w:ind w:left="0"/>
              <w:jc w:val="center"/>
              <w:rPr>
                <w:sz w:val="16"/>
              </w:rPr>
            </w:pPr>
            <w:r w:rsidRPr="00043566">
              <w:rPr>
                <w:rFonts w:hint="eastAsia"/>
                <w:sz w:val="16"/>
                <w:szCs w:val="16"/>
                <w:lang w:eastAsia="ja-JP"/>
              </w:rPr>
              <w:t>0.5</w:t>
            </w:r>
          </w:p>
        </w:tc>
        <w:tc>
          <w:tcPr>
            <w:tcW w:w="2126" w:type="dxa"/>
            <w:gridSpan w:val="3"/>
          </w:tcPr>
          <w:p w:rsidR="00AF71AD" w:rsidRPr="00043566" w:rsidRDefault="00AF71AD" w:rsidP="002438E7">
            <w:pPr>
              <w:pStyle w:val="ListParagraph"/>
              <w:ind w:left="0"/>
              <w:jc w:val="center"/>
              <w:rPr>
                <w:sz w:val="16"/>
              </w:rPr>
            </w:pPr>
            <w:r w:rsidRPr="00043566">
              <w:rPr>
                <w:rFonts w:hint="eastAsia"/>
                <w:sz w:val="16"/>
                <w:szCs w:val="16"/>
                <w:lang w:eastAsia="ja-JP"/>
              </w:rPr>
              <w:t>0.7</w:t>
            </w:r>
          </w:p>
        </w:tc>
      </w:tr>
      <w:tr w:rsidR="00AF71AD" w:rsidRPr="0029551F" w:rsidTr="00D90AFA">
        <w:trPr>
          <w:trHeight w:val="142"/>
        </w:trPr>
        <w:tc>
          <w:tcPr>
            <w:tcW w:w="850" w:type="dxa"/>
            <w:vMerge/>
          </w:tcPr>
          <w:p w:rsidR="00AF71AD" w:rsidRPr="00043566" w:rsidRDefault="00AF71AD" w:rsidP="002438E7">
            <w:pPr>
              <w:pStyle w:val="ListParagraph"/>
              <w:ind w:left="0"/>
              <w:jc w:val="center"/>
              <w:rPr>
                <w:sz w:val="16"/>
              </w:rPr>
            </w:pPr>
          </w:p>
        </w:tc>
        <w:tc>
          <w:tcPr>
            <w:tcW w:w="8363" w:type="dxa"/>
            <w:gridSpan w:val="12"/>
          </w:tcPr>
          <w:p w:rsidR="00AF71AD" w:rsidRPr="00043566" w:rsidRDefault="00AF71AD" w:rsidP="00B40281">
            <w:pPr>
              <w:pStyle w:val="ListParagraph"/>
              <w:ind w:left="0"/>
              <w:jc w:val="both"/>
              <w:rPr>
                <w:rFonts w:eastAsia="MS Mincho"/>
                <w:sz w:val="16"/>
                <w:szCs w:val="16"/>
                <w:lang w:eastAsia="ja-JP"/>
              </w:rPr>
            </w:pPr>
            <w:r w:rsidRPr="00043566">
              <w:rPr>
                <w:sz w:val="16"/>
                <w:szCs w:val="16"/>
              </w:rPr>
              <w:t xml:space="preserve">Additional comments: </w:t>
            </w:r>
          </w:p>
          <w:p w:rsidR="00AF71AD" w:rsidRPr="00043566" w:rsidRDefault="00AF71AD" w:rsidP="00B40281">
            <w:pPr>
              <w:pStyle w:val="ListParagraph"/>
              <w:ind w:left="0"/>
              <w:jc w:val="both"/>
              <w:rPr>
                <w:rFonts w:eastAsia="MS Mincho"/>
                <w:sz w:val="16"/>
                <w:szCs w:val="16"/>
                <w:lang w:eastAsia="ja-JP"/>
              </w:rPr>
            </w:pPr>
            <w:r w:rsidRPr="00043566">
              <w:rPr>
                <w:rFonts w:eastAsia="MS Mincho"/>
                <w:sz w:val="16"/>
                <w:szCs w:val="16"/>
                <w:lang w:eastAsia="ja-JP"/>
              </w:rPr>
              <w:t>Unlicensed carrier</w:t>
            </w:r>
            <w:r w:rsidRPr="00043566">
              <w:rPr>
                <w:rFonts w:eastAsia="MS Mincho" w:hint="eastAsia"/>
                <w:sz w:val="16"/>
                <w:szCs w:val="16"/>
                <w:lang w:eastAsia="ja-JP"/>
              </w:rPr>
              <w:t xml:space="preserve"> only, </w:t>
            </w:r>
            <w:r w:rsidRPr="00043566">
              <w:rPr>
                <w:sz w:val="16"/>
                <w:szCs w:val="16"/>
              </w:rPr>
              <w:t>1Tx2Rx</w:t>
            </w:r>
            <w:r w:rsidRPr="00043566">
              <w:rPr>
                <w:rFonts w:ascii="MS Mincho" w:eastAsia="MS Mincho" w:hAnsi="MS Mincho" w:hint="eastAsia"/>
                <w:sz w:val="16"/>
                <w:szCs w:val="16"/>
                <w:lang w:eastAsia="ja-JP"/>
              </w:rPr>
              <w:t>,</w:t>
            </w:r>
            <w:r w:rsidRPr="00043566">
              <w:rPr>
                <w:sz w:val="16"/>
                <w:szCs w:val="16"/>
              </w:rPr>
              <w:t xml:space="preserve"> </w:t>
            </w:r>
            <w:r w:rsidRPr="00043566">
              <w:rPr>
                <w:rFonts w:eastAsia="MS Mincho" w:hint="eastAsia"/>
                <w:sz w:val="16"/>
                <w:szCs w:val="16"/>
                <w:lang w:eastAsia="ja-JP"/>
              </w:rPr>
              <w:t xml:space="preserve">no </w:t>
            </w:r>
            <w:r w:rsidRPr="00043566">
              <w:rPr>
                <w:sz w:val="16"/>
                <w:szCs w:val="16"/>
              </w:rPr>
              <w:t>256 QAM</w:t>
            </w:r>
            <w:r w:rsidRPr="00043566">
              <w:rPr>
                <w:rFonts w:ascii="MS Mincho" w:eastAsia="MS Mincho" w:hAnsi="MS Mincho" w:hint="eastAsia"/>
                <w:sz w:val="16"/>
                <w:szCs w:val="16"/>
                <w:lang w:eastAsia="ja-JP"/>
              </w:rPr>
              <w:t xml:space="preserve">, </w:t>
            </w:r>
            <w:r w:rsidRPr="00043566">
              <w:rPr>
                <w:sz w:val="16"/>
                <w:szCs w:val="16"/>
              </w:rPr>
              <w:t>BCC</w:t>
            </w:r>
            <w:r w:rsidRPr="00043566">
              <w:rPr>
                <w:rFonts w:eastAsia="MS Mincho" w:hint="eastAsia"/>
                <w:sz w:val="16"/>
                <w:szCs w:val="16"/>
                <w:lang w:eastAsia="ja-JP"/>
              </w:rPr>
              <w:t xml:space="preserve">, no </w:t>
            </w:r>
            <w:r w:rsidRPr="00043566">
              <w:rPr>
                <w:sz w:val="16"/>
                <w:szCs w:val="16"/>
              </w:rPr>
              <w:t>RTS/CTS</w:t>
            </w:r>
          </w:p>
          <w:p w:rsidR="00AF71AD" w:rsidRPr="00043566" w:rsidRDefault="00AF71AD" w:rsidP="002438E7">
            <w:pPr>
              <w:pStyle w:val="ListParagraph"/>
              <w:ind w:left="0"/>
              <w:jc w:val="both"/>
              <w:rPr>
                <w:sz w:val="16"/>
              </w:rPr>
            </w:pPr>
            <w:r w:rsidRPr="00043566">
              <w:rPr>
                <w:sz w:val="16"/>
                <w:szCs w:val="16"/>
              </w:rPr>
              <w:t>LBT</w:t>
            </w:r>
            <w:r w:rsidRPr="00043566">
              <w:rPr>
                <w:rFonts w:eastAsia="MS Mincho"/>
                <w:sz w:val="16"/>
                <w:szCs w:val="16"/>
                <w:lang w:eastAsia="ja-JP"/>
              </w:rPr>
              <w:t>:</w:t>
            </w:r>
            <w:r w:rsidRPr="00043566">
              <w:rPr>
                <w:rFonts w:eastAsia="MS Mincho" w:hint="eastAsia"/>
                <w:sz w:val="16"/>
                <w:szCs w:val="16"/>
                <w:lang w:eastAsia="ja-JP"/>
              </w:rPr>
              <w:t xml:space="preserve"> B</w:t>
            </w:r>
            <w:r w:rsidRPr="00043566">
              <w:rPr>
                <w:sz w:val="16"/>
                <w:szCs w:val="16"/>
              </w:rPr>
              <w:t>ased on FBE</w:t>
            </w:r>
            <w:r w:rsidRPr="00043566">
              <w:rPr>
                <w:rFonts w:eastAsia="MS Mincho" w:hint="eastAsia"/>
                <w:sz w:val="16"/>
                <w:szCs w:val="16"/>
                <w:lang w:eastAsia="ja-JP"/>
              </w:rPr>
              <w:t xml:space="preserve"> 1) </w:t>
            </w:r>
            <w:r w:rsidRPr="00043566">
              <w:rPr>
                <w:sz w:val="16"/>
                <w:szCs w:val="16"/>
              </w:rPr>
              <w:t>a fixed length LBT before the transmission burst</w:t>
            </w:r>
            <w:r w:rsidRPr="00043566">
              <w:rPr>
                <w:rFonts w:eastAsia="MS Mincho" w:hint="eastAsia"/>
                <w:sz w:val="16"/>
                <w:szCs w:val="16"/>
                <w:lang w:eastAsia="ja-JP"/>
              </w:rPr>
              <w:t xml:space="preserve"> 2) </w:t>
            </w:r>
            <w:r w:rsidRPr="00043566">
              <w:rPr>
                <w:sz w:val="16"/>
                <w:szCs w:val="16"/>
              </w:rPr>
              <w:t>at least 1 subframe IDLE period after the transmission burst.</w:t>
            </w:r>
            <w:r w:rsidRPr="00043566">
              <w:rPr>
                <w:rFonts w:eastAsia="MS Mincho" w:hint="eastAsia"/>
                <w:sz w:val="16"/>
                <w:szCs w:val="16"/>
                <w:lang w:eastAsia="ja-JP"/>
              </w:rPr>
              <w:t xml:space="preserve"> 3) </w:t>
            </w:r>
            <w:r w:rsidRPr="00043566">
              <w:rPr>
                <w:sz w:val="16"/>
                <w:szCs w:val="16"/>
              </w:rPr>
              <w:t>the maximum burst length is assumed to be 4msec.</w:t>
            </w:r>
          </w:p>
        </w:tc>
      </w:tr>
      <w:tr w:rsidR="00AF71AD" w:rsidRPr="00F6108D" w:rsidTr="00B40281">
        <w:trPr>
          <w:trHeight w:val="269"/>
        </w:trPr>
        <w:tc>
          <w:tcPr>
            <w:tcW w:w="850" w:type="dxa"/>
            <w:vMerge w:val="restart"/>
          </w:tcPr>
          <w:p w:rsidR="00AF71AD" w:rsidRPr="00043566" w:rsidRDefault="00AF71AD" w:rsidP="00B40281">
            <w:pPr>
              <w:pStyle w:val="ListParagraph"/>
              <w:ind w:left="0"/>
              <w:jc w:val="center"/>
              <w:rPr>
                <w:sz w:val="16"/>
                <w:lang w:eastAsia="ja-JP"/>
              </w:rPr>
            </w:pPr>
            <w:r>
              <w:rPr>
                <w:sz w:val="16"/>
                <w:lang w:eastAsia="ja-JP"/>
              </w:rPr>
              <w:t>ZTE</w:t>
            </w:r>
          </w:p>
        </w:tc>
        <w:tc>
          <w:tcPr>
            <w:tcW w:w="567" w:type="dxa"/>
            <w:vMerge w:val="restart"/>
          </w:tcPr>
          <w:p w:rsidR="00AF71AD" w:rsidRPr="00043566" w:rsidRDefault="00AF71AD" w:rsidP="00B40281">
            <w:pPr>
              <w:pStyle w:val="ListParagraph"/>
              <w:ind w:left="0"/>
              <w:jc w:val="center"/>
              <w:rPr>
                <w:sz w:val="16"/>
              </w:rPr>
            </w:pPr>
            <w:r>
              <w:rPr>
                <w:sz w:val="16"/>
              </w:rPr>
              <w:t>3</w:t>
            </w:r>
          </w:p>
        </w:tc>
        <w:tc>
          <w:tcPr>
            <w:tcW w:w="706" w:type="dxa"/>
            <w:vMerge w:val="restart"/>
          </w:tcPr>
          <w:p w:rsidR="00AF71AD" w:rsidRPr="00043566" w:rsidRDefault="00AF71AD" w:rsidP="00B40281">
            <w:pPr>
              <w:pStyle w:val="ListParagraph"/>
              <w:ind w:left="0"/>
              <w:jc w:val="center"/>
              <w:rPr>
                <w:sz w:val="16"/>
              </w:rPr>
            </w:pPr>
          </w:p>
          <w:p w:rsidR="00AF71AD" w:rsidRPr="00043566" w:rsidRDefault="00AF71AD" w:rsidP="00B40281">
            <w:pPr>
              <w:pStyle w:val="ListParagraph"/>
              <w:ind w:left="0"/>
              <w:jc w:val="center"/>
              <w:rPr>
                <w:sz w:val="16"/>
              </w:rPr>
            </w:pPr>
            <w:r w:rsidRPr="00043566">
              <w:rPr>
                <w:sz w:val="16"/>
              </w:rPr>
              <w:t>UPT CDF</w:t>
            </w:r>
          </w:p>
          <w:p w:rsidR="00AF71AD" w:rsidRPr="00043566" w:rsidRDefault="00AF71AD" w:rsidP="00B40281">
            <w:pPr>
              <w:pStyle w:val="ListParagraph"/>
              <w:ind w:left="0"/>
              <w:jc w:val="center"/>
              <w:rPr>
                <w:sz w:val="16"/>
              </w:rPr>
            </w:pPr>
            <w:r w:rsidRPr="00043566">
              <w:rPr>
                <w:sz w:val="16"/>
              </w:rPr>
              <w:t>[Mbps]</w:t>
            </w:r>
          </w:p>
        </w:tc>
        <w:tc>
          <w:tcPr>
            <w:tcW w:w="712" w:type="dxa"/>
          </w:tcPr>
          <w:p w:rsidR="00AF71AD" w:rsidRPr="00043566" w:rsidRDefault="00AF71AD" w:rsidP="00B40281">
            <w:pPr>
              <w:pStyle w:val="ListParagraph"/>
              <w:ind w:left="0"/>
              <w:jc w:val="center"/>
              <w:rPr>
                <w:sz w:val="16"/>
              </w:rPr>
            </w:pPr>
            <w:r w:rsidRPr="00043566">
              <w:rPr>
                <w:sz w:val="16"/>
              </w:rPr>
              <w:t>5%</w:t>
            </w:r>
          </w:p>
        </w:tc>
        <w:tc>
          <w:tcPr>
            <w:tcW w:w="708" w:type="dxa"/>
          </w:tcPr>
          <w:p w:rsidR="00AF71AD" w:rsidRDefault="00AF71AD" w:rsidP="00B40281">
            <w:pPr>
              <w:jc w:val="center"/>
              <w:rPr>
                <w:rFonts w:ascii="Calibri" w:hAnsi="Calibri"/>
                <w:color w:val="000000"/>
                <w:sz w:val="16"/>
                <w:szCs w:val="16"/>
              </w:rPr>
            </w:pPr>
            <w:r>
              <w:rPr>
                <w:rFonts w:ascii="Calibri" w:hAnsi="Calibri"/>
                <w:color w:val="000000"/>
                <w:sz w:val="16"/>
                <w:szCs w:val="16"/>
              </w:rPr>
              <w:t>24</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26</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52</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9.85</w:t>
            </w:r>
          </w:p>
        </w:tc>
        <w:tc>
          <w:tcPr>
            <w:tcW w:w="708" w:type="dxa"/>
          </w:tcPr>
          <w:p w:rsidR="00AF71AD" w:rsidRDefault="00AF71AD" w:rsidP="00B40281">
            <w:pPr>
              <w:jc w:val="center"/>
              <w:rPr>
                <w:rFonts w:ascii="Calibri" w:hAnsi="Calibri"/>
                <w:color w:val="000000"/>
                <w:sz w:val="16"/>
                <w:szCs w:val="16"/>
              </w:rPr>
            </w:pPr>
            <w:r>
              <w:rPr>
                <w:rFonts w:ascii="Calibri" w:hAnsi="Calibri"/>
                <w:color w:val="000000"/>
                <w:sz w:val="16"/>
                <w:szCs w:val="16"/>
              </w:rPr>
              <w:t>29</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44</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2.23</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2</w:t>
            </w:r>
          </w:p>
        </w:tc>
        <w:tc>
          <w:tcPr>
            <w:tcW w:w="708" w:type="dxa"/>
          </w:tcPr>
          <w:p w:rsidR="00AF71AD" w:rsidRDefault="00AF71AD" w:rsidP="00B40281">
            <w:pPr>
              <w:jc w:val="center"/>
              <w:rPr>
                <w:rFonts w:ascii="Calibri" w:hAnsi="Calibri"/>
                <w:color w:val="000000"/>
                <w:sz w:val="16"/>
                <w:szCs w:val="16"/>
              </w:rPr>
            </w:pPr>
            <w:r>
              <w:rPr>
                <w:rFonts w:ascii="Calibri" w:hAnsi="Calibri"/>
                <w:color w:val="000000"/>
                <w:sz w:val="16"/>
                <w:szCs w:val="16"/>
              </w:rPr>
              <w:t>7</w:t>
            </w:r>
          </w:p>
        </w:tc>
      </w:tr>
      <w:tr w:rsidR="00AF71AD" w:rsidRPr="00F6108D" w:rsidTr="00B40281">
        <w:trPr>
          <w:trHeight w:val="142"/>
        </w:trPr>
        <w:tc>
          <w:tcPr>
            <w:tcW w:w="850" w:type="dxa"/>
            <w:vMerge/>
          </w:tcPr>
          <w:p w:rsidR="00AF71AD" w:rsidRPr="00043566" w:rsidRDefault="00AF71AD" w:rsidP="00B40281">
            <w:pPr>
              <w:pStyle w:val="ListParagraph"/>
              <w:ind w:left="0"/>
              <w:jc w:val="center"/>
              <w:rPr>
                <w:sz w:val="16"/>
              </w:rPr>
            </w:pPr>
          </w:p>
        </w:tc>
        <w:tc>
          <w:tcPr>
            <w:tcW w:w="567" w:type="dxa"/>
            <w:vMerge/>
          </w:tcPr>
          <w:p w:rsidR="00AF71AD" w:rsidRPr="00043566" w:rsidRDefault="00AF71AD" w:rsidP="00B40281">
            <w:pPr>
              <w:pStyle w:val="ListParagraph"/>
              <w:ind w:left="0"/>
              <w:jc w:val="center"/>
              <w:rPr>
                <w:sz w:val="16"/>
              </w:rPr>
            </w:pPr>
          </w:p>
        </w:tc>
        <w:tc>
          <w:tcPr>
            <w:tcW w:w="706" w:type="dxa"/>
            <w:vMerge/>
          </w:tcPr>
          <w:p w:rsidR="00AF71AD" w:rsidRPr="00043566" w:rsidRDefault="00AF71AD" w:rsidP="00B40281">
            <w:pPr>
              <w:pStyle w:val="ListParagraph"/>
              <w:ind w:left="0"/>
              <w:jc w:val="center"/>
              <w:rPr>
                <w:sz w:val="16"/>
              </w:rPr>
            </w:pPr>
          </w:p>
        </w:tc>
        <w:tc>
          <w:tcPr>
            <w:tcW w:w="712" w:type="dxa"/>
          </w:tcPr>
          <w:p w:rsidR="00AF71AD" w:rsidRPr="00043566" w:rsidRDefault="00AF71AD" w:rsidP="00B40281">
            <w:pPr>
              <w:pStyle w:val="ListParagraph"/>
              <w:ind w:left="0"/>
              <w:jc w:val="center"/>
              <w:rPr>
                <w:sz w:val="16"/>
              </w:rPr>
            </w:pPr>
            <w:r w:rsidRPr="00043566">
              <w:rPr>
                <w:sz w:val="16"/>
              </w:rPr>
              <w:t>50%</w:t>
            </w:r>
          </w:p>
        </w:tc>
        <w:tc>
          <w:tcPr>
            <w:tcW w:w="708" w:type="dxa"/>
          </w:tcPr>
          <w:p w:rsidR="00AF71AD" w:rsidRDefault="00AF71AD" w:rsidP="00B40281">
            <w:pPr>
              <w:jc w:val="center"/>
              <w:rPr>
                <w:rFonts w:ascii="Calibri" w:hAnsi="Calibri"/>
                <w:color w:val="000000"/>
                <w:sz w:val="16"/>
                <w:szCs w:val="16"/>
              </w:rPr>
            </w:pPr>
            <w:r>
              <w:rPr>
                <w:rFonts w:ascii="Calibri" w:hAnsi="Calibri"/>
                <w:color w:val="000000"/>
                <w:sz w:val="16"/>
                <w:szCs w:val="16"/>
              </w:rPr>
              <w:t>31</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38</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82</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13.41</w:t>
            </w:r>
          </w:p>
        </w:tc>
        <w:tc>
          <w:tcPr>
            <w:tcW w:w="708" w:type="dxa"/>
          </w:tcPr>
          <w:p w:rsidR="00AF71AD" w:rsidRDefault="00AF71AD" w:rsidP="00B40281">
            <w:pPr>
              <w:jc w:val="center"/>
              <w:rPr>
                <w:rFonts w:ascii="Calibri" w:hAnsi="Calibri"/>
                <w:color w:val="000000"/>
                <w:sz w:val="16"/>
                <w:szCs w:val="16"/>
              </w:rPr>
            </w:pPr>
            <w:r>
              <w:rPr>
                <w:rFonts w:ascii="Calibri" w:hAnsi="Calibri"/>
                <w:color w:val="000000"/>
                <w:sz w:val="16"/>
                <w:szCs w:val="16"/>
              </w:rPr>
              <w:t>32</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68</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6.44</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19</w:t>
            </w:r>
          </w:p>
        </w:tc>
        <w:tc>
          <w:tcPr>
            <w:tcW w:w="708" w:type="dxa"/>
          </w:tcPr>
          <w:p w:rsidR="00AF71AD" w:rsidRDefault="00AF71AD" w:rsidP="00B40281">
            <w:pPr>
              <w:jc w:val="center"/>
              <w:rPr>
                <w:rFonts w:ascii="Calibri" w:hAnsi="Calibri"/>
                <w:color w:val="000000"/>
                <w:sz w:val="16"/>
                <w:szCs w:val="16"/>
              </w:rPr>
            </w:pPr>
            <w:r>
              <w:rPr>
                <w:rFonts w:ascii="Calibri" w:hAnsi="Calibri"/>
                <w:color w:val="000000"/>
                <w:sz w:val="16"/>
                <w:szCs w:val="16"/>
              </w:rPr>
              <w:t>24</w:t>
            </w:r>
          </w:p>
        </w:tc>
      </w:tr>
      <w:tr w:rsidR="00AF71AD" w:rsidRPr="00F6108D" w:rsidTr="00B40281">
        <w:trPr>
          <w:trHeight w:val="142"/>
        </w:trPr>
        <w:tc>
          <w:tcPr>
            <w:tcW w:w="850" w:type="dxa"/>
            <w:vMerge/>
          </w:tcPr>
          <w:p w:rsidR="00AF71AD" w:rsidRPr="00043566" w:rsidRDefault="00AF71AD" w:rsidP="00B40281">
            <w:pPr>
              <w:pStyle w:val="ListParagraph"/>
              <w:ind w:left="0"/>
              <w:jc w:val="center"/>
              <w:rPr>
                <w:sz w:val="16"/>
              </w:rPr>
            </w:pPr>
          </w:p>
        </w:tc>
        <w:tc>
          <w:tcPr>
            <w:tcW w:w="567" w:type="dxa"/>
            <w:vMerge/>
          </w:tcPr>
          <w:p w:rsidR="00AF71AD" w:rsidRPr="00043566" w:rsidRDefault="00AF71AD" w:rsidP="00B40281">
            <w:pPr>
              <w:pStyle w:val="ListParagraph"/>
              <w:ind w:left="0"/>
              <w:jc w:val="center"/>
              <w:rPr>
                <w:sz w:val="16"/>
              </w:rPr>
            </w:pPr>
          </w:p>
        </w:tc>
        <w:tc>
          <w:tcPr>
            <w:tcW w:w="706" w:type="dxa"/>
            <w:vMerge/>
          </w:tcPr>
          <w:p w:rsidR="00AF71AD" w:rsidRPr="00043566" w:rsidRDefault="00AF71AD" w:rsidP="00B40281">
            <w:pPr>
              <w:pStyle w:val="ListParagraph"/>
              <w:ind w:left="0"/>
              <w:jc w:val="center"/>
              <w:rPr>
                <w:sz w:val="16"/>
              </w:rPr>
            </w:pPr>
          </w:p>
        </w:tc>
        <w:tc>
          <w:tcPr>
            <w:tcW w:w="712" w:type="dxa"/>
          </w:tcPr>
          <w:p w:rsidR="00AF71AD" w:rsidRPr="00043566" w:rsidRDefault="00AF71AD" w:rsidP="00B40281">
            <w:pPr>
              <w:pStyle w:val="ListParagraph"/>
              <w:ind w:left="0"/>
              <w:jc w:val="center"/>
              <w:rPr>
                <w:sz w:val="16"/>
              </w:rPr>
            </w:pPr>
            <w:r w:rsidRPr="00043566">
              <w:rPr>
                <w:sz w:val="16"/>
              </w:rPr>
              <w:t>95%</w:t>
            </w:r>
          </w:p>
        </w:tc>
        <w:tc>
          <w:tcPr>
            <w:tcW w:w="708" w:type="dxa"/>
          </w:tcPr>
          <w:p w:rsidR="00AF71AD" w:rsidRDefault="00AF71AD" w:rsidP="00B40281">
            <w:pPr>
              <w:jc w:val="center"/>
              <w:rPr>
                <w:rFonts w:ascii="Calibri" w:hAnsi="Calibri"/>
                <w:color w:val="000000"/>
                <w:sz w:val="16"/>
                <w:szCs w:val="16"/>
              </w:rPr>
            </w:pPr>
            <w:r>
              <w:rPr>
                <w:rFonts w:ascii="Calibri" w:hAnsi="Calibri"/>
                <w:color w:val="000000"/>
                <w:sz w:val="16"/>
                <w:szCs w:val="16"/>
              </w:rPr>
              <w:t>36</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40</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98</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20.03</w:t>
            </w:r>
          </w:p>
        </w:tc>
        <w:tc>
          <w:tcPr>
            <w:tcW w:w="708" w:type="dxa"/>
          </w:tcPr>
          <w:p w:rsidR="00AF71AD" w:rsidRDefault="00AF71AD" w:rsidP="00B40281">
            <w:pPr>
              <w:jc w:val="center"/>
              <w:rPr>
                <w:rFonts w:ascii="Calibri" w:hAnsi="Calibri"/>
                <w:color w:val="000000"/>
                <w:sz w:val="16"/>
                <w:szCs w:val="16"/>
              </w:rPr>
            </w:pPr>
            <w:r>
              <w:rPr>
                <w:rFonts w:ascii="Calibri" w:hAnsi="Calibri"/>
                <w:color w:val="000000"/>
                <w:sz w:val="16"/>
                <w:szCs w:val="16"/>
              </w:rPr>
              <w:t>40</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102</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9.56</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30</w:t>
            </w:r>
          </w:p>
        </w:tc>
        <w:tc>
          <w:tcPr>
            <w:tcW w:w="708" w:type="dxa"/>
          </w:tcPr>
          <w:p w:rsidR="00AF71AD" w:rsidRDefault="00AF71AD" w:rsidP="00B40281">
            <w:pPr>
              <w:jc w:val="center"/>
              <w:rPr>
                <w:rFonts w:ascii="Calibri" w:hAnsi="Calibri"/>
                <w:color w:val="000000"/>
                <w:sz w:val="16"/>
                <w:szCs w:val="16"/>
              </w:rPr>
            </w:pPr>
            <w:r>
              <w:rPr>
                <w:rFonts w:ascii="Calibri" w:hAnsi="Calibri"/>
                <w:color w:val="000000"/>
                <w:sz w:val="16"/>
                <w:szCs w:val="16"/>
              </w:rPr>
              <w:t>58</w:t>
            </w:r>
          </w:p>
        </w:tc>
      </w:tr>
      <w:tr w:rsidR="00AF71AD" w:rsidRPr="00865005" w:rsidTr="00B40281">
        <w:trPr>
          <w:trHeight w:val="142"/>
        </w:trPr>
        <w:tc>
          <w:tcPr>
            <w:tcW w:w="850" w:type="dxa"/>
            <w:vMerge/>
          </w:tcPr>
          <w:p w:rsidR="00AF71AD" w:rsidRPr="00043566" w:rsidRDefault="00AF71AD" w:rsidP="00B40281">
            <w:pPr>
              <w:pStyle w:val="ListParagraph"/>
              <w:ind w:left="0"/>
              <w:jc w:val="center"/>
              <w:rPr>
                <w:sz w:val="16"/>
              </w:rPr>
            </w:pPr>
          </w:p>
        </w:tc>
        <w:tc>
          <w:tcPr>
            <w:tcW w:w="567" w:type="dxa"/>
            <w:vMerge/>
          </w:tcPr>
          <w:p w:rsidR="00AF71AD" w:rsidRPr="00043566" w:rsidRDefault="00AF71AD" w:rsidP="00B40281">
            <w:pPr>
              <w:pStyle w:val="ListParagraph"/>
              <w:ind w:left="0"/>
              <w:jc w:val="center"/>
              <w:rPr>
                <w:sz w:val="16"/>
              </w:rPr>
            </w:pPr>
          </w:p>
        </w:tc>
        <w:tc>
          <w:tcPr>
            <w:tcW w:w="706" w:type="dxa"/>
            <w:vMerge/>
          </w:tcPr>
          <w:p w:rsidR="00AF71AD" w:rsidRPr="00043566" w:rsidRDefault="00AF71AD" w:rsidP="00B40281">
            <w:pPr>
              <w:pStyle w:val="ListParagraph"/>
              <w:ind w:left="0"/>
              <w:jc w:val="center"/>
              <w:rPr>
                <w:sz w:val="16"/>
              </w:rPr>
            </w:pPr>
          </w:p>
        </w:tc>
        <w:tc>
          <w:tcPr>
            <w:tcW w:w="712" w:type="dxa"/>
          </w:tcPr>
          <w:p w:rsidR="00AF71AD" w:rsidRPr="00043566" w:rsidRDefault="00AF71AD" w:rsidP="00B40281">
            <w:pPr>
              <w:pStyle w:val="ListParagraph"/>
              <w:ind w:left="0"/>
              <w:jc w:val="center"/>
              <w:rPr>
                <w:sz w:val="16"/>
              </w:rPr>
            </w:pPr>
            <w:r w:rsidRPr="00043566">
              <w:rPr>
                <w:sz w:val="16"/>
              </w:rPr>
              <w:t>Mean</w:t>
            </w:r>
          </w:p>
        </w:tc>
        <w:tc>
          <w:tcPr>
            <w:tcW w:w="708" w:type="dxa"/>
          </w:tcPr>
          <w:p w:rsidR="00AF71AD" w:rsidRDefault="00AF71AD" w:rsidP="00B40281">
            <w:pPr>
              <w:jc w:val="center"/>
              <w:rPr>
                <w:rFonts w:ascii="Calibri" w:hAnsi="Calibri"/>
                <w:color w:val="000000"/>
                <w:sz w:val="16"/>
                <w:szCs w:val="16"/>
              </w:rPr>
            </w:pPr>
            <w:r>
              <w:rPr>
                <w:rFonts w:ascii="Calibri" w:hAnsi="Calibri"/>
                <w:color w:val="000000"/>
                <w:sz w:val="16"/>
                <w:szCs w:val="16"/>
              </w:rPr>
              <w:t>31</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37</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81</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14</w:t>
            </w:r>
          </w:p>
        </w:tc>
        <w:tc>
          <w:tcPr>
            <w:tcW w:w="708" w:type="dxa"/>
          </w:tcPr>
          <w:p w:rsidR="00AF71AD" w:rsidRDefault="00AF71AD" w:rsidP="00B40281">
            <w:pPr>
              <w:jc w:val="center"/>
              <w:rPr>
                <w:rFonts w:ascii="Calibri" w:hAnsi="Calibri"/>
                <w:color w:val="000000"/>
                <w:sz w:val="16"/>
                <w:szCs w:val="16"/>
              </w:rPr>
            </w:pPr>
            <w:r>
              <w:rPr>
                <w:rFonts w:ascii="Calibri" w:hAnsi="Calibri"/>
                <w:color w:val="000000"/>
                <w:sz w:val="16"/>
                <w:szCs w:val="16"/>
              </w:rPr>
              <w:t>33</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69</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6.6</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18</w:t>
            </w:r>
          </w:p>
        </w:tc>
        <w:tc>
          <w:tcPr>
            <w:tcW w:w="708" w:type="dxa"/>
          </w:tcPr>
          <w:p w:rsidR="00AF71AD" w:rsidRDefault="00AF71AD" w:rsidP="00B40281">
            <w:pPr>
              <w:jc w:val="center"/>
              <w:rPr>
                <w:rFonts w:ascii="Calibri" w:hAnsi="Calibri"/>
                <w:color w:val="000000"/>
                <w:sz w:val="16"/>
                <w:szCs w:val="16"/>
              </w:rPr>
            </w:pPr>
            <w:r>
              <w:rPr>
                <w:rFonts w:ascii="Calibri" w:hAnsi="Calibri"/>
                <w:color w:val="000000"/>
                <w:sz w:val="16"/>
                <w:szCs w:val="16"/>
              </w:rPr>
              <w:t>30</w:t>
            </w:r>
          </w:p>
        </w:tc>
      </w:tr>
      <w:tr w:rsidR="00AF71AD" w:rsidRPr="001C436B" w:rsidTr="00B40281">
        <w:trPr>
          <w:trHeight w:val="142"/>
        </w:trPr>
        <w:tc>
          <w:tcPr>
            <w:tcW w:w="850" w:type="dxa"/>
            <w:vMerge/>
          </w:tcPr>
          <w:p w:rsidR="00AF71AD" w:rsidRPr="00043566" w:rsidRDefault="00AF71AD" w:rsidP="00B40281">
            <w:pPr>
              <w:pStyle w:val="ListParagraph"/>
              <w:ind w:left="0"/>
              <w:jc w:val="center"/>
              <w:rPr>
                <w:sz w:val="16"/>
              </w:rPr>
            </w:pPr>
          </w:p>
        </w:tc>
        <w:tc>
          <w:tcPr>
            <w:tcW w:w="567" w:type="dxa"/>
            <w:vMerge/>
          </w:tcPr>
          <w:p w:rsidR="00AF71AD" w:rsidRPr="00043566" w:rsidRDefault="00AF71AD" w:rsidP="00B40281">
            <w:pPr>
              <w:pStyle w:val="ListParagraph"/>
              <w:ind w:left="0"/>
              <w:jc w:val="center"/>
              <w:rPr>
                <w:sz w:val="16"/>
              </w:rPr>
            </w:pPr>
          </w:p>
        </w:tc>
        <w:tc>
          <w:tcPr>
            <w:tcW w:w="706" w:type="dxa"/>
            <w:vMerge w:val="restart"/>
          </w:tcPr>
          <w:p w:rsidR="00AF71AD" w:rsidRPr="00043566" w:rsidRDefault="00AF71AD" w:rsidP="00B40281">
            <w:pPr>
              <w:pStyle w:val="ListParagraph"/>
              <w:ind w:left="0"/>
              <w:jc w:val="center"/>
              <w:rPr>
                <w:sz w:val="16"/>
              </w:rPr>
            </w:pPr>
          </w:p>
          <w:p w:rsidR="00AF71AD" w:rsidRPr="00043566" w:rsidRDefault="00AF71AD" w:rsidP="00B40281">
            <w:pPr>
              <w:pStyle w:val="ListParagraph"/>
              <w:ind w:left="0"/>
              <w:jc w:val="center"/>
              <w:rPr>
                <w:sz w:val="16"/>
              </w:rPr>
            </w:pPr>
            <w:r w:rsidRPr="00043566">
              <w:rPr>
                <w:sz w:val="16"/>
              </w:rPr>
              <w:t>Delay CDF</w:t>
            </w:r>
          </w:p>
          <w:p w:rsidR="00AF71AD" w:rsidRPr="00043566" w:rsidRDefault="00AF71AD" w:rsidP="00B40281">
            <w:pPr>
              <w:pStyle w:val="ListParagraph"/>
              <w:ind w:left="0"/>
              <w:jc w:val="center"/>
              <w:rPr>
                <w:sz w:val="16"/>
              </w:rPr>
            </w:pPr>
            <w:r w:rsidRPr="00043566">
              <w:rPr>
                <w:sz w:val="16"/>
              </w:rPr>
              <w:t>[s]</w:t>
            </w:r>
          </w:p>
        </w:tc>
        <w:tc>
          <w:tcPr>
            <w:tcW w:w="712" w:type="dxa"/>
          </w:tcPr>
          <w:p w:rsidR="00AF71AD" w:rsidRPr="00043566" w:rsidRDefault="00AF71AD" w:rsidP="00B40281">
            <w:pPr>
              <w:pStyle w:val="ListParagraph"/>
              <w:ind w:left="0"/>
              <w:jc w:val="center"/>
              <w:rPr>
                <w:sz w:val="16"/>
              </w:rPr>
            </w:pPr>
            <w:r w:rsidRPr="00043566">
              <w:rPr>
                <w:sz w:val="16"/>
              </w:rPr>
              <w:t>5%</w:t>
            </w:r>
          </w:p>
        </w:tc>
        <w:tc>
          <w:tcPr>
            <w:tcW w:w="708" w:type="dxa"/>
          </w:tcPr>
          <w:p w:rsidR="00AF71AD" w:rsidRDefault="00AF71AD" w:rsidP="00B40281">
            <w:pPr>
              <w:jc w:val="center"/>
              <w:rPr>
                <w:rFonts w:ascii="Calibri" w:hAnsi="Calibri"/>
                <w:color w:val="000000"/>
                <w:sz w:val="16"/>
                <w:szCs w:val="16"/>
              </w:rPr>
            </w:pPr>
            <w:r>
              <w:rPr>
                <w:rFonts w:ascii="Calibri" w:hAnsi="Calibri"/>
                <w:color w:val="000000"/>
                <w:sz w:val="16"/>
                <w:szCs w:val="16"/>
              </w:rPr>
              <w:t>0.076</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0.076</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0.032</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0.115</w:t>
            </w:r>
          </w:p>
        </w:tc>
        <w:tc>
          <w:tcPr>
            <w:tcW w:w="708" w:type="dxa"/>
          </w:tcPr>
          <w:p w:rsidR="00AF71AD" w:rsidRDefault="00AF71AD" w:rsidP="00B40281">
            <w:pPr>
              <w:jc w:val="center"/>
              <w:rPr>
                <w:rFonts w:ascii="Calibri" w:hAnsi="Calibri"/>
                <w:color w:val="000000"/>
                <w:sz w:val="16"/>
                <w:szCs w:val="16"/>
              </w:rPr>
            </w:pPr>
            <w:r>
              <w:rPr>
                <w:rFonts w:ascii="Calibri" w:hAnsi="Calibri"/>
                <w:color w:val="000000"/>
                <w:sz w:val="16"/>
                <w:szCs w:val="16"/>
              </w:rPr>
              <w:t>0.076</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0.032</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0.176</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0.081</w:t>
            </w:r>
          </w:p>
        </w:tc>
        <w:tc>
          <w:tcPr>
            <w:tcW w:w="708" w:type="dxa"/>
          </w:tcPr>
          <w:p w:rsidR="00AF71AD" w:rsidRDefault="00AF71AD" w:rsidP="00B40281">
            <w:pPr>
              <w:jc w:val="center"/>
              <w:rPr>
                <w:rFonts w:ascii="Calibri" w:hAnsi="Calibri"/>
                <w:color w:val="000000"/>
                <w:sz w:val="16"/>
                <w:szCs w:val="16"/>
              </w:rPr>
            </w:pPr>
            <w:r>
              <w:rPr>
                <w:rFonts w:ascii="Calibri" w:hAnsi="Calibri"/>
                <w:color w:val="000000"/>
                <w:sz w:val="16"/>
                <w:szCs w:val="16"/>
              </w:rPr>
              <w:t>0.037</w:t>
            </w:r>
          </w:p>
        </w:tc>
      </w:tr>
      <w:tr w:rsidR="00AF71AD" w:rsidRPr="001C436B" w:rsidTr="00B40281">
        <w:trPr>
          <w:trHeight w:val="142"/>
        </w:trPr>
        <w:tc>
          <w:tcPr>
            <w:tcW w:w="850" w:type="dxa"/>
            <w:vMerge/>
          </w:tcPr>
          <w:p w:rsidR="00AF71AD" w:rsidRPr="00043566" w:rsidRDefault="00AF71AD" w:rsidP="00B40281">
            <w:pPr>
              <w:pStyle w:val="ListParagraph"/>
              <w:ind w:left="0"/>
              <w:jc w:val="center"/>
              <w:rPr>
                <w:sz w:val="16"/>
              </w:rPr>
            </w:pPr>
          </w:p>
        </w:tc>
        <w:tc>
          <w:tcPr>
            <w:tcW w:w="567" w:type="dxa"/>
            <w:vMerge/>
          </w:tcPr>
          <w:p w:rsidR="00AF71AD" w:rsidRPr="00043566" w:rsidRDefault="00AF71AD" w:rsidP="00B40281">
            <w:pPr>
              <w:pStyle w:val="ListParagraph"/>
              <w:ind w:left="0"/>
              <w:jc w:val="center"/>
              <w:rPr>
                <w:sz w:val="16"/>
              </w:rPr>
            </w:pPr>
          </w:p>
        </w:tc>
        <w:tc>
          <w:tcPr>
            <w:tcW w:w="706" w:type="dxa"/>
            <w:vMerge/>
          </w:tcPr>
          <w:p w:rsidR="00AF71AD" w:rsidRPr="00043566" w:rsidRDefault="00AF71AD" w:rsidP="00B40281">
            <w:pPr>
              <w:pStyle w:val="ListParagraph"/>
              <w:ind w:left="0"/>
              <w:jc w:val="center"/>
              <w:rPr>
                <w:sz w:val="16"/>
              </w:rPr>
            </w:pPr>
          </w:p>
        </w:tc>
        <w:tc>
          <w:tcPr>
            <w:tcW w:w="712" w:type="dxa"/>
          </w:tcPr>
          <w:p w:rsidR="00AF71AD" w:rsidRPr="00043566" w:rsidRDefault="00AF71AD" w:rsidP="00B40281">
            <w:pPr>
              <w:pStyle w:val="ListParagraph"/>
              <w:ind w:left="0"/>
              <w:jc w:val="center"/>
              <w:rPr>
                <w:sz w:val="16"/>
              </w:rPr>
            </w:pPr>
            <w:r w:rsidRPr="00043566">
              <w:rPr>
                <w:sz w:val="16"/>
              </w:rPr>
              <w:t>50%</w:t>
            </w:r>
          </w:p>
        </w:tc>
        <w:tc>
          <w:tcPr>
            <w:tcW w:w="708" w:type="dxa"/>
          </w:tcPr>
          <w:p w:rsidR="00AF71AD" w:rsidRDefault="00AF71AD" w:rsidP="00B40281">
            <w:pPr>
              <w:jc w:val="center"/>
              <w:rPr>
                <w:rFonts w:ascii="Calibri" w:hAnsi="Calibri"/>
                <w:color w:val="000000"/>
                <w:sz w:val="16"/>
                <w:szCs w:val="16"/>
              </w:rPr>
            </w:pPr>
            <w:r>
              <w:rPr>
                <w:rFonts w:ascii="Calibri" w:hAnsi="Calibri"/>
                <w:color w:val="000000"/>
                <w:sz w:val="16"/>
                <w:szCs w:val="16"/>
              </w:rPr>
              <w:t>0.144</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0.112</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0.043</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0.331</w:t>
            </w:r>
          </w:p>
        </w:tc>
        <w:tc>
          <w:tcPr>
            <w:tcW w:w="708" w:type="dxa"/>
          </w:tcPr>
          <w:p w:rsidR="00AF71AD" w:rsidRDefault="00AF71AD" w:rsidP="00B40281">
            <w:pPr>
              <w:jc w:val="center"/>
              <w:rPr>
                <w:rFonts w:ascii="Calibri" w:hAnsi="Calibri"/>
                <w:color w:val="000000"/>
                <w:sz w:val="16"/>
                <w:szCs w:val="16"/>
              </w:rPr>
            </w:pPr>
            <w:r>
              <w:rPr>
                <w:rFonts w:ascii="Calibri" w:hAnsi="Calibri"/>
                <w:color w:val="000000"/>
                <w:sz w:val="16"/>
                <w:szCs w:val="16"/>
              </w:rPr>
              <w:t>0.124</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0.058</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0.92</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0.32</w:t>
            </w:r>
          </w:p>
        </w:tc>
        <w:tc>
          <w:tcPr>
            <w:tcW w:w="708" w:type="dxa"/>
          </w:tcPr>
          <w:p w:rsidR="00AF71AD" w:rsidRDefault="00AF71AD" w:rsidP="00B40281">
            <w:pPr>
              <w:jc w:val="center"/>
              <w:rPr>
                <w:rFonts w:ascii="Calibri" w:hAnsi="Calibri"/>
                <w:color w:val="000000"/>
                <w:sz w:val="16"/>
                <w:szCs w:val="16"/>
              </w:rPr>
            </w:pPr>
            <w:r>
              <w:rPr>
                <w:rFonts w:ascii="Calibri" w:hAnsi="Calibri"/>
                <w:color w:val="000000"/>
                <w:sz w:val="16"/>
                <w:szCs w:val="16"/>
              </w:rPr>
              <w:t>0.204</w:t>
            </w:r>
          </w:p>
        </w:tc>
      </w:tr>
      <w:tr w:rsidR="00AF71AD" w:rsidRPr="001C436B" w:rsidTr="00B40281">
        <w:trPr>
          <w:trHeight w:val="142"/>
        </w:trPr>
        <w:tc>
          <w:tcPr>
            <w:tcW w:w="850" w:type="dxa"/>
            <w:vMerge/>
          </w:tcPr>
          <w:p w:rsidR="00AF71AD" w:rsidRPr="00043566" w:rsidRDefault="00AF71AD" w:rsidP="00B40281">
            <w:pPr>
              <w:pStyle w:val="ListParagraph"/>
              <w:ind w:left="0"/>
              <w:jc w:val="center"/>
              <w:rPr>
                <w:sz w:val="16"/>
              </w:rPr>
            </w:pPr>
          </w:p>
        </w:tc>
        <w:tc>
          <w:tcPr>
            <w:tcW w:w="567" w:type="dxa"/>
            <w:vMerge/>
          </w:tcPr>
          <w:p w:rsidR="00AF71AD" w:rsidRPr="00043566" w:rsidRDefault="00AF71AD" w:rsidP="00B40281">
            <w:pPr>
              <w:pStyle w:val="ListParagraph"/>
              <w:ind w:left="0"/>
              <w:jc w:val="center"/>
              <w:rPr>
                <w:sz w:val="16"/>
              </w:rPr>
            </w:pPr>
          </w:p>
        </w:tc>
        <w:tc>
          <w:tcPr>
            <w:tcW w:w="706" w:type="dxa"/>
            <w:vMerge/>
          </w:tcPr>
          <w:p w:rsidR="00AF71AD" w:rsidRPr="00043566" w:rsidRDefault="00AF71AD" w:rsidP="00B40281">
            <w:pPr>
              <w:pStyle w:val="ListParagraph"/>
              <w:ind w:left="0"/>
              <w:jc w:val="center"/>
              <w:rPr>
                <w:sz w:val="16"/>
              </w:rPr>
            </w:pPr>
          </w:p>
        </w:tc>
        <w:tc>
          <w:tcPr>
            <w:tcW w:w="712" w:type="dxa"/>
          </w:tcPr>
          <w:p w:rsidR="00AF71AD" w:rsidRPr="00043566" w:rsidRDefault="00AF71AD" w:rsidP="00B40281">
            <w:pPr>
              <w:pStyle w:val="ListParagraph"/>
              <w:ind w:left="0"/>
              <w:jc w:val="center"/>
              <w:rPr>
                <w:sz w:val="16"/>
              </w:rPr>
            </w:pPr>
            <w:r w:rsidRPr="00043566">
              <w:rPr>
                <w:sz w:val="16"/>
              </w:rPr>
              <w:t>95%</w:t>
            </w:r>
          </w:p>
        </w:tc>
        <w:tc>
          <w:tcPr>
            <w:tcW w:w="708" w:type="dxa"/>
          </w:tcPr>
          <w:p w:rsidR="00AF71AD" w:rsidRDefault="00AF71AD" w:rsidP="00B40281">
            <w:pPr>
              <w:jc w:val="center"/>
              <w:rPr>
                <w:rFonts w:ascii="Calibri" w:hAnsi="Calibri"/>
                <w:color w:val="000000"/>
                <w:sz w:val="16"/>
                <w:szCs w:val="16"/>
              </w:rPr>
            </w:pPr>
            <w:r>
              <w:rPr>
                <w:rFonts w:ascii="Calibri" w:hAnsi="Calibri"/>
                <w:color w:val="000000"/>
                <w:sz w:val="16"/>
                <w:szCs w:val="16"/>
              </w:rPr>
              <w:t>0.359</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0.243</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0.213</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1.349</w:t>
            </w:r>
          </w:p>
        </w:tc>
        <w:tc>
          <w:tcPr>
            <w:tcW w:w="708" w:type="dxa"/>
          </w:tcPr>
          <w:p w:rsidR="00AF71AD" w:rsidRDefault="00AF71AD" w:rsidP="00B40281">
            <w:pPr>
              <w:jc w:val="center"/>
              <w:rPr>
                <w:rFonts w:ascii="Calibri" w:hAnsi="Calibri"/>
                <w:color w:val="000000"/>
                <w:sz w:val="16"/>
                <w:szCs w:val="16"/>
              </w:rPr>
            </w:pPr>
            <w:r>
              <w:rPr>
                <w:rFonts w:ascii="Calibri" w:hAnsi="Calibri"/>
                <w:color w:val="000000"/>
                <w:sz w:val="16"/>
                <w:szCs w:val="16"/>
              </w:rPr>
              <w:t>0.355</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0.287</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4.244</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2.178</w:t>
            </w:r>
          </w:p>
        </w:tc>
        <w:tc>
          <w:tcPr>
            <w:tcW w:w="708" w:type="dxa"/>
          </w:tcPr>
          <w:p w:rsidR="00AF71AD" w:rsidRDefault="00AF71AD" w:rsidP="00B40281">
            <w:pPr>
              <w:jc w:val="center"/>
              <w:rPr>
                <w:rFonts w:ascii="Calibri" w:hAnsi="Calibri"/>
                <w:color w:val="000000"/>
                <w:sz w:val="16"/>
                <w:szCs w:val="16"/>
              </w:rPr>
            </w:pPr>
            <w:r>
              <w:rPr>
                <w:rFonts w:ascii="Calibri" w:hAnsi="Calibri"/>
                <w:color w:val="000000"/>
                <w:sz w:val="16"/>
                <w:szCs w:val="16"/>
              </w:rPr>
              <w:t>1.872</w:t>
            </w:r>
          </w:p>
        </w:tc>
      </w:tr>
      <w:tr w:rsidR="00AF71AD" w:rsidRPr="00865005" w:rsidTr="00B40281">
        <w:trPr>
          <w:trHeight w:val="142"/>
        </w:trPr>
        <w:tc>
          <w:tcPr>
            <w:tcW w:w="850" w:type="dxa"/>
            <w:vMerge/>
          </w:tcPr>
          <w:p w:rsidR="00AF71AD" w:rsidRPr="00043566" w:rsidRDefault="00AF71AD" w:rsidP="00B40281">
            <w:pPr>
              <w:pStyle w:val="ListParagraph"/>
              <w:ind w:left="0"/>
              <w:jc w:val="center"/>
              <w:rPr>
                <w:sz w:val="16"/>
              </w:rPr>
            </w:pPr>
          </w:p>
        </w:tc>
        <w:tc>
          <w:tcPr>
            <w:tcW w:w="567" w:type="dxa"/>
            <w:vMerge/>
          </w:tcPr>
          <w:p w:rsidR="00AF71AD" w:rsidRPr="00043566" w:rsidRDefault="00AF71AD" w:rsidP="00B40281">
            <w:pPr>
              <w:pStyle w:val="ListParagraph"/>
              <w:ind w:left="0"/>
              <w:jc w:val="center"/>
              <w:rPr>
                <w:sz w:val="16"/>
              </w:rPr>
            </w:pPr>
          </w:p>
        </w:tc>
        <w:tc>
          <w:tcPr>
            <w:tcW w:w="706" w:type="dxa"/>
            <w:vMerge/>
          </w:tcPr>
          <w:p w:rsidR="00AF71AD" w:rsidRPr="00043566" w:rsidRDefault="00AF71AD" w:rsidP="00B40281">
            <w:pPr>
              <w:pStyle w:val="ListParagraph"/>
              <w:ind w:left="0"/>
              <w:jc w:val="center"/>
              <w:rPr>
                <w:sz w:val="16"/>
              </w:rPr>
            </w:pPr>
          </w:p>
        </w:tc>
        <w:tc>
          <w:tcPr>
            <w:tcW w:w="712" w:type="dxa"/>
          </w:tcPr>
          <w:p w:rsidR="00AF71AD" w:rsidRPr="00043566" w:rsidRDefault="00AF71AD" w:rsidP="00B40281">
            <w:pPr>
              <w:pStyle w:val="ListParagraph"/>
              <w:ind w:left="0"/>
              <w:jc w:val="center"/>
              <w:rPr>
                <w:sz w:val="16"/>
              </w:rPr>
            </w:pPr>
            <w:r w:rsidRPr="00043566">
              <w:rPr>
                <w:sz w:val="16"/>
              </w:rPr>
              <w:t>Mean</w:t>
            </w:r>
          </w:p>
        </w:tc>
        <w:tc>
          <w:tcPr>
            <w:tcW w:w="708" w:type="dxa"/>
          </w:tcPr>
          <w:p w:rsidR="00AF71AD" w:rsidRDefault="00AF71AD" w:rsidP="00B40281">
            <w:pPr>
              <w:jc w:val="center"/>
              <w:rPr>
                <w:rFonts w:ascii="Calibri" w:hAnsi="Calibri"/>
                <w:color w:val="000000"/>
                <w:sz w:val="16"/>
                <w:szCs w:val="16"/>
              </w:rPr>
            </w:pPr>
            <w:r>
              <w:rPr>
                <w:rFonts w:ascii="Calibri" w:hAnsi="Calibri"/>
                <w:color w:val="000000"/>
                <w:sz w:val="16"/>
                <w:szCs w:val="16"/>
              </w:rPr>
              <w:t>0.169</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0.13</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0.075</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0.476</w:t>
            </w:r>
          </w:p>
        </w:tc>
        <w:tc>
          <w:tcPr>
            <w:tcW w:w="708" w:type="dxa"/>
          </w:tcPr>
          <w:p w:rsidR="00AF71AD" w:rsidRDefault="00AF71AD" w:rsidP="00B40281">
            <w:pPr>
              <w:jc w:val="center"/>
              <w:rPr>
                <w:rFonts w:ascii="Calibri" w:hAnsi="Calibri"/>
                <w:color w:val="000000"/>
                <w:sz w:val="16"/>
                <w:szCs w:val="16"/>
              </w:rPr>
            </w:pPr>
            <w:r>
              <w:rPr>
                <w:rFonts w:ascii="Calibri" w:hAnsi="Calibri"/>
                <w:color w:val="000000"/>
                <w:sz w:val="16"/>
                <w:szCs w:val="16"/>
              </w:rPr>
              <w:t>0.151</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0.099</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1.45</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0.589</w:t>
            </w:r>
          </w:p>
        </w:tc>
        <w:tc>
          <w:tcPr>
            <w:tcW w:w="708" w:type="dxa"/>
          </w:tcPr>
          <w:p w:rsidR="00AF71AD" w:rsidRDefault="00AF71AD" w:rsidP="00B40281">
            <w:pPr>
              <w:jc w:val="center"/>
              <w:rPr>
                <w:rFonts w:ascii="Calibri" w:hAnsi="Calibri"/>
                <w:color w:val="000000"/>
                <w:sz w:val="16"/>
                <w:szCs w:val="16"/>
              </w:rPr>
            </w:pPr>
            <w:r>
              <w:rPr>
                <w:rFonts w:ascii="Calibri" w:hAnsi="Calibri"/>
                <w:color w:val="000000"/>
                <w:sz w:val="16"/>
                <w:szCs w:val="16"/>
              </w:rPr>
              <w:t>0.469</w:t>
            </w:r>
          </w:p>
        </w:tc>
      </w:tr>
      <w:tr w:rsidR="00AF71AD" w:rsidRPr="008564CE" w:rsidTr="00B40281">
        <w:trPr>
          <w:trHeight w:val="142"/>
        </w:trPr>
        <w:tc>
          <w:tcPr>
            <w:tcW w:w="850" w:type="dxa"/>
            <w:vMerge/>
          </w:tcPr>
          <w:p w:rsidR="00AF71AD" w:rsidRPr="00043566" w:rsidRDefault="00AF71AD" w:rsidP="00B40281">
            <w:pPr>
              <w:pStyle w:val="ListParagraph"/>
              <w:ind w:left="0"/>
              <w:jc w:val="center"/>
              <w:rPr>
                <w:sz w:val="16"/>
              </w:rPr>
            </w:pPr>
          </w:p>
        </w:tc>
        <w:tc>
          <w:tcPr>
            <w:tcW w:w="567" w:type="dxa"/>
            <w:vMerge/>
          </w:tcPr>
          <w:p w:rsidR="00AF71AD" w:rsidRPr="00043566" w:rsidRDefault="00AF71AD" w:rsidP="00B40281">
            <w:pPr>
              <w:pStyle w:val="ListParagraph"/>
              <w:ind w:left="0"/>
              <w:jc w:val="center"/>
              <w:rPr>
                <w:sz w:val="16"/>
              </w:rPr>
            </w:pPr>
          </w:p>
        </w:tc>
        <w:tc>
          <w:tcPr>
            <w:tcW w:w="1418" w:type="dxa"/>
            <w:gridSpan w:val="2"/>
          </w:tcPr>
          <w:p w:rsidR="00AF71AD" w:rsidRPr="00043566" w:rsidRDefault="00AF71AD" w:rsidP="00B40281">
            <w:pPr>
              <w:pStyle w:val="ListParagraph"/>
              <w:ind w:left="0"/>
              <w:jc w:val="center"/>
              <w:rPr>
                <w:rFonts w:ascii="Cambria Math" w:hAnsi="Cambria Math"/>
                <w:sz w:val="16"/>
              </w:rPr>
            </w:pPr>
            <w:r w:rsidRPr="00043566">
              <w:rPr>
                <w:rFonts w:ascii="Cambria Math" w:hAnsi="Cambria Math"/>
                <w:sz w:val="16"/>
              </w:rPr>
              <w:t>𝜌</w:t>
            </w:r>
          </w:p>
        </w:tc>
        <w:tc>
          <w:tcPr>
            <w:tcW w:w="708" w:type="dxa"/>
          </w:tcPr>
          <w:p w:rsidR="00AF71AD" w:rsidRDefault="00AF71AD" w:rsidP="00B40281">
            <w:pPr>
              <w:jc w:val="center"/>
              <w:rPr>
                <w:rFonts w:ascii="Calibri" w:hAnsi="Calibri"/>
                <w:color w:val="000000"/>
                <w:sz w:val="16"/>
                <w:szCs w:val="16"/>
              </w:rPr>
            </w:pPr>
            <w:r>
              <w:rPr>
                <w:rFonts w:ascii="Calibri" w:hAnsi="Calibri"/>
                <w:color w:val="000000"/>
                <w:sz w:val="16"/>
                <w:szCs w:val="16"/>
              </w:rPr>
              <w:t>99.40%</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99.40%</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99.80%</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99.60%</w:t>
            </w:r>
          </w:p>
        </w:tc>
        <w:tc>
          <w:tcPr>
            <w:tcW w:w="708" w:type="dxa"/>
          </w:tcPr>
          <w:p w:rsidR="00AF71AD" w:rsidRDefault="00AF71AD" w:rsidP="00B40281">
            <w:pPr>
              <w:jc w:val="center"/>
              <w:rPr>
                <w:rFonts w:ascii="Calibri" w:hAnsi="Calibri"/>
                <w:color w:val="000000"/>
                <w:sz w:val="16"/>
                <w:szCs w:val="16"/>
              </w:rPr>
            </w:pPr>
            <w:r>
              <w:rPr>
                <w:rFonts w:ascii="Calibri" w:hAnsi="Calibri"/>
                <w:color w:val="000000"/>
                <w:sz w:val="16"/>
                <w:szCs w:val="16"/>
              </w:rPr>
              <w:t>99.10%</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99.70%</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93.50%</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98.00%</w:t>
            </w:r>
          </w:p>
        </w:tc>
        <w:tc>
          <w:tcPr>
            <w:tcW w:w="708" w:type="dxa"/>
          </w:tcPr>
          <w:p w:rsidR="00AF71AD" w:rsidRDefault="00AF71AD" w:rsidP="00B40281">
            <w:pPr>
              <w:jc w:val="center"/>
              <w:rPr>
                <w:rFonts w:ascii="Calibri" w:hAnsi="Calibri"/>
                <w:color w:val="000000"/>
                <w:sz w:val="16"/>
                <w:szCs w:val="16"/>
              </w:rPr>
            </w:pPr>
            <w:r>
              <w:rPr>
                <w:rFonts w:ascii="Calibri" w:hAnsi="Calibri"/>
                <w:color w:val="000000"/>
                <w:sz w:val="16"/>
                <w:szCs w:val="16"/>
              </w:rPr>
              <w:t>99.30%</w:t>
            </w:r>
          </w:p>
        </w:tc>
      </w:tr>
      <w:tr w:rsidR="00AF71AD" w:rsidRPr="0029551F" w:rsidTr="00B40281">
        <w:trPr>
          <w:trHeight w:val="142"/>
        </w:trPr>
        <w:tc>
          <w:tcPr>
            <w:tcW w:w="850" w:type="dxa"/>
            <w:vMerge/>
          </w:tcPr>
          <w:p w:rsidR="00AF71AD" w:rsidRPr="00043566" w:rsidRDefault="00AF71AD" w:rsidP="00B40281">
            <w:pPr>
              <w:pStyle w:val="ListParagraph"/>
              <w:ind w:left="0"/>
              <w:jc w:val="center"/>
              <w:rPr>
                <w:sz w:val="16"/>
              </w:rPr>
            </w:pPr>
          </w:p>
        </w:tc>
        <w:tc>
          <w:tcPr>
            <w:tcW w:w="567" w:type="dxa"/>
            <w:vMerge/>
          </w:tcPr>
          <w:p w:rsidR="00AF71AD" w:rsidRPr="00043566" w:rsidRDefault="00AF71AD" w:rsidP="00B40281">
            <w:pPr>
              <w:pStyle w:val="ListParagraph"/>
              <w:ind w:left="0"/>
              <w:jc w:val="center"/>
              <w:rPr>
                <w:sz w:val="16"/>
              </w:rPr>
            </w:pPr>
          </w:p>
        </w:tc>
        <w:tc>
          <w:tcPr>
            <w:tcW w:w="1418" w:type="dxa"/>
            <w:gridSpan w:val="2"/>
          </w:tcPr>
          <w:p w:rsidR="00AF71AD" w:rsidRPr="00043566" w:rsidRDefault="00AF71AD" w:rsidP="00B40281">
            <w:pPr>
              <w:pStyle w:val="ListParagraph"/>
              <w:ind w:left="0"/>
              <w:jc w:val="center"/>
              <w:rPr>
                <w:sz w:val="16"/>
              </w:rPr>
            </w:pPr>
            <w:r w:rsidRPr="00043566">
              <w:rPr>
                <w:sz w:val="16"/>
              </w:rPr>
              <w:t>BO</w:t>
            </w:r>
          </w:p>
        </w:tc>
        <w:tc>
          <w:tcPr>
            <w:tcW w:w="708" w:type="dxa"/>
          </w:tcPr>
          <w:p w:rsidR="00AF71AD" w:rsidRDefault="00AF71AD" w:rsidP="00B40281">
            <w:pPr>
              <w:jc w:val="center"/>
              <w:rPr>
                <w:rFonts w:ascii="Calibri" w:hAnsi="Calibri"/>
                <w:color w:val="000000"/>
                <w:sz w:val="16"/>
                <w:szCs w:val="16"/>
              </w:rPr>
            </w:pPr>
            <w:r>
              <w:rPr>
                <w:rFonts w:ascii="Calibri" w:hAnsi="Calibri"/>
                <w:color w:val="000000"/>
                <w:sz w:val="16"/>
                <w:szCs w:val="16"/>
              </w:rPr>
              <w:t>19%</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15%</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10%</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47%</w:t>
            </w:r>
          </w:p>
        </w:tc>
        <w:tc>
          <w:tcPr>
            <w:tcW w:w="708" w:type="dxa"/>
          </w:tcPr>
          <w:p w:rsidR="00AF71AD" w:rsidRDefault="00AF71AD" w:rsidP="00B40281">
            <w:pPr>
              <w:jc w:val="center"/>
              <w:rPr>
                <w:rFonts w:ascii="Calibri" w:hAnsi="Calibri"/>
                <w:color w:val="000000"/>
                <w:sz w:val="16"/>
                <w:szCs w:val="16"/>
              </w:rPr>
            </w:pPr>
            <w:r>
              <w:rPr>
                <w:rFonts w:ascii="Calibri" w:hAnsi="Calibri"/>
                <w:color w:val="000000"/>
                <w:sz w:val="16"/>
                <w:szCs w:val="16"/>
              </w:rPr>
              <w:t>19%</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16%</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76%</w:t>
            </w:r>
          </w:p>
        </w:tc>
        <w:tc>
          <w:tcPr>
            <w:tcW w:w="709" w:type="dxa"/>
          </w:tcPr>
          <w:p w:rsidR="00AF71AD" w:rsidRDefault="00AF71AD" w:rsidP="00B40281">
            <w:pPr>
              <w:jc w:val="center"/>
              <w:rPr>
                <w:rFonts w:ascii="Calibri" w:hAnsi="Calibri"/>
                <w:color w:val="000000"/>
                <w:sz w:val="16"/>
                <w:szCs w:val="16"/>
              </w:rPr>
            </w:pPr>
            <w:r>
              <w:rPr>
                <w:rFonts w:ascii="Calibri" w:hAnsi="Calibri"/>
                <w:color w:val="000000"/>
                <w:sz w:val="16"/>
                <w:szCs w:val="16"/>
              </w:rPr>
              <w:t>48%</w:t>
            </w:r>
          </w:p>
        </w:tc>
        <w:tc>
          <w:tcPr>
            <w:tcW w:w="708" w:type="dxa"/>
          </w:tcPr>
          <w:p w:rsidR="00AF71AD" w:rsidRDefault="00AF71AD" w:rsidP="00B40281">
            <w:pPr>
              <w:jc w:val="center"/>
              <w:rPr>
                <w:rFonts w:ascii="Calibri" w:hAnsi="Calibri"/>
                <w:color w:val="000000"/>
                <w:sz w:val="16"/>
                <w:szCs w:val="16"/>
              </w:rPr>
            </w:pPr>
            <w:r>
              <w:rPr>
                <w:rFonts w:ascii="Calibri" w:hAnsi="Calibri"/>
                <w:color w:val="000000"/>
                <w:sz w:val="16"/>
                <w:szCs w:val="16"/>
              </w:rPr>
              <w:t>47%</w:t>
            </w:r>
          </w:p>
        </w:tc>
      </w:tr>
      <w:tr w:rsidR="00AF71AD" w:rsidRPr="0029551F" w:rsidTr="00B40281">
        <w:trPr>
          <w:trHeight w:val="142"/>
        </w:trPr>
        <w:tc>
          <w:tcPr>
            <w:tcW w:w="850" w:type="dxa"/>
            <w:vMerge/>
          </w:tcPr>
          <w:p w:rsidR="00AF71AD" w:rsidRPr="00043566" w:rsidRDefault="00AF71AD" w:rsidP="00B40281">
            <w:pPr>
              <w:pStyle w:val="ListParagraph"/>
              <w:ind w:left="0"/>
              <w:jc w:val="center"/>
              <w:rPr>
                <w:sz w:val="16"/>
              </w:rPr>
            </w:pPr>
          </w:p>
        </w:tc>
        <w:tc>
          <w:tcPr>
            <w:tcW w:w="567" w:type="dxa"/>
            <w:vMerge/>
          </w:tcPr>
          <w:p w:rsidR="00AF71AD" w:rsidRPr="00043566" w:rsidRDefault="00AF71AD" w:rsidP="00B40281">
            <w:pPr>
              <w:pStyle w:val="ListParagraph"/>
              <w:ind w:left="0"/>
              <w:jc w:val="center"/>
              <w:rPr>
                <w:sz w:val="16"/>
              </w:rPr>
            </w:pPr>
          </w:p>
        </w:tc>
        <w:tc>
          <w:tcPr>
            <w:tcW w:w="1418" w:type="dxa"/>
            <w:gridSpan w:val="2"/>
          </w:tcPr>
          <w:p w:rsidR="00AF71AD" w:rsidRPr="00043566" w:rsidRDefault="00AF71AD" w:rsidP="00B40281">
            <w:pPr>
              <w:pStyle w:val="ListParagraph"/>
              <w:ind w:left="0"/>
              <w:jc w:val="center"/>
              <w:rPr>
                <w:sz w:val="16"/>
              </w:rPr>
            </w:pPr>
            <w:r w:rsidRPr="00043566">
              <w:rPr>
                <w:rFonts w:ascii="Cambria Math" w:hAnsi="Cambria Math"/>
                <w:sz w:val="16"/>
              </w:rPr>
              <w:t>𝜆</w:t>
            </w:r>
          </w:p>
        </w:tc>
        <w:tc>
          <w:tcPr>
            <w:tcW w:w="2126" w:type="dxa"/>
            <w:gridSpan w:val="3"/>
          </w:tcPr>
          <w:p w:rsidR="00AF71AD" w:rsidRDefault="00AF71AD" w:rsidP="00B40281">
            <w:pPr>
              <w:jc w:val="center"/>
              <w:rPr>
                <w:rFonts w:ascii="Calibri" w:hAnsi="Calibri"/>
                <w:color w:val="000000"/>
                <w:sz w:val="16"/>
                <w:szCs w:val="16"/>
              </w:rPr>
            </w:pPr>
            <w:r>
              <w:rPr>
                <w:rFonts w:ascii="Calibri" w:hAnsi="Calibri"/>
                <w:color w:val="000000"/>
                <w:sz w:val="16"/>
                <w:szCs w:val="16"/>
              </w:rPr>
              <w:t>1.5</w:t>
            </w:r>
          </w:p>
        </w:tc>
        <w:tc>
          <w:tcPr>
            <w:tcW w:w="2126" w:type="dxa"/>
            <w:gridSpan w:val="3"/>
          </w:tcPr>
          <w:p w:rsidR="00AF71AD" w:rsidRDefault="00AF71AD" w:rsidP="00B40281">
            <w:pPr>
              <w:jc w:val="center"/>
              <w:rPr>
                <w:rFonts w:ascii="Calibri" w:hAnsi="Calibri"/>
                <w:color w:val="000000"/>
                <w:sz w:val="16"/>
                <w:szCs w:val="16"/>
              </w:rPr>
            </w:pPr>
            <w:r>
              <w:rPr>
                <w:rFonts w:ascii="Calibri" w:hAnsi="Calibri"/>
                <w:color w:val="000000"/>
                <w:sz w:val="16"/>
                <w:szCs w:val="16"/>
              </w:rPr>
              <w:t>2.25</w:t>
            </w:r>
          </w:p>
        </w:tc>
        <w:tc>
          <w:tcPr>
            <w:tcW w:w="2126" w:type="dxa"/>
            <w:gridSpan w:val="3"/>
          </w:tcPr>
          <w:p w:rsidR="00AF71AD" w:rsidRDefault="00AF71AD" w:rsidP="00B40281">
            <w:pPr>
              <w:jc w:val="center"/>
              <w:rPr>
                <w:rFonts w:ascii="Calibri" w:hAnsi="Calibri"/>
                <w:color w:val="000000"/>
                <w:sz w:val="16"/>
                <w:szCs w:val="16"/>
              </w:rPr>
            </w:pPr>
            <w:r>
              <w:rPr>
                <w:rFonts w:ascii="Calibri" w:hAnsi="Calibri"/>
                <w:color w:val="000000"/>
                <w:sz w:val="16"/>
                <w:szCs w:val="16"/>
              </w:rPr>
              <w:t>2.75</w:t>
            </w:r>
          </w:p>
        </w:tc>
      </w:tr>
      <w:tr w:rsidR="00AF71AD" w:rsidRPr="0029551F" w:rsidTr="00B40281">
        <w:trPr>
          <w:trHeight w:val="142"/>
        </w:trPr>
        <w:tc>
          <w:tcPr>
            <w:tcW w:w="850" w:type="dxa"/>
            <w:vMerge/>
          </w:tcPr>
          <w:p w:rsidR="00AF71AD" w:rsidRPr="00043566" w:rsidRDefault="00AF71AD" w:rsidP="00B40281">
            <w:pPr>
              <w:pStyle w:val="ListParagraph"/>
              <w:ind w:left="0"/>
              <w:jc w:val="center"/>
              <w:rPr>
                <w:sz w:val="16"/>
              </w:rPr>
            </w:pPr>
          </w:p>
        </w:tc>
        <w:tc>
          <w:tcPr>
            <w:tcW w:w="8363" w:type="dxa"/>
            <w:gridSpan w:val="12"/>
          </w:tcPr>
          <w:p w:rsidR="00AF71AD" w:rsidRPr="00043566" w:rsidRDefault="00AF71AD" w:rsidP="00B40281">
            <w:pPr>
              <w:pStyle w:val="ListParagraph"/>
              <w:ind w:left="0"/>
              <w:jc w:val="both"/>
              <w:rPr>
                <w:rFonts w:eastAsia="MS Mincho"/>
                <w:sz w:val="16"/>
                <w:szCs w:val="16"/>
                <w:lang w:eastAsia="ja-JP"/>
              </w:rPr>
            </w:pPr>
            <w:r w:rsidRPr="00043566">
              <w:rPr>
                <w:sz w:val="16"/>
                <w:szCs w:val="16"/>
              </w:rPr>
              <w:t xml:space="preserve">Additional comments: </w:t>
            </w:r>
          </w:p>
          <w:p w:rsidR="00AF71AD" w:rsidRPr="00043566" w:rsidRDefault="00AF71AD" w:rsidP="00B40281">
            <w:pPr>
              <w:pStyle w:val="ListParagraph"/>
              <w:ind w:left="0"/>
              <w:jc w:val="both"/>
              <w:rPr>
                <w:sz w:val="16"/>
              </w:rPr>
            </w:pPr>
            <w:r w:rsidRPr="00CD38F2">
              <w:rPr>
                <w:rFonts w:eastAsia="MS Mincho"/>
                <w:sz w:val="16"/>
                <w:szCs w:val="16"/>
                <w:lang w:eastAsia="ja-JP"/>
              </w:rPr>
              <w:t xml:space="preserve">No 256QAM, no LDPC code, 2Tx2Rx, 24 dBm TX power for both LAA and </w:t>
            </w:r>
            <w:proofErr w:type="spellStart"/>
            <w:r w:rsidRPr="00CD38F2">
              <w:rPr>
                <w:rFonts w:eastAsia="MS Mincho"/>
                <w:sz w:val="16"/>
                <w:szCs w:val="16"/>
                <w:lang w:eastAsia="ja-JP"/>
              </w:rPr>
              <w:t>WiFi</w:t>
            </w:r>
            <w:proofErr w:type="spellEnd"/>
            <w:r w:rsidRPr="00CD38F2">
              <w:rPr>
                <w:rFonts w:eastAsia="MS Mincho"/>
                <w:sz w:val="16"/>
                <w:szCs w:val="16"/>
                <w:lang w:eastAsia="ja-JP"/>
              </w:rPr>
              <w:t xml:space="preserve">, no licensed carrier for LAA, LAA max. duration =4 </w:t>
            </w:r>
            <w:proofErr w:type="spellStart"/>
            <w:r w:rsidRPr="00CD38F2">
              <w:rPr>
                <w:rFonts w:eastAsia="MS Mincho"/>
                <w:sz w:val="16"/>
                <w:szCs w:val="16"/>
                <w:lang w:eastAsia="ja-JP"/>
              </w:rPr>
              <w:t>ms</w:t>
            </w:r>
            <w:proofErr w:type="spellEnd"/>
            <w:r w:rsidRPr="00CD38F2">
              <w:rPr>
                <w:rFonts w:eastAsia="MS Mincho"/>
                <w:sz w:val="16"/>
                <w:szCs w:val="16"/>
                <w:lang w:eastAsia="ja-JP"/>
              </w:rPr>
              <w:t xml:space="preserve">, RTS/CTS enabled for </w:t>
            </w:r>
            <w:proofErr w:type="spellStart"/>
            <w:r w:rsidRPr="00CD38F2">
              <w:rPr>
                <w:rFonts w:eastAsia="MS Mincho"/>
                <w:sz w:val="16"/>
                <w:szCs w:val="16"/>
                <w:lang w:eastAsia="ja-JP"/>
              </w:rPr>
              <w:t>WiFi</w:t>
            </w:r>
            <w:proofErr w:type="spellEnd"/>
          </w:p>
        </w:tc>
      </w:tr>
      <w:tr w:rsidR="00AF71AD" w:rsidRPr="00F6108D" w:rsidTr="00B40281">
        <w:trPr>
          <w:trHeight w:val="269"/>
        </w:trPr>
        <w:tc>
          <w:tcPr>
            <w:tcW w:w="850" w:type="dxa"/>
            <w:vMerge w:val="restart"/>
          </w:tcPr>
          <w:p w:rsidR="00AF71AD" w:rsidRPr="0029551F" w:rsidRDefault="00AF71AD" w:rsidP="00B40281">
            <w:pPr>
              <w:pStyle w:val="ListParagraph"/>
              <w:ind w:left="0"/>
              <w:jc w:val="center"/>
              <w:rPr>
                <w:sz w:val="16"/>
              </w:rPr>
            </w:pPr>
            <w:r>
              <w:rPr>
                <w:sz w:val="16"/>
              </w:rPr>
              <w:t>Fujitsu</w:t>
            </w:r>
          </w:p>
        </w:tc>
        <w:tc>
          <w:tcPr>
            <w:tcW w:w="567" w:type="dxa"/>
            <w:vMerge w:val="restart"/>
          </w:tcPr>
          <w:p w:rsidR="00AF71AD" w:rsidRPr="0029551F" w:rsidRDefault="00AF71AD" w:rsidP="00B40281">
            <w:pPr>
              <w:pStyle w:val="ListParagraph"/>
              <w:ind w:left="0"/>
              <w:jc w:val="center"/>
              <w:rPr>
                <w:sz w:val="16"/>
              </w:rPr>
            </w:pPr>
            <w:r>
              <w:rPr>
                <w:sz w:val="16"/>
              </w:rPr>
              <w:t>3</w:t>
            </w:r>
          </w:p>
        </w:tc>
        <w:tc>
          <w:tcPr>
            <w:tcW w:w="706" w:type="dxa"/>
            <w:vMerge w:val="restart"/>
          </w:tcPr>
          <w:p w:rsidR="00AF71AD" w:rsidRDefault="00AF71AD" w:rsidP="00B40281">
            <w:pPr>
              <w:pStyle w:val="ListParagraph"/>
              <w:ind w:left="0"/>
              <w:jc w:val="center"/>
              <w:rPr>
                <w:sz w:val="16"/>
              </w:rPr>
            </w:pPr>
          </w:p>
          <w:p w:rsidR="00AF71AD" w:rsidRPr="00640547" w:rsidRDefault="00AF71AD" w:rsidP="00B40281">
            <w:pPr>
              <w:pStyle w:val="ListParagraph"/>
              <w:ind w:left="0"/>
              <w:jc w:val="center"/>
              <w:rPr>
                <w:sz w:val="16"/>
              </w:rPr>
            </w:pPr>
            <w:r w:rsidRPr="00640547">
              <w:rPr>
                <w:sz w:val="16"/>
              </w:rPr>
              <w:t>UPT CDF</w:t>
            </w:r>
          </w:p>
          <w:p w:rsidR="00AF71AD" w:rsidRPr="0029551F" w:rsidRDefault="00AF71AD" w:rsidP="00B40281">
            <w:pPr>
              <w:pStyle w:val="ListParagraph"/>
              <w:ind w:left="0"/>
              <w:jc w:val="center"/>
              <w:rPr>
                <w:sz w:val="16"/>
              </w:rPr>
            </w:pPr>
            <w:r>
              <w:rPr>
                <w:sz w:val="16"/>
              </w:rPr>
              <w:t>[</w:t>
            </w:r>
            <w:r w:rsidRPr="00640547">
              <w:rPr>
                <w:sz w:val="16"/>
              </w:rPr>
              <w:t>Mbps</w:t>
            </w:r>
            <w:r>
              <w:rPr>
                <w:sz w:val="16"/>
              </w:rPr>
              <w:t>]</w:t>
            </w:r>
          </w:p>
        </w:tc>
        <w:tc>
          <w:tcPr>
            <w:tcW w:w="712" w:type="dxa"/>
          </w:tcPr>
          <w:p w:rsidR="00AF71AD" w:rsidRPr="0029551F" w:rsidRDefault="00AF71AD" w:rsidP="00B40281">
            <w:pPr>
              <w:pStyle w:val="ListParagraph"/>
              <w:ind w:left="0"/>
              <w:jc w:val="center"/>
              <w:rPr>
                <w:sz w:val="16"/>
              </w:rPr>
            </w:pPr>
            <w:r w:rsidRPr="00640547">
              <w:rPr>
                <w:sz w:val="16"/>
              </w:rPr>
              <w:t>5%</w:t>
            </w:r>
          </w:p>
        </w:tc>
        <w:tc>
          <w:tcPr>
            <w:tcW w:w="708" w:type="dxa"/>
          </w:tcPr>
          <w:p w:rsidR="00AF71AD" w:rsidRPr="009D56E0" w:rsidRDefault="00AF71AD">
            <w:pPr>
              <w:rPr>
                <w:sz w:val="16"/>
                <w:szCs w:val="16"/>
              </w:rPr>
            </w:pPr>
            <w:r w:rsidRPr="009D56E0">
              <w:rPr>
                <w:sz w:val="16"/>
                <w:szCs w:val="16"/>
              </w:rPr>
              <w:t xml:space="preserve">3.792 </w:t>
            </w:r>
          </w:p>
        </w:tc>
        <w:tc>
          <w:tcPr>
            <w:tcW w:w="709" w:type="dxa"/>
          </w:tcPr>
          <w:p w:rsidR="00AF71AD" w:rsidRPr="009D56E0" w:rsidRDefault="00AF71AD">
            <w:pPr>
              <w:rPr>
                <w:sz w:val="16"/>
                <w:szCs w:val="16"/>
              </w:rPr>
            </w:pPr>
            <w:r w:rsidRPr="009D56E0">
              <w:rPr>
                <w:sz w:val="16"/>
                <w:szCs w:val="16"/>
              </w:rPr>
              <w:t xml:space="preserve">16.756 </w:t>
            </w:r>
          </w:p>
        </w:tc>
        <w:tc>
          <w:tcPr>
            <w:tcW w:w="709" w:type="dxa"/>
          </w:tcPr>
          <w:p w:rsidR="00AF71AD" w:rsidRPr="009D56E0" w:rsidRDefault="00AF71AD">
            <w:pPr>
              <w:rPr>
                <w:sz w:val="16"/>
                <w:szCs w:val="16"/>
              </w:rPr>
            </w:pPr>
            <w:r w:rsidRPr="009D56E0">
              <w:rPr>
                <w:sz w:val="16"/>
                <w:szCs w:val="16"/>
              </w:rPr>
              <w:t xml:space="preserve">34.871 </w:t>
            </w:r>
          </w:p>
        </w:tc>
        <w:tc>
          <w:tcPr>
            <w:tcW w:w="709" w:type="dxa"/>
          </w:tcPr>
          <w:p w:rsidR="00AF71AD" w:rsidRPr="009D56E0" w:rsidRDefault="00AF71AD">
            <w:pPr>
              <w:rPr>
                <w:sz w:val="16"/>
                <w:szCs w:val="16"/>
              </w:rPr>
            </w:pPr>
            <w:r w:rsidRPr="009D56E0">
              <w:rPr>
                <w:sz w:val="16"/>
                <w:szCs w:val="16"/>
              </w:rPr>
              <w:t xml:space="preserve">3.569 </w:t>
            </w:r>
          </w:p>
        </w:tc>
        <w:tc>
          <w:tcPr>
            <w:tcW w:w="708" w:type="dxa"/>
          </w:tcPr>
          <w:p w:rsidR="00AF71AD" w:rsidRPr="009D56E0" w:rsidRDefault="00AF71AD">
            <w:pPr>
              <w:rPr>
                <w:sz w:val="16"/>
                <w:szCs w:val="16"/>
              </w:rPr>
            </w:pPr>
            <w:r w:rsidRPr="009D56E0">
              <w:rPr>
                <w:sz w:val="16"/>
                <w:szCs w:val="16"/>
              </w:rPr>
              <w:t xml:space="preserve">8.055 </w:t>
            </w:r>
          </w:p>
        </w:tc>
        <w:tc>
          <w:tcPr>
            <w:tcW w:w="709" w:type="dxa"/>
          </w:tcPr>
          <w:p w:rsidR="00AF71AD" w:rsidRPr="009D56E0" w:rsidRDefault="00AF71AD">
            <w:pPr>
              <w:rPr>
                <w:sz w:val="16"/>
                <w:szCs w:val="16"/>
              </w:rPr>
            </w:pPr>
            <w:r w:rsidRPr="009D56E0">
              <w:rPr>
                <w:sz w:val="16"/>
                <w:szCs w:val="16"/>
              </w:rPr>
              <w:t xml:space="preserve">22.119 </w:t>
            </w:r>
          </w:p>
        </w:tc>
        <w:tc>
          <w:tcPr>
            <w:tcW w:w="709" w:type="dxa"/>
          </w:tcPr>
          <w:p w:rsidR="00AF71AD" w:rsidRPr="009D56E0" w:rsidRDefault="00AF71AD">
            <w:pPr>
              <w:rPr>
                <w:sz w:val="16"/>
                <w:szCs w:val="16"/>
              </w:rPr>
            </w:pPr>
            <w:r w:rsidRPr="009D56E0">
              <w:rPr>
                <w:sz w:val="16"/>
                <w:szCs w:val="16"/>
              </w:rPr>
              <w:t xml:space="preserve">2.749 </w:t>
            </w:r>
          </w:p>
        </w:tc>
        <w:tc>
          <w:tcPr>
            <w:tcW w:w="709" w:type="dxa"/>
          </w:tcPr>
          <w:p w:rsidR="00AF71AD" w:rsidRPr="009D56E0" w:rsidRDefault="00AF71AD">
            <w:pPr>
              <w:rPr>
                <w:sz w:val="16"/>
                <w:szCs w:val="16"/>
              </w:rPr>
            </w:pPr>
            <w:r w:rsidRPr="009D56E0">
              <w:rPr>
                <w:sz w:val="16"/>
                <w:szCs w:val="16"/>
              </w:rPr>
              <w:t xml:space="preserve">4.544 </w:t>
            </w:r>
          </w:p>
        </w:tc>
        <w:tc>
          <w:tcPr>
            <w:tcW w:w="708" w:type="dxa"/>
          </w:tcPr>
          <w:p w:rsidR="00AF71AD" w:rsidRPr="009D56E0" w:rsidRDefault="00AF71AD">
            <w:pPr>
              <w:rPr>
                <w:sz w:val="16"/>
                <w:szCs w:val="16"/>
              </w:rPr>
            </w:pPr>
            <w:r w:rsidRPr="009D56E0">
              <w:rPr>
                <w:sz w:val="16"/>
                <w:szCs w:val="16"/>
              </w:rPr>
              <w:t xml:space="preserve">11.820 </w:t>
            </w:r>
          </w:p>
        </w:tc>
      </w:tr>
      <w:tr w:rsidR="00AF71AD" w:rsidRPr="00F6108D" w:rsidTr="00B40281">
        <w:trPr>
          <w:trHeight w:val="142"/>
        </w:trPr>
        <w:tc>
          <w:tcPr>
            <w:tcW w:w="850" w:type="dxa"/>
            <w:vMerge/>
          </w:tcPr>
          <w:p w:rsidR="00AF71AD" w:rsidRPr="0029551F" w:rsidRDefault="00AF71AD" w:rsidP="00B40281">
            <w:pPr>
              <w:pStyle w:val="ListParagraph"/>
              <w:ind w:left="0"/>
              <w:jc w:val="center"/>
              <w:rPr>
                <w:sz w:val="16"/>
              </w:rPr>
            </w:pPr>
          </w:p>
        </w:tc>
        <w:tc>
          <w:tcPr>
            <w:tcW w:w="567" w:type="dxa"/>
            <w:vMerge/>
          </w:tcPr>
          <w:p w:rsidR="00AF71AD" w:rsidRPr="0029551F" w:rsidRDefault="00AF71AD" w:rsidP="00B40281">
            <w:pPr>
              <w:pStyle w:val="ListParagraph"/>
              <w:ind w:left="0"/>
              <w:jc w:val="center"/>
              <w:rPr>
                <w:sz w:val="16"/>
              </w:rPr>
            </w:pPr>
          </w:p>
        </w:tc>
        <w:tc>
          <w:tcPr>
            <w:tcW w:w="706" w:type="dxa"/>
            <w:vMerge/>
          </w:tcPr>
          <w:p w:rsidR="00AF71AD" w:rsidRPr="0029551F" w:rsidRDefault="00AF71AD" w:rsidP="00B40281">
            <w:pPr>
              <w:pStyle w:val="ListParagraph"/>
              <w:ind w:left="0"/>
              <w:jc w:val="center"/>
              <w:rPr>
                <w:sz w:val="16"/>
              </w:rPr>
            </w:pPr>
          </w:p>
        </w:tc>
        <w:tc>
          <w:tcPr>
            <w:tcW w:w="712" w:type="dxa"/>
          </w:tcPr>
          <w:p w:rsidR="00AF71AD" w:rsidRPr="0029551F" w:rsidRDefault="00AF71AD" w:rsidP="00B40281">
            <w:pPr>
              <w:pStyle w:val="ListParagraph"/>
              <w:ind w:left="0"/>
              <w:jc w:val="center"/>
              <w:rPr>
                <w:sz w:val="16"/>
              </w:rPr>
            </w:pPr>
            <w:r w:rsidRPr="00640547">
              <w:rPr>
                <w:sz w:val="16"/>
              </w:rPr>
              <w:t>50%</w:t>
            </w:r>
          </w:p>
        </w:tc>
        <w:tc>
          <w:tcPr>
            <w:tcW w:w="708" w:type="dxa"/>
          </w:tcPr>
          <w:p w:rsidR="00AF71AD" w:rsidRPr="009D56E0" w:rsidRDefault="00AF71AD">
            <w:pPr>
              <w:rPr>
                <w:sz w:val="16"/>
                <w:szCs w:val="16"/>
              </w:rPr>
            </w:pPr>
            <w:r w:rsidRPr="009D56E0">
              <w:rPr>
                <w:sz w:val="16"/>
                <w:szCs w:val="16"/>
              </w:rPr>
              <w:t xml:space="preserve">34.551 </w:t>
            </w:r>
          </w:p>
        </w:tc>
        <w:tc>
          <w:tcPr>
            <w:tcW w:w="709" w:type="dxa"/>
          </w:tcPr>
          <w:p w:rsidR="00AF71AD" w:rsidRPr="009D56E0" w:rsidRDefault="00AF71AD">
            <w:pPr>
              <w:rPr>
                <w:sz w:val="16"/>
                <w:szCs w:val="16"/>
              </w:rPr>
            </w:pPr>
            <w:r w:rsidRPr="009D56E0">
              <w:rPr>
                <w:sz w:val="16"/>
                <w:szCs w:val="16"/>
              </w:rPr>
              <w:t xml:space="preserve">46.414 </w:t>
            </w:r>
          </w:p>
        </w:tc>
        <w:tc>
          <w:tcPr>
            <w:tcW w:w="709" w:type="dxa"/>
          </w:tcPr>
          <w:p w:rsidR="00AF71AD" w:rsidRPr="009D56E0" w:rsidRDefault="00AF71AD">
            <w:pPr>
              <w:rPr>
                <w:sz w:val="16"/>
                <w:szCs w:val="16"/>
              </w:rPr>
            </w:pPr>
            <w:r w:rsidRPr="009D56E0">
              <w:rPr>
                <w:sz w:val="16"/>
                <w:szCs w:val="16"/>
              </w:rPr>
              <w:t xml:space="preserve">54.354 </w:t>
            </w:r>
          </w:p>
        </w:tc>
        <w:tc>
          <w:tcPr>
            <w:tcW w:w="709" w:type="dxa"/>
          </w:tcPr>
          <w:p w:rsidR="00AF71AD" w:rsidRPr="009D56E0" w:rsidRDefault="00AF71AD">
            <w:pPr>
              <w:rPr>
                <w:sz w:val="16"/>
                <w:szCs w:val="16"/>
              </w:rPr>
            </w:pPr>
            <w:r w:rsidRPr="009D56E0">
              <w:rPr>
                <w:sz w:val="16"/>
                <w:szCs w:val="16"/>
              </w:rPr>
              <w:t xml:space="preserve">17.625 </w:t>
            </w:r>
          </w:p>
        </w:tc>
        <w:tc>
          <w:tcPr>
            <w:tcW w:w="708" w:type="dxa"/>
          </w:tcPr>
          <w:p w:rsidR="00AF71AD" w:rsidRPr="009D56E0" w:rsidRDefault="00AF71AD">
            <w:pPr>
              <w:rPr>
                <w:sz w:val="16"/>
                <w:szCs w:val="16"/>
              </w:rPr>
            </w:pPr>
            <w:r w:rsidRPr="009D56E0">
              <w:rPr>
                <w:sz w:val="16"/>
                <w:szCs w:val="16"/>
              </w:rPr>
              <w:t xml:space="preserve">32.096 </w:t>
            </w:r>
          </w:p>
        </w:tc>
        <w:tc>
          <w:tcPr>
            <w:tcW w:w="709" w:type="dxa"/>
          </w:tcPr>
          <w:p w:rsidR="00AF71AD" w:rsidRPr="009D56E0" w:rsidRDefault="00AF71AD">
            <w:pPr>
              <w:rPr>
                <w:sz w:val="16"/>
                <w:szCs w:val="16"/>
              </w:rPr>
            </w:pPr>
            <w:r w:rsidRPr="009D56E0">
              <w:rPr>
                <w:sz w:val="16"/>
                <w:szCs w:val="16"/>
              </w:rPr>
              <w:t xml:space="preserve">38.061 </w:t>
            </w:r>
          </w:p>
        </w:tc>
        <w:tc>
          <w:tcPr>
            <w:tcW w:w="709" w:type="dxa"/>
          </w:tcPr>
          <w:p w:rsidR="00AF71AD" w:rsidRPr="009D56E0" w:rsidRDefault="00AF71AD">
            <w:pPr>
              <w:rPr>
                <w:sz w:val="16"/>
                <w:szCs w:val="16"/>
              </w:rPr>
            </w:pPr>
            <w:r w:rsidRPr="009D56E0">
              <w:rPr>
                <w:sz w:val="16"/>
                <w:szCs w:val="16"/>
              </w:rPr>
              <w:t xml:space="preserve">8.504 </w:t>
            </w:r>
          </w:p>
        </w:tc>
        <w:tc>
          <w:tcPr>
            <w:tcW w:w="709" w:type="dxa"/>
          </w:tcPr>
          <w:p w:rsidR="00AF71AD" w:rsidRPr="009D56E0" w:rsidRDefault="00AF71AD">
            <w:pPr>
              <w:rPr>
                <w:sz w:val="16"/>
                <w:szCs w:val="16"/>
              </w:rPr>
            </w:pPr>
            <w:r w:rsidRPr="009D56E0">
              <w:rPr>
                <w:sz w:val="16"/>
                <w:szCs w:val="16"/>
              </w:rPr>
              <w:t xml:space="preserve">21.591 </w:t>
            </w:r>
          </w:p>
        </w:tc>
        <w:tc>
          <w:tcPr>
            <w:tcW w:w="708" w:type="dxa"/>
          </w:tcPr>
          <w:p w:rsidR="00AF71AD" w:rsidRPr="009D56E0" w:rsidRDefault="00AF71AD">
            <w:pPr>
              <w:rPr>
                <w:sz w:val="16"/>
                <w:szCs w:val="16"/>
              </w:rPr>
            </w:pPr>
            <w:r w:rsidRPr="009D56E0">
              <w:rPr>
                <w:sz w:val="16"/>
                <w:szCs w:val="16"/>
              </w:rPr>
              <w:t xml:space="preserve">28.883 </w:t>
            </w:r>
          </w:p>
        </w:tc>
      </w:tr>
      <w:tr w:rsidR="00AF71AD" w:rsidRPr="00F6108D" w:rsidTr="00B40281">
        <w:trPr>
          <w:trHeight w:val="142"/>
        </w:trPr>
        <w:tc>
          <w:tcPr>
            <w:tcW w:w="850" w:type="dxa"/>
            <w:vMerge/>
          </w:tcPr>
          <w:p w:rsidR="00AF71AD" w:rsidRPr="0029551F" w:rsidRDefault="00AF71AD" w:rsidP="00B40281">
            <w:pPr>
              <w:pStyle w:val="ListParagraph"/>
              <w:ind w:left="0"/>
              <w:jc w:val="center"/>
              <w:rPr>
                <w:sz w:val="16"/>
              </w:rPr>
            </w:pPr>
          </w:p>
        </w:tc>
        <w:tc>
          <w:tcPr>
            <w:tcW w:w="567" w:type="dxa"/>
            <w:vMerge/>
          </w:tcPr>
          <w:p w:rsidR="00AF71AD" w:rsidRPr="0029551F" w:rsidRDefault="00AF71AD" w:rsidP="00B40281">
            <w:pPr>
              <w:pStyle w:val="ListParagraph"/>
              <w:ind w:left="0"/>
              <w:jc w:val="center"/>
              <w:rPr>
                <w:sz w:val="16"/>
              </w:rPr>
            </w:pPr>
          </w:p>
        </w:tc>
        <w:tc>
          <w:tcPr>
            <w:tcW w:w="706" w:type="dxa"/>
            <w:vMerge/>
          </w:tcPr>
          <w:p w:rsidR="00AF71AD" w:rsidRPr="0029551F" w:rsidRDefault="00AF71AD" w:rsidP="00B40281">
            <w:pPr>
              <w:pStyle w:val="ListParagraph"/>
              <w:ind w:left="0"/>
              <w:jc w:val="center"/>
              <w:rPr>
                <w:sz w:val="16"/>
              </w:rPr>
            </w:pPr>
          </w:p>
        </w:tc>
        <w:tc>
          <w:tcPr>
            <w:tcW w:w="712" w:type="dxa"/>
          </w:tcPr>
          <w:p w:rsidR="00AF71AD" w:rsidRPr="0029551F" w:rsidRDefault="00AF71AD" w:rsidP="00B40281">
            <w:pPr>
              <w:pStyle w:val="ListParagraph"/>
              <w:ind w:left="0"/>
              <w:jc w:val="center"/>
              <w:rPr>
                <w:sz w:val="16"/>
              </w:rPr>
            </w:pPr>
            <w:r w:rsidRPr="00640547">
              <w:rPr>
                <w:sz w:val="16"/>
              </w:rPr>
              <w:t>95%</w:t>
            </w:r>
          </w:p>
        </w:tc>
        <w:tc>
          <w:tcPr>
            <w:tcW w:w="708" w:type="dxa"/>
          </w:tcPr>
          <w:p w:rsidR="00AF71AD" w:rsidRPr="009D56E0" w:rsidRDefault="00AF71AD">
            <w:pPr>
              <w:rPr>
                <w:sz w:val="16"/>
                <w:szCs w:val="16"/>
              </w:rPr>
            </w:pPr>
            <w:r w:rsidRPr="009D56E0">
              <w:rPr>
                <w:sz w:val="16"/>
                <w:szCs w:val="16"/>
              </w:rPr>
              <w:t xml:space="preserve">55.275 </w:t>
            </w:r>
          </w:p>
        </w:tc>
        <w:tc>
          <w:tcPr>
            <w:tcW w:w="709" w:type="dxa"/>
          </w:tcPr>
          <w:p w:rsidR="00AF71AD" w:rsidRPr="009D56E0" w:rsidRDefault="00AF71AD">
            <w:pPr>
              <w:rPr>
                <w:sz w:val="16"/>
                <w:szCs w:val="16"/>
              </w:rPr>
            </w:pPr>
            <w:r w:rsidRPr="009D56E0">
              <w:rPr>
                <w:sz w:val="16"/>
                <w:szCs w:val="16"/>
              </w:rPr>
              <w:t xml:space="preserve">68.443 </w:t>
            </w:r>
          </w:p>
        </w:tc>
        <w:tc>
          <w:tcPr>
            <w:tcW w:w="709" w:type="dxa"/>
          </w:tcPr>
          <w:p w:rsidR="00AF71AD" w:rsidRPr="009D56E0" w:rsidRDefault="00AF71AD">
            <w:pPr>
              <w:rPr>
                <w:sz w:val="16"/>
                <w:szCs w:val="16"/>
              </w:rPr>
            </w:pPr>
            <w:r w:rsidRPr="009D56E0">
              <w:rPr>
                <w:sz w:val="16"/>
                <w:szCs w:val="16"/>
              </w:rPr>
              <w:t xml:space="preserve">71.396 </w:t>
            </w:r>
          </w:p>
        </w:tc>
        <w:tc>
          <w:tcPr>
            <w:tcW w:w="709" w:type="dxa"/>
          </w:tcPr>
          <w:p w:rsidR="00AF71AD" w:rsidRPr="009D56E0" w:rsidRDefault="00AF71AD">
            <w:pPr>
              <w:rPr>
                <w:sz w:val="16"/>
                <w:szCs w:val="16"/>
              </w:rPr>
            </w:pPr>
            <w:r w:rsidRPr="009D56E0">
              <w:rPr>
                <w:sz w:val="16"/>
                <w:szCs w:val="16"/>
              </w:rPr>
              <w:t xml:space="preserve">31.873 </w:t>
            </w:r>
          </w:p>
        </w:tc>
        <w:tc>
          <w:tcPr>
            <w:tcW w:w="708" w:type="dxa"/>
          </w:tcPr>
          <w:p w:rsidR="00AF71AD" w:rsidRPr="009D56E0" w:rsidRDefault="00AF71AD">
            <w:pPr>
              <w:rPr>
                <w:sz w:val="16"/>
                <w:szCs w:val="16"/>
              </w:rPr>
            </w:pPr>
            <w:r w:rsidRPr="009D56E0">
              <w:rPr>
                <w:sz w:val="16"/>
                <w:szCs w:val="16"/>
              </w:rPr>
              <w:t xml:space="preserve">49.731 </w:t>
            </w:r>
          </w:p>
        </w:tc>
        <w:tc>
          <w:tcPr>
            <w:tcW w:w="709" w:type="dxa"/>
          </w:tcPr>
          <w:p w:rsidR="00AF71AD" w:rsidRPr="009D56E0" w:rsidRDefault="00AF71AD">
            <w:pPr>
              <w:rPr>
                <w:sz w:val="16"/>
                <w:szCs w:val="16"/>
              </w:rPr>
            </w:pPr>
            <w:r w:rsidRPr="009D56E0">
              <w:rPr>
                <w:sz w:val="16"/>
                <w:szCs w:val="16"/>
              </w:rPr>
              <w:t xml:space="preserve">53.901 </w:t>
            </w:r>
          </w:p>
        </w:tc>
        <w:tc>
          <w:tcPr>
            <w:tcW w:w="709" w:type="dxa"/>
          </w:tcPr>
          <w:p w:rsidR="00AF71AD" w:rsidRPr="009D56E0" w:rsidRDefault="00AF71AD">
            <w:pPr>
              <w:rPr>
                <w:sz w:val="16"/>
                <w:szCs w:val="16"/>
              </w:rPr>
            </w:pPr>
            <w:r w:rsidRPr="009D56E0">
              <w:rPr>
                <w:sz w:val="16"/>
                <w:szCs w:val="16"/>
              </w:rPr>
              <w:t xml:space="preserve">22.540 </w:t>
            </w:r>
          </w:p>
        </w:tc>
        <w:tc>
          <w:tcPr>
            <w:tcW w:w="709" w:type="dxa"/>
          </w:tcPr>
          <w:p w:rsidR="00AF71AD" w:rsidRPr="009D56E0" w:rsidRDefault="00AF71AD">
            <w:pPr>
              <w:rPr>
                <w:sz w:val="16"/>
                <w:szCs w:val="16"/>
              </w:rPr>
            </w:pPr>
            <w:r w:rsidRPr="009D56E0">
              <w:rPr>
                <w:sz w:val="16"/>
                <w:szCs w:val="16"/>
              </w:rPr>
              <w:t xml:space="preserve">35.231 </w:t>
            </w:r>
          </w:p>
        </w:tc>
        <w:tc>
          <w:tcPr>
            <w:tcW w:w="708" w:type="dxa"/>
          </w:tcPr>
          <w:p w:rsidR="00AF71AD" w:rsidRPr="009D56E0" w:rsidRDefault="00AF71AD">
            <w:pPr>
              <w:rPr>
                <w:sz w:val="16"/>
                <w:szCs w:val="16"/>
              </w:rPr>
            </w:pPr>
            <w:r w:rsidRPr="009D56E0">
              <w:rPr>
                <w:sz w:val="16"/>
                <w:szCs w:val="16"/>
              </w:rPr>
              <w:t xml:space="preserve">42.292 </w:t>
            </w:r>
          </w:p>
        </w:tc>
      </w:tr>
      <w:tr w:rsidR="00AF71AD" w:rsidRPr="00865005" w:rsidTr="00B40281">
        <w:trPr>
          <w:trHeight w:val="142"/>
        </w:trPr>
        <w:tc>
          <w:tcPr>
            <w:tcW w:w="850" w:type="dxa"/>
            <w:vMerge/>
          </w:tcPr>
          <w:p w:rsidR="00AF71AD" w:rsidRPr="0029551F" w:rsidRDefault="00AF71AD" w:rsidP="00B40281">
            <w:pPr>
              <w:pStyle w:val="ListParagraph"/>
              <w:ind w:left="0"/>
              <w:jc w:val="center"/>
              <w:rPr>
                <w:sz w:val="16"/>
              </w:rPr>
            </w:pPr>
          </w:p>
        </w:tc>
        <w:tc>
          <w:tcPr>
            <w:tcW w:w="567" w:type="dxa"/>
            <w:vMerge/>
          </w:tcPr>
          <w:p w:rsidR="00AF71AD" w:rsidRPr="0029551F" w:rsidRDefault="00AF71AD" w:rsidP="00B40281">
            <w:pPr>
              <w:pStyle w:val="ListParagraph"/>
              <w:ind w:left="0"/>
              <w:jc w:val="center"/>
              <w:rPr>
                <w:sz w:val="16"/>
              </w:rPr>
            </w:pPr>
          </w:p>
        </w:tc>
        <w:tc>
          <w:tcPr>
            <w:tcW w:w="706" w:type="dxa"/>
            <w:vMerge/>
          </w:tcPr>
          <w:p w:rsidR="00AF71AD" w:rsidRPr="0029551F" w:rsidRDefault="00AF71AD" w:rsidP="00B40281">
            <w:pPr>
              <w:pStyle w:val="ListParagraph"/>
              <w:ind w:left="0"/>
              <w:jc w:val="center"/>
              <w:rPr>
                <w:sz w:val="16"/>
              </w:rPr>
            </w:pPr>
          </w:p>
        </w:tc>
        <w:tc>
          <w:tcPr>
            <w:tcW w:w="712" w:type="dxa"/>
          </w:tcPr>
          <w:p w:rsidR="00AF71AD" w:rsidRPr="00387875" w:rsidRDefault="00AF71AD" w:rsidP="00B40281">
            <w:pPr>
              <w:pStyle w:val="ListParagraph"/>
              <w:ind w:left="0"/>
              <w:jc w:val="center"/>
              <w:rPr>
                <w:sz w:val="16"/>
              </w:rPr>
            </w:pPr>
            <w:r w:rsidRPr="00387875">
              <w:rPr>
                <w:sz w:val="16"/>
              </w:rPr>
              <w:t>Mean</w:t>
            </w:r>
          </w:p>
        </w:tc>
        <w:tc>
          <w:tcPr>
            <w:tcW w:w="708" w:type="dxa"/>
          </w:tcPr>
          <w:p w:rsidR="00AF71AD" w:rsidRPr="009D56E0" w:rsidRDefault="00AF71AD">
            <w:pPr>
              <w:rPr>
                <w:sz w:val="16"/>
                <w:szCs w:val="16"/>
              </w:rPr>
            </w:pPr>
            <w:r w:rsidRPr="009D56E0">
              <w:rPr>
                <w:sz w:val="16"/>
                <w:szCs w:val="16"/>
              </w:rPr>
              <w:t xml:space="preserve">34.037 </w:t>
            </w:r>
          </w:p>
        </w:tc>
        <w:tc>
          <w:tcPr>
            <w:tcW w:w="709" w:type="dxa"/>
          </w:tcPr>
          <w:p w:rsidR="00AF71AD" w:rsidRPr="009D56E0" w:rsidRDefault="00AF71AD">
            <w:pPr>
              <w:rPr>
                <w:sz w:val="16"/>
                <w:szCs w:val="16"/>
              </w:rPr>
            </w:pPr>
            <w:r w:rsidRPr="009D56E0">
              <w:rPr>
                <w:sz w:val="16"/>
                <w:szCs w:val="16"/>
              </w:rPr>
              <w:t xml:space="preserve">45.968 </w:t>
            </w:r>
          </w:p>
        </w:tc>
        <w:tc>
          <w:tcPr>
            <w:tcW w:w="709" w:type="dxa"/>
          </w:tcPr>
          <w:p w:rsidR="00AF71AD" w:rsidRPr="009D56E0" w:rsidRDefault="00AF71AD">
            <w:pPr>
              <w:rPr>
                <w:sz w:val="16"/>
                <w:szCs w:val="16"/>
              </w:rPr>
            </w:pPr>
            <w:r w:rsidRPr="009D56E0">
              <w:rPr>
                <w:sz w:val="16"/>
                <w:szCs w:val="16"/>
              </w:rPr>
              <w:t xml:space="preserve">53.820 </w:t>
            </w:r>
          </w:p>
        </w:tc>
        <w:tc>
          <w:tcPr>
            <w:tcW w:w="709" w:type="dxa"/>
          </w:tcPr>
          <w:p w:rsidR="00AF71AD" w:rsidRPr="009D56E0" w:rsidRDefault="00AF71AD">
            <w:pPr>
              <w:rPr>
                <w:sz w:val="16"/>
                <w:szCs w:val="16"/>
              </w:rPr>
            </w:pPr>
            <w:r w:rsidRPr="009D56E0">
              <w:rPr>
                <w:sz w:val="16"/>
                <w:szCs w:val="16"/>
              </w:rPr>
              <w:t xml:space="preserve">17.773 </w:t>
            </w:r>
          </w:p>
        </w:tc>
        <w:tc>
          <w:tcPr>
            <w:tcW w:w="708" w:type="dxa"/>
          </w:tcPr>
          <w:p w:rsidR="00AF71AD" w:rsidRPr="009D56E0" w:rsidRDefault="00AF71AD">
            <w:pPr>
              <w:rPr>
                <w:sz w:val="16"/>
                <w:szCs w:val="16"/>
              </w:rPr>
            </w:pPr>
            <w:r w:rsidRPr="009D56E0">
              <w:rPr>
                <w:sz w:val="16"/>
                <w:szCs w:val="16"/>
              </w:rPr>
              <w:t xml:space="preserve">32.030 </w:t>
            </w:r>
          </w:p>
        </w:tc>
        <w:tc>
          <w:tcPr>
            <w:tcW w:w="709" w:type="dxa"/>
          </w:tcPr>
          <w:p w:rsidR="00AF71AD" w:rsidRPr="009D56E0" w:rsidRDefault="00AF71AD">
            <w:pPr>
              <w:rPr>
                <w:sz w:val="16"/>
                <w:szCs w:val="16"/>
              </w:rPr>
            </w:pPr>
            <w:r w:rsidRPr="009D56E0">
              <w:rPr>
                <w:sz w:val="16"/>
                <w:szCs w:val="16"/>
              </w:rPr>
              <w:t xml:space="preserve">38.072 </w:t>
            </w:r>
          </w:p>
        </w:tc>
        <w:tc>
          <w:tcPr>
            <w:tcW w:w="709" w:type="dxa"/>
          </w:tcPr>
          <w:p w:rsidR="00AF71AD" w:rsidRPr="009D56E0" w:rsidRDefault="00AF71AD">
            <w:pPr>
              <w:rPr>
                <w:sz w:val="16"/>
                <w:szCs w:val="16"/>
              </w:rPr>
            </w:pPr>
            <w:r w:rsidRPr="009D56E0">
              <w:rPr>
                <w:sz w:val="16"/>
                <w:szCs w:val="16"/>
              </w:rPr>
              <w:t xml:space="preserve">9.807 </w:t>
            </w:r>
          </w:p>
        </w:tc>
        <w:tc>
          <w:tcPr>
            <w:tcW w:w="709" w:type="dxa"/>
          </w:tcPr>
          <w:p w:rsidR="00AF71AD" w:rsidRPr="009D56E0" w:rsidRDefault="00AF71AD">
            <w:pPr>
              <w:rPr>
                <w:sz w:val="16"/>
                <w:szCs w:val="16"/>
              </w:rPr>
            </w:pPr>
            <w:r w:rsidRPr="009D56E0">
              <w:rPr>
                <w:sz w:val="16"/>
                <w:szCs w:val="16"/>
              </w:rPr>
              <w:t xml:space="preserve">28.190 </w:t>
            </w:r>
          </w:p>
        </w:tc>
        <w:tc>
          <w:tcPr>
            <w:tcW w:w="708" w:type="dxa"/>
          </w:tcPr>
          <w:p w:rsidR="00AF71AD" w:rsidRPr="009D56E0" w:rsidRDefault="00AF71AD">
            <w:pPr>
              <w:rPr>
                <w:sz w:val="16"/>
                <w:szCs w:val="16"/>
              </w:rPr>
            </w:pPr>
            <w:r w:rsidRPr="009D56E0">
              <w:rPr>
                <w:sz w:val="16"/>
                <w:szCs w:val="16"/>
              </w:rPr>
              <w:t xml:space="preserve">21.613 </w:t>
            </w:r>
          </w:p>
        </w:tc>
      </w:tr>
      <w:tr w:rsidR="00AF71AD" w:rsidRPr="001C436B" w:rsidTr="00B40281">
        <w:trPr>
          <w:trHeight w:val="142"/>
        </w:trPr>
        <w:tc>
          <w:tcPr>
            <w:tcW w:w="850" w:type="dxa"/>
            <w:vMerge/>
          </w:tcPr>
          <w:p w:rsidR="00AF71AD" w:rsidRPr="008564CE" w:rsidRDefault="00AF71AD" w:rsidP="00B40281">
            <w:pPr>
              <w:pStyle w:val="ListParagraph"/>
              <w:ind w:left="0"/>
              <w:jc w:val="center"/>
              <w:rPr>
                <w:sz w:val="16"/>
              </w:rPr>
            </w:pPr>
          </w:p>
        </w:tc>
        <w:tc>
          <w:tcPr>
            <w:tcW w:w="567" w:type="dxa"/>
            <w:vMerge/>
          </w:tcPr>
          <w:p w:rsidR="00AF71AD" w:rsidRPr="008564CE" w:rsidRDefault="00AF71AD" w:rsidP="00B40281">
            <w:pPr>
              <w:pStyle w:val="ListParagraph"/>
              <w:ind w:left="0"/>
              <w:jc w:val="center"/>
              <w:rPr>
                <w:sz w:val="16"/>
              </w:rPr>
            </w:pPr>
          </w:p>
        </w:tc>
        <w:tc>
          <w:tcPr>
            <w:tcW w:w="706" w:type="dxa"/>
            <w:vMerge w:val="restart"/>
          </w:tcPr>
          <w:p w:rsidR="00AF71AD" w:rsidRDefault="00AF71AD" w:rsidP="00B40281">
            <w:pPr>
              <w:pStyle w:val="ListParagraph"/>
              <w:ind w:left="0"/>
              <w:jc w:val="center"/>
              <w:rPr>
                <w:sz w:val="16"/>
              </w:rPr>
            </w:pPr>
          </w:p>
          <w:p w:rsidR="00AF71AD" w:rsidRPr="00640547" w:rsidRDefault="00AF71AD" w:rsidP="00B40281">
            <w:pPr>
              <w:pStyle w:val="ListParagraph"/>
              <w:ind w:left="0"/>
              <w:jc w:val="center"/>
              <w:rPr>
                <w:sz w:val="16"/>
              </w:rPr>
            </w:pPr>
            <w:r>
              <w:rPr>
                <w:sz w:val="16"/>
              </w:rPr>
              <w:t>Delay</w:t>
            </w:r>
            <w:r w:rsidRPr="00640547">
              <w:rPr>
                <w:sz w:val="16"/>
              </w:rPr>
              <w:t xml:space="preserve"> CDF</w:t>
            </w:r>
          </w:p>
          <w:p w:rsidR="00AF71AD" w:rsidRPr="00381E99" w:rsidRDefault="00AF71AD" w:rsidP="00B40281">
            <w:pPr>
              <w:pStyle w:val="ListParagraph"/>
              <w:ind w:left="0"/>
              <w:jc w:val="center"/>
              <w:rPr>
                <w:sz w:val="16"/>
              </w:rPr>
            </w:pPr>
            <w:r>
              <w:rPr>
                <w:sz w:val="16"/>
              </w:rPr>
              <w:t>[s]</w:t>
            </w:r>
          </w:p>
        </w:tc>
        <w:tc>
          <w:tcPr>
            <w:tcW w:w="712" w:type="dxa"/>
          </w:tcPr>
          <w:p w:rsidR="00AF71AD" w:rsidRPr="00387875" w:rsidRDefault="00AF71AD" w:rsidP="00B40281">
            <w:pPr>
              <w:pStyle w:val="ListParagraph"/>
              <w:ind w:left="0"/>
              <w:jc w:val="center"/>
              <w:rPr>
                <w:sz w:val="16"/>
              </w:rPr>
            </w:pPr>
            <w:r w:rsidRPr="00387875">
              <w:rPr>
                <w:sz w:val="16"/>
              </w:rPr>
              <w:t>5%</w:t>
            </w:r>
          </w:p>
        </w:tc>
        <w:tc>
          <w:tcPr>
            <w:tcW w:w="708" w:type="dxa"/>
          </w:tcPr>
          <w:p w:rsidR="00AF71AD" w:rsidRPr="009D56E0" w:rsidRDefault="00AF71AD">
            <w:pPr>
              <w:rPr>
                <w:sz w:val="16"/>
                <w:szCs w:val="16"/>
              </w:rPr>
            </w:pPr>
            <w:r w:rsidRPr="009D56E0">
              <w:rPr>
                <w:sz w:val="16"/>
                <w:szCs w:val="16"/>
              </w:rPr>
              <w:t xml:space="preserve">0.036 </w:t>
            </w:r>
          </w:p>
        </w:tc>
        <w:tc>
          <w:tcPr>
            <w:tcW w:w="709" w:type="dxa"/>
          </w:tcPr>
          <w:p w:rsidR="00AF71AD" w:rsidRPr="009D56E0" w:rsidRDefault="00AF71AD">
            <w:pPr>
              <w:rPr>
                <w:sz w:val="16"/>
                <w:szCs w:val="16"/>
              </w:rPr>
            </w:pPr>
            <w:r w:rsidRPr="009D56E0">
              <w:rPr>
                <w:sz w:val="16"/>
                <w:szCs w:val="16"/>
              </w:rPr>
              <w:t xml:space="preserve">0.036 </w:t>
            </w:r>
          </w:p>
        </w:tc>
        <w:tc>
          <w:tcPr>
            <w:tcW w:w="709" w:type="dxa"/>
          </w:tcPr>
          <w:p w:rsidR="00AF71AD" w:rsidRPr="009D56E0" w:rsidRDefault="00AF71AD">
            <w:pPr>
              <w:rPr>
                <w:sz w:val="16"/>
                <w:szCs w:val="16"/>
              </w:rPr>
            </w:pPr>
            <w:r w:rsidRPr="009D56E0">
              <w:rPr>
                <w:sz w:val="16"/>
                <w:szCs w:val="16"/>
              </w:rPr>
              <w:t xml:space="preserve">0.029 </w:t>
            </w:r>
          </w:p>
        </w:tc>
        <w:tc>
          <w:tcPr>
            <w:tcW w:w="709" w:type="dxa"/>
          </w:tcPr>
          <w:p w:rsidR="00AF71AD" w:rsidRPr="009D56E0" w:rsidRDefault="00AF71AD">
            <w:pPr>
              <w:rPr>
                <w:sz w:val="16"/>
                <w:szCs w:val="16"/>
              </w:rPr>
            </w:pPr>
            <w:r w:rsidRPr="009D56E0">
              <w:rPr>
                <w:sz w:val="16"/>
                <w:szCs w:val="16"/>
              </w:rPr>
              <w:t xml:space="preserve">0.052 </w:t>
            </w:r>
          </w:p>
        </w:tc>
        <w:tc>
          <w:tcPr>
            <w:tcW w:w="708" w:type="dxa"/>
          </w:tcPr>
          <w:p w:rsidR="00AF71AD" w:rsidRPr="009D56E0" w:rsidRDefault="00AF71AD">
            <w:pPr>
              <w:rPr>
                <w:sz w:val="16"/>
                <w:szCs w:val="16"/>
              </w:rPr>
            </w:pPr>
            <w:r w:rsidRPr="009D56E0">
              <w:rPr>
                <w:sz w:val="16"/>
                <w:szCs w:val="16"/>
              </w:rPr>
              <w:t xml:space="preserve">0.040 </w:t>
            </w:r>
          </w:p>
        </w:tc>
        <w:tc>
          <w:tcPr>
            <w:tcW w:w="709" w:type="dxa"/>
          </w:tcPr>
          <w:p w:rsidR="00AF71AD" w:rsidRPr="009D56E0" w:rsidRDefault="00AF71AD">
            <w:pPr>
              <w:rPr>
                <w:sz w:val="16"/>
                <w:szCs w:val="16"/>
              </w:rPr>
            </w:pPr>
            <w:r w:rsidRPr="009D56E0">
              <w:rPr>
                <w:sz w:val="16"/>
                <w:szCs w:val="16"/>
              </w:rPr>
              <w:t xml:space="preserve">0.029 </w:t>
            </w:r>
          </w:p>
        </w:tc>
        <w:tc>
          <w:tcPr>
            <w:tcW w:w="709" w:type="dxa"/>
          </w:tcPr>
          <w:p w:rsidR="00AF71AD" w:rsidRPr="009D56E0" w:rsidRDefault="00AF71AD">
            <w:pPr>
              <w:rPr>
                <w:sz w:val="16"/>
                <w:szCs w:val="16"/>
              </w:rPr>
            </w:pPr>
            <w:r w:rsidRPr="009D56E0">
              <w:rPr>
                <w:sz w:val="16"/>
                <w:szCs w:val="16"/>
              </w:rPr>
              <w:t xml:space="preserve">0.090 </w:t>
            </w:r>
          </w:p>
        </w:tc>
        <w:tc>
          <w:tcPr>
            <w:tcW w:w="709" w:type="dxa"/>
          </w:tcPr>
          <w:p w:rsidR="00AF71AD" w:rsidRPr="009D56E0" w:rsidRDefault="00AF71AD">
            <w:pPr>
              <w:rPr>
                <w:sz w:val="16"/>
                <w:szCs w:val="16"/>
              </w:rPr>
            </w:pPr>
            <w:r w:rsidRPr="009D56E0">
              <w:rPr>
                <w:sz w:val="16"/>
                <w:szCs w:val="16"/>
              </w:rPr>
              <w:t xml:space="preserve">0.047 </w:t>
            </w:r>
          </w:p>
        </w:tc>
        <w:tc>
          <w:tcPr>
            <w:tcW w:w="708" w:type="dxa"/>
          </w:tcPr>
          <w:p w:rsidR="00AF71AD" w:rsidRPr="009D56E0" w:rsidRDefault="00AF71AD">
            <w:pPr>
              <w:rPr>
                <w:sz w:val="16"/>
                <w:szCs w:val="16"/>
              </w:rPr>
            </w:pPr>
            <w:r w:rsidRPr="009D56E0">
              <w:rPr>
                <w:sz w:val="16"/>
                <w:szCs w:val="16"/>
              </w:rPr>
              <w:t xml:space="preserve">0.038 </w:t>
            </w:r>
          </w:p>
        </w:tc>
      </w:tr>
      <w:tr w:rsidR="00AF71AD" w:rsidRPr="001C436B" w:rsidTr="00B40281">
        <w:trPr>
          <w:trHeight w:val="142"/>
        </w:trPr>
        <w:tc>
          <w:tcPr>
            <w:tcW w:w="850" w:type="dxa"/>
            <w:vMerge/>
          </w:tcPr>
          <w:p w:rsidR="00AF71AD" w:rsidRPr="008564CE" w:rsidRDefault="00AF71AD" w:rsidP="00B40281">
            <w:pPr>
              <w:pStyle w:val="ListParagraph"/>
              <w:ind w:left="0"/>
              <w:jc w:val="center"/>
              <w:rPr>
                <w:sz w:val="16"/>
              </w:rPr>
            </w:pPr>
          </w:p>
        </w:tc>
        <w:tc>
          <w:tcPr>
            <w:tcW w:w="567" w:type="dxa"/>
            <w:vMerge/>
          </w:tcPr>
          <w:p w:rsidR="00AF71AD" w:rsidRPr="008564CE" w:rsidRDefault="00AF71AD" w:rsidP="00B40281">
            <w:pPr>
              <w:pStyle w:val="ListParagraph"/>
              <w:ind w:left="0"/>
              <w:jc w:val="center"/>
              <w:rPr>
                <w:sz w:val="16"/>
              </w:rPr>
            </w:pPr>
          </w:p>
        </w:tc>
        <w:tc>
          <w:tcPr>
            <w:tcW w:w="706" w:type="dxa"/>
            <w:vMerge/>
          </w:tcPr>
          <w:p w:rsidR="00AF71AD" w:rsidRPr="008564CE" w:rsidRDefault="00AF71AD" w:rsidP="00B40281">
            <w:pPr>
              <w:pStyle w:val="ListParagraph"/>
              <w:ind w:left="0"/>
              <w:jc w:val="center"/>
              <w:rPr>
                <w:sz w:val="16"/>
              </w:rPr>
            </w:pPr>
          </w:p>
        </w:tc>
        <w:tc>
          <w:tcPr>
            <w:tcW w:w="712" w:type="dxa"/>
          </w:tcPr>
          <w:p w:rsidR="00AF71AD" w:rsidRPr="00387875" w:rsidRDefault="00AF71AD" w:rsidP="00B40281">
            <w:pPr>
              <w:pStyle w:val="ListParagraph"/>
              <w:ind w:left="0"/>
              <w:jc w:val="center"/>
              <w:rPr>
                <w:sz w:val="16"/>
              </w:rPr>
            </w:pPr>
            <w:r w:rsidRPr="00387875">
              <w:rPr>
                <w:sz w:val="16"/>
              </w:rPr>
              <w:t>50%</w:t>
            </w:r>
          </w:p>
        </w:tc>
        <w:tc>
          <w:tcPr>
            <w:tcW w:w="708" w:type="dxa"/>
          </w:tcPr>
          <w:p w:rsidR="00AF71AD" w:rsidRPr="009D56E0" w:rsidRDefault="00AF71AD">
            <w:pPr>
              <w:rPr>
                <w:sz w:val="16"/>
                <w:szCs w:val="16"/>
              </w:rPr>
            </w:pPr>
            <w:r w:rsidRPr="009D56E0">
              <w:rPr>
                <w:sz w:val="16"/>
                <w:szCs w:val="16"/>
              </w:rPr>
              <w:t xml:space="preserve">0.098 </w:t>
            </w:r>
          </w:p>
        </w:tc>
        <w:tc>
          <w:tcPr>
            <w:tcW w:w="709" w:type="dxa"/>
          </w:tcPr>
          <w:p w:rsidR="00AF71AD" w:rsidRPr="009D56E0" w:rsidRDefault="00AF71AD">
            <w:pPr>
              <w:rPr>
                <w:sz w:val="16"/>
                <w:szCs w:val="16"/>
              </w:rPr>
            </w:pPr>
            <w:r w:rsidRPr="009D56E0">
              <w:rPr>
                <w:sz w:val="16"/>
                <w:szCs w:val="16"/>
              </w:rPr>
              <w:t xml:space="preserve">0.077 </w:t>
            </w:r>
          </w:p>
        </w:tc>
        <w:tc>
          <w:tcPr>
            <w:tcW w:w="709" w:type="dxa"/>
          </w:tcPr>
          <w:p w:rsidR="00AF71AD" w:rsidRPr="009D56E0" w:rsidRDefault="00AF71AD">
            <w:pPr>
              <w:rPr>
                <w:sz w:val="16"/>
                <w:szCs w:val="16"/>
              </w:rPr>
            </w:pPr>
            <w:r w:rsidRPr="009D56E0">
              <w:rPr>
                <w:sz w:val="16"/>
                <w:szCs w:val="16"/>
              </w:rPr>
              <w:t xml:space="preserve">0.066 </w:t>
            </w:r>
          </w:p>
        </w:tc>
        <w:tc>
          <w:tcPr>
            <w:tcW w:w="709" w:type="dxa"/>
          </w:tcPr>
          <w:p w:rsidR="00AF71AD" w:rsidRPr="009D56E0" w:rsidRDefault="00AF71AD">
            <w:pPr>
              <w:rPr>
                <w:sz w:val="16"/>
                <w:szCs w:val="16"/>
              </w:rPr>
            </w:pPr>
            <w:r w:rsidRPr="009D56E0">
              <w:rPr>
                <w:sz w:val="16"/>
                <w:szCs w:val="16"/>
              </w:rPr>
              <w:t xml:space="preserve">0.212 </w:t>
            </w:r>
          </w:p>
        </w:tc>
        <w:tc>
          <w:tcPr>
            <w:tcW w:w="708" w:type="dxa"/>
          </w:tcPr>
          <w:p w:rsidR="00AF71AD" w:rsidRPr="009D56E0" w:rsidRDefault="00AF71AD">
            <w:pPr>
              <w:rPr>
                <w:sz w:val="16"/>
                <w:szCs w:val="16"/>
              </w:rPr>
            </w:pPr>
            <w:r w:rsidRPr="009D56E0">
              <w:rPr>
                <w:sz w:val="16"/>
                <w:szCs w:val="16"/>
              </w:rPr>
              <w:t xml:space="preserve">0.109 </w:t>
            </w:r>
          </w:p>
        </w:tc>
        <w:tc>
          <w:tcPr>
            <w:tcW w:w="709" w:type="dxa"/>
          </w:tcPr>
          <w:p w:rsidR="00AF71AD" w:rsidRPr="009D56E0" w:rsidRDefault="00AF71AD">
            <w:pPr>
              <w:rPr>
                <w:sz w:val="16"/>
                <w:szCs w:val="16"/>
              </w:rPr>
            </w:pPr>
            <w:r w:rsidRPr="009D56E0">
              <w:rPr>
                <w:sz w:val="16"/>
                <w:szCs w:val="16"/>
              </w:rPr>
              <w:t xml:space="preserve">0.092 </w:t>
            </w:r>
          </w:p>
        </w:tc>
        <w:tc>
          <w:tcPr>
            <w:tcW w:w="709" w:type="dxa"/>
          </w:tcPr>
          <w:p w:rsidR="00AF71AD" w:rsidRPr="009D56E0" w:rsidRDefault="00AF71AD">
            <w:pPr>
              <w:rPr>
                <w:sz w:val="16"/>
                <w:szCs w:val="16"/>
              </w:rPr>
            </w:pPr>
            <w:r w:rsidRPr="009D56E0">
              <w:rPr>
                <w:sz w:val="16"/>
                <w:szCs w:val="16"/>
              </w:rPr>
              <w:t xml:space="preserve">0.560 </w:t>
            </w:r>
          </w:p>
        </w:tc>
        <w:tc>
          <w:tcPr>
            <w:tcW w:w="709" w:type="dxa"/>
          </w:tcPr>
          <w:p w:rsidR="00AF71AD" w:rsidRPr="009D56E0" w:rsidRDefault="00AF71AD">
            <w:pPr>
              <w:rPr>
                <w:sz w:val="16"/>
                <w:szCs w:val="16"/>
              </w:rPr>
            </w:pPr>
            <w:r w:rsidRPr="009D56E0">
              <w:rPr>
                <w:sz w:val="16"/>
                <w:szCs w:val="16"/>
              </w:rPr>
              <w:t xml:space="preserve">0.169 </w:t>
            </w:r>
          </w:p>
        </w:tc>
        <w:tc>
          <w:tcPr>
            <w:tcW w:w="708" w:type="dxa"/>
          </w:tcPr>
          <w:p w:rsidR="00AF71AD" w:rsidRPr="009D56E0" w:rsidRDefault="00AF71AD">
            <w:pPr>
              <w:rPr>
                <w:sz w:val="16"/>
                <w:szCs w:val="16"/>
              </w:rPr>
            </w:pPr>
            <w:r w:rsidRPr="009D56E0">
              <w:rPr>
                <w:sz w:val="16"/>
                <w:szCs w:val="16"/>
              </w:rPr>
              <w:t xml:space="preserve">0.121 </w:t>
            </w:r>
          </w:p>
        </w:tc>
      </w:tr>
      <w:tr w:rsidR="00AF71AD" w:rsidRPr="001C436B" w:rsidTr="00B40281">
        <w:trPr>
          <w:trHeight w:val="142"/>
        </w:trPr>
        <w:tc>
          <w:tcPr>
            <w:tcW w:w="850" w:type="dxa"/>
            <w:vMerge/>
          </w:tcPr>
          <w:p w:rsidR="00AF71AD" w:rsidRPr="008564CE" w:rsidRDefault="00AF71AD" w:rsidP="00B40281">
            <w:pPr>
              <w:pStyle w:val="ListParagraph"/>
              <w:ind w:left="0"/>
              <w:jc w:val="center"/>
              <w:rPr>
                <w:sz w:val="16"/>
              </w:rPr>
            </w:pPr>
          </w:p>
        </w:tc>
        <w:tc>
          <w:tcPr>
            <w:tcW w:w="567" w:type="dxa"/>
            <w:vMerge/>
          </w:tcPr>
          <w:p w:rsidR="00AF71AD" w:rsidRPr="008564CE" w:rsidRDefault="00AF71AD" w:rsidP="00B40281">
            <w:pPr>
              <w:pStyle w:val="ListParagraph"/>
              <w:ind w:left="0"/>
              <w:jc w:val="center"/>
              <w:rPr>
                <w:sz w:val="16"/>
              </w:rPr>
            </w:pPr>
          </w:p>
        </w:tc>
        <w:tc>
          <w:tcPr>
            <w:tcW w:w="706" w:type="dxa"/>
            <w:vMerge/>
          </w:tcPr>
          <w:p w:rsidR="00AF71AD" w:rsidRPr="008564CE" w:rsidRDefault="00AF71AD" w:rsidP="00B40281">
            <w:pPr>
              <w:pStyle w:val="ListParagraph"/>
              <w:ind w:left="0"/>
              <w:jc w:val="center"/>
              <w:rPr>
                <w:sz w:val="16"/>
              </w:rPr>
            </w:pPr>
          </w:p>
        </w:tc>
        <w:tc>
          <w:tcPr>
            <w:tcW w:w="712" w:type="dxa"/>
          </w:tcPr>
          <w:p w:rsidR="00AF71AD" w:rsidRPr="00387875" w:rsidRDefault="00AF71AD" w:rsidP="00B40281">
            <w:pPr>
              <w:pStyle w:val="ListParagraph"/>
              <w:ind w:left="0"/>
              <w:jc w:val="center"/>
              <w:rPr>
                <w:sz w:val="16"/>
              </w:rPr>
            </w:pPr>
            <w:r w:rsidRPr="00387875">
              <w:rPr>
                <w:sz w:val="16"/>
              </w:rPr>
              <w:t>95%</w:t>
            </w:r>
          </w:p>
        </w:tc>
        <w:tc>
          <w:tcPr>
            <w:tcW w:w="708" w:type="dxa"/>
          </w:tcPr>
          <w:p w:rsidR="00AF71AD" w:rsidRPr="009D56E0" w:rsidRDefault="00AF71AD">
            <w:pPr>
              <w:rPr>
                <w:sz w:val="16"/>
                <w:szCs w:val="16"/>
              </w:rPr>
            </w:pPr>
            <w:r w:rsidRPr="009D56E0">
              <w:rPr>
                <w:sz w:val="16"/>
                <w:szCs w:val="16"/>
              </w:rPr>
              <w:t xml:space="preserve">0.804 </w:t>
            </w:r>
          </w:p>
        </w:tc>
        <w:tc>
          <w:tcPr>
            <w:tcW w:w="709" w:type="dxa"/>
          </w:tcPr>
          <w:p w:rsidR="00AF71AD" w:rsidRPr="009D56E0" w:rsidRDefault="00AF71AD">
            <w:pPr>
              <w:rPr>
                <w:sz w:val="16"/>
                <w:szCs w:val="16"/>
              </w:rPr>
            </w:pPr>
            <w:r w:rsidRPr="009D56E0">
              <w:rPr>
                <w:sz w:val="16"/>
                <w:szCs w:val="16"/>
              </w:rPr>
              <w:t xml:space="preserve">0.308 </w:t>
            </w:r>
          </w:p>
        </w:tc>
        <w:tc>
          <w:tcPr>
            <w:tcW w:w="709" w:type="dxa"/>
          </w:tcPr>
          <w:p w:rsidR="00AF71AD" w:rsidRPr="009D56E0" w:rsidRDefault="00AF71AD">
            <w:pPr>
              <w:rPr>
                <w:sz w:val="16"/>
                <w:szCs w:val="16"/>
              </w:rPr>
            </w:pPr>
            <w:r w:rsidRPr="009D56E0">
              <w:rPr>
                <w:sz w:val="16"/>
                <w:szCs w:val="16"/>
              </w:rPr>
              <w:t xml:space="preserve">0.176 </w:t>
            </w:r>
          </w:p>
        </w:tc>
        <w:tc>
          <w:tcPr>
            <w:tcW w:w="709" w:type="dxa"/>
          </w:tcPr>
          <w:p w:rsidR="00AF71AD" w:rsidRPr="009D56E0" w:rsidRDefault="00AF71AD">
            <w:pPr>
              <w:rPr>
                <w:sz w:val="16"/>
                <w:szCs w:val="16"/>
              </w:rPr>
            </w:pPr>
            <w:r w:rsidRPr="009D56E0">
              <w:rPr>
                <w:sz w:val="16"/>
                <w:szCs w:val="16"/>
              </w:rPr>
              <w:t xml:space="preserve">1.704 </w:t>
            </w:r>
          </w:p>
        </w:tc>
        <w:tc>
          <w:tcPr>
            <w:tcW w:w="708" w:type="dxa"/>
          </w:tcPr>
          <w:p w:rsidR="00AF71AD" w:rsidRPr="009D56E0" w:rsidRDefault="00AF71AD">
            <w:pPr>
              <w:rPr>
                <w:sz w:val="16"/>
                <w:szCs w:val="16"/>
              </w:rPr>
            </w:pPr>
            <w:r w:rsidRPr="009D56E0">
              <w:rPr>
                <w:sz w:val="16"/>
                <w:szCs w:val="16"/>
              </w:rPr>
              <w:t xml:space="preserve">0.711 </w:t>
            </w:r>
          </w:p>
        </w:tc>
        <w:tc>
          <w:tcPr>
            <w:tcW w:w="709" w:type="dxa"/>
          </w:tcPr>
          <w:p w:rsidR="00AF71AD" w:rsidRPr="009D56E0" w:rsidRDefault="00AF71AD">
            <w:pPr>
              <w:rPr>
                <w:sz w:val="16"/>
                <w:szCs w:val="16"/>
              </w:rPr>
            </w:pPr>
            <w:r w:rsidRPr="009D56E0">
              <w:rPr>
                <w:sz w:val="16"/>
                <w:szCs w:val="16"/>
              </w:rPr>
              <w:t xml:space="preserve">0.265 </w:t>
            </w:r>
          </w:p>
        </w:tc>
        <w:tc>
          <w:tcPr>
            <w:tcW w:w="709" w:type="dxa"/>
          </w:tcPr>
          <w:p w:rsidR="00AF71AD" w:rsidRPr="009D56E0" w:rsidRDefault="00AF71AD">
            <w:pPr>
              <w:rPr>
                <w:sz w:val="16"/>
                <w:szCs w:val="16"/>
              </w:rPr>
            </w:pPr>
            <w:r w:rsidRPr="009D56E0">
              <w:rPr>
                <w:sz w:val="16"/>
                <w:szCs w:val="16"/>
              </w:rPr>
              <w:t xml:space="preserve">4.025 </w:t>
            </w:r>
          </w:p>
        </w:tc>
        <w:tc>
          <w:tcPr>
            <w:tcW w:w="709" w:type="dxa"/>
          </w:tcPr>
          <w:p w:rsidR="00AF71AD" w:rsidRPr="009D56E0" w:rsidRDefault="00AF71AD">
            <w:pPr>
              <w:rPr>
                <w:sz w:val="16"/>
                <w:szCs w:val="16"/>
              </w:rPr>
            </w:pPr>
            <w:r w:rsidRPr="009D56E0">
              <w:rPr>
                <w:sz w:val="16"/>
                <w:szCs w:val="16"/>
              </w:rPr>
              <w:t xml:space="preserve">1.189 </w:t>
            </w:r>
          </w:p>
        </w:tc>
        <w:tc>
          <w:tcPr>
            <w:tcW w:w="708" w:type="dxa"/>
          </w:tcPr>
          <w:p w:rsidR="00AF71AD" w:rsidRPr="009D56E0" w:rsidRDefault="00AF71AD">
            <w:pPr>
              <w:rPr>
                <w:sz w:val="16"/>
                <w:szCs w:val="16"/>
              </w:rPr>
            </w:pPr>
            <w:r w:rsidRPr="009D56E0">
              <w:rPr>
                <w:sz w:val="16"/>
                <w:szCs w:val="16"/>
              </w:rPr>
              <w:t xml:space="preserve">0.492 </w:t>
            </w:r>
          </w:p>
        </w:tc>
      </w:tr>
      <w:tr w:rsidR="00AF71AD" w:rsidRPr="00865005" w:rsidTr="00B40281">
        <w:trPr>
          <w:trHeight w:val="142"/>
        </w:trPr>
        <w:tc>
          <w:tcPr>
            <w:tcW w:w="850" w:type="dxa"/>
            <w:vMerge/>
          </w:tcPr>
          <w:p w:rsidR="00AF71AD" w:rsidRPr="008564CE" w:rsidRDefault="00AF71AD" w:rsidP="00B40281">
            <w:pPr>
              <w:pStyle w:val="ListParagraph"/>
              <w:ind w:left="0"/>
              <w:jc w:val="center"/>
              <w:rPr>
                <w:sz w:val="16"/>
              </w:rPr>
            </w:pPr>
          </w:p>
        </w:tc>
        <w:tc>
          <w:tcPr>
            <w:tcW w:w="567" w:type="dxa"/>
            <w:vMerge/>
          </w:tcPr>
          <w:p w:rsidR="00AF71AD" w:rsidRPr="008564CE" w:rsidRDefault="00AF71AD" w:rsidP="00B40281">
            <w:pPr>
              <w:pStyle w:val="ListParagraph"/>
              <w:ind w:left="0"/>
              <w:jc w:val="center"/>
              <w:rPr>
                <w:sz w:val="16"/>
              </w:rPr>
            </w:pPr>
          </w:p>
        </w:tc>
        <w:tc>
          <w:tcPr>
            <w:tcW w:w="706" w:type="dxa"/>
            <w:vMerge/>
          </w:tcPr>
          <w:p w:rsidR="00AF71AD" w:rsidRPr="008564CE" w:rsidRDefault="00AF71AD" w:rsidP="00B40281">
            <w:pPr>
              <w:pStyle w:val="ListParagraph"/>
              <w:ind w:left="0"/>
              <w:jc w:val="center"/>
              <w:rPr>
                <w:sz w:val="16"/>
              </w:rPr>
            </w:pPr>
          </w:p>
        </w:tc>
        <w:tc>
          <w:tcPr>
            <w:tcW w:w="712" w:type="dxa"/>
          </w:tcPr>
          <w:p w:rsidR="00AF71AD" w:rsidRPr="00387875" w:rsidRDefault="00AF71AD" w:rsidP="00B40281">
            <w:pPr>
              <w:pStyle w:val="ListParagraph"/>
              <w:ind w:left="0"/>
              <w:jc w:val="center"/>
              <w:rPr>
                <w:sz w:val="16"/>
              </w:rPr>
            </w:pPr>
            <w:r w:rsidRPr="00387875">
              <w:rPr>
                <w:sz w:val="16"/>
              </w:rPr>
              <w:t>Mean</w:t>
            </w:r>
          </w:p>
        </w:tc>
        <w:tc>
          <w:tcPr>
            <w:tcW w:w="708" w:type="dxa"/>
          </w:tcPr>
          <w:p w:rsidR="00AF71AD" w:rsidRPr="009D56E0" w:rsidRDefault="00AF71AD">
            <w:pPr>
              <w:rPr>
                <w:sz w:val="16"/>
                <w:szCs w:val="16"/>
              </w:rPr>
            </w:pPr>
            <w:r w:rsidRPr="009D56E0">
              <w:rPr>
                <w:sz w:val="16"/>
                <w:szCs w:val="16"/>
              </w:rPr>
              <w:t xml:space="preserve">0.234 </w:t>
            </w:r>
          </w:p>
        </w:tc>
        <w:tc>
          <w:tcPr>
            <w:tcW w:w="709" w:type="dxa"/>
          </w:tcPr>
          <w:p w:rsidR="00AF71AD" w:rsidRPr="009D56E0" w:rsidRDefault="00AF71AD">
            <w:pPr>
              <w:rPr>
                <w:sz w:val="16"/>
                <w:szCs w:val="16"/>
              </w:rPr>
            </w:pPr>
            <w:r w:rsidRPr="009D56E0">
              <w:rPr>
                <w:sz w:val="16"/>
                <w:szCs w:val="16"/>
              </w:rPr>
              <w:t xml:space="preserve">0.144 </w:t>
            </w:r>
          </w:p>
        </w:tc>
        <w:tc>
          <w:tcPr>
            <w:tcW w:w="709" w:type="dxa"/>
          </w:tcPr>
          <w:p w:rsidR="00AF71AD" w:rsidRPr="009D56E0" w:rsidRDefault="00AF71AD">
            <w:pPr>
              <w:rPr>
                <w:sz w:val="16"/>
                <w:szCs w:val="16"/>
              </w:rPr>
            </w:pPr>
            <w:r w:rsidRPr="009D56E0">
              <w:rPr>
                <w:sz w:val="16"/>
                <w:szCs w:val="16"/>
              </w:rPr>
              <w:t xml:space="preserve">0.078 </w:t>
            </w:r>
          </w:p>
        </w:tc>
        <w:tc>
          <w:tcPr>
            <w:tcW w:w="709" w:type="dxa"/>
          </w:tcPr>
          <w:p w:rsidR="00AF71AD" w:rsidRPr="009D56E0" w:rsidRDefault="00AF71AD">
            <w:pPr>
              <w:rPr>
                <w:sz w:val="16"/>
                <w:szCs w:val="16"/>
              </w:rPr>
            </w:pPr>
            <w:r w:rsidRPr="009D56E0">
              <w:rPr>
                <w:sz w:val="16"/>
                <w:szCs w:val="16"/>
              </w:rPr>
              <w:t xml:space="preserve">0.453 </w:t>
            </w:r>
          </w:p>
        </w:tc>
        <w:tc>
          <w:tcPr>
            <w:tcW w:w="708" w:type="dxa"/>
          </w:tcPr>
          <w:p w:rsidR="00AF71AD" w:rsidRPr="009D56E0" w:rsidRDefault="00AF71AD">
            <w:pPr>
              <w:rPr>
                <w:sz w:val="16"/>
                <w:szCs w:val="16"/>
              </w:rPr>
            </w:pPr>
            <w:r w:rsidRPr="009D56E0">
              <w:rPr>
                <w:sz w:val="16"/>
                <w:szCs w:val="16"/>
              </w:rPr>
              <w:t xml:space="preserve">0.217 </w:t>
            </w:r>
          </w:p>
        </w:tc>
        <w:tc>
          <w:tcPr>
            <w:tcW w:w="709" w:type="dxa"/>
          </w:tcPr>
          <w:p w:rsidR="00AF71AD" w:rsidRPr="009D56E0" w:rsidRDefault="00AF71AD">
            <w:pPr>
              <w:rPr>
                <w:sz w:val="16"/>
                <w:szCs w:val="16"/>
              </w:rPr>
            </w:pPr>
            <w:r w:rsidRPr="009D56E0">
              <w:rPr>
                <w:sz w:val="16"/>
                <w:szCs w:val="16"/>
              </w:rPr>
              <w:t xml:space="preserve">0.112 </w:t>
            </w:r>
          </w:p>
        </w:tc>
        <w:tc>
          <w:tcPr>
            <w:tcW w:w="709" w:type="dxa"/>
          </w:tcPr>
          <w:p w:rsidR="00AF71AD" w:rsidRPr="009D56E0" w:rsidRDefault="00AF71AD">
            <w:pPr>
              <w:rPr>
                <w:sz w:val="16"/>
                <w:szCs w:val="16"/>
              </w:rPr>
            </w:pPr>
            <w:r w:rsidRPr="009D56E0">
              <w:rPr>
                <w:sz w:val="16"/>
                <w:szCs w:val="16"/>
              </w:rPr>
              <w:t xml:space="preserve">1.080 </w:t>
            </w:r>
          </w:p>
        </w:tc>
        <w:tc>
          <w:tcPr>
            <w:tcW w:w="709" w:type="dxa"/>
          </w:tcPr>
          <w:p w:rsidR="00AF71AD" w:rsidRPr="009D56E0" w:rsidRDefault="00AF71AD">
            <w:pPr>
              <w:rPr>
                <w:sz w:val="16"/>
                <w:szCs w:val="16"/>
              </w:rPr>
            </w:pPr>
            <w:r w:rsidRPr="009D56E0">
              <w:rPr>
                <w:sz w:val="16"/>
                <w:szCs w:val="16"/>
              </w:rPr>
              <w:t xml:space="preserve">0.332 </w:t>
            </w:r>
          </w:p>
        </w:tc>
        <w:tc>
          <w:tcPr>
            <w:tcW w:w="708" w:type="dxa"/>
          </w:tcPr>
          <w:p w:rsidR="00AF71AD" w:rsidRPr="009D56E0" w:rsidRDefault="00AF71AD">
            <w:pPr>
              <w:rPr>
                <w:sz w:val="16"/>
                <w:szCs w:val="16"/>
              </w:rPr>
            </w:pPr>
            <w:r w:rsidRPr="009D56E0">
              <w:rPr>
                <w:sz w:val="16"/>
                <w:szCs w:val="16"/>
              </w:rPr>
              <w:t xml:space="preserve">0.174 </w:t>
            </w:r>
          </w:p>
        </w:tc>
      </w:tr>
      <w:tr w:rsidR="00AF71AD" w:rsidRPr="008564CE" w:rsidTr="00B40281">
        <w:trPr>
          <w:trHeight w:val="142"/>
        </w:trPr>
        <w:tc>
          <w:tcPr>
            <w:tcW w:w="850" w:type="dxa"/>
            <w:vMerge/>
          </w:tcPr>
          <w:p w:rsidR="00AF71AD" w:rsidRPr="008564CE" w:rsidRDefault="00AF71AD" w:rsidP="00B40281">
            <w:pPr>
              <w:pStyle w:val="ListParagraph"/>
              <w:ind w:left="0"/>
              <w:jc w:val="center"/>
              <w:rPr>
                <w:sz w:val="16"/>
              </w:rPr>
            </w:pPr>
          </w:p>
        </w:tc>
        <w:tc>
          <w:tcPr>
            <w:tcW w:w="567" w:type="dxa"/>
            <w:vMerge/>
          </w:tcPr>
          <w:p w:rsidR="00AF71AD" w:rsidRPr="008564CE" w:rsidRDefault="00AF71AD" w:rsidP="00B40281">
            <w:pPr>
              <w:pStyle w:val="ListParagraph"/>
              <w:ind w:left="0"/>
              <w:jc w:val="center"/>
              <w:rPr>
                <w:sz w:val="16"/>
              </w:rPr>
            </w:pPr>
          </w:p>
        </w:tc>
        <w:tc>
          <w:tcPr>
            <w:tcW w:w="1418" w:type="dxa"/>
            <w:gridSpan w:val="2"/>
          </w:tcPr>
          <w:p w:rsidR="00AF71AD" w:rsidRDefault="00AF71AD" w:rsidP="00B40281">
            <w:pPr>
              <w:pStyle w:val="ListParagraph"/>
              <w:ind w:left="0"/>
              <w:jc w:val="center"/>
              <w:rPr>
                <w:rFonts w:ascii="Cambria Math" w:hAnsi="Cambria Math"/>
                <w:sz w:val="16"/>
              </w:rPr>
            </w:pPr>
            <w:r>
              <w:rPr>
                <w:rFonts w:ascii="Cambria Math" w:hAnsi="Cambria Math"/>
                <w:sz w:val="16"/>
              </w:rPr>
              <w:t>𝜌</w:t>
            </w:r>
          </w:p>
        </w:tc>
        <w:tc>
          <w:tcPr>
            <w:tcW w:w="708" w:type="dxa"/>
          </w:tcPr>
          <w:p w:rsidR="00AF71AD" w:rsidRPr="009D56E0" w:rsidRDefault="00AF71AD">
            <w:pPr>
              <w:rPr>
                <w:sz w:val="16"/>
                <w:szCs w:val="16"/>
              </w:rPr>
            </w:pPr>
            <w:r w:rsidRPr="009D56E0">
              <w:rPr>
                <w:sz w:val="16"/>
                <w:szCs w:val="16"/>
              </w:rPr>
              <w:t xml:space="preserve">0.998 </w:t>
            </w:r>
          </w:p>
        </w:tc>
        <w:tc>
          <w:tcPr>
            <w:tcW w:w="709" w:type="dxa"/>
          </w:tcPr>
          <w:p w:rsidR="00AF71AD" w:rsidRPr="009D56E0" w:rsidRDefault="00AF71AD">
            <w:pPr>
              <w:rPr>
                <w:sz w:val="16"/>
                <w:szCs w:val="16"/>
              </w:rPr>
            </w:pPr>
            <w:r w:rsidRPr="009D56E0">
              <w:rPr>
                <w:sz w:val="16"/>
                <w:szCs w:val="16"/>
              </w:rPr>
              <w:t xml:space="preserve">0.998 </w:t>
            </w:r>
          </w:p>
        </w:tc>
        <w:tc>
          <w:tcPr>
            <w:tcW w:w="709" w:type="dxa"/>
          </w:tcPr>
          <w:p w:rsidR="00AF71AD" w:rsidRPr="009D56E0" w:rsidRDefault="00AF71AD">
            <w:pPr>
              <w:rPr>
                <w:sz w:val="16"/>
                <w:szCs w:val="16"/>
              </w:rPr>
            </w:pPr>
            <w:r w:rsidRPr="009D56E0">
              <w:rPr>
                <w:sz w:val="16"/>
                <w:szCs w:val="16"/>
              </w:rPr>
              <w:t xml:space="preserve">0.999 </w:t>
            </w:r>
          </w:p>
        </w:tc>
        <w:tc>
          <w:tcPr>
            <w:tcW w:w="709" w:type="dxa"/>
          </w:tcPr>
          <w:p w:rsidR="00AF71AD" w:rsidRPr="009D56E0" w:rsidRDefault="00AF71AD">
            <w:pPr>
              <w:rPr>
                <w:sz w:val="16"/>
                <w:szCs w:val="16"/>
              </w:rPr>
            </w:pPr>
            <w:r w:rsidRPr="009D56E0">
              <w:rPr>
                <w:sz w:val="16"/>
                <w:szCs w:val="16"/>
              </w:rPr>
              <w:t xml:space="preserve">0.987 </w:t>
            </w:r>
          </w:p>
        </w:tc>
        <w:tc>
          <w:tcPr>
            <w:tcW w:w="708" w:type="dxa"/>
          </w:tcPr>
          <w:p w:rsidR="00AF71AD" w:rsidRPr="009D56E0" w:rsidRDefault="00AF71AD">
            <w:pPr>
              <w:rPr>
                <w:sz w:val="16"/>
                <w:szCs w:val="16"/>
              </w:rPr>
            </w:pPr>
            <w:r w:rsidRPr="009D56E0">
              <w:rPr>
                <w:sz w:val="16"/>
                <w:szCs w:val="16"/>
              </w:rPr>
              <w:t xml:space="preserve">0.997 </w:t>
            </w:r>
          </w:p>
        </w:tc>
        <w:tc>
          <w:tcPr>
            <w:tcW w:w="709" w:type="dxa"/>
          </w:tcPr>
          <w:p w:rsidR="00AF71AD" w:rsidRPr="009D56E0" w:rsidRDefault="00AF71AD">
            <w:pPr>
              <w:rPr>
                <w:sz w:val="16"/>
                <w:szCs w:val="16"/>
              </w:rPr>
            </w:pPr>
            <w:r w:rsidRPr="009D56E0">
              <w:rPr>
                <w:sz w:val="16"/>
                <w:szCs w:val="16"/>
              </w:rPr>
              <w:t xml:space="preserve">0.994 </w:t>
            </w:r>
          </w:p>
        </w:tc>
        <w:tc>
          <w:tcPr>
            <w:tcW w:w="709" w:type="dxa"/>
          </w:tcPr>
          <w:p w:rsidR="00AF71AD" w:rsidRPr="009D56E0" w:rsidRDefault="00AF71AD">
            <w:pPr>
              <w:rPr>
                <w:sz w:val="16"/>
                <w:szCs w:val="16"/>
              </w:rPr>
            </w:pPr>
            <w:r w:rsidRPr="009D56E0">
              <w:rPr>
                <w:sz w:val="16"/>
                <w:szCs w:val="16"/>
              </w:rPr>
              <w:t xml:space="preserve">0.937 </w:t>
            </w:r>
          </w:p>
        </w:tc>
        <w:tc>
          <w:tcPr>
            <w:tcW w:w="709" w:type="dxa"/>
          </w:tcPr>
          <w:p w:rsidR="00AF71AD" w:rsidRPr="009D56E0" w:rsidRDefault="00AF71AD">
            <w:pPr>
              <w:rPr>
                <w:sz w:val="16"/>
                <w:szCs w:val="16"/>
              </w:rPr>
            </w:pPr>
            <w:r w:rsidRPr="009D56E0">
              <w:rPr>
                <w:sz w:val="16"/>
                <w:szCs w:val="16"/>
              </w:rPr>
              <w:t xml:space="preserve">0.989 </w:t>
            </w:r>
          </w:p>
        </w:tc>
        <w:tc>
          <w:tcPr>
            <w:tcW w:w="708" w:type="dxa"/>
          </w:tcPr>
          <w:p w:rsidR="00AF71AD" w:rsidRPr="009D56E0" w:rsidRDefault="00AF71AD">
            <w:pPr>
              <w:rPr>
                <w:sz w:val="16"/>
                <w:szCs w:val="16"/>
              </w:rPr>
            </w:pPr>
            <w:r w:rsidRPr="009D56E0">
              <w:rPr>
                <w:sz w:val="16"/>
                <w:szCs w:val="16"/>
              </w:rPr>
              <w:t xml:space="preserve">0.995 </w:t>
            </w:r>
          </w:p>
        </w:tc>
      </w:tr>
      <w:tr w:rsidR="00AF71AD" w:rsidRPr="0029551F" w:rsidTr="00B40281">
        <w:trPr>
          <w:trHeight w:val="142"/>
        </w:trPr>
        <w:tc>
          <w:tcPr>
            <w:tcW w:w="850" w:type="dxa"/>
            <w:vMerge/>
          </w:tcPr>
          <w:p w:rsidR="00AF71AD" w:rsidRPr="0029551F" w:rsidRDefault="00AF71AD" w:rsidP="00B40281">
            <w:pPr>
              <w:pStyle w:val="ListParagraph"/>
              <w:ind w:left="0"/>
              <w:jc w:val="center"/>
              <w:rPr>
                <w:sz w:val="16"/>
              </w:rPr>
            </w:pPr>
          </w:p>
        </w:tc>
        <w:tc>
          <w:tcPr>
            <w:tcW w:w="567" w:type="dxa"/>
            <w:vMerge/>
          </w:tcPr>
          <w:p w:rsidR="00AF71AD" w:rsidRPr="0029551F" w:rsidRDefault="00AF71AD" w:rsidP="00B40281">
            <w:pPr>
              <w:pStyle w:val="ListParagraph"/>
              <w:ind w:left="0"/>
              <w:jc w:val="center"/>
              <w:rPr>
                <w:sz w:val="16"/>
              </w:rPr>
            </w:pPr>
          </w:p>
        </w:tc>
        <w:tc>
          <w:tcPr>
            <w:tcW w:w="1418" w:type="dxa"/>
            <w:gridSpan w:val="2"/>
          </w:tcPr>
          <w:p w:rsidR="00AF71AD" w:rsidRPr="0029551F" w:rsidRDefault="00AF71AD" w:rsidP="00B40281">
            <w:pPr>
              <w:pStyle w:val="ListParagraph"/>
              <w:ind w:left="0"/>
              <w:jc w:val="center"/>
              <w:rPr>
                <w:sz w:val="16"/>
              </w:rPr>
            </w:pPr>
            <w:r>
              <w:rPr>
                <w:sz w:val="16"/>
              </w:rPr>
              <w:t>BO</w:t>
            </w:r>
          </w:p>
        </w:tc>
        <w:tc>
          <w:tcPr>
            <w:tcW w:w="708" w:type="dxa"/>
          </w:tcPr>
          <w:p w:rsidR="00AF71AD" w:rsidRPr="009D56E0" w:rsidRDefault="00AF71AD">
            <w:pPr>
              <w:rPr>
                <w:sz w:val="16"/>
                <w:szCs w:val="16"/>
              </w:rPr>
            </w:pPr>
            <w:r w:rsidRPr="009D56E0">
              <w:rPr>
                <w:sz w:val="16"/>
                <w:szCs w:val="16"/>
              </w:rPr>
              <w:t xml:space="preserve">19.133 </w:t>
            </w:r>
          </w:p>
        </w:tc>
        <w:tc>
          <w:tcPr>
            <w:tcW w:w="709" w:type="dxa"/>
          </w:tcPr>
          <w:p w:rsidR="00AF71AD" w:rsidRPr="009D56E0" w:rsidRDefault="00AF71AD">
            <w:pPr>
              <w:rPr>
                <w:sz w:val="16"/>
                <w:szCs w:val="16"/>
              </w:rPr>
            </w:pPr>
            <w:r w:rsidRPr="009D56E0">
              <w:rPr>
                <w:sz w:val="16"/>
                <w:szCs w:val="16"/>
              </w:rPr>
              <w:t xml:space="preserve">13.983 </w:t>
            </w:r>
          </w:p>
        </w:tc>
        <w:tc>
          <w:tcPr>
            <w:tcW w:w="709" w:type="dxa"/>
          </w:tcPr>
          <w:p w:rsidR="00AF71AD" w:rsidRPr="009D56E0" w:rsidRDefault="00AF71AD">
            <w:pPr>
              <w:rPr>
                <w:sz w:val="16"/>
                <w:szCs w:val="16"/>
              </w:rPr>
            </w:pPr>
            <w:r w:rsidRPr="009D56E0">
              <w:rPr>
                <w:sz w:val="16"/>
                <w:szCs w:val="16"/>
              </w:rPr>
              <w:t xml:space="preserve">11.525 </w:t>
            </w:r>
          </w:p>
        </w:tc>
        <w:tc>
          <w:tcPr>
            <w:tcW w:w="709" w:type="dxa"/>
          </w:tcPr>
          <w:p w:rsidR="00AF71AD" w:rsidRPr="009D56E0" w:rsidRDefault="00AF71AD">
            <w:pPr>
              <w:rPr>
                <w:sz w:val="16"/>
                <w:szCs w:val="16"/>
              </w:rPr>
            </w:pPr>
            <w:r w:rsidRPr="009D56E0">
              <w:rPr>
                <w:sz w:val="16"/>
                <w:szCs w:val="16"/>
              </w:rPr>
              <w:t xml:space="preserve">41.314 </w:t>
            </w:r>
          </w:p>
        </w:tc>
        <w:tc>
          <w:tcPr>
            <w:tcW w:w="708" w:type="dxa"/>
          </w:tcPr>
          <w:p w:rsidR="00AF71AD" w:rsidRPr="009D56E0" w:rsidRDefault="00AF71AD">
            <w:pPr>
              <w:rPr>
                <w:sz w:val="16"/>
                <w:szCs w:val="16"/>
              </w:rPr>
            </w:pPr>
            <w:r w:rsidRPr="009D56E0">
              <w:rPr>
                <w:sz w:val="16"/>
                <w:szCs w:val="16"/>
              </w:rPr>
              <w:t xml:space="preserve">25.817 </w:t>
            </w:r>
          </w:p>
        </w:tc>
        <w:tc>
          <w:tcPr>
            <w:tcW w:w="709" w:type="dxa"/>
          </w:tcPr>
          <w:p w:rsidR="00AF71AD" w:rsidRPr="009D56E0" w:rsidRDefault="00AF71AD">
            <w:pPr>
              <w:rPr>
                <w:sz w:val="16"/>
                <w:szCs w:val="16"/>
              </w:rPr>
            </w:pPr>
            <w:r w:rsidRPr="009D56E0">
              <w:rPr>
                <w:sz w:val="16"/>
                <w:szCs w:val="16"/>
              </w:rPr>
              <w:t xml:space="preserve">20.533 </w:t>
            </w:r>
          </w:p>
        </w:tc>
        <w:tc>
          <w:tcPr>
            <w:tcW w:w="709" w:type="dxa"/>
          </w:tcPr>
          <w:p w:rsidR="00AF71AD" w:rsidRPr="009D56E0" w:rsidRDefault="00AF71AD">
            <w:pPr>
              <w:rPr>
                <w:sz w:val="16"/>
                <w:szCs w:val="16"/>
              </w:rPr>
            </w:pPr>
            <w:r w:rsidRPr="009D56E0">
              <w:rPr>
                <w:sz w:val="16"/>
                <w:szCs w:val="16"/>
              </w:rPr>
              <w:t xml:space="preserve">68.273 </w:t>
            </w:r>
          </w:p>
        </w:tc>
        <w:tc>
          <w:tcPr>
            <w:tcW w:w="709" w:type="dxa"/>
          </w:tcPr>
          <w:p w:rsidR="00AF71AD" w:rsidRPr="009D56E0" w:rsidRDefault="00AF71AD">
            <w:pPr>
              <w:rPr>
                <w:sz w:val="16"/>
                <w:szCs w:val="16"/>
              </w:rPr>
            </w:pPr>
            <w:r w:rsidRPr="009D56E0">
              <w:rPr>
                <w:sz w:val="16"/>
                <w:szCs w:val="16"/>
              </w:rPr>
              <w:t xml:space="preserve">39.292 </w:t>
            </w:r>
          </w:p>
        </w:tc>
        <w:tc>
          <w:tcPr>
            <w:tcW w:w="708" w:type="dxa"/>
          </w:tcPr>
          <w:p w:rsidR="00AF71AD" w:rsidRPr="009D56E0" w:rsidRDefault="00AF71AD">
            <w:pPr>
              <w:rPr>
                <w:sz w:val="16"/>
                <w:szCs w:val="16"/>
              </w:rPr>
            </w:pPr>
            <w:r w:rsidRPr="009D56E0">
              <w:rPr>
                <w:sz w:val="16"/>
                <w:szCs w:val="16"/>
              </w:rPr>
              <w:t xml:space="preserve">30.710 </w:t>
            </w:r>
          </w:p>
        </w:tc>
      </w:tr>
      <w:tr w:rsidR="00AF71AD" w:rsidRPr="0029551F" w:rsidTr="00B40281">
        <w:trPr>
          <w:trHeight w:val="142"/>
        </w:trPr>
        <w:tc>
          <w:tcPr>
            <w:tcW w:w="850" w:type="dxa"/>
            <w:vMerge/>
          </w:tcPr>
          <w:p w:rsidR="00AF71AD" w:rsidRPr="0029551F" w:rsidRDefault="00AF71AD" w:rsidP="00B40281">
            <w:pPr>
              <w:pStyle w:val="ListParagraph"/>
              <w:ind w:left="0"/>
              <w:jc w:val="center"/>
              <w:rPr>
                <w:sz w:val="16"/>
              </w:rPr>
            </w:pPr>
          </w:p>
        </w:tc>
        <w:tc>
          <w:tcPr>
            <w:tcW w:w="567" w:type="dxa"/>
            <w:vMerge/>
          </w:tcPr>
          <w:p w:rsidR="00AF71AD" w:rsidRPr="0029551F" w:rsidRDefault="00AF71AD" w:rsidP="00B40281">
            <w:pPr>
              <w:pStyle w:val="ListParagraph"/>
              <w:ind w:left="0"/>
              <w:jc w:val="center"/>
              <w:rPr>
                <w:sz w:val="16"/>
              </w:rPr>
            </w:pPr>
          </w:p>
        </w:tc>
        <w:tc>
          <w:tcPr>
            <w:tcW w:w="1418" w:type="dxa"/>
            <w:gridSpan w:val="2"/>
          </w:tcPr>
          <w:p w:rsidR="00AF71AD" w:rsidRPr="0029551F" w:rsidRDefault="00AF71AD" w:rsidP="00B40281">
            <w:pPr>
              <w:pStyle w:val="ListParagraph"/>
              <w:ind w:left="0"/>
              <w:jc w:val="center"/>
              <w:rPr>
                <w:sz w:val="16"/>
              </w:rPr>
            </w:pPr>
            <w:r w:rsidRPr="00640547">
              <w:rPr>
                <w:rFonts w:ascii="Cambria Math" w:hAnsi="Cambria Math"/>
                <w:sz w:val="16"/>
              </w:rPr>
              <w:t>𝜆</w:t>
            </w:r>
          </w:p>
        </w:tc>
        <w:tc>
          <w:tcPr>
            <w:tcW w:w="2126" w:type="dxa"/>
            <w:gridSpan w:val="3"/>
          </w:tcPr>
          <w:p w:rsidR="00AF71AD" w:rsidRPr="00B40281" w:rsidRDefault="00AF71AD" w:rsidP="009D56E0">
            <w:pPr>
              <w:jc w:val="center"/>
              <w:rPr>
                <w:sz w:val="16"/>
                <w:szCs w:val="16"/>
              </w:rPr>
            </w:pPr>
            <w:r w:rsidRPr="00B40281">
              <w:rPr>
                <w:sz w:val="16"/>
                <w:szCs w:val="16"/>
              </w:rPr>
              <w:t>0.7</w:t>
            </w:r>
          </w:p>
        </w:tc>
        <w:tc>
          <w:tcPr>
            <w:tcW w:w="2126" w:type="dxa"/>
            <w:gridSpan w:val="3"/>
          </w:tcPr>
          <w:p w:rsidR="00AF71AD" w:rsidRPr="00B40281" w:rsidRDefault="00AF71AD" w:rsidP="009D56E0">
            <w:pPr>
              <w:jc w:val="center"/>
              <w:rPr>
                <w:sz w:val="16"/>
                <w:szCs w:val="16"/>
              </w:rPr>
            </w:pPr>
            <w:r w:rsidRPr="00B40281">
              <w:rPr>
                <w:sz w:val="16"/>
                <w:szCs w:val="16"/>
              </w:rPr>
              <w:t>0.95</w:t>
            </w:r>
          </w:p>
        </w:tc>
        <w:tc>
          <w:tcPr>
            <w:tcW w:w="2126" w:type="dxa"/>
            <w:gridSpan w:val="3"/>
          </w:tcPr>
          <w:p w:rsidR="00AF71AD" w:rsidRPr="00B40281" w:rsidRDefault="00AF71AD" w:rsidP="009D56E0">
            <w:pPr>
              <w:jc w:val="center"/>
              <w:rPr>
                <w:sz w:val="16"/>
                <w:szCs w:val="16"/>
              </w:rPr>
            </w:pPr>
            <w:r w:rsidRPr="00B40281">
              <w:rPr>
                <w:sz w:val="16"/>
                <w:szCs w:val="16"/>
              </w:rPr>
              <w:t>1.1</w:t>
            </w:r>
          </w:p>
        </w:tc>
      </w:tr>
      <w:tr w:rsidR="00AF71AD" w:rsidRPr="0029551F" w:rsidTr="00B40281">
        <w:trPr>
          <w:trHeight w:val="142"/>
        </w:trPr>
        <w:tc>
          <w:tcPr>
            <w:tcW w:w="850" w:type="dxa"/>
            <w:vMerge/>
          </w:tcPr>
          <w:p w:rsidR="00AF71AD" w:rsidRPr="0029551F" w:rsidRDefault="00AF71AD" w:rsidP="00B40281">
            <w:pPr>
              <w:pStyle w:val="ListParagraph"/>
              <w:ind w:left="0"/>
              <w:jc w:val="center"/>
              <w:rPr>
                <w:sz w:val="16"/>
              </w:rPr>
            </w:pPr>
          </w:p>
        </w:tc>
        <w:tc>
          <w:tcPr>
            <w:tcW w:w="8363" w:type="dxa"/>
            <w:gridSpan w:val="12"/>
          </w:tcPr>
          <w:p w:rsidR="00AF71AD" w:rsidRPr="0029551F" w:rsidRDefault="00AF71AD" w:rsidP="00B40281">
            <w:pPr>
              <w:pStyle w:val="ListParagraph"/>
              <w:ind w:left="0"/>
              <w:jc w:val="both"/>
              <w:rPr>
                <w:sz w:val="16"/>
              </w:rPr>
            </w:pPr>
            <w:r w:rsidRPr="001C7190">
              <w:rPr>
                <w:sz w:val="16"/>
                <w:szCs w:val="16"/>
              </w:rPr>
              <w:t xml:space="preserve">Additional comments: </w:t>
            </w:r>
            <w:r w:rsidRPr="00B40281">
              <w:rPr>
                <w:sz w:val="16"/>
                <w:szCs w:val="16"/>
              </w:rPr>
              <w:t>backoff method 2 in R1-150185, FTP model 1</w:t>
            </w:r>
          </w:p>
        </w:tc>
      </w:tr>
      <w:tr w:rsidR="00AF71AD" w:rsidRPr="004F7CF4" w:rsidTr="009C098D">
        <w:trPr>
          <w:trHeight w:val="269"/>
        </w:trPr>
        <w:tc>
          <w:tcPr>
            <w:tcW w:w="850" w:type="dxa"/>
            <w:vMerge w:val="restart"/>
          </w:tcPr>
          <w:p w:rsidR="00AF71AD" w:rsidRPr="0029551F" w:rsidRDefault="00AF71AD" w:rsidP="009C098D">
            <w:pPr>
              <w:pStyle w:val="ListParagraph"/>
              <w:spacing w:before="240"/>
              <w:ind w:left="0"/>
              <w:jc w:val="center"/>
              <w:rPr>
                <w:sz w:val="16"/>
                <w:lang w:eastAsia="zh-CN"/>
              </w:rPr>
            </w:pPr>
            <w:r>
              <w:rPr>
                <w:rFonts w:hint="eastAsia"/>
                <w:sz w:val="16"/>
                <w:lang w:eastAsia="zh-CN"/>
              </w:rPr>
              <w:t xml:space="preserve">Huawei, HiSilicon, </w:t>
            </w:r>
          </w:p>
        </w:tc>
        <w:tc>
          <w:tcPr>
            <w:tcW w:w="567" w:type="dxa"/>
            <w:vMerge w:val="restart"/>
          </w:tcPr>
          <w:p w:rsidR="00AF71AD" w:rsidRPr="0029551F" w:rsidRDefault="00AF71AD" w:rsidP="009C098D">
            <w:pPr>
              <w:pStyle w:val="ListParagraph"/>
              <w:spacing w:before="240"/>
              <w:ind w:left="0"/>
              <w:jc w:val="center"/>
              <w:rPr>
                <w:sz w:val="16"/>
                <w:lang w:eastAsia="zh-CN"/>
              </w:rPr>
            </w:pPr>
            <w:r>
              <w:rPr>
                <w:rFonts w:hint="eastAsia"/>
                <w:sz w:val="16"/>
                <w:lang w:eastAsia="zh-CN"/>
              </w:rPr>
              <w:t>Cat.3</w:t>
            </w:r>
          </w:p>
        </w:tc>
        <w:tc>
          <w:tcPr>
            <w:tcW w:w="706" w:type="dxa"/>
            <w:vMerge w:val="restart"/>
          </w:tcPr>
          <w:p w:rsidR="00AF71AD" w:rsidRDefault="00AF71AD" w:rsidP="009C098D">
            <w:pPr>
              <w:pStyle w:val="ListParagraph"/>
              <w:spacing w:before="240"/>
              <w:ind w:left="0"/>
              <w:jc w:val="center"/>
              <w:rPr>
                <w:sz w:val="16"/>
              </w:rPr>
            </w:pPr>
          </w:p>
          <w:p w:rsidR="00AF71AD" w:rsidRPr="00640547" w:rsidRDefault="00AF71AD" w:rsidP="009C098D">
            <w:pPr>
              <w:pStyle w:val="ListParagraph"/>
              <w:spacing w:before="240"/>
              <w:ind w:left="0"/>
              <w:jc w:val="center"/>
              <w:rPr>
                <w:sz w:val="16"/>
              </w:rPr>
            </w:pPr>
            <w:r w:rsidRPr="00640547">
              <w:rPr>
                <w:sz w:val="16"/>
              </w:rPr>
              <w:t>UPT CDF</w:t>
            </w:r>
          </w:p>
          <w:p w:rsidR="00AF71AD" w:rsidRPr="0029551F" w:rsidRDefault="00AF71AD" w:rsidP="009C098D">
            <w:pPr>
              <w:pStyle w:val="ListParagraph"/>
              <w:spacing w:before="240"/>
              <w:ind w:left="0"/>
              <w:jc w:val="center"/>
              <w:rPr>
                <w:sz w:val="16"/>
              </w:rPr>
            </w:pPr>
            <w:r>
              <w:rPr>
                <w:sz w:val="16"/>
              </w:rPr>
              <w:t>[</w:t>
            </w:r>
            <w:r w:rsidRPr="00640547">
              <w:rPr>
                <w:sz w:val="16"/>
              </w:rPr>
              <w:t>Mbps</w:t>
            </w:r>
            <w:r>
              <w:rPr>
                <w:sz w:val="16"/>
              </w:rPr>
              <w:t>]</w:t>
            </w:r>
          </w:p>
        </w:tc>
        <w:tc>
          <w:tcPr>
            <w:tcW w:w="712" w:type="dxa"/>
          </w:tcPr>
          <w:p w:rsidR="00AF71AD" w:rsidRPr="0029551F" w:rsidRDefault="00AF71AD" w:rsidP="009C098D">
            <w:pPr>
              <w:pStyle w:val="ListParagraph"/>
              <w:spacing w:before="240"/>
              <w:ind w:left="0"/>
              <w:jc w:val="center"/>
              <w:rPr>
                <w:sz w:val="16"/>
              </w:rPr>
            </w:pPr>
            <w:r w:rsidRPr="00640547">
              <w:rPr>
                <w:sz w:val="16"/>
              </w:rPr>
              <w:t>5%</w:t>
            </w:r>
          </w:p>
        </w:tc>
        <w:tc>
          <w:tcPr>
            <w:tcW w:w="708" w:type="dxa"/>
          </w:tcPr>
          <w:p w:rsidR="00AF71AD" w:rsidRPr="0029551F" w:rsidRDefault="00AF71AD" w:rsidP="009C098D">
            <w:pPr>
              <w:pStyle w:val="ListParagraph"/>
              <w:spacing w:before="240"/>
              <w:ind w:left="0"/>
              <w:jc w:val="center"/>
              <w:rPr>
                <w:sz w:val="16"/>
                <w:lang w:eastAsia="zh-CN"/>
              </w:rPr>
            </w:pPr>
            <w:r>
              <w:rPr>
                <w:rFonts w:hint="eastAsia"/>
                <w:sz w:val="16"/>
                <w:lang w:eastAsia="zh-CN"/>
              </w:rPr>
              <w:t>3.83</w:t>
            </w:r>
          </w:p>
        </w:tc>
        <w:tc>
          <w:tcPr>
            <w:tcW w:w="709" w:type="dxa"/>
          </w:tcPr>
          <w:p w:rsidR="00AF71AD" w:rsidRPr="0029551F" w:rsidRDefault="00AF71AD" w:rsidP="009C098D">
            <w:pPr>
              <w:pStyle w:val="ListParagraph"/>
              <w:spacing w:before="240"/>
              <w:ind w:left="0"/>
              <w:jc w:val="center"/>
              <w:rPr>
                <w:sz w:val="16"/>
                <w:lang w:eastAsia="zh-CN"/>
              </w:rPr>
            </w:pPr>
            <w:r>
              <w:rPr>
                <w:rFonts w:hint="eastAsia"/>
                <w:sz w:val="16"/>
                <w:lang w:eastAsia="zh-CN"/>
              </w:rPr>
              <w:t>4.66</w:t>
            </w:r>
          </w:p>
        </w:tc>
        <w:tc>
          <w:tcPr>
            <w:tcW w:w="709" w:type="dxa"/>
          </w:tcPr>
          <w:p w:rsidR="00AF71AD" w:rsidRPr="0029551F" w:rsidRDefault="00AF71AD" w:rsidP="009C098D">
            <w:pPr>
              <w:pStyle w:val="ListParagraph"/>
              <w:spacing w:before="240"/>
              <w:ind w:left="0"/>
              <w:jc w:val="center"/>
              <w:rPr>
                <w:sz w:val="16"/>
                <w:lang w:eastAsia="zh-CN"/>
              </w:rPr>
            </w:pPr>
            <w:r>
              <w:rPr>
                <w:rFonts w:hint="eastAsia"/>
                <w:sz w:val="16"/>
                <w:lang w:eastAsia="zh-CN"/>
              </w:rPr>
              <w:t>11.28</w:t>
            </w:r>
          </w:p>
        </w:tc>
        <w:tc>
          <w:tcPr>
            <w:tcW w:w="709" w:type="dxa"/>
          </w:tcPr>
          <w:p w:rsidR="00AF71AD" w:rsidRPr="004F7CF4" w:rsidRDefault="00AF71AD" w:rsidP="009C098D">
            <w:pPr>
              <w:pStyle w:val="ListParagraph"/>
              <w:spacing w:before="240"/>
              <w:ind w:left="0"/>
              <w:jc w:val="center"/>
              <w:rPr>
                <w:sz w:val="16"/>
                <w:lang w:eastAsia="zh-CN"/>
              </w:rPr>
            </w:pPr>
            <w:r w:rsidRPr="004F7CF4">
              <w:rPr>
                <w:rFonts w:hint="eastAsia"/>
                <w:sz w:val="16"/>
                <w:lang w:eastAsia="zh-CN"/>
              </w:rPr>
              <w:t>1.11</w:t>
            </w:r>
          </w:p>
        </w:tc>
        <w:tc>
          <w:tcPr>
            <w:tcW w:w="708" w:type="dxa"/>
          </w:tcPr>
          <w:p w:rsidR="00AF71AD" w:rsidRPr="004F7CF4" w:rsidRDefault="00AF71AD" w:rsidP="009C098D">
            <w:pPr>
              <w:pStyle w:val="ListParagraph"/>
              <w:spacing w:before="240"/>
              <w:ind w:left="0"/>
              <w:jc w:val="center"/>
              <w:rPr>
                <w:sz w:val="16"/>
                <w:lang w:eastAsia="zh-CN"/>
              </w:rPr>
            </w:pPr>
            <w:r w:rsidRPr="004F7CF4">
              <w:rPr>
                <w:rFonts w:hint="eastAsia"/>
                <w:sz w:val="16"/>
                <w:lang w:eastAsia="zh-CN"/>
              </w:rPr>
              <w:t>3.43</w:t>
            </w:r>
          </w:p>
        </w:tc>
        <w:tc>
          <w:tcPr>
            <w:tcW w:w="709" w:type="dxa"/>
          </w:tcPr>
          <w:p w:rsidR="00AF71AD" w:rsidRPr="004F7CF4" w:rsidRDefault="00AF71AD" w:rsidP="009C098D">
            <w:pPr>
              <w:pStyle w:val="ListParagraph"/>
              <w:spacing w:before="240"/>
              <w:ind w:left="0"/>
              <w:jc w:val="center"/>
              <w:rPr>
                <w:sz w:val="16"/>
                <w:lang w:eastAsia="zh-CN"/>
              </w:rPr>
            </w:pPr>
            <w:r w:rsidRPr="004F7CF4">
              <w:rPr>
                <w:rFonts w:hint="eastAsia"/>
                <w:sz w:val="16"/>
                <w:lang w:eastAsia="zh-CN"/>
              </w:rPr>
              <w:t>9.26</w:t>
            </w:r>
          </w:p>
        </w:tc>
        <w:tc>
          <w:tcPr>
            <w:tcW w:w="709" w:type="dxa"/>
          </w:tcPr>
          <w:p w:rsidR="00AF71AD" w:rsidRPr="004F7CF4" w:rsidRDefault="00AF71AD" w:rsidP="009C098D">
            <w:pPr>
              <w:pStyle w:val="ListParagraph"/>
              <w:spacing w:before="240"/>
              <w:ind w:left="0"/>
              <w:jc w:val="center"/>
              <w:rPr>
                <w:sz w:val="16"/>
                <w:lang w:eastAsia="zh-CN"/>
              </w:rPr>
            </w:pPr>
            <w:r w:rsidRPr="004F7CF4">
              <w:rPr>
                <w:rFonts w:hint="eastAsia"/>
                <w:sz w:val="16"/>
                <w:lang w:eastAsia="zh-CN"/>
              </w:rPr>
              <w:t>0.11</w:t>
            </w:r>
          </w:p>
        </w:tc>
        <w:tc>
          <w:tcPr>
            <w:tcW w:w="709" w:type="dxa"/>
          </w:tcPr>
          <w:p w:rsidR="00AF71AD" w:rsidRPr="004F7CF4" w:rsidRDefault="00AF71AD" w:rsidP="009C098D">
            <w:pPr>
              <w:pStyle w:val="ListParagraph"/>
              <w:spacing w:before="240"/>
              <w:ind w:left="0"/>
              <w:jc w:val="center"/>
              <w:rPr>
                <w:sz w:val="16"/>
                <w:lang w:eastAsia="zh-CN"/>
              </w:rPr>
            </w:pPr>
            <w:r w:rsidRPr="004F7CF4">
              <w:rPr>
                <w:rFonts w:hint="eastAsia"/>
                <w:sz w:val="16"/>
                <w:lang w:eastAsia="zh-CN"/>
              </w:rPr>
              <w:t>0.28</w:t>
            </w:r>
          </w:p>
        </w:tc>
        <w:tc>
          <w:tcPr>
            <w:tcW w:w="708" w:type="dxa"/>
          </w:tcPr>
          <w:p w:rsidR="00AF71AD" w:rsidRPr="004F7CF4" w:rsidRDefault="00AF71AD" w:rsidP="009C098D">
            <w:pPr>
              <w:pStyle w:val="ListParagraph"/>
              <w:spacing w:before="240"/>
              <w:ind w:left="0"/>
              <w:jc w:val="center"/>
              <w:rPr>
                <w:sz w:val="16"/>
                <w:lang w:eastAsia="zh-CN"/>
              </w:rPr>
            </w:pPr>
            <w:r w:rsidRPr="004F7CF4">
              <w:rPr>
                <w:rFonts w:hint="eastAsia"/>
                <w:sz w:val="16"/>
                <w:lang w:eastAsia="zh-CN"/>
              </w:rPr>
              <w:t>2.14</w:t>
            </w:r>
          </w:p>
        </w:tc>
      </w:tr>
      <w:tr w:rsidR="00AF71AD" w:rsidRPr="00F6108D" w:rsidTr="009C098D">
        <w:trPr>
          <w:trHeight w:val="142"/>
        </w:trPr>
        <w:tc>
          <w:tcPr>
            <w:tcW w:w="850" w:type="dxa"/>
            <w:vMerge/>
          </w:tcPr>
          <w:p w:rsidR="00AF71AD" w:rsidRPr="0029551F" w:rsidRDefault="00AF71AD" w:rsidP="009C098D">
            <w:pPr>
              <w:pStyle w:val="ListParagraph"/>
              <w:ind w:left="0"/>
              <w:jc w:val="center"/>
              <w:rPr>
                <w:sz w:val="16"/>
              </w:rPr>
            </w:pPr>
          </w:p>
        </w:tc>
        <w:tc>
          <w:tcPr>
            <w:tcW w:w="567" w:type="dxa"/>
            <w:vMerge/>
          </w:tcPr>
          <w:p w:rsidR="00AF71AD" w:rsidRPr="0029551F" w:rsidRDefault="00AF71AD" w:rsidP="009C098D">
            <w:pPr>
              <w:pStyle w:val="ListParagraph"/>
              <w:ind w:left="0"/>
              <w:jc w:val="center"/>
              <w:rPr>
                <w:sz w:val="16"/>
              </w:rPr>
            </w:pPr>
          </w:p>
        </w:tc>
        <w:tc>
          <w:tcPr>
            <w:tcW w:w="706" w:type="dxa"/>
            <w:vMerge/>
          </w:tcPr>
          <w:p w:rsidR="00AF71AD" w:rsidRPr="0029551F" w:rsidRDefault="00AF71AD" w:rsidP="009C098D">
            <w:pPr>
              <w:pStyle w:val="ListParagraph"/>
              <w:ind w:left="0"/>
              <w:jc w:val="center"/>
              <w:rPr>
                <w:sz w:val="16"/>
              </w:rPr>
            </w:pPr>
          </w:p>
        </w:tc>
        <w:tc>
          <w:tcPr>
            <w:tcW w:w="712" w:type="dxa"/>
          </w:tcPr>
          <w:p w:rsidR="00AF71AD" w:rsidRPr="0029551F" w:rsidRDefault="00AF71AD" w:rsidP="009C098D">
            <w:pPr>
              <w:pStyle w:val="ListParagraph"/>
              <w:ind w:left="0"/>
              <w:jc w:val="center"/>
              <w:rPr>
                <w:sz w:val="16"/>
              </w:rPr>
            </w:pPr>
            <w:r w:rsidRPr="00640547">
              <w:rPr>
                <w:sz w:val="16"/>
              </w:rPr>
              <w:t>50%</w:t>
            </w:r>
          </w:p>
        </w:tc>
        <w:tc>
          <w:tcPr>
            <w:tcW w:w="708" w:type="dxa"/>
          </w:tcPr>
          <w:p w:rsidR="00AF71AD" w:rsidRPr="00865005" w:rsidRDefault="00AF71AD" w:rsidP="009C098D">
            <w:pPr>
              <w:pStyle w:val="BodyText"/>
              <w:spacing w:before="20" w:after="20"/>
              <w:jc w:val="center"/>
              <w:rPr>
                <w:rFonts w:asciiTheme="minorHAnsi" w:hAnsiTheme="minorHAnsi" w:cstheme="minorHAnsi"/>
                <w:sz w:val="16"/>
                <w:szCs w:val="16"/>
              </w:rPr>
            </w:pPr>
            <w:r>
              <w:rPr>
                <w:rFonts w:hint="eastAsia"/>
                <w:sz w:val="16"/>
                <w:lang w:eastAsia="zh-CN"/>
              </w:rPr>
              <w:t>29.59</w:t>
            </w:r>
          </w:p>
        </w:tc>
        <w:tc>
          <w:tcPr>
            <w:tcW w:w="709" w:type="dxa"/>
          </w:tcPr>
          <w:p w:rsidR="00AF71AD" w:rsidRPr="00865005" w:rsidRDefault="00AF71AD" w:rsidP="009C098D">
            <w:pPr>
              <w:pStyle w:val="BodyText"/>
              <w:spacing w:before="20" w:after="20"/>
              <w:jc w:val="center"/>
              <w:rPr>
                <w:rFonts w:asciiTheme="minorHAnsi" w:hAnsiTheme="minorHAnsi" w:cstheme="minorHAnsi"/>
                <w:sz w:val="16"/>
                <w:szCs w:val="16"/>
              </w:rPr>
            </w:pPr>
            <w:r>
              <w:rPr>
                <w:rFonts w:hint="eastAsia"/>
                <w:sz w:val="16"/>
                <w:lang w:eastAsia="zh-CN"/>
              </w:rPr>
              <w:t>34.07</w:t>
            </w:r>
          </w:p>
        </w:tc>
        <w:tc>
          <w:tcPr>
            <w:tcW w:w="709" w:type="dxa"/>
          </w:tcPr>
          <w:p w:rsidR="00AF71AD" w:rsidRPr="00865005" w:rsidRDefault="00AF71AD" w:rsidP="009C098D">
            <w:pPr>
              <w:pStyle w:val="BodyText"/>
              <w:spacing w:before="20" w:after="20"/>
              <w:jc w:val="center"/>
              <w:rPr>
                <w:rFonts w:asciiTheme="minorHAnsi" w:hAnsiTheme="minorHAnsi" w:cstheme="minorHAnsi"/>
                <w:sz w:val="16"/>
                <w:szCs w:val="16"/>
              </w:rPr>
            </w:pPr>
            <w:r>
              <w:rPr>
                <w:rFonts w:hint="eastAsia"/>
                <w:sz w:val="16"/>
                <w:lang w:eastAsia="zh-CN"/>
              </w:rPr>
              <w:t>37.34</w:t>
            </w:r>
          </w:p>
        </w:tc>
        <w:tc>
          <w:tcPr>
            <w:tcW w:w="709" w:type="dxa"/>
          </w:tcPr>
          <w:p w:rsidR="00AF71AD" w:rsidRPr="00F567DB" w:rsidRDefault="00AF71AD"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4.58</w:t>
            </w:r>
          </w:p>
        </w:tc>
        <w:tc>
          <w:tcPr>
            <w:tcW w:w="708" w:type="dxa"/>
          </w:tcPr>
          <w:p w:rsidR="00AF71AD" w:rsidRPr="00F567DB" w:rsidRDefault="00AF71AD"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13.77</w:t>
            </w:r>
          </w:p>
        </w:tc>
        <w:tc>
          <w:tcPr>
            <w:tcW w:w="709" w:type="dxa"/>
          </w:tcPr>
          <w:p w:rsidR="00AF71AD" w:rsidRPr="00F567DB" w:rsidRDefault="00AF71AD"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22.57</w:t>
            </w:r>
          </w:p>
        </w:tc>
        <w:tc>
          <w:tcPr>
            <w:tcW w:w="709" w:type="dxa"/>
          </w:tcPr>
          <w:p w:rsidR="00AF71AD" w:rsidRPr="00F6108D" w:rsidRDefault="00AF71AD" w:rsidP="009C098D">
            <w:pPr>
              <w:pStyle w:val="BodyText"/>
              <w:spacing w:before="20" w:after="20"/>
              <w:jc w:val="center"/>
              <w:rPr>
                <w:rFonts w:asciiTheme="minorHAnsi" w:hAnsiTheme="minorHAnsi" w:cstheme="minorHAnsi"/>
                <w:sz w:val="16"/>
              </w:rPr>
            </w:pPr>
            <w:r w:rsidRPr="004F7CF4">
              <w:rPr>
                <w:rFonts w:hint="eastAsia"/>
                <w:sz w:val="16"/>
                <w:lang w:eastAsia="zh-CN"/>
              </w:rPr>
              <w:t>0.53</w:t>
            </w:r>
          </w:p>
        </w:tc>
        <w:tc>
          <w:tcPr>
            <w:tcW w:w="709" w:type="dxa"/>
          </w:tcPr>
          <w:p w:rsidR="00AF71AD" w:rsidRPr="00F6108D" w:rsidRDefault="00AF71AD" w:rsidP="009C098D">
            <w:pPr>
              <w:pStyle w:val="BodyText"/>
              <w:spacing w:before="20" w:after="20"/>
              <w:jc w:val="center"/>
              <w:rPr>
                <w:rFonts w:asciiTheme="minorHAnsi" w:hAnsiTheme="minorHAnsi" w:cstheme="minorHAnsi"/>
                <w:sz w:val="16"/>
              </w:rPr>
            </w:pPr>
            <w:r w:rsidRPr="004F7CF4">
              <w:rPr>
                <w:rFonts w:hint="eastAsia"/>
                <w:sz w:val="16"/>
                <w:lang w:eastAsia="zh-CN"/>
              </w:rPr>
              <w:t>4.01</w:t>
            </w:r>
          </w:p>
        </w:tc>
        <w:tc>
          <w:tcPr>
            <w:tcW w:w="708" w:type="dxa"/>
          </w:tcPr>
          <w:p w:rsidR="00AF71AD" w:rsidRPr="00F6108D" w:rsidRDefault="00AF71AD" w:rsidP="009C098D">
            <w:pPr>
              <w:pStyle w:val="BodyText"/>
              <w:spacing w:before="20" w:after="20"/>
              <w:jc w:val="center"/>
              <w:rPr>
                <w:rFonts w:asciiTheme="minorHAnsi" w:hAnsiTheme="minorHAnsi" w:cstheme="minorHAnsi"/>
                <w:sz w:val="16"/>
              </w:rPr>
            </w:pPr>
            <w:r w:rsidRPr="004F7CF4">
              <w:rPr>
                <w:rFonts w:hint="eastAsia"/>
                <w:sz w:val="16"/>
                <w:lang w:eastAsia="zh-CN"/>
              </w:rPr>
              <w:t>12.58</w:t>
            </w:r>
          </w:p>
        </w:tc>
      </w:tr>
      <w:tr w:rsidR="00AF71AD" w:rsidRPr="00F6108D" w:rsidTr="009C098D">
        <w:trPr>
          <w:trHeight w:val="142"/>
        </w:trPr>
        <w:tc>
          <w:tcPr>
            <w:tcW w:w="850" w:type="dxa"/>
            <w:vMerge/>
          </w:tcPr>
          <w:p w:rsidR="00AF71AD" w:rsidRPr="0029551F" w:rsidRDefault="00AF71AD" w:rsidP="009C098D">
            <w:pPr>
              <w:pStyle w:val="ListParagraph"/>
              <w:ind w:left="0"/>
              <w:jc w:val="center"/>
              <w:rPr>
                <w:sz w:val="16"/>
              </w:rPr>
            </w:pPr>
          </w:p>
        </w:tc>
        <w:tc>
          <w:tcPr>
            <w:tcW w:w="567" w:type="dxa"/>
            <w:vMerge/>
          </w:tcPr>
          <w:p w:rsidR="00AF71AD" w:rsidRPr="0029551F" w:rsidRDefault="00AF71AD" w:rsidP="009C098D">
            <w:pPr>
              <w:pStyle w:val="ListParagraph"/>
              <w:ind w:left="0"/>
              <w:jc w:val="center"/>
              <w:rPr>
                <w:sz w:val="16"/>
              </w:rPr>
            </w:pPr>
          </w:p>
        </w:tc>
        <w:tc>
          <w:tcPr>
            <w:tcW w:w="706" w:type="dxa"/>
            <w:vMerge/>
          </w:tcPr>
          <w:p w:rsidR="00AF71AD" w:rsidRPr="0029551F" w:rsidRDefault="00AF71AD" w:rsidP="009C098D">
            <w:pPr>
              <w:pStyle w:val="ListParagraph"/>
              <w:ind w:left="0"/>
              <w:jc w:val="center"/>
              <w:rPr>
                <w:sz w:val="16"/>
              </w:rPr>
            </w:pPr>
          </w:p>
        </w:tc>
        <w:tc>
          <w:tcPr>
            <w:tcW w:w="712" w:type="dxa"/>
          </w:tcPr>
          <w:p w:rsidR="00AF71AD" w:rsidRPr="0029551F" w:rsidRDefault="00AF71AD" w:rsidP="009C098D">
            <w:pPr>
              <w:pStyle w:val="ListParagraph"/>
              <w:ind w:left="0"/>
              <w:jc w:val="center"/>
              <w:rPr>
                <w:sz w:val="16"/>
              </w:rPr>
            </w:pPr>
            <w:r w:rsidRPr="00640547">
              <w:rPr>
                <w:sz w:val="16"/>
              </w:rPr>
              <w:t>95%</w:t>
            </w:r>
          </w:p>
        </w:tc>
        <w:tc>
          <w:tcPr>
            <w:tcW w:w="708" w:type="dxa"/>
          </w:tcPr>
          <w:p w:rsidR="00AF71AD" w:rsidRPr="00865005" w:rsidRDefault="00AF71AD" w:rsidP="009C098D">
            <w:pPr>
              <w:pStyle w:val="BodyText"/>
              <w:spacing w:before="20" w:after="20"/>
              <w:jc w:val="center"/>
              <w:rPr>
                <w:rFonts w:asciiTheme="minorHAnsi" w:hAnsiTheme="minorHAnsi" w:cstheme="minorHAnsi"/>
                <w:sz w:val="16"/>
                <w:szCs w:val="16"/>
              </w:rPr>
            </w:pPr>
            <w:r>
              <w:rPr>
                <w:rFonts w:hint="eastAsia"/>
                <w:sz w:val="16"/>
                <w:lang w:eastAsia="zh-CN"/>
              </w:rPr>
              <w:t>42.07</w:t>
            </w:r>
          </w:p>
        </w:tc>
        <w:tc>
          <w:tcPr>
            <w:tcW w:w="709" w:type="dxa"/>
          </w:tcPr>
          <w:p w:rsidR="00AF71AD" w:rsidRPr="00865005" w:rsidRDefault="00AF71AD" w:rsidP="009C098D">
            <w:pPr>
              <w:pStyle w:val="BodyText"/>
              <w:spacing w:before="20" w:after="20"/>
              <w:jc w:val="center"/>
              <w:rPr>
                <w:rFonts w:asciiTheme="minorHAnsi" w:hAnsiTheme="minorHAnsi" w:cstheme="minorHAnsi"/>
                <w:sz w:val="16"/>
                <w:szCs w:val="16"/>
              </w:rPr>
            </w:pPr>
            <w:r>
              <w:rPr>
                <w:rFonts w:hint="eastAsia"/>
                <w:sz w:val="16"/>
                <w:lang w:eastAsia="zh-CN"/>
              </w:rPr>
              <w:t>47.55</w:t>
            </w:r>
          </w:p>
        </w:tc>
        <w:tc>
          <w:tcPr>
            <w:tcW w:w="709" w:type="dxa"/>
          </w:tcPr>
          <w:p w:rsidR="00AF71AD" w:rsidRPr="00865005" w:rsidRDefault="00AF71AD" w:rsidP="009C098D">
            <w:pPr>
              <w:pStyle w:val="BodyText"/>
              <w:spacing w:before="20" w:after="20"/>
              <w:jc w:val="center"/>
              <w:rPr>
                <w:rFonts w:asciiTheme="minorHAnsi" w:hAnsiTheme="minorHAnsi" w:cstheme="minorHAnsi"/>
                <w:sz w:val="16"/>
                <w:szCs w:val="16"/>
              </w:rPr>
            </w:pPr>
            <w:r>
              <w:rPr>
                <w:rFonts w:hint="eastAsia"/>
                <w:sz w:val="16"/>
                <w:lang w:eastAsia="zh-CN"/>
              </w:rPr>
              <w:t>49.54</w:t>
            </w:r>
          </w:p>
        </w:tc>
        <w:tc>
          <w:tcPr>
            <w:tcW w:w="709" w:type="dxa"/>
          </w:tcPr>
          <w:p w:rsidR="00AF71AD" w:rsidRPr="00F567DB" w:rsidRDefault="00AF71AD"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16.34</w:t>
            </w:r>
          </w:p>
        </w:tc>
        <w:tc>
          <w:tcPr>
            <w:tcW w:w="708" w:type="dxa"/>
          </w:tcPr>
          <w:p w:rsidR="00AF71AD" w:rsidRPr="00F567DB" w:rsidRDefault="00AF71AD"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29.96</w:t>
            </w:r>
          </w:p>
        </w:tc>
        <w:tc>
          <w:tcPr>
            <w:tcW w:w="709" w:type="dxa"/>
          </w:tcPr>
          <w:p w:rsidR="00AF71AD" w:rsidRPr="00F567DB" w:rsidRDefault="00AF71AD"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38.87</w:t>
            </w:r>
          </w:p>
        </w:tc>
        <w:tc>
          <w:tcPr>
            <w:tcW w:w="709" w:type="dxa"/>
          </w:tcPr>
          <w:p w:rsidR="00AF71AD" w:rsidRPr="00F6108D" w:rsidRDefault="00AF71AD" w:rsidP="009C098D">
            <w:pPr>
              <w:pStyle w:val="BodyText"/>
              <w:spacing w:before="20" w:after="20"/>
              <w:jc w:val="center"/>
              <w:rPr>
                <w:rFonts w:asciiTheme="minorHAnsi" w:hAnsiTheme="minorHAnsi" w:cstheme="minorHAnsi"/>
                <w:sz w:val="16"/>
              </w:rPr>
            </w:pPr>
            <w:r w:rsidRPr="004F7CF4">
              <w:rPr>
                <w:rFonts w:hint="eastAsia"/>
                <w:sz w:val="16"/>
                <w:lang w:eastAsia="zh-CN"/>
              </w:rPr>
              <w:t>5.27</w:t>
            </w:r>
          </w:p>
        </w:tc>
        <w:tc>
          <w:tcPr>
            <w:tcW w:w="709" w:type="dxa"/>
          </w:tcPr>
          <w:p w:rsidR="00AF71AD" w:rsidRPr="00F6108D" w:rsidRDefault="00AF71AD" w:rsidP="009C098D">
            <w:pPr>
              <w:pStyle w:val="BodyText"/>
              <w:spacing w:before="20" w:after="20"/>
              <w:jc w:val="center"/>
              <w:rPr>
                <w:rFonts w:asciiTheme="minorHAnsi" w:hAnsiTheme="minorHAnsi" w:cstheme="minorHAnsi"/>
                <w:sz w:val="16"/>
              </w:rPr>
            </w:pPr>
            <w:r w:rsidRPr="004F7CF4">
              <w:rPr>
                <w:rFonts w:hint="eastAsia"/>
                <w:sz w:val="16"/>
                <w:lang w:eastAsia="zh-CN"/>
              </w:rPr>
              <w:t>20.69</w:t>
            </w:r>
          </w:p>
        </w:tc>
        <w:tc>
          <w:tcPr>
            <w:tcW w:w="708" w:type="dxa"/>
          </w:tcPr>
          <w:p w:rsidR="00AF71AD" w:rsidRPr="00F6108D" w:rsidRDefault="00AF71AD" w:rsidP="009C098D">
            <w:pPr>
              <w:pStyle w:val="BodyText"/>
              <w:spacing w:before="20" w:after="20"/>
              <w:jc w:val="center"/>
              <w:rPr>
                <w:rFonts w:asciiTheme="minorHAnsi" w:hAnsiTheme="minorHAnsi" w:cstheme="minorHAnsi"/>
                <w:sz w:val="16"/>
              </w:rPr>
            </w:pPr>
            <w:r w:rsidRPr="004F7CF4">
              <w:rPr>
                <w:rFonts w:hint="eastAsia"/>
                <w:sz w:val="16"/>
                <w:lang w:eastAsia="zh-CN"/>
              </w:rPr>
              <w:t>34.73</w:t>
            </w:r>
          </w:p>
        </w:tc>
      </w:tr>
      <w:tr w:rsidR="00AF71AD" w:rsidRPr="00865005" w:rsidTr="009C098D">
        <w:trPr>
          <w:trHeight w:val="142"/>
        </w:trPr>
        <w:tc>
          <w:tcPr>
            <w:tcW w:w="850" w:type="dxa"/>
            <w:vMerge/>
          </w:tcPr>
          <w:p w:rsidR="00AF71AD" w:rsidRPr="0029551F" w:rsidRDefault="00AF71AD" w:rsidP="009C098D">
            <w:pPr>
              <w:pStyle w:val="ListParagraph"/>
              <w:ind w:left="0"/>
              <w:jc w:val="center"/>
              <w:rPr>
                <w:sz w:val="16"/>
              </w:rPr>
            </w:pPr>
          </w:p>
        </w:tc>
        <w:tc>
          <w:tcPr>
            <w:tcW w:w="567" w:type="dxa"/>
            <w:vMerge/>
          </w:tcPr>
          <w:p w:rsidR="00AF71AD" w:rsidRPr="0029551F" w:rsidRDefault="00AF71AD" w:rsidP="009C098D">
            <w:pPr>
              <w:pStyle w:val="ListParagraph"/>
              <w:ind w:left="0"/>
              <w:jc w:val="center"/>
              <w:rPr>
                <w:sz w:val="16"/>
              </w:rPr>
            </w:pPr>
          </w:p>
        </w:tc>
        <w:tc>
          <w:tcPr>
            <w:tcW w:w="706" w:type="dxa"/>
            <w:vMerge/>
          </w:tcPr>
          <w:p w:rsidR="00AF71AD" w:rsidRPr="0029551F" w:rsidRDefault="00AF71AD" w:rsidP="009C098D">
            <w:pPr>
              <w:pStyle w:val="ListParagraph"/>
              <w:ind w:left="0"/>
              <w:jc w:val="center"/>
              <w:rPr>
                <w:sz w:val="16"/>
              </w:rPr>
            </w:pPr>
          </w:p>
        </w:tc>
        <w:tc>
          <w:tcPr>
            <w:tcW w:w="712" w:type="dxa"/>
          </w:tcPr>
          <w:p w:rsidR="00AF71AD" w:rsidRPr="00387875" w:rsidRDefault="00AF71AD" w:rsidP="009C098D">
            <w:pPr>
              <w:pStyle w:val="ListParagraph"/>
              <w:ind w:left="0"/>
              <w:jc w:val="center"/>
              <w:rPr>
                <w:sz w:val="16"/>
              </w:rPr>
            </w:pPr>
            <w:r w:rsidRPr="00640547">
              <w:rPr>
                <w:sz w:val="16"/>
              </w:rPr>
              <w:t>Mean</w:t>
            </w:r>
          </w:p>
        </w:tc>
        <w:tc>
          <w:tcPr>
            <w:tcW w:w="708" w:type="dxa"/>
          </w:tcPr>
          <w:p w:rsidR="00AF71AD" w:rsidRPr="00865005" w:rsidRDefault="00AF71AD" w:rsidP="009C098D">
            <w:pPr>
              <w:pStyle w:val="ListParagraph"/>
              <w:ind w:left="0"/>
              <w:jc w:val="center"/>
              <w:rPr>
                <w:rFonts w:cstheme="minorHAnsi"/>
                <w:sz w:val="16"/>
                <w:szCs w:val="16"/>
              </w:rPr>
            </w:pPr>
            <w:r>
              <w:rPr>
                <w:rFonts w:hint="eastAsia"/>
                <w:sz w:val="16"/>
                <w:lang w:eastAsia="zh-CN"/>
              </w:rPr>
              <w:t>27.30</w:t>
            </w:r>
          </w:p>
        </w:tc>
        <w:tc>
          <w:tcPr>
            <w:tcW w:w="709" w:type="dxa"/>
          </w:tcPr>
          <w:p w:rsidR="00AF71AD" w:rsidRPr="00865005" w:rsidRDefault="00AF71AD" w:rsidP="009C098D">
            <w:pPr>
              <w:pStyle w:val="ListParagraph"/>
              <w:ind w:left="0"/>
              <w:jc w:val="center"/>
              <w:rPr>
                <w:rFonts w:cstheme="minorHAnsi"/>
                <w:sz w:val="16"/>
                <w:szCs w:val="16"/>
              </w:rPr>
            </w:pPr>
            <w:r>
              <w:rPr>
                <w:rFonts w:hint="eastAsia"/>
                <w:sz w:val="16"/>
                <w:lang w:eastAsia="zh-CN"/>
              </w:rPr>
              <w:t>33.08</w:t>
            </w:r>
          </w:p>
        </w:tc>
        <w:tc>
          <w:tcPr>
            <w:tcW w:w="709" w:type="dxa"/>
          </w:tcPr>
          <w:p w:rsidR="00AF71AD" w:rsidRPr="00865005" w:rsidRDefault="00AF71AD" w:rsidP="009C098D">
            <w:pPr>
              <w:pStyle w:val="ListParagraph"/>
              <w:ind w:left="0"/>
              <w:jc w:val="center"/>
              <w:rPr>
                <w:rFonts w:cstheme="minorHAnsi"/>
                <w:sz w:val="16"/>
                <w:szCs w:val="16"/>
              </w:rPr>
            </w:pPr>
            <w:r>
              <w:rPr>
                <w:rFonts w:hint="eastAsia"/>
                <w:sz w:val="16"/>
                <w:lang w:eastAsia="zh-CN"/>
              </w:rPr>
              <w:t>35.05</w:t>
            </w:r>
          </w:p>
        </w:tc>
        <w:tc>
          <w:tcPr>
            <w:tcW w:w="709" w:type="dxa"/>
          </w:tcPr>
          <w:p w:rsidR="00AF71AD" w:rsidRPr="00865005" w:rsidRDefault="00AF71AD" w:rsidP="009C098D">
            <w:pPr>
              <w:pStyle w:val="ListParagraph"/>
              <w:ind w:left="0"/>
              <w:jc w:val="center"/>
              <w:rPr>
                <w:rFonts w:cstheme="minorHAnsi"/>
                <w:sz w:val="16"/>
                <w:szCs w:val="16"/>
              </w:rPr>
            </w:pPr>
            <w:r w:rsidRPr="004F7CF4">
              <w:rPr>
                <w:rFonts w:hint="eastAsia"/>
                <w:sz w:val="16"/>
                <w:lang w:eastAsia="zh-CN"/>
              </w:rPr>
              <w:t>6.26</w:t>
            </w:r>
          </w:p>
        </w:tc>
        <w:tc>
          <w:tcPr>
            <w:tcW w:w="708" w:type="dxa"/>
          </w:tcPr>
          <w:p w:rsidR="00AF71AD" w:rsidRPr="00865005" w:rsidRDefault="00AF71AD" w:rsidP="009C098D">
            <w:pPr>
              <w:pStyle w:val="ListParagraph"/>
              <w:ind w:left="0"/>
              <w:jc w:val="center"/>
              <w:rPr>
                <w:rFonts w:cstheme="minorHAnsi"/>
                <w:sz w:val="16"/>
                <w:szCs w:val="16"/>
              </w:rPr>
            </w:pPr>
            <w:r w:rsidRPr="004F7CF4">
              <w:rPr>
                <w:rFonts w:hint="eastAsia"/>
                <w:sz w:val="16"/>
                <w:lang w:eastAsia="zh-CN"/>
              </w:rPr>
              <w:t>14.57</w:t>
            </w:r>
          </w:p>
        </w:tc>
        <w:tc>
          <w:tcPr>
            <w:tcW w:w="709" w:type="dxa"/>
          </w:tcPr>
          <w:p w:rsidR="00AF71AD" w:rsidRPr="00865005" w:rsidRDefault="00AF71AD" w:rsidP="009C098D">
            <w:pPr>
              <w:pStyle w:val="ListParagraph"/>
              <w:ind w:left="0"/>
              <w:jc w:val="center"/>
              <w:rPr>
                <w:rFonts w:cstheme="minorHAnsi"/>
                <w:sz w:val="16"/>
                <w:szCs w:val="16"/>
              </w:rPr>
            </w:pPr>
            <w:r w:rsidRPr="004F7CF4">
              <w:rPr>
                <w:rFonts w:hint="eastAsia"/>
                <w:sz w:val="16"/>
                <w:lang w:eastAsia="zh-CN"/>
              </w:rPr>
              <w:t>23.79</w:t>
            </w:r>
          </w:p>
        </w:tc>
        <w:tc>
          <w:tcPr>
            <w:tcW w:w="709" w:type="dxa"/>
          </w:tcPr>
          <w:p w:rsidR="00AF71AD" w:rsidRPr="00865005" w:rsidRDefault="00AF71AD" w:rsidP="009C098D">
            <w:pPr>
              <w:pStyle w:val="ListParagraph"/>
              <w:ind w:left="0"/>
              <w:jc w:val="center"/>
              <w:rPr>
                <w:rFonts w:cstheme="minorHAnsi"/>
                <w:sz w:val="16"/>
                <w:szCs w:val="16"/>
              </w:rPr>
            </w:pPr>
            <w:r w:rsidRPr="004F7CF4">
              <w:rPr>
                <w:rFonts w:hint="eastAsia"/>
                <w:sz w:val="16"/>
                <w:lang w:eastAsia="zh-CN"/>
              </w:rPr>
              <w:t>1.24</w:t>
            </w:r>
          </w:p>
        </w:tc>
        <w:tc>
          <w:tcPr>
            <w:tcW w:w="709" w:type="dxa"/>
          </w:tcPr>
          <w:p w:rsidR="00AF71AD" w:rsidRPr="00865005" w:rsidRDefault="00AF71AD" w:rsidP="009C098D">
            <w:pPr>
              <w:pStyle w:val="ListParagraph"/>
              <w:ind w:left="0"/>
              <w:jc w:val="center"/>
              <w:rPr>
                <w:rFonts w:cstheme="minorHAnsi"/>
                <w:sz w:val="16"/>
                <w:szCs w:val="16"/>
              </w:rPr>
            </w:pPr>
            <w:r w:rsidRPr="004F7CF4">
              <w:rPr>
                <w:rFonts w:hint="eastAsia"/>
                <w:sz w:val="16"/>
                <w:lang w:eastAsia="zh-CN"/>
              </w:rPr>
              <w:t>5.99</w:t>
            </w:r>
          </w:p>
        </w:tc>
        <w:tc>
          <w:tcPr>
            <w:tcW w:w="708" w:type="dxa"/>
          </w:tcPr>
          <w:p w:rsidR="00AF71AD" w:rsidRPr="00865005" w:rsidRDefault="00AF71AD" w:rsidP="009C098D">
            <w:pPr>
              <w:pStyle w:val="ListParagraph"/>
              <w:ind w:left="0"/>
              <w:jc w:val="center"/>
              <w:rPr>
                <w:rFonts w:cstheme="minorHAnsi"/>
                <w:sz w:val="16"/>
                <w:szCs w:val="16"/>
              </w:rPr>
            </w:pPr>
            <w:r w:rsidRPr="004F7CF4">
              <w:rPr>
                <w:rFonts w:hint="eastAsia"/>
                <w:sz w:val="16"/>
                <w:lang w:eastAsia="zh-CN"/>
              </w:rPr>
              <w:t>15.41</w:t>
            </w:r>
          </w:p>
        </w:tc>
      </w:tr>
      <w:tr w:rsidR="00AF71AD" w:rsidRPr="001C436B" w:rsidTr="009C098D">
        <w:trPr>
          <w:trHeight w:val="142"/>
        </w:trPr>
        <w:tc>
          <w:tcPr>
            <w:tcW w:w="850" w:type="dxa"/>
            <w:vMerge/>
          </w:tcPr>
          <w:p w:rsidR="00AF71AD" w:rsidRPr="008564CE" w:rsidRDefault="00AF71AD" w:rsidP="009C098D">
            <w:pPr>
              <w:pStyle w:val="ListParagraph"/>
              <w:ind w:left="0"/>
              <w:jc w:val="center"/>
              <w:rPr>
                <w:sz w:val="16"/>
              </w:rPr>
            </w:pPr>
          </w:p>
        </w:tc>
        <w:tc>
          <w:tcPr>
            <w:tcW w:w="567" w:type="dxa"/>
            <w:vMerge/>
          </w:tcPr>
          <w:p w:rsidR="00AF71AD" w:rsidRPr="008564CE" w:rsidRDefault="00AF71AD" w:rsidP="009C098D">
            <w:pPr>
              <w:pStyle w:val="ListParagraph"/>
              <w:ind w:left="0"/>
              <w:jc w:val="center"/>
              <w:rPr>
                <w:sz w:val="16"/>
              </w:rPr>
            </w:pPr>
          </w:p>
        </w:tc>
        <w:tc>
          <w:tcPr>
            <w:tcW w:w="706" w:type="dxa"/>
            <w:vMerge w:val="restart"/>
          </w:tcPr>
          <w:p w:rsidR="00AF71AD" w:rsidRDefault="00AF71AD" w:rsidP="009C098D">
            <w:pPr>
              <w:pStyle w:val="ListParagraph"/>
              <w:spacing w:before="240"/>
              <w:ind w:left="0"/>
              <w:jc w:val="center"/>
              <w:rPr>
                <w:sz w:val="16"/>
              </w:rPr>
            </w:pPr>
          </w:p>
          <w:p w:rsidR="00AF71AD" w:rsidRPr="00640547" w:rsidRDefault="00AF71AD" w:rsidP="009C098D">
            <w:pPr>
              <w:pStyle w:val="ListParagraph"/>
              <w:spacing w:before="240"/>
              <w:ind w:left="0"/>
              <w:jc w:val="center"/>
              <w:rPr>
                <w:sz w:val="16"/>
              </w:rPr>
            </w:pPr>
            <w:r>
              <w:rPr>
                <w:sz w:val="16"/>
              </w:rPr>
              <w:t>Delay</w:t>
            </w:r>
            <w:r w:rsidRPr="00640547">
              <w:rPr>
                <w:sz w:val="16"/>
              </w:rPr>
              <w:t xml:space="preserve"> CDF</w:t>
            </w:r>
          </w:p>
          <w:p w:rsidR="00AF71AD" w:rsidRPr="00381E99" w:rsidRDefault="00AF71AD" w:rsidP="009C098D">
            <w:pPr>
              <w:pStyle w:val="ListParagraph"/>
              <w:ind w:left="0"/>
              <w:jc w:val="center"/>
              <w:rPr>
                <w:sz w:val="16"/>
              </w:rPr>
            </w:pPr>
            <w:r>
              <w:rPr>
                <w:sz w:val="16"/>
              </w:rPr>
              <w:t>[s]</w:t>
            </w:r>
          </w:p>
        </w:tc>
        <w:tc>
          <w:tcPr>
            <w:tcW w:w="712" w:type="dxa"/>
          </w:tcPr>
          <w:p w:rsidR="00AF71AD" w:rsidRPr="00387875" w:rsidRDefault="00AF71AD" w:rsidP="009C098D">
            <w:pPr>
              <w:pStyle w:val="ListParagraph"/>
              <w:ind w:left="0"/>
              <w:jc w:val="center"/>
              <w:rPr>
                <w:sz w:val="16"/>
              </w:rPr>
            </w:pPr>
            <w:r w:rsidRPr="00640547">
              <w:rPr>
                <w:sz w:val="16"/>
              </w:rPr>
              <w:t>5%</w:t>
            </w:r>
          </w:p>
        </w:tc>
        <w:tc>
          <w:tcPr>
            <w:tcW w:w="708" w:type="dxa"/>
          </w:tcPr>
          <w:p w:rsidR="00AF71AD" w:rsidRPr="00865005" w:rsidRDefault="00AF71AD" w:rsidP="009C098D">
            <w:pPr>
              <w:pStyle w:val="BodyText"/>
              <w:spacing w:before="20" w:after="20"/>
              <w:jc w:val="center"/>
              <w:rPr>
                <w:rFonts w:asciiTheme="minorHAnsi" w:hAnsiTheme="minorHAnsi" w:cstheme="minorHAnsi"/>
                <w:sz w:val="16"/>
                <w:szCs w:val="16"/>
              </w:rPr>
            </w:pPr>
            <w:r>
              <w:rPr>
                <w:rFonts w:hint="eastAsia"/>
                <w:sz w:val="16"/>
                <w:lang w:eastAsia="zh-CN"/>
              </w:rPr>
              <w:t>0.094</w:t>
            </w:r>
          </w:p>
        </w:tc>
        <w:tc>
          <w:tcPr>
            <w:tcW w:w="709" w:type="dxa"/>
          </w:tcPr>
          <w:p w:rsidR="00AF71AD" w:rsidRPr="00865005" w:rsidRDefault="00AF71AD" w:rsidP="009C098D">
            <w:pPr>
              <w:pStyle w:val="BodyText"/>
              <w:spacing w:before="20" w:after="20"/>
              <w:jc w:val="center"/>
              <w:rPr>
                <w:rFonts w:asciiTheme="minorHAnsi" w:hAnsiTheme="minorHAnsi" w:cstheme="minorHAnsi"/>
                <w:sz w:val="16"/>
                <w:szCs w:val="16"/>
              </w:rPr>
            </w:pPr>
            <w:r>
              <w:rPr>
                <w:rFonts w:hint="eastAsia"/>
                <w:sz w:val="16"/>
                <w:lang w:eastAsia="zh-CN"/>
              </w:rPr>
              <w:t>0.083</w:t>
            </w:r>
          </w:p>
        </w:tc>
        <w:tc>
          <w:tcPr>
            <w:tcW w:w="709" w:type="dxa"/>
          </w:tcPr>
          <w:p w:rsidR="00AF71AD" w:rsidRPr="00865005" w:rsidRDefault="00AF71AD" w:rsidP="009C098D">
            <w:pPr>
              <w:pStyle w:val="BodyText"/>
              <w:spacing w:before="20" w:after="20"/>
              <w:jc w:val="center"/>
              <w:rPr>
                <w:rFonts w:asciiTheme="minorHAnsi" w:hAnsiTheme="minorHAnsi" w:cstheme="minorHAnsi"/>
                <w:sz w:val="16"/>
                <w:szCs w:val="16"/>
              </w:rPr>
            </w:pPr>
            <w:r>
              <w:rPr>
                <w:rFonts w:hint="eastAsia"/>
                <w:sz w:val="16"/>
                <w:lang w:eastAsia="zh-CN"/>
              </w:rPr>
              <w:t>0.080</w:t>
            </w:r>
          </w:p>
        </w:tc>
        <w:tc>
          <w:tcPr>
            <w:tcW w:w="709" w:type="dxa"/>
          </w:tcPr>
          <w:p w:rsidR="00AF71AD" w:rsidRPr="00F567DB" w:rsidRDefault="00AF71AD" w:rsidP="009C098D">
            <w:pPr>
              <w:pStyle w:val="BodyText"/>
              <w:spacing w:before="20" w:after="20"/>
              <w:jc w:val="center"/>
              <w:rPr>
                <w:rFonts w:asciiTheme="minorHAnsi" w:hAnsiTheme="minorHAnsi" w:cstheme="minorHAnsi"/>
                <w:sz w:val="16"/>
              </w:rPr>
            </w:pPr>
            <w:r w:rsidRPr="004F7CF4">
              <w:rPr>
                <w:rFonts w:hint="eastAsia"/>
                <w:sz w:val="16"/>
                <w:lang w:eastAsia="zh-CN"/>
              </w:rPr>
              <w:t>0.24</w:t>
            </w:r>
          </w:p>
        </w:tc>
        <w:tc>
          <w:tcPr>
            <w:tcW w:w="708" w:type="dxa"/>
          </w:tcPr>
          <w:p w:rsidR="00AF71AD" w:rsidRPr="00F567DB" w:rsidRDefault="00AF71AD" w:rsidP="009C098D">
            <w:pPr>
              <w:pStyle w:val="BodyText"/>
              <w:spacing w:before="20" w:after="20"/>
              <w:jc w:val="center"/>
              <w:rPr>
                <w:rFonts w:asciiTheme="minorHAnsi" w:hAnsiTheme="minorHAnsi" w:cstheme="minorHAnsi"/>
                <w:sz w:val="16"/>
              </w:rPr>
            </w:pPr>
            <w:r w:rsidRPr="004F7CF4">
              <w:rPr>
                <w:rFonts w:hint="eastAsia"/>
                <w:sz w:val="16"/>
                <w:lang w:eastAsia="zh-CN"/>
              </w:rPr>
              <w:t>0.13</w:t>
            </w:r>
          </w:p>
        </w:tc>
        <w:tc>
          <w:tcPr>
            <w:tcW w:w="709" w:type="dxa"/>
          </w:tcPr>
          <w:p w:rsidR="00AF71AD" w:rsidRPr="00F567DB" w:rsidRDefault="00AF71AD" w:rsidP="009C098D">
            <w:pPr>
              <w:pStyle w:val="BodyText"/>
              <w:spacing w:before="20" w:after="20"/>
              <w:jc w:val="center"/>
              <w:rPr>
                <w:rFonts w:asciiTheme="minorHAnsi" w:hAnsiTheme="minorHAnsi" w:cstheme="minorHAnsi"/>
                <w:sz w:val="16"/>
              </w:rPr>
            </w:pPr>
            <w:r w:rsidRPr="004F7CF4">
              <w:rPr>
                <w:rFonts w:hint="eastAsia"/>
                <w:sz w:val="16"/>
                <w:lang w:eastAsia="zh-CN"/>
              </w:rPr>
              <w:t>0.10</w:t>
            </w:r>
          </w:p>
        </w:tc>
        <w:tc>
          <w:tcPr>
            <w:tcW w:w="709" w:type="dxa"/>
          </w:tcPr>
          <w:p w:rsidR="00AF71AD" w:rsidRPr="001C436B" w:rsidRDefault="00AF71AD"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0.70</w:t>
            </w:r>
          </w:p>
        </w:tc>
        <w:tc>
          <w:tcPr>
            <w:tcW w:w="709" w:type="dxa"/>
          </w:tcPr>
          <w:p w:rsidR="00AF71AD" w:rsidRPr="001C436B" w:rsidRDefault="00AF71AD"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0.18</w:t>
            </w:r>
          </w:p>
        </w:tc>
        <w:tc>
          <w:tcPr>
            <w:tcW w:w="708" w:type="dxa"/>
          </w:tcPr>
          <w:p w:rsidR="00AF71AD" w:rsidRPr="001C436B" w:rsidRDefault="00AF71AD"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0.11</w:t>
            </w:r>
          </w:p>
        </w:tc>
      </w:tr>
      <w:tr w:rsidR="00AF71AD" w:rsidRPr="001C436B" w:rsidTr="009C098D">
        <w:trPr>
          <w:trHeight w:val="142"/>
        </w:trPr>
        <w:tc>
          <w:tcPr>
            <w:tcW w:w="850" w:type="dxa"/>
            <w:vMerge/>
          </w:tcPr>
          <w:p w:rsidR="00AF71AD" w:rsidRPr="008564CE" w:rsidRDefault="00AF71AD" w:rsidP="009C098D">
            <w:pPr>
              <w:pStyle w:val="ListParagraph"/>
              <w:ind w:left="0"/>
              <w:jc w:val="center"/>
              <w:rPr>
                <w:sz w:val="16"/>
              </w:rPr>
            </w:pPr>
          </w:p>
        </w:tc>
        <w:tc>
          <w:tcPr>
            <w:tcW w:w="567" w:type="dxa"/>
            <w:vMerge/>
          </w:tcPr>
          <w:p w:rsidR="00AF71AD" w:rsidRPr="008564CE" w:rsidRDefault="00AF71AD" w:rsidP="009C098D">
            <w:pPr>
              <w:pStyle w:val="ListParagraph"/>
              <w:ind w:left="0"/>
              <w:jc w:val="center"/>
              <w:rPr>
                <w:sz w:val="16"/>
              </w:rPr>
            </w:pPr>
          </w:p>
        </w:tc>
        <w:tc>
          <w:tcPr>
            <w:tcW w:w="706" w:type="dxa"/>
            <w:vMerge/>
          </w:tcPr>
          <w:p w:rsidR="00AF71AD" w:rsidRPr="008564CE" w:rsidRDefault="00AF71AD" w:rsidP="009C098D">
            <w:pPr>
              <w:pStyle w:val="ListParagraph"/>
              <w:ind w:left="0"/>
              <w:jc w:val="center"/>
              <w:rPr>
                <w:sz w:val="16"/>
              </w:rPr>
            </w:pPr>
          </w:p>
        </w:tc>
        <w:tc>
          <w:tcPr>
            <w:tcW w:w="712" w:type="dxa"/>
          </w:tcPr>
          <w:p w:rsidR="00AF71AD" w:rsidRPr="00387875" w:rsidRDefault="00AF71AD" w:rsidP="009C098D">
            <w:pPr>
              <w:pStyle w:val="ListParagraph"/>
              <w:ind w:left="0"/>
              <w:jc w:val="center"/>
              <w:rPr>
                <w:sz w:val="16"/>
              </w:rPr>
            </w:pPr>
            <w:r w:rsidRPr="00640547">
              <w:rPr>
                <w:sz w:val="16"/>
              </w:rPr>
              <w:t>50%</w:t>
            </w:r>
          </w:p>
        </w:tc>
        <w:tc>
          <w:tcPr>
            <w:tcW w:w="708" w:type="dxa"/>
          </w:tcPr>
          <w:p w:rsidR="00AF71AD" w:rsidRPr="00865005" w:rsidRDefault="00AF71AD" w:rsidP="009C098D">
            <w:pPr>
              <w:pStyle w:val="BodyText"/>
              <w:spacing w:before="20" w:after="20"/>
              <w:jc w:val="center"/>
              <w:rPr>
                <w:rFonts w:asciiTheme="minorHAnsi" w:hAnsiTheme="minorHAnsi" w:cstheme="minorHAnsi"/>
                <w:sz w:val="16"/>
                <w:szCs w:val="16"/>
              </w:rPr>
            </w:pPr>
            <w:r>
              <w:rPr>
                <w:rFonts w:hint="eastAsia"/>
                <w:sz w:val="16"/>
                <w:lang w:eastAsia="zh-CN"/>
              </w:rPr>
              <w:t>0.13</w:t>
            </w:r>
          </w:p>
        </w:tc>
        <w:tc>
          <w:tcPr>
            <w:tcW w:w="709" w:type="dxa"/>
          </w:tcPr>
          <w:p w:rsidR="00AF71AD" w:rsidRPr="00865005" w:rsidRDefault="00AF71AD" w:rsidP="009C098D">
            <w:pPr>
              <w:pStyle w:val="BodyText"/>
              <w:spacing w:before="20" w:after="20"/>
              <w:jc w:val="center"/>
              <w:rPr>
                <w:rFonts w:asciiTheme="minorHAnsi" w:hAnsiTheme="minorHAnsi" w:cstheme="minorHAnsi"/>
                <w:sz w:val="16"/>
                <w:szCs w:val="16"/>
              </w:rPr>
            </w:pPr>
            <w:r>
              <w:rPr>
                <w:rFonts w:hint="eastAsia"/>
                <w:sz w:val="16"/>
                <w:lang w:eastAsia="zh-CN"/>
              </w:rPr>
              <w:t>0.12</w:t>
            </w:r>
          </w:p>
        </w:tc>
        <w:tc>
          <w:tcPr>
            <w:tcW w:w="709" w:type="dxa"/>
          </w:tcPr>
          <w:p w:rsidR="00AF71AD" w:rsidRPr="00865005" w:rsidRDefault="00AF71AD" w:rsidP="009C098D">
            <w:pPr>
              <w:pStyle w:val="BodyText"/>
              <w:spacing w:before="20" w:after="20"/>
              <w:jc w:val="center"/>
              <w:rPr>
                <w:rFonts w:asciiTheme="minorHAnsi" w:hAnsiTheme="minorHAnsi" w:cstheme="minorHAnsi"/>
                <w:sz w:val="16"/>
                <w:szCs w:val="16"/>
              </w:rPr>
            </w:pPr>
            <w:r>
              <w:rPr>
                <w:rFonts w:hint="eastAsia"/>
                <w:sz w:val="16"/>
                <w:lang w:eastAsia="zh-CN"/>
              </w:rPr>
              <w:t>0.11</w:t>
            </w:r>
          </w:p>
        </w:tc>
        <w:tc>
          <w:tcPr>
            <w:tcW w:w="709" w:type="dxa"/>
          </w:tcPr>
          <w:p w:rsidR="00AF71AD" w:rsidRPr="00F567DB" w:rsidRDefault="00AF71AD" w:rsidP="009C098D">
            <w:pPr>
              <w:pStyle w:val="BodyText"/>
              <w:spacing w:before="20" w:after="20"/>
              <w:jc w:val="center"/>
              <w:rPr>
                <w:rFonts w:asciiTheme="minorHAnsi" w:hAnsiTheme="minorHAnsi" w:cstheme="minorHAnsi"/>
                <w:sz w:val="16"/>
              </w:rPr>
            </w:pPr>
            <w:r w:rsidRPr="004F7CF4">
              <w:rPr>
                <w:rFonts w:hint="eastAsia"/>
                <w:sz w:val="16"/>
                <w:lang w:eastAsia="zh-CN"/>
              </w:rPr>
              <w:t>0.79</w:t>
            </w:r>
          </w:p>
        </w:tc>
        <w:tc>
          <w:tcPr>
            <w:tcW w:w="708" w:type="dxa"/>
          </w:tcPr>
          <w:p w:rsidR="00AF71AD" w:rsidRPr="00F567DB" w:rsidRDefault="00AF71AD" w:rsidP="009C098D">
            <w:pPr>
              <w:pStyle w:val="BodyText"/>
              <w:spacing w:before="20" w:after="20"/>
              <w:jc w:val="center"/>
              <w:rPr>
                <w:rFonts w:asciiTheme="minorHAnsi" w:hAnsiTheme="minorHAnsi" w:cstheme="minorHAnsi"/>
                <w:sz w:val="16"/>
              </w:rPr>
            </w:pPr>
            <w:r w:rsidRPr="004F7CF4">
              <w:rPr>
                <w:rFonts w:hint="eastAsia"/>
                <w:sz w:val="16"/>
                <w:lang w:eastAsia="zh-CN"/>
              </w:rPr>
              <w:t>0.28</w:t>
            </w:r>
          </w:p>
        </w:tc>
        <w:tc>
          <w:tcPr>
            <w:tcW w:w="709" w:type="dxa"/>
          </w:tcPr>
          <w:p w:rsidR="00AF71AD" w:rsidRPr="00F567DB" w:rsidRDefault="00AF71AD" w:rsidP="009C098D">
            <w:pPr>
              <w:pStyle w:val="BodyText"/>
              <w:spacing w:before="20" w:after="20"/>
              <w:jc w:val="center"/>
              <w:rPr>
                <w:rFonts w:asciiTheme="minorHAnsi" w:hAnsiTheme="minorHAnsi" w:cstheme="minorHAnsi"/>
                <w:sz w:val="16"/>
              </w:rPr>
            </w:pPr>
            <w:r w:rsidRPr="004F7CF4">
              <w:rPr>
                <w:rFonts w:hint="eastAsia"/>
                <w:sz w:val="16"/>
                <w:lang w:eastAsia="zh-CN"/>
              </w:rPr>
              <w:t>0.17</w:t>
            </w:r>
          </w:p>
        </w:tc>
        <w:tc>
          <w:tcPr>
            <w:tcW w:w="709" w:type="dxa"/>
          </w:tcPr>
          <w:p w:rsidR="00AF71AD" w:rsidRPr="001C436B" w:rsidRDefault="00AF71AD"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4.77</w:t>
            </w:r>
          </w:p>
        </w:tc>
        <w:tc>
          <w:tcPr>
            <w:tcW w:w="709" w:type="dxa"/>
          </w:tcPr>
          <w:p w:rsidR="00AF71AD" w:rsidRPr="001C436B" w:rsidRDefault="00AF71AD"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0.92</w:t>
            </w:r>
          </w:p>
        </w:tc>
        <w:tc>
          <w:tcPr>
            <w:tcW w:w="708" w:type="dxa"/>
          </w:tcPr>
          <w:p w:rsidR="00AF71AD" w:rsidRPr="001C436B" w:rsidRDefault="00AF71AD"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0.30</w:t>
            </w:r>
          </w:p>
        </w:tc>
      </w:tr>
      <w:tr w:rsidR="00AF71AD" w:rsidRPr="001C436B" w:rsidTr="009C098D">
        <w:trPr>
          <w:trHeight w:val="142"/>
        </w:trPr>
        <w:tc>
          <w:tcPr>
            <w:tcW w:w="850" w:type="dxa"/>
            <w:vMerge/>
          </w:tcPr>
          <w:p w:rsidR="00AF71AD" w:rsidRPr="008564CE" w:rsidRDefault="00AF71AD" w:rsidP="009C098D">
            <w:pPr>
              <w:pStyle w:val="ListParagraph"/>
              <w:ind w:left="0"/>
              <w:jc w:val="center"/>
              <w:rPr>
                <w:sz w:val="16"/>
              </w:rPr>
            </w:pPr>
          </w:p>
        </w:tc>
        <w:tc>
          <w:tcPr>
            <w:tcW w:w="567" w:type="dxa"/>
            <w:vMerge/>
          </w:tcPr>
          <w:p w:rsidR="00AF71AD" w:rsidRPr="008564CE" w:rsidRDefault="00AF71AD" w:rsidP="009C098D">
            <w:pPr>
              <w:pStyle w:val="ListParagraph"/>
              <w:ind w:left="0"/>
              <w:jc w:val="center"/>
              <w:rPr>
                <w:sz w:val="16"/>
              </w:rPr>
            </w:pPr>
          </w:p>
        </w:tc>
        <w:tc>
          <w:tcPr>
            <w:tcW w:w="706" w:type="dxa"/>
            <w:vMerge/>
          </w:tcPr>
          <w:p w:rsidR="00AF71AD" w:rsidRPr="008564CE" w:rsidRDefault="00AF71AD" w:rsidP="009C098D">
            <w:pPr>
              <w:pStyle w:val="ListParagraph"/>
              <w:ind w:left="0"/>
              <w:jc w:val="center"/>
              <w:rPr>
                <w:sz w:val="16"/>
              </w:rPr>
            </w:pPr>
          </w:p>
        </w:tc>
        <w:tc>
          <w:tcPr>
            <w:tcW w:w="712" w:type="dxa"/>
          </w:tcPr>
          <w:p w:rsidR="00AF71AD" w:rsidRPr="00387875" w:rsidRDefault="00AF71AD" w:rsidP="009C098D">
            <w:pPr>
              <w:pStyle w:val="ListParagraph"/>
              <w:ind w:left="0"/>
              <w:jc w:val="center"/>
              <w:rPr>
                <w:sz w:val="16"/>
              </w:rPr>
            </w:pPr>
            <w:r w:rsidRPr="00640547">
              <w:rPr>
                <w:sz w:val="16"/>
              </w:rPr>
              <w:t>95%</w:t>
            </w:r>
          </w:p>
        </w:tc>
        <w:tc>
          <w:tcPr>
            <w:tcW w:w="708" w:type="dxa"/>
          </w:tcPr>
          <w:p w:rsidR="00AF71AD" w:rsidRPr="00865005" w:rsidRDefault="00AF71AD" w:rsidP="009C098D">
            <w:pPr>
              <w:pStyle w:val="BodyText"/>
              <w:spacing w:before="20" w:after="20"/>
              <w:jc w:val="center"/>
              <w:rPr>
                <w:rFonts w:asciiTheme="minorHAnsi" w:hAnsiTheme="minorHAnsi" w:cstheme="minorHAnsi"/>
                <w:sz w:val="16"/>
                <w:szCs w:val="16"/>
              </w:rPr>
            </w:pPr>
            <w:r>
              <w:rPr>
                <w:rFonts w:hint="eastAsia"/>
                <w:sz w:val="16"/>
                <w:lang w:eastAsia="zh-CN"/>
              </w:rPr>
              <w:t>0.92</w:t>
            </w:r>
          </w:p>
        </w:tc>
        <w:tc>
          <w:tcPr>
            <w:tcW w:w="709" w:type="dxa"/>
          </w:tcPr>
          <w:p w:rsidR="00AF71AD" w:rsidRPr="00865005" w:rsidRDefault="00AF71AD" w:rsidP="009C098D">
            <w:pPr>
              <w:pStyle w:val="BodyText"/>
              <w:spacing w:before="20" w:after="20"/>
              <w:jc w:val="center"/>
              <w:rPr>
                <w:rFonts w:asciiTheme="minorHAnsi" w:hAnsiTheme="minorHAnsi" w:cstheme="minorHAnsi"/>
                <w:sz w:val="16"/>
                <w:szCs w:val="16"/>
              </w:rPr>
            </w:pPr>
            <w:r>
              <w:rPr>
                <w:rFonts w:hint="eastAsia"/>
                <w:sz w:val="16"/>
                <w:lang w:eastAsia="zh-CN"/>
              </w:rPr>
              <w:t>0.69</w:t>
            </w:r>
          </w:p>
        </w:tc>
        <w:tc>
          <w:tcPr>
            <w:tcW w:w="709" w:type="dxa"/>
          </w:tcPr>
          <w:p w:rsidR="00AF71AD" w:rsidRPr="00865005" w:rsidRDefault="00AF71AD" w:rsidP="009C098D">
            <w:pPr>
              <w:pStyle w:val="BodyText"/>
              <w:spacing w:before="20" w:after="20"/>
              <w:jc w:val="center"/>
              <w:rPr>
                <w:rFonts w:asciiTheme="minorHAnsi" w:hAnsiTheme="minorHAnsi" w:cstheme="minorHAnsi"/>
                <w:sz w:val="16"/>
                <w:szCs w:val="16"/>
              </w:rPr>
            </w:pPr>
            <w:r>
              <w:rPr>
                <w:rFonts w:hint="eastAsia"/>
                <w:sz w:val="16"/>
                <w:lang w:eastAsia="zh-CN"/>
              </w:rPr>
              <w:t>0.31</w:t>
            </w:r>
          </w:p>
        </w:tc>
        <w:tc>
          <w:tcPr>
            <w:tcW w:w="709" w:type="dxa"/>
          </w:tcPr>
          <w:p w:rsidR="00AF71AD" w:rsidRPr="00F567DB" w:rsidRDefault="00AF71AD" w:rsidP="009C098D">
            <w:pPr>
              <w:pStyle w:val="BodyText"/>
              <w:spacing w:before="20" w:after="20"/>
              <w:jc w:val="center"/>
              <w:rPr>
                <w:rFonts w:asciiTheme="minorHAnsi" w:hAnsiTheme="minorHAnsi" w:cstheme="minorHAnsi"/>
                <w:sz w:val="16"/>
              </w:rPr>
            </w:pPr>
            <w:r w:rsidRPr="004F7CF4">
              <w:rPr>
                <w:rFonts w:hint="eastAsia"/>
                <w:sz w:val="16"/>
                <w:lang w:eastAsia="zh-CN"/>
              </w:rPr>
              <w:t>2.59</w:t>
            </w:r>
          </w:p>
        </w:tc>
        <w:tc>
          <w:tcPr>
            <w:tcW w:w="708" w:type="dxa"/>
          </w:tcPr>
          <w:p w:rsidR="00AF71AD" w:rsidRPr="00F567DB" w:rsidRDefault="00AF71AD" w:rsidP="009C098D">
            <w:pPr>
              <w:pStyle w:val="BodyText"/>
              <w:spacing w:before="20" w:after="20"/>
              <w:jc w:val="center"/>
              <w:rPr>
                <w:rFonts w:asciiTheme="minorHAnsi" w:hAnsiTheme="minorHAnsi" w:cstheme="minorHAnsi"/>
                <w:sz w:val="16"/>
              </w:rPr>
            </w:pPr>
            <w:r w:rsidRPr="004F7CF4">
              <w:rPr>
                <w:rFonts w:hint="eastAsia"/>
                <w:sz w:val="16"/>
                <w:lang w:eastAsia="zh-CN"/>
              </w:rPr>
              <w:t>0.95</w:t>
            </w:r>
          </w:p>
        </w:tc>
        <w:tc>
          <w:tcPr>
            <w:tcW w:w="709" w:type="dxa"/>
          </w:tcPr>
          <w:p w:rsidR="00AF71AD" w:rsidRPr="00F567DB" w:rsidRDefault="00AF71AD" w:rsidP="009C098D">
            <w:pPr>
              <w:pStyle w:val="BodyText"/>
              <w:spacing w:before="20" w:after="20"/>
              <w:jc w:val="center"/>
              <w:rPr>
                <w:rFonts w:asciiTheme="minorHAnsi" w:hAnsiTheme="minorHAnsi" w:cstheme="minorHAnsi"/>
                <w:sz w:val="16"/>
              </w:rPr>
            </w:pPr>
            <w:r w:rsidRPr="004F7CF4">
              <w:rPr>
                <w:rFonts w:hint="eastAsia"/>
                <w:sz w:val="16"/>
                <w:lang w:eastAsia="zh-CN"/>
              </w:rPr>
              <w:t>0.39</w:t>
            </w:r>
          </w:p>
        </w:tc>
        <w:tc>
          <w:tcPr>
            <w:tcW w:w="709" w:type="dxa"/>
          </w:tcPr>
          <w:p w:rsidR="00AF71AD" w:rsidRPr="001C436B" w:rsidRDefault="00AF71AD"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7.27</w:t>
            </w:r>
          </w:p>
        </w:tc>
        <w:tc>
          <w:tcPr>
            <w:tcW w:w="709" w:type="dxa"/>
          </w:tcPr>
          <w:p w:rsidR="00AF71AD" w:rsidRPr="001C436B" w:rsidRDefault="00AF71AD"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6.46</w:t>
            </w:r>
          </w:p>
        </w:tc>
        <w:tc>
          <w:tcPr>
            <w:tcW w:w="708" w:type="dxa"/>
          </w:tcPr>
          <w:p w:rsidR="00AF71AD" w:rsidRPr="001C436B" w:rsidRDefault="00AF71AD"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1.32</w:t>
            </w:r>
          </w:p>
        </w:tc>
      </w:tr>
      <w:tr w:rsidR="00AF71AD" w:rsidRPr="00865005" w:rsidTr="009C098D">
        <w:trPr>
          <w:trHeight w:val="142"/>
        </w:trPr>
        <w:tc>
          <w:tcPr>
            <w:tcW w:w="850" w:type="dxa"/>
            <w:vMerge/>
          </w:tcPr>
          <w:p w:rsidR="00AF71AD" w:rsidRPr="008564CE" w:rsidRDefault="00AF71AD" w:rsidP="009C098D">
            <w:pPr>
              <w:pStyle w:val="ListParagraph"/>
              <w:ind w:left="0"/>
              <w:jc w:val="center"/>
              <w:rPr>
                <w:sz w:val="16"/>
              </w:rPr>
            </w:pPr>
          </w:p>
        </w:tc>
        <w:tc>
          <w:tcPr>
            <w:tcW w:w="567" w:type="dxa"/>
            <w:vMerge/>
          </w:tcPr>
          <w:p w:rsidR="00AF71AD" w:rsidRPr="008564CE" w:rsidRDefault="00AF71AD" w:rsidP="009C098D">
            <w:pPr>
              <w:pStyle w:val="ListParagraph"/>
              <w:ind w:left="0"/>
              <w:jc w:val="center"/>
              <w:rPr>
                <w:sz w:val="16"/>
              </w:rPr>
            </w:pPr>
          </w:p>
        </w:tc>
        <w:tc>
          <w:tcPr>
            <w:tcW w:w="706" w:type="dxa"/>
            <w:vMerge/>
          </w:tcPr>
          <w:p w:rsidR="00AF71AD" w:rsidRPr="008564CE" w:rsidRDefault="00AF71AD" w:rsidP="009C098D">
            <w:pPr>
              <w:pStyle w:val="ListParagraph"/>
              <w:ind w:left="0"/>
              <w:jc w:val="center"/>
              <w:rPr>
                <w:sz w:val="16"/>
              </w:rPr>
            </w:pPr>
          </w:p>
        </w:tc>
        <w:tc>
          <w:tcPr>
            <w:tcW w:w="712" w:type="dxa"/>
          </w:tcPr>
          <w:p w:rsidR="00AF71AD" w:rsidRPr="00387875" w:rsidRDefault="00AF71AD" w:rsidP="009C098D">
            <w:pPr>
              <w:pStyle w:val="ListParagraph"/>
              <w:ind w:left="0"/>
              <w:jc w:val="center"/>
              <w:rPr>
                <w:sz w:val="16"/>
              </w:rPr>
            </w:pPr>
            <w:r w:rsidRPr="00640547">
              <w:rPr>
                <w:sz w:val="16"/>
              </w:rPr>
              <w:t>Mean</w:t>
            </w:r>
          </w:p>
        </w:tc>
        <w:tc>
          <w:tcPr>
            <w:tcW w:w="708" w:type="dxa"/>
          </w:tcPr>
          <w:p w:rsidR="00AF71AD" w:rsidRPr="00865005" w:rsidRDefault="00AF71AD" w:rsidP="009C098D">
            <w:pPr>
              <w:pStyle w:val="ListParagraph"/>
              <w:ind w:left="0"/>
              <w:jc w:val="center"/>
              <w:rPr>
                <w:rFonts w:cstheme="minorHAnsi"/>
                <w:sz w:val="16"/>
                <w:szCs w:val="16"/>
              </w:rPr>
            </w:pPr>
            <w:r>
              <w:rPr>
                <w:rFonts w:hint="eastAsia"/>
                <w:sz w:val="16"/>
                <w:lang w:eastAsia="zh-CN"/>
              </w:rPr>
              <w:t>0.25</w:t>
            </w:r>
          </w:p>
        </w:tc>
        <w:tc>
          <w:tcPr>
            <w:tcW w:w="709" w:type="dxa"/>
          </w:tcPr>
          <w:p w:rsidR="00AF71AD" w:rsidRPr="00865005" w:rsidRDefault="00AF71AD" w:rsidP="009C098D">
            <w:pPr>
              <w:pStyle w:val="ListParagraph"/>
              <w:ind w:left="0"/>
              <w:jc w:val="center"/>
              <w:rPr>
                <w:rFonts w:cstheme="minorHAnsi"/>
                <w:sz w:val="16"/>
                <w:szCs w:val="16"/>
              </w:rPr>
            </w:pPr>
            <w:r>
              <w:rPr>
                <w:rFonts w:hint="eastAsia"/>
                <w:sz w:val="16"/>
                <w:lang w:eastAsia="zh-CN"/>
              </w:rPr>
              <w:t>0.17</w:t>
            </w:r>
          </w:p>
        </w:tc>
        <w:tc>
          <w:tcPr>
            <w:tcW w:w="709" w:type="dxa"/>
          </w:tcPr>
          <w:p w:rsidR="00AF71AD" w:rsidRPr="00865005" w:rsidRDefault="00AF71AD" w:rsidP="009C098D">
            <w:pPr>
              <w:pStyle w:val="ListParagraph"/>
              <w:ind w:left="0"/>
              <w:jc w:val="center"/>
              <w:rPr>
                <w:rFonts w:cstheme="minorHAnsi"/>
                <w:sz w:val="16"/>
                <w:szCs w:val="16"/>
              </w:rPr>
            </w:pPr>
            <w:r>
              <w:rPr>
                <w:rFonts w:hint="eastAsia"/>
                <w:sz w:val="16"/>
                <w:lang w:eastAsia="zh-CN"/>
              </w:rPr>
              <w:t>0.14</w:t>
            </w:r>
          </w:p>
        </w:tc>
        <w:tc>
          <w:tcPr>
            <w:tcW w:w="709" w:type="dxa"/>
          </w:tcPr>
          <w:p w:rsidR="00AF71AD" w:rsidRPr="00865005" w:rsidRDefault="00AF71AD" w:rsidP="009C098D">
            <w:pPr>
              <w:pStyle w:val="ListParagraph"/>
              <w:ind w:left="0"/>
              <w:jc w:val="center"/>
              <w:rPr>
                <w:rFonts w:cstheme="minorHAnsi"/>
                <w:sz w:val="16"/>
                <w:szCs w:val="16"/>
              </w:rPr>
            </w:pPr>
            <w:r w:rsidRPr="004F7CF4">
              <w:rPr>
                <w:rFonts w:hint="eastAsia"/>
                <w:sz w:val="16"/>
                <w:lang w:eastAsia="zh-CN"/>
              </w:rPr>
              <w:t>1.01</w:t>
            </w:r>
          </w:p>
        </w:tc>
        <w:tc>
          <w:tcPr>
            <w:tcW w:w="708" w:type="dxa"/>
          </w:tcPr>
          <w:p w:rsidR="00AF71AD" w:rsidRPr="00865005" w:rsidRDefault="00AF71AD" w:rsidP="009C098D">
            <w:pPr>
              <w:pStyle w:val="ListParagraph"/>
              <w:ind w:left="0"/>
              <w:jc w:val="center"/>
              <w:rPr>
                <w:rFonts w:cstheme="minorHAnsi"/>
                <w:sz w:val="16"/>
                <w:szCs w:val="16"/>
              </w:rPr>
            </w:pPr>
            <w:r w:rsidRPr="004F7CF4">
              <w:rPr>
                <w:rFonts w:hint="eastAsia"/>
                <w:sz w:val="16"/>
                <w:lang w:eastAsia="zh-CN"/>
              </w:rPr>
              <w:t>0.41</w:t>
            </w:r>
          </w:p>
        </w:tc>
        <w:tc>
          <w:tcPr>
            <w:tcW w:w="709" w:type="dxa"/>
          </w:tcPr>
          <w:p w:rsidR="00AF71AD" w:rsidRPr="00865005" w:rsidRDefault="00AF71AD" w:rsidP="009C098D">
            <w:pPr>
              <w:pStyle w:val="ListParagraph"/>
              <w:ind w:left="0"/>
              <w:jc w:val="center"/>
              <w:rPr>
                <w:rFonts w:cstheme="minorHAnsi"/>
                <w:sz w:val="16"/>
                <w:szCs w:val="16"/>
              </w:rPr>
            </w:pPr>
            <w:r w:rsidRPr="004F7CF4">
              <w:rPr>
                <w:rFonts w:hint="eastAsia"/>
                <w:sz w:val="16"/>
                <w:lang w:eastAsia="zh-CN"/>
              </w:rPr>
              <w:t>0.20</w:t>
            </w:r>
          </w:p>
        </w:tc>
        <w:tc>
          <w:tcPr>
            <w:tcW w:w="709" w:type="dxa"/>
          </w:tcPr>
          <w:p w:rsidR="00AF71AD" w:rsidRPr="00865005" w:rsidRDefault="00AF71AD" w:rsidP="009C098D">
            <w:pPr>
              <w:pStyle w:val="ListParagraph"/>
              <w:ind w:left="0"/>
              <w:jc w:val="center"/>
              <w:rPr>
                <w:rFonts w:cstheme="minorHAnsi"/>
                <w:sz w:val="16"/>
                <w:szCs w:val="16"/>
              </w:rPr>
            </w:pPr>
            <w:r w:rsidRPr="004F7CF4">
              <w:rPr>
                <w:rFonts w:hint="eastAsia"/>
                <w:sz w:val="16"/>
                <w:lang w:eastAsia="zh-CN"/>
              </w:rPr>
              <w:t>4.37</w:t>
            </w:r>
          </w:p>
        </w:tc>
        <w:tc>
          <w:tcPr>
            <w:tcW w:w="709" w:type="dxa"/>
          </w:tcPr>
          <w:p w:rsidR="00AF71AD" w:rsidRPr="00865005" w:rsidRDefault="00AF71AD" w:rsidP="009C098D">
            <w:pPr>
              <w:pStyle w:val="ListParagraph"/>
              <w:ind w:left="0"/>
              <w:jc w:val="center"/>
              <w:rPr>
                <w:rFonts w:cstheme="minorHAnsi"/>
                <w:sz w:val="16"/>
                <w:szCs w:val="16"/>
              </w:rPr>
            </w:pPr>
            <w:r w:rsidRPr="004F7CF4">
              <w:rPr>
                <w:rFonts w:hint="eastAsia"/>
                <w:sz w:val="16"/>
                <w:lang w:eastAsia="zh-CN"/>
              </w:rPr>
              <w:t>2.02</w:t>
            </w:r>
          </w:p>
        </w:tc>
        <w:tc>
          <w:tcPr>
            <w:tcW w:w="708" w:type="dxa"/>
          </w:tcPr>
          <w:p w:rsidR="00AF71AD" w:rsidRPr="00865005" w:rsidRDefault="00AF71AD" w:rsidP="009C098D">
            <w:pPr>
              <w:pStyle w:val="ListParagraph"/>
              <w:ind w:left="0"/>
              <w:jc w:val="center"/>
              <w:rPr>
                <w:rFonts w:cstheme="minorHAnsi"/>
                <w:sz w:val="16"/>
                <w:szCs w:val="16"/>
              </w:rPr>
            </w:pPr>
            <w:r w:rsidRPr="004F7CF4">
              <w:rPr>
                <w:rFonts w:hint="eastAsia"/>
                <w:sz w:val="16"/>
                <w:lang w:eastAsia="zh-CN"/>
              </w:rPr>
              <w:t>0.49</w:t>
            </w:r>
          </w:p>
        </w:tc>
      </w:tr>
      <w:tr w:rsidR="00AF71AD" w:rsidRPr="008564CE" w:rsidTr="009C098D">
        <w:trPr>
          <w:trHeight w:val="142"/>
        </w:trPr>
        <w:tc>
          <w:tcPr>
            <w:tcW w:w="850" w:type="dxa"/>
            <w:vMerge/>
          </w:tcPr>
          <w:p w:rsidR="00AF71AD" w:rsidRPr="008564CE" w:rsidRDefault="00AF71AD" w:rsidP="009C098D">
            <w:pPr>
              <w:pStyle w:val="ListParagraph"/>
              <w:ind w:left="0"/>
              <w:jc w:val="center"/>
              <w:rPr>
                <w:sz w:val="16"/>
              </w:rPr>
            </w:pPr>
          </w:p>
        </w:tc>
        <w:tc>
          <w:tcPr>
            <w:tcW w:w="567" w:type="dxa"/>
            <w:vMerge/>
          </w:tcPr>
          <w:p w:rsidR="00AF71AD" w:rsidRPr="008564CE" w:rsidRDefault="00AF71AD" w:rsidP="009C098D">
            <w:pPr>
              <w:pStyle w:val="ListParagraph"/>
              <w:ind w:left="0"/>
              <w:jc w:val="center"/>
              <w:rPr>
                <w:sz w:val="16"/>
              </w:rPr>
            </w:pPr>
          </w:p>
        </w:tc>
        <w:tc>
          <w:tcPr>
            <w:tcW w:w="1418" w:type="dxa"/>
            <w:gridSpan w:val="2"/>
          </w:tcPr>
          <w:p w:rsidR="00AF71AD" w:rsidRDefault="00AF71AD" w:rsidP="009C098D">
            <w:pPr>
              <w:pStyle w:val="ListParagraph"/>
              <w:ind w:left="0"/>
              <w:jc w:val="center"/>
              <w:rPr>
                <w:rFonts w:ascii="Cambria Math" w:hAnsi="Cambria Math"/>
                <w:sz w:val="16"/>
              </w:rPr>
            </w:pPr>
            <w:r>
              <w:rPr>
                <w:rFonts w:ascii="Cambria Math" w:hAnsi="Cambria Math"/>
                <w:sz w:val="16"/>
              </w:rPr>
              <w:t>𝜌</w:t>
            </w:r>
          </w:p>
        </w:tc>
        <w:tc>
          <w:tcPr>
            <w:tcW w:w="708" w:type="dxa"/>
          </w:tcPr>
          <w:p w:rsidR="00AF71AD" w:rsidRPr="00381E99" w:rsidRDefault="00AF71AD" w:rsidP="009C098D">
            <w:pPr>
              <w:pStyle w:val="ListParagraph"/>
              <w:ind w:left="0"/>
              <w:jc w:val="center"/>
              <w:rPr>
                <w:sz w:val="16"/>
              </w:rPr>
            </w:pPr>
            <w:r>
              <w:rPr>
                <w:rFonts w:hint="eastAsia"/>
                <w:sz w:val="16"/>
                <w:lang w:eastAsia="zh-CN"/>
              </w:rPr>
              <w:t>1.00</w:t>
            </w:r>
          </w:p>
        </w:tc>
        <w:tc>
          <w:tcPr>
            <w:tcW w:w="709" w:type="dxa"/>
          </w:tcPr>
          <w:p w:rsidR="00AF71AD" w:rsidRPr="007922F1" w:rsidRDefault="00AF71AD" w:rsidP="009C098D">
            <w:pPr>
              <w:pStyle w:val="ListParagraph"/>
              <w:ind w:left="0"/>
              <w:jc w:val="center"/>
              <w:rPr>
                <w:sz w:val="16"/>
              </w:rPr>
            </w:pPr>
            <w:r>
              <w:rPr>
                <w:rFonts w:hint="eastAsia"/>
                <w:sz w:val="16"/>
                <w:lang w:eastAsia="zh-CN"/>
              </w:rPr>
              <w:t>1.00</w:t>
            </w:r>
          </w:p>
        </w:tc>
        <w:tc>
          <w:tcPr>
            <w:tcW w:w="709" w:type="dxa"/>
          </w:tcPr>
          <w:p w:rsidR="00AF71AD" w:rsidRPr="008564CE" w:rsidRDefault="00AF71AD" w:rsidP="009C098D">
            <w:pPr>
              <w:pStyle w:val="ListParagraph"/>
              <w:ind w:left="0"/>
              <w:jc w:val="center"/>
              <w:rPr>
                <w:sz w:val="16"/>
              </w:rPr>
            </w:pPr>
            <w:r>
              <w:rPr>
                <w:rFonts w:hint="eastAsia"/>
                <w:sz w:val="16"/>
                <w:lang w:eastAsia="zh-CN"/>
              </w:rPr>
              <w:t>0.98</w:t>
            </w:r>
          </w:p>
        </w:tc>
        <w:tc>
          <w:tcPr>
            <w:tcW w:w="709" w:type="dxa"/>
          </w:tcPr>
          <w:p w:rsidR="00AF71AD" w:rsidRPr="008564CE" w:rsidRDefault="00AF71AD" w:rsidP="009C098D">
            <w:pPr>
              <w:pStyle w:val="ListParagraph"/>
              <w:ind w:left="0"/>
              <w:jc w:val="center"/>
              <w:rPr>
                <w:sz w:val="16"/>
              </w:rPr>
            </w:pPr>
            <w:r w:rsidRPr="004F7CF4">
              <w:rPr>
                <w:rFonts w:hint="eastAsia"/>
                <w:sz w:val="16"/>
                <w:lang w:eastAsia="zh-CN"/>
              </w:rPr>
              <w:t>1.00</w:t>
            </w:r>
          </w:p>
        </w:tc>
        <w:tc>
          <w:tcPr>
            <w:tcW w:w="708" w:type="dxa"/>
          </w:tcPr>
          <w:p w:rsidR="00AF71AD" w:rsidRPr="008564CE" w:rsidRDefault="00AF71AD" w:rsidP="009C098D">
            <w:pPr>
              <w:pStyle w:val="ListParagraph"/>
              <w:ind w:left="0"/>
              <w:jc w:val="center"/>
              <w:rPr>
                <w:sz w:val="16"/>
              </w:rPr>
            </w:pPr>
            <w:r w:rsidRPr="004F7CF4">
              <w:rPr>
                <w:rFonts w:hint="eastAsia"/>
                <w:sz w:val="16"/>
                <w:lang w:eastAsia="zh-CN"/>
              </w:rPr>
              <w:t>1.00</w:t>
            </w:r>
          </w:p>
        </w:tc>
        <w:tc>
          <w:tcPr>
            <w:tcW w:w="709" w:type="dxa"/>
          </w:tcPr>
          <w:p w:rsidR="00AF71AD" w:rsidRPr="008564CE" w:rsidRDefault="00AF71AD" w:rsidP="009C098D">
            <w:pPr>
              <w:pStyle w:val="ListParagraph"/>
              <w:ind w:left="0"/>
              <w:jc w:val="center"/>
              <w:rPr>
                <w:sz w:val="16"/>
              </w:rPr>
            </w:pPr>
            <w:r w:rsidRPr="004F7CF4">
              <w:rPr>
                <w:rFonts w:hint="eastAsia"/>
                <w:sz w:val="16"/>
                <w:lang w:eastAsia="zh-CN"/>
              </w:rPr>
              <w:t>1.00</w:t>
            </w:r>
          </w:p>
        </w:tc>
        <w:tc>
          <w:tcPr>
            <w:tcW w:w="709" w:type="dxa"/>
          </w:tcPr>
          <w:p w:rsidR="00AF71AD" w:rsidRPr="008564CE" w:rsidRDefault="00AF71AD" w:rsidP="009C098D">
            <w:pPr>
              <w:pStyle w:val="ListParagraph"/>
              <w:ind w:left="0"/>
              <w:jc w:val="center"/>
              <w:rPr>
                <w:sz w:val="16"/>
              </w:rPr>
            </w:pPr>
            <w:r w:rsidRPr="004F7CF4">
              <w:rPr>
                <w:rFonts w:hint="eastAsia"/>
                <w:sz w:val="16"/>
                <w:lang w:eastAsia="zh-CN"/>
              </w:rPr>
              <w:t>0.73</w:t>
            </w:r>
          </w:p>
        </w:tc>
        <w:tc>
          <w:tcPr>
            <w:tcW w:w="709" w:type="dxa"/>
          </w:tcPr>
          <w:p w:rsidR="00AF71AD" w:rsidRPr="008564CE" w:rsidRDefault="00AF71AD" w:rsidP="009C098D">
            <w:pPr>
              <w:pStyle w:val="ListParagraph"/>
              <w:ind w:left="0"/>
              <w:jc w:val="center"/>
              <w:rPr>
                <w:sz w:val="16"/>
              </w:rPr>
            </w:pPr>
            <w:r w:rsidRPr="004F7CF4">
              <w:rPr>
                <w:rFonts w:hint="eastAsia"/>
                <w:sz w:val="16"/>
                <w:lang w:eastAsia="zh-CN"/>
              </w:rPr>
              <w:t>0.93</w:t>
            </w:r>
          </w:p>
        </w:tc>
        <w:tc>
          <w:tcPr>
            <w:tcW w:w="708" w:type="dxa"/>
          </w:tcPr>
          <w:p w:rsidR="00AF71AD" w:rsidRPr="008564CE" w:rsidRDefault="00AF71AD" w:rsidP="009C098D">
            <w:pPr>
              <w:pStyle w:val="ListParagraph"/>
              <w:ind w:left="0"/>
              <w:jc w:val="center"/>
              <w:rPr>
                <w:sz w:val="16"/>
              </w:rPr>
            </w:pPr>
            <w:r w:rsidRPr="004F7CF4">
              <w:rPr>
                <w:rFonts w:hint="eastAsia"/>
                <w:sz w:val="16"/>
                <w:lang w:eastAsia="zh-CN"/>
              </w:rPr>
              <w:t>1.00</w:t>
            </w:r>
          </w:p>
        </w:tc>
      </w:tr>
      <w:tr w:rsidR="00AF71AD" w:rsidRPr="0029551F" w:rsidTr="009C098D">
        <w:trPr>
          <w:trHeight w:val="142"/>
        </w:trPr>
        <w:tc>
          <w:tcPr>
            <w:tcW w:w="850" w:type="dxa"/>
            <w:vMerge/>
          </w:tcPr>
          <w:p w:rsidR="00AF71AD" w:rsidRPr="0029551F" w:rsidRDefault="00AF71AD" w:rsidP="009C098D">
            <w:pPr>
              <w:pStyle w:val="ListParagraph"/>
              <w:ind w:left="0"/>
              <w:jc w:val="center"/>
              <w:rPr>
                <w:sz w:val="16"/>
              </w:rPr>
            </w:pPr>
          </w:p>
        </w:tc>
        <w:tc>
          <w:tcPr>
            <w:tcW w:w="567" w:type="dxa"/>
            <w:vMerge/>
          </w:tcPr>
          <w:p w:rsidR="00AF71AD" w:rsidRPr="0029551F" w:rsidRDefault="00AF71AD" w:rsidP="009C098D">
            <w:pPr>
              <w:pStyle w:val="ListParagraph"/>
              <w:ind w:left="0"/>
              <w:jc w:val="center"/>
              <w:rPr>
                <w:sz w:val="16"/>
              </w:rPr>
            </w:pPr>
          </w:p>
        </w:tc>
        <w:tc>
          <w:tcPr>
            <w:tcW w:w="1418" w:type="dxa"/>
            <w:gridSpan w:val="2"/>
          </w:tcPr>
          <w:p w:rsidR="00AF71AD" w:rsidRPr="0029551F" w:rsidRDefault="00AF71AD" w:rsidP="009C098D">
            <w:pPr>
              <w:pStyle w:val="ListParagraph"/>
              <w:ind w:left="0"/>
              <w:jc w:val="center"/>
              <w:rPr>
                <w:sz w:val="16"/>
              </w:rPr>
            </w:pPr>
            <w:r>
              <w:rPr>
                <w:sz w:val="16"/>
              </w:rPr>
              <w:t>BO</w:t>
            </w:r>
          </w:p>
        </w:tc>
        <w:tc>
          <w:tcPr>
            <w:tcW w:w="708" w:type="dxa"/>
          </w:tcPr>
          <w:p w:rsidR="00AF71AD" w:rsidRPr="0029551F" w:rsidRDefault="00AF71AD" w:rsidP="009C098D">
            <w:pPr>
              <w:pStyle w:val="ListParagraph"/>
              <w:ind w:left="0"/>
              <w:jc w:val="center"/>
              <w:rPr>
                <w:sz w:val="16"/>
              </w:rPr>
            </w:pPr>
            <w:r>
              <w:rPr>
                <w:rFonts w:hint="eastAsia"/>
                <w:sz w:val="16"/>
                <w:lang w:eastAsia="zh-CN"/>
              </w:rPr>
              <w:t>0.18</w:t>
            </w:r>
          </w:p>
        </w:tc>
        <w:tc>
          <w:tcPr>
            <w:tcW w:w="709" w:type="dxa"/>
          </w:tcPr>
          <w:p w:rsidR="00AF71AD" w:rsidRPr="0029551F" w:rsidRDefault="00AF71AD" w:rsidP="009C098D">
            <w:pPr>
              <w:pStyle w:val="ListParagraph"/>
              <w:ind w:left="0"/>
              <w:jc w:val="center"/>
              <w:rPr>
                <w:sz w:val="16"/>
              </w:rPr>
            </w:pPr>
            <w:r>
              <w:rPr>
                <w:rFonts w:hint="eastAsia"/>
                <w:sz w:val="16"/>
                <w:lang w:eastAsia="zh-CN"/>
              </w:rPr>
              <w:t>0.098</w:t>
            </w:r>
          </w:p>
        </w:tc>
        <w:tc>
          <w:tcPr>
            <w:tcW w:w="709" w:type="dxa"/>
          </w:tcPr>
          <w:p w:rsidR="00AF71AD" w:rsidRPr="0029551F" w:rsidRDefault="00AF71AD" w:rsidP="009C098D">
            <w:pPr>
              <w:pStyle w:val="ListParagraph"/>
              <w:ind w:left="0"/>
              <w:jc w:val="center"/>
              <w:rPr>
                <w:sz w:val="16"/>
              </w:rPr>
            </w:pPr>
            <w:r>
              <w:rPr>
                <w:rFonts w:hint="eastAsia"/>
                <w:sz w:val="16"/>
                <w:lang w:eastAsia="zh-CN"/>
              </w:rPr>
              <w:t>0.089</w:t>
            </w:r>
          </w:p>
        </w:tc>
        <w:tc>
          <w:tcPr>
            <w:tcW w:w="709" w:type="dxa"/>
          </w:tcPr>
          <w:p w:rsidR="00AF71AD" w:rsidRPr="0029551F" w:rsidRDefault="00AF71AD" w:rsidP="009C098D">
            <w:pPr>
              <w:pStyle w:val="ListParagraph"/>
              <w:ind w:left="0"/>
              <w:jc w:val="center"/>
              <w:rPr>
                <w:sz w:val="16"/>
              </w:rPr>
            </w:pPr>
            <w:r w:rsidRPr="004F7CF4">
              <w:rPr>
                <w:rFonts w:hint="eastAsia"/>
                <w:sz w:val="16"/>
                <w:lang w:eastAsia="zh-CN"/>
              </w:rPr>
              <w:t>0.44</w:t>
            </w:r>
          </w:p>
        </w:tc>
        <w:tc>
          <w:tcPr>
            <w:tcW w:w="708" w:type="dxa"/>
          </w:tcPr>
          <w:p w:rsidR="00AF71AD" w:rsidRPr="0029551F" w:rsidRDefault="00AF71AD" w:rsidP="009C098D">
            <w:pPr>
              <w:pStyle w:val="ListParagraph"/>
              <w:ind w:left="0"/>
              <w:jc w:val="center"/>
              <w:rPr>
                <w:sz w:val="16"/>
              </w:rPr>
            </w:pPr>
            <w:r w:rsidRPr="004F7CF4">
              <w:rPr>
                <w:rFonts w:hint="eastAsia"/>
                <w:sz w:val="16"/>
                <w:lang w:eastAsia="zh-CN"/>
              </w:rPr>
              <w:t>0.26</w:t>
            </w:r>
          </w:p>
        </w:tc>
        <w:tc>
          <w:tcPr>
            <w:tcW w:w="709" w:type="dxa"/>
          </w:tcPr>
          <w:p w:rsidR="00AF71AD" w:rsidRPr="0029551F" w:rsidRDefault="00AF71AD" w:rsidP="009C098D">
            <w:pPr>
              <w:pStyle w:val="ListParagraph"/>
              <w:ind w:left="0"/>
              <w:jc w:val="center"/>
              <w:rPr>
                <w:sz w:val="16"/>
              </w:rPr>
            </w:pPr>
            <w:r w:rsidRPr="004F7CF4">
              <w:rPr>
                <w:rFonts w:hint="eastAsia"/>
                <w:sz w:val="16"/>
                <w:lang w:eastAsia="zh-CN"/>
              </w:rPr>
              <w:t>0.21</w:t>
            </w:r>
          </w:p>
        </w:tc>
        <w:tc>
          <w:tcPr>
            <w:tcW w:w="709" w:type="dxa"/>
          </w:tcPr>
          <w:p w:rsidR="00AF71AD" w:rsidRPr="0029551F" w:rsidRDefault="00AF71AD" w:rsidP="009C098D">
            <w:pPr>
              <w:pStyle w:val="ListParagraph"/>
              <w:ind w:left="0"/>
              <w:jc w:val="center"/>
              <w:rPr>
                <w:sz w:val="16"/>
              </w:rPr>
            </w:pPr>
            <w:r w:rsidRPr="004F7CF4">
              <w:rPr>
                <w:sz w:val="16"/>
                <w:lang w:eastAsia="zh-CN"/>
              </w:rPr>
              <w:t>0.74</w:t>
            </w:r>
          </w:p>
        </w:tc>
        <w:tc>
          <w:tcPr>
            <w:tcW w:w="709" w:type="dxa"/>
          </w:tcPr>
          <w:p w:rsidR="00AF71AD" w:rsidRPr="0029551F" w:rsidRDefault="00AF71AD" w:rsidP="009C098D">
            <w:pPr>
              <w:pStyle w:val="ListParagraph"/>
              <w:ind w:left="0"/>
              <w:jc w:val="center"/>
              <w:rPr>
                <w:sz w:val="16"/>
              </w:rPr>
            </w:pPr>
            <w:r w:rsidRPr="004F7CF4">
              <w:rPr>
                <w:rFonts w:hint="eastAsia"/>
                <w:sz w:val="16"/>
                <w:lang w:eastAsia="zh-CN"/>
              </w:rPr>
              <w:t>0.52</w:t>
            </w:r>
          </w:p>
        </w:tc>
        <w:tc>
          <w:tcPr>
            <w:tcW w:w="708" w:type="dxa"/>
          </w:tcPr>
          <w:p w:rsidR="00AF71AD" w:rsidRPr="0029551F" w:rsidRDefault="00AF71AD" w:rsidP="009C098D">
            <w:pPr>
              <w:pStyle w:val="ListParagraph"/>
              <w:ind w:left="0"/>
              <w:jc w:val="center"/>
              <w:rPr>
                <w:sz w:val="16"/>
              </w:rPr>
            </w:pPr>
            <w:r w:rsidRPr="004F7CF4">
              <w:rPr>
                <w:rFonts w:hint="eastAsia"/>
                <w:sz w:val="16"/>
                <w:lang w:eastAsia="zh-CN"/>
              </w:rPr>
              <w:t>0.42</w:t>
            </w:r>
          </w:p>
        </w:tc>
      </w:tr>
      <w:tr w:rsidR="00AF71AD" w:rsidRPr="0029551F" w:rsidTr="009C098D">
        <w:trPr>
          <w:trHeight w:val="142"/>
        </w:trPr>
        <w:tc>
          <w:tcPr>
            <w:tcW w:w="850" w:type="dxa"/>
            <w:vMerge/>
          </w:tcPr>
          <w:p w:rsidR="00AF71AD" w:rsidRPr="0029551F" w:rsidRDefault="00AF71AD" w:rsidP="009C098D">
            <w:pPr>
              <w:pStyle w:val="ListParagraph"/>
              <w:ind w:left="0"/>
              <w:jc w:val="center"/>
              <w:rPr>
                <w:sz w:val="16"/>
              </w:rPr>
            </w:pPr>
          </w:p>
        </w:tc>
        <w:tc>
          <w:tcPr>
            <w:tcW w:w="567" w:type="dxa"/>
            <w:vMerge/>
          </w:tcPr>
          <w:p w:rsidR="00AF71AD" w:rsidRPr="0029551F" w:rsidRDefault="00AF71AD" w:rsidP="009C098D">
            <w:pPr>
              <w:pStyle w:val="ListParagraph"/>
              <w:ind w:left="0"/>
              <w:jc w:val="center"/>
              <w:rPr>
                <w:sz w:val="16"/>
              </w:rPr>
            </w:pPr>
          </w:p>
        </w:tc>
        <w:tc>
          <w:tcPr>
            <w:tcW w:w="1418" w:type="dxa"/>
            <w:gridSpan w:val="2"/>
          </w:tcPr>
          <w:p w:rsidR="00AF71AD" w:rsidRPr="0029551F" w:rsidRDefault="00AF71AD" w:rsidP="009C098D">
            <w:pPr>
              <w:pStyle w:val="ListParagraph"/>
              <w:ind w:left="0"/>
              <w:jc w:val="center"/>
              <w:rPr>
                <w:sz w:val="16"/>
              </w:rPr>
            </w:pPr>
            <w:r w:rsidRPr="00640547">
              <w:rPr>
                <w:rFonts w:ascii="Cambria Math" w:hAnsi="Cambria Math"/>
                <w:sz w:val="16"/>
              </w:rPr>
              <w:t>𝜆</w:t>
            </w:r>
          </w:p>
        </w:tc>
        <w:tc>
          <w:tcPr>
            <w:tcW w:w="2126" w:type="dxa"/>
            <w:gridSpan w:val="3"/>
          </w:tcPr>
          <w:p w:rsidR="00AF71AD" w:rsidRPr="0029551F" w:rsidRDefault="00AF71AD" w:rsidP="009C098D">
            <w:pPr>
              <w:pStyle w:val="ListParagraph"/>
              <w:ind w:left="0"/>
              <w:jc w:val="center"/>
              <w:rPr>
                <w:sz w:val="16"/>
              </w:rPr>
            </w:pPr>
            <w:r>
              <w:rPr>
                <w:rFonts w:hint="eastAsia"/>
                <w:sz w:val="16"/>
                <w:lang w:eastAsia="zh-CN"/>
              </w:rPr>
              <w:t>0.4</w:t>
            </w:r>
          </w:p>
        </w:tc>
        <w:tc>
          <w:tcPr>
            <w:tcW w:w="2126" w:type="dxa"/>
            <w:gridSpan w:val="3"/>
          </w:tcPr>
          <w:p w:rsidR="00AF71AD" w:rsidRPr="0029551F" w:rsidRDefault="00AF71AD" w:rsidP="009C098D">
            <w:pPr>
              <w:pStyle w:val="ListParagraph"/>
              <w:ind w:left="0"/>
              <w:jc w:val="center"/>
              <w:rPr>
                <w:sz w:val="16"/>
              </w:rPr>
            </w:pPr>
            <w:r w:rsidRPr="004F7CF4">
              <w:rPr>
                <w:rFonts w:hint="eastAsia"/>
                <w:sz w:val="16"/>
                <w:lang w:eastAsia="zh-CN"/>
              </w:rPr>
              <w:t>0.7</w:t>
            </w:r>
          </w:p>
        </w:tc>
        <w:tc>
          <w:tcPr>
            <w:tcW w:w="2126" w:type="dxa"/>
            <w:gridSpan w:val="3"/>
          </w:tcPr>
          <w:p w:rsidR="00AF71AD" w:rsidRPr="0029551F" w:rsidRDefault="00AF71AD" w:rsidP="009C098D">
            <w:pPr>
              <w:pStyle w:val="ListParagraph"/>
              <w:ind w:left="0"/>
              <w:jc w:val="center"/>
              <w:rPr>
                <w:sz w:val="16"/>
              </w:rPr>
            </w:pPr>
            <w:r w:rsidRPr="004F7CF4">
              <w:rPr>
                <w:rFonts w:hint="eastAsia"/>
                <w:sz w:val="16"/>
                <w:lang w:eastAsia="zh-CN"/>
              </w:rPr>
              <w:t>1.0</w:t>
            </w:r>
          </w:p>
        </w:tc>
      </w:tr>
      <w:tr w:rsidR="00AF71AD" w:rsidRPr="0029551F" w:rsidTr="009C098D">
        <w:trPr>
          <w:trHeight w:val="142"/>
        </w:trPr>
        <w:tc>
          <w:tcPr>
            <w:tcW w:w="850" w:type="dxa"/>
            <w:vMerge/>
          </w:tcPr>
          <w:p w:rsidR="00AF71AD" w:rsidRPr="0029551F" w:rsidRDefault="00AF71AD" w:rsidP="009C098D">
            <w:pPr>
              <w:pStyle w:val="ListParagraph"/>
              <w:ind w:left="0"/>
              <w:jc w:val="center"/>
              <w:rPr>
                <w:sz w:val="16"/>
              </w:rPr>
            </w:pPr>
          </w:p>
        </w:tc>
        <w:tc>
          <w:tcPr>
            <w:tcW w:w="8363" w:type="dxa"/>
            <w:gridSpan w:val="12"/>
          </w:tcPr>
          <w:p w:rsidR="00AF71AD" w:rsidRDefault="00AF71AD" w:rsidP="009C098D">
            <w:pPr>
              <w:pStyle w:val="ListParagraph"/>
              <w:spacing w:before="240"/>
              <w:ind w:left="0"/>
              <w:rPr>
                <w:sz w:val="16"/>
              </w:rPr>
            </w:pPr>
            <w:r>
              <w:rPr>
                <w:sz w:val="16"/>
              </w:rPr>
              <w:t>Additional c</w:t>
            </w:r>
            <w:r w:rsidRPr="00640547">
              <w:rPr>
                <w:sz w:val="16"/>
              </w:rPr>
              <w:t>omment</w:t>
            </w:r>
            <w:r>
              <w:rPr>
                <w:sz w:val="16"/>
              </w:rPr>
              <w:t>s</w:t>
            </w:r>
          </w:p>
          <w:p w:rsidR="00AF71AD" w:rsidRPr="0029551F" w:rsidRDefault="00AF71AD" w:rsidP="009C098D">
            <w:pPr>
              <w:pStyle w:val="ListParagraph"/>
              <w:ind w:left="0"/>
              <w:jc w:val="both"/>
              <w:rPr>
                <w:sz w:val="16"/>
              </w:rPr>
            </w:pPr>
            <w:r w:rsidRPr="007E4CC4">
              <w:rPr>
                <w:sz w:val="16"/>
                <w:lang w:eastAsia="zh-CN"/>
              </w:rPr>
              <w:t>R1-150042</w:t>
            </w:r>
            <w:r>
              <w:rPr>
                <w:rFonts w:hint="eastAsia"/>
                <w:sz w:val="16"/>
                <w:lang w:eastAsia="zh-CN"/>
              </w:rPr>
              <w:t xml:space="preserve">: </w:t>
            </w:r>
            <w:r w:rsidRPr="004F7CF4">
              <w:rPr>
                <w:sz w:val="16"/>
                <w:lang w:eastAsia="zh-CN"/>
              </w:rPr>
              <w:t>N</w:t>
            </w:r>
            <w:r w:rsidRPr="004F7CF4">
              <w:rPr>
                <w:rFonts w:hint="eastAsia"/>
                <w:sz w:val="16"/>
                <w:lang w:eastAsia="zh-CN"/>
              </w:rPr>
              <w:t xml:space="preserve">o 256QAM, no LDPC code, LAA max. </w:t>
            </w:r>
            <w:proofErr w:type="gramStart"/>
            <w:r w:rsidRPr="004F7CF4">
              <w:rPr>
                <w:rFonts w:hint="eastAsia"/>
                <w:sz w:val="16"/>
                <w:lang w:eastAsia="zh-CN"/>
              </w:rPr>
              <w:t>duration</w:t>
            </w:r>
            <w:proofErr w:type="gramEnd"/>
            <w:r w:rsidRPr="004F7CF4">
              <w:rPr>
                <w:rFonts w:hint="eastAsia"/>
                <w:sz w:val="16"/>
                <w:lang w:eastAsia="zh-CN"/>
              </w:rPr>
              <w:t xml:space="preserve"> =13ms, </w:t>
            </w:r>
            <w:proofErr w:type="spellStart"/>
            <w:r w:rsidRPr="004F7CF4">
              <w:rPr>
                <w:rFonts w:hint="eastAsia"/>
                <w:sz w:val="16"/>
                <w:lang w:eastAsia="zh-CN"/>
              </w:rPr>
              <w:t>WiFi</w:t>
            </w:r>
            <w:proofErr w:type="spellEnd"/>
            <w:r w:rsidRPr="004F7CF4">
              <w:rPr>
                <w:rFonts w:hint="eastAsia"/>
                <w:sz w:val="16"/>
                <w:lang w:eastAsia="zh-CN"/>
              </w:rPr>
              <w:t xml:space="preserve"> DL only</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p>
        </w:tc>
      </w:tr>
    </w:tbl>
    <w:p w:rsidR="00BC60E8" w:rsidRDefault="00BC60E8" w:rsidP="009C098D">
      <w:pPr>
        <w:pStyle w:val="Caption"/>
        <w:keepNext/>
        <w:rPr>
          <w:sz w:val="24"/>
          <w:lang w:eastAsia="ja-JP"/>
        </w:rPr>
      </w:pPr>
    </w:p>
    <w:tbl>
      <w:tblPr>
        <w:tblStyle w:val="TableGrid"/>
        <w:tblW w:w="9213" w:type="dxa"/>
        <w:tblLayout w:type="fixed"/>
        <w:tblLook w:val="04A0" w:firstRow="1" w:lastRow="0" w:firstColumn="1" w:lastColumn="0" w:noHBand="0" w:noVBand="1"/>
      </w:tblPr>
      <w:tblGrid>
        <w:gridCol w:w="850"/>
        <w:gridCol w:w="567"/>
        <w:gridCol w:w="706"/>
        <w:gridCol w:w="712"/>
        <w:gridCol w:w="708"/>
        <w:gridCol w:w="709"/>
        <w:gridCol w:w="709"/>
        <w:gridCol w:w="709"/>
        <w:gridCol w:w="708"/>
        <w:gridCol w:w="709"/>
        <w:gridCol w:w="709"/>
        <w:gridCol w:w="709"/>
        <w:gridCol w:w="708"/>
      </w:tblGrid>
      <w:tr w:rsidR="009C098D" w:rsidTr="00CD7AA3">
        <w:trPr>
          <w:trHeight w:val="269"/>
        </w:trPr>
        <w:tc>
          <w:tcPr>
            <w:tcW w:w="850"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Samsung</w:t>
            </w:r>
          </w:p>
        </w:tc>
        <w:tc>
          <w:tcPr>
            <w:tcW w:w="567"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3</w:t>
            </w:r>
          </w:p>
        </w:tc>
        <w:tc>
          <w:tcPr>
            <w:tcW w:w="706"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UPT CDF</w:t>
            </w:r>
          </w:p>
          <w:p w:rsidR="009C098D" w:rsidRDefault="009C098D">
            <w:pPr>
              <w:pStyle w:val="ListParagraph"/>
              <w:ind w:left="0"/>
              <w:jc w:val="center"/>
              <w:rPr>
                <w:sz w:val="16"/>
              </w:rPr>
            </w:pPr>
            <w:r>
              <w:rPr>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16.1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29.6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93.6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7.3</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25.5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81.0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4.1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41.0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67.7</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47.9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72.6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118.9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30.8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63.8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108.4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12.3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55.0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97.9</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64.8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84.7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141.0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48.1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77.4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131.4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27.7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68.4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121.8</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48.7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72.3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118.7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30.8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64.0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107.5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13.8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55.0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96.9</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6"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Delay CDF</w:t>
            </w:r>
          </w:p>
          <w:p w:rsidR="009C098D" w:rsidRDefault="009C098D">
            <w:pPr>
              <w:pStyle w:val="ListParagraph"/>
              <w:ind w:left="0"/>
              <w:jc w:val="center"/>
              <w:rPr>
                <w:sz w:val="16"/>
              </w:rPr>
            </w:pPr>
            <w:r>
              <w:rPr>
                <w:sz w:val="16"/>
              </w:rPr>
              <w:t>[s]</w:t>
            </w: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0.038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0.093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0.022</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0.103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0.059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0.184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0.070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0.040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0.462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0.084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0.044</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0.782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0.315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0.085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1.782</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0.421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0.105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2.692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0.276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0.127</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0.142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0.072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0.041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0.286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0.088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0.048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0.788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0.110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0.055</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sz w:val="16"/>
              </w:rPr>
            </w:pPr>
            <w:r>
              <w:rPr>
                <w:rFonts w:ascii="Cambria Math" w:hAnsi="Cambria Math"/>
                <w:sz w:val="16"/>
              </w:rPr>
              <w:t>𝜌</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BO</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0.17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0.11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0.46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0.14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0.70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0.18</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ascii="Cambria Math" w:hAnsi="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0.6</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0.9</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1.2</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8363" w:type="dxa"/>
            <w:gridSpan w:val="1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both"/>
              <w:rPr>
                <w:sz w:val="16"/>
                <w:szCs w:val="16"/>
              </w:rPr>
            </w:pPr>
            <w:r>
              <w:rPr>
                <w:sz w:val="16"/>
                <w:szCs w:val="16"/>
              </w:rPr>
              <w:t xml:space="preserve">Additional comments: </w:t>
            </w:r>
          </w:p>
          <w:p w:rsidR="009C098D" w:rsidRDefault="009C098D">
            <w:pPr>
              <w:pStyle w:val="ListParagraph"/>
              <w:ind w:left="0"/>
              <w:jc w:val="both"/>
              <w:rPr>
                <w:sz w:val="16"/>
                <w:szCs w:val="16"/>
              </w:rPr>
            </w:pPr>
            <w:r>
              <w:rPr>
                <w:sz w:val="16"/>
                <w:szCs w:val="16"/>
              </w:rPr>
              <w:t xml:space="preserve">LAA with licensed carrier, TXOP: </w:t>
            </w:r>
            <w:proofErr w:type="gramStart"/>
            <w:r>
              <w:rPr>
                <w:sz w:val="16"/>
                <w:szCs w:val="16"/>
              </w:rPr>
              <w:t>10ms(</w:t>
            </w:r>
            <w:proofErr w:type="gramEnd"/>
            <w:r>
              <w:rPr>
                <w:sz w:val="16"/>
                <w:szCs w:val="16"/>
              </w:rPr>
              <w:t>LAA), 4ms(</w:t>
            </w:r>
            <w:proofErr w:type="spellStart"/>
            <w:r>
              <w:rPr>
                <w:sz w:val="16"/>
                <w:szCs w:val="16"/>
              </w:rPr>
              <w:t>WiFi</w:t>
            </w:r>
            <w:proofErr w:type="spellEnd"/>
            <w:r>
              <w:rPr>
                <w:sz w:val="16"/>
                <w:szCs w:val="16"/>
              </w:rPr>
              <w:t xml:space="preserve">), 2Tx2Rx, BCC, no 256QAM, CCA slot: 20us. </w:t>
            </w:r>
          </w:p>
          <w:p w:rsidR="009C098D" w:rsidRDefault="009C098D">
            <w:pPr>
              <w:pStyle w:val="ListParagraph"/>
              <w:ind w:left="0"/>
              <w:jc w:val="both"/>
              <w:rPr>
                <w:sz w:val="16"/>
              </w:rPr>
            </w:pPr>
            <w:r>
              <w:rPr>
                <w:sz w:val="16"/>
                <w:szCs w:val="16"/>
              </w:rPr>
              <w:t>For LBE, CCA (20us) is always followed by ECCA</w:t>
            </w:r>
          </w:p>
        </w:tc>
      </w:tr>
      <w:tr w:rsidR="00CD7AA3" w:rsidRPr="009D56E0" w:rsidTr="00CD7AA3">
        <w:trPr>
          <w:trHeight w:val="269"/>
        </w:trPr>
        <w:tc>
          <w:tcPr>
            <w:tcW w:w="850" w:type="dxa"/>
            <w:vMerge w:val="restart"/>
          </w:tcPr>
          <w:p w:rsidR="00CD7AA3" w:rsidRDefault="00CD7AA3" w:rsidP="00CD7AA3">
            <w:pPr>
              <w:pStyle w:val="ListParagraph"/>
              <w:ind w:left="0"/>
              <w:jc w:val="center"/>
              <w:rPr>
                <w:sz w:val="16"/>
              </w:rPr>
            </w:pPr>
            <w:r>
              <w:rPr>
                <w:sz w:val="16"/>
              </w:rPr>
              <w:t>150812</w:t>
            </w:r>
            <w:r>
              <w:rPr>
                <w:rFonts w:hint="eastAsia"/>
                <w:sz w:val="16"/>
              </w:rPr>
              <w:t>/</w:t>
            </w:r>
          </w:p>
          <w:p w:rsidR="00CD7AA3" w:rsidRPr="0029551F" w:rsidRDefault="00CD7AA3" w:rsidP="00CD7AA3">
            <w:pPr>
              <w:pStyle w:val="ListParagraph"/>
              <w:ind w:left="0"/>
              <w:jc w:val="center"/>
              <w:rPr>
                <w:sz w:val="16"/>
              </w:rPr>
            </w:pPr>
            <w:r>
              <w:rPr>
                <w:rFonts w:hint="eastAsia"/>
                <w:sz w:val="16"/>
              </w:rPr>
              <w:t>ETRI</w:t>
            </w:r>
          </w:p>
        </w:tc>
        <w:tc>
          <w:tcPr>
            <w:tcW w:w="567" w:type="dxa"/>
            <w:vMerge w:val="restart"/>
          </w:tcPr>
          <w:p w:rsidR="00CD7AA3" w:rsidRPr="0029551F" w:rsidRDefault="00CD7AA3" w:rsidP="00CD7AA3">
            <w:pPr>
              <w:pStyle w:val="ListParagraph"/>
              <w:ind w:left="0"/>
              <w:jc w:val="center"/>
              <w:rPr>
                <w:sz w:val="16"/>
              </w:rPr>
            </w:pPr>
            <w:r>
              <w:rPr>
                <w:rFonts w:hint="eastAsia"/>
                <w:sz w:val="16"/>
              </w:rPr>
              <w:t>3</w:t>
            </w:r>
          </w:p>
        </w:tc>
        <w:tc>
          <w:tcPr>
            <w:tcW w:w="706" w:type="dxa"/>
            <w:vMerge w:val="restart"/>
          </w:tcPr>
          <w:p w:rsidR="00CD7AA3" w:rsidRDefault="00CD7AA3" w:rsidP="00CD7AA3">
            <w:pPr>
              <w:pStyle w:val="ListParagraph"/>
              <w:ind w:left="0"/>
              <w:jc w:val="center"/>
              <w:rPr>
                <w:sz w:val="16"/>
              </w:rPr>
            </w:pPr>
          </w:p>
          <w:p w:rsidR="00CD7AA3" w:rsidRPr="00640547" w:rsidRDefault="00CD7AA3" w:rsidP="00CD7AA3">
            <w:pPr>
              <w:pStyle w:val="ListParagraph"/>
              <w:ind w:left="0"/>
              <w:jc w:val="center"/>
              <w:rPr>
                <w:sz w:val="16"/>
              </w:rPr>
            </w:pPr>
            <w:r w:rsidRPr="00640547">
              <w:rPr>
                <w:sz w:val="16"/>
              </w:rPr>
              <w:t>UPT CDF</w:t>
            </w:r>
          </w:p>
          <w:p w:rsidR="00CD7AA3" w:rsidRPr="0029551F" w:rsidRDefault="00CD7AA3" w:rsidP="00CD7AA3">
            <w:pPr>
              <w:pStyle w:val="ListParagraph"/>
              <w:ind w:left="0"/>
              <w:jc w:val="center"/>
              <w:rPr>
                <w:sz w:val="16"/>
              </w:rPr>
            </w:pPr>
            <w:r>
              <w:rPr>
                <w:sz w:val="16"/>
              </w:rPr>
              <w:t>[</w:t>
            </w:r>
            <w:r w:rsidRPr="00640547">
              <w:rPr>
                <w:sz w:val="16"/>
              </w:rPr>
              <w:t>Mbps</w:t>
            </w:r>
            <w:r>
              <w:rPr>
                <w:sz w:val="16"/>
              </w:rPr>
              <w:t>]</w:t>
            </w:r>
          </w:p>
        </w:tc>
        <w:tc>
          <w:tcPr>
            <w:tcW w:w="712" w:type="dxa"/>
          </w:tcPr>
          <w:p w:rsidR="00CD7AA3" w:rsidRPr="0029551F" w:rsidRDefault="00CD7AA3" w:rsidP="00CD7AA3">
            <w:pPr>
              <w:pStyle w:val="ListParagraph"/>
              <w:ind w:left="0"/>
              <w:jc w:val="center"/>
              <w:rPr>
                <w:sz w:val="16"/>
              </w:rPr>
            </w:pPr>
            <w:r w:rsidRPr="00640547">
              <w:rPr>
                <w:sz w:val="16"/>
              </w:rPr>
              <w:t>5%</w:t>
            </w:r>
          </w:p>
        </w:tc>
        <w:tc>
          <w:tcPr>
            <w:tcW w:w="708" w:type="dxa"/>
          </w:tcPr>
          <w:p w:rsidR="00CD7AA3" w:rsidRPr="0029551F" w:rsidRDefault="00CD7AA3" w:rsidP="00CD7AA3">
            <w:pPr>
              <w:pStyle w:val="ListParagraph"/>
              <w:ind w:left="0"/>
              <w:jc w:val="center"/>
              <w:rPr>
                <w:sz w:val="16"/>
              </w:rPr>
            </w:pPr>
            <w:r>
              <w:rPr>
                <w:rFonts w:hint="eastAsia"/>
                <w:sz w:val="16"/>
              </w:rPr>
              <w:t>7.45</w:t>
            </w:r>
          </w:p>
        </w:tc>
        <w:tc>
          <w:tcPr>
            <w:tcW w:w="709" w:type="dxa"/>
          </w:tcPr>
          <w:p w:rsidR="00CD7AA3" w:rsidRPr="0029551F" w:rsidRDefault="00CD7AA3" w:rsidP="00CD7AA3">
            <w:pPr>
              <w:pStyle w:val="ListParagraph"/>
              <w:ind w:left="0"/>
              <w:jc w:val="center"/>
              <w:rPr>
                <w:sz w:val="16"/>
              </w:rPr>
            </w:pPr>
            <w:r>
              <w:rPr>
                <w:rFonts w:hint="eastAsia"/>
                <w:sz w:val="16"/>
              </w:rPr>
              <w:t>9.33</w:t>
            </w:r>
          </w:p>
        </w:tc>
        <w:tc>
          <w:tcPr>
            <w:tcW w:w="709" w:type="dxa"/>
          </w:tcPr>
          <w:p w:rsidR="00CD7AA3" w:rsidRPr="0029551F" w:rsidRDefault="00CD7AA3" w:rsidP="00CD7AA3">
            <w:pPr>
              <w:pStyle w:val="ListParagraph"/>
              <w:ind w:left="0"/>
              <w:jc w:val="center"/>
              <w:rPr>
                <w:sz w:val="16"/>
              </w:rPr>
            </w:pPr>
            <w:r>
              <w:rPr>
                <w:rFonts w:hint="eastAsia"/>
                <w:sz w:val="16"/>
              </w:rPr>
              <w:t>13.62</w:t>
            </w:r>
          </w:p>
        </w:tc>
        <w:tc>
          <w:tcPr>
            <w:tcW w:w="709" w:type="dxa"/>
          </w:tcPr>
          <w:p w:rsidR="00CD7AA3" w:rsidRPr="0029551F" w:rsidRDefault="00CD7AA3" w:rsidP="00CD7AA3">
            <w:pPr>
              <w:pStyle w:val="ListParagraph"/>
              <w:ind w:left="0"/>
              <w:jc w:val="center"/>
              <w:rPr>
                <w:sz w:val="16"/>
              </w:rPr>
            </w:pPr>
            <w:r>
              <w:rPr>
                <w:rFonts w:hint="eastAsia"/>
                <w:sz w:val="16"/>
              </w:rPr>
              <w:t>1.93</w:t>
            </w:r>
          </w:p>
        </w:tc>
        <w:tc>
          <w:tcPr>
            <w:tcW w:w="708" w:type="dxa"/>
          </w:tcPr>
          <w:p w:rsidR="00CD7AA3" w:rsidRPr="0029551F" w:rsidRDefault="00CD7AA3" w:rsidP="00CD7AA3">
            <w:pPr>
              <w:pStyle w:val="ListParagraph"/>
              <w:ind w:left="0"/>
              <w:jc w:val="center"/>
              <w:rPr>
                <w:sz w:val="16"/>
              </w:rPr>
            </w:pPr>
            <w:r>
              <w:rPr>
                <w:rFonts w:hint="eastAsia"/>
                <w:sz w:val="16"/>
              </w:rPr>
              <w:t>4.0595</w:t>
            </w:r>
          </w:p>
        </w:tc>
        <w:tc>
          <w:tcPr>
            <w:tcW w:w="709" w:type="dxa"/>
          </w:tcPr>
          <w:p w:rsidR="00CD7AA3" w:rsidRPr="0029551F" w:rsidRDefault="00CD7AA3" w:rsidP="00CD7AA3">
            <w:pPr>
              <w:pStyle w:val="ListParagraph"/>
              <w:ind w:left="0"/>
              <w:jc w:val="center"/>
              <w:rPr>
                <w:sz w:val="16"/>
              </w:rPr>
            </w:pPr>
            <w:r>
              <w:rPr>
                <w:rFonts w:hint="eastAsia"/>
                <w:sz w:val="16"/>
              </w:rPr>
              <w:t>10.91</w:t>
            </w:r>
          </w:p>
        </w:tc>
        <w:tc>
          <w:tcPr>
            <w:tcW w:w="709" w:type="dxa"/>
          </w:tcPr>
          <w:p w:rsidR="00CD7AA3" w:rsidRPr="0029551F" w:rsidRDefault="00CD7AA3" w:rsidP="00CD7AA3">
            <w:pPr>
              <w:pStyle w:val="ListParagraph"/>
              <w:ind w:left="0"/>
              <w:jc w:val="center"/>
              <w:rPr>
                <w:sz w:val="16"/>
              </w:rPr>
            </w:pPr>
            <w:r>
              <w:rPr>
                <w:rFonts w:hint="eastAsia"/>
                <w:sz w:val="16"/>
              </w:rPr>
              <w:t>0.94</w:t>
            </w:r>
          </w:p>
        </w:tc>
        <w:tc>
          <w:tcPr>
            <w:tcW w:w="709" w:type="dxa"/>
          </w:tcPr>
          <w:p w:rsidR="00CD7AA3" w:rsidRPr="0029551F" w:rsidRDefault="00CD7AA3" w:rsidP="00CD7AA3">
            <w:pPr>
              <w:pStyle w:val="ListParagraph"/>
              <w:ind w:left="0"/>
              <w:jc w:val="center"/>
              <w:rPr>
                <w:sz w:val="16"/>
              </w:rPr>
            </w:pPr>
            <w:r>
              <w:rPr>
                <w:rFonts w:hint="eastAsia"/>
                <w:sz w:val="16"/>
              </w:rPr>
              <w:t>0.8</w:t>
            </w:r>
          </w:p>
        </w:tc>
        <w:tc>
          <w:tcPr>
            <w:tcW w:w="708" w:type="dxa"/>
          </w:tcPr>
          <w:p w:rsidR="00CD7AA3" w:rsidRPr="0029551F" w:rsidRDefault="00CD7AA3" w:rsidP="00CD7AA3">
            <w:pPr>
              <w:pStyle w:val="ListParagraph"/>
              <w:ind w:left="0"/>
              <w:jc w:val="center"/>
              <w:rPr>
                <w:sz w:val="16"/>
              </w:rPr>
            </w:pPr>
            <w:r>
              <w:rPr>
                <w:rFonts w:hint="eastAsia"/>
                <w:sz w:val="16"/>
              </w:rPr>
              <w:t>3.49</w:t>
            </w:r>
          </w:p>
        </w:tc>
      </w:tr>
      <w:tr w:rsidR="00CD7AA3" w:rsidRPr="009D56E0"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706" w:type="dxa"/>
            <w:vMerge/>
          </w:tcPr>
          <w:p w:rsidR="00CD7AA3" w:rsidRPr="0029551F" w:rsidRDefault="00CD7AA3" w:rsidP="00CD7AA3">
            <w:pPr>
              <w:pStyle w:val="ListParagraph"/>
              <w:ind w:left="0"/>
              <w:jc w:val="center"/>
              <w:rPr>
                <w:sz w:val="16"/>
              </w:rPr>
            </w:pPr>
          </w:p>
        </w:tc>
        <w:tc>
          <w:tcPr>
            <w:tcW w:w="712" w:type="dxa"/>
          </w:tcPr>
          <w:p w:rsidR="00CD7AA3" w:rsidRPr="0029551F" w:rsidRDefault="00CD7AA3" w:rsidP="00CD7AA3">
            <w:pPr>
              <w:pStyle w:val="ListParagraph"/>
              <w:ind w:left="0"/>
              <w:jc w:val="center"/>
              <w:rPr>
                <w:sz w:val="16"/>
              </w:rPr>
            </w:pPr>
            <w:r w:rsidRPr="00640547">
              <w:rPr>
                <w:sz w:val="16"/>
              </w:rPr>
              <w:t>50%</w:t>
            </w:r>
          </w:p>
        </w:tc>
        <w:tc>
          <w:tcPr>
            <w:tcW w:w="708" w:type="dxa"/>
          </w:tcPr>
          <w:p w:rsidR="00CD7AA3" w:rsidRPr="0029551F" w:rsidRDefault="00CD7AA3" w:rsidP="00CD7AA3">
            <w:pPr>
              <w:pStyle w:val="ListParagraph"/>
              <w:ind w:left="0"/>
              <w:jc w:val="center"/>
              <w:rPr>
                <w:sz w:val="16"/>
              </w:rPr>
            </w:pPr>
            <w:r>
              <w:rPr>
                <w:rFonts w:hint="eastAsia"/>
                <w:sz w:val="16"/>
              </w:rPr>
              <w:t>38.1</w:t>
            </w:r>
            <w:r>
              <w:rPr>
                <w:sz w:val="16"/>
              </w:rPr>
              <w:t>5</w:t>
            </w:r>
          </w:p>
        </w:tc>
        <w:tc>
          <w:tcPr>
            <w:tcW w:w="709" w:type="dxa"/>
          </w:tcPr>
          <w:p w:rsidR="00CD7AA3" w:rsidRPr="0029551F" w:rsidRDefault="00CD7AA3" w:rsidP="00CD7AA3">
            <w:pPr>
              <w:pStyle w:val="ListParagraph"/>
              <w:ind w:left="0"/>
              <w:jc w:val="center"/>
              <w:rPr>
                <w:sz w:val="16"/>
              </w:rPr>
            </w:pPr>
            <w:r>
              <w:rPr>
                <w:rFonts w:hint="eastAsia"/>
                <w:sz w:val="16"/>
              </w:rPr>
              <w:t>49.0</w:t>
            </w:r>
          </w:p>
        </w:tc>
        <w:tc>
          <w:tcPr>
            <w:tcW w:w="709" w:type="dxa"/>
          </w:tcPr>
          <w:p w:rsidR="00CD7AA3" w:rsidRPr="0029551F" w:rsidRDefault="00CD7AA3" w:rsidP="00CD7AA3">
            <w:pPr>
              <w:pStyle w:val="ListParagraph"/>
              <w:ind w:left="0"/>
              <w:jc w:val="center"/>
              <w:rPr>
                <w:sz w:val="16"/>
              </w:rPr>
            </w:pPr>
            <w:r>
              <w:rPr>
                <w:rFonts w:hint="eastAsia"/>
                <w:sz w:val="16"/>
              </w:rPr>
              <w:t>44.01</w:t>
            </w:r>
          </w:p>
        </w:tc>
        <w:tc>
          <w:tcPr>
            <w:tcW w:w="709" w:type="dxa"/>
          </w:tcPr>
          <w:p w:rsidR="00CD7AA3" w:rsidRPr="0029551F" w:rsidRDefault="00CD7AA3" w:rsidP="00CD7AA3">
            <w:pPr>
              <w:pStyle w:val="ListParagraph"/>
              <w:ind w:left="0"/>
              <w:jc w:val="center"/>
              <w:rPr>
                <w:sz w:val="16"/>
              </w:rPr>
            </w:pPr>
            <w:r>
              <w:rPr>
                <w:rFonts w:hint="eastAsia"/>
                <w:sz w:val="16"/>
              </w:rPr>
              <w:t>17.08</w:t>
            </w:r>
          </w:p>
        </w:tc>
        <w:tc>
          <w:tcPr>
            <w:tcW w:w="708" w:type="dxa"/>
          </w:tcPr>
          <w:p w:rsidR="00CD7AA3" w:rsidRPr="0029551F" w:rsidRDefault="00CD7AA3" w:rsidP="00CD7AA3">
            <w:pPr>
              <w:pStyle w:val="ListParagraph"/>
              <w:ind w:left="0"/>
              <w:jc w:val="center"/>
              <w:rPr>
                <w:sz w:val="16"/>
              </w:rPr>
            </w:pPr>
            <w:r>
              <w:rPr>
                <w:rFonts w:hint="eastAsia"/>
                <w:sz w:val="16"/>
              </w:rPr>
              <w:t>31.95</w:t>
            </w:r>
          </w:p>
        </w:tc>
        <w:tc>
          <w:tcPr>
            <w:tcW w:w="709" w:type="dxa"/>
          </w:tcPr>
          <w:p w:rsidR="00CD7AA3" w:rsidRPr="0029551F" w:rsidRDefault="00CD7AA3" w:rsidP="00CD7AA3">
            <w:pPr>
              <w:pStyle w:val="ListParagraph"/>
              <w:ind w:left="0"/>
              <w:jc w:val="center"/>
              <w:rPr>
                <w:sz w:val="16"/>
              </w:rPr>
            </w:pPr>
            <w:r>
              <w:rPr>
                <w:rFonts w:hint="eastAsia"/>
                <w:sz w:val="16"/>
              </w:rPr>
              <w:t>35.13</w:t>
            </w:r>
          </w:p>
        </w:tc>
        <w:tc>
          <w:tcPr>
            <w:tcW w:w="709" w:type="dxa"/>
          </w:tcPr>
          <w:p w:rsidR="00CD7AA3" w:rsidRPr="0029551F" w:rsidRDefault="00CD7AA3" w:rsidP="00CD7AA3">
            <w:pPr>
              <w:pStyle w:val="ListParagraph"/>
              <w:ind w:left="0"/>
              <w:jc w:val="center"/>
              <w:rPr>
                <w:sz w:val="16"/>
              </w:rPr>
            </w:pPr>
            <w:r>
              <w:rPr>
                <w:rFonts w:hint="eastAsia"/>
                <w:sz w:val="16"/>
              </w:rPr>
              <w:t>10.43</w:t>
            </w:r>
          </w:p>
        </w:tc>
        <w:tc>
          <w:tcPr>
            <w:tcW w:w="709" w:type="dxa"/>
          </w:tcPr>
          <w:p w:rsidR="00CD7AA3" w:rsidRPr="0029551F" w:rsidRDefault="00CD7AA3" w:rsidP="00CD7AA3">
            <w:pPr>
              <w:pStyle w:val="ListParagraph"/>
              <w:ind w:left="0"/>
              <w:jc w:val="center"/>
              <w:rPr>
                <w:sz w:val="16"/>
              </w:rPr>
            </w:pPr>
            <w:r>
              <w:rPr>
                <w:rFonts w:hint="eastAsia"/>
                <w:sz w:val="16"/>
              </w:rPr>
              <w:t>10.63</w:t>
            </w:r>
          </w:p>
        </w:tc>
        <w:tc>
          <w:tcPr>
            <w:tcW w:w="708" w:type="dxa"/>
          </w:tcPr>
          <w:p w:rsidR="00CD7AA3" w:rsidRPr="0029551F" w:rsidRDefault="00CD7AA3" w:rsidP="00CD7AA3">
            <w:pPr>
              <w:pStyle w:val="ListParagraph"/>
              <w:ind w:left="0"/>
              <w:jc w:val="center"/>
              <w:rPr>
                <w:sz w:val="16"/>
              </w:rPr>
            </w:pPr>
            <w:r>
              <w:rPr>
                <w:rFonts w:hint="eastAsia"/>
                <w:sz w:val="16"/>
              </w:rPr>
              <w:t>22.05</w:t>
            </w:r>
          </w:p>
        </w:tc>
      </w:tr>
      <w:tr w:rsidR="00CD7AA3" w:rsidRPr="009D56E0"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706" w:type="dxa"/>
            <w:vMerge/>
          </w:tcPr>
          <w:p w:rsidR="00CD7AA3" w:rsidRPr="0029551F" w:rsidRDefault="00CD7AA3" w:rsidP="00CD7AA3">
            <w:pPr>
              <w:pStyle w:val="ListParagraph"/>
              <w:ind w:left="0"/>
              <w:jc w:val="center"/>
              <w:rPr>
                <w:sz w:val="16"/>
              </w:rPr>
            </w:pPr>
          </w:p>
        </w:tc>
        <w:tc>
          <w:tcPr>
            <w:tcW w:w="712" w:type="dxa"/>
          </w:tcPr>
          <w:p w:rsidR="00CD7AA3" w:rsidRPr="0029551F" w:rsidRDefault="00CD7AA3" w:rsidP="00CD7AA3">
            <w:pPr>
              <w:pStyle w:val="ListParagraph"/>
              <w:ind w:left="0"/>
              <w:jc w:val="center"/>
              <w:rPr>
                <w:sz w:val="16"/>
              </w:rPr>
            </w:pPr>
            <w:r w:rsidRPr="00640547">
              <w:rPr>
                <w:sz w:val="16"/>
              </w:rPr>
              <w:t>95%</w:t>
            </w:r>
          </w:p>
        </w:tc>
        <w:tc>
          <w:tcPr>
            <w:tcW w:w="708" w:type="dxa"/>
          </w:tcPr>
          <w:p w:rsidR="00CD7AA3" w:rsidRPr="0029551F" w:rsidRDefault="00CD7AA3" w:rsidP="00CD7AA3">
            <w:pPr>
              <w:pStyle w:val="ListParagraph"/>
              <w:ind w:left="0"/>
              <w:jc w:val="center"/>
              <w:rPr>
                <w:sz w:val="16"/>
              </w:rPr>
            </w:pPr>
            <w:r>
              <w:rPr>
                <w:rFonts w:hint="eastAsia"/>
                <w:sz w:val="16"/>
              </w:rPr>
              <w:t>68.71</w:t>
            </w:r>
          </w:p>
        </w:tc>
        <w:tc>
          <w:tcPr>
            <w:tcW w:w="709" w:type="dxa"/>
          </w:tcPr>
          <w:p w:rsidR="00CD7AA3" w:rsidRPr="0029551F" w:rsidRDefault="00CD7AA3" w:rsidP="00CD7AA3">
            <w:pPr>
              <w:pStyle w:val="ListParagraph"/>
              <w:ind w:left="0"/>
              <w:jc w:val="center"/>
              <w:rPr>
                <w:sz w:val="16"/>
              </w:rPr>
            </w:pPr>
            <w:r>
              <w:rPr>
                <w:rFonts w:hint="eastAsia"/>
                <w:sz w:val="16"/>
              </w:rPr>
              <w:t>68.97</w:t>
            </w:r>
          </w:p>
        </w:tc>
        <w:tc>
          <w:tcPr>
            <w:tcW w:w="709" w:type="dxa"/>
          </w:tcPr>
          <w:p w:rsidR="00CD7AA3" w:rsidRPr="0029551F" w:rsidRDefault="00CD7AA3" w:rsidP="00CD7AA3">
            <w:pPr>
              <w:pStyle w:val="ListParagraph"/>
              <w:ind w:left="0"/>
              <w:jc w:val="center"/>
              <w:rPr>
                <w:sz w:val="16"/>
              </w:rPr>
            </w:pPr>
            <w:r>
              <w:rPr>
                <w:rFonts w:hint="eastAsia"/>
                <w:sz w:val="16"/>
              </w:rPr>
              <w:t>75.32</w:t>
            </w:r>
          </w:p>
        </w:tc>
        <w:tc>
          <w:tcPr>
            <w:tcW w:w="709" w:type="dxa"/>
          </w:tcPr>
          <w:p w:rsidR="00CD7AA3" w:rsidRPr="0029551F" w:rsidRDefault="00CD7AA3" w:rsidP="00CD7AA3">
            <w:pPr>
              <w:pStyle w:val="ListParagraph"/>
              <w:ind w:left="0"/>
              <w:jc w:val="center"/>
              <w:rPr>
                <w:sz w:val="16"/>
              </w:rPr>
            </w:pPr>
            <w:r>
              <w:rPr>
                <w:rFonts w:hint="eastAsia"/>
                <w:sz w:val="16"/>
              </w:rPr>
              <w:t>64.91</w:t>
            </w:r>
          </w:p>
        </w:tc>
        <w:tc>
          <w:tcPr>
            <w:tcW w:w="708" w:type="dxa"/>
          </w:tcPr>
          <w:p w:rsidR="00CD7AA3" w:rsidRPr="0029551F" w:rsidRDefault="00CD7AA3" w:rsidP="00CD7AA3">
            <w:pPr>
              <w:pStyle w:val="ListParagraph"/>
              <w:ind w:left="0"/>
              <w:jc w:val="center"/>
              <w:rPr>
                <w:sz w:val="16"/>
              </w:rPr>
            </w:pPr>
            <w:r>
              <w:rPr>
                <w:rFonts w:hint="eastAsia"/>
                <w:sz w:val="16"/>
              </w:rPr>
              <w:t>68.79</w:t>
            </w:r>
          </w:p>
        </w:tc>
        <w:tc>
          <w:tcPr>
            <w:tcW w:w="709" w:type="dxa"/>
          </w:tcPr>
          <w:p w:rsidR="00CD7AA3" w:rsidRPr="0029551F" w:rsidRDefault="00CD7AA3" w:rsidP="00CD7AA3">
            <w:pPr>
              <w:pStyle w:val="ListParagraph"/>
              <w:ind w:left="0"/>
              <w:jc w:val="center"/>
              <w:rPr>
                <w:sz w:val="16"/>
              </w:rPr>
            </w:pPr>
            <w:r>
              <w:rPr>
                <w:rFonts w:hint="eastAsia"/>
                <w:sz w:val="16"/>
              </w:rPr>
              <w:t>71.49</w:t>
            </w:r>
          </w:p>
        </w:tc>
        <w:tc>
          <w:tcPr>
            <w:tcW w:w="709" w:type="dxa"/>
          </w:tcPr>
          <w:p w:rsidR="00CD7AA3" w:rsidRPr="0029551F" w:rsidRDefault="00CD7AA3" w:rsidP="00CD7AA3">
            <w:pPr>
              <w:pStyle w:val="ListParagraph"/>
              <w:ind w:left="0"/>
              <w:jc w:val="center"/>
              <w:rPr>
                <w:sz w:val="16"/>
              </w:rPr>
            </w:pPr>
            <w:r>
              <w:rPr>
                <w:rFonts w:hint="eastAsia"/>
                <w:sz w:val="16"/>
              </w:rPr>
              <w:t>57.37</w:t>
            </w:r>
          </w:p>
        </w:tc>
        <w:tc>
          <w:tcPr>
            <w:tcW w:w="709" w:type="dxa"/>
          </w:tcPr>
          <w:p w:rsidR="00CD7AA3" w:rsidRPr="0029551F" w:rsidRDefault="00CD7AA3" w:rsidP="00CD7AA3">
            <w:pPr>
              <w:pStyle w:val="ListParagraph"/>
              <w:ind w:left="0"/>
              <w:jc w:val="center"/>
              <w:rPr>
                <w:sz w:val="16"/>
              </w:rPr>
            </w:pPr>
            <w:r>
              <w:rPr>
                <w:rFonts w:hint="eastAsia"/>
                <w:sz w:val="16"/>
              </w:rPr>
              <w:t>66.7</w:t>
            </w:r>
          </w:p>
        </w:tc>
        <w:tc>
          <w:tcPr>
            <w:tcW w:w="708" w:type="dxa"/>
          </w:tcPr>
          <w:p w:rsidR="00CD7AA3" w:rsidRPr="0029551F" w:rsidRDefault="00CD7AA3" w:rsidP="00CD7AA3">
            <w:pPr>
              <w:pStyle w:val="ListParagraph"/>
              <w:ind w:left="0"/>
              <w:jc w:val="center"/>
              <w:rPr>
                <w:sz w:val="16"/>
              </w:rPr>
            </w:pPr>
            <w:r>
              <w:rPr>
                <w:rFonts w:hint="eastAsia"/>
                <w:sz w:val="16"/>
              </w:rPr>
              <w:t>66.45</w:t>
            </w:r>
          </w:p>
        </w:tc>
      </w:tr>
      <w:tr w:rsidR="00CD7AA3" w:rsidRPr="009D56E0"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706" w:type="dxa"/>
            <w:vMerge/>
          </w:tcPr>
          <w:p w:rsidR="00CD7AA3" w:rsidRPr="0029551F"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Mean</w:t>
            </w:r>
          </w:p>
        </w:tc>
        <w:tc>
          <w:tcPr>
            <w:tcW w:w="708" w:type="dxa"/>
          </w:tcPr>
          <w:p w:rsidR="00CD7AA3" w:rsidRPr="0029551F" w:rsidRDefault="00CD7AA3" w:rsidP="00CD7AA3">
            <w:pPr>
              <w:pStyle w:val="ListParagraph"/>
              <w:ind w:left="0"/>
              <w:jc w:val="center"/>
              <w:rPr>
                <w:sz w:val="16"/>
              </w:rPr>
            </w:pPr>
            <w:r>
              <w:rPr>
                <w:sz w:val="16"/>
              </w:rPr>
              <w:t>39</w:t>
            </w:r>
            <w:r>
              <w:rPr>
                <w:rFonts w:hint="eastAsia"/>
                <w:sz w:val="16"/>
              </w:rPr>
              <w:t>.</w:t>
            </w:r>
            <w:r>
              <w:rPr>
                <w:sz w:val="16"/>
              </w:rPr>
              <w:t>85</w:t>
            </w:r>
          </w:p>
        </w:tc>
        <w:tc>
          <w:tcPr>
            <w:tcW w:w="709" w:type="dxa"/>
          </w:tcPr>
          <w:p w:rsidR="00CD7AA3" w:rsidRPr="0029551F" w:rsidRDefault="00CD7AA3" w:rsidP="00CD7AA3">
            <w:pPr>
              <w:pStyle w:val="ListParagraph"/>
              <w:ind w:left="0"/>
              <w:jc w:val="center"/>
              <w:rPr>
                <w:sz w:val="16"/>
              </w:rPr>
            </w:pPr>
            <w:r>
              <w:rPr>
                <w:rFonts w:hint="eastAsia"/>
                <w:sz w:val="16"/>
              </w:rPr>
              <w:t>4</w:t>
            </w:r>
            <w:r>
              <w:rPr>
                <w:sz w:val="16"/>
              </w:rPr>
              <w:t>5</w:t>
            </w:r>
            <w:r>
              <w:rPr>
                <w:rFonts w:hint="eastAsia"/>
                <w:sz w:val="16"/>
              </w:rPr>
              <w:t>.0</w:t>
            </w:r>
            <w:r>
              <w:rPr>
                <w:sz w:val="16"/>
              </w:rPr>
              <w:t>7</w:t>
            </w:r>
          </w:p>
        </w:tc>
        <w:tc>
          <w:tcPr>
            <w:tcW w:w="709" w:type="dxa"/>
          </w:tcPr>
          <w:p w:rsidR="00CD7AA3" w:rsidRPr="0029551F" w:rsidRDefault="00CD7AA3" w:rsidP="00CD7AA3">
            <w:pPr>
              <w:pStyle w:val="ListParagraph"/>
              <w:ind w:left="0"/>
              <w:jc w:val="center"/>
              <w:rPr>
                <w:sz w:val="16"/>
              </w:rPr>
            </w:pPr>
            <w:r>
              <w:rPr>
                <w:rFonts w:hint="eastAsia"/>
                <w:sz w:val="16"/>
              </w:rPr>
              <w:t>4</w:t>
            </w:r>
            <w:r>
              <w:rPr>
                <w:sz w:val="16"/>
              </w:rPr>
              <w:t>6</w:t>
            </w:r>
            <w:r>
              <w:rPr>
                <w:rFonts w:hint="eastAsia"/>
                <w:sz w:val="16"/>
              </w:rPr>
              <w:t>.08</w:t>
            </w:r>
          </w:p>
        </w:tc>
        <w:tc>
          <w:tcPr>
            <w:tcW w:w="709" w:type="dxa"/>
          </w:tcPr>
          <w:p w:rsidR="00CD7AA3" w:rsidRPr="0029551F" w:rsidRDefault="00CD7AA3" w:rsidP="00CD7AA3">
            <w:pPr>
              <w:pStyle w:val="ListParagraph"/>
              <w:ind w:left="0"/>
              <w:jc w:val="center"/>
              <w:rPr>
                <w:sz w:val="16"/>
              </w:rPr>
            </w:pPr>
            <w:r>
              <w:rPr>
                <w:rFonts w:hint="eastAsia"/>
                <w:sz w:val="16"/>
              </w:rPr>
              <w:t>22.92</w:t>
            </w:r>
          </w:p>
        </w:tc>
        <w:tc>
          <w:tcPr>
            <w:tcW w:w="708" w:type="dxa"/>
          </w:tcPr>
          <w:p w:rsidR="00CD7AA3" w:rsidRPr="0029551F" w:rsidRDefault="00CD7AA3" w:rsidP="00CD7AA3">
            <w:pPr>
              <w:pStyle w:val="ListParagraph"/>
              <w:ind w:left="0"/>
              <w:jc w:val="center"/>
              <w:rPr>
                <w:sz w:val="16"/>
              </w:rPr>
            </w:pPr>
            <w:r>
              <w:rPr>
                <w:rFonts w:hint="eastAsia"/>
                <w:sz w:val="16"/>
              </w:rPr>
              <w:t>34.60</w:t>
            </w:r>
          </w:p>
        </w:tc>
        <w:tc>
          <w:tcPr>
            <w:tcW w:w="709" w:type="dxa"/>
          </w:tcPr>
          <w:p w:rsidR="00CD7AA3" w:rsidRPr="0029551F" w:rsidRDefault="00CD7AA3" w:rsidP="00CD7AA3">
            <w:pPr>
              <w:pStyle w:val="ListParagraph"/>
              <w:ind w:left="0"/>
              <w:jc w:val="center"/>
              <w:rPr>
                <w:sz w:val="16"/>
              </w:rPr>
            </w:pPr>
            <w:r>
              <w:rPr>
                <w:rFonts w:hint="eastAsia"/>
                <w:sz w:val="16"/>
              </w:rPr>
              <w:t>38.13</w:t>
            </w:r>
          </w:p>
        </w:tc>
        <w:tc>
          <w:tcPr>
            <w:tcW w:w="709" w:type="dxa"/>
          </w:tcPr>
          <w:p w:rsidR="00CD7AA3" w:rsidRPr="0029551F" w:rsidRDefault="00CD7AA3" w:rsidP="00CD7AA3">
            <w:pPr>
              <w:pStyle w:val="ListParagraph"/>
              <w:ind w:left="0"/>
              <w:jc w:val="center"/>
              <w:rPr>
                <w:sz w:val="16"/>
              </w:rPr>
            </w:pPr>
            <w:r>
              <w:rPr>
                <w:rFonts w:hint="eastAsia"/>
                <w:sz w:val="16"/>
              </w:rPr>
              <w:t>17.02</w:t>
            </w:r>
          </w:p>
        </w:tc>
        <w:tc>
          <w:tcPr>
            <w:tcW w:w="709" w:type="dxa"/>
          </w:tcPr>
          <w:p w:rsidR="00CD7AA3" w:rsidRPr="0029551F" w:rsidRDefault="00CD7AA3" w:rsidP="00CD7AA3">
            <w:pPr>
              <w:pStyle w:val="ListParagraph"/>
              <w:ind w:left="0"/>
              <w:jc w:val="center"/>
              <w:rPr>
                <w:sz w:val="16"/>
              </w:rPr>
            </w:pPr>
            <w:r>
              <w:rPr>
                <w:rFonts w:hint="eastAsia"/>
                <w:sz w:val="16"/>
              </w:rPr>
              <w:t>17.97</w:t>
            </w:r>
          </w:p>
        </w:tc>
        <w:tc>
          <w:tcPr>
            <w:tcW w:w="708" w:type="dxa"/>
          </w:tcPr>
          <w:p w:rsidR="00CD7AA3" w:rsidRPr="0029551F" w:rsidRDefault="00CD7AA3" w:rsidP="00CD7AA3">
            <w:pPr>
              <w:pStyle w:val="ListParagraph"/>
              <w:ind w:left="0"/>
              <w:jc w:val="center"/>
              <w:rPr>
                <w:sz w:val="16"/>
              </w:rPr>
            </w:pPr>
            <w:r>
              <w:rPr>
                <w:rFonts w:hint="eastAsia"/>
                <w:sz w:val="16"/>
              </w:rPr>
              <w:t>26.72</w:t>
            </w:r>
          </w:p>
        </w:tc>
      </w:tr>
      <w:tr w:rsidR="00CD7AA3" w:rsidRPr="009D56E0"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val="restart"/>
          </w:tcPr>
          <w:p w:rsidR="00CD7AA3" w:rsidRDefault="00CD7AA3" w:rsidP="00CD7AA3">
            <w:pPr>
              <w:pStyle w:val="ListParagraph"/>
              <w:ind w:left="0"/>
              <w:jc w:val="center"/>
              <w:rPr>
                <w:sz w:val="16"/>
              </w:rPr>
            </w:pPr>
          </w:p>
          <w:p w:rsidR="00CD7AA3" w:rsidRPr="00640547" w:rsidRDefault="00CD7AA3" w:rsidP="00CD7AA3">
            <w:pPr>
              <w:pStyle w:val="ListParagraph"/>
              <w:ind w:left="0"/>
              <w:jc w:val="center"/>
              <w:rPr>
                <w:sz w:val="16"/>
              </w:rPr>
            </w:pPr>
            <w:r>
              <w:rPr>
                <w:sz w:val="16"/>
              </w:rPr>
              <w:t>Delay</w:t>
            </w:r>
            <w:r w:rsidRPr="00640547">
              <w:rPr>
                <w:sz w:val="16"/>
              </w:rPr>
              <w:t xml:space="preserve"> CDF</w:t>
            </w:r>
          </w:p>
          <w:p w:rsidR="00CD7AA3" w:rsidRPr="00381E99" w:rsidRDefault="00CD7AA3" w:rsidP="00CD7AA3">
            <w:pPr>
              <w:pStyle w:val="ListParagraph"/>
              <w:ind w:left="0"/>
              <w:jc w:val="center"/>
              <w:rPr>
                <w:sz w:val="16"/>
              </w:rPr>
            </w:pPr>
            <w:r>
              <w:rPr>
                <w:sz w:val="16"/>
              </w:rPr>
              <w:t>[</w:t>
            </w:r>
            <w:proofErr w:type="spellStart"/>
            <w:r w:rsidR="00FB045C">
              <w:rPr>
                <w:sz w:val="16"/>
              </w:rPr>
              <w:t>m</w:t>
            </w:r>
            <w:r>
              <w:rPr>
                <w:sz w:val="16"/>
              </w:rPr>
              <w:t>s</w:t>
            </w:r>
            <w:proofErr w:type="spellEnd"/>
            <w:r>
              <w:rPr>
                <w:sz w:val="16"/>
              </w:rPr>
              <w:t>]</w:t>
            </w:r>
          </w:p>
        </w:tc>
        <w:tc>
          <w:tcPr>
            <w:tcW w:w="712" w:type="dxa"/>
          </w:tcPr>
          <w:p w:rsidR="00CD7AA3" w:rsidRPr="00387875" w:rsidRDefault="00CD7AA3" w:rsidP="00CD7AA3">
            <w:pPr>
              <w:pStyle w:val="ListParagraph"/>
              <w:ind w:left="0"/>
              <w:jc w:val="center"/>
              <w:rPr>
                <w:sz w:val="16"/>
              </w:rPr>
            </w:pPr>
            <w:r w:rsidRPr="00387875">
              <w:rPr>
                <w:sz w:val="16"/>
              </w:rPr>
              <w:t>5%</w:t>
            </w:r>
          </w:p>
        </w:tc>
        <w:tc>
          <w:tcPr>
            <w:tcW w:w="708" w:type="dxa"/>
          </w:tcPr>
          <w:p w:rsidR="00CD7AA3" w:rsidRPr="00381E99" w:rsidRDefault="00CD7AA3" w:rsidP="00CD7AA3">
            <w:pPr>
              <w:pStyle w:val="ListParagraph"/>
              <w:ind w:left="0"/>
              <w:jc w:val="center"/>
              <w:rPr>
                <w:sz w:val="16"/>
              </w:rPr>
            </w:pPr>
            <w:r>
              <w:rPr>
                <w:rFonts w:hint="eastAsia"/>
                <w:sz w:val="16"/>
              </w:rPr>
              <w:t>60.24</w:t>
            </w:r>
          </w:p>
        </w:tc>
        <w:tc>
          <w:tcPr>
            <w:tcW w:w="709" w:type="dxa"/>
          </w:tcPr>
          <w:p w:rsidR="00CD7AA3" w:rsidRPr="008564CE" w:rsidRDefault="00CD7AA3" w:rsidP="00CD7AA3">
            <w:pPr>
              <w:pStyle w:val="ListParagraph"/>
              <w:ind w:left="0"/>
              <w:jc w:val="center"/>
              <w:rPr>
                <w:sz w:val="16"/>
              </w:rPr>
            </w:pPr>
            <w:r>
              <w:rPr>
                <w:rFonts w:hint="eastAsia"/>
                <w:sz w:val="16"/>
              </w:rPr>
              <w:t>60.03</w:t>
            </w:r>
          </w:p>
        </w:tc>
        <w:tc>
          <w:tcPr>
            <w:tcW w:w="709" w:type="dxa"/>
          </w:tcPr>
          <w:p w:rsidR="00CD7AA3" w:rsidRPr="008564CE" w:rsidRDefault="00CD7AA3" w:rsidP="00CD7AA3">
            <w:pPr>
              <w:pStyle w:val="ListParagraph"/>
              <w:ind w:left="0"/>
              <w:jc w:val="center"/>
              <w:rPr>
                <w:sz w:val="16"/>
              </w:rPr>
            </w:pPr>
            <w:r>
              <w:rPr>
                <w:rFonts w:hint="eastAsia"/>
                <w:sz w:val="16"/>
              </w:rPr>
              <w:t>52.60</w:t>
            </w:r>
          </w:p>
        </w:tc>
        <w:tc>
          <w:tcPr>
            <w:tcW w:w="709" w:type="dxa"/>
          </w:tcPr>
          <w:p w:rsidR="00CD7AA3" w:rsidRPr="008564CE" w:rsidRDefault="00CD7AA3" w:rsidP="00CD7AA3">
            <w:pPr>
              <w:pStyle w:val="ListParagraph"/>
              <w:ind w:left="0"/>
              <w:jc w:val="center"/>
              <w:rPr>
                <w:sz w:val="16"/>
              </w:rPr>
            </w:pPr>
            <w:r>
              <w:rPr>
                <w:rFonts w:hint="eastAsia"/>
                <w:sz w:val="16"/>
              </w:rPr>
              <w:t>63.71</w:t>
            </w:r>
          </w:p>
        </w:tc>
        <w:tc>
          <w:tcPr>
            <w:tcW w:w="708" w:type="dxa"/>
          </w:tcPr>
          <w:p w:rsidR="00CD7AA3" w:rsidRPr="008564CE" w:rsidRDefault="00CD7AA3" w:rsidP="00CD7AA3">
            <w:pPr>
              <w:pStyle w:val="ListParagraph"/>
              <w:ind w:left="0"/>
              <w:jc w:val="center"/>
              <w:rPr>
                <w:sz w:val="16"/>
              </w:rPr>
            </w:pPr>
            <w:r>
              <w:rPr>
                <w:rFonts w:hint="eastAsia"/>
                <w:sz w:val="16"/>
              </w:rPr>
              <w:t>60.18</w:t>
            </w:r>
          </w:p>
        </w:tc>
        <w:tc>
          <w:tcPr>
            <w:tcW w:w="709" w:type="dxa"/>
          </w:tcPr>
          <w:p w:rsidR="00CD7AA3" w:rsidRPr="008564CE" w:rsidRDefault="00CD7AA3" w:rsidP="00CD7AA3">
            <w:pPr>
              <w:pStyle w:val="ListParagraph"/>
              <w:ind w:left="0"/>
              <w:jc w:val="center"/>
              <w:rPr>
                <w:sz w:val="16"/>
              </w:rPr>
            </w:pPr>
            <w:r>
              <w:rPr>
                <w:rFonts w:hint="eastAsia"/>
                <w:sz w:val="16"/>
              </w:rPr>
              <w:t>54.09</w:t>
            </w:r>
          </w:p>
        </w:tc>
        <w:tc>
          <w:tcPr>
            <w:tcW w:w="709" w:type="dxa"/>
          </w:tcPr>
          <w:p w:rsidR="00CD7AA3" w:rsidRPr="008564CE" w:rsidRDefault="00CD7AA3" w:rsidP="00CD7AA3">
            <w:pPr>
              <w:pStyle w:val="ListParagraph"/>
              <w:ind w:left="0"/>
              <w:jc w:val="center"/>
              <w:rPr>
                <w:sz w:val="16"/>
              </w:rPr>
            </w:pPr>
            <w:r>
              <w:rPr>
                <w:rFonts w:hint="eastAsia"/>
                <w:sz w:val="16"/>
              </w:rPr>
              <w:t>71.98</w:t>
            </w:r>
          </w:p>
        </w:tc>
        <w:tc>
          <w:tcPr>
            <w:tcW w:w="709" w:type="dxa"/>
          </w:tcPr>
          <w:p w:rsidR="00CD7AA3" w:rsidRPr="008564CE" w:rsidRDefault="00CD7AA3" w:rsidP="00CD7AA3">
            <w:pPr>
              <w:pStyle w:val="ListParagraph"/>
              <w:ind w:left="0"/>
              <w:jc w:val="center"/>
              <w:rPr>
                <w:sz w:val="16"/>
              </w:rPr>
            </w:pPr>
            <w:r>
              <w:rPr>
                <w:rFonts w:hint="eastAsia"/>
                <w:sz w:val="16"/>
              </w:rPr>
              <w:t>61.46</w:t>
            </w:r>
          </w:p>
        </w:tc>
        <w:tc>
          <w:tcPr>
            <w:tcW w:w="708" w:type="dxa"/>
          </w:tcPr>
          <w:p w:rsidR="00CD7AA3" w:rsidRPr="008564CE" w:rsidRDefault="00CD7AA3" w:rsidP="00CD7AA3">
            <w:pPr>
              <w:pStyle w:val="ListParagraph"/>
              <w:ind w:left="0"/>
              <w:jc w:val="center"/>
              <w:rPr>
                <w:sz w:val="16"/>
              </w:rPr>
            </w:pPr>
            <w:r>
              <w:rPr>
                <w:rFonts w:hint="eastAsia"/>
                <w:sz w:val="16"/>
              </w:rPr>
              <w:t>62.06</w:t>
            </w:r>
          </w:p>
        </w:tc>
      </w:tr>
      <w:tr w:rsidR="00CD7AA3" w:rsidRPr="009D56E0"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tcPr>
          <w:p w:rsidR="00CD7AA3" w:rsidRPr="008564CE"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50%</w:t>
            </w:r>
          </w:p>
        </w:tc>
        <w:tc>
          <w:tcPr>
            <w:tcW w:w="708" w:type="dxa"/>
          </w:tcPr>
          <w:p w:rsidR="00CD7AA3" w:rsidRPr="00381E99" w:rsidRDefault="00CD7AA3" w:rsidP="00CD7AA3">
            <w:pPr>
              <w:pStyle w:val="ListParagraph"/>
              <w:ind w:left="0"/>
              <w:jc w:val="center"/>
              <w:rPr>
                <w:sz w:val="16"/>
              </w:rPr>
            </w:pPr>
            <w:r>
              <w:rPr>
                <w:rFonts w:hint="eastAsia"/>
                <w:sz w:val="16"/>
              </w:rPr>
              <w:t>108.39</w:t>
            </w:r>
          </w:p>
        </w:tc>
        <w:tc>
          <w:tcPr>
            <w:tcW w:w="709" w:type="dxa"/>
          </w:tcPr>
          <w:p w:rsidR="00CD7AA3" w:rsidRPr="008564CE" w:rsidRDefault="00CD7AA3" w:rsidP="00CD7AA3">
            <w:pPr>
              <w:pStyle w:val="ListParagraph"/>
              <w:ind w:left="0"/>
              <w:jc w:val="center"/>
              <w:rPr>
                <w:sz w:val="16"/>
              </w:rPr>
            </w:pPr>
            <w:r>
              <w:rPr>
                <w:rFonts w:hint="eastAsia"/>
                <w:sz w:val="16"/>
              </w:rPr>
              <w:t>84.50</w:t>
            </w:r>
          </w:p>
        </w:tc>
        <w:tc>
          <w:tcPr>
            <w:tcW w:w="709" w:type="dxa"/>
          </w:tcPr>
          <w:p w:rsidR="00CD7AA3" w:rsidRPr="008564CE" w:rsidRDefault="00CD7AA3" w:rsidP="00CD7AA3">
            <w:pPr>
              <w:pStyle w:val="ListParagraph"/>
              <w:ind w:left="0"/>
              <w:jc w:val="center"/>
              <w:rPr>
                <w:sz w:val="16"/>
              </w:rPr>
            </w:pPr>
            <w:r>
              <w:rPr>
                <w:rFonts w:hint="eastAsia"/>
                <w:sz w:val="16"/>
              </w:rPr>
              <w:t>89.36</w:t>
            </w:r>
          </w:p>
        </w:tc>
        <w:tc>
          <w:tcPr>
            <w:tcW w:w="709" w:type="dxa"/>
          </w:tcPr>
          <w:p w:rsidR="00CD7AA3" w:rsidRPr="008564CE" w:rsidRDefault="00CD7AA3" w:rsidP="00CD7AA3">
            <w:pPr>
              <w:pStyle w:val="ListParagraph"/>
              <w:ind w:left="0"/>
              <w:jc w:val="center"/>
              <w:rPr>
                <w:sz w:val="16"/>
              </w:rPr>
            </w:pPr>
            <w:r>
              <w:rPr>
                <w:rFonts w:hint="eastAsia"/>
                <w:sz w:val="16"/>
              </w:rPr>
              <w:t>242.44</w:t>
            </w:r>
          </w:p>
        </w:tc>
        <w:tc>
          <w:tcPr>
            <w:tcW w:w="708" w:type="dxa"/>
          </w:tcPr>
          <w:p w:rsidR="00CD7AA3" w:rsidRPr="008564CE" w:rsidRDefault="00CD7AA3" w:rsidP="00CD7AA3">
            <w:pPr>
              <w:pStyle w:val="ListParagraph"/>
              <w:ind w:left="0"/>
              <w:jc w:val="center"/>
              <w:rPr>
                <w:sz w:val="16"/>
              </w:rPr>
            </w:pPr>
            <w:r>
              <w:rPr>
                <w:rFonts w:hint="eastAsia"/>
                <w:sz w:val="16"/>
              </w:rPr>
              <w:t>129.61</w:t>
            </w:r>
          </w:p>
        </w:tc>
        <w:tc>
          <w:tcPr>
            <w:tcW w:w="709" w:type="dxa"/>
          </w:tcPr>
          <w:p w:rsidR="00CD7AA3" w:rsidRPr="008564CE" w:rsidRDefault="00CD7AA3" w:rsidP="00CD7AA3">
            <w:pPr>
              <w:pStyle w:val="ListParagraph"/>
              <w:ind w:left="0"/>
              <w:jc w:val="center"/>
              <w:rPr>
                <w:sz w:val="16"/>
              </w:rPr>
            </w:pPr>
            <w:r>
              <w:rPr>
                <w:rFonts w:hint="eastAsia"/>
                <w:sz w:val="16"/>
              </w:rPr>
              <w:t>111.99</w:t>
            </w:r>
          </w:p>
        </w:tc>
        <w:tc>
          <w:tcPr>
            <w:tcW w:w="709" w:type="dxa"/>
          </w:tcPr>
          <w:p w:rsidR="00CD7AA3" w:rsidRPr="008564CE" w:rsidRDefault="00CD7AA3" w:rsidP="00CD7AA3">
            <w:pPr>
              <w:pStyle w:val="ListParagraph"/>
              <w:ind w:left="0"/>
              <w:jc w:val="center"/>
              <w:rPr>
                <w:sz w:val="16"/>
              </w:rPr>
            </w:pPr>
            <w:r>
              <w:rPr>
                <w:rFonts w:hint="eastAsia"/>
                <w:sz w:val="16"/>
              </w:rPr>
              <w:t>396.95</w:t>
            </w:r>
          </w:p>
        </w:tc>
        <w:tc>
          <w:tcPr>
            <w:tcW w:w="709" w:type="dxa"/>
          </w:tcPr>
          <w:p w:rsidR="00CD7AA3" w:rsidRPr="008564CE" w:rsidRDefault="00CD7AA3" w:rsidP="00CD7AA3">
            <w:pPr>
              <w:pStyle w:val="ListParagraph"/>
              <w:ind w:left="0"/>
              <w:jc w:val="center"/>
              <w:rPr>
                <w:sz w:val="16"/>
              </w:rPr>
            </w:pPr>
            <w:r>
              <w:rPr>
                <w:rFonts w:hint="eastAsia"/>
                <w:sz w:val="16"/>
              </w:rPr>
              <w:t>381.35</w:t>
            </w:r>
          </w:p>
        </w:tc>
        <w:tc>
          <w:tcPr>
            <w:tcW w:w="708" w:type="dxa"/>
          </w:tcPr>
          <w:p w:rsidR="00CD7AA3" w:rsidRPr="008564CE" w:rsidRDefault="00CD7AA3" w:rsidP="00CD7AA3">
            <w:pPr>
              <w:pStyle w:val="ListParagraph"/>
              <w:ind w:left="0"/>
              <w:jc w:val="center"/>
              <w:rPr>
                <w:sz w:val="16"/>
              </w:rPr>
            </w:pPr>
            <w:r>
              <w:rPr>
                <w:rFonts w:hint="eastAsia"/>
                <w:sz w:val="16"/>
              </w:rPr>
              <w:t>187.07</w:t>
            </w:r>
          </w:p>
        </w:tc>
      </w:tr>
      <w:tr w:rsidR="00CD7AA3" w:rsidRPr="009D56E0"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tcPr>
          <w:p w:rsidR="00CD7AA3" w:rsidRPr="008564CE"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95%</w:t>
            </w:r>
          </w:p>
        </w:tc>
        <w:tc>
          <w:tcPr>
            <w:tcW w:w="708" w:type="dxa"/>
          </w:tcPr>
          <w:p w:rsidR="00CD7AA3" w:rsidRPr="00381E99" w:rsidRDefault="00CD7AA3" w:rsidP="00CD7AA3">
            <w:pPr>
              <w:pStyle w:val="ListParagraph"/>
              <w:ind w:left="0"/>
              <w:jc w:val="center"/>
              <w:rPr>
                <w:sz w:val="16"/>
              </w:rPr>
            </w:pPr>
            <w:r>
              <w:rPr>
                <w:rFonts w:hint="eastAsia"/>
                <w:sz w:val="16"/>
              </w:rPr>
              <w:t>555.88</w:t>
            </w:r>
          </w:p>
        </w:tc>
        <w:tc>
          <w:tcPr>
            <w:tcW w:w="709" w:type="dxa"/>
          </w:tcPr>
          <w:p w:rsidR="00CD7AA3" w:rsidRPr="008564CE" w:rsidRDefault="00CD7AA3" w:rsidP="00CD7AA3">
            <w:pPr>
              <w:pStyle w:val="ListParagraph"/>
              <w:ind w:left="0"/>
              <w:jc w:val="center"/>
              <w:rPr>
                <w:sz w:val="16"/>
              </w:rPr>
            </w:pPr>
            <w:r>
              <w:rPr>
                <w:rFonts w:hint="eastAsia"/>
                <w:sz w:val="16"/>
              </w:rPr>
              <w:t>443.84</w:t>
            </w:r>
          </w:p>
        </w:tc>
        <w:tc>
          <w:tcPr>
            <w:tcW w:w="709" w:type="dxa"/>
          </w:tcPr>
          <w:p w:rsidR="00CD7AA3" w:rsidRPr="008564CE" w:rsidRDefault="00CD7AA3" w:rsidP="00CD7AA3">
            <w:pPr>
              <w:pStyle w:val="ListParagraph"/>
              <w:ind w:left="0"/>
              <w:jc w:val="center"/>
              <w:rPr>
                <w:sz w:val="16"/>
              </w:rPr>
            </w:pPr>
            <w:r>
              <w:rPr>
                <w:rFonts w:hint="eastAsia"/>
                <w:sz w:val="16"/>
              </w:rPr>
              <w:t>290.76</w:t>
            </w:r>
          </w:p>
        </w:tc>
        <w:tc>
          <w:tcPr>
            <w:tcW w:w="709" w:type="dxa"/>
          </w:tcPr>
          <w:p w:rsidR="00CD7AA3" w:rsidRPr="008564CE" w:rsidRDefault="00CD7AA3" w:rsidP="00CD7AA3">
            <w:pPr>
              <w:pStyle w:val="ListParagraph"/>
              <w:ind w:left="0"/>
              <w:jc w:val="center"/>
              <w:rPr>
                <w:sz w:val="16"/>
              </w:rPr>
            </w:pPr>
            <w:r>
              <w:rPr>
                <w:rFonts w:hint="eastAsia"/>
                <w:sz w:val="16"/>
              </w:rPr>
              <w:t>2136.8</w:t>
            </w:r>
          </w:p>
        </w:tc>
        <w:tc>
          <w:tcPr>
            <w:tcW w:w="708" w:type="dxa"/>
          </w:tcPr>
          <w:p w:rsidR="00CD7AA3" w:rsidRPr="008564CE" w:rsidRDefault="00CD7AA3" w:rsidP="00CD7AA3">
            <w:pPr>
              <w:pStyle w:val="ListParagraph"/>
              <w:ind w:left="0"/>
              <w:jc w:val="center"/>
              <w:rPr>
                <w:sz w:val="16"/>
              </w:rPr>
            </w:pPr>
            <w:r>
              <w:rPr>
                <w:rFonts w:hint="eastAsia"/>
                <w:sz w:val="16"/>
              </w:rPr>
              <w:t>1020.0</w:t>
            </w:r>
          </w:p>
        </w:tc>
        <w:tc>
          <w:tcPr>
            <w:tcW w:w="709" w:type="dxa"/>
          </w:tcPr>
          <w:p w:rsidR="00CD7AA3" w:rsidRPr="008564CE" w:rsidRDefault="00CD7AA3" w:rsidP="00CD7AA3">
            <w:pPr>
              <w:pStyle w:val="ListParagraph"/>
              <w:ind w:left="0"/>
              <w:jc w:val="center"/>
              <w:rPr>
                <w:sz w:val="16"/>
              </w:rPr>
            </w:pPr>
            <w:r>
              <w:rPr>
                <w:rFonts w:hint="eastAsia"/>
                <w:sz w:val="16"/>
              </w:rPr>
              <w:t>361.49</w:t>
            </w:r>
          </w:p>
        </w:tc>
        <w:tc>
          <w:tcPr>
            <w:tcW w:w="709" w:type="dxa"/>
          </w:tcPr>
          <w:p w:rsidR="00CD7AA3" w:rsidRPr="008564CE" w:rsidRDefault="00CD7AA3" w:rsidP="00CD7AA3">
            <w:pPr>
              <w:pStyle w:val="ListParagraph"/>
              <w:ind w:left="0"/>
              <w:jc w:val="center"/>
              <w:rPr>
                <w:sz w:val="16"/>
              </w:rPr>
            </w:pPr>
            <w:r>
              <w:rPr>
                <w:rFonts w:hint="eastAsia"/>
                <w:sz w:val="16"/>
              </w:rPr>
              <w:t>4084</w:t>
            </w:r>
            <w:r>
              <w:rPr>
                <w:sz w:val="16"/>
              </w:rPr>
              <w:t>.</w:t>
            </w:r>
            <w:r>
              <w:rPr>
                <w:rFonts w:hint="eastAsia"/>
                <w:sz w:val="16"/>
              </w:rPr>
              <w:t>7</w:t>
            </w:r>
          </w:p>
        </w:tc>
        <w:tc>
          <w:tcPr>
            <w:tcW w:w="709" w:type="dxa"/>
          </w:tcPr>
          <w:p w:rsidR="00CD7AA3" w:rsidRPr="008564CE" w:rsidRDefault="00CD7AA3" w:rsidP="00CD7AA3">
            <w:pPr>
              <w:pStyle w:val="ListParagraph"/>
              <w:ind w:left="0"/>
              <w:jc w:val="center"/>
              <w:rPr>
                <w:sz w:val="16"/>
              </w:rPr>
            </w:pPr>
            <w:r>
              <w:rPr>
                <w:rFonts w:hint="eastAsia"/>
                <w:sz w:val="16"/>
              </w:rPr>
              <w:t>4877.1</w:t>
            </w:r>
          </w:p>
        </w:tc>
        <w:tc>
          <w:tcPr>
            <w:tcW w:w="708" w:type="dxa"/>
          </w:tcPr>
          <w:p w:rsidR="00CD7AA3" w:rsidRPr="008564CE" w:rsidRDefault="00CD7AA3" w:rsidP="00CD7AA3">
            <w:pPr>
              <w:pStyle w:val="ListParagraph"/>
              <w:ind w:left="0"/>
              <w:jc w:val="center"/>
              <w:rPr>
                <w:sz w:val="16"/>
              </w:rPr>
            </w:pPr>
            <w:r>
              <w:rPr>
                <w:rFonts w:hint="eastAsia"/>
                <w:sz w:val="16"/>
              </w:rPr>
              <w:t>1135</w:t>
            </w:r>
            <w:r>
              <w:rPr>
                <w:sz w:val="16"/>
              </w:rPr>
              <w:t>.</w:t>
            </w:r>
            <w:r>
              <w:rPr>
                <w:rFonts w:hint="eastAsia"/>
                <w:sz w:val="16"/>
              </w:rPr>
              <w:t>6</w:t>
            </w:r>
          </w:p>
        </w:tc>
      </w:tr>
      <w:tr w:rsidR="00CD7AA3" w:rsidRPr="009D56E0"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tcPr>
          <w:p w:rsidR="00CD7AA3" w:rsidRPr="008564CE"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Mean</w:t>
            </w:r>
          </w:p>
        </w:tc>
        <w:tc>
          <w:tcPr>
            <w:tcW w:w="708" w:type="dxa"/>
          </w:tcPr>
          <w:p w:rsidR="00CD7AA3" w:rsidRPr="00381E99" w:rsidRDefault="00CD7AA3" w:rsidP="00CD7AA3">
            <w:pPr>
              <w:pStyle w:val="ListParagraph"/>
              <w:ind w:left="0"/>
              <w:jc w:val="center"/>
              <w:rPr>
                <w:sz w:val="16"/>
              </w:rPr>
            </w:pPr>
            <w:r>
              <w:rPr>
                <w:rFonts w:hint="eastAsia"/>
                <w:sz w:val="16"/>
              </w:rPr>
              <w:t>170.79</w:t>
            </w:r>
          </w:p>
        </w:tc>
        <w:tc>
          <w:tcPr>
            <w:tcW w:w="709" w:type="dxa"/>
          </w:tcPr>
          <w:p w:rsidR="00CD7AA3" w:rsidRPr="008564CE" w:rsidRDefault="00CD7AA3" w:rsidP="00CD7AA3">
            <w:pPr>
              <w:pStyle w:val="ListParagraph"/>
              <w:ind w:left="0"/>
              <w:jc w:val="center"/>
              <w:rPr>
                <w:sz w:val="16"/>
              </w:rPr>
            </w:pPr>
            <w:r>
              <w:rPr>
                <w:rFonts w:hint="eastAsia"/>
                <w:sz w:val="16"/>
              </w:rPr>
              <w:t>157.02</w:t>
            </w:r>
          </w:p>
        </w:tc>
        <w:tc>
          <w:tcPr>
            <w:tcW w:w="709" w:type="dxa"/>
          </w:tcPr>
          <w:p w:rsidR="00CD7AA3" w:rsidRPr="008564CE" w:rsidRDefault="00CD7AA3" w:rsidP="00CD7AA3">
            <w:pPr>
              <w:pStyle w:val="ListParagraph"/>
              <w:ind w:left="0"/>
              <w:jc w:val="center"/>
              <w:rPr>
                <w:sz w:val="16"/>
              </w:rPr>
            </w:pPr>
            <w:r>
              <w:rPr>
                <w:rFonts w:hint="eastAsia"/>
                <w:sz w:val="16"/>
              </w:rPr>
              <w:t>118.6</w:t>
            </w:r>
            <w:r>
              <w:rPr>
                <w:sz w:val="16"/>
              </w:rPr>
              <w:t>7</w:t>
            </w:r>
          </w:p>
        </w:tc>
        <w:tc>
          <w:tcPr>
            <w:tcW w:w="709" w:type="dxa"/>
          </w:tcPr>
          <w:p w:rsidR="00CD7AA3" w:rsidRPr="008564CE" w:rsidRDefault="00CD7AA3" w:rsidP="00CD7AA3">
            <w:pPr>
              <w:pStyle w:val="ListParagraph"/>
              <w:ind w:left="0"/>
              <w:jc w:val="center"/>
              <w:rPr>
                <w:sz w:val="16"/>
              </w:rPr>
            </w:pPr>
            <w:r>
              <w:rPr>
                <w:rFonts w:hint="eastAsia"/>
                <w:sz w:val="16"/>
              </w:rPr>
              <w:t>565.55</w:t>
            </w:r>
          </w:p>
        </w:tc>
        <w:tc>
          <w:tcPr>
            <w:tcW w:w="708" w:type="dxa"/>
          </w:tcPr>
          <w:p w:rsidR="00CD7AA3" w:rsidRPr="008564CE" w:rsidRDefault="00CD7AA3" w:rsidP="00CD7AA3">
            <w:pPr>
              <w:pStyle w:val="ListParagraph"/>
              <w:ind w:left="0"/>
              <w:jc w:val="center"/>
              <w:rPr>
                <w:sz w:val="16"/>
              </w:rPr>
            </w:pPr>
            <w:r>
              <w:rPr>
                <w:rFonts w:hint="eastAsia"/>
                <w:sz w:val="16"/>
              </w:rPr>
              <w:t>254.42</w:t>
            </w:r>
          </w:p>
        </w:tc>
        <w:tc>
          <w:tcPr>
            <w:tcW w:w="709" w:type="dxa"/>
          </w:tcPr>
          <w:p w:rsidR="00CD7AA3" w:rsidRPr="008564CE" w:rsidRDefault="00CD7AA3" w:rsidP="00CD7AA3">
            <w:pPr>
              <w:pStyle w:val="ListParagraph"/>
              <w:ind w:left="0"/>
              <w:jc w:val="center"/>
              <w:rPr>
                <w:sz w:val="16"/>
              </w:rPr>
            </w:pPr>
            <w:r>
              <w:rPr>
                <w:rFonts w:hint="eastAsia"/>
                <w:sz w:val="16"/>
              </w:rPr>
              <w:t>145.07</w:t>
            </w:r>
          </w:p>
        </w:tc>
        <w:tc>
          <w:tcPr>
            <w:tcW w:w="709" w:type="dxa"/>
          </w:tcPr>
          <w:p w:rsidR="00CD7AA3" w:rsidRPr="008564CE" w:rsidRDefault="00CD7AA3" w:rsidP="00CD7AA3">
            <w:pPr>
              <w:pStyle w:val="ListParagraph"/>
              <w:ind w:left="0"/>
              <w:jc w:val="center"/>
              <w:rPr>
                <w:sz w:val="16"/>
              </w:rPr>
            </w:pPr>
            <w:r>
              <w:rPr>
                <w:rFonts w:hint="eastAsia"/>
                <w:sz w:val="16"/>
              </w:rPr>
              <w:t>997.07</w:t>
            </w:r>
          </w:p>
        </w:tc>
        <w:tc>
          <w:tcPr>
            <w:tcW w:w="709" w:type="dxa"/>
          </w:tcPr>
          <w:p w:rsidR="00CD7AA3" w:rsidRPr="008564CE" w:rsidRDefault="00CD7AA3" w:rsidP="00CD7AA3">
            <w:pPr>
              <w:pStyle w:val="ListParagraph"/>
              <w:ind w:left="0"/>
              <w:jc w:val="center"/>
              <w:rPr>
                <w:sz w:val="16"/>
              </w:rPr>
            </w:pPr>
            <w:r>
              <w:rPr>
                <w:rFonts w:hint="eastAsia"/>
                <w:sz w:val="16"/>
              </w:rPr>
              <w:t>1216.2</w:t>
            </w:r>
          </w:p>
        </w:tc>
        <w:tc>
          <w:tcPr>
            <w:tcW w:w="708" w:type="dxa"/>
          </w:tcPr>
          <w:p w:rsidR="00CD7AA3" w:rsidRPr="008564CE" w:rsidRDefault="00CD7AA3" w:rsidP="00CD7AA3">
            <w:pPr>
              <w:pStyle w:val="ListParagraph"/>
              <w:ind w:left="0"/>
              <w:jc w:val="center"/>
              <w:rPr>
                <w:sz w:val="16"/>
              </w:rPr>
            </w:pPr>
            <w:r>
              <w:rPr>
                <w:rFonts w:hint="eastAsia"/>
                <w:sz w:val="16"/>
              </w:rPr>
              <w:t>321.38</w:t>
            </w:r>
          </w:p>
        </w:tc>
      </w:tr>
      <w:tr w:rsidR="00CD7AA3" w:rsidRPr="009D56E0"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1418" w:type="dxa"/>
            <w:gridSpan w:val="2"/>
          </w:tcPr>
          <w:p w:rsidR="00CD7AA3" w:rsidRDefault="00CD7AA3" w:rsidP="00CD7AA3">
            <w:pPr>
              <w:pStyle w:val="ListParagraph"/>
              <w:ind w:left="0"/>
              <w:jc w:val="center"/>
              <w:rPr>
                <w:rFonts w:ascii="Cambria Math" w:hAnsi="Cambria Math"/>
                <w:sz w:val="16"/>
              </w:rPr>
            </w:pPr>
            <w:r>
              <w:rPr>
                <w:rFonts w:ascii="Cambria Math" w:hAnsi="Cambria Math"/>
                <w:sz w:val="16"/>
              </w:rPr>
              <w:t>𝜌</w:t>
            </w:r>
          </w:p>
        </w:tc>
        <w:tc>
          <w:tcPr>
            <w:tcW w:w="708" w:type="dxa"/>
          </w:tcPr>
          <w:p w:rsidR="00CD7AA3" w:rsidRPr="009D56E0" w:rsidRDefault="001E242D" w:rsidP="00CD7AA3">
            <w:pPr>
              <w:rPr>
                <w:sz w:val="16"/>
                <w:szCs w:val="16"/>
              </w:rPr>
            </w:pPr>
            <w:r>
              <w:rPr>
                <w:sz w:val="16"/>
                <w:szCs w:val="16"/>
              </w:rPr>
              <w:t>0.94</w:t>
            </w:r>
          </w:p>
        </w:tc>
        <w:tc>
          <w:tcPr>
            <w:tcW w:w="709" w:type="dxa"/>
          </w:tcPr>
          <w:p w:rsidR="00CD7AA3" w:rsidRPr="009D56E0" w:rsidRDefault="001E242D" w:rsidP="00CD7AA3">
            <w:pPr>
              <w:rPr>
                <w:sz w:val="16"/>
                <w:szCs w:val="16"/>
              </w:rPr>
            </w:pPr>
            <w:r>
              <w:rPr>
                <w:sz w:val="16"/>
                <w:szCs w:val="16"/>
              </w:rPr>
              <w:t>0.95</w:t>
            </w:r>
          </w:p>
        </w:tc>
        <w:tc>
          <w:tcPr>
            <w:tcW w:w="709" w:type="dxa"/>
          </w:tcPr>
          <w:p w:rsidR="00CD7AA3" w:rsidRPr="009D56E0" w:rsidRDefault="001E242D" w:rsidP="00CD7AA3">
            <w:pPr>
              <w:rPr>
                <w:sz w:val="16"/>
                <w:szCs w:val="16"/>
              </w:rPr>
            </w:pPr>
            <w:r>
              <w:rPr>
                <w:sz w:val="16"/>
                <w:szCs w:val="16"/>
              </w:rPr>
              <w:t>0.95</w:t>
            </w:r>
          </w:p>
        </w:tc>
        <w:tc>
          <w:tcPr>
            <w:tcW w:w="709" w:type="dxa"/>
          </w:tcPr>
          <w:p w:rsidR="00CD7AA3" w:rsidRPr="009D56E0" w:rsidRDefault="001E242D" w:rsidP="00CD7AA3">
            <w:pPr>
              <w:rPr>
                <w:sz w:val="16"/>
                <w:szCs w:val="16"/>
              </w:rPr>
            </w:pPr>
            <w:r>
              <w:rPr>
                <w:sz w:val="16"/>
                <w:szCs w:val="16"/>
              </w:rPr>
              <w:t>0.93</w:t>
            </w:r>
          </w:p>
        </w:tc>
        <w:tc>
          <w:tcPr>
            <w:tcW w:w="708" w:type="dxa"/>
          </w:tcPr>
          <w:p w:rsidR="00CD7AA3" w:rsidRPr="009D56E0" w:rsidRDefault="001E242D" w:rsidP="00CD7AA3">
            <w:pPr>
              <w:rPr>
                <w:sz w:val="16"/>
                <w:szCs w:val="16"/>
              </w:rPr>
            </w:pPr>
            <w:r>
              <w:rPr>
                <w:sz w:val="16"/>
                <w:szCs w:val="16"/>
              </w:rPr>
              <w:t>0.95</w:t>
            </w:r>
          </w:p>
        </w:tc>
        <w:tc>
          <w:tcPr>
            <w:tcW w:w="709" w:type="dxa"/>
          </w:tcPr>
          <w:p w:rsidR="00CD7AA3" w:rsidRPr="009D56E0" w:rsidRDefault="001E242D" w:rsidP="00CD7AA3">
            <w:pPr>
              <w:rPr>
                <w:sz w:val="16"/>
                <w:szCs w:val="16"/>
              </w:rPr>
            </w:pPr>
            <w:r>
              <w:rPr>
                <w:sz w:val="16"/>
                <w:szCs w:val="16"/>
              </w:rPr>
              <w:t>0.95</w:t>
            </w:r>
          </w:p>
        </w:tc>
        <w:tc>
          <w:tcPr>
            <w:tcW w:w="709" w:type="dxa"/>
          </w:tcPr>
          <w:p w:rsidR="00CD7AA3" w:rsidRPr="009D56E0" w:rsidRDefault="001E242D" w:rsidP="00CD7AA3">
            <w:pPr>
              <w:rPr>
                <w:sz w:val="16"/>
                <w:szCs w:val="16"/>
              </w:rPr>
            </w:pPr>
            <w:r>
              <w:rPr>
                <w:sz w:val="16"/>
                <w:szCs w:val="16"/>
              </w:rPr>
              <w:t>0.87</w:t>
            </w:r>
          </w:p>
        </w:tc>
        <w:tc>
          <w:tcPr>
            <w:tcW w:w="709" w:type="dxa"/>
          </w:tcPr>
          <w:p w:rsidR="00CD7AA3" w:rsidRPr="009D56E0" w:rsidRDefault="001E242D" w:rsidP="00CD7AA3">
            <w:pPr>
              <w:rPr>
                <w:sz w:val="16"/>
                <w:szCs w:val="16"/>
              </w:rPr>
            </w:pPr>
            <w:r>
              <w:rPr>
                <w:sz w:val="16"/>
                <w:szCs w:val="16"/>
              </w:rPr>
              <w:t>0.89</w:t>
            </w:r>
          </w:p>
        </w:tc>
        <w:tc>
          <w:tcPr>
            <w:tcW w:w="708" w:type="dxa"/>
          </w:tcPr>
          <w:p w:rsidR="00CD7AA3" w:rsidRPr="009D56E0" w:rsidRDefault="001E242D" w:rsidP="00CD7AA3">
            <w:pPr>
              <w:rPr>
                <w:sz w:val="16"/>
                <w:szCs w:val="16"/>
              </w:rPr>
            </w:pPr>
            <w:r>
              <w:rPr>
                <w:sz w:val="16"/>
                <w:szCs w:val="16"/>
              </w:rPr>
              <w:t>0.89</w:t>
            </w:r>
          </w:p>
        </w:tc>
      </w:tr>
      <w:tr w:rsidR="00CD7AA3" w:rsidRPr="009D56E0"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1418" w:type="dxa"/>
            <w:gridSpan w:val="2"/>
          </w:tcPr>
          <w:p w:rsidR="00CD7AA3" w:rsidRPr="0029551F" w:rsidRDefault="00CD7AA3" w:rsidP="00CD7AA3">
            <w:pPr>
              <w:pStyle w:val="ListParagraph"/>
              <w:ind w:left="0"/>
              <w:jc w:val="center"/>
              <w:rPr>
                <w:sz w:val="16"/>
              </w:rPr>
            </w:pPr>
            <w:r>
              <w:rPr>
                <w:sz w:val="16"/>
              </w:rPr>
              <w:t>BO</w:t>
            </w:r>
          </w:p>
        </w:tc>
        <w:tc>
          <w:tcPr>
            <w:tcW w:w="708" w:type="dxa"/>
          </w:tcPr>
          <w:p w:rsidR="00CD7AA3" w:rsidRPr="0029551F" w:rsidRDefault="00CD7AA3" w:rsidP="00CD7AA3">
            <w:pPr>
              <w:pStyle w:val="ListParagraph"/>
              <w:ind w:left="0"/>
              <w:jc w:val="center"/>
              <w:rPr>
                <w:sz w:val="16"/>
              </w:rPr>
            </w:pPr>
            <w:r>
              <w:rPr>
                <w:rFonts w:hint="eastAsia"/>
                <w:sz w:val="16"/>
              </w:rPr>
              <w:t>1</w:t>
            </w:r>
            <w:r>
              <w:rPr>
                <w:sz w:val="16"/>
              </w:rPr>
              <w:t>7.9</w:t>
            </w:r>
            <w:r>
              <w:rPr>
                <w:rFonts w:hint="eastAsia"/>
                <w:sz w:val="16"/>
              </w:rPr>
              <w:t>%</w:t>
            </w:r>
          </w:p>
        </w:tc>
        <w:tc>
          <w:tcPr>
            <w:tcW w:w="709" w:type="dxa"/>
          </w:tcPr>
          <w:p w:rsidR="00CD7AA3" w:rsidRPr="0029551F" w:rsidRDefault="00CD7AA3" w:rsidP="00CD7AA3">
            <w:pPr>
              <w:pStyle w:val="ListParagraph"/>
              <w:ind w:left="0"/>
              <w:jc w:val="center"/>
              <w:rPr>
                <w:sz w:val="16"/>
              </w:rPr>
            </w:pPr>
            <w:r>
              <w:rPr>
                <w:rFonts w:hint="eastAsia"/>
                <w:sz w:val="16"/>
              </w:rPr>
              <w:t>1</w:t>
            </w:r>
            <w:r>
              <w:rPr>
                <w:sz w:val="16"/>
              </w:rPr>
              <w:t>6.3</w:t>
            </w:r>
            <w:r>
              <w:rPr>
                <w:rFonts w:hint="eastAsia"/>
                <w:sz w:val="16"/>
              </w:rPr>
              <w:t>%</w:t>
            </w:r>
          </w:p>
        </w:tc>
        <w:tc>
          <w:tcPr>
            <w:tcW w:w="709" w:type="dxa"/>
          </w:tcPr>
          <w:p w:rsidR="00CD7AA3" w:rsidRPr="0029551F" w:rsidRDefault="00CD7AA3" w:rsidP="00CD7AA3">
            <w:pPr>
              <w:pStyle w:val="ListParagraph"/>
              <w:ind w:left="0"/>
              <w:jc w:val="center"/>
              <w:rPr>
                <w:sz w:val="16"/>
              </w:rPr>
            </w:pPr>
            <w:r>
              <w:rPr>
                <w:rFonts w:hint="eastAsia"/>
                <w:sz w:val="16"/>
              </w:rPr>
              <w:t>1</w:t>
            </w:r>
            <w:r>
              <w:rPr>
                <w:sz w:val="16"/>
              </w:rPr>
              <w:t>5.7</w:t>
            </w:r>
            <w:r>
              <w:rPr>
                <w:rFonts w:hint="eastAsia"/>
                <w:sz w:val="16"/>
              </w:rPr>
              <w:t>%</w:t>
            </w:r>
          </w:p>
        </w:tc>
        <w:tc>
          <w:tcPr>
            <w:tcW w:w="709" w:type="dxa"/>
          </w:tcPr>
          <w:p w:rsidR="00CD7AA3" w:rsidRPr="0029551F" w:rsidRDefault="00CD7AA3" w:rsidP="00CD7AA3">
            <w:pPr>
              <w:pStyle w:val="ListParagraph"/>
              <w:ind w:left="0"/>
              <w:jc w:val="center"/>
              <w:rPr>
                <w:sz w:val="16"/>
              </w:rPr>
            </w:pPr>
            <w:r>
              <w:rPr>
                <w:rFonts w:hint="eastAsia"/>
                <w:sz w:val="16"/>
              </w:rPr>
              <w:t>4</w:t>
            </w:r>
            <w:r>
              <w:rPr>
                <w:sz w:val="16"/>
              </w:rPr>
              <w:t>0.13</w:t>
            </w:r>
            <w:r>
              <w:rPr>
                <w:rFonts w:hint="eastAsia"/>
                <w:sz w:val="16"/>
              </w:rPr>
              <w:t>%</w:t>
            </w:r>
          </w:p>
        </w:tc>
        <w:tc>
          <w:tcPr>
            <w:tcW w:w="708" w:type="dxa"/>
          </w:tcPr>
          <w:p w:rsidR="00CD7AA3" w:rsidRPr="0029551F" w:rsidRDefault="00CD7AA3" w:rsidP="00CD7AA3">
            <w:pPr>
              <w:pStyle w:val="ListParagraph"/>
              <w:ind w:left="0"/>
              <w:jc w:val="center"/>
              <w:rPr>
                <w:sz w:val="16"/>
              </w:rPr>
            </w:pPr>
            <w:r>
              <w:rPr>
                <w:rFonts w:hint="eastAsia"/>
                <w:sz w:val="16"/>
              </w:rPr>
              <w:t>22</w:t>
            </w:r>
            <w:r>
              <w:rPr>
                <w:sz w:val="16"/>
              </w:rPr>
              <w:t>.0</w:t>
            </w:r>
            <w:r>
              <w:rPr>
                <w:rFonts w:hint="eastAsia"/>
                <w:sz w:val="16"/>
              </w:rPr>
              <w:t>%</w:t>
            </w:r>
          </w:p>
        </w:tc>
        <w:tc>
          <w:tcPr>
            <w:tcW w:w="709" w:type="dxa"/>
          </w:tcPr>
          <w:p w:rsidR="00CD7AA3" w:rsidRPr="0029551F" w:rsidRDefault="00CD7AA3" w:rsidP="00CD7AA3">
            <w:pPr>
              <w:pStyle w:val="ListParagraph"/>
              <w:ind w:left="0"/>
              <w:jc w:val="center"/>
              <w:rPr>
                <w:sz w:val="16"/>
              </w:rPr>
            </w:pPr>
            <w:r>
              <w:rPr>
                <w:rFonts w:hint="eastAsia"/>
                <w:sz w:val="16"/>
              </w:rPr>
              <w:t>%19</w:t>
            </w:r>
            <w:r>
              <w:rPr>
                <w:sz w:val="16"/>
              </w:rPr>
              <w:t>.0</w:t>
            </w:r>
          </w:p>
        </w:tc>
        <w:tc>
          <w:tcPr>
            <w:tcW w:w="709" w:type="dxa"/>
          </w:tcPr>
          <w:p w:rsidR="00CD7AA3" w:rsidRPr="0029551F" w:rsidRDefault="00CD7AA3" w:rsidP="00CD7AA3">
            <w:pPr>
              <w:pStyle w:val="ListParagraph"/>
              <w:ind w:left="0"/>
              <w:jc w:val="center"/>
              <w:rPr>
                <w:sz w:val="16"/>
              </w:rPr>
            </w:pPr>
            <w:r>
              <w:rPr>
                <w:rFonts w:hint="eastAsia"/>
                <w:sz w:val="16"/>
              </w:rPr>
              <w:t>59</w:t>
            </w:r>
            <w:r>
              <w:rPr>
                <w:sz w:val="16"/>
              </w:rPr>
              <w:t>.1</w:t>
            </w:r>
            <w:r>
              <w:rPr>
                <w:rFonts w:hint="eastAsia"/>
                <w:sz w:val="16"/>
              </w:rPr>
              <w:t>%</w:t>
            </w:r>
          </w:p>
        </w:tc>
        <w:tc>
          <w:tcPr>
            <w:tcW w:w="709" w:type="dxa"/>
          </w:tcPr>
          <w:p w:rsidR="00CD7AA3" w:rsidRPr="0029551F" w:rsidRDefault="00CD7AA3" w:rsidP="00CD7AA3">
            <w:pPr>
              <w:pStyle w:val="ListParagraph"/>
              <w:ind w:left="0"/>
              <w:jc w:val="center"/>
              <w:rPr>
                <w:sz w:val="16"/>
              </w:rPr>
            </w:pPr>
            <w:r>
              <w:rPr>
                <w:rFonts w:hint="eastAsia"/>
                <w:sz w:val="16"/>
              </w:rPr>
              <w:t>60</w:t>
            </w:r>
            <w:r>
              <w:rPr>
                <w:sz w:val="16"/>
              </w:rPr>
              <w:t>.2</w:t>
            </w:r>
            <w:r>
              <w:rPr>
                <w:rFonts w:hint="eastAsia"/>
                <w:sz w:val="16"/>
              </w:rPr>
              <w:t>%</w:t>
            </w:r>
          </w:p>
        </w:tc>
        <w:tc>
          <w:tcPr>
            <w:tcW w:w="708" w:type="dxa"/>
          </w:tcPr>
          <w:p w:rsidR="00CD7AA3" w:rsidRPr="0029551F" w:rsidRDefault="00CD7AA3" w:rsidP="00CD7AA3">
            <w:pPr>
              <w:pStyle w:val="ListParagraph"/>
              <w:ind w:left="0"/>
              <w:jc w:val="center"/>
              <w:rPr>
                <w:sz w:val="16"/>
              </w:rPr>
            </w:pPr>
            <w:r>
              <w:rPr>
                <w:rFonts w:hint="eastAsia"/>
                <w:sz w:val="16"/>
              </w:rPr>
              <w:t>36</w:t>
            </w:r>
            <w:r>
              <w:rPr>
                <w:sz w:val="16"/>
              </w:rPr>
              <w:t>.2</w:t>
            </w:r>
            <w:r>
              <w:rPr>
                <w:rFonts w:hint="eastAsia"/>
                <w:sz w:val="16"/>
              </w:rPr>
              <w:t>%</w:t>
            </w:r>
          </w:p>
        </w:tc>
      </w:tr>
      <w:tr w:rsidR="00CD7AA3" w:rsidRPr="00B40281"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1418" w:type="dxa"/>
            <w:gridSpan w:val="2"/>
          </w:tcPr>
          <w:p w:rsidR="00CD7AA3" w:rsidRPr="0029551F" w:rsidRDefault="00CD7AA3" w:rsidP="00CD7AA3">
            <w:pPr>
              <w:pStyle w:val="ListParagraph"/>
              <w:ind w:left="0"/>
              <w:jc w:val="center"/>
              <w:rPr>
                <w:sz w:val="16"/>
              </w:rPr>
            </w:pPr>
            <w:r w:rsidRPr="00640547">
              <w:rPr>
                <w:rFonts w:ascii="Cambria Math" w:hAnsi="Cambria Math"/>
                <w:sz w:val="16"/>
              </w:rPr>
              <w:t>𝜆</w:t>
            </w:r>
          </w:p>
        </w:tc>
        <w:tc>
          <w:tcPr>
            <w:tcW w:w="2126" w:type="dxa"/>
            <w:gridSpan w:val="3"/>
          </w:tcPr>
          <w:p w:rsidR="00CD7AA3" w:rsidRPr="0029551F" w:rsidRDefault="00CD7AA3" w:rsidP="00CD7AA3">
            <w:pPr>
              <w:pStyle w:val="ListParagraph"/>
              <w:ind w:left="0"/>
              <w:jc w:val="center"/>
              <w:rPr>
                <w:sz w:val="16"/>
              </w:rPr>
            </w:pPr>
            <w:r>
              <w:rPr>
                <w:rFonts w:hint="eastAsia"/>
                <w:sz w:val="16"/>
              </w:rPr>
              <w:t>0.45</w:t>
            </w:r>
          </w:p>
        </w:tc>
        <w:tc>
          <w:tcPr>
            <w:tcW w:w="2126" w:type="dxa"/>
            <w:gridSpan w:val="3"/>
          </w:tcPr>
          <w:p w:rsidR="00CD7AA3" w:rsidRPr="0029551F" w:rsidRDefault="00CD7AA3" w:rsidP="00CD7AA3">
            <w:pPr>
              <w:pStyle w:val="ListParagraph"/>
              <w:ind w:left="0"/>
              <w:jc w:val="center"/>
              <w:rPr>
                <w:sz w:val="16"/>
              </w:rPr>
            </w:pPr>
            <w:r>
              <w:rPr>
                <w:rFonts w:hint="eastAsia"/>
                <w:sz w:val="16"/>
              </w:rPr>
              <w:t>0.6</w:t>
            </w:r>
          </w:p>
        </w:tc>
        <w:tc>
          <w:tcPr>
            <w:tcW w:w="2126" w:type="dxa"/>
            <w:gridSpan w:val="3"/>
          </w:tcPr>
          <w:p w:rsidR="00CD7AA3" w:rsidRPr="0029551F" w:rsidRDefault="00CD7AA3" w:rsidP="00CD7AA3">
            <w:pPr>
              <w:pStyle w:val="ListParagraph"/>
              <w:ind w:left="0"/>
              <w:jc w:val="center"/>
              <w:rPr>
                <w:sz w:val="16"/>
              </w:rPr>
            </w:pPr>
            <w:r>
              <w:rPr>
                <w:rFonts w:hint="eastAsia"/>
                <w:sz w:val="16"/>
              </w:rPr>
              <w:t>0.85</w:t>
            </w:r>
          </w:p>
        </w:tc>
      </w:tr>
      <w:tr w:rsidR="00CD7AA3" w:rsidRPr="0029551F" w:rsidTr="00CD7AA3">
        <w:trPr>
          <w:trHeight w:val="142"/>
        </w:trPr>
        <w:tc>
          <w:tcPr>
            <w:tcW w:w="850" w:type="dxa"/>
            <w:vMerge/>
          </w:tcPr>
          <w:p w:rsidR="00CD7AA3" w:rsidRPr="0029551F" w:rsidRDefault="00CD7AA3" w:rsidP="00CD7AA3">
            <w:pPr>
              <w:pStyle w:val="ListParagraph"/>
              <w:ind w:left="0"/>
              <w:jc w:val="center"/>
              <w:rPr>
                <w:sz w:val="16"/>
              </w:rPr>
            </w:pPr>
          </w:p>
        </w:tc>
        <w:tc>
          <w:tcPr>
            <w:tcW w:w="8363" w:type="dxa"/>
            <w:gridSpan w:val="12"/>
          </w:tcPr>
          <w:p w:rsidR="00CD7AA3" w:rsidRDefault="00CD7AA3" w:rsidP="00CD7AA3">
            <w:pPr>
              <w:pStyle w:val="ListParagraph"/>
              <w:ind w:left="0"/>
              <w:rPr>
                <w:sz w:val="16"/>
              </w:rPr>
            </w:pPr>
            <w:r>
              <w:rPr>
                <w:sz w:val="16"/>
              </w:rPr>
              <w:t>Additional c</w:t>
            </w:r>
            <w:r w:rsidRPr="00640547">
              <w:rPr>
                <w:sz w:val="16"/>
              </w:rPr>
              <w:t>omment</w:t>
            </w:r>
            <w:r>
              <w:rPr>
                <w:sz w:val="16"/>
              </w:rPr>
              <w:t>s:</w:t>
            </w:r>
            <w:r>
              <w:rPr>
                <w:sz w:val="24"/>
              </w:rPr>
              <w:t xml:space="preserve"> </w:t>
            </w:r>
            <w:r w:rsidRPr="0050163B">
              <w:rPr>
                <w:sz w:val="16"/>
              </w:rPr>
              <w:t>TXOP=4ms</w:t>
            </w:r>
          </w:p>
          <w:p w:rsidR="00CD7AA3" w:rsidRDefault="00CD7AA3" w:rsidP="00CD7AA3">
            <w:pPr>
              <w:pStyle w:val="ListParagraph"/>
              <w:numPr>
                <w:ilvl w:val="0"/>
                <w:numId w:val="22"/>
              </w:numPr>
              <w:rPr>
                <w:sz w:val="16"/>
                <w:lang w:eastAsia="ko-KR"/>
              </w:rPr>
            </w:pPr>
            <w:r>
              <w:rPr>
                <w:rFonts w:hint="eastAsia"/>
                <w:sz w:val="16"/>
                <w:lang w:eastAsia="ko-KR"/>
              </w:rPr>
              <w:t>Indoor</w:t>
            </w:r>
            <w:r>
              <w:rPr>
                <w:sz w:val="16"/>
                <w:lang w:eastAsia="ko-KR"/>
              </w:rPr>
              <w:t xml:space="preserve"> scenario</w:t>
            </w:r>
          </w:p>
          <w:p w:rsidR="00CD7AA3" w:rsidRDefault="00CD7AA3" w:rsidP="00CD7AA3">
            <w:pPr>
              <w:pStyle w:val="ListParagraph"/>
              <w:numPr>
                <w:ilvl w:val="0"/>
                <w:numId w:val="22"/>
              </w:numPr>
              <w:rPr>
                <w:sz w:val="16"/>
                <w:lang w:eastAsia="ko-KR"/>
              </w:rPr>
            </w:pPr>
            <w:r>
              <w:rPr>
                <w:sz w:val="16"/>
                <w:lang w:eastAsia="ko-KR"/>
              </w:rPr>
              <w:t>unlicensed band only</w:t>
            </w:r>
          </w:p>
          <w:p w:rsidR="00CD7AA3" w:rsidRDefault="00CD7AA3" w:rsidP="00CD7AA3">
            <w:pPr>
              <w:pStyle w:val="ListParagraph"/>
              <w:numPr>
                <w:ilvl w:val="0"/>
                <w:numId w:val="22"/>
              </w:numPr>
              <w:rPr>
                <w:sz w:val="16"/>
                <w:lang w:eastAsia="ko-KR"/>
              </w:rPr>
            </w:pPr>
            <w:r>
              <w:rPr>
                <w:sz w:val="16"/>
                <w:lang w:eastAsia="ko-KR"/>
              </w:rPr>
              <w:t xml:space="preserve">single channel </w:t>
            </w:r>
          </w:p>
          <w:p w:rsidR="00CD7AA3" w:rsidRDefault="00CD7AA3" w:rsidP="00CD7AA3">
            <w:pPr>
              <w:pStyle w:val="ListParagraph"/>
              <w:numPr>
                <w:ilvl w:val="0"/>
                <w:numId w:val="22"/>
              </w:numPr>
              <w:rPr>
                <w:sz w:val="16"/>
                <w:lang w:eastAsia="ko-KR"/>
              </w:rPr>
            </w:pPr>
            <w:r>
              <w:rPr>
                <w:sz w:val="16"/>
                <w:lang w:eastAsia="ko-KR"/>
              </w:rPr>
              <w:t>TXOP 4ms</w:t>
            </w:r>
          </w:p>
          <w:p w:rsidR="00CD7AA3" w:rsidRPr="006C242A" w:rsidRDefault="00CD7AA3" w:rsidP="00CD7AA3">
            <w:pPr>
              <w:pStyle w:val="ListParagraph"/>
              <w:numPr>
                <w:ilvl w:val="0"/>
                <w:numId w:val="22"/>
              </w:numPr>
              <w:rPr>
                <w:sz w:val="16"/>
                <w:lang w:eastAsia="ko-KR"/>
              </w:rPr>
            </w:pPr>
            <w:r w:rsidRPr="006C242A">
              <w:rPr>
                <w:sz w:val="16"/>
                <w:lang w:eastAsia="ko-KR"/>
              </w:rPr>
              <w:t>DL only (</w:t>
            </w:r>
            <w:r>
              <w:rPr>
                <w:sz w:val="16"/>
                <w:lang w:eastAsia="ko-KR"/>
              </w:rPr>
              <w:t>f</w:t>
            </w:r>
            <w:r w:rsidRPr="006C242A">
              <w:rPr>
                <w:sz w:val="16"/>
                <w:lang w:eastAsia="ko-KR"/>
              </w:rPr>
              <w:t>or Wi-Fi: ACK modeled</w:t>
            </w:r>
            <w:r>
              <w:rPr>
                <w:sz w:val="16"/>
                <w:lang w:eastAsia="ko-KR"/>
              </w:rPr>
              <w:t>)</w:t>
            </w:r>
          </w:p>
          <w:p w:rsidR="00CD7AA3" w:rsidRDefault="00CD7AA3" w:rsidP="00CD7AA3">
            <w:pPr>
              <w:pStyle w:val="ListParagraph"/>
              <w:numPr>
                <w:ilvl w:val="0"/>
                <w:numId w:val="22"/>
              </w:numPr>
              <w:rPr>
                <w:sz w:val="16"/>
                <w:lang w:eastAsia="ko-KR"/>
              </w:rPr>
            </w:pPr>
            <w:r>
              <w:rPr>
                <w:sz w:val="16"/>
                <w:lang w:eastAsia="ko-KR"/>
              </w:rPr>
              <w:t>10 UEs per operator</w:t>
            </w:r>
          </w:p>
          <w:p w:rsidR="00CD7AA3" w:rsidRDefault="00CD7AA3" w:rsidP="00CD7AA3">
            <w:pPr>
              <w:pStyle w:val="ListParagraph"/>
              <w:numPr>
                <w:ilvl w:val="0"/>
                <w:numId w:val="22"/>
              </w:numPr>
              <w:rPr>
                <w:sz w:val="16"/>
                <w:lang w:eastAsia="ko-KR"/>
              </w:rPr>
            </w:pPr>
            <w:r>
              <w:rPr>
                <w:rFonts w:hint="eastAsia"/>
                <w:sz w:val="16"/>
                <w:lang w:eastAsia="ko-KR"/>
              </w:rPr>
              <w:t xml:space="preserve">For Wi-Fi: </w:t>
            </w:r>
            <w:r>
              <w:rPr>
                <w:sz w:val="16"/>
                <w:lang w:eastAsia="ko-KR"/>
              </w:rPr>
              <w:t xml:space="preserve">both </w:t>
            </w:r>
            <w:r>
              <w:rPr>
                <w:rFonts w:hint="eastAsia"/>
                <w:sz w:val="16"/>
                <w:lang w:eastAsia="ko-KR"/>
              </w:rPr>
              <w:t>256-QAM</w:t>
            </w:r>
            <w:r>
              <w:rPr>
                <w:sz w:val="16"/>
                <w:lang w:eastAsia="ko-KR"/>
              </w:rPr>
              <w:t xml:space="preserve"> &amp; LDPC are applied (11ac spec.)</w:t>
            </w:r>
          </w:p>
          <w:p w:rsidR="00CD7AA3" w:rsidRDefault="00CD7AA3" w:rsidP="00CD7AA3">
            <w:pPr>
              <w:pStyle w:val="ListParagraph"/>
              <w:numPr>
                <w:ilvl w:val="0"/>
                <w:numId w:val="22"/>
              </w:numPr>
              <w:rPr>
                <w:sz w:val="16"/>
                <w:lang w:eastAsia="ko-KR"/>
              </w:rPr>
            </w:pPr>
            <w:r>
              <w:rPr>
                <w:sz w:val="16"/>
                <w:lang w:eastAsia="ko-KR"/>
              </w:rPr>
              <w:t>For LAA: 256-QAM applied (Rel. 12 TBS table)</w:t>
            </w:r>
          </w:p>
          <w:p w:rsidR="00CD7AA3" w:rsidRDefault="00CD7AA3" w:rsidP="00CD7AA3">
            <w:pPr>
              <w:pStyle w:val="ListParagraph"/>
              <w:numPr>
                <w:ilvl w:val="0"/>
                <w:numId w:val="22"/>
              </w:numPr>
              <w:rPr>
                <w:sz w:val="16"/>
                <w:lang w:eastAsia="ko-KR"/>
              </w:rPr>
            </w:pPr>
            <w:r>
              <w:rPr>
                <w:sz w:val="16"/>
                <w:lang w:eastAsia="ko-KR"/>
              </w:rPr>
              <w:t>1x2 antenna configuration (1 spatial stream) for both Wi-Fi and LAA</w:t>
            </w:r>
          </w:p>
          <w:p w:rsidR="00CD7AA3" w:rsidRDefault="00CD7AA3" w:rsidP="00CD7AA3">
            <w:pPr>
              <w:pStyle w:val="ListParagraph"/>
              <w:numPr>
                <w:ilvl w:val="0"/>
                <w:numId w:val="22"/>
              </w:numPr>
              <w:rPr>
                <w:sz w:val="16"/>
                <w:lang w:eastAsia="ko-KR"/>
              </w:rPr>
            </w:pPr>
            <w:r>
              <w:rPr>
                <w:sz w:val="16"/>
                <w:lang w:eastAsia="ko-KR"/>
              </w:rPr>
              <w:t>Round robin / auto-rate fallback algorithm applied for Wi-Fi</w:t>
            </w:r>
          </w:p>
          <w:p w:rsidR="00CD7AA3" w:rsidRPr="00DD7D0C" w:rsidRDefault="00CD7AA3" w:rsidP="00CD7AA3">
            <w:pPr>
              <w:pStyle w:val="ListParagraph"/>
              <w:numPr>
                <w:ilvl w:val="0"/>
                <w:numId w:val="22"/>
              </w:numPr>
              <w:rPr>
                <w:sz w:val="16"/>
                <w:lang w:eastAsia="ko-KR"/>
              </w:rPr>
            </w:pPr>
            <w:r>
              <w:rPr>
                <w:sz w:val="16"/>
                <w:lang w:eastAsia="ko-KR"/>
              </w:rPr>
              <w:t xml:space="preserve">For LAA: </w:t>
            </w:r>
            <w:r w:rsidRPr="00DD7D0C">
              <w:rPr>
                <w:sz w:val="16"/>
                <w:lang w:eastAsia="ko-KR"/>
              </w:rPr>
              <w:t>HARQ processed only in licensed band</w:t>
            </w:r>
          </w:p>
          <w:p w:rsidR="00CD7AA3" w:rsidRPr="0029551F" w:rsidRDefault="00CD7AA3" w:rsidP="00CD7AA3">
            <w:pPr>
              <w:pStyle w:val="ListParagraph"/>
              <w:ind w:left="0"/>
              <w:jc w:val="both"/>
              <w:rPr>
                <w:sz w:val="16"/>
              </w:rPr>
            </w:pPr>
          </w:p>
        </w:tc>
      </w:tr>
      <w:tr w:rsidR="00CD7AA3" w:rsidRPr="0029551F" w:rsidTr="00CD7AA3">
        <w:trPr>
          <w:trHeight w:val="269"/>
        </w:trPr>
        <w:tc>
          <w:tcPr>
            <w:tcW w:w="850" w:type="dxa"/>
            <w:vMerge w:val="restart"/>
          </w:tcPr>
          <w:p w:rsidR="00CD7AA3" w:rsidRDefault="00CD7AA3" w:rsidP="00CD7AA3">
            <w:pPr>
              <w:pStyle w:val="ListParagraph"/>
              <w:ind w:left="0"/>
              <w:jc w:val="center"/>
              <w:rPr>
                <w:sz w:val="16"/>
              </w:rPr>
            </w:pPr>
            <w:r>
              <w:rPr>
                <w:sz w:val="16"/>
              </w:rPr>
              <w:t>150812</w:t>
            </w:r>
            <w:r>
              <w:rPr>
                <w:rFonts w:hint="eastAsia"/>
                <w:sz w:val="16"/>
              </w:rPr>
              <w:t>/</w:t>
            </w:r>
          </w:p>
          <w:p w:rsidR="00CD7AA3" w:rsidRPr="0029551F" w:rsidRDefault="00CD7AA3" w:rsidP="00CD7AA3">
            <w:pPr>
              <w:pStyle w:val="ListParagraph"/>
              <w:ind w:left="0"/>
              <w:jc w:val="center"/>
              <w:rPr>
                <w:sz w:val="16"/>
              </w:rPr>
            </w:pPr>
            <w:r>
              <w:rPr>
                <w:rFonts w:hint="eastAsia"/>
                <w:sz w:val="16"/>
              </w:rPr>
              <w:t>ETRI</w:t>
            </w:r>
          </w:p>
        </w:tc>
        <w:tc>
          <w:tcPr>
            <w:tcW w:w="567" w:type="dxa"/>
            <w:vMerge w:val="restart"/>
          </w:tcPr>
          <w:p w:rsidR="00CD7AA3" w:rsidRPr="0029551F" w:rsidRDefault="00CD7AA3" w:rsidP="00CD7AA3">
            <w:pPr>
              <w:pStyle w:val="ListParagraph"/>
              <w:ind w:left="0"/>
              <w:jc w:val="center"/>
              <w:rPr>
                <w:sz w:val="16"/>
              </w:rPr>
            </w:pPr>
            <w:r>
              <w:rPr>
                <w:sz w:val="16"/>
              </w:rPr>
              <w:t>2</w:t>
            </w:r>
          </w:p>
        </w:tc>
        <w:tc>
          <w:tcPr>
            <w:tcW w:w="706" w:type="dxa"/>
            <w:vMerge w:val="restart"/>
          </w:tcPr>
          <w:p w:rsidR="00CD7AA3" w:rsidRDefault="00CD7AA3" w:rsidP="00CD7AA3">
            <w:pPr>
              <w:pStyle w:val="ListParagraph"/>
              <w:ind w:left="0"/>
              <w:jc w:val="center"/>
              <w:rPr>
                <w:sz w:val="16"/>
              </w:rPr>
            </w:pPr>
          </w:p>
          <w:p w:rsidR="00CD7AA3" w:rsidRPr="00640547" w:rsidRDefault="00CD7AA3" w:rsidP="00CD7AA3">
            <w:pPr>
              <w:pStyle w:val="ListParagraph"/>
              <w:ind w:left="0"/>
              <w:jc w:val="center"/>
              <w:rPr>
                <w:sz w:val="16"/>
              </w:rPr>
            </w:pPr>
            <w:r w:rsidRPr="00640547">
              <w:rPr>
                <w:sz w:val="16"/>
              </w:rPr>
              <w:t>UPT CDF</w:t>
            </w:r>
          </w:p>
          <w:p w:rsidR="00CD7AA3" w:rsidRPr="0029551F" w:rsidRDefault="00CD7AA3" w:rsidP="00CD7AA3">
            <w:pPr>
              <w:pStyle w:val="ListParagraph"/>
              <w:ind w:left="0"/>
              <w:jc w:val="center"/>
              <w:rPr>
                <w:sz w:val="16"/>
              </w:rPr>
            </w:pPr>
            <w:r>
              <w:rPr>
                <w:sz w:val="16"/>
              </w:rPr>
              <w:t>[</w:t>
            </w:r>
            <w:r w:rsidRPr="00640547">
              <w:rPr>
                <w:sz w:val="16"/>
              </w:rPr>
              <w:t>Mbps</w:t>
            </w:r>
            <w:r>
              <w:rPr>
                <w:sz w:val="16"/>
              </w:rPr>
              <w:t>]</w:t>
            </w:r>
          </w:p>
        </w:tc>
        <w:tc>
          <w:tcPr>
            <w:tcW w:w="712" w:type="dxa"/>
          </w:tcPr>
          <w:p w:rsidR="00CD7AA3" w:rsidRPr="0029551F" w:rsidRDefault="00CD7AA3" w:rsidP="00CD7AA3">
            <w:pPr>
              <w:pStyle w:val="ListParagraph"/>
              <w:ind w:left="0"/>
              <w:jc w:val="center"/>
              <w:rPr>
                <w:sz w:val="16"/>
              </w:rPr>
            </w:pPr>
            <w:r w:rsidRPr="00640547">
              <w:rPr>
                <w:sz w:val="16"/>
              </w:rPr>
              <w:t>5%</w:t>
            </w:r>
          </w:p>
        </w:tc>
        <w:tc>
          <w:tcPr>
            <w:tcW w:w="708" w:type="dxa"/>
          </w:tcPr>
          <w:p w:rsidR="00CD7AA3" w:rsidRPr="0029551F" w:rsidRDefault="00CD7AA3" w:rsidP="00CD7AA3">
            <w:pPr>
              <w:pStyle w:val="ListParagraph"/>
              <w:ind w:left="0"/>
              <w:jc w:val="center"/>
              <w:rPr>
                <w:sz w:val="16"/>
              </w:rPr>
            </w:pPr>
            <w:r>
              <w:rPr>
                <w:rFonts w:hint="eastAsia"/>
                <w:sz w:val="16"/>
              </w:rPr>
              <w:t>7.45</w:t>
            </w:r>
          </w:p>
        </w:tc>
        <w:tc>
          <w:tcPr>
            <w:tcW w:w="709" w:type="dxa"/>
          </w:tcPr>
          <w:p w:rsidR="00CD7AA3" w:rsidRPr="0029551F" w:rsidRDefault="00CD7AA3" w:rsidP="00CD7AA3">
            <w:pPr>
              <w:pStyle w:val="ListParagraph"/>
              <w:ind w:left="0"/>
              <w:jc w:val="center"/>
              <w:rPr>
                <w:sz w:val="16"/>
              </w:rPr>
            </w:pPr>
            <w:r>
              <w:rPr>
                <w:sz w:val="16"/>
              </w:rPr>
              <w:t>10.1</w:t>
            </w:r>
          </w:p>
        </w:tc>
        <w:tc>
          <w:tcPr>
            <w:tcW w:w="709" w:type="dxa"/>
          </w:tcPr>
          <w:p w:rsidR="00CD7AA3" w:rsidRPr="0029551F" w:rsidRDefault="00CD7AA3" w:rsidP="00CD7AA3">
            <w:pPr>
              <w:pStyle w:val="ListParagraph"/>
              <w:ind w:left="0"/>
              <w:jc w:val="center"/>
              <w:rPr>
                <w:sz w:val="16"/>
              </w:rPr>
            </w:pPr>
            <w:r>
              <w:rPr>
                <w:rFonts w:hint="eastAsia"/>
                <w:sz w:val="16"/>
              </w:rPr>
              <w:t>15.6</w:t>
            </w:r>
          </w:p>
        </w:tc>
        <w:tc>
          <w:tcPr>
            <w:tcW w:w="709" w:type="dxa"/>
          </w:tcPr>
          <w:p w:rsidR="00CD7AA3" w:rsidRPr="0029551F" w:rsidRDefault="00CD7AA3" w:rsidP="00CD7AA3">
            <w:pPr>
              <w:pStyle w:val="ListParagraph"/>
              <w:ind w:left="0"/>
              <w:jc w:val="center"/>
              <w:rPr>
                <w:sz w:val="16"/>
              </w:rPr>
            </w:pPr>
            <w:r>
              <w:rPr>
                <w:rFonts w:hint="eastAsia"/>
                <w:sz w:val="16"/>
              </w:rPr>
              <w:t>1.93</w:t>
            </w:r>
          </w:p>
        </w:tc>
        <w:tc>
          <w:tcPr>
            <w:tcW w:w="708" w:type="dxa"/>
          </w:tcPr>
          <w:p w:rsidR="00CD7AA3" w:rsidRPr="0029551F" w:rsidRDefault="00CD7AA3" w:rsidP="00CD7AA3">
            <w:pPr>
              <w:pStyle w:val="ListParagraph"/>
              <w:ind w:left="0"/>
              <w:jc w:val="center"/>
              <w:rPr>
                <w:sz w:val="16"/>
              </w:rPr>
            </w:pPr>
            <w:r>
              <w:rPr>
                <w:rFonts w:hint="eastAsia"/>
                <w:sz w:val="16"/>
              </w:rPr>
              <w:t>14.99</w:t>
            </w:r>
          </w:p>
        </w:tc>
        <w:tc>
          <w:tcPr>
            <w:tcW w:w="709" w:type="dxa"/>
          </w:tcPr>
          <w:p w:rsidR="00CD7AA3" w:rsidRPr="0029551F" w:rsidRDefault="00CD7AA3" w:rsidP="00CD7AA3">
            <w:pPr>
              <w:pStyle w:val="ListParagraph"/>
              <w:ind w:left="0"/>
              <w:jc w:val="center"/>
              <w:rPr>
                <w:sz w:val="16"/>
              </w:rPr>
            </w:pPr>
            <w:r>
              <w:rPr>
                <w:rFonts w:hint="eastAsia"/>
                <w:sz w:val="16"/>
              </w:rPr>
              <w:t>10.58</w:t>
            </w:r>
          </w:p>
        </w:tc>
        <w:tc>
          <w:tcPr>
            <w:tcW w:w="709" w:type="dxa"/>
          </w:tcPr>
          <w:p w:rsidR="00CD7AA3" w:rsidRPr="0029551F" w:rsidRDefault="00CD7AA3" w:rsidP="00CD7AA3">
            <w:pPr>
              <w:pStyle w:val="ListParagraph"/>
              <w:ind w:left="0"/>
              <w:jc w:val="center"/>
              <w:rPr>
                <w:sz w:val="16"/>
              </w:rPr>
            </w:pPr>
            <w:r>
              <w:rPr>
                <w:rFonts w:hint="eastAsia"/>
                <w:sz w:val="16"/>
              </w:rPr>
              <w:t>0.94</w:t>
            </w:r>
          </w:p>
        </w:tc>
        <w:tc>
          <w:tcPr>
            <w:tcW w:w="709" w:type="dxa"/>
          </w:tcPr>
          <w:p w:rsidR="00CD7AA3" w:rsidRPr="0029551F" w:rsidRDefault="00CD7AA3" w:rsidP="00CD7AA3">
            <w:pPr>
              <w:pStyle w:val="ListParagraph"/>
              <w:ind w:left="0"/>
              <w:jc w:val="center"/>
              <w:rPr>
                <w:sz w:val="16"/>
              </w:rPr>
            </w:pPr>
            <w:r>
              <w:rPr>
                <w:rFonts w:hint="eastAsia"/>
                <w:sz w:val="16"/>
              </w:rPr>
              <w:t>6.0</w:t>
            </w:r>
            <w:r>
              <w:rPr>
                <w:sz w:val="16"/>
              </w:rPr>
              <w:t>5</w:t>
            </w:r>
          </w:p>
        </w:tc>
        <w:tc>
          <w:tcPr>
            <w:tcW w:w="708" w:type="dxa"/>
          </w:tcPr>
          <w:p w:rsidR="00CD7AA3" w:rsidRPr="0029551F" w:rsidRDefault="00CD7AA3" w:rsidP="00CD7AA3">
            <w:pPr>
              <w:pStyle w:val="ListParagraph"/>
              <w:ind w:left="0"/>
              <w:jc w:val="center"/>
              <w:rPr>
                <w:sz w:val="16"/>
              </w:rPr>
            </w:pPr>
            <w:r>
              <w:rPr>
                <w:rFonts w:hint="eastAsia"/>
                <w:sz w:val="16"/>
              </w:rPr>
              <w:t>3.53</w:t>
            </w:r>
          </w:p>
        </w:tc>
      </w:tr>
      <w:tr w:rsidR="00CD7AA3" w:rsidRPr="0029551F"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706" w:type="dxa"/>
            <w:vMerge/>
          </w:tcPr>
          <w:p w:rsidR="00CD7AA3" w:rsidRPr="0029551F" w:rsidRDefault="00CD7AA3" w:rsidP="00CD7AA3">
            <w:pPr>
              <w:pStyle w:val="ListParagraph"/>
              <w:ind w:left="0"/>
              <w:jc w:val="center"/>
              <w:rPr>
                <w:sz w:val="16"/>
              </w:rPr>
            </w:pPr>
          </w:p>
        </w:tc>
        <w:tc>
          <w:tcPr>
            <w:tcW w:w="712" w:type="dxa"/>
          </w:tcPr>
          <w:p w:rsidR="00CD7AA3" w:rsidRPr="0029551F" w:rsidRDefault="00CD7AA3" w:rsidP="00CD7AA3">
            <w:pPr>
              <w:pStyle w:val="ListParagraph"/>
              <w:ind w:left="0"/>
              <w:jc w:val="center"/>
              <w:rPr>
                <w:sz w:val="16"/>
              </w:rPr>
            </w:pPr>
            <w:r w:rsidRPr="00640547">
              <w:rPr>
                <w:sz w:val="16"/>
              </w:rPr>
              <w:t>50%</w:t>
            </w:r>
          </w:p>
        </w:tc>
        <w:tc>
          <w:tcPr>
            <w:tcW w:w="708" w:type="dxa"/>
          </w:tcPr>
          <w:p w:rsidR="00CD7AA3" w:rsidRPr="0029551F" w:rsidRDefault="00CD7AA3" w:rsidP="00CD7AA3">
            <w:pPr>
              <w:pStyle w:val="ListParagraph"/>
              <w:ind w:left="0"/>
              <w:jc w:val="center"/>
              <w:rPr>
                <w:sz w:val="16"/>
              </w:rPr>
            </w:pPr>
            <w:r>
              <w:rPr>
                <w:rFonts w:hint="eastAsia"/>
                <w:sz w:val="16"/>
              </w:rPr>
              <w:t>38.1</w:t>
            </w:r>
            <w:r>
              <w:rPr>
                <w:sz w:val="16"/>
              </w:rPr>
              <w:t>5</w:t>
            </w:r>
          </w:p>
        </w:tc>
        <w:tc>
          <w:tcPr>
            <w:tcW w:w="709" w:type="dxa"/>
          </w:tcPr>
          <w:p w:rsidR="00CD7AA3" w:rsidRPr="0029551F" w:rsidRDefault="00CD7AA3" w:rsidP="00CD7AA3">
            <w:pPr>
              <w:pStyle w:val="ListParagraph"/>
              <w:ind w:left="0"/>
              <w:jc w:val="center"/>
              <w:rPr>
                <w:sz w:val="16"/>
              </w:rPr>
            </w:pPr>
            <w:r>
              <w:rPr>
                <w:sz w:val="16"/>
              </w:rPr>
              <w:t>54.27</w:t>
            </w:r>
          </w:p>
        </w:tc>
        <w:tc>
          <w:tcPr>
            <w:tcW w:w="709" w:type="dxa"/>
          </w:tcPr>
          <w:p w:rsidR="00CD7AA3" w:rsidRPr="0029551F" w:rsidRDefault="00CD7AA3" w:rsidP="00CD7AA3">
            <w:pPr>
              <w:pStyle w:val="ListParagraph"/>
              <w:ind w:left="0"/>
              <w:jc w:val="center"/>
              <w:rPr>
                <w:sz w:val="16"/>
              </w:rPr>
            </w:pPr>
            <w:r>
              <w:rPr>
                <w:rFonts w:hint="eastAsia"/>
                <w:sz w:val="16"/>
              </w:rPr>
              <w:t>50.12</w:t>
            </w:r>
          </w:p>
        </w:tc>
        <w:tc>
          <w:tcPr>
            <w:tcW w:w="709" w:type="dxa"/>
          </w:tcPr>
          <w:p w:rsidR="00CD7AA3" w:rsidRPr="0029551F" w:rsidRDefault="00CD7AA3" w:rsidP="00CD7AA3">
            <w:pPr>
              <w:pStyle w:val="ListParagraph"/>
              <w:ind w:left="0"/>
              <w:jc w:val="center"/>
              <w:rPr>
                <w:sz w:val="16"/>
              </w:rPr>
            </w:pPr>
            <w:r>
              <w:rPr>
                <w:rFonts w:hint="eastAsia"/>
                <w:sz w:val="16"/>
              </w:rPr>
              <w:t>17.08</w:t>
            </w:r>
          </w:p>
        </w:tc>
        <w:tc>
          <w:tcPr>
            <w:tcW w:w="708" w:type="dxa"/>
          </w:tcPr>
          <w:p w:rsidR="00CD7AA3" w:rsidRPr="0029551F" w:rsidRDefault="00CD7AA3" w:rsidP="00CD7AA3">
            <w:pPr>
              <w:pStyle w:val="ListParagraph"/>
              <w:ind w:left="0"/>
              <w:jc w:val="center"/>
              <w:rPr>
                <w:sz w:val="16"/>
              </w:rPr>
            </w:pPr>
            <w:r>
              <w:rPr>
                <w:rFonts w:hint="eastAsia"/>
                <w:sz w:val="16"/>
              </w:rPr>
              <w:t>53.89</w:t>
            </w:r>
          </w:p>
        </w:tc>
        <w:tc>
          <w:tcPr>
            <w:tcW w:w="709" w:type="dxa"/>
          </w:tcPr>
          <w:p w:rsidR="00CD7AA3" w:rsidRPr="0029551F" w:rsidRDefault="00CD7AA3" w:rsidP="00CD7AA3">
            <w:pPr>
              <w:pStyle w:val="ListParagraph"/>
              <w:ind w:left="0"/>
              <w:jc w:val="center"/>
              <w:rPr>
                <w:sz w:val="16"/>
              </w:rPr>
            </w:pPr>
            <w:r>
              <w:rPr>
                <w:rFonts w:hint="eastAsia"/>
                <w:sz w:val="16"/>
              </w:rPr>
              <w:t>35.97</w:t>
            </w:r>
          </w:p>
        </w:tc>
        <w:tc>
          <w:tcPr>
            <w:tcW w:w="709" w:type="dxa"/>
          </w:tcPr>
          <w:p w:rsidR="00CD7AA3" w:rsidRPr="0029551F" w:rsidRDefault="00CD7AA3" w:rsidP="00CD7AA3">
            <w:pPr>
              <w:pStyle w:val="ListParagraph"/>
              <w:ind w:left="0"/>
              <w:jc w:val="center"/>
              <w:rPr>
                <w:sz w:val="16"/>
              </w:rPr>
            </w:pPr>
            <w:r>
              <w:rPr>
                <w:rFonts w:hint="eastAsia"/>
                <w:sz w:val="16"/>
              </w:rPr>
              <w:t>10.43</w:t>
            </w:r>
          </w:p>
        </w:tc>
        <w:tc>
          <w:tcPr>
            <w:tcW w:w="709" w:type="dxa"/>
          </w:tcPr>
          <w:p w:rsidR="00CD7AA3" w:rsidRPr="0029551F" w:rsidRDefault="00CD7AA3" w:rsidP="00CD7AA3">
            <w:pPr>
              <w:pStyle w:val="ListParagraph"/>
              <w:ind w:left="0"/>
              <w:jc w:val="center"/>
              <w:rPr>
                <w:sz w:val="16"/>
              </w:rPr>
            </w:pPr>
            <w:r>
              <w:rPr>
                <w:rFonts w:hint="eastAsia"/>
                <w:sz w:val="16"/>
              </w:rPr>
              <w:t>31.14</w:t>
            </w:r>
          </w:p>
        </w:tc>
        <w:tc>
          <w:tcPr>
            <w:tcW w:w="708" w:type="dxa"/>
          </w:tcPr>
          <w:p w:rsidR="00CD7AA3" w:rsidRPr="0029551F" w:rsidRDefault="00CD7AA3" w:rsidP="00CD7AA3">
            <w:pPr>
              <w:pStyle w:val="ListParagraph"/>
              <w:ind w:left="0"/>
              <w:jc w:val="center"/>
              <w:rPr>
                <w:sz w:val="16"/>
              </w:rPr>
            </w:pPr>
            <w:r>
              <w:rPr>
                <w:rFonts w:hint="eastAsia"/>
                <w:sz w:val="16"/>
              </w:rPr>
              <w:t>26.29</w:t>
            </w:r>
          </w:p>
        </w:tc>
      </w:tr>
      <w:tr w:rsidR="00CD7AA3" w:rsidRPr="0029551F"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706" w:type="dxa"/>
            <w:vMerge/>
          </w:tcPr>
          <w:p w:rsidR="00CD7AA3" w:rsidRPr="0029551F" w:rsidRDefault="00CD7AA3" w:rsidP="00CD7AA3">
            <w:pPr>
              <w:pStyle w:val="ListParagraph"/>
              <w:ind w:left="0"/>
              <w:jc w:val="center"/>
              <w:rPr>
                <w:sz w:val="16"/>
              </w:rPr>
            </w:pPr>
          </w:p>
        </w:tc>
        <w:tc>
          <w:tcPr>
            <w:tcW w:w="712" w:type="dxa"/>
          </w:tcPr>
          <w:p w:rsidR="00CD7AA3" w:rsidRPr="0029551F" w:rsidRDefault="00CD7AA3" w:rsidP="00CD7AA3">
            <w:pPr>
              <w:pStyle w:val="ListParagraph"/>
              <w:ind w:left="0"/>
              <w:jc w:val="center"/>
              <w:rPr>
                <w:sz w:val="16"/>
              </w:rPr>
            </w:pPr>
            <w:r w:rsidRPr="00640547">
              <w:rPr>
                <w:sz w:val="16"/>
              </w:rPr>
              <w:t>95%</w:t>
            </w:r>
          </w:p>
        </w:tc>
        <w:tc>
          <w:tcPr>
            <w:tcW w:w="708" w:type="dxa"/>
          </w:tcPr>
          <w:p w:rsidR="00CD7AA3" w:rsidRPr="0029551F" w:rsidRDefault="00CD7AA3" w:rsidP="00CD7AA3">
            <w:pPr>
              <w:pStyle w:val="ListParagraph"/>
              <w:ind w:left="0"/>
              <w:jc w:val="center"/>
              <w:rPr>
                <w:sz w:val="16"/>
              </w:rPr>
            </w:pPr>
            <w:r>
              <w:rPr>
                <w:rFonts w:hint="eastAsia"/>
                <w:sz w:val="16"/>
              </w:rPr>
              <w:t>68.71</w:t>
            </w:r>
          </w:p>
        </w:tc>
        <w:tc>
          <w:tcPr>
            <w:tcW w:w="709" w:type="dxa"/>
          </w:tcPr>
          <w:p w:rsidR="00CD7AA3" w:rsidRPr="0029551F" w:rsidRDefault="00CD7AA3" w:rsidP="00CD7AA3">
            <w:pPr>
              <w:pStyle w:val="ListParagraph"/>
              <w:ind w:left="0"/>
              <w:jc w:val="center"/>
              <w:rPr>
                <w:sz w:val="16"/>
              </w:rPr>
            </w:pPr>
            <w:r>
              <w:rPr>
                <w:rFonts w:hint="eastAsia"/>
                <w:sz w:val="16"/>
              </w:rPr>
              <w:t>68.8</w:t>
            </w:r>
          </w:p>
        </w:tc>
        <w:tc>
          <w:tcPr>
            <w:tcW w:w="709" w:type="dxa"/>
          </w:tcPr>
          <w:p w:rsidR="00CD7AA3" w:rsidRPr="0029551F" w:rsidRDefault="00CD7AA3" w:rsidP="00CD7AA3">
            <w:pPr>
              <w:pStyle w:val="ListParagraph"/>
              <w:ind w:left="0"/>
              <w:jc w:val="center"/>
              <w:rPr>
                <w:sz w:val="16"/>
              </w:rPr>
            </w:pPr>
            <w:r>
              <w:rPr>
                <w:rFonts w:hint="eastAsia"/>
                <w:sz w:val="16"/>
              </w:rPr>
              <w:t>61.81</w:t>
            </w:r>
          </w:p>
        </w:tc>
        <w:tc>
          <w:tcPr>
            <w:tcW w:w="709" w:type="dxa"/>
          </w:tcPr>
          <w:p w:rsidR="00CD7AA3" w:rsidRPr="0029551F" w:rsidRDefault="00CD7AA3" w:rsidP="00CD7AA3">
            <w:pPr>
              <w:pStyle w:val="ListParagraph"/>
              <w:ind w:left="0"/>
              <w:jc w:val="center"/>
              <w:rPr>
                <w:sz w:val="16"/>
              </w:rPr>
            </w:pPr>
            <w:r>
              <w:rPr>
                <w:rFonts w:hint="eastAsia"/>
                <w:sz w:val="16"/>
              </w:rPr>
              <w:t>64.91</w:t>
            </w:r>
          </w:p>
        </w:tc>
        <w:tc>
          <w:tcPr>
            <w:tcW w:w="708" w:type="dxa"/>
          </w:tcPr>
          <w:p w:rsidR="00CD7AA3" w:rsidRPr="0029551F" w:rsidRDefault="00CD7AA3" w:rsidP="00CD7AA3">
            <w:pPr>
              <w:pStyle w:val="ListParagraph"/>
              <w:ind w:left="0"/>
              <w:jc w:val="center"/>
              <w:rPr>
                <w:sz w:val="16"/>
              </w:rPr>
            </w:pPr>
            <w:r>
              <w:rPr>
                <w:rFonts w:hint="eastAsia"/>
                <w:sz w:val="16"/>
              </w:rPr>
              <w:t>68.70</w:t>
            </w:r>
          </w:p>
        </w:tc>
        <w:tc>
          <w:tcPr>
            <w:tcW w:w="709" w:type="dxa"/>
          </w:tcPr>
          <w:p w:rsidR="00CD7AA3" w:rsidRPr="0029551F" w:rsidRDefault="00CD7AA3" w:rsidP="00CD7AA3">
            <w:pPr>
              <w:pStyle w:val="ListParagraph"/>
              <w:ind w:left="0"/>
              <w:jc w:val="center"/>
              <w:rPr>
                <w:sz w:val="16"/>
              </w:rPr>
            </w:pPr>
            <w:r>
              <w:rPr>
                <w:rFonts w:hint="eastAsia"/>
                <w:sz w:val="16"/>
              </w:rPr>
              <w:t>61.84</w:t>
            </w:r>
          </w:p>
        </w:tc>
        <w:tc>
          <w:tcPr>
            <w:tcW w:w="709" w:type="dxa"/>
          </w:tcPr>
          <w:p w:rsidR="00CD7AA3" w:rsidRPr="0029551F" w:rsidRDefault="00CD7AA3" w:rsidP="00CD7AA3">
            <w:pPr>
              <w:pStyle w:val="ListParagraph"/>
              <w:ind w:left="0"/>
              <w:jc w:val="center"/>
              <w:rPr>
                <w:sz w:val="16"/>
              </w:rPr>
            </w:pPr>
            <w:r>
              <w:rPr>
                <w:rFonts w:hint="eastAsia"/>
                <w:sz w:val="16"/>
              </w:rPr>
              <w:t>57.37</w:t>
            </w:r>
          </w:p>
        </w:tc>
        <w:tc>
          <w:tcPr>
            <w:tcW w:w="709" w:type="dxa"/>
          </w:tcPr>
          <w:p w:rsidR="00CD7AA3" w:rsidRPr="0029551F" w:rsidRDefault="00CD7AA3" w:rsidP="00CD7AA3">
            <w:pPr>
              <w:pStyle w:val="ListParagraph"/>
              <w:ind w:left="0"/>
              <w:jc w:val="center"/>
              <w:rPr>
                <w:sz w:val="16"/>
              </w:rPr>
            </w:pPr>
            <w:r>
              <w:rPr>
                <w:rFonts w:hint="eastAsia"/>
                <w:sz w:val="16"/>
              </w:rPr>
              <w:t>67.16</w:t>
            </w:r>
          </w:p>
        </w:tc>
        <w:tc>
          <w:tcPr>
            <w:tcW w:w="708" w:type="dxa"/>
          </w:tcPr>
          <w:p w:rsidR="00CD7AA3" w:rsidRPr="0029551F" w:rsidRDefault="00CD7AA3" w:rsidP="00CD7AA3">
            <w:pPr>
              <w:pStyle w:val="ListParagraph"/>
              <w:ind w:left="0"/>
              <w:jc w:val="center"/>
              <w:rPr>
                <w:sz w:val="16"/>
              </w:rPr>
            </w:pPr>
            <w:r>
              <w:rPr>
                <w:rFonts w:hint="eastAsia"/>
                <w:sz w:val="16"/>
              </w:rPr>
              <w:t>61.42</w:t>
            </w:r>
          </w:p>
        </w:tc>
      </w:tr>
      <w:tr w:rsidR="00CD7AA3" w:rsidRPr="0029551F"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706" w:type="dxa"/>
            <w:vMerge/>
          </w:tcPr>
          <w:p w:rsidR="00CD7AA3" w:rsidRPr="0029551F"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Mean</w:t>
            </w:r>
          </w:p>
        </w:tc>
        <w:tc>
          <w:tcPr>
            <w:tcW w:w="708" w:type="dxa"/>
          </w:tcPr>
          <w:p w:rsidR="00CD7AA3" w:rsidRPr="0029551F" w:rsidRDefault="00CD7AA3" w:rsidP="00CD7AA3">
            <w:pPr>
              <w:pStyle w:val="ListParagraph"/>
              <w:ind w:left="0"/>
              <w:jc w:val="center"/>
              <w:rPr>
                <w:sz w:val="16"/>
              </w:rPr>
            </w:pPr>
            <w:r>
              <w:rPr>
                <w:sz w:val="16"/>
              </w:rPr>
              <w:t>39</w:t>
            </w:r>
            <w:r>
              <w:rPr>
                <w:rFonts w:hint="eastAsia"/>
                <w:sz w:val="16"/>
              </w:rPr>
              <w:t>.</w:t>
            </w:r>
            <w:r>
              <w:rPr>
                <w:sz w:val="16"/>
              </w:rPr>
              <w:t>85</w:t>
            </w:r>
          </w:p>
        </w:tc>
        <w:tc>
          <w:tcPr>
            <w:tcW w:w="709" w:type="dxa"/>
          </w:tcPr>
          <w:p w:rsidR="00CD7AA3" w:rsidRPr="0029551F" w:rsidRDefault="00CD7AA3" w:rsidP="00CD7AA3">
            <w:pPr>
              <w:pStyle w:val="ListParagraph"/>
              <w:ind w:left="0"/>
              <w:jc w:val="center"/>
              <w:rPr>
                <w:sz w:val="16"/>
              </w:rPr>
            </w:pPr>
            <w:r>
              <w:rPr>
                <w:rFonts w:hint="eastAsia"/>
                <w:sz w:val="16"/>
              </w:rPr>
              <w:t>46.99</w:t>
            </w:r>
          </w:p>
        </w:tc>
        <w:tc>
          <w:tcPr>
            <w:tcW w:w="709" w:type="dxa"/>
          </w:tcPr>
          <w:p w:rsidR="00CD7AA3" w:rsidRPr="0029551F" w:rsidRDefault="00CD7AA3" w:rsidP="00CD7AA3">
            <w:pPr>
              <w:pStyle w:val="ListParagraph"/>
              <w:ind w:left="0"/>
              <w:jc w:val="center"/>
              <w:rPr>
                <w:sz w:val="16"/>
              </w:rPr>
            </w:pPr>
            <w:r>
              <w:rPr>
                <w:rFonts w:hint="eastAsia"/>
                <w:sz w:val="16"/>
              </w:rPr>
              <w:t>44.57</w:t>
            </w:r>
          </w:p>
        </w:tc>
        <w:tc>
          <w:tcPr>
            <w:tcW w:w="709" w:type="dxa"/>
          </w:tcPr>
          <w:p w:rsidR="00CD7AA3" w:rsidRPr="0029551F" w:rsidRDefault="00CD7AA3" w:rsidP="00CD7AA3">
            <w:pPr>
              <w:pStyle w:val="ListParagraph"/>
              <w:ind w:left="0"/>
              <w:jc w:val="center"/>
              <w:rPr>
                <w:sz w:val="16"/>
              </w:rPr>
            </w:pPr>
            <w:r>
              <w:rPr>
                <w:rFonts w:hint="eastAsia"/>
                <w:sz w:val="16"/>
              </w:rPr>
              <w:t>22.92</w:t>
            </w:r>
          </w:p>
        </w:tc>
        <w:tc>
          <w:tcPr>
            <w:tcW w:w="708" w:type="dxa"/>
          </w:tcPr>
          <w:p w:rsidR="00CD7AA3" w:rsidRPr="0029551F" w:rsidRDefault="00CD7AA3" w:rsidP="00CD7AA3">
            <w:pPr>
              <w:pStyle w:val="ListParagraph"/>
              <w:ind w:left="0"/>
              <w:jc w:val="center"/>
              <w:rPr>
                <w:sz w:val="16"/>
              </w:rPr>
            </w:pPr>
            <w:r>
              <w:rPr>
                <w:rFonts w:hint="eastAsia"/>
                <w:sz w:val="16"/>
              </w:rPr>
              <w:t>47.4</w:t>
            </w:r>
            <w:r>
              <w:rPr>
                <w:sz w:val="16"/>
              </w:rPr>
              <w:t>7</w:t>
            </w:r>
          </w:p>
        </w:tc>
        <w:tc>
          <w:tcPr>
            <w:tcW w:w="709" w:type="dxa"/>
          </w:tcPr>
          <w:p w:rsidR="00CD7AA3" w:rsidRPr="0029551F" w:rsidRDefault="00CD7AA3" w:rsidP="00CD7AA3">
            <w:pPr>
              <w:pStyle w:val="ListParagraph"/>
              <w:ind w:left="0"/>
              <w:jc w:val="center"/>
              <w:rPr>
                <w:sz w:val="16"/>
              </w:rPr>
            </w:pPr>
            <w:r>
              <w:rPr>
                <w:rFonts w:hint="eastAsia"/>
                <w:sz w:val="16"/>
              </w:rPr>
              <w:t>38.5</w:t>
            </w:r>
          </w:p>
        </w:tc>
        <w:tc>
          <w:tcPr>
            <w:tcW w:w="709" w:type="dxa"/>
          </w:tcPr>
          <w:p w:rsidR="00CD7AA3" w:rsidRPr="0029551F" w:rsidRDefault="00CD7AA3" w:rsidP="00CD7AA3">
            <w:pPr>
              <w:pStyle w:val="ListParagraph"/>
              <w:ind w:left="0"/>
              <w:jc w:val="center"/>
              <w:rPr>
                <w:sz w:val="16"/>
              </w:rPr>
            </w:pPr>
            <w:r>
              <w:rPr>
                <w:rFonts w:hint="eastAsia"/>
                <w:sz w:val="16"/>
              </w:rPr>
              <w:t>17.02</w:t>
            </w:r>
          </w:p>
        </w:tc>
        <w:tc>
          <w:tcPr>
            <w:tcW w:w="709" w:type="dxa"/>
          </w:tcPr>
          <w:p w:rsidR="00CD7AA3" w:rsidRPr="0029551F" w:rsidRDefault="00CD7AA3" w:rsidP="00CD7AA3">
            <w:pPr>
              <w:pStyle w:val="ListParagraph"/>
              <w:ind w:left="0"/>
              <w:jc w:val="center"/>
              <w:rPr>
                <w:sz w:val="16"/>
              </w:rPr>
            </w:pPr>
            <w:r>
              <w:rPr>
                <w:rFonts w:hint="eastAsia"/>
                <w:sz w:val="16"/>
              </w:rPr>
              <w:t>34.49</w:t>
            </w:r>
          </w:p>
        </w:tc>
        <w:tc>
          <w:tcPr>
            <w:tcW w:w="708" w:type="dxa"/>
          </w:tcPr>
          <w:p w:rsidR="00CD7AA3" w:rsidRPr="0029551F" w:rsidRDefault="00CD7AA3" w:rsidP="00CD7AA3">
            <w:pPr>
              <w:pStyle w:val="ListParagraph"/>
              <w:ind w:left="0"/>
              <w:jc w:val="center"/>
              <w:rPr>
                <w:sz w:val="16"/>
              </w:rPr>
            </w:pPr>
            <w:r>
              <w:rPr>
                <w:rFonts w:hint="eastAsia"/>
                <w:sz w:val="16"/>
              </w:rPr>
              <w:t>29.65</w:t>
            </w:r>
          </w:p>
        </w:tc>
      </w:tr>
      <w:tr w:rsidR="00CD7AA3" w:rsidRPr="008564CE"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val="restart"/>
          </w:tcPr>
          <w:p w:rsidR="00CD7AA3" w:rsidRDefault="00CD7AA3" w:rsidP="00CD7AA3">
            <w:pPr>
              <w:pStyle w:val="ListParagraph"/>
              <w:ind w:left="0"/>
              <w:jc w:val="center"/>
              <w:rPr>
                <w:sz w:val="16"/>
              </w:rPr>
            </w:pPr>
          </w:p>
          <w:p w:rsidR="00CD7AA3" w:rsidRPr="00640547" w:rsidRDefault="00CD7AA3" w:rsidP="00CD7AA3">
            <w:pPr>
              <w:pStyle w:val="ListParagraph"/>
              <w:ind w:left="0"/>
              <w:jc w:val="center"/>
              <w:rPr>
                <w:sz w:val="16"/>
              </w:rPr>
            </w:pPr>
            <w:r>
              <w:rPr>
                <w:sz w:val="16"/>
              </w:rPr>
              <w:t>Delay</w:t>
            </w:r>
            <w:r w:rsidRPr="00640547">
              <w:rPr>
                <w:sz w:val="16"/>
              </w:rPr>
              <w:t xml:space="preserve"> CDF</w:t>
            </w:r>
          </w:p>
          <w:p w:rsidR="00CD7AA3" w:rsidRPr="00381E99" w:rsidRDefault="00CD7AA3" w:rsidP="00CD7AA3">
            <w:pPr>
              <w:pStyle w:val="ListParagraph"/>
              <w:ind w:left="0"/>
              <w:jc w:val="center"/>
              <w:rPr>
                <w:sz w:val="16"/>
              </w:rPr>
            </w:pPr>
            <w:r>
              <w:rPr>
                <w:sz w:val="16"/>
              </w:rPr>
              <w:t>[</w:t>
            </w:r>
            <w:proofErr w:type="spellStart"/>
            <w:r w:rsidR="00FB045C">
              <w:rPr>
                <w:sz w:val="16"/>
              </w:rPr>
              <w:t>m</w:t>
            </w:r>
            <w:r>
              <w:rPr>
                <w:sz w:val="16"/>
              </w:rPr>
              <w:t>s</w:t>
            </w:r>
            <w:proofErr w:type="spellEnd"/>
            <w:r>
              <w:rPr>
                <w:sz w:val="16"/>
              </w:rPr>
              <w:t>]</w:t>
            </w:r>
          </w:p>
        </w:tc>
        <w:tc>
          <w:tcPr>
            <w:tcW w:w="712" w:type="dxa"/>
          </w:tcPr>
          <w:p w:rsidR="00CD7AA3" w:rsidRPr="00387875" w:rsidRDefault="00CD7AA3" w:rsidP="00CD7AA3">
            <w:pPr>
              <w:pStyle w:val="ListParagraph"/>
              <w:ind w:left="0"/>
              <w:jc w:val="center"/>
              <w:rPr>
                <w:sz w:val="16"/>
              </w:rPr>
            </w:pPr>
            <w:r w:rsidRPr="00387875">
              <w:rPr>
                <w:sz w:val="16"/>
              </w:rPr>
              <w:t>5%</w:t>
            </w:r>
          </w:p>
        </w:tc>
        <w:tc>
          <w:tcPr>
            <w:tcW w:w="708" w:type="dxa"/>
          </w:tcPr>
          <w:p w:rsidR="00CD7AA3" w:rsidRPr="00381E99" w:rsidRDefault="00CD7AA3" w:rsidP="00CD7AA3">
            <w:pPr>
              <w:pStyle w:val="ListParagraph"/>
              <w:ind w:left="0"/>
              <w:jc w:val="center"/>
              <w:rPr>
                <w:sz w:val="16"/>
              </w:rPr>
            </w:pPr>
            <w:r>
              <w:rPr>
                <w:rFonts w:hint="eastAsia"/>
                <w:sz w:val="16"/>
              </w:rPr>
              <w:t>60.24</w:t>
            </w:r>
          </w:p>
        </w:tc>
        <w:tc>
          <w:tcPr>
            <w:tcW w:w="709" w:type="dxa"/>
          </w:tcPr>
          <w:p w:rsidR="00CD7AA3" w:rsidRPr="008564CE" w:rsidRDefault="00CD7AA3" w:rsidP="00CD7AA3">
            <w:pPr>
              <w:pStyle w:val="ListParagraph"/>
              <w:ind w:left="0"/>
              <w:jc w:val="center"/>
              <w:rPr>
                <w:sz w:val="16"/>
              </w:rPr>
            </w:pPr>
            <w:r>
              <w:rPr>
                <w:rFonts w:hint="eastAsia"/>
                <w:sz w:val="16"/>
              </w:rPr>
              <w:t>60.16</w:t>
            </w:r>
          </w:p>
        </w:tc>
        <w:tc>
          <w:tcPr>
            <w:tcW w:w="709" w:type="dxa"/>
          </w:tcPr>
          <w:p w:rsidR="00CD7AA3" w:rsidRPr="008564CE" w:rsidRDefault="00CD7AA3" w:rsidP="00CD7AA3">
            <w:pPr>
              <w:pStyle w:val="ListParagraph"/>
              <w:ind w:left="0"/>
              <w:jc w:val="center"/>
              <w:rPr>
                <w:sz w:val="16"/>
              </w:rPr>
            </w:pPr>
            <w:r>
              <w:rPr>
                <w:rFonts w:hint="eastAsia"/>
                <w:sz w:val="16"/>
              </w:rPr>
              <w:t>64.07</w:t>
            </w:r>
          </w:p>
        </w:tc>
        <w:tc>
          <w:tcPr>
            <w:tcW w:w="709" w:type="dxa"/>
          </w:tcPr>
          <w:p w:rsidR="00CD7AA3" w:rsidRPr="008564CE" w:rsidRDefault="00CD7AA3" w:rsidP="00CD7AA3">
            <w:pPr>
              <w:pStyle w:val="ListParagraph"/>
              <w:ind w:left="0"/>
              <w:jc w:val="center"/>
              <w:rPr>
                <w:sz w:val="16"/>
              </w:rPr>
            </w:pPr>
            <w:r>
              <w:rPr>
                <w:rFonts w:hint="eastAsia"/>
                <w:sz w:val="16"/>
              </w:rPr>
              <w:t>63.71</w:t>
            </w:r>
          </w:p>
        </w:tc>
        <w:tc>
          <w:tcPr>
            <w:tcW w:w="708" w:type="dxa"/>
          </w:tcPr>
          <w:p w:rsidR="00CD7AA3" w:rsidRPr="008564CE" w:rsidRDefault="00CD7AA3" w:rsidP="00CD7AA3">
            <w:pPr>
              <w:pStyle w:val="ListParagraph"/>
              <w:ind w:left="0"/>
              <w:jc w:val="center"/>
              <w:rPr>
                <w:sz w:val="16"/>
              </w:rPr>
            </w:pPr>
            <w:r>
              <w:rPr>
                <w:rFonts w:hint="eastAsia"/>
                <w:sz w:val="16"/>
              </w:rPr>
              <w:t>66.95</w:t>
            </w:r>
          </w:p>
        </w:tc>
        <w:tc>
          <w:tcPr>
            <w:tcW w:w="709" w:type="dxa"/>
          </w:tcPr>
          <w:p w:rsidR="00CD7AA3" w:rsidRPr="008564CE" w:rsidRDefault="00CD7AA3" w:rsidP="00CD7AA3">
            <w:pPr>
              <w:pStyle w:val="ListParagraph"/>
              <w:ind w:left="0"/>
              <w:jc w:val="center"/>
              <w:rPr>
                <w:sz w:val="16"/>
              </w:rPr>
            </w:pPr>
            <w:r>
              <w:rPr>
                <w:rFonts w:hint="eastAsia"/>
                <w:sz w:val="16"/>
              </w:rPr>
              <w:t>71.14</w:t>
            </w:r>
          </w:p>
        </w:tc>
        <w:tc>
          <w:tcPr>
            <w:tcW w:w="709" w:type="dxa"/>
          </w:tcPr>
          <w:p w:rsidR="00CD7AA3" w:rsidRPr="008564CE" w:rsidRDefault="00CD7AA3" w:rsidP="00CD7AA3">
            <w:pPr>
              <w:pStyle w:val="ListParagraph"/>
              <w:ind w:left="0"/>
              <w:jc w:val="center"/>
              <w:rPr>
                <w:sz w:val="16"/>
              </w:rPr>
            </w:pPr>
            <w:r>
              <w:rPr>
                <w:rFonts w:hint="eastAsia"/>
                <w:sz w:val="16"/>
              </w:rPr>
              <w:t>71.98</w:t>
            </w:r>
          </w:p>
        </w:tc>
        <w:tc>
          <w:tcPr>
            <w:tcW w:w="709" w:type="dxa"/>
          </w:tcPr>
          <w:p w:rsidR="00CD7AA3" w:rsidRPr="008564CE" w:rsidRDefault="00CD7AA3" w:rsidP="00CD7AA3">
            <w:pPr>
              <w:pStyle w:val="ListParagraph"/>
              <w:ind w:left="0"/>
              <w:jc w:val="center"/>
              <w:rPr>
                <w:sz w:val="16"/>
              </w:rPr>
            </w:pPr>
            <w:r>
              <w:rPr>
                <w:rFonts w:hint="eastAsia"/>
                <w:sz w:val="16"/>
              </w:rPr>
              <w:t>61.64</w:t>
            </w:r>
          </w:p>
        </w:tc>
        <w:tc>
          <w:tcPr>
            <w:tcW w:w="708" w:type="dxa"/>
          </w:tcPr>
          <w:p w:rsidR="00CD7AA3" w:rsidRPr="008564CE" w:rsidRDefault="00CD7AA3" w:rsidP="00CD7AA3">
            <w:pPr>
              <w:pStyle w:val="ListParagraph"/>
              <w:ind w:left="0"/>
              <w:jc w:val="center"/>
              <w:rPr>
                <w:sz w:val="16"/>
              </w:rPr>
            </w:pPr>
            <w:r>
              <w:rPr>
                <w:rFonts w:hint="eastAsia"/>
                <w:sz w:val="16"/>
              </w:rPr>
              <w:t>64.47</w:t>
            </w:r>
          </w:p>
        </w:tc>
      </w:tr>
      <w:tr w:rsidR="00CD7AA3" w:rsidRPr="008564CE"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tcPr>
          <w:p w:rsidR="00CD7AA3" w:rsidRPr="008564CE"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50%</w:t>
            </w:r>
          </w:p>
        </w:tc>
        <w:tc>
          <w:tcPr>
            <w:tcW w:w="708" w:type="dxa"/>
          </w:tcPr>
          <w:p w:rsidR="00CD7AA3" w:rsidRPr="00381E99" w:rsidRDefault="00CD7AA3" w:rsidP="00CD7AA3">
            <w:pPr>
              <w:pStyle w:val="ListParagraph"/>
              <w:ind w:left="0"/>
              <w:jc w:val="center"/>
              <w:rPr>
                <w:sz w:val="16"/>
              </w:rPr>
            </w:pPr>
            <w:r>
              <w:rPr>
                <w:rFonts w:hint="eastAsia"/>
                <w:sz w:val="16"/>
              </w:rPr>
              <w:t>108.39</w:t>
            </w:r>
          </w:p>
        </w:tc>
        <w:tc>
          <w:tcPr>
            <w:tcW w:w="709" w:type="dxa"/>
          </w:tcPr>
          <w:p w:rsidR="00CD7AA3" w:rsidRPr="008564CE" w:rsidRDefault="00CD7AA3" w:rsidP="00CD7AA3">
            <w:pPr>
              <w:pStyle w:val="ListParagraph"/>
              <w:ind w:left="0"/>
              <w:jc w:val="center"/>
              <w:rPr>
                <w:sz w:val="16"/>
              </w:rPr>
            </w:pPr>
            <w:r>
              <w:rPr>
                <w:rFonts w:hint="eastAsia"/>
                <w:sz w:val="16"/>
              </w:rPr>
              <w:t>75.81</w:t>
            </w:r>
          </w:p>
        </w:tc>
        <w:tc>
          <w:tcPr>
            <w:tcW w:w="709" w:type="dxa"/>
          </w:tcPr>
          <w:p w:rsidR="00CD7AA3" w:rsidRPr="008564CE" w:rsidRDefault="00CD7AA3" w:rsidP="00CD7AA3">
            <w:pPr>
              <w:pStyle w:val="ListParagraph"/>
              <w:ind w:left="0"/>
              <w:jc w:val="center"/>
              <w:rPr>
                <w:sz w:val="16"/>
              </w:rPr>
            </w:pPr>
            <w:r>
              <w:rPr>
                <w:rFonts w:hint="eastAsia"/>
                <w:sz w:val="16"/>
              </w:rPr>
              <w:t>78.75</w:t>
            </w:r>
          </w:p>
        </w:tc>
        <w:tc>
          <w:tcPr>
            <w:tcW w:w="709" w:type="dxa"/>
          </w:tcPr>
          <w:p w:rsidR="00CD7AA3" w:rsidRPr="008564CE" w:rsidRDefault="00CD7AA3" w:rsidP="00CD7AA3">
            <w:pPr>
              <w:pStyle w:val="ListParagraph"/>
              <w:ind w:left="0"/>
              <w:jc w:val="center"/>
              <w:rPr>
                <w:sz w:val="16"/>
              </w:rPr>
            </w:pPr>
            <w:r>
              <w:rPr>
                <w:rFonts w:hint="eastAsia"/>
                <w:sz w:val="16"/>
              </w:rPr>
              <w:t>242.44</w:t>
            </w:r>
          </w:p>
        </w:tc>
        <w:tc>
          <w:tcPr>
            <w:tcW w:w="708" w:type="dxa"/>
          </w:tcPr>
          <w:p w:rsidR="00CD7AA3" w:rsidRPr="008564CE" w:rsidRDefault="00CD7AA3" w:rsidP="00CD7AA3">
            <w:pPr>
              <w:pStyle w:val="ListParagraph"/>
              <w:ind w:left="0"/>
              <w:jc w:val="center"/>
              <w:rPr>
                <w:sz w:val="16"/>
              </w:rPr>
            </w:pPr>
            <w:r>
              <w:rPr>
                <w:rFonts w:hint="eastAsia"/>
                <w:sz w:val="16"/>
              </w:rPr>
              <w:t>84.56</w:t>
            </w:r>
          </w:p>
        </w:tc>
        <w:tc>
          <w:tcPr>
            <w:tcW w:w="709" w:type="dxa"/>
          </w:tcPr>
          <w:p w:rsidR="00CD7AA3" w:rsidRPr="008564CE" w:rsidRDefault="00CD7AA3" w:rsidP="00CD7AA3">
            <w:pPr>
              <w:pStyle w:val="ListParagraph"/>
              <w:ind w:left="0"/>
              <w:jc w:val="center"/>
              <w:rPr>
                <w:sz w:val="16"/>
              </w:rPr>
            </w:pPr>
            <w:r>
              <w:rPr>
                <w:rFonts w:hint="eastAsia"/>
                <w:sz w:val="16"/>
              </w:rPr>
              <w:t>122.33</w:t>
            </w:r>
          </w:p>
        </w:tc>
        <w:tc>
          <w:tcPr>
            <w:tcW w:w="709" w:type="dxa"/>
          </w:tcPr>
          <w:p w:rsidR="00CD7AA3" w:rsidRPr="008564CE" w:rsidRDefault="00CD7AA3" w:rsidP="00CD7AA3">
            <w:pPr>
              <w:pStyle w:val="ListParagraph"/>
              <w:ind w:left="0"/>
              <w:jc w:val="center"/>
              <w:rPr>
                <w:sz w:val="16"/>
              </w:rPr>
            </w:pPr>
            <w:r>
              <w:rPr>
                <w:rFonts w:hint="eastAsia"/>
                <w:sz w:val="16"/>
              </w:rPr>
              <w:t>396.95</w:t>
            </w:r>
          </w:p>
        </w:tc>
        <w:tc>
          <w:tcPr>
            <w:tcW w:w="709" w:type="dxa"/>
          </w:tcPr>
          <w:p w:rsidR="00CD7AA3" w:rsidRPr="008564CE" w:rsidRDefault="00CD7AA3" w:rsidP="00CD7AA3">
            <w:pPr>
              <w:pStyle w:val="ListParagraph"/>
              <w:ind w:left="0"/>
              <w:jc w:val="center"/>
              <w:rPr>
                <w:sz w:val="16"/>
              </w:rPr>
            </w:pPr>
            <w:r>
              <w:rPr>
                <w:rFonts w:hint="eastAsia"/>
                <w:sz w:val="16"/>
              </w:rPr>
              <w:t>132.94</w:t>
            </w:r>
          </w:p>
        </w:tc>
        <w:tc>
          <w:tcPr>
            <w:tcW w:w="708" w:type="dxa"/>
          </w:tcPr>
          <w:p w:rsidR="00CD7AA3" w:rsidRPr="008564CE" w:rsidRDefault="00CD7AA3" w:rsidP="00CD7AA3">
            <w:pPr>
              <w:pStyle w:val="ListParagraph"/>
              <w:ind w:left="0"/>
              <w:jc w:val="center"/>
              <w:rPr>
                <w:sz w:val="16"/>
              </w:rPr>
            </w:pPr>
            <w:r>
              <w:rPr>
                <w:rFonts w:hint="eastAsia"/>
                <w:sz w:val="16"/>
              </w:rPr>
              <w:t>150.6</w:t>
            </w:r>
            <w:r>
              <w:rPr>
                <w:sz w:val="16"/>
              </w:rPr>
              <w:t>5</w:t>
            </w:r>
          </w:p>
        </w:tc>
      </w:tr>
      <w:tr w:rsidR="00CD7AA3" w:rsidRPr="008564CE"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tcPr>
          <w:p w:rsidR="00CD7AA3" w:rsidRPr="008564CE"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95%</w:t>
            </w:r>
          </w:p>
        </w:tc>
        <w:tc>
          <w:tcPr>
            <w:tcW w:w="708" w:type="dxa"/>
          </w:tcPr>
          <w:p w:rsidR="00CD7AA3" w:rsidRPr="00381E99" w:rsidRDefault="00CD7AA3" w:rsidP="00CD7AA3">
            <w:pPr>
              <w:pStyle w:val="ListParagraph"/>
              <w:ind w:left="0"/>
              <w:jc w:val="center"/>
              <w:rPr>
                <w:sz w:val="16"/>
              </w:rPr>
            </w:pPr>
            <w:r>
              <w:rPr>
                <w:rFonts w:hint="eastAsia"/>
                <w:sz w:val="16"/>
              </w:rPr>
              <w:t>555.88</w:t>
            </w:r>
          </w:p>
        </w:tc>
        <w:tc>
          <w:tcPr>
            <w:tcW w:w="709" w:type="dxa"/>
          </w:tcPr>
          <w:p w:rsidR="00CD7AA3" w:rsidRPr="008564CE" w:rsidRDefault="00CD7AA3" w:rsidP="00CD7AA3">
            <w:pPr>
              <w:pStyle w:val="ListParagraph"/>
              <w:ind w:left="0"/>
              <w:jc w:val="center"/>
              <w:rPr>
                <w:sz w:val="16"/>
              </w:rPr>
            </w:pPr>
            <w:r>
              <w:rPr>
                <w:rFonts w:hint="eastAsia"/>
                <w:sz w:val="16"/>
              </w:rPr>
              <w:t>404.33</w:t>
            </w:r>
          </w:p>
        </w:tc>
        <w:tc>
          <w:tcPr>
            <w:tcW w:w="709" w:type="dxa"/>
          </w:tcPr>
          <w:p w:rsidR="00CD7AA3" w:rsidRPr="008564CE" w:rsidRDefault="00CD7AA3" w:rsidP="00CD7AA3">
            <w:pPr>
              <w:pStyle w:val="ListParagraph"/>
              <w:ind w:left="0"/>
              <w:jc w:val="center"/>
              <w:rPr>
                <w:sz w:val="16"/>
              </w:rPr>
            </w:pPr>
            <w:r>
              <w:rPr>
                <w:rFonts w:hint="eastAsia"/>
                <w:sz w:val="16"/>
              </w:rPr>
              <w:t>247.43</w:t>
            </w:r>
          </w:p>
        </w:tc>
        <w:tc>
          <w:tcPr>
            <w:tcW w:w="709" w:type="dxa"/>
          </w:tcPr>
          <w:p w:rsidR="00CD7AA3" w:rsidRPr="008564CE" w:rsidRDefault="00CD7AA3" w:rsidP="00CD7AA3">
            <w:pPr>
              <w:pStyle w:val="ListParagraph"/>
              <w:ind w:left="0"/>
              <w:jc w:val="center"/>
              <w:rPr>
                <w:sz w:val="16"/>
              </w:rPr>
            </w:pPr>
            <w:r>
              <w:rPr>
                <w:rFonts w:hint="eastAsia"/>
                <w:sz w:val="16"/>
              </w:rPr>
              <w:t>2136.8</w:t>
            </w:r>
          </w:p>
        </w:tc>
        <w:tc>
          <w:tcPr>
            <w:tcW w:w="708" w:type="dxa"/>
          </w:tcPr>
          <w:p w:rsidR="00CD7AA3" w:rsidRPr="008564CE" w:rsidRDefault="00CD7AA3" w:rsidP="00CD7AA3">
            <w:pPr>
              <w:pStyle w:val="ListParagraph"/>
              <w:ind w:left="0"/>
              <w:jc w:val="center"/>
              <w:rPr>
                <w:sz w:val="16"/>
              </w:rPr>
            </w:pPr>
            <w:r>
              <w:rPr>
                <w:rFonts w:hint="eastAsia"/>
                <w:sz w:val="16"/>
              </w:rPr>
              <w:t>304.94</w:t>
            </w:r>
          </w:p>
        </w:tc>
        <w:tc>
          <w:tcPr>
            <w:tcW w:w="709" w:type="dxa"/>
          </w:tcPr>
          <w:p w:rsidR="00CD7AA3" w:rsidRPr="008564CE" w:rsidRDefault="00CD7AA3" w:rsidP="00CD7AA3">
            <w:pPr>
              <w:pStyle w:val="ListParagraph"/>
              <w:ind w:left="0"/>
              <w:jc w:val="center"/>
              <w:rPr>
                <w:sz w:val="16"/>
              </w:rPr>
            </w:pPr>
            <w:r>
              <w:rPr>
                <w:rFonts w:hint="eastAsia"/>
                <w:sz w:val="16"/>
              </w:rPr>
              <w:t>415.91</w:t>
            </w:r>
          </w:p>
        </w:tc>
        <w:tc>
          <w:tcPr>
            <w:tcW w:w="709" w:type="dxa"/>
          </w:tcPr>
          <w:p w:rsidR="00CD7AA3" w:rsidRPr="008564CE" w:rsidRDefault="00CD7AA3" w:rsidP="00CD7AA3">
            <w:pPr>
              <w:pStyle w:val="ListParagraph"/>
              <w:ind w:left="0"/>
              <w:jc w:val="center"/>
              <w:rPr>
                <w:sz w:val="16"/>
              </w:rPr>
            </w:pPr>
            <w:r>
              <w:rPr>
                <w:rFonts w:hint="eastAsia"/>
                <w:sz w:val="16"/>
              </w:rPr>
              <w:t>4084</w:t>
            </w:r>
            <w:r>
              <w:rPr>
                <w:sz w:val="16"/>
              </w:rPr>
              <w:t>.</w:t>
            </w:r>
            <w:r>
              <w:rPr>
                <w:rFonts w:hint="eastAsia"/>
                <w:sz w:val="16"/>
              </w:rPr>
              <w:t>7</w:t>
            </w:r>
          </w:p>
        </w:tc>
        <w:tc>
          <w:tcPr>
            <w:tcW w:w="709" w:type="dxa"/>
          </w:tcPr>
          <w:p w:rsidR="00CD7AA3" w:rsidRPr="008564CE" w:rsidRDefault="00CD7AA3" w:rsidP="00CD7AA3">
            <w:pPr>
              <w:pStyle w:val="ListParagraph"/>
              <w:ind w:left="0"/>
              <w:jc w:val="center"/>
              <w:rPr>
                <w:sz w:val="16"/>
              </w:rPr>
            </w:pPr>
            <w:r>
              <w:rPr>
                <w:rFonts w:hint="eastAsia"/>
                <w:sz w:val="16"/>
              </w:rPr>
              <w:t>684.57</w:t>
            </w:r>
          </w:p>
        </w:tc>
        <w:tc>
          <w:tcPr>
            <w:tcW w:w="708" w:type="dxa"/>
          </w:tcPr>
          <w:p w:rsidR="00CD7AA3" w:rsidRPr="008564CE" w:rsidRDefault="00CD7AA3" w:rsidP="00CD7AA3">
            <w:pPr>
              <w:pStyle w:val="ListParagraph"/>
              <w:ind w:left="0"/>
              <w:jc w:val="center"/>
              <w:rPr>
                <w:sz w:val="16"/>
              </w:rPr>
            </w:pPr>
            <w:r>
              <w:rPr>
                <w:rFonts w:hint="eastAsia"/>
                <w:sz w:val="16"/>
              </w:rPr>
              <w:t>1110.0</w:t>
            </w:r>
          </w:p>
        </w:tc>
      </w:tr>
      <w:tr w:rsidR="00CD7AA3" w:rsidRPr="008564CE"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tcPr>
          <w:p w:rsidR="00CD7AA3" w:rsidRPr="008564CE"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Mean</w:t>
            </w:r>
          </w:p>
        </w:tc>
        <w:tc>
          <w:tcPr>
            <w:tcW w:w="708" w:type="dxa"/>
          </w:tcPr>
          <w:p w:rsidR="00CD7AA3" w:rsidRPr="00381E99" w:rsidRDefault="00CD7AA3" w:rsidP="00CD7AA3">
            <w:pPr>
              <w:pStyle w:val="ListParagraph"/>
              <w:ind w:left="0"/>
              <w:jc w:val="center"/>
              <w:rPr>
                <w:sz w:val="16"/>
              </w:rPr>
            </w:pPr>
            <w:r>
              <w:rPr>
                <w:rFonts w:hint="eastAsia"/>
                <w:sz w:val="16"/>
              </w:rPr>
              <w:t>170.79</w:t>
            </w:r>
          </w:p>
        </w:tc>
        <w:tc>
          <w:tcPr>
            <w:tcW w:w="709" w:type="dxa"/>
          </w:tcPr>
          <w:p w:rsidR="00CD7AA3" w:rsidRPr="008564CE" w:rsidRDefault="00CD7AA3" w:rsidP="00CD7AA3">
            <w:pPr>
              <w:pStyle w:val="ListParagraph"/>
              <w:ind w:left="0"/>
              <w:jc w:val="center"/>
              <w:rPr>
                <w:sz w:val="16"/>
              </w:rPr>
            </w:pPr>
            <w:r>
              <w:rPr>
                <w:rFonts w:hint="eastAsia"/>
                <w:sz w:val="16"/>
              </w:rPr>
              <w:t>127.03</w:t>
            </w:r>
          </w:p>
        </w:tc>
        <w:tc>
          <w:tcPr>
            <w:tcW w:w="709" w:type="dxa"/>
          </w:tcPr>
          <w:p w:rsidR="00CD7AA3" w:rsidRPr="008564CE" w:rsidRDefault="00CD7AA3" w:rsidP="00CD7AA3">
            <w:pPr>
              <w:pStyle w:val="ListParagraph"/>
              <w:ind w:left="0"/>
              <w:jc w:val="center"/>
              <w:rPr>
                <w:sz w:val="16"/>
              </w:rPr>
            </w:pPr>
            <w:r>
              <w:rPr>
                <w:rFonts w:hint="eastAsia"/>
                <w:sz w:val="16"/>
              </w:rPr>
              <w:t>110.91</w:t>
            </w:r>
          </w:p>
        </w:tc>
        <w:tc>
          <w:tcPr>
            <w:tcW w:w="709" w:type="dxa"/>
          </w:tcPr>
          <w:p w:rsidR="00CD7AA3" w:rsidRPr="008564CE" w:rsidRDefault="00CD7AA3" w:rsidP="00CD7AA3">
            <w:pPr>
              <w:pStyle w:val="ListParagraph"/>
              <w:ind w:left="0"/>
              <w:jc w:val="center"/>
              <w:rPr>
                <w:sz w:val="16"/>
              </w:rPr>
            </w:pPr>
            <w:r>
              <w:rPr>
                <w:rFonts w:hint="eastAsia"/>
                <w:sz w:val="16"/>
              </w:rPr>
              <w:t>565.55</w:t>
            </w:r>
          </w:p>
        </w:tc>
        <w:tc>
          <w:tcPr>
            <w:tcW w:w="708" w:type="dxa"/>
          </w:tcPr>
          <w:p w:rsidR="00CD7AA3" w:rsidRPr="008564CE" w:rsidRDefault="00CD7AA3" w:rsidP="00CD7AA3">
            <w:pPr>
              <w:pStyle w:val="ListParagraph"/>
              <w:ind w:left="0"/>
              <w:jc w:val="center"/>
              <w:rPr>
                <w:sz w:val="16"/>
              </w:rPr>
            </w:pPr>
            <w:r>
              <w:rPr>
                <w:rFonts w:hint="eastAsia"/>
                <w:sz w:val="16"/>
              </w:rPr>
              <w:t>126.45</w:t>
            </w:r>
          </w:p>
        </w:tc>
        <w:tc>
          <w:tcPr>
            <w:tcW w:w="709" w:type="dxa"/>
          </w:tcPr>
          <w:p w:rsidR="00CD7AA3" w:rsidRPr="008564CE" w:rsidRDefault="00CD7AA3" w:rsidP="00CD7AA3">
            <w:pPr>
              <w:pStyle w:val="ListParagraph"/>
              <w:ind w:left="0"/>
              <w:jc w:val="center"/>
              <w:rPr>
                <w:sz w:val="16"/>
              </w:rPr>
            </w:pPr>
            <w:r>
              <w:rPr>
                <w:rFonts w:hint="eastAsia"/>
                <w:sz w:val="16"/>
              </w:rPr>
              <w:t>161.1</w:t>
            </w:r>
          </w:p>
        </w:tc>
        <w:tc>
          <w:tcPr>
            <w:tcW w:w="709" w:type="dxa"/>
          </w:tcPr>
          <w:p w:rsidR="00CD7AA3" w:rsidRPr="008564CE" w:rsidRDefault="00CD7AA3" w:rsidP="00CD7AA3">
            <w:pPr>
              <w:pStyle w:val="ListParagraph"/>
              <w:ind w:left="0"/>
              <w:jc w:val="center"/>
              <w:rPr>
                <w:sz w:val="16"/>
              </w:rPr>
            </w:pPr>
            <w:r>
              <w:rPr>
                <w:rFonts w:hint="eastAsia"/>
                <w:sz w:val="16"/>
              </w:rPr>
              <w:t>997.07</w:t>
            </w:r>
          </w:p>
        </w:tc>
        <w:tc>
          <w:tcPr>
            <w:tcW w:w="709" w:type="dxa"/>
          </w:tcPr>
          <w:p w:rsidR="00CD7AA3" w:rsidRPr="008564CE" w:rsidRDefault="00CD7AA3" w:rsidP="00CD7AA3">
            <w:pPr>
              <w:pStyle w:val="ListParagraph"/>
              <w:ind w:left="0"/>
              <w:jc w:val="center"/>
              <w:rPr>
                <w:sz w:val="16"/>
              </w:rPr>
            </w:pPr>
            <w:r>
              <w:rPr>
                <w:rFonts w:hint="eastAsia"/>
                <w:sz w:val="16"/>
              </w:rPr>
              <w:t>217.89</w:t>
            </w:r>
          </w:p>
        </w:tc>
        <w:tc>
          <w:tcPr>
            <w:tcW w:w="708" w:type="dxa"/>
          </w:tcPr>
          <w:p w:rsidR="00CD7AA3" w:rsidRPr="008564CE" w:rsidRDefault="00CD7AA3" w:rsidP="00CD7AA3">
            <w:pPr>
              <w:pStyle w:val="ListParagraph"/>
              <w:ind w:left="0"/>
              <w:jc w:val="center"/>
              <w:rPr>
                <w:sz w:val="16"/>
              </w:rPr>
            </w:pPr>
            <w:r>
              <w:rPr>
                <w:rFonts w:hint="eastAsia"/>
                <w:sz w:val="16"/>
              </w:rPr>
              <w:t>336.09</w:t>
            </w:r>
          </w:p>
        </w:tc>
      </w:tr>
      <w:tr w:rsidR="00CD7AA3" w:rsidRPr="009D56E0"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1418" w:type="dxa"/>
            <w:gridSpan w:val="2"/>
          </w:tcPr>
          <w:p w:rsidR="00CD7AA3" w:rsidRDefault="00CD7AA3" w:rsidP="00CD7AA3">
            <w:pPr>
              <w:pStyle w:val="ListParagraph"/>
              <w:ind w:left="0"/>
              <w:jc w:val="center"/>
              <w:rPr>
                <w:rFonts w:ascii="Cambria Math" w:hAnsi="Cambria Math"/>
                <w:sz w:val="16"/>
              </w:rPr>
            </w:pPr>
            <w:r>
              <w:rPr>
                <w:rFonts w:ascii="Cambria Math" w:hAnsi="Cambria Math"/>
                <w:sz w:val="16"/>
              </w:rPr>
              <w:t>𝜌</w:t>
            </w:r>
          </w:p>
        </w:tc>
        <w:tc>
          <w:tcPr>
            <w:tcW w:w="708" w:type="dxa"/>
          </w:tcPr>
          <w:p w:rsidR="00CD7AA3" w:rsidRPr="00381E99" w:rsidRDefault="00CD7AA3" w:rsidP="00CD7AA3">
            <w:pPr>
              <w:pStyle w:val="ListParagraph"/>
              <w:ind w:left="0"/>
              <w:jc w:val="center"/>
              <w:rPr>
                <w:sz w:val="16"/>
                <w:lang w:eastAsia="ko-KR"/>
              </w:rPr>
            </w:pPr>
            <w:r>
              <w:rPr>
                <w:rFonts w:hint="eastAsia"/>
                <w:sz w:val="16"/>
                <w:lang w:eastAsia="ko-KR"/>
              </w:rPr>
              <w:t>0.95</w:t>
            </w:r>
          </w:p>
        </w:tc>
        <w:tc>
          <w:tcPr>
            <w:tcW w:w="709" w:type="dxa"/>
          </w:tcPr>
          <w:p w:rsidR="00CD7AA3" w:rsidRPr="00381E99" w:rsidRDefault="00CD7AA3" w:rsidP="00CD7AA3">
            <w:pPr>
              <w:pStyle w:val="ListParagraph"/>
              <w:ind w:left="0"/>
              <w:jc w:val="center"/>
              <w:rPr>
                <w:sz w:val="16"/>
                <w:lang w:eastAsia="ko-KR"/>
              </w:rPr>
            </w:pPr>
            <w:r>
              <w:rPr>
                <w:sz w:val="16"/>
                <w:lang w:eastAsia="ko-KR"/>
              </w:rPr>
              <w:t>1</w:t>
            </w:r>
            <w:r>
              <w:rPr>
                <w:rFonts w:hint="eastAsia"/>
                <w:sz w:val="16"/>
                <w:lang w:eastAsia="ko-KR"/>
              </w:rPr>
              <w:t>.</w:t>
            </w:r>
            <w:r>
              <w:rPr>
                <w:sz w:val="16"/>
                <w:lang w:eastAsia="ko-KR"/>
              </w:rPr>
              <w:t>0</w:t>
            </w:r>
          </w:p>
        </w:tc>
        <w:tc>
          <w:tcPr>
            <w:tcW w:w="709" w:type="dxa"/>
          </w:tcPr>
          <w:p w:rsidR="00CD7AA3" w:rsidRPr="008564CE" w:rsidRDefault="00CD7AA3" w:rsidP="00CD7AA3">
            <w:pPr>
              <w:pStyle w:val="ListParagraph"/>
              <w:ind w:left="0"/>
              <w:jc w:val="center"/>
              <w:rPr>
                <w:sz w:val="16"/>
                <w:lang w:eastAsia="ko-KR"/>
              </w:rPr>
            </w:pPr>
            <w:r>
              <w:rPr>
                <w:sz w:val="16"/>
                <w:lang w:eastAsia="ko-KR"/>
              </w:rPr>
              <w:t>0</w:t>
            </w:r>
            <w:r>
              <w:rPr>
                <w:rFonts w:hint="eastAsia"/>
                <w:sz w:val="16"/>
                <w:lang w:eastAsia="ko-KR"/>
              </w:rPr>
              <w:t>.</w:t>
            </w:r>
            <w:r>
              <w:rPr>
                <w:sz w:val="16"/>
                <w:lang w:eastAsia="ko-KR"/>
              </w:rPr>
              <w:t>91</w:t>
            </w:r>
          </w:p>
        </w:tc>
        <w:tc>
          <w:tcPr>
            <w:tcW w:w="709" w:type="dxa"/>
          </w:tcPr>
          <w:p w:rsidR="00CD7AA3" w:rsidRPr="008564CE" w:rsidRDefault="00CD7AA3" w:rsidP="00CD7AA3">
            <w:pPr>
              <w:pStyle w:val="ListParagraph"/>
              <w:ind w:left="0"/>
              <w:jc w:val="center"/>
              <w:rPr>
                <w:sz w:val="16"/>
                <w:lang w:eastAsia="ko-KR"/>
              </w:rPr>
            </w:pPr>
            <w:r>
              <w:rPr>
                <w:rFonts w:hint="eastAsia"/>
                <w:sz w:val="16"/>
                <w:lang w:eastAsia="ko-KR"/>
              </w:rPr>
              <w:t>0.9</w:t>
            </w:r>
            <w:r>
              <w:rPr>
                <w:sz w:val="16"/>
                <w:lang w:eastAsia="ko-KR"/>
              </w:rPr>
              <w:t>1</w:t>
            </w:r>
          </w:p>
        </w:tc>
        <w:tc>
          <w:tcPr>
            <w:tcW w:w="708" w:type="dxa"/>
          </w:tcPr>
          <w:p w:rsidR="00CD7AA3" w:rsidRPr="008564CE" w:rsidRDefault="00CD7AA3" w:rsidP="00CD7AA3">
            <w:pPr>
              <w:pStyle w:val="ListParagraph"/>
              <w:ind w:left="0"/>
              <w:jc w:val="center"/>
              <w:rPr>
                <w:sz w:val="16"/>
                <w:lang w:eastAsia="ko-KR"/>
              </w:rPr>
            </w:pPr>
            <w:r>
              <w:rPr>
                <w:rFonts w:hint="eastAsia"/>
                <w:sz w:val="16"/>
                <w:lang w:eastAsia="ko-KR"/>
              </w:rPr>
              <w:t>0.</w:t>
            </w:r>
            <w:r>
              <w:rPr>
                <w:sz w:val="16"/>
                <w:lang w:eastAsia="ko-KR"/>
              </w:rPr>
              <w:t>93</w:t>
            </w:r>
          </w:p>
        </w:tc>
        <w:tc>
          <w:tcPr>
            <w:tcW w:w="709" w:type="dxa"/>
          </w:tcPr>
          <w:p w:rsidR="00CD7AA3" w:rsidRPr="008564CE" w:rsidRDefault="00CD7AA3" w:rsidP="00CD7AA3">
            <w:pPr>
              <w:pStyle w:val="ListParagraph"/>
              <w:ind w:left="0"/>
              <w:jc w:val="center"/>
              <w:rPr>
                <w:sz w:val="16"/>
                <w:lang w:eastAsia="ko-KR"/>
              </w:rPr>
            </w:pPr>
            <w:r>
              <w:rPr>
                <w:rFonts w:hint="eastAsia"/>
                <w:sz w:val="16"/>
                <w:lang w:eastAsia="ko-KR"/>
              </w:rPr>
              <w:t>0.89</w:t>
            </w:r>
          </w:p>
        </w:tc>
        <w:tc>
          <w:tcPr>
            <w:tcW w:w="709" w:type="dxa"/>
          </w:tcPr>
          <w:p w:rsidR="00CD7AA3" w:rsidRPr="008564CE" w:rsidRDefault="00CD7AA3" w:rsidP="00CD7AA3">
            <w:pPr>
              <w:pStyle w:val="ListParagraph"/>
              <w:ind w:left="0"/>
              <w:jc w:val="center"/>
              <w:rPr>
                <w:sz w:val="16"/>
                <w:lang w:eastAsia="ko-KR"/>
              </w:rPr>
            </w:pPr>
            <w:r>
              <w:rPr>
                <w:rFonts w:hint="eastAsia"/>
                <w:sz w:val="16"/>
                <w:lang w:eastAsia="ko-KR"/>
              </w:rPr>
              <w:t>0.87</w:t>
            </w:r>
          </w:p>
        </w:tc>
        <w:tc>
          <w:tcPr>
            <w:tcW w:w="709" w:type="dxa"/>
          </w:tcPr>
          <w:p w:rsidR="00CD7AA3" w:rsidRPr="008564CE" w:rsidRDefault="00CD7AA3" w:rsidP="00CD7AA3">
            <w:pPr>
              <w:pStyle w:val="ListParagraph"/>
              <w:ind w:left="0"/>
              <w:jc w:val="center"/>
              <w:rPr>
                <w:sz w:val="16"/>
                <w:lang w:eastAsia="ko-KR"/>
              </w:rPr>
            </w:pPr>
            <w:r>
              <w:rPr>
                <w:rFonts w:hint="eastAsia"/>
                <w:sz w:val="16"/>
                <w:lang w:eastAsia="ko-KR"/>
              </w:rPr>
              <w:t>0.85</w:t>
            </w:r>
          </w:p>
        </w:tc>
        <w:tc>
          <w:tcPr>
            <w:tcW w:w="708" w:type="dxa"/>
          </w:tcPr>
          <w:p w:rsidR="00CD7AA3" w:rsidRPr="008564CE" w:rsidRDefault="00CD7AA3" w:rsidP="00CD7AA3">
            <w:pPr>
              <w:pStyle w:val="ListParagraph"/>
              <w:ind w:left="0"/>
              <w:jc w:val="center"/>
              <w:rPr>
                <w:sz w:val="16"/>
                <w:lang w:eastAsia="ko-KR"/>
              </w:rPr>
            </w:pPr>
            <w:r>
              <w:rPr>
                <w:rFonts w:hint="eastAsia"/>
                <w:sz w:val="16"/>
                <w:lang w:eastAsia="ko-KR"/>
              </w:rPr>
              <w:t>0.84</w:t>
            </w:r>
          </w:p>
        </w:tc>
      </w:tr>
      <w:tr w:rsidR="00CD7AA3" w:rsidRPr="0029551F"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1418" w:type="dxa"/>
            <w:gridSpan w:val="2"/>
          </w:tcPr>
          <w:p w:rsidR="00CD7AA3" w:rsidRPr="0029551F" w:rsidRDefault="00CD7AA3" w:rsidP="00CD7AA3">
            <w:pPr>
              <w:pStyle w:val="ListParagraph"/>
              <w:ind w:left="0"/>
              <w:jc w:val="center"/>
              <w:rPr>
                <w:sz w:val="16"/>
              </w:rPr>
            </w:pPr>
            <w:r>
              <w:rPr>
                <w:sz w:val="16"/>
              </w:rPr>
              <w:t>BO</w:t>
            </w:r>
          </w:p>
        </w:tc>
        <w:tc>
          <w:tcPr>
            <w:tcW w:w="708" w:type="dxa"/>
          </w:tcPr>
          <w:p w:rsidR="00CD7AA3" w:rsidRPr="0029551F" w:rsidRDefault="00CD7AA3" w:rsidP="00CD7AA3">
            <w:pPr>
              <w:pStyle w:val="ListParagraph"/>
              <w:ind w:left="0"/>
              <w:jc w:val="center"/>
              <w:rPr>
                <w:sz w:val="16"/>
              </w:rPr>
            </w:pPr>
            <w:r>
              <w:rPr>
                <w:rFonts w:hint="eastAsia"/>
                <w:sz w:val="16"/>
              </w:rPr>
              <w:t>1</w:t>
            </w:r>
            <w:r>
              <w:rPr>
                <w:sz w:val="16"/>
              </w:rPr>
              <w:t>7</w:t>
            </w:r>
            <w:r>
              <w:rPr>
                <w:rFonts w:hint="eastAsia"/>
                <w:sz w:val="16"/>
              </w:rPr>
              <w:t>%</w:t>
            </w:r>
          </w:p>
        </w:tc>
        <w:tc>
          <w:tcPr>
            <w:tcW w:w="709" w:type="dxa"/>
          </w:tcPr>
          <w:p w:rsidR="00CD7AA3" w:rsidRPr="0029551F" w:rsidRDefault="00CD7AA3" w:rsidP="00CD7AA3">
            <w:pPr>
              <w:pStyle w:val="ListParagraph"/>
              <w:ind w:left="0"/>
              <w:jc w:val="center"/>
              <w:rPr>
                <w:sz w:val="16"/>
              </w:rPr>
            </w:pPr>
            <w:r>
              <w:rPr>
                <w:rFonts w:hint="eastAsia"/>
                <w:sz w:val="16"/>
              </w:rPr>
              <w:t>1</w:t>
            </w:r>
            <w:r>
              <w:rPr>
                <w:sz w:val="16"/>
              </w:rPr>
              <w:t>1%</w:t>
            </w:r>
          </w:p>
        </w:tc>
        <w:tc>
          <w:tcPr>
            <w:tcW w:w="709" w:type="dxa"/>
          </w:tcPr>
          <w:p w:rsidR="00CD7AA3" w:rsidRPr="0029551F" w:rsidRDefault="00CD7AA3" w:rsidP="00CD7AA3">
            <w:pPr>
              <w:pStyle w:val="ListParagraph"/>
              <w:ind w:left="0"/>
              <w:jc w:val="center"/>
              <w:rPr>
                <w:sz w:val="16"/>
              </w:rPr>
            </w:pPr>
            <w:r>
              <w:rPr>
                <w:rFonts w:hint="eastAsia"/>
                <w:sz w:val="16"/>
              </w:rPr>
              <w:t>12%</w:t>
            </w:r>
          </w:p>
        </w:tc>
        <w:tc>
          <w:tcPr>
            <w:tcW w:w="709" w:type="dxa"/>
          </w:tcPr>
          <w:p w:rsidR="00CD7AA3" w:rsidRPr="0029551F" w:rsidRDefault="00CD7AA3" w:rsidP="00CD7AA3">
            <w:pPr>
              <w:pStyle w:val="ListParagraph"/>
              <w:ind w:left="0"/>
              <w:jc w:val="center"/>
              <w:rPr>
                <w:sz w:val="16"/>
              </w:rPr>
            </w:pPr>
            <w:r>
              <w:rPr>
                <w:rFonts w:hint="eastAsia"/>
                <w:sz w:val="16"/>
              </w:rPr>
              <w:t>4</w:t>
            </w:r>
            <w:r>
              <w:rPr>
                <w:sz w:val="16"/>
              </w:rPr>
              <w:t>0.13</w:t>
            </w:r>
            <w:r>
              <w:rPr>
                <w:rFonts w:hint="eastAsia"/>
                <w:sz w:val="16"/>
              </w:rPr>
              <w:t>%</w:t>
            </w:r>
          </w:p>
        </w:tc>
        <w:tc>
          <w:tcPr>
            <w:tcW w:w="708" w:type="dxa"/>
          </w:tcPr>
          <w:p w:rsidR="00CD7AA3" w:rsidRPr="0029551F" w:rsidRDefault="00CD7AA3" w:rsidP="00CD7AA3">
            <w:pPr>
              <w:pStyle w:val="ListParagraph"/>
              <w:ind w:left="0"/>
              <w:jc w:val="center"/>
              <w:rPr>
                <w:sz w:val="16"/>
              </w:rPr>
            </w:pPr>
            <w:r>
              <w:rPr>
                <w:rFonts w:hint="eastAsia"/>
                <w:sz w:val="16"/>
              </w:rPr>
              <w:t>15.6%</w:t>
            </w:r>
          </w:p>
        </w:tc>
        <w:tc>
          <w:tcPr>
            <w:tcW w:w="709" w:type="dxa"/>
          </w:tcPr>
          <w:p w:rsidR="00CD7AA3" w:rsidRPr="0029551F" w:rsidRDefault="00CD7AA3" w:rsidP="00CD7AA3">
            <w:pPr>
              <w:pStyle w:val="ListParagraph"/>
              <w:ind w:left="0"/>
              <w:jc w:val="center"/>
              <w:rPr>
                <w:sz w:val="16"/>
              </w:rPr>
            </w:pPr>
            <w:r>
              <w:rPr>
                <w:rFonts w:hint="eastAsia"/>
                <w:sz w:val="16"/>
              </w:rPr>
              <w:t>18.4%</w:t>
            </w:r>
          </w:p>
        </w:tc>
        <w:tc>
          <w:tcPr>
            <w:tcW w:w="709" w:type="dxa"/>
          </w:tcPr>
          <w:p w:rsidR="00CD7AA3" w:rsidRPr="0029551F" w:rsidRDefault="00CD7AA3" w:rsidP="00CD7AA3">
            <w:pPr>
              <w:pStyle w:val="ListParagraph"/>
              <w:ind w:left="0"/>
              <w:jc w:val="center"/>
              <w:rPr>
                <w:sz w:val="16"/>
              </w:rPr>
            </w:pPr>
            <w:r>
              <w:rPr>
                <w:rFonts w:hint="eastAsia"/>
                <w:sz w:val="16"/>
              </w:rPr>
              <w:t>59</w:t>
            </w:r>
            <w:r>
              <w:rPr>
                <w:sz w:val="16"/>
              </w:rPr>
              <w:t>.1</w:t>
            </w:r>
            <w:r>
              <w:rPr>
                <w:rFonts w:hint="eastAsia"/>
                <w:sz w:val="16"/>
              </w:rPr>
              <w:t>%</w:t>
            </w:r>
          </w:p>
        </w:tc>
        <w:tc>
          <w:tcPr>
            <w:tcW w:w="709" w:type="dxa"/>
          </w:tcPr>
          <w:p w:rsidR="00CD7AA3" w:rsidRPr="0029551F" w:rsidRDefault="00CD7AA3" w:rsidP="00CD7AA3">
            <w:pPr>
              <w:pStyle w:val="ListParagraph"/>
              <w:ind w:left="0"/>
              <w:jc w:val="center"/>
              <w:rPr>
                <w:sz w:val="16"/>
              </w:rPr>
            </w:pPr>
            <w:r>
              <w:rPr>
                <w:rFonts w:hint="eastAsia"/>
                <w:sz w:val="16"/>
              </w:rPr>
              <w:t>29.6%</w:t>
            </w:r>
          </w:p>
        </w:tc>
        <w:tc>
          <w:tcPr>
            <w:tcW w:w="708" w:type="dxa"/>
          </w:tcPr>
          <w:p w:rsidR="00CD7AA3" w:rsidRPr="0029551F" w:rsidRDefault="00CD7AA3" w:rsidP="00CD7AA3">
            <w:pPr>
              <w:pStyle w:val="ListParagraph"/>
              <w:ind w:left="0"/>
              <w:jc w:val="center"/>
              <w:rPr>
                <w:sz w:val="16"/>
              </w:rPr>
            </w:pPr>
            <w:r>
              <w:rPr>
                <w:rFonts w:hint="eastAsia"/>
                <w:sz w:val="16"/>
              </w:rPr>
              <w:t>34.2%</w:t>
            </w:r>
          </w:p>
        </w:tc>
      </w:tr>
      <w:tr w:rsidR="00CD7AA3" w:rsidRPr="0029551F"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1418" w:type="dxa"/>
            <w:gridSpan w:val="2"/>
          </w:tcPr>
          <w:p w:rsidR="00CD7AA3" w:rsidRPr="0029551F" w:rsidRDefault="00CD7AA3" w:rsidP="00CD7AA3">
            <w:pPr>
              <w:pStyle w:val="ListParagraph"/>
              <w:ind w:left="0"/>
              <w:jc w:val="center"/>
              <w:rPr>
                <w:sz w:val="16"/>
              </w:rPr>
            </w:pPr>
            <w:r w:rsidRPr="00640547">
              <w:rPr>
                <w:rFonts w:ascii="Cambria Math" w:hAnsi="Cambria Math"/>
                <w:sz w:val="16"/>
              </w:rPr>
              <w:t>𝜆</w:t>
            </w:r>
          </w:p>
        </w:tc>
        <w:tc>
          <w:tcPr>
            <w:tcW w:w="2126" w:type="dxa"/>
            <w:gridSpan w:val="3"/>
          </w:tcPr>
          <w:p w:rsidR="00CD7AA3" w:rsidRPr="0029551F" w:rsidRDefault="00CD7AA3" w:rsidP="00CD7AA3">
            <w:pPr>
              <w:pStyle w:val="ListParagraph"/>
              <w:ind w:left="0"/>
              <w:jc w:val="center"/>
              <w:rPr>
                <w:sz w:val="16"/>
              </w:rPr>
            </w:pPr>
            <w:r>
              <w:rPr>
                <w:rFonts w:hint="eastAsia"/>
                <w:sz w:val="16"/>
              </w:rPr>
              <w:t>0.45</w:t>
            </w:r>
          </w:p>
        </w:tc>
        <w:tc>
          <w:tcPr>
            <w:tcW w:w="2126" w:type="dxa"/>
            <w:gridSpan w:val="3"/>
          </w:tcPr>
          <w:p w:rsidR="00CD7AA3" w:rsidRPr="0029551F" w:rsidRDefault="00CD7AA3" w:rsidP="00CD7AA3">
            <w:pPr>
              <w:pStyle w:val="ListParagraph"/>
              <w:ind w:left="0"/>
              <w:jc w:val="center"/>
              <w:rPr>
                <w:sz w:val="16"/>
              </w:rPr>
            </w:pPr>
            <w:r>
              <w:rPr>
                <w:rFonts w:hint="eastAsia"/>
                <w:sz w:val="16"/>
              </w:rPr>
              <w:t>0.6</w:t>
            </w:r>
          </w:p>
        </w:tc>
        <w:tc>
          <w:tcPr>
            <w:tcW w:w="2126" w:type="dxa"/>
            <w:gridSpan w:val="3"/>
          </w:tcPr>
          <w:p w:rsidR="00CD7AA3" w:rsidRPr="0029551F" w:rsidRDefault="00CD7AA3" w:rsidP="00CD7AA3">
            <w:pPr>
              <w:pStyle w:val="ListParagraph"/>
              <w:ind w:left="0"/>
              <w:jc w:val="center"/>
              <w:rPr>
                <w:sz w:val="16"/>
              </w:rPr>
            </w:pPr>
            <w:r>
              <w:rPr>
                <w:rFonts w:hint="eastAsia"/>
                <w:sz w:val="16"/>
              </w:rPr>
              <w:t>0.85</w:t>
            </w:r>
          </w:p>
        </w:tc>
      </w:tr>
      <w:tr w:rsidR="00CD7AA3" w:rsidRPr="0029551F" w:rsidTr="00CD7AA3">
        <w:trPr>
          <w:trHeight w:val="142"/>
        </w:trPr>
        <w:tc>
          <w:tcPr>
            <w:tcW w:w="850" w:type="dxa"/>
            <w:vMerge/>
          </w:tcPr>
          <w:p w:rsidR="00CD7AA3" w:rsidRPr="0029551F" w:rsidRDefault="00CD7AA3" w:rsidP="00CD7AA3">
            <w:pPr>
              <w:pStyle w:val="ListParagraph"/>
              <w:ind w:left="0"/>
              <w:jc w:val="center"/>
              <w:rPr>
                <w:sz w:val="16"/>
              </w:rPr>
            </w:pPr>
          </w:p>
        </w:tc>
        <w:tc>
          <w:tcPr>
            <w:tcW w:w="8363" w:type="dxa"/>
            <w:gridSpan w:val="12"/>
          </w:tcPr>
          <w:p w:rsidR="00CD7AA3" w:rsidRDefault="00CD7AA3" w:rsidP="00CD7AA3">
            <w:pPr>
              <w:pStyle w:val="ListParagraph"/>
              <w:ind w:left="0"/>
              <w:rPr>
                <w:sz w:val="16"/>
              </w:rPr>
            </w:pPr>
            <w:r>
              <w:rPr>
                <w:sz w:val="16"/>
              </w:rPr>
              <w:t>Additional c</w:t>
            </w:r>
            <w:r w:rsidRPr="00640547">
              <w:rPr>
                <w:sz w:val="16"/>
              </w:rPr>
              <w:t>omment</w:t>
            </w:r>
            <w:r>
              <w:rPr>
                <w:sz w:val="16"/>
              </w:rPr>
              <w:t>s:</w:t>
            </w:r>
            <w:r>
              <w:rPr>
                <w:sz w:val="24"/>
              </w:rPr>
              <w:t xml:space="preserve"> </w:t>
            </w:r>
            <w:r w:rsidRPr="0050163B">
              <w:rPr>
                <w:sz w:val="16"/>
              </w:rPr>
              <w:t>TXOP=4ms</w:t>
            </w:r>
          </w:p>
          <w:p w:rsidR="00CD7AA3" w:rsidRDefault="00CD7AA3" w:rsidP="00CD7AA3">
            <w:pPr>
              <w:pStyle w:val="ListParagraph"/>
              <w:numPr>
                <w:ilvl w:val="0"/>
                <w:numId w:val="24"/>
              </w:numPr>
              <w:rPr>
                <w:sz w:val="16"/>
                <w:lang w:eastAsia="ko-KR"/>
              </w:rPr>
            </w:pPr>
            <w:r>
              <w:rPr>
                <w:rFonts w:hint="eastAsia"/>
                <w:sz w:val="16"/>
                <w:lang w:eastAsia="ko-KR"/>
              </w:rPr>
              <w:t>Indoor</w:t>
            </w:r>
            <w:r>
              <w:rPr>
                <w:sz w:val="16"/>
                <w:lang w:eastAsia="ko-KR"/>
              </w:rPr>
              <w:t xml:space="preserve"> scenario</w:t>
            </w:r>
          </w:p>
          <w:p w:rsidR="00CD7AA3" w:rsidRDefault="00CD7AA3" w:rsidP="00CD7AA3">
            <w:pPr>
              <w:pStyle w:val="ListParagraph"/>
              <w:numPr>
                <w:ilvl w:val="0"/>
                <w:numId w:val="24"/>
              </w:numPr>
              <w:rPr>
                <w:sz w:val="16"/>
                <w:lang w:eastAsia="ko-KR"/>
              </w:rPr>
            </w:pPr>
            <w:r>
              <w:rPr>
                <w:sz w:val="16"/>
                <w:lang w:eastAsia="ko-KR"/>
              </w:rPr>
              <w:t>unlicensed band only</w:t>
            </w:r>
          </w:p>
          <w:p w:rsidR="00CD7AA3" w:rsidRDefault="00CD7AA3" w:rsidP="00CD7AA3">
            <w:pPr>
              <w:pStyle w:val="ListParagraph"/>
              <w:numPr>
                <w:ilvl w:val="0"/>
                <w:numId w:val="24"/>
              </w:numPr>
              <w:rPr>
                <w:sz w:val="16"/>
                <w:lang w:eastAsia="ko-KR"/>
              </w:rPr>
            </w:pPr>
            <w:r>
              <w:rPr>
                <w:sz w:val="16"/>
                <w:lang w:eastAsia="ko-KR"/>
              </w:rPr>
              <w:t xml:space="preserve">single channel </w:t>
            </w:r>
          </w:p>
          <w:p w:rsidR="00CD7AA3" w:rsidRPr="006C242A" w:rsidRDefault="00CD7AA3" w:rsidP="00CD7AA3">
            <w:pPr>
              <w:pStyle w:val="ListParagraph"/>
              <w:numPr>
                <w:ilvl w:val="0"/>
                <w:numId w:val="24"/>
              </w:numPr>
              <w:rPr>
                <w:sz w:val="16"/>
                <w:lang w:eastAsia="ko-KR"/>
              </w:rPr>
            </w:pPr>
            <w:r w:rsidRPr="006C242A">
              <w:rPr>
                <w:sz w:val="16"/>
                <w:lang w:eastAsia="ko-KR"/>
              </w:rPr>
              <w:t>DL only (</w:t>
            </w:r>
            <w:r>
              <w:rPr>
                <w:sz w:val="16"/>
                <w:lang w:eastAsia="ko-KR"/>
              </w:rPr>
              <w:t>f</w:t>
            </w:r>
            <w:r w:rsidRPr="006C242A">
              <w:rPr>
                <w:sz w:val="16"/>
                <w:lang w:eastAsia="ko-KR"/>
              </w:rPr>
              <w:t>or Wi-Fi: ACK modeled</w:t>
            </w:r>
            <w:r>
              <w:rPr>
                <w:sz w:val="16"/>
                <w:lang w:eastAsia="ko-KR"/>
              </w:rPr>
              <w:t>)</w:t>
            </w:r>
          </w:p>
          <w:p w:rsidR="00CD7AA3" w:rsidRDefault="00CD7AA3" w:rsidP="00CD7AA3">
            <w:pPr>
              <w:pStyle w:val="ListParagraph"/>
              <w:numPr>
                <w:ilvl w:val="0"/>
                <w:numId w:val="24"/>
              </w:numPr>
              <w:rPr>
                <w:sz w:val="16"/>
                <w:lang w:eastAsia="ko-KR"/>
              </w:rPr>
            </w:pPr>
            <w:r>
              <w:rPr>
                <w:sz w:val="16"/>
                <w:lang w:eastAsia="ko-KR"/>
              </w:rPr>
              <w:t>10 UEs per operator</w:t>
            </w:r>
          </w:p>
          <w:p w:rsidR="00CD7AA3" w:rsidRDefault="00CD7AA3" w:rsidP="00CD7AA3">
            <w:pPr>
              <w:pStyle w:val="ListParagraph"/>
              <w:numPr>
                <w:ilvl w:val="0"/>
                <w:numId w:val="24"/>
              </w:numPr>
              <w:rPr>
                <w:sz w:val="16"/>
                <w:lang w:eastAsia="ko-KR"/>
              </w:rPr>
            </w:pPr>
            <w:r>
              <w:rPr>
                <w:rFonts w:hint="eastAsia"/>
                <w:sz w:val="16"/>
                <w:lang w:eastAsia="ko-KR"/>
              </w:rPr>
              <w:t xml:space="preserve">For Wi-Fi: </w:t>
            </w:r>
            <w:r>
              <w:rPr>
                <w:sz w:val="16"/>
                <w:lang w:eastAsia="ko-KR"/>
              </w:rPr>
              <w:t xml:space="preserve">both </w:t>
            </w:r>
            <w:r>
              <w:rPr>
                <w:rFonts w:hint="eastAsia"/>
                <w:sz w:val="16"/>
                <w:lang w:eastAsia="ko-KR"/>
              </w:rPr>
              <w:t>256-QAM</w:t>
            </w:r>
            <w:r>
              <w:rPr>
                <w:sz w:val="16"/>
                <w:lang w:eastAsia="ko-KR"/>
              </w:rPr>
              <w:t xml:space="preserve"> &amp; LDPC are applied (11ac spec.)</w:t>
            </w:r>
          </w:p>
          <w:p w:rsidR="00CD7AA3" w:rsidRDefault="00CD7AA3" w:rsidP="00CD7AA3">
            <w:pPr>
              <w:pStyle w:val="ListParagraph"/>
              <w:numPr>
                <w:ilvl w:val="0"/>
                <w:numId w:val="24"/>
              </w:numPr>
              <w:rPr>
                <w:sz w:val="16"/>
                <w:lang w:eastAsia="ko-KR"/>
              </w:rPr>
            </w:pPr>
            <w:r>
              <w:rPr>
                <w:sz w:val="16"/>
                <w:lang w:eastAsia="ko-KR"/>
              </w:rPr>
              <w:t>For LAA: 256-QAM applied (Rel. 12 TBS table)</w:t>
            </w:r>
          </w:p>
          <w:p w:rsidR="00CD7AA3" w:rsidRDefault="00CD7AA3" w:rsidP="00CD7AA3">
            <w:pPr>
              <w:pStyle w:val="ListParagraph"/>
              <w:numPr>
                <w:ilvl w:val="0"/>
                <w:numId w:val="24"/>
              </w:numPr>
              <w:rPr>
                <w:sz w:val="16"/>
                <w:lang w:eastAsia="ko-KR"/>
              </w:rPr>
            </w:pPr>
            <w:r>
              <w:rPr>
                <w:sz w:val="16"/>
                <w:lang w:eastAsia="ko-KR"/>
              </w:rPr>
              <w:t>1x2 antenna configuration (1 spatial stream) for both Wi-Fi and LAA</w:t>
            </w:r>
          </w:p>
          <w:p w:rsidR="00CD7AA3" w:rsidRDefault="00CD7AA3" w:rsidP="00CD7AA3">
            <w:pPr>
              <w:pStyle w:val="ListParagraph"/>
              <w:numPr>
                <w:ilvl w:val="0"/>
                <w:numId w:val="24"/>
              </w:numPr>
              <w:rPr>
                <w:sz w:val="16"/>
                <w:lang w:eastAsia="ko-KR"/>
              </w:rPr>
            </w:pPr>
            <w:r>
              <w:rPr>
                <w:sz w:val="16"/>
                <w:lang w:eastAsia="ko-KR"/>
              </w:rPr>
              <w:t>Round robin / auto-rate fallback algorithm applied for Wi-Fi</w:t>
            </w:r>
          </w:p>
          <w:p w:rsidR="00CD7AA3" w:rsidRDefault="00CD7AA3" w:rsidP="00CD7AA3">
            <w:pPr>
              <w:pStyle w:val="ListParagraph"/>
              <w:numPr>
                <w:ilvl w:val="0"/>
                <w:numId w:val="24"/>
              </w:numPr>
              <w:rPr>
                <w:sz w:val="16"/>
                <w:lang w:eastAsia="ko-KR"/>
              </w:rPr>
            </w:pPr>
            <w:r>
              <w:rPr>
                <w:sz w:val="16"/>
                <w:lang w:eastAsia="ko-KR"/>
              </w:rPr>
              <w:t>For LAA: HARQ processed only in licensed band</w:t>
            </w:r>
          </w:p>
          <w:p w:rsidR="00CD7AA3" w:rsidRPr="00CD7AA3" w:rsidRDefault="00CD7AA3" w:rsidP="00CD7AA3">
            <w:pPr>
              <w:rPr>
                <w:sz w:val="16"/>
              </w:rPr>
            </w:pPr>
          </w:p>
        </w:tc>
      </w:tr>
    </w:tbl>
    <w:p w:rsidR="009C098D" w:rsidRPr="009C098D" w:rsidRDefault="009C098D" w:rsidP="009C098D">
      <w:pPr>
        <w:rPr>
          <w:lang w:eastAsia="ja-JP"/>
        </w:rPr>
      </w:pPr>
    </w:p>
    <w:tbl>
      <w:tblPr>
        <w:tblStyle w:val="TableGrid"/>
        <w:tblW w:w="9213" w:type="dxa"/>
        <w:tblLayout w:type="fixed"/>
        <w:tblLook w:val="04A0" w:firstRow="1" w:lastRow="0" w:firstColumn="1" w:lastColumn="0" w:noHBand="0" w:noVBand="1"/>
      </w:tblPr>
      <w:tblGrid>
        <w:gridCol w:w="850"/>
        <w:gridCol w:w="567"/>
        <w:gridCol w:w="706"/>
        <w:gridCol w:w="712"/>
        <w:gridCol w:w="708"/>
        <w:gridCol w:w="709"/>
        <w:gridCol w:w="709"/>
        <w:gridCol w:w="709"/>
        <w:gridCol w:w="708"/>
        <w:gridCol w:w="709"/>
        <w:gridCol w:w="709"/>
        <w:gridCol w:w="709"/>
        <w:gridCol w:w="708"/>
      </w:tblGrid>
      <w:tr w:rsidR="006D3DAE" w:rsidRPr="0029551F" w:rsidTr="001968CB">
        <w:trPr>
          <w:trHeight w:val="269"/>
        </w:trPr>
        <w:tc>
          <w:tcPr>
            <w:tcW w:w="850" w:type="dxa"/>
            <w:vMerge w:val="restart"/>
          </w:tcPr>
          <w:p w:rsidR="006D3DAE" w:rsidRPr="00446796" w:rsidRDefault="006D3DAE" w:rsidP="006D3DAE">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150712</w:t>
            </w:r>
          </w:p>
          <w:p w:rsidR="006D3DAE" w:rsidRPr="00446796" w:rsidRDefault="006D3DAE" w:rsidP="006D3DAE">
            <w:pPr>
              <w:autoSpaceDE w:val="0"/>
              <w:autoSpaceDN w:val="0"/>
              <w:adjustRightInd w:val="0"/>
              <w:rPr>
                <w:rFonts w:ascii="Calibri" w:hAnsi="Calibri" w:cs="Calibri"/>
                <w:color w:val="000000"/>
                <w:sz w:val="16"/>
                <w:szCs w:val="16"/>
                <w:lang w:val="en-GB"/>
              </w:rPr>
            </w:pPr>
          </w:p>
          <w:p w:rsidR="006D3DAE" w:rsidRPr="00446796" w:rsidRDefault="006D3DAE" w:rsidP="006D3DAE">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Cisco</w:t>
            </w:r>
          </w:p>
          <w:p w:rsidR="006D3DAE" w:rsidRPr="00446796" w:rsidRDefault="006D3DAE" w:rsidP="006D3DAE">
            <w:pPr>
              <w:autoSpaceDE w:val="0"/>
              <w:autoSpaceDN w:val="0"/>
              <w:adjustRightInd w:val="0"/>
              <w:jc w:val="center"/>
              <w:rPr>
                <w:rFonts w:ascii="Calibri" w:hAnsi="Calibri" w:cs="Calibri"/>
                <w:color w:val="000000"/>
                <w:sz w:val="16"/>
                <w:szCs w:val="16"/>
                <w:lang w:val="en-GB"/>
              </w:rPr>
            </w:pPr>
          </w:p>
          <w:p w:rsidR="006D3DAE" w:rsidRPr="00446796" w:rsidRDefault="006D3DAE" w:rsidP="006D3DAE">
            <w:pPr>
              <w:autoSpaceDE w:val="0"/>
              <w:autoSpaceDN w:val="0"/>
              <w:adjustRightInd w:val="0"/>
              <w:jc w:val="center"/>
              <w:rPr>
                <w:rFonts w:ascii="Calibri" w:hAnsi="Calibri" w:cs="Calibri"/>
                <w:color w:val="000000"/>
                <w:sz w:val="16"/>
                <w:szCs w:val="16"/>
                <w:lang w:val="en-GB"/>
              </w:rPr>
            </w:pPr>
          </w:p>
          <w:p w:rsidR="006D3DAE" w:rsidRPr="0029551F" w:rsidRDefault="006D3DAE" w:rsidP="001968CB">
            <w:pPr>
              <w:pStyle w:val="ListParagraph"/>
              <w:ind w:left="0"/>
              <w:jc w:val="center"/>
              <w:rPr>
                <w:sz w:val="16"/>
              </w:rPr>
            </w:pPr>
          </w:p>
        </w:tc>
        <w:tc>
          <w:tcPr>
            <w:tcW w:w="567" w:type="dxa"/>
            <w:vMerge w:val="restart"/>
          </w:tcPr>
          <w:p w:rsidR="006D3DAE" w:rsidRPr="0029551F" w:rsidRDefault="006D3DAE" w:rsidP="001968CB">
            <w:pPr>
              <w:pStyle w:val="ListParagraph"/>
              <w:ind w:left="0"/>
              <w:jc w:val="center"/>
              <w:rPr>
                <w:sz w:val="16"/>
              </w:rPr>
            </w:pPr>
            <w:r>
              <w:rPr>
                <w:sz w:val="16"/>
              </w:rPr>
              <w:lastRenderedPageBreak/>
              <w:t>4</w:t>
            </w:r>
          </w:p>
        </w:tc>
        <w:tc>
          <w:tcPr>
            <w:tcW w:w="706" w:type="dxa"/>
            <w:vMerge w:val="restart"/>
          </w:tcPr>
          <w:p w:rsidR="006D3DAE" w:rsidRDefault="006D3DAE" w:rsidP="001968CB">
            <w:pPr>
              <w:pStyle w:val="ListParagraph"/>
              <w:ind w:left="0"/>
              <w:jc w:val="center"/>
              <w:rPr>
                <w:sz w:val="16"/>
              </w:rPr>
            </w:pPr>
          </w:p>
          <w:p w:rsidR="006D3DAE" w:rsidRPr="00640547" w:rsidRDefault="006D3DAE" w:rsidP="001968CB">
            <w:pPr>
              <w:pStyle w:val="ListParagraph"/>
              <w:ind w:left="0"/>
              <w:jc w:val="center"/>
              <w:rPr>
                <w:sz w:val="16"/>
              </w:rPr>
            </w:pPr>
            <w:r w:rsidRPr="00640547">
              <w:rPr>
                <w:sz w:val="16"/>
              </w:rPr>
              <w:t>UPT CDF</w:t>
            </w:r>
          </w:p>
          <w:p w:rsidR="006D3DAE" w:rsidRPr="0029551F" w:rsidRDefault="006D3DAE" w:rsidP="001968CB">
            <w:pPr>
              <w:pStyle w:val="ListParagraph"/>
              <w:ind w:left="0"/>
              <w:jc w:val="center"/>
              <w:rPr>
                <w:sz w:val="16"/>
              </w:rPr>
            </w:pPr>
            <w:r>
              <w:rPr>
                <w:sz w:val="16"/>
              </w:rPr>
              <w:lastRenderedPageBreak/>
              <w:t>[</w:t>
            </w:r>
            <w:r w:rsidRPr="00640547">
              <w:rPr>
                <w:sz w:val="16"/>
              </w:rPr>
              <w:t>Mbps</w:t>
            </w:r>
            <w:r>
              <w:rPr>
                <w:sz w:val="16"/>
              </w:rPr>
              <w:t>]</w:t>
            </w:r>
          </w:p>
        </w:tc>
        <w:tc>
          <w:tcPr>
            <w:tcW w:w="712" w:type="dxa"/>
          </w:tcPr>
          <w:p w:rsidR="006D3DAE" w:rsidRPr="0029551F" w:rsidRDefault="006D3DAE" w:rsidP="001968CB">
            <w:pPr>
              <w:pStyle w:val="ListParagraph"/>
              <w:ind w:left="0"/>
              <w:jc w:val="center"/>
              <w:rPr>
                <w:sz w:val="16"/>
              </w:rPr>
            </w:pPr>
            <w:r w:rsidRPr="00640547">
              <w:rPr>
                <w:sz w:val="16"/>
              </w:rPr>
              <w:lastRenderedPageBreak/>
              <w:t>5%</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58.94</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62.14</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60.75</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11.26</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5.55</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5.78</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0.08</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0.12</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0.05</w:t>
            </w:r>
          </w:p>
        </w:tc>
      </w:tr>
      <w:tr w:rsidR="006D3DAE" w:rsidRPr="0029551F" w:rsidTr="001968CB">
        <w:trPr>
          <w:trHeight w:val="142"/>
        </w:trPr>
        <w:tc>
          <w:tcPr>
            <w:tcW w:w="850" w:type="dxa"/>
            <w:vMerge/>
          </w:tcPr>
          <w:p w:rsidR="006D3DAE" w:rsidRPr="0029551F" w:rsidRDefault="006D3DAE" w:rsidP="001968CB">
            <w:pPr>
              <w:pStyle w:val="ListParagraph"/>
              <w:ind w:left="0"/>
              <w:jc w:val="center"/>
              <w:rPr>
                <w:sz w:val="16"/>
              </w:rPr>
            </w:pPr>
          </w:p>
        </w:tc>
        <w:tc>
          <w:tcPr>
            <w:tcW w:w="567" w:type="dxa"/>
            <w:vMerge/>
          </w:tcPr>
          <w:p w:rsidR="006D3DAE" w:rsidRPr="0029551F" w:rsidRDefault="006D3DAE" w:rsidP="001968CB">
            <w:pPr>
              <w:pStyle w:val="ListParagraph"/>
              <w:ind w:left="0"/>
              <w:jc w:val="center"/>
              <w:rPr>
                <w:sz w:val="16"/>
              </w:rPr>
            </w:pPr>
          </w:p>
        </w:tc>
        <w:tc>
          <w:tcPr>
            <w:tcW w:w="706" w:type="dxa"/>
            <w:vMerge/>
          </w:tcPr>
          <w:p w:rsidR="006D3DAE" w:rsidRPr="0029551F" w:rsidRDefault="006D3DAE" w:rsidP="001968CB">
            <w:pPr>
              <w:pStyle w:val="ListParagraph"/>
              <w:ind w:left="0"/>
              <w:jc w:val="center"/>
              <w:rPr>
                <w:sz w:val="16"/>
              </w:rPr>
            </w:pPr>
          </w:p>
        </w:tc>
        <w:tc>
          <w:tcPr>
            <w:tcW w:w="712" w:type="dxa"/>
          </w:tcPr>
          <w:p w:rsidR="006D3DAE" w:rsidRPr="0029551F" w:rsidRDefault="006D3DAE" w:rsidP="001968CB">
            <w:pPr>
              <w:pStyle w:val="ListParagraph"/>
              <w:ind w:left="0"/>
              <w:jc w:val="center"/>
              <w:rPr>
                <w:sz w:val="16"/>
              </w:rPr>
            </w:pPr>
            <w:r w:rsidRPr="00640547">
              <w:rPr>
                <w:sz w:val="16"/>
              </w:rPr>
              <w:t>50%</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96.91</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101.40</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71.37</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39.53</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42.31</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26.85</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0.51</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1.69</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0.19</w:t>
            </w:r>
          </w:p>
        </w:tc>
      </w:tr>
      <w:tr w:rsidR="006D3DAE" w:rsidRPr="0029551F" w:rsidTr="001968CB">
        <w:trPr>
          <w:trHeight w:val="142"/>
        </w:trPr>
        <w:tc>
          <w:tcPr>
            <w:tcW w:w="850" w:type="dxa"/>
            <w:vMerge/>
          </w:tcPr>
          <w:p w:rsidR="006D3DAE" w:rsidRPr="0029551F" w:rsidRDefault="006D3DAE" w:rsidP="001968CB">
            <w:pPr>
              <w:pStyle w:val="ListParagraph"/>
              <w:ind w:left="0"/>
              <w:jc w:val="center"/>
              <w:rPr>
                <w:sz w:val="16"/>
              </w:rPr>
            </w:pPr>
          </w:p>
        </w:tc>
        <w:tc>
          <w:tcPr>
            <w:tcW w:w="567" w:type="dxa"/>
            <w:vMerge/>
          </w:tcPr>
          <w:p w:rsidR="006D3DAE" w:rsidRPr="0029551F" w:rsidRDefault="006D3DAE" w:rsidP="001968CB">
            <w:pPr>
              <w:pStyle w:val="ListParagraph"/>
              <w:ind w:left="0"/>
              <w:jc w:val="center"/>
              <w:rPr>
                <w:sz w:val="16"/>
              </w:rPr>
            </w:pPr>
          </w:p>
        </w:tc>
        <w:tc>
          <w:tcPr>
            <w:tcW w:w="706" w:type="dxa"/>
            <w:vMerge/>
          </w:tcPr>
          <w:p w:rsidR="006D3DAE" w:rsidRPr="0029551F" w:rsidRDefault="006D3DAE" w:rsidP="001968CB">
            <w:pPr>
              <w:pStyle w:val="ListParagraph"/>
              <w:ind w:left="0"/>
              <w:jc w:val="center"/>
              <w:rPr>
                <w:sz w:val="16"/>
              </w:rPr>
            </w:pPr>
          </w:p>
        </w:tc>
        <w:tc>
          <w:tcPr>
            <w:tcW w:w="712" w:type="dxa"/>
          </w:tcPr>
          <w:p w:rsidR="006D3DAE" w:rsidRPr="0029551F" w:rsidRDefault="006D3DAE" w:rsidP="001968CB">
            <w:pPr>
              <w:pStyle w:val="ListParagraph"/>
              <w:ind w:left="0"/>
              <w:jc w:val="center"/>
              <w:rPr>
                <w:sz w:val="16"/>
              </w:rPr>
            </w:pPr>
            <w:r w:rsidRPr="00640547">
              <w:rPr>
                <w:sz w:val="16"/>
              </w:rPr>
              <w:t>95%</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118.17</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123.49</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78.14</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69.08</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78.14</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40.77</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16.33</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20.25</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2.96</w:t>
            </w:r>
          </w:p>
        </w:tc>
      </w:tr>
      <w:tr w:rsidR="006D3DAE" w:rsidRPr="0029551F" w:rsidTr="001968CB">
        <w:trPr>
          <w:trHeight w:val="142"/>
        </w:trPr>
        <w:tc>
          <w:tcPr>
            <w:tcW w:w="850" w:type="dxa"/>
            <w:vMerge/>
          </w:tcPr>
          <w:p w:rsidR="006D3DAE" w:rsidRPr="0029551F" w:rsidRDefault="006D3DAE" w:rsidP="001968CB">
            <w:pPr>
              <w:pStyle w:val="ListParagraph"/>
              <w:ind w:left="0"/>
              <w:jc w:val="center"/>
              <w:rPr>
                <w:sz w:val="16"/>
              </w:rPr>
            </w:pPr>
          </w:p>
        </w:tc>
        <w:tc>
          <w:tcPr>
            <w:tcW w:w="567" w:type="dxa"/>
            <w:vMerge/>
          </w:tcPr>
          <w:p w:rsidR="006D3DAE" w:rsidRPr="0029551F" w:rsidRDefault="006D3DAE" w:rsidP="001968CB">
            <w:pPr>
              <w:pStyle w:val="ListParagraph"/>
              <w:ind w:left="0"/>
              <w:jc w:val="center"/>
              <w:rPr>
                <w:sz w:val="16"/>
              </w:rPr>
            </w:pPr>
          </w:p>
        </w:tc>
        <w:tc>
          <w:tcPr>
            <w:tcW w:w="706" w:type="dxa"/>
            <w:vMerge/>
          </w:tcPr>
          <w:p w:rsidR="006D3DAE" w:rsidRPr="0029551F" w:rsidRDefault="006D3DAE" w:rsidP="001968CB">
            <w:pPr>
              <w:pStyle w:val="ListParagraph"/>
              <w:ind w:left="0"/>
              <w:jc w:val="center"/>
              <w:rPr>
                <w:sz w:val="16"/>
              </w:rPr>
            </w:pPr>
          </w:p>
        </w:tc>
        <w:tc>
          <w:tcPr>
            <w:tcW w:w="712" w:type="dxa"/>
          </w:tcPr>
          <w:p w:rsidR="006D3DAE" w:rsidRPr="00387875" w:rsidRDefault="006D3DAE" w:rsidP="001968CB">
            <w:pPr>
              <w:pStyle w:val="ListParagraph"/>
              <w:ind w:left="0"/>
              <w:jc w:val="center"/>
              <w:rPr>
                <w:sz w:val="16"/>
              </w:rPr>
            </w:pPr>
            <w:r w:rsidRPr="00387875">
              <w:rPr>
                <w:sz w:val="16"/>
              </w:rPr>
              <w:t>Mean</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88.79</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92.09</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71.10</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41.19</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43.80</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26.49</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2.50</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4.91</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0.78</w:t>
            </w:r>
          </w:p>
        </w:tc>
      </w:tr>
      <w:tr w:rsidR="006D3DAE" w:rsidRPr="008564CE" w:rsidTr="001968CB">
        <w:trPr>
          <w:trHeight w:val="142"/>
        </w:trPr>
        <w:tc>
          <w:tcPr>
            <w:tcW w:w="850" w:type="dxa"/>
            <w:vMerge/>
          </w:tcPr>
          <w:p w:rsidR="006D3DAE" w:rsidRPr="008564CE" w:rsidRDefault="006D3DAE" w:rsidP="001968CB">
            <w:pPr>
              <w:pStyle w:val="ListParagraph"/>
              <w:ind w:left="0"/>
              <w:jc w:val="center"/>
              <w:rPr>
                <w:sz w:val="16"/>
              </w:rPr>
            </w:pPr>
          </w:p>
        </w:tc>
        <w:tc>
          <w:tcPr>
            <w:tcW w:w="567" w:type="dxa"/>
            <w:vMerge/>
          </w:tcPr>
          <w:p w:rsidR="006D3DAE" w:rsidRPr="008564CE" w:rsidRDefault="006D3DAE" w:rsidP="001968CB">
            <w:pPr>
              <w:pStyle w:val="ListParagraph"/>
              <w:ind w:left="0"/>
              <w:jc w:val="center"/>
              <w:rPr>
                <w:sz w:val="16"/>
              </w:rPr>
            </w:pPr>
          </w:p>
        </w:tc>
        <w:tc>
          <w:tcPr>
            <w:tcW w:w="706" w:type="dxa"/>
            <w:vMerge w:val="restart"/>
          </w:tcPr>
          <w:p w:rsidR="006D3DAE" w:rsidRDefault="006D3DAE" w:rsidP="001968CB">
            <w:pPr>
              <w:pStyle w:val="ListParagraph"/>
              <w:ind w:left="0"/>
              <w:jc w:val="center"/>
              <w:rPr>
                <w:sz w:val="16"/>
              </w:rPr>
            </w:pPr>
          </w:p>
          <w:p w:rsidR="006D3DAE" w:rsidRPr="00640547" w:rsidRDefault="006D3DAE" w:rsidP="001968CB">
            <w:pPr>
              <w:pStyle w:val="ListParagraph"/>
              <w:ind w:left="0"/>
              <w:jc w:val="center"/>
              <w:rPr>
                <w:sz w:val="16"/>
              </w:rPr>
            </w:pPr>
            <w:r>
              <w:rPr>
                <w:sz w:val="16"/>
              </w:rPr>
              <w:t>Delay</w:t>
            </w:r>
            <w:r w:rsidRPr="00640547">
              <w:rPr>
                <w:sz w:val="16"/>
              </w:rPr>
              <w:t xml:space="preserve"> CDF</w:t>
            </w:r>
          </w:p>
          <w:p w:rsidR="006D3DAE" w:rsidRPr="00381E99" w:rsidRDefault="006D3DAE" w:rsidP="001968CB">
            <w:pPr>
              <w:pStyle w:val="ListParagraph"/>
              <w:ind w:left="0"/>
              <w:jc w:val="center"/>
              <w:rPr>
                <w:sz w:val="16"/>
              </w:rPr>
            </w:pPr>
            <w:r>
              <w:rPr>
                <w:sz w:val="16"/>
              </w:rPr>
              <w:t>[s]</w:t>
            </w:r>
          </w:p>
        </w:tc>
        <w:tc>
          <w:tcPr>
            <w:tcW w:w="712" w:type="dxa"/>
          </w:tcPr>
          <w:p w:rsidR="006D3DAE" w:rsidRPr="00387875" w:rsidRDefault="006D3DAE" w:rsidP="001968CB">
            <w:pPr>
              <w:pStyle w:val="ListParagraph"/>
              <w:ind w:left="0"/>
              <w:jc w:val="center"/>
              <w:rPr>
                <w:sz w:val="16"/>
              </w:rPr>
            </w:pPr>
            <w:r w:rsidRPr="00387875">
              <w:rPr>
                <w:sz w:val="16"/>
              </w:rPr>
              <w:t>5%</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0.046</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0.041</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0.069</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0.103</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0.082</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0.155</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1.080</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0.669</w:t>
            </w:r>
          </w:p>
        </w:tc>
        <w:tc>
          <w:tcPr>
            <w:tcW w:w="708" w:type="dxa"/>
          </w:tcPr>
          <w:p w:rsidR="006D3DAE" w:rsidRPr="00446796"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100.69</w:t>
            </w:r>
          </w:p>
        </w:tc>
      </w:tr>
      <w:tr w:rsidR="006D3DAE" w:rsidRPr="008564CE" w:rsidTr="001968CB">
        <w:trPr>
          <w:trHeight w:val="142"/>
        </w:trPr>
        <w:tc>
          <w:tcPr>
            <w:tcW w:w="850" w:type="dxa"/>
            <w:vMerge/>
          </w:tcPr>
          <w:p w:rsidR="006D3DAE" w:rsidRPr="008564CE" w:rsidRDefault="006D3DAE" w:rsidP="001968CB">
            <w:pPr>
              <w:pStyle w:val="ListParagraph"/>
              <w:ind w:left="0"/>
              <w:jc w:val="center"/>
              <w:rPr>
                <w:sz w:val="16"/>
              </w:rPr>
            </w:pPr>
          </w:p>
        </w:tc>
        <w:tc>
          <w:tcPr>
            <w:tcW w:w="567" w:type="dxa"/>
            <w:vMerge/>
          </w:tcPr>
          <w:p w:rsidR="006D3DAE" w:rsidRPr="008564CE" w:rsidRDefault="006D3DAE" w:rsidP="001968CB">
            <w:pPr>
              <w:pStyle w:val="ListParagraph"/>
              <w:ind w:left="0"/>
              <w:jc w:val="center"/>
              <w:rPr>
                <w:sz w:val="16"/>
              </w:rPr>
            </w:pPr>
          </w:p>
        </w:tc>
        <w:tc>
          <w:tcPr>
            <w:tcW w:w="706" w:type="dxa"/>
            <w:vMerge/>
          </w:tcPr>
          <w:p w:rsidR="006D3DAE" w:rsidRPr="008564CE" w:rsidRDefault="006D3DAE" w:rsidP="001968CB">
            <w:pPr>
              <w:pStyle w:val="ListParagraph"/>
              <w:ind w:left="0"/>
              <w:jc w:val="center"/>
              <w:rPr>
                <w:sz w:val="16"/>
              </w:rPr>
            </w:pPr>
          </w:p>
        </w:tc>
        <w:tc>
          <w:tcPr>
            <w:tcW w:w="712" w:type="dxa"/>
          </w:tcPr>
          <w:p w:rsidR="006D3DAE" w:rsidRPr="00387875" w:rsidRDefault="006D3DAE" w:rsidP="001968CB">
            <w:pPr>
              <w:pStyle w:val="ListParagraph"/>
              <w:ind w:left="0"/>
              <w:jc w:val="center"/>
              <w:rPr>
                <w:sz w:val="16"/>
              </w:rPr>
            </w:pPr>
            <w:r w:rsidRPr="00387875">
              <w:rPr>
                <w:sz w:val="16"/>
              </w:rPr>
              <w:t>50%</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0.070</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0.068</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0.082</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0.237</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0.198</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0.458</w:t>
            </w:r>
          </w:p>
        </w:tc>
        <w:tc>
          <w:tcPr>
            <w:tcW w:w="709" w:type="dxa"/>
          </w:tcPr>
          <w:p w:rsidR="006D3DAE" w:rsidRPr="00446796"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351.43</w:t>
            </w:r>
          </w:p>
        </w:tc>
        <w:tc>
          <w:tcPr>
            <w:tcW w:w="709" w:type="dxa"/>
          </w:tcPr>
          <w:p w:rsidR="006D3DAE" w:rsidRPr="00446796"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201.17</w:t>
            </w:r>
          </w:p>
        </w:tc>
        <w:tc>
          <w:tcPr>
            <w:tcW w:w="708" w:type="dxa"/>
          </w:tcPr>
          <w:p w:rsidR="006D3DAE" w:rsidRPr="00446796"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591.72</w:t>
            </w:r>
          </w:p>
        </w:tc>
      </w:tr>
      <w:tr w:rsidR="006D3DAE" w:rsidRPr="008564CE" w:rsidTr="001968CB">
        <w:trPr>
          <w:trHeight w:val="142"/>
        </w:trPr>
        <w:tc>
          <w:tcPr>
            <w:tcW w:w="850" w:type="dxa"/>
            <w:vMerge/>
          </w:tcPr>
          <w:p w:rsidR="006D3DAE" w:rsidRPr="008564CE" w:rsidRDefault="006D3DAE" w:rsidP="001968CB">
            <w:pPr>
              <w:pStyle w:val="ListParagraph"/>
              <w:ind w:left="0"/>
              <w:jc w:val="center"/>
              <w:rPr>
                <w:sz w:val="16"/>
              </w:rPr>
            </w:pPr>
          </w:p>
        </w:tc>
        <w:tc>
          <w:tcPr>
            <w:tcW w:w="567" w:type="dxa"/>
            <w:vMerge/>
          </w:tcPr>
          <w:p w:rsidR="006D3DAE" w:rsidRPr="008564CE" w:rsidRDefault="006D3DAE" w:rsidP="001968CB">
            <w:pPr>
              <w:pStyle w:val="ListParagraph"/>
              <w:ind w:left="0"/>
              <w:jc w:val="center"/>
              <w:rPr>
                <w:sz w:val="16"/>
              </w:rPr>
            </w:pPr>
          </w:p>
        </w:tc>
        <w:tc>
          <w:tcPr>
            <w:tcW w:w="706" w:type="dxa"/>
            <w:vMerge/>
          </w:tcPr>
          <w:p w:rsidR="006D3DAE" w:rsidRPr="008564CE" w:rsidRDefault="006D3DAE" w:rsidP="001968CB">
            <w:pPr>
              <w:pStyle w:val="ListParagraph"/>
              <w:ind w:left="0"/>
              <w:jc w:val="center"/>
              <w:rPr>
                <w:sz w:val="16"/>
              </w:rPr>
            </w:pPr>
          </w:p>
        </w:tc>
        <w:tc>
          <w:tcPr>
            <w:tcW w:w="712" w:type="dxa"/>
          </w:tcPr>
          <w:p w:rsidR="006D3DAE" w:rsidRPr="00387875" w:rsidRDefault="006D3DAE" w:rsidP="001968CB">
            <w:pPr>
              <w:pStyle w:val="ListParagraph"/>
              <w:ind w:left="0"/>
              <w:jc w:val="center"/>
              <w:rPr>
                <w:sz w:val="16"/>
              </w:rPr>
            </w:pPr>
            <w:r w:rsidRPr="00387875">
              <w:rPr>
                <w:sz w:val="16"/>
              </w:rPr>
              <w:t>95%</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0.124</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11.557</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9.499</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19.430</w:t>
            </w:r>
          </w:p>
        </w:tc>
        <w:tc>
          <w:tcPr>
            <w:tcW w:w="708" w:type="dxa"/>
          </w:tcPr>
          <w:p w:rsidR="006D3DAE" w:rsidRPr="00446796"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150.47</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14.931</w:t>
            </w:r>
          </w:p>
        </w:tc>
        <w:tc>
          <w:tcPr>
            <w:tcW w:w="709" w:type="dxa"/>
          </w:tcPr>
          <w:p w:rsidR="006D3DAE" w:rsidRPr="00446796"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736.43</w:t>
            </w:r>
          </w:p>
        </w:tc>
        <w:tc>
          <w:tcPr>
            <w:tcW w:w="709" w:type="dxa"/>
          </w:tcPr>
          <w:p w:rsidR="006D3DAE" w:rsidRPr="00446796"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657.89</w:t>
            </w:r>
          </w:p>
        </w:tc>
        <w:tc>
          <w:tcPr>
            <w:tcW w:w="708" w:type="dxa"/>
          </w:tcPr>
          <w:p w:rsidR="006D3DAE" w:rsidRPr="00446796"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763.71</w:t>
            </w:r>
          </w:p>
        </w:tc>
      </w:tr>
      <w:tr w:rsidR="006D3DAE" w:rsidRPr="008564CE" w:rsidTr="001968CB">
        <w:trPr>
          <w:trHeight w:val="142"/>
        </w:trPr>
        <w:tc>
          <w:tcPr>
            <w:tcW w:w="850" w:type="dxa"/>
            <w:vMerge/>
          </w:tcPr>
          <w:p w:rsidR="006D3DAE" w:rsidRPr="008564CE" w:rsidRDefault="006D3DAE" w:rsidP="001968CB">
            <w:pPr>
              <w:pStyle w:val="ListParagraph"/>
              <w:ind w:left="0"/>
              <w:jc w:val="center"/>
              <w:rPr>
                <w:sz w:val="16"/>
              </w:rPr>
            </w:pPr>
          </w:p>
        </w:tc>
        <w:tc>
          <w:tcPr>
            <w:tcW w:w="567" w:type="dxa"/>
            <w:vMerge/>
          </w:tcPr>
          <w:p w:rsidR="006D3DAE" w:rsidRPr="008564CE" w:rsidRDefault="006D3DAE" w:rsidP="001968CB">
            <w:pPr>
              <w:pStyle w:val="ListParagraph"/>
              <w:ind w:left="0"/>
              <w:jc w:val="center"/>
              <w:rPr>
                <w:sz w:val="16"/>
              </w:rPr>
            </w:pPr>
          </w:p>
        </w:tc>
        <w:tc>
          <w:tcPr>
            <w:tcW w:w="706" w:type="dxa"/>
            <w:vMerge/>
          </w:tcPr>
          <w:p w:rsidR="006D3DAE" w:rsidRPr="008564CE" w:rsidRDefault="006D3DAE" w:rsidP="001968CB">
            <w:pPr>
              <w:pStyle w:val="ListParagraph"/>
              <w:ind w:left="0"/>
              <w:jc w:val="center"/>
              <w:rPr>
                <w:sz w:val="16"/>
              </w:rPr>
            </w:pPr>
          </w:p>
        </w:tc>
        <w:tc>
          <w:tcPr>
            <w:tcW w:w="712" w:type="dxa"/>
          </w:tcPr>
          <w:p w:rsidR="006D3DAE" w:rsidRPr="00387875" w:rsidRDefault="006D3DAE" w:rsidP="001968CB">
            <w:pPr>
              <w:pStyle w:val="ListParagraph"/>
              <w:ind w:left="0"/>
              <w:jc w:val="center"/>
              <w:rPr>
                <w:sz w:val="16"/>
              </w:rPr>
            </w:pPr>
            <w:r w:rsidRPr="00387875">
              <w:rPr>
                <w:sz w:val="16"/>
              </w:rPr>
              <w:t>Mean</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0.581</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2.523</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0.983</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7.255</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18.401</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17.194</w:t>
            </w:r>
          </w:p>
        </w:tc>
        <w:tc>
          <w:tcPr>
            <w:tcW w:w="709" w:type="dxa"/>
          </w:tcPr>
          <w:p w:rsidR="006D3DAE" w:rsidRPr="00446796"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356.42</w:t>
            </w:r>
          </w:p>
        </w:tc>
        <w:tc>
          <w:tcPr>
            <w:tcW w:w="709" w:type="dxa"/>
          </w:tcPr>
          <w:p w:rsidR="006D3DAE" w:rsidRPr="00446796"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255.92</w:t>
            </w:r>
          </w:p>
        </w:tc>
        <w:tc>
          <w:tcPr>
            <w:tcW w:w="708" w:type="dxa"/>
          </w:tcPr>
          <w:p w:rsidR="006D3DAE" w:rsidRPr="00446796"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532.57</w:t>
            </w:r>
          </w:p>
        </w:tc>
      </w:tr>
      <w:tr w:rsidR="006D3DAE" w:rsidRPr="008564CE" w:rsidTr="001968CB">
        <w:trPr>
          <w:trHeight w:val="142"/>
        </w:trPr>
        <w:tc>
          <w:tcPr>
            <w:tcW w:w="850" w:type="dxa"/>
            <w:vMerge/>
          </w:tcPr>
          <w:p w:rsidR="006D3DAE" w:rsidRPr="008564CE" w:rsidRDefault="006D3DAE" w:rsidP="001968CB">
            <w:pPr>
              <w:pStyle w:val="ListParagraph"/>
              <w:ind w:left="0"/>
              <w:jc w:val="center"/>
              <w:rPr>
                <w:sz w:val="16"/>
              </w:rPr>
            </w:pPr>
          </w:p>
        </w:tc>
        <w:tc>
          <w:tcPr>
            <w:tcW w:w="567" w:type="dxa"/>
            <w:vMerge/>
          </w:tcPr>
          <w:p w:rsidR="006D3DAE" w:rsidRPr="008564CE" w:rsidRDefault="006D3DAE" w:rsidP="001968CB">
            <w:pPr>
              <w:pStyle w:val="ListParagraph"/>
              <w:ind w:left="0"/>
              <w:jc w:val="center"/>
              <w:rPr>
                <w:sz w:val="16"/>
              </w:rPr>
            </w:pPr>
          </w:p>
        </w:tc>
        <w:tc>
          <w:tcPr>
            <w:tcW w:w="1418" w:type="dxa"/>
            <w:gridSpan w:val="2"/>
          </w:tcPr>
          <w:p w:rsidR="006D3DAE" w:rsidRDefault="006D3DAE" w:rsidP="001968CB">
            <w:pPr>
              <w:pStyle w:val="ListParagraph"/>
              <w:ind w:left="0"/>
              <w:jc w:val="center"/>
              <w:rPr>
                <w:rFonts w:ascii="Cambria Math" w:hAnsi="Cambria Math"/>
                <w:sz w:val="16"/>
              </w:rPr>
            </w:pPr>
            <w:r>
              <w:rPr>
                <w:rFonts w:ascii="Cambria Math" w:hAnsi="Cambria Math"/>
                <w:sz w:val="16"/>
              </w:rPr>
              <w:t>𝜌</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0.99</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0.99</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0.99</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0.98</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0.97</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0.96</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0.66</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0.77</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0.48</w:t>
            </w:r>
          </w:p>
        </w:tc>
      </w:tr>
      <w:tr w:rsidR="006D3DAE" w:rsidRPr="0029551F" w:rsidTr="001968CB">
        <w:trPr>
          <w:trHeight w:val="142"/>
        </w:trPr>
        <w:tc>
          <w:tcPr>
            <w:tcW w:w="850" w:type="dxa"/>
            <w:vMerge/>
          </w:tcPr>
          <w:p w:rsidR="006D3DAE" w:rsidRPr="0029551F" w:rsidRDefault="006D3DAE" w:rsidP="001968CB">
            <w:pPr>
              <w:pStyle w:val="ListParagraph"/>
              <w:ind w:left="0"/>
              <w:jc w:val="center"/>
              <w:rPr>
                <w:sz w:val="16"/>
              </w:rPr>
            </w:pPr>
          </w:p>
        </w:tc>
        <w:tc>
          <w:tcPr>
            <w:tcW w:w="567" w:type="dxa"/>
            <w:vMerge/>
          </w:tcPr>
          <w:p w:rsidR="006D3DAE" w:rsidRPr="0029551F" w:rsidRDefault="006D3DAE" w:rsidP="001968CB">
            <w:pPr>
              <w:pStyle w:val="ListParagraph"/>
              <w:ind w:left="0"/>
              <w:jc w:val="center"/>
              <w:rPr>
                <w:sz w:val="16"/>
              </w:rPr>
            </w:pPr>
          </w:p>
        </w:tc>
        <w:tc>
          <w:tcPr>
            <w:tcW w:w="1418" w:type="dxa"/>
            <w:gridSpan w:val="2"/>
          </w:tcPr>
          <w:p w:rsidR="006D3DAE" w:rsidRPr="0029551F" w:rsidRDefault="006D3DAE" w:rsidP="001968CB">
            <w:pPr>
              <w:pStyle w:val="ListParagraph"/>
              <w:ind w:left="0"/>
              <w:jc w:val="center"/>
              <w:rPr>
                <w:sz w:val="16"/>
              </w:rPr>
            </w:pPr>
            <w:r>
              <w:rPr>
                <w:sz w:val="16"/>
              </w:rPr>
              <w:t>BO</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14%</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13%</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16%</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40%</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37%</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50%</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87%</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83%</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85%</w:t>
            </w:r>
          </w:p>
        </w:tc>
      </w:tr>
      <w:tr w:rsidR="006D3DAE" w:rsidRPr="0029551F" w:rsidTr="001968CB">
        <w:trPr>
          <w:trHeight w:val="142"/>
        </w:trPr>
        <w:tc>
          <w:tcPr>
            <w:tcW w:w="850" w:type="dxa"/>
            <w:vMerge/>
          </w:tcPr>
          <w:p w:rsidR="006D3DAE" w:rsidRPr="0029551F" w:rsidRDefault="006D3DAE" w:rsidP="001968CB">
            <w:pPr>
              <w:pStyle w:val="ListParagraph"/>
              <w:ind w:left="0"/>
              <w:jc w:val="center"/>
              <w:rPr>
                <w:sz w:val="16"/>
              </w:rPr>
            </w:pPr>
          </w:p>
        </w:tc>
        <w:tc>
          <w:tcPr>
            <w:tcW w:w="567" w:type="dxa"/>
            <w:vMerge/>
          </w:tcPr>
          <w:p w:rsidR="006D3DAE" w:rsidRPr="0029551F" w:rsidRDefault="006D3DAE" w:rsidP="001968CB">
            <w:pPr>
              <w:pStyle w:val="ListParagraph"/>
              <w:ind w:left="0"/>
              <w:jc w:val="center"/>
              <w:rPr>
                <w:sz w:val="16"/>
              </w:rPr>
            </w:pPr>
          </w:p>
        </w:tc>
        <w:tc>
          <w:tcPr>
            <w:tcW w:w="1418" w:type="dxa"/>
            <w:gridSpan w:val="2"/>
          </w:tcPr>
          <w:p w:rsidR="006D3DAE" w:rsidRPr="0029551F" w:rsidRDefault="006D3DAE" w:rsidP="001968CB">
            <w:pPr>
              <w:pStyle w:val="ListParagraph"/>
              <w:ind w:left="0"/>
              <w:jc w:val="center"/>
              <w:rPr>
                <w:sz w:val="16"/>
              </w:rPr>
            </w:pPr>
            <w:r w:rsidRPr="00640547">
              <w:rPr>
                <w:rFonts w:ascii="Cambria Math" w:hAnsi="Cambria Math"/>
                <w:sz w:val="16"/>
              </w:rPr>
              <w:t>𝜆</w:t>
            </w:r>
          </w:p>
        </w:tc>
        <w:tc>
          <w:tcPr>
            <w:tcW w:w="2126" w:type="dxa"/>
            <w:gridSpan w:val="3"/>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 Hz</w:t>
            </w:r>
          </w:p>
        </w:tc>
        <w:tc>
          <w:tcPr>
            <w:tcW w:w="2126" w:type="dxa"/>
            <w:gridSpan w:val="3"/>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1.5 Hz</w:t>
            </w:r>
          </w:p>
        </w:tc>
        <w:tc>
          <w:tcPr>
            <w:tcW w:w="2126" w:type="dxa"/>
            <w:gridSpan w:val="3"/>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2.5 Hz</w:t>
            </w:r>
          </w:p>
        </w:tc>
      </w:tr>
      <w:tr w:rsidR="006D3DAE" w:rsidRPr="00CD7AA3" w:rsidTr="001968CB">
        <w:trPr>
          <w:trHeight w:val="142"/>
        </w:trPr>
        <w:tc>
          <w:tcPr>
            <w:tcW w:w="850" w:type="dxa"/>
            <w:vMerge/>
          </w:tcPr>
          <w:p w:rsidR="006D3DAE" w:rsidRPr="0029551F" w:rsidRDefault="006D3DAE" w:rsidP="001968CB">
            <w:pPr>
              <w:pStyle w:val="ListParagraph"/>
              <w:ind w:left="0"/>
              <w:jc w:val="center"/>
              <w:rPr>
                <w:sz w:val="16"/>
              </w:rPr>
            </w:pPr>
          </w:p>
        </w:tc>
        <w:tc>
          <w:tcPr>
            <w:tcW w:w="8363" w:type="dxa"/>
            <w:gridSpan w:val="12"/>
          </w:tcPr>
          <w:p w:rsidR="004A64F2" w:rsidRDefault="004A64F2" w:rsidP="006D3DAE">
            <w:pPr>
              <w:autoSpaceDE w:val="0"/>
              <w:autoSpaceDN w:val="0"/>
              <w:adjustRightInd w:val="0"/>
              <w:rPr>
                <w:sz w:val="24"/>
              </w:rPr>
            </w:pPr>
            <w:r>
              <w:rPr>
                <w:sz w:val="16"/>
              </w:rPr>
              <w:t>Additional c</w:t>
            </w:r>
            <w:r w:rsidRPr="00640547">
              <w:rPr>
                <w:sz w:val="16"/>
              </w:rPr>
              <w:t>omment</w:t>
            </w:r>
            <w:r>
              <w:rPr>
                <w:sz w:val="16"/>
              </w:rPr>
              <w:t>s:</w:t>
            </w:r>
            <w:r>
              <w:rPr>
                <w:sz w:val="24"/>
              </w:rPr>
              <w:t xml:space="preserve"> </w:t>
            </w:r>
          </w:p>
          <w:p w:rsidR="006D3DAE" w:rsidRPr="00446796" w:rsidRDefault="006D3DAE" w:rsidP="006D3DAE">
            <w:pPr>
              <w:autoSpaceDE w:val="0"/>
              <w:autoSpaceDN w:val="0"/>
              <w:adjustRightInd w:val="0"/>
              <w:rPr>
                <w:rFonts w:ascii="Calibri" w:hAnsi="Calibri" w:cs="Calibri"/>
                <w:color w:val="000000"/>
                <w:sz w:val="16"/>
                <w:szCs w:val="16"/>
                <w:lang w:val="en-GB"/>
              </w:rPr>
            </w:pPr>
            <w:r w:rsidRPr="00446796">
              <w:rPr>
                <w:rFonts w:ascii="Calibri" w:hAnsi="Calibri" w:cs="Calibri"/>
                <w:color w:val="000000"/>
                <w:sz w:val="16"/>
                <w:szCs w:val="16"/>
                <w:lang w:val="en-GB"/>
              </w:rPr>
              <w:t xml:space="preserve">CDFs are distributions of the mean UPT or mean latency across all users in the simulation run. </w:t>
            </w:r>
          </w:p>
          <w:p w:rsidR="006D3DAE" w:rsidRPr="00446796" w:rsidRDefault="006D3DAE" w:rsidP="006D3DAE">
            <w:pPr>
              <w:autoSpaceDE w:val="0"/>
              <w:autoSpaceDN w:val="0"/>
              <w:adjustRightInd w:val="0"/>
              <w:rPr>
                <w:rFonts w:ascii="Calibri" w:hAnsi="Calibri" w:cs="Calibri"/>
                <w:color w:val="000000"/>
                <w:sz w:val="16"/>
                <w:szCs w:val="16"/>
                <w:lang w:val="en-GB"/>
              </w:rPr>
            </w:pPr>
            <w:r w:rsidRPr="00446796">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6D3DAE" w:rsidRDefault="006D3DAE" w:rsidP="006D3DAE">
            <w:pPr>
              <w:rPr>
                <w:rFonts w:ascii="Calibri" w:hAnsi="Calibri" w:cs="Calibri"/>
                <w:color w:val="000000"/>
                <w:sz w:val="16"/>
                <w:szCs w:val="16"/>
                <w:lang w:val="en-GB"/>
              </w:rPr>
            </w:pPr>
          </w:p>
          <w:p w:rsidR="006D3DAE" w:rsidRDefault="006D3DAE" w:rsidP="006D3DAE">
            <w:pPr>
              <w:rPr>
                <w:rFonts w:ascii="Calibri" w:hAnsi="Calibri" w:cs="Calibri"/>
                <w:color w:val="000000"/>
                <w:sz w:val="16"/>
                <w:szCs w:val="16"/>
                <w:lang w:val="en-GB"/>
              </w:rPr>
            </w:pPr>
            <w:r w:rsidRPr="006D3DAE">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994405" w:rsidRPr="00446796" w:rsidRDefault="00994405" w:rsidP="00994405">
            <w:pPr>
              <w:autoSpaceDE w:val="0"/>
              <w:autoSpaceDN w:val="0"/>
              <w:adjustRightInd w:val="0"/>
              <w:rPr>
                <w:rFonts w:ascii="Calibri" w:hAnsi="Calibri" w:cs="Calibri"/>
                <w:color w:val="000000"/>
                <w:sz w:val="16"/>
                <w:szCs w:val="16"/>
                <w:lang w:val="en-GB"/>
              </w:rPr>
            </w:pPr>
          </w:p>
          <w:p w:rsidR="00994405" w:rsidRDefault="00994405" w:rsidP="00007E28">
            <w:pPr>
              <w:autoSpaceDE w:val="0"/>
              <w:autoSpaceDN w:val="0"/>
              <w:adjustRightInd w:val="0"/>
              <w:rPr>
                <w:rFonts w:ascii="Calibri" w:hAnsi="Calibri" w:cs="Calibri"/>
                <w:color w:val="000000"/>
                <w:sz w:val="16"/>
                <w:szCs w:val="16"/>
                <w:lang w:val="en-GB"/>
              </w:rPr>
            </w:pPr>
            <w:r w:rsidRPr="00446796">
              <w:rPr>
                <w:rFonts w:ascii="Calibri" w:hAnsi="Calibri" w:cs="Calibri"/>
                <w:color w:val="000000"/>
                <w:sz w:val="16"/>
                <w:szCs w:val="16"/>
                <w:lang w:val="en-GB"/>
              </w:rPr>
              <w:t xml:space="preserve">Scheme </w:t>
            </w:r>
            <w:proofErr w:type="gramStart"/>
            <w:r w:rsidRPr="00446796">
              <w:rPr>
                <w:rFonts w:ascii="Calibri" w:hAnsi="Calibri" w:cs="Calibri"/>
                <w:color w:val="000000"/>
                <w:sz w:val="16"/>
                <w:szCs w:val="16"/>
                <w:lang w:val="en-GB"/>
              </w:rPr>
              <w:t>B(</w:t>
            </w:r>
            <w:proofErr w:type="spellStart"/>
            <w:proofErr w:type="gramEnd"/>
            <w:r w:rsidRPr="00446796">
              <w:rPr>
                <w:rFonts w:ascii="Calibri" w:hAnsi="Calibri" w:cs="Calibri"/>
                <w:color w:val="000000"/>
                <w:sz w:val="16"/>
                <w:szCs w:val="16"/>
                <w:lang w:val="en-GB"/>
              </w:rPr>
              <w:t>exp</w:t>
            </w:r>
            <w:proofErr w:type="spellEnd"/>
            <w:r w:rsidRPr="00446796">
              <w:rPr>
                <w:rFonts w:ascii="Calibri" w:hAnsi="Calibri" w:cs="Calibri"/>
                <w:color w:val="000000"/>
                <w:sz w:val="16"/>
                <w:szCs w:val="16"/>
                <w:lang w:val="en-GB"/>
              </w:rPr>
              <w:t>) with medium reservation and ED and PD with VCS on</w:t>
            </w:r>
            <w:r w:rsidR="00007E28">
              <w:rPr>
                <w:rFonts w:ascii="Calibri" w:hAnsi="Calibri" w:cs="Calibri"/>
                <w:color w:val="000000"/>
                <w:sz w:val="16"/>
                <w:szCs w:val="16"/>
                <w:lang w:val="en-GB"/>
              </w:rPr>
              <w:t xml:space="preserve"> </w:t>
            </w:r>
            <w:r w:rsidRPr="00446796">
              <w:rPr>
                <w:rFonts w:ascii="Calibri" w:hAnsi="Calibri" w:cs="Calibri"/>
                <w:color w:val="000000"/>
                <w:sz w:val="16"/>
                <w:szCs w:val="16"/>
                <w:lang w:val="en-GB"/>
              </w:rPr>
              <w:t>Figure 3</w:t>
            </w:r>
            <w:r w:rsidR="00007E28">
              <w:rPr>
                <w:rFonts w:ascii="Calibri" w:hAnsi="Calibri" w:cs="Calibri"/>
                <w:color w:val="000000"/>
                <w:sz w:val="16"/>
                <w:szCs w:val="16"/>
                <w:lang w:val="en-GB"/>
              </w:rPr>
              <w:t xml:space="preserve">, </w:t>
            </w:r>
            <w:r w:rsidRPr="00446796">
              <w:rPr>
                <w:rFonts w:ascii="Calibri" w:hAnsi="Calibri" w:cs="Calibri"/>
                <w:color w:val="000000"/>
                <w:sz w:val="16"/>
                <w:szCs w:val="16"/>
                <w:lang w:val="en-GB"/>
              </w:rPr>
              <w:t>Figure 4</w:t>
            </w:r>
            <w:r w:rsidR="00007E28">
              <w:rPr>
                <w:rFonts w:ascii="Calibri" w:hAnsi="Calibri" w:cs="Calibri"/>
                <w:color w:val="000000"/>
                <w:sz w:val="16"/>
                <w:szCs w:val="16"/>
                <w:lang w:val="en-GB"/>
              </w:rPr>
              <w:t xml:space="preserve">, </w:t>
            </w:r>
            <w:r w:rsidRPr="00446796">
              <w:rPr>
                <w:rFonts w:ascii="Calibri" w:hAnsi="Calibri" w:cs="Calibri"/>
                <w:color w:val="000000"/>
                <w:sz w:val="16"/>
                <w:szCs w:val="16"/>
                <w:lang w:val="en-GB"/>
              </w:rPr>
              <w:t>Figure 5</w:t>
            </w:r>
            <w:r w:rsidR="00007E28">
              <w:rPr>
                <w:rFonts w:ascii="Calibri" w:hAnsi="Calibri" w:cs="Calibri"/>
                <w:color w:val="000000"/>
                <w:sz w:val="16"/>
                <w:szCs w:val="16"/>
                <w:lang w:val="en-GB"/>
              </w:rPr>
              <w:t xml:space="preserve">, </w:t>
            </w:r>
            <w:r w:rsidRPr="00446796">
              <w:rPr>
                <w:rFonts w:ascii="Calibri" w:hAnsi="Calibri" w:cs="Calibri"/>
                <w:color w:val="000000"/>
                <w:sz w:val="16"/>
                <w:szCs w:val="16"/>
                <w:lang w:val="en-GB"/>
              </w:rPr>
              <w:t>Figure 6</w:t>
            </w:r>
            <w:r w:rsidR="00BC2304">
              <w:rPr>
                <w:rFonts w:ascii="Calibri" w:hAnsi="Calibri" w:cs="Calibri"/>
                <w:color w:val="000000"/>
                <w:sz w:val="16"/>
                <w:szCs w:val="16"/>
                <w:lang w:val="en-GB"/>
              </w:rPr>
              <w:t xml:space="preserve">. </w:t>
            </w:r>
          </w:p>
          <w:p w:rsidR="00353537" w:rsidRDefault="00353537" w:rsidP="00007E28">
            <w:pPr>
              <w:autoSpaceDE w:val="0"/>
              <w:autoSpaceDN w:val="0"/>
              <w:adjustRightInd w:val="0"/>
              <w:rPr>
                <w:rFonts w:ascii="Calibri" w:hAnsi="Calibri" w:cs="Calibri"/>
                <w:color w:val="000000"/>
                <w:sz w:val="16"/>
                <w:szCs w:val="16"/>
                <w:lang w:val="en-GB"/>
              </w:rPr>
            </w:pPr>
          </w:p>
          <w:p w:rsidR="00353537" w:rsidRDefault="00353537" w:rsidP="00007E28">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6D78C4" w:rsidRPr="006D3DAE" w:rsidRDefault="006D78C4" w:rsidP="006D3DAE">
            <w:pPr>
              <w:rPr>
                <w:sz w:val="16"/>
              </w:rPr>
            </w:pPr>
          </w:p>
        </w:tc>
      </w:tr>
      <w:tr w:rsidR="00BA4F8E" w:rsidRPr="0029551F" w:rsidTr="001968CB">
        <w:trPr>
          <w:trHeight w:val="269"/>
        </w:trPr>
        <w:tc>
          <w:tcPr>
            <w:tcW w:w="850" w:type="dxa"/>
            <w:vMerge w:val="restart"/>
          </w:tcPr>
          <w:p w:rsidR="00BA4F8E" w:rsidRPr="00446796" w:rsidRDefault="00BA4F8E" w:rsidP="00BA4F8E">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150712</w:t>
            </w:r>
          </w:p>
          <w:p w:rsidR="00BA4F8E" w:rsidRPr="00446796" w:rsidRDefault="00BA4F8E" w:rsidP="00BA4F8E">
            <w:pPr>
              <w:autoSpaceDE w:val="0"/>
              <w:autoSpaceDN w:val="0"/>
              <w:adjustRightInd w:val="0"/>
              <w:rPr>
                <w:rFonts w:ascii="Calibri" w:hAnsi="Calibri" w:cs="Calibri"/>
                <w:color w:val="000000"/>
                <w:sz w:val="16"/>
                <w:szCs w:val="16"/>
                <w:lang w:val="en-GB"/>
              </w:rPr>
            </w:pPr>
          </w:p>
          <w:p w:rsidR="00BA4F8E" w:rsidRPr="00446796" w:rsidRDefault="00BA4F8E" w:rsidP="00BA4F8E">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Cisco</w:t>
            </w:r>
          </w:p>
          <w:p w:rsidR="00BA4F8E" w:rsidRPr="00446796" w:rsidRDefault="00BA4F8E" w:rsidP="00BA4F8E">
            <w:pPr>
              <w:autoSpaceDE w:val="0"/>
              <w:autoSpaceDN w:val="0"/>
              <w:adjustRightInd w:val="0"/>
              <w:jc w:val="center"/>
              <w:rPr>
                <w:rFonts w:ascii="Calibri" w:hAnsi="Calibri" w:cs="Calibri"/>
                <w:color w:val="000000"/>
                <w:sz w:val="16"/>
                <w:szCs w:val="16"/>
                <w:lang w:val="en-GB"/>
              </w:rPr>
            </w:pPr>
          </w:p>
          <w:p w:rsidR="00BA4F8E" w:rsidRPr="00446796" w:rsidRDefault="00BA4F8E" w:rsidP="00BA4F8E">
            <w:pPr>
              <w:autoSpaceDE w:val="0"/>
              <w:autoSpaceDN w:val="0"/>
              <w:adjustRightInd w:val="0"/>
              <w:jc w:val="center"/>
              <w:rPr>
                <w:rFonts w:ascii="Calibri" w:hAnsi="Calibri" w:cs="Calibri"/>
                <w:color w:val="000000"/>
                <w:sz w:val="16"/>
                <w:szCs w:val="16"/>
                <w:lang w:val="en-GB"/>
              </w:rPr>
            </w:pPr>
          </w:p>
          <w:p w:rsidR="00BA4F8E" w:rsidRPr="0029551F" w:rsidRDefault="00BA4F8E" w:rsidP="001968CB">
            <w:pPr>
              <w:pStyle w:val="ListParagraph"/>
              <w:ind w:left="0"/>
              <w:jc w:val="center"/>
              <w:rPr>
                <w:sz w:val="16"/>
              </w:rPr>
            </w:pPr>
          </w:p>
        </w:tc>
        <w:tc>
          <w:tcPr>
            <w:tcW w:w="567" w:type="dxa"/>
            <w:vMerge w:val="restart"/>
          </w:tcPr>
          <w:p w:rsidR="00BA4F8E" w:rsidRPr="0029551F" w:rsidRDefault="00BA4F8E" w:rsidP="001968CB">
            <w:pPr>
              <w:pStyle w:val="ListParagraph"/>
              <w:ind w:left="0"/>
              <w:jc w:val="center"/>
              <w:rPr>
                <w:sz w:val="16"/>
              </w:rPr>
            </w:pPr>
            <w:r>
              <w:rPr>
                <w:sz w:val="16"/>
              </w:rPr>
              <w:t>4</w:t>
            </w:r>
          </w:p>
        </w:tc>
        <w:tc>
          <w:tcPr>
            <w:tcW w:w="706" w:type="dxa"/>
            <w:vMerge w:val="restart"/>
          </w:tcPr>
          <w:p w:rsidR="00BA4F8E" w:rsidRDefault="00BA4F8E" w:rsidP="001968CB">
            <w:pPr>
              <w:pStyle w:val="ListParagraph"/>
              <w:ind w:left="0"/>
              <w:jc w:val="center"/>
              <w:rPr>
                <w:sz w:val="16"/>
              </w:rPr>
            </w:pPr>
          </w:p>
          <w:p w:rsidR="00BA4F8E" w:rsidRPr="00640547" w:rsidRDefault="00BA4F8E" w:rsidP="001968CB">
            <w:pPr>
              <w:pStyle w:val="ListParagraph"/>
              <w:ind w:left="0"/>
              <w:jc w:val="center"/>
              <w:rPr>
                <w:sz w:val="16"/>
              </w:rPr>
            </w:pPr>
            <w:r w:rsidRPr="00640547">
              <w:rPr>
                <w:sz w:val="16"/>
              </w:rPr>
              <w:t>UPT CDF</w:t>
            </w:r>
          </w:p>
          <w:p w:rsidR="00BA4F8E" w:rsidRPr="0029551F" w:rsidRDefault="00BA4F8E" w:rsidP="001968CB">
            <w:pPr>
              <w:pStyle w:val="ListParagraph"/>
              <w:ind w:left="0"/>
              <w:jc w:val="center"/>
              <w:rPr>
                <w:sz w:val="16"/>
              </w:rPr>
            </w:pPr>
            <w:r>
              <w:rPr>
                <w:sz w:val="16"/>
              </w:rPr>
              <w:t>[</w:t>
            </w:r>
            <w:r w:rsidRPr="00640547">
              <w:rPr>
                <w:sz w:val="16"/>
              </w:rPr>
              <w:t>Mbps</w:t>
            </w:r>
            <w:r>
              <w:rPr>
                <w:sz w:val="16"/>
              </w:rPr>
              <w:t>]</w:t>
            </w:r>
          </w:p>
        </w:tc>
        <w:tc>
          <w:tcPr>
            <w:tcW w:w="712" w:type="dxa"/>
          </w:tcPr>
          <w:p w:rsidR="00BA4F8E" w:rsidRPr="0029551F" w:rsidRDefault="00BA4F8E" w:rsidP="001968CB">
            <w:pPr>
              <w:pStyle w:val="ListParagraph"/>
              <w:ind w:left="0"/>
              <w:jc w:val="center"/>
              <w:rPr>
                <w:sz w:val="16"/>
              </w:rPr>
            </w:pPr>
            <w:r w:rsidRPr="00640547">
              <w:rPr>
                <w:sz w:val="16"/>
              </w:rPr>
              <w:t>5%</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58.94</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0.02</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0.0004</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11.26</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0.01</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0.0002</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0.08</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0.00</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0.0001</w:t>
            </w:r>
          </w:p>
        </w:tc>
      </w:tr>
      <w:tr w:rsidR="00BA4F8E" w:rsidRPr="0029551F" w:rsidTr="001968CB">
        <w:trPr>
          <w:trHeight w:val="142"/>
        </w:trPr>
        <w:tc>
          <w:tcPr>
            <w:tcW w:w="850" w:type="dxa"/>
            <w:vMerge/>
          </w:tcPr>
          <w:p w:rsidR="00BA4F8E" w:rsidRPr="0029551F" w:rsidRDefault="00BA4F8E" w:rsidP="001968CB">
            <w:pPr>
              <w:pStyle w:val="ListParagraph"/>
              <w:ind w:left="0"/>
              <w:jc w:val="center"/>
              <w:rPr>
                <w:sz w:val="16"/>
              </w:rPr>
            </w:pPr>
          </w:p>
        </w:tc>
        <w:tc>
          <w:tcPr>
            <w:tcW w:w="567" w:type="dxa"/>
            <w:vMerge/>
          </w:tcPr>
          <w:p w:rsidR="00BA4F8E" w:rsidRPr="0029551F" w:rsidRDefault="00BA4F8E" w:rsidP="001968CB">
            <w:pPr>
              <w:pStyle w:val="ListParagraph"/>
              <w:ind w:left="0"/>
              <w:jc w:val="center"/>
              <w:rPr>
                <w:sz w:val="16"/>
              </w:rPr>
            </w:pPr>
          </w:p>
        </w:tc>
        <w:tc>
          <w:tcPr>
            <w:tcW w:w="706" w:type="dxa"/>
            <w:vMerge/>
          </w:tcPr>
          <w:p w:rsidR="00BA4F8E" w:rsidRPr="0029551F" w:rsidRDefault="00BA4F8E" w:rsidP="001968CB">
            <w:pPr>
              <w:pStyle w:val="ListParagraph"/>
              <w:ind w:left="0"/>
              <w:jc w:val="center"/>
              <w:rPr>
                <w:sz w:val="16"/>
              </w:rPr>
            </w:pPr>
          </w:p>
        </w:tc>
        <w:tc>
          <w:tcPr>
            <w:tcW w:w="712" w:type="dxa"/>
          </w:tcPr>
          <w:p w:rsidR="00BA4F8E" w:rsidRPr="0029551F" w:rsidRDefault="00BA4F8E" w:rsidP="001968CB">
            <w:pPr>
              <w:pStyle w:val="ListParagraph"/>
              <w:ind w:left="0"/>
              <w:jc w:val="center"/>
              <w:rPr>
                <w:sz w:val="16"/>
              </w:rPr>
            </w:pPr>
            <w:r w:rsidRPr="00640547">
              <w:rPr>
                <w:sz w:val="16"/>
              </w:rPr>
              <w:t>50%</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96.91</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15.92</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7.63</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39.53</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3.57</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2.57</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0.51</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0.18</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0.07</w:t>
            </w:r>
          </w:p>
        </w:tc>
      </w:tr>
      <w:tr w:rsidR="00BA4F8E" w:rsidRPr="0029551F" w:rsidTr="001968CB">
        <w:trPr>
          <w:trHeight w:val="142"/>
        </w:trPr>
        <w:tc>
          <w:tcPr>
            <w:tcW w:w="850" w:type="dxa"/>
            <w:vMerge/>
          </w:tcPr>
          <w:p w:rsidR="00BA4F8E" w:rsidRPr="0029551F" w:rsidRDefault="00BA4F8E" w:rsidP="001968CB">
            <w:pPr>
              <w:pStyle w:val="ListParagraph"/>
              <w:ind w:left="0"/>
              <w:jc w:val="center"/>
              <w:rPr>
                <w:sz w:val="16"/>
              </w:rPr>
            </w:pPr>
          </w:p>
        </w:tc>
        <w:tc>
          <w:tcPr>
            <w:tcW w:w="567" w:type="dxa"/>
            <w:vMerge/>
          </w:tcPr>
          <w:p w:rsidR="00BA4F8E" w:rsidRPr="0029551F" w:rsidRDefault="00BA4F8E" w:rsidP="001968CB">
            <w:pPr>
              <w:pStyle w:val="ListParagraph"/>
              <w:ind w:left="0"/>
              <w:jc w:val="center"/>
              <w:rPr>
                <w:sz w:val="16"/>
              </w:rPr>
            </w:pPr>
          </w:p>
        </w:tc>
        <w:tc>
          <w:tcPr>
            <w:tcW w:w="706" w:type="dxa"/>
            <w:vMerge/>
          </w:tcPr>
          <w:p w:rsidR="00BA4F8E" w:rsidRPr="0029551F" w:rsidRDefault="00BA4F8E" w:rsidP="001968CB">
            <w:pPr>
              <w:pStyle w:val="ListParagraph"/>
              <w:ind w:left="0"/>
              <w:jc w:val="center"/>
              <w:rPr>
                <w:sz w:val="16"/>
              </w:rPr>
            </w:pPr>
          </w:p>
        </w:tc>
        <w:tc>
          <w:tcPr>
            <w:tcW w:w="712" w:type="dxa"/>
          </w:tcPr>
          <w:p w:rsidR="00BA4F8E" w:rsidRPr="0029551F" w:rsidRDefault="00BA4F8E" w:rsidP="001968CB">
            <w:pPr>
              <w:pStyle w:val="ListParagraph"/>
              <w:ind w:left="0"/>
              <w:jc w:val="center"/>
              <w:rPr>
                <w:sz w:val="16"/>
              </w:rPr>
            </w:pPr>
            <w:r w:rsidRPr="00640547">
              <w:rPr>
                <w:sz w:val="16"/>
              </w:rPr>
              <w:t>95%</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118.17</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129.72</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70.34</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69.08</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88.22</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27.32</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16.33</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37.22</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12.57</w:t>
            </w:r>
          </w:p>
        </w:tc>
      </w:tr>
      <w:tr w:rsidR="00BA4F8E" w:rsidRPr="0029551F" w:rsidTr="001968CB">
        <w:trPr>
          <w:trHeight w:val="142"/>
        </w:trPr>
        <w:tc>
          <w:tcPr>
            <w:tcW w:w="850" w:type="dxa"/>
            <w:vMerge/>
          </w:tcPr>
          <w:p w:rsidR="00BA4F8E" w:rsidRPr="0029551F" w:rsidRDefault="00BA4F8E" w:rsidP="001968CB">
            <w:pPr>
              <w:pStyle w:val="ListParagraph"/>
              <w:ind w:left="0"/>
              <w:jc w:val="center"/>
              <w:rPr>
                <w:sz w:val="16"/>
              </w:rPr>
            </w:pPr>
          </w:p>
        </w:tc>
        <w:tc>
          <w:tcPr>
            <w:tcW w:w="567" w:type="dxa"/>
            <w:vMerge/>
          </w:tcPr>
          <w:p w:rsidR="00BA4F8E" w:rsidRPr="0029551F" w:rsidRDefault="00BA4F8E" w:rsidP="001968CB">
            <w:pPr>
              <w:pStyle w:val="ListParagraph"/>
              <w:ind w:left="0"/>
              <w:jc w:val="center"/>
              <w:rPr>
                <w:sz w:val="16"/>
              </w:rPr>
            </w:pPr>
          </w:p>
        </w:tc>
        <w:tc>
          <w:tcPr>
            <w:tcW w:w="706" w:type="dxa"/>
            <w:vMerge/>
          </w:tcPr>
          <w:p w:rsidR="00BA4F8E" w:rsidRPr="0029551F" w:rsidRDefault="00BA4F8E" w:rsidP="001968CB">
            <w:pPr>
              <w:pStyle w:val="ListParagraph"/>
              <w:ind w:left="0"/>
              <w:jc w:val="center"/>
              <w:rPr>
                <w:sz w:val="16"/>
              </w:rPr>
            </w:pPr>
          </w:p>
        </w:tc>
        <w:tc>
          <w:tcPr>
            <w:tcW w:w="712" w:type="dxa"/>
          </w:tcPr>
          <w:p w:rsidR="00BA4F8E" w:rsidRPr="00387875" w:rsidRDefault="00BA4F8E" w:rsidP="001968CB">
            <w:pPr>
              <w:pStyle w:val="ListParagraph"/>
              <w:ind w:left="0"/>
              <w:jc w:val="center"/>
              <w:rPr>
                <w:sz w:val="16"/>
              </w:rPr>
            </w:pPr>
            <w:r w:rsidRPr="00387875">
              <w:rPr>
                <w:sz w:val="16"/>
              </w:rPr>
              <w:t>Mean</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88.79</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40.33</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26.03</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41.19</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20.36</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7.82</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2.50</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4.74</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2.22</w:t>
            </w:r>
          </w:p>
        </w:tc>
      </w:tr>
      <w:tr w:rsidR="00BA4F8E" w:rsidRPr="008564CE" w:rsidTr="001968CB">
        <w:trPr>
          <w:trHeight w:val="142"/>
        </w:trPr>
        <w:tc>
          <w:tcPr>
            <w:tcW w:w="850" w:type="dxa"/>
            <w:vMerge/>
          </w:tcPr>
          <w:p w:rsidR="00BA4F8E" w:rsidRPr="008564CE" w:rsidRDefault="00BA4F8E" w:rsidP="001968CB">
            <w:pPr>
              <w:pStyle w:val="ListParagraph"/>
              <w:ind w:left="0"/>
              <w:jc w:val="center"/>
              <w:rPr>
                <w:sz w:val="16"/>
              </w:rPr>
            </w:pPr>
          </w:p>
        </w:tc>
        <w:tc>
          <w:tcPr>
            <w:tcW w:w="567" w:type="dxa"/>
            <w:vMerge/>
          </w:tcPr>
          <w:p w:rsidR="00BA4F8E" w:rsidRPr="008564CE" w:rsidRDefault="00BA4F8E" w:rsidP="001968CB">
            <w:pPr>
              <w:pStyle w:val="ListParagraph"/>
              <w:ind w:left="0"/>
              <w:jc w:val="center"/>
              <w:rPr>
                <w:sz w:val="16"/>
              </w:rPr>
            </w:pPr>
          </w:p>
        </w:tc>
        <w:tc>
          <w:tcPr>
            <w:tcW w:w="706" w:type="dxa"/>
            <w:vMerge w:val="restart"/>
          </w:tcPr>
          <w:p w:rsidR="00BA4F8E" w:rsidRDefault="00BA4F8E" w:rsidP="001968CB">
            <w:pPr>
              <w:pStyle w:val="ListParagraph"/>
              <w:ind w:left="0"/>
              <w:jc w:val="center"/>
              <w:rPr>
                <w:sz w:val="16"/>
              </w:rPr>
            </w:pPr>
          </w:p>
          <w:p w:rsidR="00BA4F8E" w:rsidRPr="00640547" w:rsidRDefault="00BA4F8E" w:rsidP="001968CB">
            <w:pPr>
              <w:pStyle w:val="ListParagraph"/>
              <w:ind w:left="0"/>
              <w:jc w:val="center"/>
              <w:rPr>
                <w:sz w:val="16"/>
              </w:rPr>
            </w:pPr>
            <w:r>
              <w:rPr>
                <w:sz w:val="16"/>
              </w:rPr>
              <w:t>Delay</w:t>
            </w:r>
            <w:r w:rsidRPr="00640547">
              <w:rPr>
                <w:sz w:val="16"/>
              </w:rPr>
              <w:t xml:space="preserve"> CDF</w:t>
            </w:r>
          </w:p>
          <w:p w:rsidR="00BA4F8E" w:rsidRPr="00381E99" w:rsidRDefault="00BA4F8E" w:rsidP="001968CB">
            <w:pPr>
              <w:pStyle w:val="ListParagraph"/>
              <w:ind w:left="0"/>
              <w:jc w:val="center"/>
              <w:rPr>
                <w:sz w:val="16"/>
              </w:rPr>
            </w:pPr>
            <w:r>
              <w:rPr>
                <w:sz w:val="16"/>
              </w:rPr>
              <w:t>[s]</w:t>
            </w:r>
          </w:p>
        </w:tc>
        <w:tc>
          <w:tcPr>
            <w:tcW w:w="712" w:type="dxa"/>
          </w:tcPr>
          <w:p w:rsidR="00BA4F8E" w:rsidRPr="00387875" w:rsidRDefault="00BA4F8E" w:rsidP="001968CB">
            <w:pPr>
              <w:pStyle w:val="ListParagraph"/>
              <w:ind w:left="0"/>
              <w:jc w:val="center"/>
              <w:rPr>
                <w:sz w:val="16"/>
              </w:rPr>
            </w:pPr>
            <w:r w:rsidRPr="00387875">
              <w:rPr>
                <w:sz w:val="16"/>
              </w:rPr>
              <w:t>5%</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0.046</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0.038</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0.077</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0.103</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0.075</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0.207</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1.080</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0.173</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0.524</w:t>
            </w:r>
          </w:p>
        </w:tc>
      </w:tr>
      <w:tr w:rsidR="00BA4F8E" w:rsidRPr="008564CE" w:rsidTr="001968CB">
        <w:trPr>
          <w:trHeight w:val="142"/>
        </w:trPr>
        <w:tc>
          <w:tcPr>
            <w:tcW w:w="850" w:type="dxa"/>
            <w:vMerge/>
          </w:tcPr>
          <w:p w:rsidR="00BA4F8E" w:rsidRPr="008564CE" w:rsidRDefault="00BA4F8E" w:rsidP="001968CB">
            <w:pPr>
              <w:pStyle w:val="ListParagraph"/>
              <w:ind w:left="0"/>
              <w:jc w:val="center"/>
              <w:rPr>
                <w:sz w:val="16"/>
              </w:rPr>
            </w:pPr>
          </w:p>
        </w:tc>
        <w:tc>
          <w:tcPr>
            <w:tcW w:w="567" w:type="dxa"/>
            <w:vMerge/>
          </w:tcPr>
          <w:p w:rsidR="00BA4F8E" w:rsidRPr="008564CE" w:rsidRDefault="00BA4F8E" w:rsidP="001968CB">
            <w:pPr>
              <w:pStyle w:val="ListParagraph"/>
              <w:ind w:left="0"/>
              <w:jc w:val="center"/>
              <w:rPr>
                <w:sz w:val="16"/>
              </w:rPr>
            </w:pPr>
          </w:p>
        </w:tc>
        <w:tc>
          <w:tcPr>
            <w:tcW w:w="706" w:type="dxa"/>
            <w:vMerge/>
          </w:tcPr>
          <w:p w:rsidR="00BA4F8E" w:rsidRPr="008564CE" w:rsidRDefault="00BA4F8E" w:rsidP="001968CB">
            <w:pPr>
              <w:pStyle w:val="ListParagraph"/>
              <w:ind w:left="0"/>
              <w:jc w:val="center"/>
              <w:rPr>
                <w:sz w:val="16"/>
              </w:rPr>
            </w:pPr>
          </w:p>
        </w:tc>
        <w:tc>
          <w:tcPr>
            <w:tcW w:w="712" w:type="dxa"/>
          </w:tcPr>
          <w:p w:rsidR="00BA4F8E" w:rsidRPr="00387875" w:rsidRDefault="00BA4F8E" w:rsidP="001968CB">
            <w:pPr>
              <w:pStyle w:val="ListParagraph"/>
              <w:ind w:left="0"/>
              <w:jc w:val="center"/>
              <w:rPr>
                <w:sz w:val="16"/>
              </w:rPr>
            </w:pPr>
            <w:r w:rsidRPr="00387875">
              <w:rPr>
                <w:sz w:val="16"/>
              </w:rPr>
              <w:t>50%</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0.070</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0.902</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2.787</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0.237</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25.929</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89.848</w:t>
            </w:r>
          </w:p>
        </w:tc>
        <w:tc>
          <w:tcPr>
            <w:tcW w:w="709" w:type="dxa"/>
          </w:tcPr>
          <w:p w:rsidR="00BA4F8E" w:rsidRPr="00A60293"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351.43</w:t>
            </w:r>
          </w:p>
        </w:tc>
        <w:tc>
          <w:tcPr>
            <w:tcW w:w="709" w:type="dxa"/>
          </w:tcPr>
          <w:p w:rsidR="00BA4F8E" w:rsidRPr="00A60293"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680.00</w:t>
            </w:r>
          </w:p>
        </w:tc>
        <w:tc>
          <w:tcPr>
            <w:tcW w:w="708" w:type="dxa"/>
          </w:tcPr>
          <w:p w:rsidR="00BA4F8E" w:rsidRPr="00A60293"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720.26</w:t>
            </w:r>
          </w:p>
        </w:tc>
      </w:tr>
      <w:tr w:rsidR="00BA4F8E" w:rsidRPr="008564CE" w:rsidTr="001968CB">
        <w:trPr>
          <w:trHeight w:val="142"/>
        </w:trPr>
        <w:tc>
          <w:tcPr>
            <w:tcW w:w="850" w:type="dxa"/>
            <w:vMerge/>
          </w:tcPr>
          <w:p w:rsidR="00BA4F8E" w:rsidRPr="008564CE" w:rsidRDefault="00BA4F8E" w:rsidP="001968CB">
            <w:pPr>
              <w:pStyle w:val="ListParagraph"/>
              <w:ind w:left="0"/>
              <w:jc w:val="center"/>
              <w:rPr>
                <w:sz w:val="16"/>
              </w:rPr>
            </w:pPr>
          </w:p>
        </w:tc>
        <w:tc>
          <w:tcPr>
            <w:tcW w:w="567" w:type="dxa"/>
            <w:vMerge/>
          </w:tcPr>
          <w:p w:rsidR="00BA4F8E" w:rsidRPr="008564CE" w:rsidRDefault="00BA4F8E" w:rsidP="001968CB">
            <w:pPr>
              <w:pStyle w:val="ListParagraph"/>
              <w:ind w:left="0"/>
              <w:jc w:val="center"/>
              <w:rPr>
                <w:sz w:val="16"/>
              </w:rPr>
            </w:pPr>
          </w:p>
        </w:tc>
        <w:tc>
          <w:tcPr>
            <w:tcW w:w="706" w:type="dxa"/>
            <w:vMerge/>
          </w:tcPr>
          <w:p w:rsidR="00BA4F8E" w:rsidRPr="008564CE" w:rsidRDefault="00BA4F8E" w:rsidP="001968CB">
            <w:pPr>
              <w:pStyle w:val="ListParagraph"/>
              <w:ind w:left="0"/>
              <w:jc w:val="center"/>
              <w:rPr>
                <w:sz w:val="16"/>
              </w:rPr>
            </w:pPr>
          </w:p>
        </w:tc>
        <w:tc>
          <w:tcPr>
            <w:tcW w:w="712" w:type="dxa"/>
          </w:tcPr>
          <w:p w:rsidR="00BA4F8E" w:rsidRPr="00387875" w:rsidRDefault="00BA4F8E" w:rsidP="001968CB">
            <w:pPr>
              <w:pStyle w:val="ListParagraph"/>
              <w:ind w:left="0"/>
              <w:jc w:val="center"/>
              <w:rPr>
                <w:sz w:val="16"/>
              </w:rPr>
            </w:pPr>
            <w:r w:rsidRPr="00387875">
              <w:rPr>
                <w:sz w:val="16"/>
              </w:rPr>
              <w:t>95%</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0.124</w:t>
            </w:r>
          </w:p>
        </w:tc>
        <w:tc>
          <w:tcPr>
            <w:tcW w:w="709" w:type="dxa"/>
          </w:tcPr>
          <w:p w:rsidR="00BA4F8E" w:rsidRPr="00A60293"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913.60</w:t>
            </w:r>
          </w:p>
        </w:tc>
        <w:tc>
          <w:tcPr>
            <w:tcW w:w="709" w:type="dxa"/>
          </w:tcPr>
          <w:p w:rsidR="00BA4F8E" w:rsidRPr="00A60293"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989.45</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19.430</w:t>
            </w:r>
          </w:p>
        </w:tc>
        <w:tc>
          <w:tcPr>
            <w:tcW w:w="708" w:type="dxa"/>
          </w:tcPr>
          <w:p w:rsidR="00BA4F8E" w:rsidRPr="00A60293"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943.74</w:t>
            </w:r>
          </w:p>
        </w:tc>
        <w:tc>
          <w:tcPr>
            <w:tcW w:w="709" w:type="dxa"/>
          </w:tcPr>
          <w:p w:rsidR="00BA4F8E" w:rsidRPr="00A60293"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992.43</w:t>
            </w:r>
          </w:p>
        </w:tc>
        <w:tc>
          <w:tcPr>
            <w:tcW w:w="709" w:type="dxa"/>
          </w:tcPr>
          <w:p w:rsidR="00BA4F8E" w:rsidRPr="00A60293"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736.43</w:t>
            </w:r>
          </w:p>
        </w:tc>
        <w:tc>
          <w:tcPr>
            <w:tcW w:w="709" w:type="dxa"/>
          </w:tcPr>
          <w:p w:rsidR="00BA4F8E" w:rsidRPr="00A60293"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971.79</w:t>
            </w:r>
          </w:p>
        </w:tc>
        <w:tc>
          <w:tcPr>
            <w:tcW w:w="708" w:type="dxa"/>
          </w:tcPr>
          <w:p w:rsidR="00BA4F8E" w:rsidRPr="00A60293"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995.34</w:t>
            </w:r>
          </w:p>
        </w:tc>
      </w:tr>
      <w:tr w:rsidR="00BA4F8E" w:rsidRPr="008564CE" w:rsidTr="001968CB">
        <w:trPr>
          <w:trHeight w:val="142"/>
        </w:trPr>
        <w:tc>
          <w:tcPr>
            <w:tcW w:w="850" w:type="dxa"/>
            <w:vMerge/>
          </w:tcPr>
          <w:p w:rsidR="00BA4F8E" w:rsidRPr="008564CE" w:rsidRDefault="00BA4F8E" w:rsidP="001968CB">
            <w:pPr>
              <w:pStyle w:val="ListParagraph"/>
              <w:ind w:left="0"/>
              <w:jc w:val="center"/>
              <w:rPr>
                <w:sz w:val="16"/>
              </w:rPr>
            </w:pPr>
          </w:p>
        </w:tc>
        <w:tc>
          <w:tcPr>
            <w:tcW w:w="567" w:type="dxa"/>
            <w:vMerge/>
          </w:tcPr>
          <w:p w:rsidR="00BA4F8E" w:rsidRPr="008564CE" w:rsidRDefault="00BA4F8E" w:rsidP="001968CB">
            <w:pPr>
              <w:pStyle w:val="ListParagraph"/>
              <w:ind w:left="0"/>
              <w:jc w:val="center"/>
              <w:rPr>
                <w:sz w:val="16"/>
              </w:rPr>
            </w:pPr>
          </w:p>
        </w:tc>
        <w:tc>
          <w:tcPr>
            <w:tcW w:w="706" w:type="dxa"/>
            <w:vMerge/>
          </w:tcPr>
          <w:p w:rsidR="00BA4F8E" w:rsidRPr="008564CE" w:rsidRDefault="00BA4F8E" w:rsidP="001968CB">
            <w:pPr>
              <w:pStyle w:val="ListParagraph"/>
              <w:ind w:left="0"/>
              <w:jc w:val="center"/>
              <w:rPr>
                <w:sz w:val="16"/>
              </w:rPr>
            </w:pPr>
          </w:p>
        </w:tc>
        <w:tc>
          <w:tcPr>
            <w:tcW w:w="712" w:type="dxa"/>
          </w:tcPr>
          <w:p w:rsidR="00BA4F8E" w:rsidRPr="00387875" w:rsidRDefault="00BA4F8E" w:rsidP="001968CB">
            <w:pPr>
              <w:pStyle w:val="ListParagraph"/>
              <w:ind w:left="0"/>
              <w:jc w:val="center"/>
              <w:rPr>
                <w:sz w:val="16"/>
              </w:rPr>
            </w:pPr>
            <w:r w:rsidRPr="00387875">
              <w:rPr>
                <w:sz w:val="16"/>
              </w:rPr>
              <w:t>Mean</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0.581</w:t>
            </w:r>
          </w:p>
        </w:tc>
        <w:tc>
          <w:tcPr>
            <w:tcW w:w="709" w:type="dxa"/>
          </w:tcPr>
          <w:p w:rsidR="00BA4F8E" w:rsidRPr="00A60293"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238.23</w:t>
            </w:r>
          </w:p>
        </w:tc>
        <w:tc>
          <w:tcPr>
            <w:tcW w:w="709" w:type="dxa"/>
          </w:tcPr>
          <w:p w:rsidR="00BA4F8E" w:rsidRPr="00A60293"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296.66</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7.255</w:t>
            </w:r>
          </w:p>
        </w:tc>
        <w:tc>
          <w:tcPr>
            <w:tcW w:w="708" w:type="dxa"/>
          </w:tcPr>
          <w:p w:rsidR="00BA4F8E" w:rsidRPr="00A60293"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328.06</w:t>
            </w:r>
          </w:p>
        </w:tc>
        <w:tc>
          <w:tcPr>
            <w:tcW w:w="709" w:type="dxa"/>
          </w:tcPr>
          <w:p w:rsidR="00BA4F8E" w:rsidRPr="00A60293"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363.63</w:t>
            </w:r>
          </w:p>
        </w:tc>
        <w:tc>
          <w:tcPr>
            <w:tcW w:w="709" w:type="dxa"/>
          </w:tcPr>
          <w:p w:rsidR="00BA4F8E" w:rsidRPr="00A60293"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356.42</w:t>
            </w:r>
          </w:p>
        </w:tc>
        <w:tc>
          <w:tcPr>
            <w:tcW w:w="709" w:type="dxa"/>
          </w:tcPr>
          <w:p w:rsidR="00BA4F8E" w:rsidRPr="00A60293"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567.35</w:t>
            </w:r>
          </w:p>
        </w:tc>
        <w:tc>
          <w:tcPr>
            <w:tcW w:w="708" w:type="dxa"/>
          </w:tcPr>
          <w:p w:rsidR="00BA4F8E" w:rsidRPr="00A60293"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603.97</w:t>
            </w:r>
          </w:p>
        </w:tc>
      </w:tr>
      <w:tr w:rsidR="00BA4F8E" w:rsidRPr="008564CE" w:rsidTr="001968CB">
        <w:trPr>
          <w:trHeight w:val="142"/>
        </w:trPr>
        <w:tc>
          <w:tcPr>
            <w:tcW w:w="850" w:type="dxa"/>
            <w:vMerge/>
          </w:tcPr>
          <w:p w:rsidR="00BA4F8E" w:rsidRPr="008564CE" w:rsidRDefault="00BA4F8E" w:rsidP="001968CB">
            <w:pPr>
              <w:pStyle w:val="ListParagraph"/>
              <w:ind w:left="0"/>
              <w:jc w:val="center"/>
              <w:rPr>
                <w:sz w:val="16"/>
              </w:rPr>
            </w:pPr>
          </w:p>
        </w:tc>
        <w:tc>
          <w:tcPr>
            <w:tcW w:w="567" w:type="dxa"/>
            <w:vMerge/>
          </w:tcPr>
          <w:p w:rsidR="00BA4F8E" w:rsidRPr="008564CE" w:rsidRDefault="00BA4F8E" w:rsidP="001968CB">
            <w:pPr>
              <w:pStyle w:val="ListParagraph"/>
              <w:ind w:left="0"/>
              <w:jc w:val="center"/>
              <w:rPr>
                <w:sz w:val="16"/>
              </w:rPr>
            </w:pPr>
          </w:p>
        </w:tc>
        <w:tc>
          <w:tcPr>
            <w:tcW w:w="1418" w:type="dxa"/>
            <w:gridSpan w:val="2"/>
          </w:tcPr>
          <w:p w:rsidR="00BA4F8E" w:rsidRDefault="00BA4F8E" w:rsidP="001968CB">
            <w:pPr>
              <w:pStyle w:val="ListParagraph"/>
              <w:ind w:left="0"/>
              <w:jc w:val="center"/>
              <w:rPr>
                <w:rFonts w:ascii="Cambria Math" w:hAnsi="Cambria Math"/>
                <w:sz w:val="16"/>
              </w:rPr>
            </w:pPr>
            <w:r>
              <w:rPr>
                <w:rFonts w:ascii="Cambria Math" w:hAnsi="Cambria Math"/>
                <w:sz w:val="16"/>
              </w:rPr>
              <w:t>𝜌</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0.99</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0.76</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0.70</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0.98</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0.66</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0.62</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0.66</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0.45</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0.41</w:t>
            </w:r>
          </w:p>
        </w:tc>
      </w:tr>
      <w:tr w:rsidR="00BA4F8E" w:rsidRPr="0029551F" w:rsidTr="001968CB">
        <w:trPr>
          <w:trHeight w:val="142"/>
        </w:trPr>
        <w:tc>
          <w:tcPr>
            <w:tcW w:w="850" w:type="dxa"/>
            <w:vMerge/>
          </w:tcPr>
          <w:p w:rsidR="00BA4F8E" w:rsidRPr="0029551F" w:rsidRDefault="00BA4F8E" w:rsidP="001968CB">
            <w:pPr>
              <w:pStyle w:val="ListParagraph"/>
              <w:ind w:left="0"/>
              <w:jc w:val="center"/>
              <w:rPr>
                <w:sz w:val="16"/>
              </w:rPr>
            </w:pPr>
          </w:p>
        </w:tc>
        <w:tc>
          <w:tcPr>
            <w:tcW w:w="567" w:type="dxa"/>
            <w:vMerge/>
          </w:tcPr>
          <w:p w:rsidR="00BA4F8E" w:rsidRPr="0029551F" w:rsidRDefault="00BA4F8E" w:rsidP="001968CB">
            <w:pPr>
              <w:pStyle w:val="ListParagraph"/>
              <w:ind w:left="0"/>
              <w:jc w:val="center"/>
              <w:rPr>
                <w:sz w:val="16"/>
              </w:rPr>
            </w:pPr>
          </w:p>
        </w:tc>
        <w:tc>
          <w:tcPr>
            <w:tcW w:w="1418" w:type="dxa"/>
            <w:gridSpan w:val="2"/>
          </w:tcPr>
          <w:p w:rsidR="00BA4F8E" w:rsidRPr="0029551F" w:rsidRDefault="00BA4F8E" w:rsidP="001968CB">
            <w:pPr>
              <w:pStyle w:val="ListParagraph"/>
              <w:ind w:left="0"/>
              <w:jc w:val="center"/>
              <w:rPr>
                <w:sz w:val="16"/>
              </w:rPr>
            </w:pPr>
            <w:r>
              <w:rPr>
                <w:sz w:val="16"/>
              </w:rPr>
              <w:t>BO</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14%</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51%</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57%</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40%</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66%</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72%</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87%</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84%</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82%</w:t>
            </w:r>
          </w:p>
        </w:tc>
      </w:tr>
      <w:tr w:rsidR="00BA4F8E" w:rsidRPr="0029551F" w:rsidTr="001968CB">
        <w:trPr>
          <w:trHeight w:val="142"/>
        </w:trPr>
        <w:tc>
          <w:tcPr>
            <w:tcW w:w="850" w:type="dxa"/>
            <w:vMerge/>
          </w:tcPr>
          <w:p w:rsidR="00BA4F8E" w:rsidRPr="0029551F" w:rsidRDefault="00BA4F8E" w:rsidP="001968CB">
            <w:pPr>
              <w:pStyle w:val="ListParagraph"/>
              <w:ind w:left="0"/>
              <w:jc w:val="center"/>
              <w:rPr>
                <w:sz w:val="16"/>
              </w:rPr>
            </w:pPr>
          </w:p>
        </w:tc>
        <w:tc>
          <w:tcPr>
            <w:tcW w:w="567" w:type="dxa"/>
            <w:vMerge/>
          </w:tcPr>
          <w:p w:rsidR="00BA4F8E" w:rsidRPr="0029551F" w:rsidRDefault="00BA4F8E" w:rsidP="001968CB">
            <w:pPr>
              <w:pStyle w:val="ListParagraph"/>
              <w:ind w:left="0"/>
              <w:jc w:val="center"/>
              <w:rPr>
                <w:sz w:val="16"/>
              </w:rPr>
            </w:pPr>
          </w:p>
        </w:tc>
        <w:tc>
          <w:tcPr>
            <w:tcW w:w="1418" w:type="dxa"/>
            <w:gridSpan w:val="2"/>
          </w:tcPr>
          <w:p w:rsidR="00BA4F8E" w:rsidRPr="0029551F" w:rsidRDefault="00BA4F8E" w:rsidP="001968CB">
            <w:pPr>
              <w:pStyle w:val="ListParagraph"/>
              <w:ind w:left="0"/>
              <w:jc w:val="center"/>
              <w:rPr>
                <w:sz w:val="16"/>
              </w:rPr>
            </w:pPr>
            <w:r w:rsidRPr="00640547">
              <w:rPr>
                <w:rFonts w:ascii="Cambria Math" w:hAnsi="Cambria Math"/>
                <w:sz w:val="16"/>
              </w:rPr>
              <w:t>𝜆</w:t>
            </w:r>
          </w:p>
        </w:tc>
        <w:tc>
          <w:tcPr>
            <w:tcW w:w="2126" w:type="dxa"/>
            <w:gridSpan w:val="3"/>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 Hz</w:t>
            </w:r>
          </w:p>
        </w:tc>
        <w:tc>
          <w:tcPr>
            <w:tcW w:w="2126" w:type="dxa"/>
            <w:gridSpan w:val="3"/>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1.5 Hz</w:t>
            </w:r>
          </w:p>
        </w:tc>
        <w:tc>
          <w:tcPr>
            <w:tcW w:w="2126" w:type="dxa"/>
            <w:gridSpan w:val="3"/>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2.5 Hz</w:t>
            </w:r>
          </w:p>
        </w:tc>
      </w:tr>
      <w:tr w:rsidR="00BA4F8E" w:rsidRPr="00CD7AA3" w:rsidTr="001968CB">
        <w:trPr>
          <w:trHeight w:val="142"/>
        </w:trPr>
        <w:tc>
          <w:tcPr>
            <w:tcW w:w="850" w:type="dxa"/>
            <w:vMerge/>
          </w:tcPr>
          <w:p w:rsidR="00BA4F8E" w:rsidRPr="0029551F" w:rsidRDefault="00BA4F8E" w:rsidP="001968CB">
            <w:pPr>
              <w:pStyle w:val="ListParagraph"/>
              <w:ind w:left="0"/>
              <w:jc w:val="center"/>
              <w:rPr>
                <w:sz w:val="16"/>
              </w:rPr>
            </w:pPr>
          </w:p>
        </w:tc>
        <w:tc>
          <w:tcPr>
            <w:tcW w:w="8363" w:type="dxa"/>
            <w:gridSpan w:val="12"/>
          </w:tcPr>
          <w:p w:rsidR="004A64F2" w:rsidRDefault="004A64F2" w:rsidP="004A64F2">
            <w:pPr>
              <w:autoSpaceDE w:val="0"/>
              <w:autoSpaceDN w:val="0"/>
              <w:adjustRightInd w:val="0"/>
              <w:rPr>
                <w:sz w:val="24"/>
              </w:rPr>
            </w:pPr>
            <w:r>
              <w:rPr>
                <w:sz w:val="16"/>
              </w:rPr>
              <w:t>Additional c</w:t>
            </w:r>
            <w:r w:rsidRPr="00640547">
              <w:rPr>
                <w:sz w:val="16"/>
              </w:rPr>
              <w:t>omment</w:t>
            </w:r>
            <w:r>
              <w:rPr>
                <w:sz w:val="16"/>
              </w:rPr>
              <w:t>s:</w:t>
            </w:r>
            <w:r>
              <w:rPr>
                <w:sz w:val="24"/>
              </w:rPr>
              <w:t xml:space="preserve"> </w:t>
            </w:r>
          </w:p>
          <w:p w:rsidR="00BA4F8E" w:rsidRPr="00A60293" w:rsidRDefault="00BA4F8E" w:rsidP="00BA4F8E">
            <w:pPr>
              <w:autoSpaceDE w:val="0"/>
              <w:autoSpaceDN w:val="0"/>
              <w:adjustRightInd w:val="0"/>
              <w:rPr>
                <w:rFonts w:ascii="Calibri" w:hAnsi="Calibri" w:cs="Calibri"/>
                <w:color w:val="000000"/>
                <w:sz w:val="16"/>
                <w:szCs w:val="16"/>
                <w:lang w:val="en-GB"/>
              </w:rPr>
            </w:pPr>
            <w:r w:rsidRPr="00A60293">
              <w:rPr>
                <w:rFonts w:ascii="Calibri" w:hAnsi="Calibri" w:cs="Calibri"/>
                <w:color w:val="000000"/>
                <w:sz w:val="16"/>
                <w:szCs w:val="16"/>
                <w:lang w:val="en-GB"/>
              </w:rPr>
              <w:t xml:space="preserve">CDFs are distributions of the mean UPT or mean latency across all users in the simulation run. </w:t>
            </w:r>
          </w:p>
          <w:p w:rsidR="00BA4F8E" w:rsidRPr="00A60293" w:rsidRDefault="00BA4F8E" w:rsidP="00BA4F8E">
            <w:pPr>
              <w:autoSpaceDE w:val="0"/>
              <w:autoSpaceDN w:val="0"/>
              <w:adjustRightInd w:val="0"/>
              <w:rPr>
                <w:rFonts w:ascii="Calibri" w:hAnsi="Calibri" w:cs="Calibri"/>
                <w:color w:val="000000"/>
                <w:sz w:val="16"/>
                <w:szCs w:val="16"/>
                <w:lang w:val="en-GB"/>
              </w:rPr>
            </w:pPr>
            <w:r w:rsidRPr="00A60293">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BA4F8E" w:rsidRDefault="00BA4F8E" w:rsidP="00BA4F8E">
            <w:pPr>
              <w:rPr>
                <w:rFonts w:ascii="Calibri" w:hAnsi="Calibri" w:cs="Calibri"/>
                <w:color w:val="000000"/>
                <w:sz w:val="16"/>
                <w:szCs w:val="16"/>
                <w:lang w:val="en-GB"/>
              </w:rPr>
            </w:pPr>
          </w:p>
          <w:p w:rsidR="00BA4F8E" w:rsidRDefault="00BA4F8E" w:rsidP="00BA4F8E">
            <w:pPr>
              <w:rPr>
                <w:rFonts w:ascii="Calibri" w:hAnsi="Calibri" w:cs="Calibri"/>
                <w:color w:val="000000"/>
                <w:sz w:val="16"/>
                <w:szCs w:val="16"/>
                <w:lang w:val="en-GB"/>
              </w:rPr>
            </w:pPr>
            <w:r w:rsidRPr="00BA4F8E">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BA4F8E" w:rsidRDefault="00BA4F8E" w:rsidP="00BA4F8E">
            <w:pPr>
              <w:rPr>
                <w:rFonts w:ascii="Calibri" w:hAnsi="Calibri" w:cs="Calibri"/>
                <w:color w:val="000000"/>
                <w:sz w:val="16"/>
                <w:szCs w:val="16"/>
                <w:lang w:val="en-GB"/>
              </w:rPr>
            </w:pPr>
          </w:p>
          <w:p w:rsidR="00BA4F8E" w:rsidRPr="00A60293" w:rsidRDefault="00BA4F8E" w:rsidP="00BA4F8E">
            <w:pPr>
              <w:autoSpaceDE w:val="0"/>
              <w:autoSpaceDN w:val="0"/>
              <w:adjustRightInd w:val="0"/>
              <w:jc w:val="both"/>
              <w:rPr>
                <w:rFonts w:ascii="Calibri" w:hAnsi="Calibri" w:cs="Calibri"/>
                <w:color w:val="000000"/>
                <w:sz w:val="16"/>
                <w:szCs w:val="16"/>
                <w:lang w:val="en-GB"/>
              </w:rPr>
            </w:pPr>
            <w:r w:rsidRPr="00A60293">
              <w:rPr>
                <w:rFonts w:ascii="Calibri" w:hAnsi="Calibri" w:cs="Calibri"/>
                <w:color w:val="000000"/>
                <w:sz w:val="16"/>
                <w:szCs w:val="16"/>
                <w:lang w:val="en-GB"/>
              </w:rPr>
              <w:t xml:space="preserve">Scheme </w:t>
            </w:r>
            <w:proofErr w:type="gramStart"/>
            <w:r w:rsidRPr="00A60293">
              <w:rPr>
                <w:rFonts w:ascii="Calibri" w:hAnsi="Calibri" w:cs="Calibri"/>
                <w:color w:val="000000"/>
                <w:sz w:val="16"/>
                <w:szCs w:val="16"/>
                <w:lang w:val="en-GB"/>
              </w:rPr>
              <w:t>B(</w:t>
            </w:r>
            <w:proofErr w:type="spellStart"/>
            <w:proofErr w:type="gramEnd"/>
            <w:r w:rsidRPr="00A60293">
              <w:rPr>
                <w:rFonts w:ascii="Calibri" w:hAnsi="Calibri" w:cs="Calibri"/>
                <w:color w:val="000000"/>
                <w:sz w:val="16"/>
                <w:szCs w:val="16"/>
                <w:lang w:val="en-GB"/>
              </w:rPr>
              <w:t>exp</w:t>
            </w:r>
            <w:proofErr w:type="spellEnd"/>
            <w:r w:rsidRPr="00A60293">
              <w:rPr>
                <w:rFonts w:ascii="Calibri" w:hAnsi="Calibri" w:cs="Calibri"/>
                <w:color w:val="000000"/>
                <w:sz w:val="16"/>
                <w:szCs w:val="16"/>
                <w:lang w:val="en-GB"/>
              </w:rPr>
              <w:t>) with ED and PD with VCS bu</w:t>
            </w:r>
            <w:r>
              <w:rPr>
                <w:rFonts w:ascii="Calibri" w:hAnsi="Calibri" w:cs="Calibri"/>
                <w:color w:val="000000"/>
                <w:sz w:val="16"/>
                <w:szCs w:val="16"/>
                <w:lang w:val="en-GB"/>
              </w:rPr>
              <w:t>t no medium reservation on Figu</w:t>
            </w:r>
            <w:r w:rsidRPr="00A60293">
              <w:rPr>
                <w:rFonts w:ascii="Calibri" w:hAnsi="Calibri" w:cs="Calibri"/>
                <w:color w:val="000000"/>
                <w:sz w:val="16"/>
                <w:szCs w:val="16"/>
                <w:lang w:val="en-GB"/>
              </w:rPr>
              <w:t>re6 and Figure 7</w:t>
            </w:r>
            <w:r w:rsidR="005C58FA">
              <w:rPr>
                <w:rFonts w:ascii="Calibri" w:hAnsi="Calibri" w:cs="Calibri"/>
                <w:color w:val="000000"/>
                <w:sz w:val="16"/>
                <w:szCs w:val="16"/>
                <w:lang w:val="en-GB"/>
              </w:rPr>
              <w:t>.</w:t>
            </w:r>
          </w:p>
          <w:p w:rsidR="00BA4F8E" w:rsidRDefault="00BA4F8E" w:rsidP="00BA4F8E">
            <w:pPr>
              <w:rPr>
                <w:rFonts w:ascii="Calibri" w:hAnsi="Calibri" w:cs="Calibri"/>
                <w:color w:val="000000"/>
                <w:sz w:val="16"/>
                <w:szCs w:val="16"/>
                <w:lang w:val="en-GB"/>
              </w:rPr>
            </w:pPr>
          </w:p>
          <w:p w:rsidR="00353537" w:rsidRDefault="00353537" w:rsidP="00353537">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BA4F8E" w:rsidRDefault="00BA4F8E" w:rsidP="00BA4F8E">
            <w:pPr>
              <w:rPr>
                <w:rFonts w:ascii="Calibri" w:hAnsi="Calibri" w:cs="Calibri"/>
                <w:color w:val="000000"/>
                <w:sz w:val="16"/>
                <w:szCs w:val="16"/>
                <w:lang w:val="en-GB"/>
              </w:rPr>
            </w:pPr>
          </w:p>
          <w:p w:rsidR="00BA4F8E" w:rsidRPr="00BA4F8E" w:rsidRDefault="00BA4F8E" w:rsidP="00BA4F8E">
            <w:pPr>
              <w:rPr>
                <w:sz w:val="16"/>
              </w:rPr>
            </w:pPr>
          </w:p>
        </w:tc>
      </w:tr>
      <w:tr w:rsidR="00E6438C" w:rsidRPr="0029551F" w:rsidTr="001968CB">
        <w:trPr>
          <w:trHeight w:val="269"/>
        </w:trPr>
        <w:tc>
          <w:tcPr>
            <w:tcW w:w="850" w:type="dxa"/>
            <w:vMerge w:val="restart"/>
          </w:tcPr>
          <w:p w:rsidR="00E6438C" w:rsidRPr="00446796" w:rsidRDefault="00E6438C" w:rsidP="00E6438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150712</w:t>
            </w:r>
          </w:p>
          <w:p w:rsidR="00E6438C" w:rsidRPr="00446796" w:rsidRDefault="00E6438C" w:rsidP="00E6438C">
            <w:pPr>
              <w:autoSpaceDE w:val="0"/>
              <w:autoSpaceDN w:val="0"/>
              <w:adjustRightInd w:val="0"/>
              <w:rPr>
                <w:rFonts w:ascii="Calibri" w:hAnsi="Calibri" w:cs="Calibri"/>
                <w:color w:val="000000"/>
                <w:sz w:val="16"/>
                <w:szCs w:val="16"/>
                <w:lang w:val="en-GB"/>
              </w:rPr>
            </w:pPr>
          </w:p>
          <w:p w:rsidR="00E6438C" w:rsidRPr="00446796" w:rsidRDefault="00E6438C" w:rsidP="00E6438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Cisco</w:t>
            </w:r>
          </w:p>
          <w:p w:rsidR="00E6438C" w:rsidRPr="0029551F" w:rsidRDefault="00E6438C" w:rsidP="001968CB">
            <w:pPr>
              <w:pStyle w:val="ListParagraph"/>
              <w:ind w:left="0"/>
              <w:jc w:val="center"/>
              <w:rPr>
                <w:sz w:val="16"/>
              </w:rPr>
            </w:pPr>
          </w:p>
        </w:tc>
        <w:tc>
          <w:tcPr>
            <w:tcW w:w="567" w:type="dxa"/>
            <w:vMerge w:val="restart"/>
          </w:tcPr>
          <w:p w:rsidR="00E6438C" w:rsidRPr="0029551F" w:rsidRDefault="001662B3" w:rsidP="001968CB">
            <w:pPr>
              <w:pStyle w:val="ListParagraph"/>
              <w:ind w:left="0"/>
              <w:jc w:val="center"/>
              <w:rPr>
                <w:sz w:val="16"/>
              </w:rPr>
            </w:pPr>
            <w:r>
              <w:rPr>
                <w:sz w:val="16"/>
              </w:rPr>
              <w:t>4</w:t>
            </w:r>
          </w:p>
        </w:tc>
        <w:tc>
          <w:tcPr>
            <w:tcW w:w="706" w:type="dxa"/>
            <w:vMerge w:val="restart"/>
          </w:tcPr>
          <w:p w:rsidR="00E6438C" w:rsidRDefault="00E6438C" w:rsidP="001968CB">
            <w:pPr>
              <w:pStyle w:val="ListParagraph"/>
              <w:ind w:left="0"/>
              <w:jc w:val="center"/>
              <w:rPr>
                <w:sz w:val="16"/>
              </w:rPr>
            </w:pPr>
          </w:p>
          <w:p w:rsidR="00E6438C" w:rsidRPr="00640547" w:rsidRDefault="00E6438C" w:rsidP="001968CB">
            <w:pPr>
              <w:pStyle w:val="ListParagraph"/>
              <w:ind w:left="0"/>
              <w:jc w:val="center"/>
              <w:rPr>
                <w:sz w:val="16"/>
              </w:rPr>
            </w:pPr>
            <w:r w:rsidRPr="00640547">
              <w:rPr>
                <w:sz w:val="16"/>
              </w:rPr>
              <w:t>UPT CDF</w:t>
            </w:r>
          </w:p>
          <w:p w:rsidR="00E6438C" w:rsidRPr="0029551F" w:rsidRDefault="00E6438C" w:rsidP="001968CB">
            <w:pPr>
              <w:pStyle w:val="ListParagraph"/>
              <w:ind w:left="0"/>
              <w:jc w:val="center"/>
              <w:rPr>
                <w:sz w:val="16"/>
              </w:rPr>
            </w:pPr>
            <w:r>
              <w:rPr>
                <w:sz w:val="16"/>
              </w:rPr>
              <w:t>[</w:t>
            </w:r>
            <w:r w:rsidRPr="00640547">
              <w:rPr>
                <w:sz w:val="16"/>
              </w:rPr>
              <w:t>Mbps</w:t>
            </w:r>
            <w:r>
              <w:rPr>
                <w:sz w:val="16"/>
              </w:rPr>
              <w:t>]</w:t>
            </w:r>
          </w:p>
        </w:tc>
        <w:tc>
          <w:tcPr>
            <w:tcW w:w="712" w:type="dxa"/>
          </w:tcPr>
          <w:p w:rsidR="00E6438C" w:rsidRPr="0029551F" w:rsidRDefault="00E6438C" w:rsidP="001968CB">
            <w:pPr>
              <w:pStyle w:val="ListParagraph"/>
              <w:ind w:left="0"/>
              <w:jc w:val="center"/>
              <w:rPr>
                <w:sz w:val="16"/>
              </w:rPr>
            </w:pPr>
            <w:r w:rsidRPr="00640547">
              <w:rPr>
                <w:sz w:val="16"/>
              </w:rPr>
              <w:t>5%</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58.94</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60.39</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61.62</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11.26</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8.51</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14.95</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0.08</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0.05</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0.13</w:t>
            </w:r>
          </w:p>
        </w:tc>
      </w:tr>
      <w:tr w:rsidR="00E6438C" w:rsidRPr="0029551F" w:rsidTr="001968CB">
        <w:trPr>
          <w:trHeight w:val="142"/>
        </w:trPr>
        <w:tc>
          <w:tcPr>
            <w:tcW w:w="850" w:type="dxa"/>
            <w:vMerge/>
          </w:tcPr>
          <w:p w:rsidR="00E6438C" w:rsidRPr="0029551F" w:rsidRDefault="00E6438C" w:rsidP="001968CB">
            <w:pPr>
              <w:pStyle w:val="ListParagraph"/>
              <w:ind w:left="0"/>
              <w:jc w:val="center"/>
              <w:rPr>
                <w:sz w:val="16"/>
              </w:rPr>
            </w:pPr>
          </w:p>
        </w:tc>
        <w:tc>
          <w:tcPr>
            <w:tcW w:w="567" w:type="dxa"/>
            <w:vMerge/>
          </w:tcPr>
          <w:p w:rsidR="00E6438C" w:rsidRPr="0029551F" w:rsidRDefault="00E6438C" w:rsidP="001968CB">
            <w:pPr>
              <w:pStyle w:val="ListParagraph"/>
              <w:ind w:left="0"/>
              <w:jc w:val="center"/>
              <w:rPr>
                <w:sz w:val="16"/>
              </w:rPr>
            </w:pPr>
          </w:p>
        </w:tc>
        <w:tc>
          <w:tcPr>
            <w:tcW w:w="706" w:type="dxa"/>
            <w:vMerge/>
          </w:tcPr>
          <w:p w:rsidR="00E6438C" w:rsidRPr="0029551F" w:rsidRDefault="00E6438C" w:rsidP="001968CB">
            <w:pPr>
              <w:pStyle w:val="ListParagraph"/>
              <w:ind w:left="0"/>
              <w:jc w:val="center"/>
              <w:rPr>
                <w:sz w:val="16"/>
              </w:rPr>
            </w:pPr>
          </w:p>
        </w:tc>
        <w:tc>
          <w:tcPr>
            <w:tcW w:w="712" w:type="dxa"/>
          </w:tcPr>
          <w:p w:rsidR="00E6438C" w:rsidRPr="0029551F" w:rsidRDefault="00E6438C" w:rsidP="001968CB">
            <w:pPr>
              <w:pStyle w:val="ListParagraph"/>
              <w:ind w:left="0"/>
              <w:jc w:val="center"/>
              <w:rPr>
                <w:sz w:val="16"/>
              </w:rPr>
            </w:pPr>
            <w:r w:rsidRPr="00640547">
              <w:rPr>
                <w:sz w:val="16"/>
              </w:rPr>
              <w:t>50%</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96.91</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101.60</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71.41</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39.53</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36.47</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28.95</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0.51</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0.27</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0.41</w:t>
            </w:r>
          </w:p>
        </w:tc>
      </w:tr>
      <w:tr w:rsidR="00E6438C" w:rsidRPr="0029551F" w:rsidTr="001968CB">
        <w:trPr>
          <w:trHeight w:val="142"/>
        </w:trPr>
        <w:tc>
          <w:tcPr>
            <w:tcW w:w="850" w:type="dxa"/>
            <w:vMerge/>
          </w:tcPr>
          <w:p w:rsidR="00E6438C" w:rsidRPr="0029551F" w:rsidRDefault="00E6438C" w:rsidP="001968CB">
            <w:pPr>
              <w:pStyle w:val="ListParagraph"/>
              <w:ind w:left="0"/>
              <w:jc w:val="center"/>
              <w:rPr>
                <w:sz w:val="16"/>
              </w:rPr>
            </w:pPr>
          </w:p>
        </w:tc>
        <w:tc>
          <w:tcPr>
            <w:tcW w:w="567" w:type="dxa"/>
            <w:vMerge/>
          </w:tcPr>
          <w:p w:rsidR="00E6438C" w:rsidRPr="0029551F" w:rsidRDefault="00E6438C" w:rsidP="001968CB">
            <w:pPr>
              <w:pStyle w:val="ListParagraph"/>
              <w:ind w:left="0"/>
              <w:jc w:val="center"/>
              <w:rPr>
                <w:sz w:val="16"/>
              </w:rPr>
            </w:pPr>
          </w:p>
        </w:tc>
        <w:tc>
          <w:tcPr>
            <w:tcW w:w="706" w:type="dxa"/>
            <w:vMerge/>
          </w:tcPr>
          <w:p w:rsidR="00E6438C" w:rsidRPr="0029551F" w:rsidRDefault="00E6438C" w:rsidP="001968CB">
            <w:pPr>
              <w:pStyle w:val="ListParagraph"/>
              <w:ind w:left="0"/>
              <w:jc w:val="center"/>
              <w:rPr>
                <w:sz w:val="16"/>
              </w:rPr>
            </w:pPr>
          </w:p>
        </w:tc>
        <w:tc>
          <w:tcPr>
            <w:tcW w:w="712" w:type="dxa"/>
          </w:tcPr>
          <w:p w:rsidR="00E6438C" w:rsidRPr="0029551F" w:rsidRDefault="00E6438C" w:rsidP="001968CB">
            <w:pPr>
              <w:pStyle w:val="ListParagraph"/>
              <w:ind w:left="0"/>
              <w:jc w:val="center"/>
              <w:rPr>
                <w:sz w:val="16"/>
              </w:rPr>
            </w:pPr>
            <w:r w:rsidRPr="00640547">
              <w:rPr>
                <w:sz w:val="16"/>
              </w:rPr>
              <w:t>95%</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118.17</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122.73</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78.16</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69.08</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74.44</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42.25</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16.33</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4.63</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11.39</w:t>
            </w:r>
          </w:p>
        </w:tc>
      </w:tr>
      <w:tr w:rsidR="00E6438C" w:rsidRPr="0029551F" w:rsidTr="001968CB">
        <w:trPr>
          <w:trHeight w:val="142"/>
        </w:trPr>
        <w:tc>
          <w:tcPr>
            <w:tcW w:w="850" w:type="dxa"/>
            <w:vMerge/>
          </w:tcPr>
          <w:p w:rsidR="00E6438C" w:rsidRPr="0029551F" w:rsidRDefault="00E6438C" w:rsidP="001968CB">
            <w:pPr>
              <w:pStyle w:val="ListParagraph"/>
              <w:ind w:left="0"/>
              <w:jc w:val="center"/>
              <w:rPr>
                <w:sz w:val="16"/>
              </w:rPr>
            </w:pPr>
          </w:p>
        </w:tc>
        <w:tc>
          <w:tcPr>
            <w:tcW w:w="567" w:type="dxa"/>
            <w:vMerge/>
          </w:tcPr>
          <w:p w:rsidR="00E6438C" w:rsidRPr="0029551F" w:rsidRDefault="00E6438C" w:rsidP="001968CB">
            <w:pPr>
              <w:pStyle w:val="ListParagraph"/>
              <w:ind w:left="0"/>
              <w:jc w:val="center"/>
              <w:rPr>
                <w:sz w:val="16"/>
              </w:rPr>
            </w:pPr>
          </w:p>
        </w:tc>
        <w:tc>
          <w:tcPr>
            <w:tcW w:w="706" w:type="dxa"/>
            <w:vMerge/>
          </w:tcPr>
          <w:p w:rsidR="00E6438C" w:rsidRPr="0029551F" w:rsidRDefault="00E6438C" w:rsidP="001968CB">
            <w:pPr>
              <w:pStyle w:val="ListParagraph"/>
              <w:ind w:left="0"/>
              <w:jc w:val="center"/>
              <w:rPr>
                <w:sz w:val="16"/>
              </w:rPr>
            </w:pPr>
          </w:p>
        </w:tc>
        <w:tc>
          <w:tcPr>
            <w:tcW w:w="712" w:type="dxa"/>
          </w:tcPr>
          <w:p w:rsidR="00E6438C" w:rsidRPr="00387875" w:rsidRDefault="00E6438C" w:rsidP="001968CB">
            <w:pPr>
              <w:pStyle w:val="ListParagraph"/>
              <w:ind w:left="0"/>
              <w:jc w:val="center"/>
              <w:rPr>
                <w:sz w:val="16"/>
              </w:rPr>
            </w:pPr>
            <w:r w:rsidRPr="00387875">
              <w:rPr>
                <w:sz w:val="16"/>
              </w:rPr>
              <w:t>Mean</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88.79</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90.76</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71.19</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41.19</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38.02</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29.44</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2.50</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1.00</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2.37</w:t>
            </w:r>
          </w:p>
        </w:tc>
      </w:tr>
      <w:tr w:rsidR="00E6438C" w:rsidRPr="008564CE" w:rsidTr="001968CB">
        <w:trPr>
          <w:trHeight w:val="142"/>
        </w:trPr>
        <w:tc>
          <w:tcPr>
            <w:tcW w:w="850" w:type="dxa"/>
            <w:vMerge/>
          </w:tcPr>
          <w:p w:rsidR="00E6438C" w:rsidRPr="008564CE" w:rsidRDefault="00E6438C" w:rsidP="001968CB">
            <w:pPr>
              <w:pStyle w:val="ListParagraph"/>
              <w:ind w:left="0"/>
              <w:jc w:val="center"/>
              <w:rPr>
                <w:sz w:val="16"/>
              </w:rPr>
            </w:pPr>
          </w:p>
        </w:tc>
        <w:tc>
          <w:tcPr>
            <w:tcW w:w="567" w:type="dxa"/>
            <w:vMerge/>
          </w:tcPr>
          <w:p w:rsidR="00E6438C" w:rsidRPr="008564CE" w:rsidRDefault="00E6438C" w:rsidP="001968CB">
            <w:pPr>
              <w:pStyle w:val="ListParagraph"/>
              <w:ind w:left="0"/>
              <w:jc w:val="center"/>
              <w:rPr>
                <w:sz w:val="16"/>
              </w:rPr>
            </w:pPr>
          </w:p>
        </w:tc>
        <w:tc>
          <w:tcPr>
            <w:tcW w:w="706" w:type="dxa"/>
            <w:vMerge w:val="restart"/>
          </w:tcPr>
          <w:p w:rsidR="00E6438C" w:rsidRDefault="00E6438C" w:rsidP="001968CB">
            <w:pPr>
              <w:pStyle w:val="ListParagraph"/>
              <w:ind w:left="0"/>
              <w:jc w:val="center"/>
              <w:rPr>
                <w:sz w:val="16"/>
              </w:rPr>
            </w:pPr>
          </w:p>
          <w:p w:rsidR="00E6438C" w:rsidRPr="00640547" w:rsidRDefault="00E6438C" w:rsidP="001968CB">
            <w:pPr>
              <w:pStyle w:val="ListParagraph"/>
              <w:ind w:left="0"/>
              <w:jc w:val="center"/>
              <w:rPr>
                <w:sz w:val="16"/>
              </w:rPr>
            </w:pPr>
            <w:r>
              <w:rPr>
                <w:sz w:val="16"/>
              </w:rPr>
              <w:t>Delay</w:t>
            </w:r>
            <w:r w:rsidRPr="00640547">
              <w:rPr>
                <w:sz w:val="16"/>
              </w:rPr>
              <w:t xml:space="preserve"> CDF</w:t>
            </w:r>
          </w:p>
          <w:p w:rsidR="00E6438C" w:rsidRPr="00381E99" w:rsidRDefault="00E6438C" w:rsidP="001968CB">
            <w:pPr>
              <w:pStyle w:val="ListParagraph"/>
              <w:ind w:left="0"/>
              <w:jc w:val="center"/>
              <w:rPr>
                <w:sz w:val="16"/>
              </w:rPr>
            </w:pPr>
            <w:r>
              <w:rPr>
                <w:sz w:val="16"/>
              </w:rPr>
              <w:t>[s]</w:t>
            </w:r>
          </w:p>
        </w:tc>
        <w:tc>
          <w:tcPr>
            <w:tcW w:w="712" w:type="dxa"/>
          </w:tcPr>
          <w:p w:rsidR="00E6438C" w:rsidRPr="00387875" w:rsidRDefault="00E6438C" w:rsidP="001968CB">
            <w:pPr>
              <w:pStyle w:val="ListParagraph"/>
              <w:ind w:left="0"/>
              <w:jc w:val="center"/>
              <w:rPr>
                <w:sz w:val="16"/>
              </w:rPr>
            </w:pPr>
            <w:r w:rsidRPr="00387875">
              <w:rPr>
                <w:sz w:val="16"/>
              </w:rPr>
              <w:t>5%</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0.046</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0.042</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0.068</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0.103</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0.093</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0.136</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1.080</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16.024</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0.690</w:t>
            </w:r>
          </w:p>
        </w:tc>
      </w:tr>
      <w:tr w:rsidR="00E6438C" w:rsidRPr="008564CE" w:rsidTr="001968CB">
        <w:trPr>
          <w:trHeight w:val="142"/>
        </w:trPr>
        <w:tc>
          <w:tcPr>
            <w:tcW w:w="850" w:type="dxa"/>
            <w:vMerge/>
          </w:tcPr>
          <w:p w:rsidR="00E6438C" w:rsidRPr="008564CE" w:rsidRDefault="00E6438C" w:rsidP="001968CB">
            <w:pPr>
              <w:pStyle w:val="ListParagraph"/>
              <w:ind w:left="0"/>
              <w:jc w:val="center"/>
              <w:rPr>
                <w:sz w:val="16"/>
              </w:rPr>
            </w:pPr>
          </w:p>
        </w:tc>
        <w:tc>
          <w:tcPr>
            <w:tcW w:w="567" w:type="dxa"/>
            <w:vMerge/>
          </w:tcPr>
          <w:p w:rsidR="00E6438C" w:rsidRPr="008564CE" w:rsidRDefault="00E6438C" w:rsidP="001968CB">
            <w:pPr>
              <w:pStyle w:val="ListParagraph"/>
              <w:ind w:left="0"/>
              <w:jc w:val="center"/>
              <w:rPr>
                <w:sz w:val="16"/>
              </w:rPr>
            </w:pPr>
          </w:p>
        </w:tc>
        <w:tc>
          <w:tcPr>
            <w:tcW w:w="706" w:type="dxa"/>
            <w:vMerge/>
          </w:tcPr>
          <w:p w:rsidR="00E6438C" w:rsidRPr="008564CE" w:rsidRDefault="00E6438C" w:rsidP="001968CB">
            <w:pPr>
              <w:pStyle w:val="ListParagraph"/>
              <w:ind w:left="0"/>
              <w:jc w:val="center"/>
              <w:rPr>
                <w:sz w:val="16"/>
              </w:rPr>
            </w:pPr>
          </w:p>
        </w:tc>
        <w:tc>
          <w:tcPr>
            <w:tcW w:w="712" w:type="dxa"/>
          </w:tcPr>
          <w:p w:rsidR="00E6438C" w:rsidRPr="00387875" w:rsidRDefault="00E6438C" w:rsidP="001968CB">
            <w:pPr>
              <w:pStyle w:val="ListParagraph"/>
              <w:ind w:left="0"/>
              <w:jc w:val="center"/>
              <w:rPr>
                <w:sz w:val="16"/>
              </w:rPr>
            </w:pPr>
            <w:r w:rsidRPr="00387875">
              <w:rPr>
                <w:sz w:val="16"/>
              </w:rPr>
              <w:t>50%</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0.070</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0.068</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0.078</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0.237</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0.407</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0.360</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351.43</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513.97</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343.41</w:t>
            </w:r>
          </w:p>
        </w:tc>
      </w:tr>
      <w:tr w:rsidR="00E6438C" w:rsidRPr="008564CE" w:rsidTr="001968CB">
        <w:trPr>
          <w:trHeight w:val="142"/>
        </w:trPr>
        <w:tc>
          <w:tcPr>
            <w:tcW w:w="850" w:type="dxa"/>
            <w:vMerge/>
          </w:tcPr>
          <w:p w:rsidR="00E6438C" w:rsidRPr="008564CE" w:rsidRDefault="00E6438C" w:rsidP="001968CB">
            <w:pPr>
              <w:pStyle w:val="ListParagraph"/>
              <w:ind w:left="0"/>
              <w:jc w:val="center"/>
              <w:rPr>
                <w:sz w:val="16"/>
              </w:rPr>
            </w:pPr>
          </w:p>
        </w:tc>
        <w:tc>
          <w:tcPr>
            <w:tcW w:w="567" w:type="dxa"/>
            <w:vMerge/>
          </w:tcPr>
          <w:p w:rsidR="00E6438C" w:rsidRPr="008564CE" w:rsidRDefault="00E6438C" w:rsidP="001968CB">
            <w:pPr>
              <w:pStyle w:val="ListParagraph"/>
              <w:ind w:left="0"/>
              <w:jc w:val="center"/>
              <w:rPr>
                <w:sz w:val="16"/>
              </w:rPr>
            </w:pPr>
          </w:p>
        </w:tc>
        <w:tc>
          <w:tcPr>
            <w:tcW w:w="706" w:type="dxa"/>
            <w:vMerge/>
          </w:tcPr>
          <w:p w:rsidR="00E6438C" w:rsidRPr="008564CE" w:rsidRDefault="00E6438C" w:rsidP="001968CB">
            <w:pPr>
              <w:pStyle w:val="ListParagraph"/>
              <w:ind w:left="0"/>
              <w:jc w:val="center"/>
              <w:rPr>
                <w:sz w:val="16"/>
              </w:rPr>
            </w:pPr>
          </w:p>
        </w:tc>
        <w:tc>
          <w:tcPr>
            <w:tcW w:w="712" w:type="dxa"/>
          </w:tcPr>
          <w:p w:rsidR="00E6438C" w:rsidRPr="00387875" w:rsidRDefault="00E6438C" w:rsidP="001968CB">
            <w:pPr>
              <w:pStyle w:val="ListParagraph"/>
              <w:ind w:left="0"/>
              <w:jc w:val="center"/>
              <w:rPr>
                <w:sz w:val="16"/>
              </w:rPr>
            </w:pPr>
            <w:r w:rsidRPr="00387875">
              <w:rPr>
                <w:sz w:val="16"/>
              </w:rPr>
              <w:t>95%</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0.124</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0.113</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0.100</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19.430</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49.997</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43.674</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736.43</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823.52</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624.18</w:t>
            </w:r>
          </w:p>
        </w:tc>
      </w:tr>
      <w:tr w:rsidR="00E6438C" w:rsidRPr="008564CE" w:rsidTr="001968CB">
        <w:trPr>
          <w:trHeight w:val="142"/>
        </w:trPr>
        <w:tc>
          <w:tcPr>
            <w:tcW w:w="850" w:type="dxa"/>
            <w:vMerge/>
          </w:tcPr>
          <w:p w:rsidR="00E6438C" w:rsidRPr="008564CE" w:rsidRDefault="00E6438C" w:rsidP="001968CB">
            <w:pPr>
              <w:pStyle w:val="ListParagraph"/>
              <w:ind w:left="0"/>
              <w:jc w:val="center"/>
              <w:rPr>
                <w:sz w:val="16"/>
              </w:rPr>
            </w:pPr>
          </w:p>
        </w:tc>
        <w:tc>
          <w:tcPr>
            <w:tcW w:w="567" w:type="dxa"/>
            <w:vMerge/>
          </w:tcPr>
          <w:p w:rsidR="00E6438C" w:rsidRPr="008564CE" w:rsidRDefault="00E6438C" w:rsidP="001968CB">
            <w:pPr>
              <w:pStyle w:val="ListParagraph"/>
              <w:ind w:left="0"/>
              <w:jc w:val="center"/>
              <w:rPr>
                <w:sz w:val="16"/>
              </w:rPr>
            </w:pPr>
          </w:p>
        </w:tc>
        <w:tc>
          <w:tcPr>
            <w:tcW w:w="706" w:type="dxa"/>
            <w:vMerge/>
          </w:tcPr>
          <w:p w:rsidR="00E6438C" w:rsidRPr="008564CE" w:rsidRDefault="00E6438C" w:rsidP="001968CB">
            <w:pPr>
              <w:pStyle w:val="ListParagraph"/>
              <w:ind w:left="0"/>
              <w:jc w:val="center"/>
              <w:rPr>
                <w:sz w:val="16"/>
              </w:rPr>
            </w:pPr>
          </w:p>
        </w:tc>
        <w:tc>
          <w:tcPr>
            <w:tcW w:w="712" w:type="dxa"/>
          </w:tcPr>
          <w:p w:rsidR="00E6438C" w:rsidRPr="00387875" w:rsidRDefault="00E6438C" w:rsidP="001968CB">
            <w:pPr>
              <w:pStyle w:val="ListParagraph"/>
              <w:ind w:left="0"/>
              <w:jc w:val="center"/>
              <w:rPr>
                <w:sz w:val="16"/>
              </w:rPr>
            </w:pPr>
            <w:r w:rsidRPr="00387875">
              <w:rPr>
                <w:sz w:val="16"/>
              </w:rPr>
              <w:t>Mean</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0.581</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0.452</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0.292</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7.255</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10.385</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6.054</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356.42</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495.30</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315.92</w:t>
            </w:r>
          </w:p>
        </w:tc>
      </w:tr>
      <w:tr w:rsidR="00E6438C" w:rsidRPr="008564CE" w:rsidTr="001968CB">
        <w:trPr>
          <w:trHeight w:val="142"/>
        </w:trPr>
        <w:tc>
          <w:tcPr>
            <w:tcW w:w="850" w:type="dxa"/>
            <w:vMerge/>
          </w:tcPr>
          <w:p w:rsidR="00E6438C" w:rsidRPr="008564CE" w:rsidRDefault="00E6438C" w:rsidP="001968CB">
            <w:pPr>
              <w:pStyle w:val="ListParagraph"/>
              <w:ind w:left="0"/>
              <w:jc w:val="center"/>
              <w:rPr>
                <w:sz w:val="16"/>
              </w:rPr>
            </w:pPr>
          </w:p>
        </w:tc>
        <w:tc>
          <w:tcPr>
            <w:tcW w:w="567" w:type="dxa"/>
            <w:vMerge/>
          </w:tcPr>
          <w:p w:rsidR="00E6438C" w:rsidRPr="008564CE" w:rsidRDefault="00E6438C" w:rsidP="001968CB">
            <w:pPr>
              <w:pStyle w:val="ListParagraph"/>
              <w:ind w:left="0"/>
              <w:jc w:val="center"/>
              <w:rPr>
                <w:sz w:val="16"/>
              </w:rPr>
            </w:pPr>
          </w:p>
        </w:tc>
        <w:tc>
          <w:tcPr>
            <w:tcW w:w="1418" w:type="dxa"/>
            <w:gridSpan w:val="2"/>
          </w:tcPr>
          <w:p w:rsidR="00E6438C" w:rsidRDefault="00E6438C" w:rsidP="001968CB">
            <w:pPr>
              <w:pStyle w:val="ListParagraph"/>
              <w:ind w:left="0"/>
              <w:jc w:val="center"/>
              <w:rPr>
                <w:rFonts w:ascii="Cambria Math" w:hAnsi="Cambria Math"/>
                <w:sz w:val="16"/>
              </w:rPr>
            </w:pPr>
            <w:r>
              <w:rPr>
                <w:rFonts w:ascii="Cambria Math" w:hAnsi="Cambria Math"/>
                <w:sz w:val="16"/>
              </w:rPr>
              <w:t>𝜌</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0.99</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0.99</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0.99</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0.98</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0.97</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0.97</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0.66</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0.53</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0.70</w:t>
            </w:r>
          </w:p>
        </w:tc>
      </w:tr>
      <w:tr w:rsidR="00E6438C" w:rsidRPr="0029551F" w:rsidTr="001968CB">
        <w:trPr>
          <w:trHeight w:val="142"/>
        </w:trPr>
        <w:tc>
          <w:tcPr>
            <w:tcW w:w="850" w:type="dxa"/>
            <w:vMerge/>
          </w:tcPr>
          <w:p w:rsidR="00E6438C" w:rsidRPr="0029551F" w:rsidRDefault="00E6438C" w:rsidP="001968CB">
            <w:pPr>
              <w:pStyle w:val="ListParagraph"/>
              <w:ind w:left="0"/>
              <w:jc w:val="center"/>
              <w:rPr>
                <w:sz w:val="16"/>
              </w:rPr>
            </w:pPr>
          </w:p>
        </w:tc>
        <w:tc>
          <w:tcPr>
            <w:tcW w:w="567" w:type="dxa"/>
            <w:vMerge/>
          </w:tcPr>
          <w:p w:rsidR="00E6438C" w:rsidRPr="0029551F" w:rsidRDefault="00E6438C" w:rsidP="001968CB">
            <w:pPr>
              <w:pStyle w:val="ListParagraph"/>
              <w:ind w:left="0"/>
              <w:jc w:val="center"/>
              <w:rPr>
                <w:sz w:val="16"/>
              </w:rPr>
            </w:pPr>
          </w:p>
        </w:tc>
        <w:tc>
          <w:tcPr>
            <w:tcW w:w="1418" w:type="dxa"/>
            <w:gridSpan w:val="2"/>
          </w:tcPr>
          <w:p w:rsidR="00E6438C" w:rsidRPr="0029551F" w:rsidRDefault="00E6438C" w:rsidP="001968CB">
            <w:pPr>
              <w:pStyle w:val="ListParagraph"/>
              <w:ind w:left="0"/>
              <w:jc w:val="center"/>
              <w:rPr>
                <w:sz w:val="16"/>
              </w:rPr>
            </w:pPr>
            <w:r>
              <w:rPr>
                <w:sz w:val="16"/>
              </w:rPr>
              <w:t>BO</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14%</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14%</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16%</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40%</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44%</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44%</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87%</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90%</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80%</w:t>
            </w:r>
          </w:p>
        </w:tc>
      </w:tr>
      <w:tr w:rsidR="00E6438C" w:rsidRPr="0029551F" w:rsidTr="001968CB">
        <w:trPr>
          <w:trHeight w:val="142"/>
        </w:trPr>
        <w:tc>
          <w:tcPr>
            <w:tcW w:w="850" w:type="dxa"/>
            <w:vMerge/>
          </w:tcPr>
          <w:p w:rsidR="00E6438C" w:rsidRPr="0029551F" w:rsidRDefault="00E6438C" w:rsidP="001968CB">
            <w:pPr>
              <w:pStyle w:val="ListParagraph"/>
              <w:ind w:left="0"/>
              <w:jc w:val="center"/>
              <w:rPr>
                <w:sz w:val="16"/>
              </w:rPr>
            </w:pPr>
          </w:p>
        </w:tc>
        <w:tc>
          <w:tcPr>
            <w:tcW w:w="567" w:type="dxa"/>
            <w:vMerge/>
          </w:tcPr>
          <w:p w:rsidR="00E6438C" w:rsidRPr="0029551F" w:rsidRDefault="00E6438C" w:rsidP="001968CB">
            <w:pPr>
              <w:pStyle w:val="ListParagraph"/>
              <w:ind w:left="0"/>
              <w:jc w:val="center"/>
              <w:rPr>
                <w:sz w:val="16"/>
              </w:rPr>
            </w:pPr>
          </w:p>
        </w:tc>
        <w:tc>
          <w:tcPr>
            <w:tcW w:w="1418" w:type="dxa"/>
            <w:gridSpan w:val="2"/>
          </w:tcPr>
          <w:p w:rsidR="00E6438C" w:rsidRPr="0029551F" w:rsidRDefault="00E6438C" w:rsidP="001968CB">
            <w:pPr>
              <w:pStyle w:val="ListParagraph"/>
              <w:ind w:left="0"/>
              <w:jc w:val="center"/>
              <w:rPr>
                <w:sz w:val="16"/>
              </w:rPr>
            </w:pPr>
            <w:r w:rsidRPr="00640547">
              <w:rPr>
                <w:rFonts w:ascii="Cambria Math" w:hAnsi="Cambria Math"/>
                <w:sz w:val="16"/>
              </w:rPr>
              <w:t>𝜆</w:t>
            </w:r>
          </w:p>
        </w:tc>
        <w:tc>
          <w:tcPr>
            <w:tcW w:w="2126" w:type="dxa"/>
            <w:gridSpan w:val="3"/>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 Hz</w:t>
            </w:r>
          </w:p>
        </w:tc>
        <w:tc>
          <w:tcPr>
            <w:tcW w:w="2126" w:type="dxa"/>
            <w:gridSpan w:val="3"/>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1.5 Hz</w:t>
            </w:r>
          </w:p>
        </w:tc>
        <w:tc>
          <w:tcPr>
            <w:tcW w:w="2126" w:type="dxa"/>
            <w:gridSpan w:val="3"/>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2.5 Hz</w:t>
            </w:r>
          </w:p>
        </w:tc>
      </w:tr>
      <w:tr w:rsidR="00E6438C" w:rsidRPr="00CD7AA3" w:rsidTr="001968CB">
        <w:trPr>
          <w:trHeight w:val="142"/>
        </w:trPr>
        <w:tc>
          <w:tcPr>
            <w:tcW w:w="850" w:type="dxa"/>
            <w:vMerge/>
          </w:tcPr>
          <w:p w:rsidR="00E6438C" w:rsidRPr="0029551F" w:rsidRDefault="00E6438C" w:rsidP="001968CB">
            <w:pPr>
              <w:pStyle w:val="ListParagraph"/>
              <w:ind w:left="0"/>
              <w:jc w:val="center"/>
              <w:rPr>
                <w:sz w:val="16"/>
              </w:rPr>
            </w:pPr>
          </w:p>
        </w:tc>
        <w:tc>
          <w:tcPr>
            <w:tcW w:w="8363" w:type="dxa"/>
            <w:gridSpan w:val="12"/>
          </w:tcPr>
          <w:p w:rsidR="004A64F2" w:rsidRDefault="004A64F2" w:rsidP="004A64F2">
            <w:pPr>
              <w:autoSpaceDE w:val="0"/>
              <w:autoSpaceDN w:val="0"/>
              <w:adjustRightInd w:val="0"/>
              <w:rPr>
                <w:sz w:val="24"/>
              </w:rPr>
            </w:pPr>
            <w:r>
              <w:rPr>
                <w:sz w:val="16"/>
              </w:rPr>
              <w:t>Additional c</w:t>
            </w:r>
            <w:r w:rsidRPr="00640547">
              <w:rPr>
                <w:sz w:val="16"/>
              </w:rPr>
              <w:t>omment</w:t>
            </w:r>
            <w:r>
              <w:rPr>
                <w:sz w:val="16"/>
              </w:rPr>
              <w:t>s:</w:t>
            </w:r>
            <w:r>
              <w:rPr>
                <w:sz w:val="24"/>
              </w:rPr>
              <w:t xml:space="preserve"> </w:t>
            </w:r>
          </w:p>
          <w:p w:rsidR="00E6438C" w:rsidRPr="00DE09CE" w:rsidRDefault="00E6438C" w:rsidP="00E6438C">
            <w:pPr>
              <w:autoSpaceDE w:val="0"/>
              <w:autoSpaceDN w:val="0"/>
              <w:adjustRightInd w:val="0"/>
              <w:rPr>
                <w:rFonts w:ascii="Calibri" w:hAnsi="Calibri" w:cs="Calibri"/>
                <w:color w:val="000000"/>
                <w:sz w:val="16"/>
                <w:szCs w:val="16"/>
                <w:lang w:val="en-GB"/>
              </w:rPr>
            </w:pPr>
            <w:r w:rsidRPr="00DE09CE">
              <w:rPr>
                <w:rFonts w:ascii="Calibri" w:hAnsi="Calibri" w:cs="Calibri"/>
                <w:color w:val="000000"/>
                <w:sz w:val="16"/>
                <w:szCs w:val="16"/>
                <w:lang w:val="en-GB"/>
              </w:rPr>
              <w:t xml:space="preserve">CDFs are distributions of the mean UPT or mean latency across all users in the simulation run. </w:t>
            </w:r>
          </w:p>
          <w:p w:rsidR="00E6438C" w:rsidRPr="00DE09CE" w:rsidRDefault="00E6438C" w:rsidP="00E6438C">
            <w:pPr>
              <w:autoSpaceDE w:val="0"/>
              <w:autoSpaceDN w:val="0"/>
              <w:adjustRightInd w:val="0"/>
              <w:rPr>
                <w:rFonts w:ascii="Calibri" w:hAnsi="Calibri" w:cs="Calibri"/>
                <w:color w:val="000000"/>
                <w:sz w:val="16"/>
                <w:szCs w:val="16"/>
                <w:lang w:val="en-GB"/>
              </w:rPr>
            </w:pPr>
            <w:r w:rsidRPr="00DE09CE">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E6438C" w:rsidRDefault="00E6438C" w:rsidP="00E6438C">
            <w:pPr>
              <w:rPr>
                <w:rFonts w:ascii="Calibri" w:hAnsi="Calibri" w:cs="Calibri"/>
                <w:color w:val="000000"/>
                <w:sz w:val="16"/>
                <w:szCs w:val="16"/>
                <w:lang w:val="en-GB"/>
              </w:rPr>
            </w:pPr>
          </w:p>
          <w:p w:rsidR="00E6438C" w:rsidRDefault="00E6438C" w:rsidP="00E6438C">
            <w:pPr>
              <w:rPr>
                <w:rFonts w:ascii="Calibri" w:hAnsi="Calibri" w:cs="Calibri"/>
                <w:color w:val="000000"/>
                <w:sz w:val="16"/>
                <w:szCs w:val="16"/>
                <w:lang w:val="en-GB"/>
              </w:rPr>
            </w:pPr>
            <w:r w:rsidRPr="00E6438C">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E6438C" w:rsidRDefault="00E6438C" w:rsidP="00E6438C">
            <w:pPr>
              <w:jc w:val="both"/>
              <w:rPr>
                <w:rFonts w:ascii="Calibri" w:hAnsi="Calibri" w:cs="Calibri"/>
                <w:color w:val="000000"/>
                <w:sz w:val="16"/>
                <w:szCs w:val="16"/>
                <w:lang w:val="en-GB"/>
              </w:rPr>
            </w:pPr>
          </w:p>
          <w:p w:rsidR="00E6438C" w:rsidRDefault="00E6438C" w:rsidP="00E6438C">
            <w:pPr>
              <w:autoSpaceDE w:val="0"/>
              <w:autoSpaceDN w:val="0"/>
              <w:adjustRightInd w:val="0"/>
              <w:jc w:val="both"/>
              <w:rPr>
                <w:rFonts w:ascii="Calibri" w:hAnsi="Calibri" w:cs="Calibri"/>
                <w:color w:val="000000"/>
                <w:sz w:val="16"/>
                <w:szCs w:val="16"/>
                <w:lang w:val="en-GB"/>
              </w:rPr>
            </w:pPr>
            <w:r w:rsidRPr="00DE09CE">
              <w:rPr>
                <w:rFonts w:ascii="Calibri" w:hAnsi="Calibri" w:cs="Calibri"/>
                <w:color w:val="000000"/>
                <w:sz w:val="16"/>
                <w:szCs w:val="16"/>
                <w:lang w:val="en-GB"/>
              </w:rPr>
              <w:lastRenderedPageBreak/>
              <w:t>Scheme B(fixed) with medium reservation and ED and PD with VCS on</w:t>
            </w:r>
            <w:r w:rsidR="00961C4A">
              <w:rPr>
                <w:rFonts w:ascii="Calibri" w:hAnsi="Calibri" w:cs="Calibri"/>
                <w:color w:val="000000"/>
                <w:sz w:val="16"/>
                <w:szCs w:val="16"/>
                <w:lang w:val="en-GB"/>
              </w:rPr>
              <w:t xml:space="preserve"> </w:t>
            </w:r>
            <w:r w:rsidRPr="00DE09CE">
              <w:rPr>
                <w:rFonts w:ascii="Calibri" w:hAnsi="Calibri" w:cs="Calibri"/>
                <w:color w:val="000000"/>
                <w:sz w:val="16"/>
                <w:szCs w:val="16"/>
                <w:lang w:val="en-GB"/>
              </w:rPr>
              <w:t>Figure 3 and Figure 4</w:t>
            </w:r>
          </w:p>
          <w:p w:rsidR="00353537" w:rsidRDefault="00353537" w:rsidP="00353537">
            <w:pPr>
              <w:autoSpaceDE w:val="0"/>
              <w:autoSpaceDN w:val="0"/>
              <w:adjustRightInd w:val="0"/>
              <w:rPr>
                <w:rFonts w:ascii="Calibri" w:hAnsi="Calibri" w:cs="Calibri"/>
                <w:color w:val="000000"/>
                <w:sz w:val="16"/>
                <w:szCs w:val="16"/>
                <w:lang w:val="en-GB"/>
              </w:rPr>
            </w:pPr>
          </w:p>
          <w:p w:rsidR="00353537" w:rsidRDefault="00353537" w:rsidP="00353537">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353537" w:rsidRPr="00DE09CE" w:rsidRDefault="00353537" w:rsidP="00E6438C">
            <w:pPr>
              <w:autoSpaceDE w:val="0"/>
              <w:autoSpaceDN w:val="0"/>
              <w:adjustRightInd w:val="0"/>
              <w:jc w:val="both"/>
              <w:rPr>
                <w:rFonts w:ascii="Calibri" w:hAnsi="Calibri" w:cs="Calibri"/>
                <w:color w:val="000000"/>
                <w:sz w:val="16"/>
                <w:szCs w:val="16"/>
                <w:lang w:val="en-GB"/>
              </w:rPr>
            </w:pPr>
          </w:p>
          <w:p w:rsidR="00E6438C" w:rsidRPr="00E6438C" w:rsidRDefault="00E6438C" w:rsidP="00E6438C">
            <w:pPr>
              <w:rPr>
                <w:sz w:val="16"/>
              </w:rPr>
            </w:pPr>
          </w:p>
        </w:tc>
      </w:tr>
      <w:tr w:rsidR="00A51CCB" w:rsidRPr="0029551F" w:rsidTr="001968CB">
        <w:trPr>
          <w:trHeight w:val="269"/>
        </w:trPr>
        <w:tc>
          <w:tcPr>
            <w:tcW w:w="850" w:type="dxa"/>
            <w:vMerge w:val="restart"/>
          </w:tcPr>
          <w:p w:rsidR="00A51CCB" w:rsidRPr="00446796" w:rsidRDefault="00A51CCB" w:rsidP="00A51C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lastRenderedPageBreak/>
              <w:t>150712</w:t>
            </w:r>
          </w:p>
          <w:p w:rsidR="00A51CCB" w:rsidRPr="00446796" w:rsidRDefault="00A51CCB" w:rsidP="00A51CCB">
            <w:pPr>
              <w:autoSpaceDE w:val="0"/>
              <w:autoSpaceDN w:val="0"/>
              <w:adjustRightInd w:val="0"/>
              <w:rPr>
                <w:rFonts w:ascii="Calibri" w:hAnsi="Calibri" w:cs="Calibri"/>
                <w:color w:val="000000"/>
                <w:sz w:val="16"/>
                <w:szCs w:val="16"/>
                <w:lang w:val="en-GB"/>
              </w:rPr>
            </w:pPr>
          </w:p>
          <w:p w:rsidR="00A51CCB" w:rsidRPr="00446796" w:rsidRDefault="00A51CCB" w:rsidP="00A51C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Cisco</w:t>
            </w:r>
          </w:p>
          <w:p w:rsidR="00A51CCB" w:rsidRPr="0029551F" w:rsidRDefault="00A51CCB" w:rsidP="001968CB">
            <w:pPr>
              <w:pStyle w:val="ListParagraph"/>
              <w:ind w:left="0"/>
              <w:jc w:val="center"/>
              <w:rPr>
                <w:sz w:val="16"/>
              </w:rPr>
            </w:pPr>
          </w:p>
        </w:tc>
        <w:tc>
          <w:tcPr>
            <w:tcW w:w="567" w:type="dxa"/>
            <w:vMerge w:val="restart"/>
          </w:tcPr>
          <w:p w:rsidR="00A51CCB" w:rsidRPr="0029551F" w:rsidRDefault="00A51CCB" w:rsidP="001968CB">
            <w:pPr>
              <w:pStyle w:val="ListParagraph"/>
              <w:ind w:left="0"/>
              <w:jc w:val="center"/>
              <w:rPr>
                <w:sz w:val="16"/>
              </w:rPr>
            </w:pPr>
            <w:r>
              <w:rPr>
                <w:sz w:val="16"/>
              </w:rPr>
              <w:t>4</w:t>
            </w:r>
          </w:p>
        </w:tc>
        <w:tc>
          <w:tcPr>
            <w:tcW w:w="706" w:type="dxa"/>
            <w:vMerge w:val="restart"/>
          </w:tcPr>
          <w:p w:rsidR="00A51CCB" w:rsidRDefault="00A51CCB" w:rsidP="001968CB">
            <w:pPr>
              <w:pStyle w:val="ListParagraph"/>
              <w:ind w:left="0"/>
              <w:jc w:val="center"/>
              <w:rPr>
                <w:sz w:val="16"/>
              </w:rPr>
            </w:pPr>
          </w:p>
          <w:p w:rsidR="00A51CCB" w:rsidRPr="00640547" w:rsidRDefault="00A51CCB" w:rsidP="001968CB">
            <w:pPr>
              <w:pStyle w:val="ListParagraph"/>
              <w:ind w:left="0"/>
              <w:jc w:val="center"/>
              <w:rPr>
                <w:sz w:val="16"/>
              </w:rPr>
            </w:pPr>
            <w:r w:rsidRPr="00640547">
              <w:rPr>
                <w:sz w:val="16"/>
              </w:rPr>
              <w:t>UPT CDF</w:t>
            </w:r>
          </w:p>
          <w:p w:rsidR="00A51CCB" w:rsidRPr="0029551F" w:rsidRDefault="00A51CCB" w:rsidP="001968CB">
            <w:pPr>
              <w:pStyle w:val="ListParagraph"/>
              <w:ind w:left="0"/>
              <w:jc w:val="center"/>
              <w:rPr>
                <w:sz w:val="16"/>
              </w:rPr>
            </w:pPr>
            <w:r>
              <w:rPr>
                <w:sz w:val="16"/>
              </w:rPr>
              <w:t>[</w:t>
            </w:r>
            <w:r w:rsidRPr="00640547">
              <w:rPr>
                <w:sz w:val="16"/>
              </w:rPr>
              <w:t>Mbps</w:t>
            </w:r>
            <w:r>
              <w:rPr>
                <w:sz w:val="16"/>
              </w:rPr>
              <w:t>]</w:t>
            </w:r>
          </w:p>
        </w:tc>
        <w:tc>
          <w:tcPr>
            <w:tcW w:w="712" w:type="dxa"/>
          </w:tcPr>
          <w:p w:rsidR="00A51CCB" w:rsidRPr="0029551F" w:rsidRDefault="00A51CCB" w:rsidP="001968CB">
            <w:pPr>
              <w:pStyle w:val="ListParagraph"/>
              <w:ind w:left="0"/>
              <w:jc w:val="center"/>
              <w:rPr>
                <w:sz w:val="16"/>
              </w:rPr>
            </w:pPr>
            <w:r w:rsidRPr="00640547">
              <w:rPr>
                <w:sz w:val="16"/>
              </w:rPr>
              <w:t>5%</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58.94</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51.93</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93.13</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11.26</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5.45</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67.75</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0.08</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0.01</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21.66</w:t>
            </w:r>
          </w:p>
        </w:tc>
      </w:tr>
      <w:tr w:rsidR="00A51CCB" w:rsidRPr="0029551F" w:rsidTr="001968CB">
        <w:trPr>
          <w:trHeight w:val="142"/>
        </w:trPr>
        <w:tc>
          <w:tcPr>
            <w:tcW w:w="850" w:type="dxa"/>
            <w:vMerge/>
          </w:tcPr>
          <w:p w:rsidR="00A51CCB" w:rsidRPr="0029551F" w:rsidRDefault="00A51CCB" w:rsidP="001968CB">
            <w:pPr>
              <w:pStyle w:val="ListParagraph"/>
              <w:ind w:left="0"/>
              <w:jc w:val="center"/>
              <w:rPr>
                <w:sz w:val="16"/>
              </w:rPr>
            </w:pPr>
          </w:p>
        </w:tc>
        <w:tc>
          <w:tcPr>
            <w:tcW w:w="567" w:type="dxa"/>
            <w:vMerge/>
          </w:tcPr>
          <w:p w:rsidR="00A51CCB" w:rsidRPr="0029551F" w:rsidRDefault="00A51CCB" w:rsidP="001968CB">
            <w:pPr>
              <w:pStyle w:val="ListParagraph"/>
              <w:ind w:left="0"/>
              <w:jc w:val="center"/>
              <w:rPr>
                <w:sz w:val="16"/>
              </w:rPr>
            </w:pPr>
          </w:p>
        </w:tc>
        <w:tc>
          <w:tcPr>
            <w:tcW w:w="706" w:type="dxa"/>
            <w:vMerge/>
          </w:tcPr>
          <w:p w:rsidR="00A51CCB" w:rsidRPr="0029551F" w:rsidRDefault="00A51CCB" w:rsidP="001968CB">
            <w:pPr>
              <w:pStyle w:val="ListParagraph"/>
              <w:ind w:left="0"/>
              <w:jc w:val="center"/>
              <w:rPr>
                <w:sz w:val="16"/>
              </w:rPr>
            </w:pPr>
          </w:p>
        </w:tc>
        <w:tc>
          <w:tcPr>
            <w:tcW w:w="712" w:type="dxa"/>
          </w:tcPr>
          <w:p w:rsidR="00A51CCB" w:rsidRPr="0029551F" w:rsidRDefault="00A51CCB" w:rsidP="001968CB">
            <w:pPr>
              <w:pStyle w:val="ListParagraph"/>
              <w:ind w:left="0"/>
              <w:jc w:val="center"/>
              <w:rPr>
                <w:sz w:val="16"/>
              </w:rPr>
            </w:pPr>
            <w:r w:rsidRPr="00640547">
              <w:rPr>
                <w:sz w:val="16"/>
              </w:rPr>
              <w:t>50%</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96.91</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81.87</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99.34</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39.53</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26.66</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82.71</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0.51</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0.03</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39.16</w:t>
            </w:r>
          </w:p>
        </w:tc>
      </w:tr>
      <w:tr w:rsidR="00A51CCB" w:rsidRPr="0029551F" w:rsidTr="001968CB">
        <w:trPr>
          <w:trHeight w:val="142"/>
        </w:trPr>
        <w:tc>
          <w:tcPr>
            <w:tcW w:w="850" w:type="dxa"/>
            <w:vMerge/>
          </w:tcPr>
          <w:p w:rsidR="00A51CCB" w:rsidRPr="0029551F" w:rsidRDefault="00A51CCB" w:rsidP="001968CB">
            <w:pPr>
              <w:pStyle w:val="ListParagraph"/>
              <w:ind w:left="0"/>
              <w:jc w:val="center"/>
              <w:rPr>
                <w:sz w:val="16"/>
              </w:rPr>
            </w:pPr>
          </w:p>
        </w:tc>
        <w:tc>
          <w:tcPr>
            <w:tcW w:w="567" w:type="dxa"/>
            <w:vMerge/>
          </w:tcPr>
          <w:p w:rsidR="00A51CCB" w:rsidRPr="0029551F" w:rsidRDefault="00A51CCB" w:rsidP="001968CB">
            <w:pPr>
              <w:pStyle w:val="ListParagraph"/>
              <w:ind w:left="0"/>
              <w:jc w:val="center"/>
              <w:rPr>
                <w:sz w:val="16"/>
              </w:rPr>
            </w:pPr>
          </w:p>
        </w:tc>
        <w:tc>
          <w:tcPr>
            <w:tcW w:w="706" w:type="dxa"/>
            <w:vMerge/>
          </w:tcPr>
          <w:p w:rsidR="00A51CCB" w:rsidRPr="0029551F" w:rsidRDefault="00A51CCB" w:rsidP="001968CB">
            <w:pPr>
              <w:pStyle w:val="ListParagraph"/>
              <w:ind w:left="0"/>
              <w:jc w:val="center"/>
              <w:rPr>
                <w:sz w:val="16"/>
              </w:rPr>
            </w:pPr>
          </w:p>
        </w:tc>
        <w:tc>
          <w:tcPr>
            <w:tcW w:w="712" w:type="dxa"/>
          </w:tcPr>
          <w:p w:rsidR="00A51CCB" w:rsidRPr="0029551F" w:rsidRDefault="00A51CCB" w:rsidP="001968CB">
            <w:pPr>
              <w:pStyle w:val="ListParagraph"/>
              <w:ind w:left="0"/>
              <w:jc w:val="center"/>
              <w:rPr>
                <w:sz w:val="16"/>
              </w:rPr>
            </w:pPr>
            <w:r w:rsidRPr="00640547">
              <w:rPr>
                <w:sz w:val="16"/>
              </w:rPr>
              <w:t>95%</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118.17</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109.15</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105.46</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69.08</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50.36</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88.69</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16.33</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0.17</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45.69</w:t>
            </w:r>
          </w:p>
        </w:tc>
      </w:tr>
      <w:tr w:rsidR="00A51CCB" w:rsidRPr="0029551F" w:rsidTr="001968CB">
        <w:trPr>
          <w:trHeight w:val="142"/>
        </w:trPr>
        <w:tc>
          <w:tcPr>
            <w:tcW w:w="850" w:type="dxa"/>
            <w:vMerge/>
          </w:tcPr>
          <w:p w:rsidR="00A51CCB" w:rsidRPr="0029551F" w:rsidRDefault="00A51CCB" w:rsidP="001968CB">
            <w:pPr>
              <w:pStyle w:val="ListParagraph"/>
              <w:ind w:left="0"/>
              <w:jc w:val="center"/>
              <w:rPr>
                <w:sz w:val="16"/>
              </w:rPr>
            </w:pPr>
          </w:p>
        </w:tc>
        <w:tc>
          <w:tcPr>
            <w:tcW w:w="567" w:type="dxa"/>
            <w:vMerge/>
          </w:tcPr>
          <w:p w:rsidR="00A51CCB" w:rsidRPr="0029551F" w:rsidRDefault="00A51CCB" w:rsidP="001968CB">
            <w:pPr>
              <w:pStyle w:val="ListParagraph"/>
              <w:ind w:left="0"/>
              <w:jc w:val="center"/>
              <w:rPr>
                <w:sz w:val="16"/>
              </w:rPr>
            </w:pPr>
          </w:p>
        </w:tc>
        <w:tc>
          <w:tcPr>
            <w:tcW w:w="706" w:type="dxa"/>
            <w:vMerge/>
          </w:tcPr>
          <w:p w:rsidR="00A51CCB" w:rsidRPr="0029551F" w:rsidRDefault="00A51CCB" w:rsidP="001968CB">
            <w:pPr>
              <w:pStyle w:val="ListParagraph"/>
              <w:ind w:left="0"/>
              <w:jc w:val="center"/>
              <w:rPr>
                <w:sz w:val="16"/>
              </w:rPr>
            </w:pPr>
          </w:p>
        </w:tc>
        <w:tc>
          <w:tcPr>
            <w:tcW w:w="712" w:type="dxa"/>
          </w:tcPr>
          <w:p w:rsidR="00A51CCB" w:rsidRPr="00387875" w:rsidRDefault="00A51CCB" w:rsidP="001968CB">
            <w:pPr>
              <w:pStyle w:val="ListParagraph"/>
              <w:ind w:left="0"/>
              <w:jc w:val="center"/>
              <w:rPr>
                <w:sz w:val="16"/>
              </w:rPr>
            </w:pPr>
            <w:r w:rsidRPr="00387875">
              <w:rPr>
                <w:sz w:val="16"/>
              </w:rPr>
              <w:t>Mean</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88.79</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77.49</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99.23</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41.19</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28.16</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81.33</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2.50</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0.06</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36.91</w:t>
            </w:r>
          </w:p>
        </w:tc>
      </w:tr>
      <w:tr w:rsidR="00A51CCB" w:rsidRPr="008564CE" w:rsidTr="001968CB">
        <w:trPr>
          <w:trHeight w:val="142"/>
        </w:trPr>
        <w:tc>
          <w:tcPr>
            <w:tcW w:w="850" w:type="dxa"/>
            <w:vMerge/>
          </w:tcPr>
          <w:p w:rsidR="00A51CCB" w:rsidRPr="008564CE" w:rsidRDefault="00A51CCB" w:rsidP="001968CB">
            <w:pPr>
              <w:pStyle w:val="ListParagraph"/>
              <w:ind w:left="0"/>
              <w:jc w:val="center"/>
              <w:rPr>
                <w:sz w:val="16"/>
              </w:rPr>
            </w:pPr>
          </w:p>
        </w:tc>
        <w:tc>
          <w:tcPr>
            <w:tcW w:w="567" w:type="dxa"/>
            <w:vMerge/>
          </w:tcPr>
          <w:p w:rsidR="00A51CCB" w:rsidRPr="008564CE" w:rsidRDefault="00A51CCB" w:rsidP="001968CB">
            <w:pPr>
              <w:pStyle w:val="ListParagraph"/>
              <w:ind w:left="0"/>
              <w:jc w:val="center"/>
              <w:rPr>
                <w:sz w:val="16"/>
              </w:rPr>
            </w:pPr>
          </w:p>
        </w:tc>
        <w:tc>
          <w:tcPr>
            <w:tcW w:w="706" w:type="dxa"/>
            <w:vMerge w:val="restart"/>
          </w:tcPr>
          <w:p w:rsidR="00A51CCB" w:rsidRDefault="00A51CCB" w:rsidP="001968CB">
            <w:pPr>
              <w:pStyle w:val="ListParagraph"/>
              <w:ind w:left="0"/>
              <w:jc w:val="center"/>
              <w:rPr>
                <w:sz w:val="16"/>
              </w:rPr>
            </w:pPr>
          </w:p>
          <w:p w:rsidR="00A51CCB" w:rsidRPr="00640547" w:rsidRDefault="00A51CCB" w:rsidP="001968CB">
            <w:pPr>
              <w:pStyle w:val="ListParagraph"/>
              <w:ind w:left="0"/>
              <w:jc w:val="center"/>
              <w:rPr>
                <w:sz w:val="16"/>
              </w:rPr>
            </w:pPr>
            <w:r>
              <w:rPr>
                <w:sz w:val="16"/>
              </w:rPr>
              <w:t>Delay</w:t>
            </w:r>
            <w:r w:rsidRPr="00640547">
              <w:rPr>
                <w:sz w:val="16"/>
              </w:rPr>
              <w:t xml:space="preserve"> CDF</w:t>
            </w:r>
          </w:p>
          <w:p w:rsidR="00A51CCB" w:rsidRPr="00381E99" w:rsidRDefault="00A51CCB" w:rsidP="001968CB">
            <w:pPr>
              <w:pStyle w:val="ListParagraph"/>
              <w:ind w:left="0"/>
              <w:jc w:val="center"/>
              <w:rPr>
                <w:sz w:val="16"/>
              </w:rPr>
            </w:pPr>
            <w:r>
              <w:rPr>
                <w:sz w:val="16"/>
              </w:rPr>
              <w:t>[s]</w:t>
            </w:r>
          </w:p>
        </w:tc>
        <w:tc>
          <w:tcPr>
            <w:tcW w:w="712" w:type="dxa"/>
          </w:tcPr>
          <w:p w:rsidR="00A51CCB" w:rsidRPr="00387875" w:rsidRDefault="00A51CCB" w:rsidP="001968CB">
            <w:pPr>
              <w:pStyle w:val="ListParagraph"/>
              <w:ind w:left="0"/>
              <w:jc w:val="center"/>
              <w:rPr>
                <w:sz w:val="16"/>
              </w:rPr>
            </w:pPr>
            <w:r w:rsidRPr="00387875">
              <w:rPr>
                <w:sz w:val="16"/>
              </w:rPr>
              <w:t>5%</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0.046</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0.061</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0.042</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0.103</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0.185</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0.058</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1.080</w:t>
            </w:r>
          </w:p>
        </w:tc>
        <w:tc>
          <w:tcPr>
            <w:tcW w:w="709" w:type="dxa"/>
          </w:tcPr>
          <w:p w:rsidR="00A51CCB" w:rsidRPr="00FD6BF7"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534.00</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0.157</w:t>
            </w:r>
          </w:p>
        </w:tc>
      </w:tr>
      <w:tr w:rsidR="00A51CCB" w:rsidRPr="008564CE" w:rsidTr="001968CB">
        <w:trPr>
          <w:trHeight w:val="142"/>
        </w:trPr>
        <w:tc>
          <w:tcPr>
            <w:tcW w:w="850" w:type="dxa"/>
            <w:vMerge/>
          </w:tcPr>
          <w:p w:rsidR="00A51CCB" w:rsidRPr="008564CE" w:rsidRDefault="00A51CCB" w:rsidP="001968CB">
            <w:pPr>
              <w:pStyle w:val="ListParagraph"/>
              <w:ind w:left="0"/>
              <w:jc w:val="center"/>
              <w:rPr>
                <w:sz w:val="16"/>
              </w:rPr>
            </w:pPr>
          </w:p>
        </w:tc>
        <w:tc>
          <w:tcPr>
            <w:tcW w:w="567" w:type="dxa"/>
            <w:vMerge/>
          </w:tcPr>
          <w:p w:rsidR="00A51CCB" w:rsidRPr="008564CE" w:rsidRDefault="00A51CCB" w:rsidP="001968CB">
            <w:pPr>
              <w:pStyle w:val="ListParagraph"/>
              <w:ind w:left="0"/>
              <w:jc w:val="center"/>
              <w:rPr>
                <w:sz w:val="16"/>
              </w:rPr>
            </w:pPr>
          </w:p>
        </w:tc>
        <w:tc>
          <w:tcPr>
            <w:tcW w:w="706" w:type="dxa"/>
            <w:vMerge/>
          </w:tcPr>
          <w:p w:rsidR="00A51CCB" w:rsidRPr="008564CE" w:rsidRDefault="00A51CCB" w:rsidP="001968CB">
            <w:pPr>
              <w:pStyle w:val="ListParagraph"/>
              <w:ind w:left="0"/>
              <w:jc w:val="center"/>
              <w:rPr>
                <w:sz w:val="16"/>
              </w:rPr>
            </w:pPr>
          </w:p>
        </w:tc>
        <w:tc>
          <w:tcPr>
            <w:tcW w:w="712" w:type="dxa"/>
          </w:tcPr>
          <w:p w:rsidR="00A51CCB" w:rsidRPr="00387875" w:rsidRDefault="00A51CCB" w:rsidP="001968CB">
            <w:pPr>
              <w:pStyle w:val="ListParagraph"/>
              <w:ind w:left="0"/>
              <w:jc w:val="center"/>
              <w:rPr>
                <w:sz w:val="16"/>
              </w:rPr>
            </w:pPr>
            <w:r w:rsidRPr="00387875">
              <w:rPr>
                <w:sz w:val="16"/>
              </w:rPr>
              <w:t>50%</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0.070</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0.091</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0.046</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0.237</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0.523</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0.065</w:t>
            </w:r>
          </w:p>
        </w:tc>
        <w:tc>
          <w:tcPr>
            <w:tcW w:w="709" w:type="dxa"/>
          </w:tcPr>
          <w:p w:rsidR="00A51CCB" w:rsidRPr="00FD6BF7"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351.43</w:t>
            </w:r>
          </w:p>
        </w:tc>
        <w:tc>
          <w:tcPr>
            <w:tcW w:w="709" w:type="dxa"/>
          </w:tcPr>
          <w:p w:rsidR="00A51CCB" w:rsidRPr="00FD6BF7"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833.61</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0.250</w:t>
            </w:r>
          </w:p>
        </w:tc>
      </w:tr>
      <w:tr w:rsidR="00A51CCB" w:rsidRPr="008564CE" w:rsidTr="001968CB">
        <w:trPr>
          <w:trHeight w:val="142"/>
        </w:trPr>
        <w:tc>
          <w:tcPr>
            <w:tcW w:w="850" w:type="dxa"/>
            <w:vMerge/>
          </w:tcPr>
          <w:p w:rsidR="00A51CCB" w:rsidRPr="008564CE" w:rsidRDefault="00A51CCB" w:rsidP="001968CB">
            <w:pPr>
              <w:pStyle w:val="ListParagraph"/>
              <w:ind w:left="0"/>
              <w:jc w:val="center"/>
              <w:rPr>
                <w:sz w:val="16"/>
              </w:rPr>
            </w:pPr>
          </w:p>
        </w:tc>
        <w:tc>
          <w:tcPr>
            <w:tcW w:w="567" w:type="dxa"/>
            <w:vMerge/>
          </w:tcPr>
          <w:p w:rsidR="00A51CCB" w:rsidRPr="008564CE" w:rsidRDefault="00A51CCB" w:rsidP="001968CB">
            <w:pPr>
              <w:pStyle w:val="ListParagraph"/>
              <w:ind w:left="0"/>
              <w:jc w:val="center"/>
              <w:rPr>
                <w:sz w:val="16"/>
              </w:rPr>
            </w:pPr>
          </w:p>
        </w:tc>
        <w:tc>
          <w:tcPr>
            <w:tcW w:w="706" w:type="dxa"/>
            <w:vMerge/>
          </w:tcPr>
          <w:p w:rsidR="00A51CCB" w:rsidRPr="008564CE" w:rsidRDefault="00A51CCB" w:rsidP="001968CB">
            <w:pPr>
              <w:pStyle w:val="ListParagraph"/>
              <w:ind w:left="0"/>
              <w:jc w:val="center"/>
              <w:rPr>
                <w:sz w:val="16"/>
              </w:rPr>
            </w:pPr>
          </w:p>
        </w:tc>
        <w:tc>
          <w:tcPr>
            <w:tcW w:w="712" w:type="dxa"/>
          </w:tcPr>
          <w:p w:rsidR="00A51CCB" w:rsidRPr="00387875" w:rsidRDefault="00A51CCB" w:rsidP="001968CB">
            <w:pPr>
              <w:pStyle w:val="ListParagraph"/>
              <w:ind w:left="0"/>
              <w:jc w:val="center"/>
              <w:rPr>
                <w:sz w:val="16"/>
              </w:rPr>
            </w:pPr>
            <w:r w:rsidRPr="00387875">
              <w:rPr>
                <w:sz w:val="16"/>
              </w:rPr>
              <w:t>95%</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0.124</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0.152</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0.052</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19.430</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80.738</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50.133</w:t>
            </w:r>
          </w:p>
        </w:tc>
        <w:tc>
          <w:tcPr>
            <w:tcW w:w="709" w:type="dxa"/>
          </w:tcPr>
          <w:p w:rsidR="00A51CCB" w:rsidRPr="00FD6BF7"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736.43</w:t>
            </w:r>
          </w:p>
        </w:tc>
        <w:tc>
          <w:tcPr>
            <w:tcW w:w="709" w:type="dxa"/>
          </w:tcPr>
          <w:p w:rsidR="00A51CCB" w:rsidRPr="00FD6BF7"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947.96</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65.088</w:t>
            </w:r>
          </w:p>
        </w:tc>
      </w:tr>
      <w:tr w:rsidR="00A51CCB" w:rsidRPr="008564CE" w:rsidTr="001968CB">
        <w:trPr>
          <w:trHeight w:val="142"/>
        </w:trPr>
        <w:tc>
          <w:tcPr>
            <w:tcW w:w="850" w:type="dxa"/>
            <w:vMerge/>
          </w:tcPr>
          <w:p w:rsidR="00A51CCB" w:rsidRPr="008564CE" w:rsidRDefault="00A51CCB" w:rsidP="001968CB">
            <w:pPr>
              <w:pStyle w:val="ListParagraph"/>
              <w:ind w:left="0"/>
              <w:jc w:val="center"/>
              <w:rPr>
                <w:sz w:val="16"/>
              </w:rPr>
            </w:pPr>
          </w:p>
        </w:tc>
        <w:tc>
          <w:tcPr>
            <w:tcW w:w="567" w:type="dxa"/>
            <w:vMerge/>
          </w:tcPr>
          <w:p w:rsidR="00A51CCB" w:rsidRPr="008564CE" w:rsidRDefault="00A51CCB" w:rsidP="001968CB">
            <w:pPr>
              <w:pStyle w:val="ListParagraph"/>
              <w:ind w:left="0"/>
              <w:jc w:val="center"/>
              <w:rPr>
                <w:sz w:val="16"/>
              </w:rPr>
            </w:pPr>
          </w:p>
        </w:tc>
        <w:tc>
          <w:tcPr>
            <w:tcW w:w="706" w:type="dxa"/>
            <w:vMerge/>
          </w:tcPr>
          <w:p w:rsidR="00A51CCB" w:rsidRPr="008564CE" w:rsidRDefault="00A51CCB" w:rsidP="001968CB">
            <w:pPr>
              <w:pStyle w:val="ListParagraph"/>
              <w:ind w:left="0"/>
              <w:jc w:val="center"/>
              <w:rPr>
                <w:sz w:val="16"/>
              </w:rPr>
            </w:pPr>
          </w:p>
        </w:tc>
        <w:tc>
          <w:tcPr>
            <w:tcW w:w="712" w:type="dxa"/>
          </w:tcPr>
          <w:p w:rsidR="00A51CCB" w:rsidRPr="00387875" w:rsidRDefault="00A51CCB" w:rsidP="001968CB">
            <w:pPr>
              <w:pStyle w:val="ListParagraph"/>
              <w:ind w:left="0"/>
              <w:jc w:val="center"/>
              <w:rPr>
                <w:sz w:val="16"/>
              </w:rPr>
            </w:pPr>
            <w:r w:rsidRPr="00387875">
              <w:rPr>
                <w:sz w:val="16"/>
              </w:rPr>
              <w:t>Mean</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0.581</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0.477</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0.250</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7.255</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18.477</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5.939</w:t>
            </w:r>
          </w:p>
        </w:tc>
        <w:tc>
          <w:tcPr>
            <w:tcW w:w="709" w:type="dxa"/>
          </w:tcPr>
          <w:p w:rsidR="00A51CCB" w:rsidRPr="00FD6BF7"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356.42</w:t>
            </w:r>
          </w:p>
        </w:tc>
        <w:tc>
          <w:tcPr>
            <w:tcW w:w="709" w:type="dxa"/>
          </w:tcPr>
          <w:p w:rsidR="00A51CCB" w:rsidRPr="00FD6BF7"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818.17</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8.625</w:t>
            </w:r>
          </w:p>
        </w:tc>
      </w:tr>
      <w:tr w:rsidR="00A51CCB" w:rsidRPr="008564CE" w:rsidTr="001968CB">
        <w:trPr>
          <w:trHeight w:val="142"/>
        </w:trPr>
        <w:tc>
          <w:tcPr>
            <w:tcW w:w="850" w:type="dxa"/>
            <w:vMerge/>
          </w:tcPr>
          <w:p w:rsidR="00A51CCB" w:rsidRPr="008564CE" w:rsidRDefault="00A51CCB" w:rsidP="001968CB">
            <w:pPr>
              <w:pStyle w:val="ListParagraph"/>
              <w:ind w:left="0"/>
              <w:jc w:val="center"/>
              <w:rPr>
                <w:sz w:val="16"/>
              </w:rPr>
            </w:pPr>
          </w:p>
        </w:tc>
        <w:tc>
          <w:tcPr>
            <w:tcW w:w="567" w:type="dxa"/>
            <w:vMerge/>
          </w:tcPr>
          <w:p w:rsidR="00A51CCB" w:rsidRPr="008564CE" w:rsidRDefault="00A51CCB" w:rsidP="001968CB">
            <w:pPr>
              <w:pStyle w:val="ListParagraph"/>
              <w:ind w:left="0"/>
              <w:jc w:val="center"/>
              <w:rPr>
                <w:sz w:val="16"/>
              </w:rPr>
            </w:pPr>
          </w:p>
        </w:tc>
        <w:tc>
          <w:tcPr>
            <w:tcW w:w="1418" w:type="dxa"/>
            <w:gridSpan w:val="2"/>
          </w:tcPr>
          <w:p w:rsidR="00A51CCB" w:rsidRDefault="00A51CCB" w:rsidP="001968CB">
            <w:pPr>
              <w:pStyle w:val="ListParagraph"/>
              <w:ind w:left="0"/>
              <w:jc w:val="center"/>
              <w:rPr>
                <w:rFonts w:ascii="Cambria Math" w:hAnsi="Cambria Math"/>
                <w:sz w:val="16"/>
              </w:rPr>
            </w:pPr>
            <w:r>
              <w:rPr>
                <w:rFonts w:ascii="Cambria Math" w:hAnsi="Cambria Math"/>
                <w:sz w:val="16"/>
              </w:rPr>
              <w:t>𝜌</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0.99</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0.99</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0.99</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0.98</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0.96</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0.97</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0.66</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0.19</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1.01</w:t>
            </w:r>
          </w:p>
        </w:tc>
      </w:tr>
      <w:tr w:rsidR="00A51CCB" w:rsidRPr="0029551F" w:rsidTr="001968CB">
        <w:trPr>
          <w:trHeight w:val="142"/>
        </w:trPr>
        <w:tc>
          <w:tcPr>
            <w:tcW w:w="850" w:type="dxa"/>
            <w:vMerge/>
          </w:tcPr>
          <w:p w:rsidR="00A51CCB" w:rsidRPr="0029551F" w:rsidRDefault="00A51CCB" w:rsidP="001968CB">
            <w:pPr>
              <w:pStyle w:val="ListParagraph"/>
              <w:ind w:left="0"/>
              <w:jc w:val="center"/>
              <w:rPr>
                <w:sz w:val="16"/>
              </w:rPr>
            </w:pPr>
          </w:p>
        </w:tc>
        <w:tc>
          <w:tcPr>
            <w:tcW w:w="567" w:type="dxa"/>
            <w:vMerge/>
          </w:tcPr>
          <w:p w:rsidR="00A51CCB" w:rsidRPr="0029551F" w:rsidRDefault="00A51CCB" w:rsidP="001968CB">
            <w:pPr>
              <w:pStyle w:val="ListParagraph"/>
              <w:ind w:left="0"/>
              <w:jc w:val="center"/>
              <w:rPr>
                <w:sz w:val="16"/>
              </w:rPr>
            </w:pPr>
          </w:p>
        </w:tc>
        <w:tc>
          <w:tcPr>
            <w:tcW w:w="1418" w:type="dxa"/>
            <w:gridSpan w:val="2"/>
          </w:tcPr>
          <w:p w:rsidR="00A51CCB" w:rsidRPr="0029551F" w:rsidRDefault="00A51CCB" w:rsidP="001968CB">
            <w:pPr>
              <w:pStyle w:val="ListParagraph"/>
              <w:ind w:left="0"/>
              <w:jc w:val="center"/>
              <w:rPr>
                <w:sz w:val="16"/>
              </w:rPr>
            </w:pPr>
            <w:r>
              <w:rPr>
                <w:sz w:val="16"/>
              </w:rPr>
              <w:t>BO</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14%</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18%</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10%</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40%</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53%</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20%</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87%</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92%</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55%</w:t>
            </w:r>
          </w:p>
        </w:tc>
      </w:tr>
      <w:tr w:rsidR="00A51CCB" w:rsidRPr="0029551F" w:rsidTr="001968CB">
        <w:trPr>
          <w:trHeight w:val="142"/>
        </w:trPr>
        <w:tc>
          <w:tcPr>
            <w:tcW w:w="850" w:type="dxa"/>
            <w:vMerge/>
          </w:tcPr>
          <w:p w:rsidR="00A51CCB" w:rsidRPr="0029551F" w:rsidRDefault="00A51CCB" w:rsidP="001968CB">
            <w:pPr>
              <w:pStyle w:val="ListParagraph"/>
              <w:ind w:left="0"/>
              <w:jc w:val="center"/>
              <w:rPr>
                <w:sz w:val="16"/>
              </w:rPr>
            </w:pPr>
          </w:p>
        </w:tc>
        <w:tc>
          <w:tcPr>
            <w:tcW w:w="567" w:type="dxa"/>
            <w:vMerge/>
          </w:tcPr>
          <w:p w:rsidR="00A51CCB" w:rsidRPr="0029551F" w:rsidRDefault="00A51CCB" w:rsidP="001968CB">
            <w:pPr>
              <w:pStyle w:val="ListParagraph"/>
              <w:ind w:left="0"/>
              <w:jc w:val="center"/>
              <w:rPr>
                <w:sz w:val="16"/>
              </w:rPr>
            </w:pPr>
          </w:p>
        </w:tc>
        <w:tc>
          <w:tcPr>
            <w:tcW w:w="1418" w:type="dxa"/>
            <w:gridSpan w:val="2"/>
          </w:tcPr>
          <w:p w:rsidR="00A51CCB" w:rsidRPr="0029551F" w:rsidRDefault="00A51CCB" w:rsidP="001968CB">
            <w:pPr>
              <w:pStyle w:val="ListParagraph"/>
              <w:ind w:left="0"/>
              <w:jc w:val="center"/>
              <w:rPr>
                <w:sz w:val="16"/>
              </w:rPr>
            </w:pPr>
            <w:r w:rsidRPr="00640547">
              <w:rPr>
                <w:rFonts w:ascii="Cambria Math" w:hAnsi="Cambria Math"/>
                <w:sz w:val="16"/>
              </w:rPr>
              <w:t>𝜆</w:t>
            </w:r>
          </w:p>
        </w:tc>
        <w:tc>
          <w:tcPr>
            <w:tcW w:w="2126" w:type="dxa"/>
            <w:gridSpan w:val="3"/>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 Hz</w:t>
            </w:r>
          </w:p>
        </w:tc>
        <w:tc>
          <w:tcPr>
            <w:tcW w:w="2126" w:type="dxa"/>
            <w:gridSpan w:val="3"/>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1.5 Hz</w:t>
            </w:r>
          </w:p>
        </w:tc>
        <w:tc>
          <w:tcPr>
            <w:tcW w:w="2126" w:type="dxa"/>
            <w:gridSpan w:val="3"/>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2.5 Hz</w:t>
            </w:r>
          </w:p>
        </w:tc>
      </w:tr>
      <w:tr w:rsidR="00A51CCB" w:rsidRPr="00CD7AA3" w:rsidTr="001968CB">
        <w:trPr>
          <w:trHeight w:val="142"/>
        </w:trPr>
        <w:tc>
          <w:tcPr>
            <w:tcW w:w="850" w:type="dxa"/>
            <w:vMerge/>
          </w:tcPr>
          <w:p w:rsidR="00A51CCB" w:rsidRPr="0029551F" w:rsidRDefault="00A51CCB" w:rsidP="001968CB">
            <w:pPr>
              <w:pStyle w:val="ListParagraph"/>
              <w:ind w:left="0"/>
              <w:jc w:val="center"/>
              <w:rPr>
                <w:sz w:val="16"/>
              </w:rPr>
            </w:pPr>
          </w:p>
        </w:tc>
        <w:tc>
          <w:tcPr>
            <w:tcW w:w="8363" w:type="dxa"/>
            <w:gridSpan w:val="12"/>
          </w:tcPr>
          <w:p w:rsidR="004A64F2" w:rsidRDefault="004A64F2" w:rsidP="004A64F2">
            <w:pPr>
              <w:autoSpaceDE w:val="0"/>
              <w:autoSpaceDN w:val="0"/>
              <w:adjustRightInd w:val="0"/>
              <w:rPr>
                <w:sz w:val="24"/>
              </w:rPr>
            </w:pPr>
            <w:r>
              <w:rPr>
                <w:sz w:val="16"/>
              </w:rPr>
              <w:t>Additional c</w:t>
            </w:r>
            <w:r w:rsidRPr="00640547">
              <w:rPr>
                <w:sz w:val="16"/>
              </w:rPr>
              <w:t>omment</w:t>
            </w:r>
            <w:r>
              <w:rPr>
                <w:sz w:val="16"/>
              </w:rPr>
              <w:t>s:</w:t>
            </w:r>
            <w:r>
              <w:rPr>
                <w:sz w:val="24"/>
              </w:rPr>
              <w:t xml:space="preserve"> </w:t>
            </w:r>
          </w:p>
          <w:p w:rsidR="00A51CCB" w:rsidRPr="00FD6BF7" w:rsidRDefault="00A51CCB" w:rsidP="00A51CCB">
            <w:pPr>
              <w:autoSpaceDE w:val="0"/>
              <w:autoSpaceDN w:val="0"/>
              <w:adjustRightInd w:val="0"/>
              <w:rPr>
                <w:rFonts w:ascii="Calibri" w:hAnsi="Calibri" w:cs="Calibri"/>
                <w:color w:val="000000"/>
                <w:sz w:val="16"/>
                <w:szCs w:val="16"/>
                <w:lang w:val="en-GB"/>
              </w:rPr>
            </w:pPr>
            <w:r w:rsidRPr="00FD6BF7">
              <w:rPr>
                <w:rFonts w:ascii="Calibri" w:hAnsi="Calibri" w:cs="Calibri"/>
                <w:color w:val="000000"/>
                <w:sz w:val="16"/>
                <w:szCs w:val="16"/>
                <w:lang w:val="en-GB"/>
              </w:rPr>
              <w:t xml:space="preserve">CDFs are distributions of the mean UPT or mean latency across all users in the simulation run. </w:t>
            </w:r>
          </w:p>
          <w:p w:rsidR="00A51CCB" w:rsidRPr="00FD6BF7" w:rsidRDefault="00A51CCB" w:rsidP="00A51CCB">
            <w:pPr>
              <w:autoSpaceDE w:val="0"/>
              <w:autoSpaceDN w:val="0"/>
              <w:adjustRightInd w:val="0"/>
              <w:rPr>
                <w:rFonts w:ascii="Calibri" w:hAnsi="Calibri" w:cs="Calibri"/>
                <w:color w:val="000000"/>
                <w:sz w:val="16"/>
                <w:szCs w:val="16"/>
                <w:lang w:val="en-GB"/>
              </w:rPr>
            </w:pPr>
            <w:r w:rsidRPr="00FD6BF7">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A51CCB" w:rsidRDefault="00A51CCB" w:rsidP="00A51CCB">
            <w:pPr>
              <w:rPr>
                <w:rFonts w:ascii="Calibri" w:hAnsi="Calibri" w:cs="Calibri"/>
                <w:color w:val="000000"/>
                <w:sz w:val="16"/>
                <w:szCs w:val="16"/>
                <w:lang w:val="en-GB"/>
              </w:rPr>
            </w:pPr>
          </w:p>
          <w:p w:rsidR="00A51CCB" w:rsidRDefault="00A51CCB" w:rsidP="00A51CCB">
            <w:pPr>
              <w:rPr>
                <w:rFonts w:ascii="Calibri" w:hAnsi="Calibri" w:cs="Calibri"/>
                <w:color w:val="000000"/>
                <w:sz w:val="16"/>
                <w:szCs w:val="16"/>
                <w:lang w:val="en-GB"/>
              </w:rPr>
            </w:pPr>
            <w:r w:rsidRPr="00A51CCB">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C369AE" w:rsidRDefault="00C369AE" w:rsidP="00A51CCB">
            <w:pPr>
              <w:rPr>
                <w:rFonts w:ascii="Calibri" w:hAnsi="Calibri" w:cs="Calibri"/>
                <w:color w:val="000000"/>
                <w:sz w:val="16"/>
                <w:szCs w:val="16"/>
                <w:lang w:val="en-GB"/>
              </w:rPr>
            </w:pPr>
          </w:p>
          <w:p w:rsidR="00C369AE" w:rsidRDefault="00C369AE" w:rsidP="00C369AE">
            <w:pPr>
              <w:autoSpaceDE w:val="0"/>
              <w:autoSpaceDN w:val="0"/>
              <w:adjustRightInd w:val="0"/>
              <w:jc w:val="both"/>
              <w:rPr>
                <w:rFonts w:ascii="Calibri" w:hAnsi="Calibri" w:cs="Calibri"/>
                <w:color w:val="000000"/>
                <w:sz w:val="16"/>
                <w:szCs w:val="16"/>
                <w:lang w:val="en-GB"/>
              </w:rPr>
            </w:pPr>
            <w:r w:rsidRPr="00FD6BF7">
              <w:rPr>
                <w:rFonts w:ascii="Calibri" w:hAnsi="Calibri" w:cs="Calibri"/>
                <w:color w:val="000000"/>
                <w:sz w:val="16"/>
                <w:szCs w:val="16"/>
                <w:lang w:val="en-GB"/>
              </w:rPr>
              <w:t>Scheme A(fixed) with medium reservation and ED and PD with VCS on</w:t>
            </w:r>
            <w:r w:rsidR="006532C3">
              <w:rPr>
                <w:rFonts w:ascii="Calibri" w:hAnsi="Calibri" w:cs="Calibri"/>
                <w:color w:val="000000"/>
                <w:sz w:val="16"/>
                <w:szCs w:val="16"/>
                <w:lang w:val="en-GB"/>
              </w:rPr>
              <w:t xml:space="preserve"> </w:t>
            </w:r>
            <w:r w:rsidRPr="00FD6BF7">
              <w:rPr>
                <w:rFonts w:ascii="Calibri" w:hAnsi="Calibri" w:cs="Calibri"/>
                <w:color w:val="000000"/>
                <w:sz w:val="16"/>
                <w:szCs w:val="16"/>
                <w:lang w:val="en-GB"/>
              </w:rPr>
              <w:t xml:space="preserve">Figure 3, </w:t>
            </w:r>
            <w:r>
              <w:rPr>
                <w:rFonts w:ascii="Calibri" w:hAnsi="Calibri" w:cs="Calibri"/>
                <w:color w:val="000000"/>
                <w:sz w:val="16"/>
                <w:szCs w:val="16"/>
                <w:lang w:val="en-GB"/>
              </w:rPr>
              <w:t xml:space="preserve"> </w:t>
            </w:r>
            <w:r w:rsidRPr="00FD6BF7">
              <w:rPr>
                <w:rFonts w:ascii="Calibri" w:hAnsi="Calibri" w:cs="Calibri"/>
                <w:color w:val="000000"/>
                <w:sz w:val="16"/>
                <w:szCs w:val="16"/>
                <w:lang w:val="en-GB"/>
              </w:rPr>
              <w:t>Figure 4 and figure 8</w:t>
            </w:r>
          </w:p>
          <w:p w:rsidR="00353537" w:rsidRDefault="00353537" w:rsidP="00C369AE">
            <w:pPr>
              <w:autoSpaceDE w:val="0"/>
              <w:autoSpaceDN w:val="0"/>
              <w:adjustRightInd w:val="0"/>
              <w:jc w:val="both"/>
              <w:rPr>
                <w:rFonts w:ascii="Calibri" w:hAnsi="Calibri" w:cs="Calibri"/>
                <w:color w:val="000000"/>
                <w:sz w:val="16"/>
                <w:szCs w:val="16"/>
                <w:lang w:val="en-GB"/>
              </w:rPr>
            </w:pPr>
          </w:p>
          <w:p w:rsidR="00353537" w:rsidRDefault="00353537" w:rsidP="00353537">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C369AE" w:rsidRDefault="00C369AE" w:rsidP="00A51CCB">
            <w:pPr>
              <w:rPr>
                <w:rFonts w:ascii="Calibri" w:hAnsi="Calibri" w:cs="Calibri"/>
                <w:color w:val="000000"/>
                <w:sz w:val="16"/>
                <w:szCs w:val="16"/>
                <w:lang w:val="en-GB"/>
              </w:rPr>
            </w:pPr>
          </w:p>
          <w:p w:rsidR="00C369AE" w:rsidRPr="00A51CCB" w:rsidRDefault="00C369AE" w:rsidP="00A51CCB">
            <w:pPr>
              <w:rPr>
                <w:sz w:val="16"/>
              </w:rPr>
            </w:pPr>
          </w:p>
        </w:tc>
      </w:tr>
      <w:tr w:rsidR="00CD66C8" w:rsidRPr="0029551F" w:rsidTr="001968CB">
        <w:trPr>
          <w:trHeight w:val="269"/>
        </w:trPr>
        <w:tc>
          <w:tcPr>
            <w:tcW w:w="850" w:type="dxa"/>
            <w:vMerge w:val="restart"/>
          </w:tcPr>
          <w:p w:rsidR="00CD66C8" w:rsidRPr="00446796" w:rsidRDefault="00CD66C8" w:rsidP="00CD66C8">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150712</w:t>
            </w:r>
          </w:p>
          <w:p w:rsidR="00CD66C8" w:rsidRPr="00446796" w:rsidRDefault="00CD66C8" w:rsidP="00CD66C8">
            <w:pPr>
              <w:autoSpaceDE w:val="0"/>
              <w:autoSpaceDN w:val="0"/>
              <w:adjustRightInd w:val="0"/>
              <w:rPr>
                <w:rFonts w:ascii="Calibri" w:hAnsi="Calibri" w:cs="Calibri"/>
                <w:color w:val="000000"/>
                <w:sz w:val="16"/>
                <w:szCs w:val="16"/>
                <w:lang w:val="en-GB"/>
              </w:rPr>
            </w:pPr>
          </w:p>
          <w:p w:rsidR="00CD66C8" w:rsidRPr="00446796" w:rsidRDefault="00CD66C8" w:rsidP="00CD66C8">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Cisco</w:t>
            </w:r>
          </w:p>
          <w:p w:rsidR="00CD66C8" w:rsidRPr="0029551F" w:rsidRDefault="00CD66C8" w:rsidP="001968CB">
            <w:pPr>
              <w:pStyle w:val="ListParagraph"/>
              <w:ind w:left="0"/>
              <w:jc w:val="center"/>
              <w:rPr>
                <w:sz w:val="16"/>
              </w:rPr>
            </w:pPr>
          </w:p>
        </w:tc>
        <w:tc>
          <w:tcPr>
            <w:tcW w:w="567" w:type="dxa"/>
            <w:vMerge w:val="restart"/>
          </w:tcPr>
          <w:p w:rsidR="00CD66C8" w:rsidRPr="0029551F" w:rsidRDefault="00CD66C8" w:rsidP="001968CB">
            <w:pPr>
              <w:pStyle w:val="ListParagraph"/>
              <w:ind w:left="0"/>
              <w:jc w:val="center"/>
              <w:rPr>
                <w:sz w:val="16"/>
              </w:rPr>
            </w:pPr>
            <w:r>
              <w:rPr>
                <w:sz w:val="16"/>
              </w:rPr>
              <w:t>4</w:t>
            </w:r>
          </w:p>
        </w:tc>
        <w:tc>
          <w:tcPr>
            <w:tcW w:w="706" w:type="dxa"/>
            <w:vMerge w:val="restart"/>
          </w:tcPr>
          <w:p w:rsidR="00CD66C8" w:rsidRDefault="00CD66C8" w:rsidP="001968CB">
            <w:pPr>
              <w:pStyle w:val="ListParagraph"/>
              <w:ind w:left="0"/>
              <w:jc w:val="center"/>
              <w:rPr>
                <w:sz w:val="16"/>
              </w:rPr>
            </w:pPr>
          </w:p>
          <w:p w:rsidR="00CD66C8" w:rsidRPr="00640547" w:rsidRDefault="00CD66C8" w:rsidP="001968CB">
            <w:pPr>
              <w:pStyle w:val="ListParagraph"/>
              <w:ind w:left="0"/>
              <w:jc w:val="center"/>
              <w:rPr>
                <w:sz w:val="16"/>
              </w:rPr>
            </w:pPr>
            <w:r w:rsidRPr="00640547">
              <w:rPr>
                <w:sz w:val="16"/>
              </w:rPr>
              <w:t>UPT CDF</w:t>
            </w:r>
          </w:p>
          <w:p w:rsidR="00CD66C8" w:rsidRPr="0029551F" w:rsidRDefault="00CD66C8" w:rsidP="001968CB">
            <w:pPr>
              <w:pStyle w:val="ListParagraph"/>
              <w:ind w:left="0"/>
              <w:jc w:val="center"/>
              <w:rPr>
                <w:sz w:val="16"/>
              </w:rPr>
            </w:pPr>
            <w:r>
              <w:rPr>
                <w:sz w:val="16"/>
              </w:rPr>
              <w:t>[</w:t>
            </w:r>
            <w:r w:rsidRPr="00640547">
              <w:rPr>
                <w:sz w:val="16"/>
              </w:rPr>
              <w:t>Mbps</w:t>
            </w:r>
            <w:r>
              <w:rPr>
                <w:sz w:val="16"/>
              </w:rPr>
              <w:t>]</w:t>
            </w:r>
          </w:p>
        </w:tc>
        <w:tc>
          <w:tcPr>
            <w:tcW w:w="712" w:type="dxa"/>
          </w:tcPr>
          <w:p w:rsidR="00CD66C8" w:rsidRPr="0029551F" w:rsidRDefault="00CD66C8" w:rsidP="001968CB">
            <w:pPr>
              <w:pStyle w:val="ListParagraph"/>
              <w:ind w:left="0"/>
              <w:jc w:val="center"/>
              <w:rPr>
                <w:sz w:val="16"/>
              </w:rPr>
            </w:pPr>
            <w:r w:rsidRPr="00640547">
              <w:rPr>
                <w:sz w:val="16"/>
              </w:rPr>
              <w:t>5%</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58.94</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44.62</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85.67</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11.26</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0.34</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57.15</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0.08</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0.01</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14.75</w:t>
            </w:r>
          </w:p>
        </w:tc>
      </w:tr>
      <w:tr w:rsidR="00CD66C8" w:rsidRPr="0029551F" w:rsidTr="001968CB">
        <w:trPr>
          <w:trHeight w:val="142"/>
        </w:trPr>
        <w:tc>
          <w:tcPr>
            <w:tcW w:w="850" w:type="dxa"/>
            <w:vMerge/>
          </w:tcPr>
          <w:p w:rsidR="00CD66C8" w:rsidRPr="0029551F" w:rsidRDefault="00CD66C8" w:rsidP="001968CB">
            <w:pPr>
              <w:pStyle w:val="ListParagraph"/>
              <w:ind w:left="0"/>
              <w:jc w:val="center"/>
              <w:rPr>
                <w:sz w:val="16"/>
              </w:rPr>
            </w:pPr>
          </w:p>
        </w:tc>
        <w:tc>
          <w:tcPr>
            <w:tcW w:w="567" w:type="dxa"/>
            <w:vMerge/>
          </w:tcPr>
          <w:p w:rsidR="00CD66C8" w:rsidRPr="0029551F" w:rsidRDefault="00CD66C8" w:rsidP="001968CB">
            <w:pPr>
              <w:pStyle w:val="ListParagraph"/>
              <w:ind w:left="0"/>
              <w:jc w:val="center"/>
              <w:rPr>
                <w:sz w:val="16"/>
              </w:rPr>
            </w:pPr>
          </w:p>
        </w:tc>
        <w:tc>
          <w:tcPr>
            <w:tcW w:w="706" w:type="dxa"/>
            <w:vMerge/>
          </w:tcPr>
          <w:p w:rsidR="00CD66C8" w:rsidRPr="0029551F" w:rsidRDefault="00CD66C8" w:rsidP="001968CB">
            <w:pPr>
              <w:pStyle w:val="ListParagraph"/>
              <w:ind w:left="0"/>
              <w:jc w:val="center"/>
              <w:rPr>
                <w:sz w:val="16"/>
              </w:rPr>
            </w:pPr>
          </w:p>
        </w:tc>
        <w:tc>
          <w:tcPr>
            <w:tcW w:w="712" w:type="dxa"/>
          </w:tcPr>
          <w:p w:rsidR="00CD66C8" w:rsidRPr="0029551F" w:rsidRDefault="00CD66C8" w:rsidP="001968CB">
            <w:pPr>
              <w:pStyle w:val="ListParagraph"/>
              <w:ind w:left="0"/>
              <w:jc w:val="center"/>
              <w:rPr>
                <w:sz w:val="16"/>
              </w:rPr>
            </w:pPr>
            <w:r w:rsidRPr="00640547">
              <w:rPr>
                <w:sz w:val="16"/>
              </w:rPr>
              <w:t>50%</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96.91</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68.43</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98.26</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39.53</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26.29</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78.47</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0.51</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0.05</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22.09</w:t>
            </w:r>
          </w:p>
        </w:tc>
      </w:tr>
      <w:tr w:rsidR="00CD66C8" w:rsidRPr="0029551F" w:rsidTr="001968CB">
        <w:trPr>
          <w:trHeight w:val="142"/>
        </w:trPr>
        <w:tc>
          <w:tcPr>
            <w:tcW w:w="850" w:type="dxa"/>
            <w:vMerge/>
          </w:tcPr>
          <w:p w:rsidR="00CD66C8" w:rsidRPr="0029551F" w:rsidRDefault="00CD66C8" w:rsidP="001968CB">
            <w:pPr>
              <w:pStyle w:val="ListParagraph"/>
              <w:ind w:left="0"/>
              <w:jc w:val="center"/>
              <w:rPr>
                <w:sz w:val="16"/>
              </w:rPr>
            </w:pPr>
          </w:p>
        </w:tc>
        <w:tc>
          <w:tcPr>
            <w:tcW w:w="567" w:type="dxa"/>
            <w:vMerge/>
          </w:tcPr>
          <w:p w:rsidR="00CD66C8" w:rsidRPr="0029551F" w:rsidRDefault="00CD66C8" w:rsidP="001968CB">
            <w:pPr>
              <w:pStyle w:val="ListParagraph"/>
              <w:ind w:left="0"/>
              <w:jc w:val="center"/>
              <w:rPr>
                <w:sz w:val="16"/>
              </w:rPr>
            </w:pPr>
          </w:p>
        </w:tc>
        <w:tc>
          <w:tcPr>
            <w:tcW w:w="706" w:type="dxa"/>
            <w:vMerge/>
          </w:tcPr>
          <w:p w:rsidR="00CD66C8" w:rsidRPr="0029551F" w:rsidRDefault="00CD66C8" w:rsidP="001968CB">
            <w:pPr>
              <w:pStyle w:val="ListParagraph"/>
              <w:ind w:left="0"/>
              <w:jc w:val="center"/>
              <w:rPr>
                <w:sz w:val="16"/>
              </w:rPr>
            </w:pPr>
          </w:p>
        </w:tc>
        <w:tc>
          <w:tcPr>
            <w:tcW w:w="712" w:type="dxa"/>
          </w:tcPr>
          <w:p w:rsidR="00CD66C8" w:rsidRPr="0029551F" w:rsidRDefault="00CD66C8" w:rsidP="001968CB">
            <w:pPr>
              <w:pStyle w:val="ListParagraph"/>
              <w:ind w:left="0"/>
              <w:jc w:val="center"/>
              <w:rPr>
                <w:sz w:val="16"/>
              </w:rPr>
            </w:pPr>
            <w:r w:rsidRPr="00640547">
              <w:rPr>
                <w:sz w:val="16"/>
              </w:rPr>
              <w:t>95%</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118.17</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108.30</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105.05</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69.08</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49.47</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86.74</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16.33</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0.37</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28.20</w:t>
            </w:r>
          </w:p>
        </w:tc>
      </w:tr>
      <w:tr w:rsidR="00CD66C8" w:rsidRPr="0029551F" w:rsidTr="001968CB">
        <w:trPr>
          <w:trHeight w:val="142"/>
        </w:trPr>
        <w:tc>
          <w:tcPr>
            <w:tcW w:w="850" w:type="dxa"/>
            <w:vMerge/>
          </w:tcPr>
          <w:p w:rsidR="00CD66C8" w:rsidRPr="0029551F" w:rsidRDefault="00CD66C8" w:rsidP="001968CB">
            <w:pPr>
              <w:pStyle w:val="ListParagraph"/>
              <w:ind w:left="0"/>
              <w:jc w:val="center"/>
              <w:rPr>
                <w:sz w:val="16"/>
              </w:rPr>
            </w:pPr>
          </w:p>
        </w:tc>
        <w:tc>
          <w:tcPr>
            <w:tcW w:w="567" w:type="dxa"/>
            <w:vMerge/>
          </w:tcPr>
          <w:p w:rsidR="00CD66C8" w:rsidRPr="0029551F" w:rsidRDefault="00CD66C8" w:rsidP="001968CB">
            <w:pPr>
              <w:pStyle w:val="ListParagraph"/>
              <w:ind w:left="0"/>
              <w:jc w:val="center"/>
              <w:rPr>
                <w:sz w:val="16"/>
              </w:rPr>
            </w:pPr>
          </w:p>
        </w:tc>
        <w:tc>
          <w:tcPr>
            <w:tcW w:w="706" w:type="dxa"/>
            <w:vMerge/>
          </w:tcPr>
          <w:p w:rsidR="00CD66C8" w:rsidRPr="0029551F" w:rsidRDefault="00CD66C8" w:rsidP="001968CB">
            <w:pPr>
              <w:pStyle w:val="ListParagraph"/>
              <w:ind w:left="0"/>
              <w:jc w:val="center"/>
              <w:rPr>
                <w:sz w:val="16"/>
              </w:rPr>
            </w:pPr>
          </w:p>
        </w:tc>
        <w:tc>
          <w:tcPr>
            <w:tcW w:w="712" w:type="dxa"/>
          </w:tcPr>
          <w:p w:rsidR="00CD66C8" w:rsidRPr="00387875" w:rsidRDefault="00CD66C8" w:rsidP="001968CB">
            <w:pPr>
              <w:pStyle w:val="ListParagraph"/>
              <w:ind w:left="0"/>
              <w:jc w:val="center"/>
              <w:rPr>
                <w:sz w:val="16"/>
              </w:rPr>
            </w:pPr>
            <w:r w:rsidRPr="00387875">
              <w:rPr>
                <w:sz w:val="16"/>
              </w:rPr>
              <w:t>Mean</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88.79</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76.43</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97.51</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41.19</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26.51</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76.13</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2.50</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0.10</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21.84</w:t>
            </w:r>
          </w:p>
        </w:tc>
      </w:tr>
      <w:tr w:rsidR="00CD66C8" w:rsidRPr="008564CE" w:rsidTr="001968CB">
        <w:trPr>
          <w:trHeight w:val="142"/>
        </w:trPr>
        <w:tc>
          <w:tcPr>
            <w:tcW w:w="850" w:type="dxa"/>
            <w:vMerge/>
          </w:tcPr>
          <w:p w:rsidR="00CD66C8" w:rsidRPr="008564CE" w:rsidRDefault="00CD66C8" w:rsidP="001968CB">
            <w:pPr>
              <w:pStyle w:val="ListParagraph"/>
              <w:ind w:left="0"/>
              <w:jc w:val="center"/>
              <w:rPr>
                <w:sz w:val="16"/>
              </w:rPr>
            </w:pPr>
          </w:p>
        </w:tc>
        <w:tc>
          <w:tcPr>
            <w:tcW w:w="567" w:type="dxa"/>
            <w:vMerge/>
          </w:tcPr>
          <w:p w:rsidR="00CD66C8" w:rsidRPr="008564CE" w:rsidRDefault="00CD66C8" w:rsidP="001968CB">
            <w:pPr>
              <w:pStyle w:val="ListParagraph"/>
              <w:ind w:left="0"/>
              <w:jc w:val="center"/>
              <w:rPr>
                <w:sz w:val="16"/>
              </w:rPr>
            </w:pPr>
          </w:p>
        </w:tc>
        <w:tc>
          <w:tcPr>
            <w:tcW w:w="706" w:type="dxa"/>
            <w:vMerge w:val="restart"/>
          </w:tcPr>
          <w:p w:rsidR="00CD66C8" w:rsidRDefault="00CD66C8" w:rsidP="001968CB">
            <w:pPr>
              <w:pStyle w:val="ListParagraph"/>
              <w:ind w:left="0"/>
              <w:jc w:val="center"/>
              <w:rPr>
                <w:sz w:val="16"/>
              </w:rPr>
            </w:pPr>
          </w:p>
          <w:p w:rsidR="00CD66C8" w:rsidRPr="00640547" w:rsidRDefault="00CD66C8" w:rsidP="001968CB">
            <w:pPr>
              <w:pStyle w:val="ListParagraph"/>
              <w:ind w:left="0"/>
              <w:jc w:val="center"/>
              <w:rPr>
                <w:sz w:val="16"/>
              </w:rPr>
            </w:pPr>
            <w:r>
              <w:rPr>
                <w:sz w:val="16"/>
              </w:rPr>
              <w:t>Delay</w:t>
            </w:r>
            <w:r w:rsidRPr="00640547">
              <w:rPr>
                <w:sz w:val="16"/>
              </w:rPr>
              <w:t xml:space="preserve"> CDF</w:t>
            </w:r>
          </w:p>
          <w:p w:rsidR="00CD66C8" w:rsidRPr="00381E99" w:rsidRDefault="00CD66C8" w:rsidP="001968CB">
            <w:pPr>
              <w:pStyle w:val="ListParagraph"/>
              <w:ind w:left="0"/>
              <w:jc w:val="center"/>
              <w:rPr>
                <w:sz w:val="16"/>
              </w:rPr>
            </w:pPr>
            <w:r>
              <w:rPr>
                <w:sz w:val="16"/>
              </w:rPr>
              <w:t>[s]</w:t>
            </w:r>
          </w:p>
        </w:tc>
        <w:tc>
          <w:tcPr>
            <w:tcW w:w="712" w:type="dxa"/>
          </w:tcPr>
          <w:p w:rsidR="00CD66C8" w:rsidRPr="00387875" w:rsidRDefault="00CD66C8" w:rsidP="001968CB">
            <w:pPr>
              <w:pStyle w:val="ListParagraph"/>
              <w:ind w:left="0"/>
              <w:jc w:val="center"/>
              <w:rPr>
                <w:sz w:val="16"/>
              </w:rPr>
            </w:pPr>
            <w:r w:rsidRPr="00387875">
              <w:rPr>
                <w:sz w:val="16"/>
              </w:rPr>
              <w:t>5%</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0.046</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0.061</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0.043</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0.103</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0.189</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0.062</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1.080</w:t>
            </w:r>
          </w:p>
        </w:tc>
        <w:tc>
          <w:tcPr>
            <w:tcW w:w="709" w:type="dxa"/>
          </w:tcPr>
          <w:p w:rsidR="00CD66C8"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505.49</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0.519</w:t>
            </w:r>
          </w:p>
        </w:tc>
      </w:tr>
      <w:tr w:rsidR="00CD66C8" w:rsidRPr="008564CE" w:rsidTr="001968CB">
        <w:trPr>
          <w:trHeight w:val="142"/>
        </w:trPr>
        <w:tc>
          <w:tcPr>
            <w:tcW w:w="850" w:type="dxa"/>
            <w:vMerge/>
          </w:tcPr>
          <w:p w:rsidR="00CD66C8" w:rsidRPr="008564CE" w:rsidRDefault="00CD66C8" w:rsidP="001968CB">
            <w:pPr>
              <w:pStyle w:val="ListParagraph"/>
              <w:ind w:left="0"/>
              <w:jc w:val="center"/>
              <w:rPr>
                <w:sz w:val="16"/>
              </w:rPr>
            </w:pPr>
          </w:p>
        </w:tc>
        <w:tc>
          <w:tcPr>
            <w:tcW w:w="567" w:type="dxa"/>
            <w:vMerge/>
          </w:tcPr>
          <w:p w:rsidR="00CD66C8" w:rsidRPr="008564CE" w:rsidRDefault="00CD66C8" w:rsidP="001968CB">
            <w:pPr>
              <w:pStyle w:val="ListParagraph"/>
              <w:ind w:left="0"/>
              <w:jc w:val="center"/>
              <w:rPr>
                <w:sz w:val="16"/>
              </w:rPr>
            </w:pPr>
          </w:p>
        </w:tc>
        <w:tc>
          <w:tcPr>
            <w:tcW w:w="706" w:type="dxa"/>
            <w:vMerge/>
          </w:tcPr>
          <w:p w:rsidR="00CD66C8" w:rsidRPr="008564CE" w:rsidRDefault="00CD66C8" w:rsidP="001968CB">
            <w:pPr>
              <w:pStyle w:val="ListParagraph"/>
              <w:ind w:left="0"/>
              <w:jc w:val="center"/>
              <w:rPr>
                <w:sz w:val="16"/>
              </w:rPr>
            </w:pPr>
          </w:p>
        </w:tc>
        <w:tc>
          <w:tcPr>
            <w:tcW w:w="712" w:type="dxa"/>
          </w:tcPr>
          <w:p w:rsidR="00CD66C8" w:rsidRPr="00387875" w:rsidRDefault="00CD66C8" w:rsidP="001968CB">
            <w:pPr>
              <w:pStyle w:val="ListParagraph"/>
              <w:ind w:left="0"/>
              <w:jc w:val="center"/>
              <w:rPr>
                <w:sz w:val="16"/>
              </w:rPr>
            </w:pPr>
            <w:r w:rsidRPr="00387875">
              <w:rPr>
                <w:sz w:val="16"/>
              </w:rPr>
              <w:t>50%</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0.070</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0.093</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0.047</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0.237</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0.500</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0.079</w:t>
            </w:r>
          </w:p>
        </w:tc>
        <w:tc>
          <w:tcPr>
            <w:tcW w:w="709" w:type="dxa"/>
          </w:tcPr>
          <w:p w:rsidR="00CD66C8"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351.43</w:t>
            </w:r>
          </w:p>
        </w:tc>
        <w:tc>
          <w:tcPr>
            <w:tcW w:w="709" w:type="dxa"/>
          </w:tcPr>
          <w:p w:rsidR="00CD66C8"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805.68</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8.160</w:t>
            </w:r>
          </w:p>
        </w:tc>
      </w:tr>
      <w:tr w:rsidR="00CD66C8" w:rsidRPr="008564CE" w:rsidTr="001968CB">
        <w:trPr>
          <w:trHeight w:val="142"/>
        </w:trPr>
        <w:tc>
          <w:tcPr>
            <w:tcW w:w="850" w:type="dxa"/>
            <w:vMerge/>
          </w:tcPr>
          <w:p w:rsidR="00CD66C8" w:rsidRPr="008564CE" w:rsidRDefault="00CD66C8" w:rsidP="001968CB">
            <w:pPr>
              <w:pStyle w:val="ListParagraph"/>
              <w:ind w:left="0"/>
              <w:jc w:val="center"/>
              <w:rPr>
                <w:sz w:val="16"/>
              </w:rPr>
            </w:pPr>
          </w:p>
        </w:tc>
        <w:tc>
          <w:tcPr>
            <w:tcW w:w="567" w:type="dxa"/>
            <w:vMerge/>
          </w:tcPr>
          <w:p w:rsidR="00CD66C8" w:rsidRPr="008564CE" w:rsidRDefault="00CD66C8" w:rsidP="001968CB">
            <w:pPr>
              <w:pStyle w:val="ListParagraph"/>
              <w:ind w:left="0"/>
              <w:jc w:val="center"/>
              <w:rPr>
                <w:sz w:val="16"/>
              </w:rPr>
            </w:pPr>
          </w:p>
        </w:tc>
        <w:tc>
          <w:tcPr>
            <w:tcW w:w="706" w:type="dxa"/>
            <w:vMerge/>
          </w:tcPr>
          <w:p w:rsidR="00CD66C8" w:rsidRPr="008564CE" w:rsidRDefault="00CD66C8" w:rsidP="001968CB">
            <w:pPr>
              <w:pStyle w:val="ListParagraph"/>
              <w:ind w:left="0"/>
              <w:jc w:val="center"/>
              <w:rPr>
                <w:sz w:val="16"/>
              </w:rPr>
            </w:pPr>
          </w:p>
        </w:tc>
        <w:tc>
          <w:tcPr>
            <w:tcW w:w="712" w:type="dxa"/>
          </w:tcPr>
          <w:p w:rsidR="00CD66C8" w:rsidRPr="00387875" w:rsidRDefault="00CD66C8" w:rsidP="001968CB">
            <w:pPr>
              <w:pStyle w:val="ListParagraph"/>
              <w:ind w:left="0"/>
              <w:jc w:val="center"/>
              <w:rPr>
                <w:sz w:val="16"/>
              </w:rPr>
            </w:pPr>
            <w:r w:rsidRPr="00387875">
              <w:rPr>
                <w:sz w:val="16"/>
              </w:rPr>
              <w:t>95%</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0.124</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1.882</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0.486</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19.430</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95.498</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45.514</w:t>
            </w:r>
          </w:p>
        </w:tc>
        <w:tc>
          <w:tcPr>
            <w:tcW w:w="709" w:type="dxa"/>
          </w:tcPr>
          <w:p w:rsidR="00CD66C8"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736.43</w:t>
            </w:r>
          </w:p>
        </w:tc>
        <w:tc>
          <w:tcPr>
            <w:tcW w:w="709" w:type="dxa"/>
          </w:tcPr>
          <w:p w:rsidR="00CD66C8"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922.57</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73.315</w:t>
            </w:r>
          </w:p>
        </w:tc>
      </w:tr>
      <w:tr w:rsidR="00CD66C8" w:rsidRPr="008564CE" w:rsidTr="001968CB">
        <w:trPr>
          <w:trHeight w:val="142"/>
        </w:trPr>
        <w:tc>
          <w:tcPr>
            <w:tcW w:w="850" w:type="dxa"/>
            <w:vMerge/>
          </w:tcPr>
          <w:p w:rsidR="00CD66C8" w:rsidRPr="008564CE" w:rsidRDefault="00CD66C8" w:rsidP="001968CB">
            <w:pPr>
              <w:pStyle w:val="ListParagraph"/>
              <w:ind w:left="0"/>
              <w:jc w:val="center"/>
              <w:rPr>
                <w:sz w:val="16"/>
              </w:rPr>
            </w:pPr>
          </w:p>
        </w:tc>
        <w:tc>
          <w:tcPr>
            <w:tcW w:w="567" w:type="dxa"/>
            <w:vMerge/>
          </w:tcPr>
          <w:p w:rsidR="00CD66C8" w:rsidRPr="008564CE" w:rsidRDefault="00CD66C8" w:rsidP="001968CB">
            <w:pPr>
              <w:pStyle w:val="ListParagraph"/>
              <w:ind w:left="0"/>
              <w:jc w:val="center"/>
              <w:rPr>
                <w:sz w:val="16"/>
              </w:rPr>
            </w:pPr>
          </w:p>
        </w:tc>
        <w:tc>
          <w:tcPr>
            <w:tcW w:w="706" w:type="dxa"/>
            <w:vMerge/>
          </w:tcPr>
          <w:p w:rsidR="00CD66C8" w:rsidRPr="008564CE" w:rsidRDefault="00CD66C8" w:rsidP="001968CB">
            <w:pPr>
              <w:pStyle w:val="ListParagraph"/>
              <w:ind w:left="0"/>
              <w:jc w:val="center"/>
              <w:rPr>
                <w:sz w:val="16"/>
              </w:rPr>
            </w:pPr>
          </w:p>
        </w:tc>
        <w:tc>
          <w:tcPr>
            <w:tcW w:w="712" w:type="dxa"/>
          </w:tcPr>
          <w:p w:rsidR="00CD66C8" w:rsidRPr="00387875" w:rsidRDefault="00CD66C8" w:rsidP="001968CB">
            <w:pPr>
              <w:pStyle w:val="ListParagraph"/>
              <w:ind w:left="0"/>
              <w:jc w:val="center"/>
              <w:rPr>
                <w:sz w:val="16"/>
              </w:rPr>
            </w:pPr>
            <w:r w:rsidRPr="00387875">
              <w:rPr>
                <w:sz w:val="16"/>
              </w:rPr>
              <w:t>Mean</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0.581</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0.598</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0.292</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7.255</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27.016</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4.710</w:t>
            </w:r>
          </w:p>
        </w:tc>
        <w:tc>
          <w:tcPr>
            <w:tcW w:w="709" w:type="dxa"/>
          </w:tcPr>
          <w:p w:rsidR="00CD66C8"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356.42</w:t>
            </w:r>
          </w:p>
        </w:tc>
        <w:tc>
          <w:tcPr>
            <w:tcW w:w="709" w:type="dxa"/>
          </w:tcPr>
          <w:p w:rsidR="00CD66C8"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785.07</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19.728</w:t>
            </w:r>
          </w:p>
        </w:tc>
      </w:tr>
      <w:tr w:rsidR="00CD66C8" w:rsidRPr="008564CE" w:rsidTr="001968CB">
        <w:trPr>
          <w:trHeight w:val="142"/>
        </w:trPr>
        <w:tc>
          <w:tcPr>
            <w:tcW w:w="850" w:type="dxa"/>
            <w:vMerge/>
          </w:tcPr>
          <w:p w:rsidR="00CD66C8" w:rsidRPr="008564CE" w:rsidRDefault="00CD66C8" w:rsidP="001968CB">
            <w:pPr>
              <w:pStyle w:val="ListParagraph"/>
              <w:ind w:left="0"/>
              <w:jc w:val="center"/>
              <w:rPr>
                <w:sz w:val="16"/>
              </w:rPr>
            </w:pPr>
          </w:p>
        </w:tc>
        <w:tc>
          <w:tcPr>
            <w:tcW w:w="567" w:type="dxa"/>
            <w:vMerge/>
          </w:tcPr>
          <w:p w:rsidR="00CD66C8" w:rsidRPr="008564CE" w:rsidRDefault="00CD66C8" w:rsidP="001968CB">
            <w:pPr>
              <w:pStyle w:val="ListParagraph"/>
              <w:ind w:left="0"/>
              <w:jc w:val="center"/>
              <w:rPr>
                <w:sz w:val="16"/>
              </w:rPr>
            </w:pPr>
          </w:p>
        </w:tc>
        <w:tc>
          <w:tcPr>
            <w:tcW w:w="1418" w:type="dxa"/>
            <w:gridSpan w:val="2"/>
          </w:tcPr>
          <w:p w:rsidR="00CD66C8" w:rsidRDefault="00CD66C8" w:rsidP="001968CB">
            <w:pPr>
              <w:pStyle w:val="ListParagraph"/>
              <w:ind w:left="0"/>
              <w:jc w:val="center"/>
              <w:rPr>
                <w:rFonts w:ascii="Cambria Math" w:hAnsi="Cambria Math"/>
                <w:sz w:val="16"/>
              </w:rPr>
            </w:pPr>
            <w:r>
              <w:rPr>
                <w:rFonts w:ascii="Cambria Math" w:hAnsi="Cambria Math"/>
                <w:sz w:val="16"/>
              </w:rPr>
              <w:t>𝜌</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0.99</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0.99</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0.99</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0.98</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0.96</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0.98</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0.66</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0.23</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1.00</w:t>
            </w:r>
          </w:p>
        </w:tc>
      </w:tr>
      <w:tr w:rsidR="00CD66C8" w:rsidRPr="0029551F" w:rsidTr="001968CB">
        <w:trPr>
          <w:trHeight w:val="142"/>
        </w:trPr>
        <w:tc>
          <w:tcPr>
            <w:tcW w:w="850" w:type="dxa"/>
            <w:vMerge/>
          </w:tcPr>
          <w:p w:rsidR="00CD66C8" w:rsidRPr="0029551F" w:rsidRDefault="00CD66C8" w:rsidP="001968CB">
            <w:pPr>
              <w:pStyle w:val="ListParagraph"/>
              <w:ind w:left="0"/>
              <w:jc w:val="center"/>
              <w:rPr>
                <w:sz w:val="16"/>
              </w:rPr>
            </w:pPr>
          </w:p>
        </w:tc>
        <w:tc>
          <w:tcPr>
            <w:tcW w:w="567" w:type="dxa"/>
            <w:vMerge/>
          </w:tcPr>
          <w:p w:rsidR="00CD66C8" w:rsidRPr="0029551F" w:rsidRDefault="00CD66C8" w:rsidP="001968CB">
            <w:pPr>
              <w:pStyle w:val="ListParagraph"/>
              <w:ind w:left="0"/>
              <w:jc w:val="center"/>
              <w:rPr>
                <w:sz w:val="16"/>
              </w:rPr>
            </w:pPr>
          </w:p>
        </w:tc>
        <w:tc>
          <w:tcPr>
            <w:tcW w:w="1418" w:type="dxa"/>
            <w:gridSpan w:val="2"/>
          </w:tcPr>
          <w:p w:rsidR="00CD66C8" w:rsidRPr="0029551F" w:rsidRDefault="00CD66C8" w:rsidP="001968CB">
            <w:pPr>
              <w:pStyle w:val="ListParagraph"/>
              <w:ind w:left="0"/>
              <w:jc w:val="center"/>
              <w:rPr>
                <w:sz w:val="16"/>
              </w:rPr>
            </w:pPr>
            <w:r>
              <w:rPr>
                <w:sz w:val="16"/>
              </w:rPr>
              <w:t>BO</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14%</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18%</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11%</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40%</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55%</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23%</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87%</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92%</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71%</w:t>
            </w:r>
          </w:p>
        </w:tc>
      </w:tr>
      <w:tr w:rsidR="00CD66C8" w:rsidRPr="0029551F" w:rsidTr="001968CB">
        <w:trPr>
          <w:trHeight w:val="142"/>
        </w:trPr>
        <w:tc>
          <w:tcPr>
            <w:tcW w:w="850" w:type="dxa"/>
            <w:vMerge/>
          </w:tcPr>
          <w:p w:rsidR="00CD66C8" w:rsidRPr="0029551F" w:rsidRDefault="00CD66C8" w:rsidP="001968CB">
            <w:pPr>
              <w:pStyle w:val="ListParagraph"/>
              <w:ind w:left="0"/>
              <w:jc w:val="center"/>
              <w:rPr>
                <w:sz w:val="16"/>
              </w:rPr>
            </w:pPr>
          </w:p>
        </w:tc>
        <w:tc>
          <w:tcPr>
            <w:tcW w:w="567" w:type="dxa"/>
            <w:vMerge/>
          </w:tcPr>
          <w:p w:rsidR="00CD66C8" w:rsidRPr="0029551F" w:rsidRDefault="00CD66C8" w:rsidP="001968CB">
            <w:pPr>
              <w:pStyle w:val="ListParagraph"/>
              <w:ind w:left="0"/>
              <w:jc w:val="center"/>
              <w:rPr>
                <w:sz w:val="16"/>
              </w:rPr>
            </w:pPr>
          </w:p>
        </w:tc>
        <w:tc>
          <w:tcPr>
            <w:tcW w:w="1418" w:type="dxa"/>
            <w:gridSpan w:val="2"/>
          </w:tcPr>
          <w:p w:rsidR="00CD66C8" w:rsidRPr="0029551F" w:rsidRDefault="00CD66C8" w:rsidP="001968CB">
            <w:pPr>
              <w:pStyle w:val="ListParagraph"/>
              <w:ind w:left="0"/>
              <w:jc w:val="center"/>
              <w:rPr>
                <w:sz w:val="16"/>
              </w:rPr>
            </w:pPr>
            <w:r w:rsidRPr="00640547">
              <w:rPr>
                <w:rFonts w:ascii="Cambria Math" w:hAnsi="Cambria Math"/>
                <w:sz w:val="16"/>
              </w:rPr>
              <w:t>𝜆</w:t>
            </w:r>
          </w:p>
        </w:tc>
        <w:tc>
          <w:tcPr>
            <w:tcW w:w="2126" w:type="dxa"/>
            <w:gridSpan w:val="3"/>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 Hz</w:t>
            </w:r>
          </w:p>
        </w:tc>
        <w:tc>
          <w:tcPr>
            <w:tcW w:w="2126" w:type="dxa"/>
            <w:gridSpan w:val="3"/>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1.5 Hz</w:t>
            </w:r>
          </w:p>
        </w:tc>
        <w:tc>
          <w:tcPr>
            <w:tcW w:w="2126" w:type="dxa"/>
            <w:gridSpan w:val="3"/>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2.5 Hz</w:t>
            </w:r>
          </w:p>
        </w:tc>
      </w:tr>
      <w:tr w:rsidR="00CD66C8" w:rsidRPr="00CD7AA3" w:rsidTr="001968CB">
        <w:trPr>
          <w:trHeight w:val="142"/>
        </w:trPr>
        <w:tc>
          <w:tcPr>
            <w:tcW w:w="850" w:type="dxa"/>
            <w:vMerge/>
          </w:tcPr>
          <w:p w:rsidR="00CD66C8" w:rsidRPr="0029551F" w:rsidRDefault="00CD66C8" w:rsidP="001968CB">
            <w:pPr>
              <w:pStyle w:val="ListParagraph"/>
              <w:ind w:left="0"/>
              <w:jc w:val="center"/>
              <w:rPr>
                <w:sz w:val="16"/>
              </w:rPr>
            </w:pPr>
          </w:p>
        </w:tc>
        <w:tc>
          <w:tcPr>
            <w:tcW w:w="8363" w:type="dxa"/>
            <w:gridSpan w:val="12"/>
          </w:tcPr>
          <w:p w:rsidR="004A64F2" w:rsidRDefault="004A64F2" w:rsidP="004A64F2">
            <w:pPr>
              <w:autoSpaceDE w:val="0"/>
              <w:autoSpaceDN w:val="0"/>
              <w:adjustRightInd w:val="0"/>
              <w:rPr>
                <w:sz w:val="24"/>
              </w:rPr>
            </w:pPr>
            <w:r>
              <w:rPr>
                <w:sz w:val="16"/>
              </w:rPr>
              <w:t>Additional c</w:t>
            </w:r>
            <w:r w:rsidRPr="00640547">
              <w:rPr>
                <w:sz w:val="16"/>
              </w:rPr>
              <w:t>omment</w:t>
            </w:r>
            <w:r>
              <w:rPr>
                <w:sz w:val="16"/>
              </w:rPr>
              <w:t>s:</w:t>
            </w:r>
            <w:r>
              <w:rPr>
                <w:sz w:val="24"/>
              </w:rPr>
              <w:t xml:space="preserve"> </w:t>
            </w:r>
          </w:p>
          <w:p w:rsidR="00CD66C8" w:rsidRDefault="00CD66C8" w:rsidP="00CD66C8">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CDFs are distributions of the mean UPT or mean latency across all users in the simulation run. </w:t>
            </w:r>
          </w:p>
          <w:p w:rsidR="00CD66C8" w:rsidRDefault="00CD66C8" w:rsidP="00CD66C8">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CD66C8" w:rsidRDefault="00CD66C8" w:rsidP="00CD66C8">
            <w:pPr>
              <w:rPr>
                <w:rFonts w:ascii="Calibri" w:hAnsi="Calibri" w:cs="Calibri"/>
                <w:color w:val="000000"/>
                <w:sz w:val="16"/>
                <w:szCs w:val="16"/>
                <w:lang w:val="en-GB"/>
              </w:rPr>
            </w:pPr>
          </w:p>
          <w:p w:rsidR="00CD66C8" w:rsidRDefault="00CD66C8" w:rsidP="00CD66C8">
            <w:pPr>
              <w:rPr>
                <w:rFonts w:ascii="Calibri" w:hAnsi="Calibri" w:cs="Calibri"/>
                <w:color w:val="000000"/>
                <w:sz w:val="16"/>
                <w:szCs w:val="16"/>
                <w:lang w:val="en-GB"/>
              </w:rPr>
            </w:pPr>
            <w:r w:rsidRPr="00CD66C8">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175557" w:rsidRDefault="00175557" w:rsidP="00CD66C8">
            <w:pPr>
              <w:rPr>
                <w:rFonts w:ascii="Calibri" w:hAnsi="Calibri" w:cs="Calibri"/>
                <w:color w:val="000000"/>
                <w:sz w:val="16"/>
                <w:szCs w:val="16"/>
                <w:lang w:val="en-GB"/>
              </w:rPr>
            </w:pPr>
          </w:p>
          <w:p w:rsidR="00D265B2" w:rsidRDefault="00D265B2" w:rsidP="00D265B2">
            <w:pPr>
              <w:autoSpaceDE w:val="0"/>
              <w:autoSpaceDN w:val="0"/>
              <w:adjustRightInd w:val="0"/>
              <w:jc w:val="both"/>
              <w:rPr>
                <w:rFonts w:ascii="Calibri" w:hAnsi="Calibri" w:cs="Calibri"/>
                <w:color w:val="000000"/>
                <w:sz w:val="16"/>
                <w:szCs w:val="16"/>
                <w:lang w:val="en-GB"/>
              </w:rPr>
            </w:pPr>
            <w:r>
              <w:rPr>
                <w:rFonts w:ascii="Calibri" w:hAnsi="Calibri" w:cs="Calibri"/>
                <w:color w:val="000000"/>
                <w:sz w:val="16"/>
                <w:szCs w:val="16"/>
                <w:lang w:val="en-GB"/>
              </w:rPr>
              <w:t xml:space="preserve">Scheme </w:t>
            </w:r>
            <w:proofErr w:type="gramStart"/>
            <w:r>
              <w:rPr>
                <w:rFonts w:ascii="Calibri" w:hAnsi="Calibri" w:cs="Calibri"/>
                <w:color w:val="000000"/>
                <w:sz w:val="16"/>
                <w:szCs w:val="16"/>
                <w:lang w:val="en-GB"/>
              </w:rPr>
              <w:t>A(</w:t>
            </w:r>
            <w:proofErr w:type="spellStart"/>
            <w:proofErr w:type="gramEnd"/>
            <w:r>
              <w:rPr>
                <w:rFonts w:ascii="Calibri" w:hAnsi="Calibri" w:cs="Calibri"/>
                <w:color w:val="000000"/>
                <w:sz w:val="16"/>
                <w:szCs w:val="16"/>
                <w:lang w:val="en-GB"/>
              </w:rPr>
              <w:t>exp</w:t>
            </w:r>
            <w:proofErr w:type="spellEnd"/>
            <w:r>
              <w:rPr>
                <w:rFonts w:ascii="Calibri" w:hAnsi="Calibri" w:cs="Calibri"/>
                <w:color w:val="000000"/>
                <w:sz w:val="16"/>
                <w:szCs w:val="16"/>
                <w:lang w:val="en-GB"/>
              </w:rPr>
              <w:t>) i.e. V1.7.4 Option A, with medium reservation and ED and PD with VCS on figure 8.</w:t>
            </w:r>
          </w:p>
          <w:p w:rsidR="00353537" w:rsidRDefault="00353537" w:rsidP="00D265B2">
            <w:pPr>
              <w:autoSpaceDE w:val="0"/>
              <w:autoSpaceDN w:val="0"/>
              <w:adjustRightInd w:val="0"/>
              <w:jc w:val="both"/>
              <w:rPr>
                <w:rFonts w:ascii="Calibri" w:hAnsi="Calibri" w:cs="Calibri"/>
                <w:color w:val="000000"/>
                <w:sz w:val="16"/>
                <w:szCs w:val="16"/>
                <w:lang w:val="en-GB"/>
              </w:rPr>
            </w:pPr>
          </w:p>
          <w:p w:rsidR="00353537" w:rsidRDefault="00353537" w:rsidP="00353537">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175557" w:rsidRDefault="00175557" w:rsidP="00CD66C8">
            <w:pPr>
              <w:rPr>
                <w:rFonts w:ascii="Calibri" w:hAnsi="Calibri" w:cs="Calibri"/>
                <w:color w:val="000000"/>
                <w:sz w:val="16"/>
                <w:szCs w:val="16"/>
                <w:lang w:val="en-GB"/>
              </w:rPr>
            </w:pPr>
          </w:p>
          <w:p w:rsidR="00175557" w:rsidRPr="00CD66C8" w:rsidRDefault="00175557" w:rsidP="00CD66C8">
            <w:pPr>
              <w:rPr>
                <w:sz w:val="16"/>
              </w:rPr>
            </w:pPr>
          </w:p>
        </w:tc>
      </w:tr>
      <w:tr w:rsidR="00DF718E" w:rsidRPr="0029551F" w:rsidTr="001968CB">
        <w:trPr>
          <w:trHeight w:val="269"/>
        </w:trPr>
        <w:tc>
          <w:tcPr>
            <w:tcW w:w="850" w:type="dxa"/>
            <w:vMerge w:val="restart"/>
          </w:tcPr>
          <w:p w:rsidR="00DF718E" w:rsidRPr="00446796" w:rsidRDefault="00DF718E" w:rsidP="00DF718E">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150712</w:t>
            </w:r>
          </w:p>
          <w:p w:rsidR="00DF718E" w:rsidRPr="00446796" w:rsidRDefault="00DF718E" w:rsidP="00DF718E">
            <w:pPr>
              <w:autoSpaceDE w:val="0"/>
              <w:autoSpaceDN w:val="0"/>
              <w:adjustRightInd w:val="0"/>
              <w:rPr>
                <w:rFonts w:ascii="Calibri" w:hAnsi="Calibri" w:cs="Calibri"/>
                <w:color w:val="000000"/>
                <w:sz w:val="16"/>
                <w:szCs w:val="16"/>
                <w:lang w:val="en-GB"/>
              </w:rPr>
            </w:pPr>
          </w:p>
          <w:p w:rsidR="00DF718E" w:rsidRPr="00446796" w:rsidRDefault="00DF718E" w:rsidP="00DF718E">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Cisco</w:t>
            </w:r>
          </w:p>
          <w:p w:rsidR="00DF718E" w:rsidRPr="0029551F" w:rsidRDefault="00DF718E" w:rsidP="001968CB">
            <w:pPr>
              <w:pStyle w:val="ListParagraph"/>
              <w:ind w:left="0"/>
              <w:jc w:val="center"/>
              <w:rPr>
                <w:sz w:val="16"/>
              </w:rPr>
            </w:pPr>
          </w:p>
        </w:tc>
        <w:tc>
          <w:tcPr>
            <w:tcW w:w="567" w:type="dxa"/>
            <w:vMerge w:val="restart"/>
          </w:tcPr>
          <w:p w:rsidR="00DF718E" w:rsidRPr="0029551F" w:rsidRDefault="00DF718E" w:rsidP="001968CB">
            <w:pPr>
              <w:pStyle w:val="ListParagraph"/>
              <w:ind w:left="0"/>
              <w:jc w:val="center"/>
              <w:rPr>
                <w:sz w:val="16"/>
              </w:rPr>
            </w:pPr>
            <w:r>
              <w:rPr>
                <w:sz w:val="16"/>
              </w:rPr>
              <w:t>4</w:t>
            </w:r>
          </w:p>
        </w:tc>
        <w:tc>
          <w:tcPr>
            <w:tcW w:w="706" w:type="dxa"/>
            <w:vMerge w:val="restart"/>
          </w:tcPr>
          <w:p w:rsidR="00DF718E" w:rsidRDefault="00DF718E" w:rsidP="001968CB">
            <w:pPr>
              <w:pStyle w:val="ListParagraph"/>
              <w:ind w:left="0"/>
              <w:jc w:val="center"/>
              <w:rPr>
                <w:sz w:val="16"/>
              </w:rPr>
            </w:pPr>
          </w:p>
          <w:p w:rsidR="00DF718E" w:rsidRPr="00640547" w:rsidRDefault="00DF718E" w:rsidP="001968CB">
            <w:pPr>
              <w:pStyle w:val="ListParagraph"/>
              <w:ind w:left="0"/>
              <w:jc w:val="center"/>
              <w:rPr>
                <w:sz w:val="16"/>
              </w:rPr>
            </w:pPr>
            <w:r w:rsidRPr="00640547">
              <w:rPr>
                <w:sz w:val="16"/>
              </w:rPr>
              <w:t>UPT CDF</w:t>
            </w:r>
          </w:p>
          <w:p w:rsidR="00DF718E" w:rsidRPr="0029551F" w:rsidRDefault="00DF718E" w:rsidP="001968CB">
            <w:pPr>
              <w:pStyle w:val="ListParagraph"/>
              <w:ind w:left="0"/>
              <w:jc w:val="center"/>
              <w:rPr>
                <w:sz w:val="16"/>
              </w:rPr>
            </w:pPr>
            <w:r>
              <w:rPr>
                <w:sz w:val="16"/>
              </w:rPr>
              <w:t>[</w:t>
            </w:r>
            <w:r w:rsidRPr="00640547">
              <w:rPr>
                <w:sz w:val="16"/>
              </w:rPr>
              <w:t>Mbps</w:t>
            </w:r>
            <w:r>
              <w:rPr>
                <w:sz w:val="16"/>
              </w:rPr>
              <w:t>]</w:t>
            </w:r>
          </w:p>
        </w:tc>
        <w:tc>
          <w:tcPr>
            <w:tcW w:w="712" w:type="dxa"/>
          </w:tcPr>
          <w:p w:rsidR="00DF718E" w:rsidRPr="0029551F" w:rsidRDefault="00DF718E" w:rsidP="001968CB">
            <w:pPr>
              <w:pStyle w:val="ListParagraph"/>
              <w:ind w:left="0"/>
              <w:jc w:val="center"/>
              <w:rPr>
                <w:sz w:val="16"/>
              </w:rPr>
            </w:pPr>
            <w:r w:rsidRPr="00640547">
              <w:rPr>
                <w:sz w:val="16"/>
              </w:rPr>
              <w:t>5%</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58.94</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0.000000</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0.000242</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11.26</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0.000000</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0.000150</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0.08</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0.000000</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0.000110</w:t>
            </w:r>
          </w:p>
        </w:tc>
      </w:tr>
      <w:tr w:rsidR="00DF718E" w:rsidRPr="0029551F" w:rsidTr="001968CB">
        <w:trPr>
          <w:trHeight w:val="142"/>
        </w:trPr>
        <w:tc>
          <w:tcPr>
            <w:tcW w:w="850" w:type="dxa"/>
            <w:vMerge/>
          </w:tcPr>
          <w:p w:rsidR="00DF718E" w:rsidRPr="0029551F" w:rsidRDefault="00DF718E" w:rsidP="001968CB">
            <w:pPr>
              <w:pStyle w:val="ListParagraph"/>
              <w:ind w:left="0"/>
              <w:jc w:val="center"/>
              <w:rPr>
                <w:sz w:val="16"/>
              </w:rPr>
            </w:pPr>
          </w:p>
        </w:tc>
        <w:tc>
          <w:tcPr>
            <w:tcW w:w="567" w:type="dxa"/>
            <w:vMerge/>
          </w:tcPr>
          <w:p w:rsidR="00DF718E" w:rsidRPr="0029551F" w:rsidRDefault="00DF718E" w:rsidP="001968CB">
            <w:pPr>
              <w:pStyle w:val="ListParagraph"/>
              <w:ind w:left="0"/>
              <w:jc w:val="center"/>
              <w:rPr>
                <w:sz w:val="16"/>
              </w:rPr>
            </w:pPr>
          </w:p>
        </w:tc>
        <w:tc>
          <w:tcPr>
            <w:tcW w:w="706" w:type="dxa"/>
            <w:vMerge/>
          </w:tcPr>
          <w:p w:rsidR="00DF718E" w:rsidRPr="0029551F" w:rsidRDefault="00DF718E" w:rsidP="001968CB">
            <w:pPr>
              <w:pStyle w:val="ListParagraph"/>
              <w:ind w:left="0"/>
              <w:jc w:val="center"/>
              <w:rPr>
                <w:sz w:val="16"/>
              </w:rPr>
            </w:pPr>
          </w:p>
        </w:tc>
        <w:tc>
          <w:tcPr>
            <w:tcW w:w="712" w:type="dxa"/>
          </w:tcPr>
          <w:p w:rsidR="00DF718E" w:rsidRPr="0029551F" w:rsidRDefault="00DF718E" w:rsidP="001968CB">
            <w:pPr>
              <w:pStyle w:val="ListParagraph"/>
              <w:ind w:left="0"/>
              <w:jc w:val="center"/>
              <w:rPr>
                <w:sz w:val="16"/>
              </w:rPr>
            </w:pPr>
            <w:r w:rsidRPr="00640547">
              <w:rPr>
                <w:sz w:val="16"/>
              </w:rPr>
              <w:t>50%</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96.91</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0.69</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2.41</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39.53</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0.15</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1.09</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0.51</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0.03</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0.10</w:t>
            </w:r>
          </w:p>
        </w:tc>
      </w:tr>
      <w:tr w:rsidR="00DF718E" w:rsidRPr="0029551F" w:rsidTr="001968CB">
        <w:trPr>
          <w:trHeight w:val="142"/>
        </w:trPr>
        <w:tc>
          <w:tcPr>
            <w:tcW w:w="850" w:type="dxa"/>
            <w:vMerge/>
          </w:tcPr>
          <w:p w:rsidR="00DF718E" w:rsidRPr="0029551F" w:rsidRDefault="00DF718E" w:rsidP="001968CB">
            <w:pPr>
              <w:pStyle w:val="ListParagraph"/>
              <w:ind w:left="0"/>
              <w:jc w:val="center"/>
              <w:rPr>
                <w:sz w:val="16"/>
              </w:rPr>
            </w:pPr>
          </w:p>
        </w:tc>
        <w:tc>
          <w:tcPr>
            <w:tcW w:w="567" w:type="dxa"/>
            <w:vMerge/>
          </w:tcPr>
          <w:p w:rsidR="00DF718E" w:rsidRPr="0029551F" w:rsidRDefault="00DF718E" w:rsidP="001968CB">
            <w:pPr>
              <w:pStyle w:val="ListParagraph"/>
              <w:ind w:left="0"/>
              <w:jc w:val="center"/>
              <w:rPr>
                <w:sz w:val="16"/>
              </w:rPr>
            </w:pPr>
          </w:p>
        </w:tc>
        <w:tc>
          <w:tcPr>
            <w:tcW w:w="706" w:type="dxa"/>
            <w:vMerge/>
          </w:tcPr>
          <w:p w:rsidR="00DF718E" w:rsidRPr="0029551F" w:rsidRDefault="00DF718E" w:rsidP="001968CB">
            <w:pPr>
              <w:pStyle w:val="ListParagraph"/>
              <w:ind w:left="0"/>
              <w:jc w:val="center"/>
              <w:rPr>
                <w:sz w:val="16"/>
              </w:rPr>
            </w:pPr>
          </w:p>
        </w:tc>
        <w:tc>
          <w:tcPr>
            <w:tcW w:w="712" w:type="dxa"/>
          </w:tcPr>
          <w:p w:rsidR="00DF718E" w:rsidRPr="0029551F" w:rsidRDefault="00DF718E" w:rsidP="001968CB">
            <w:pPr>
              <w:pStyle w:val="ListParagraph"/>
              <w:ind w:left="0"/>
              <w:jc w:val="center"/>
              <w:rPr>
                <w:sz w:val="16"/>
              </w:rPr>
            </w:pPr>
            <w:r w:rsidRPr="00640547">
              <w:rPr>
                <w:sz w:val="16"/>
              </w:rPr>
              <w:t>95%</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118.17</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77.76</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35.64</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69.08</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68.90</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21.22</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16.33</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30.27</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18.77</w:t>
            </w:r>
          </w:p>
        </w:tc>
      </w:tr>
      <w:tr w:rsidR="00DF718E" w:rsidRPr="0029551F" w:rsidTr="001968CB">
        <w:trPr>
          <w:trHeight w:val="142"/>
        </w:trPr>
        <w:tc>
          <w:tcPr>
            <w:tcW w:w="850" w:type="dxa"/>
            <w:vMerge/>
          </w:tcPr>
          <w:p w:rsidR="00DF718E" w:rsidRPr="0029551F" w:rsidRDefault="00DF718E" w:rsidP="001968CB">
            <w:pPr>
              <w:pStyle w:val="ListParagraph"/>
              <w:ind w:left="0"/>
              <w:jc w:val="center"/>
              <w:rPr>
                <w:sz w:val="16"/>
              </w:rPr>
            </w:pPr>
          </w:p>
        </w:tc>
        <w:tc>
          <w:tcPr>
            <w:tcW w:w="567" w:type="dxa"/>
            <w:vMerge/>
          </w:tcPr>
          <w:p w:rsidR="00DF718E" w:rsidRPr="0029551F" w:rsidRDefault="00DF718E" w:rsidP="001968CB">
            <w:pPr>
              <w:pStyle w:val="ListParagraph"/>
              <w:ind w:left="0"/>
              <w:jc w:val="center"/>
              <w:rPr>
                <w:sz w:val="16"/>
              </w:rPr>
            </w:pPr>
          </w:p>
        </w:tc>
        <w:tc>
          <w:tcPr>
            <w:tcW w:w="706" w:type="dxa"/>
            <w:vMerge/>
          </w:tcPr>
          <w:p w:rsidR="00DF718E" w:rsidRPr="0029551F" w:rsidRDefault="00DF718E" w:rsidP="001968CB">
            <w:pPr>
              <w:pStyle w:val="ListParagraph"/>
              <w:ind w:left="0"/>
              <w:jc w:val="center"/>
              <w:rPr>
                <w:sz w:val="16"/>
              </w:rPr>
            </w:pPr>
          </w:p>
        </w:tc>
        <w:tc>
          <w:tcPr>
            <w:tcW w:w="712" w:type="dxa"/>
          </w:tcPr>
          <w:p w:rsidR="00DF718E" w:rsidRPr="00387875" w:rsidRDefault="00DF718E" w:rsidP="001968CB">
            <w:pPr>
              <w:pStyle w:val="ListParagraph"/>
              <w:ind w:left="0"/>
              <w:jc w:val="center"/>
              <w:rPr>
                <w:sz w:val="16"/>
              </w:rPr>
            </w:pPr>
            <w:r w:rsidRPr="00387875">
              <w:rPr>
                <w:sz w:val="16"/>
              </w:rPr>
              <w:t>Mean</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88.79</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16.99</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9.64</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41.19</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12.49</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7.01</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2.50</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4.79</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3.18</w:t>
            </w:r>
          </w:p>
        </w:tc>
      </w:tr>
      <w:tr w:rsidR="00DF718E" w:rsidRPr="008564CE" w:rsidTr="001968CB">
        <w:trPr>
          <w:trHeight w:val="142"/>
        </w:trPr>
        <w:tc>
          <w:tcPr>
            <w:tcW w:w="850" w:type="dxa"/>
            <w:vMerge/>
          </w:tcPr>
          <w:p w:rsidR="00DF718E" w:rsidRPr="008564CE" w:rsidRDefault="00DF718E" w:rsidP="001968CB">
            <w:pPr>
              <w:pStyle w:val="ListParagraph"/>
              <w:ind w:left="0"/>
              <w:jc w:val="center"/>
              <w:rPr>
                <w:sz w:val="16"/>
              </w:rPr>
            </w:pPr>
          </w:p>
        </w:tc>
        <w:tc>
          <w:tcPr>
            <w:tcW w:w="567" w:type="dxa"/>
            <w:vMerge/>
          </w:tcPr>
          <w:p w:rsidR="00DF718E" w:rsidRPr="008564CE" w:rsidRDefault="00DF718E" w:rsidP="001968CB">
            <w:pPr>
              <w:pStyle w:val="ListParagraph"/>
              <w:ind w:left="0"/>
              <w:jc w:val="center"/>
              <w:rPr>
                <w:sz w:val="16"/>
              </w:rPr>
            </w:pPr>
          </w:p>
        </w:tc>
        <w:tc>
          <w:tcPr>
            <w:tcW w:w="706" w:type="dxa"/>
            <w:vMerge w:val="restart"/>
          </w:tcPr>
          <w:p w:rsidR="00DF718E" w:rsidRDefault="00DF718E" w:rsidP="001968CB">
            <w:pPr>
              <w:pStyle w:val="ListParagraph"/>
              <w:ind w:left="0"/>
              <w:jc w:val="center"/>
              <w:rPr>
                <w:sz w:val="16"/>
              </w:rPr>
            </w:pPr>
          </w:p>
          <w:p w:rsidR="00DF718E" w:rsidRPr="00640547" w:rsidRDefault="00DF718E" w:rsidP="001968CB">
            <w:pPr>
              <w:pStyle w:val="ListParagraph"/>
              <w:ind w:left="0"/>
              <w:jc w:val="center"/>
              <w:rPr>
                <w:sz w:val="16"/>
              </w:rPr>
            </w:pPr>
            <w:r>
              <w:rPr>
                <w:sz w:val="16"/>
              </w:rPr>
              <w:t>Delay</w:t>
            </w:r>
            <w:r w:rsidRPr="00640547">
              <w:rPr>
                <w:sz w:val="16"/>
              </w:rPr>
              <w:t xml:space="preserve"> CDF</w:t>
            </w:r>
          </w:p>
          <w:p w:rsidR="00DF718E" w:rsidRPr="00381E99" w:rsidRDefault="00DF718E" w:rsidP="001968CB">
            <w:pPr>
              <w:pStyle w:val="ListParagraph"/>
              <w:ind w:left="0"/>
              <w:jc w:val="center"/>
              <w:rPr>
                <w:sz w:val="16"/>
              </w:rPr>
            </w:pPr>
            <w:r>
              <w:rPr>
                <w:sz w:val="16"/>
              </w:rPr>
              <w:t>[s]</w:t>
            </w:r>
          </w:p>
        </w:tc>
        <w:tc>
          <w:tcPr>
            <w:tcW w:w="712" w:type="dxa"/>
          </w:tcPr>
          <w:p w:rsidR="00DF718E" w:rsidRPr="00387875" w:rsidRDefault="00DF718E" w:rsidP="001968CB">
            <w:pPr>
              <w:pStyle w:val="ListParagraph"/>
              <w:ind w:left="0"/>
              <w:jc w:val="center"/>
              <w:rPr>
                <w:sz w:val="16"/>
              </w:rPr>
            </w:pPr>
            <w:r w:rsidRPr="00387875">
              <w:rPr>
                <w:sz w:val="16"/>
              </w:rPr>
              <w:t>5%</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0.046</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0.067</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0.141</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0.103</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0.090</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0.237</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1.080</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0.202</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0.409</w:t>
            </w:r>
          </w:p>
        </w:tc>
      </w:tr>
      <w:tr w:rsidR="00DF718E" w:rsidRPr="008564CE" w:rsidTr="001968CB">
        <w:trPr>
          <w:trHeight w:val="142"/>
        </w:trPr>
        <w:tc>
          <w:tcPr>
            <w:tcW w:w="850" w:type="dxa"/>
            <w:vMerge/>
          </w:tcPr>
          <w:p w:rsidR="00DF718E" w:rsidRPr="008564CE" w:rsidRDefault="00DF718E" w:rsidP="001968CB">
            <w:pPr>
              <w:pStyle w:val="ListParagraph"/>
              <w:ind w:left="0"/>
              <w:jc w:val="center"/>
              <w:rPr>
                <w:sz w:val="16"/>
              </w:rPr>
            </w:pPr>
          </w:p>
        </w:tc>
        <w:tc>
          <w:tcPr>
            <w:tcW w:w="567" w:type="dxa"/>
            <w:vMerge/>
          </w:tcPr>
          <w:p w:rsidR="00DF718E" w:rsidRPr="008564CE" w:rsidRDefault="00DF718E" w:rsidP="001968CB">
            <w:pPr>
              <w:pStyle w:val="ListParagraph"/>
              <w:ind w:left="0"/>
              <w:jc w:val="center"/>
              <w:rPr>
                <w:sz w:val="16"/>
              </w:rPr>
            </w:pPr>
          </w:p>
        </w:tc>
        <w:tc>
          <w:tcPr>
            <w:tcW w:w="706" w:type="dxa"/>
            <w:vMerge/>
          </w:tcPr>
          <w:p w:rsidR="00DF718E" w:rsidRPr="008564CE" w:rsidRDefault="00DF718E" w:rsidP="001968CB">
            <w:pPr>
              <w:pStyle w:val="ListParagraph"/>
              <w:ind w:left="0"/>
              <w:jc w:val="center"/>
              <w:rPr>
                <w:sz w:val="16"/>
              </w:rPr>
            </w:pPr>
          </w:p>
        </w:tc>
        <w:tc>
          <w:tcPr>
            <w:tcW w:w="712" w:type="dxa"/>
          </w:tcPr>
          <w:p w:rsidR="00DF718E" w:rsidRPr="00387875" w:rsidRDefault="00DF718E" w:rsidP="001968CB">
            <w:pPr>
              <w:pStyle w:val="ListParagraph"/>
              <w:ind w:left="0"/>
              <w:jc w:val="center"/>
              <w:rPr>
                <w:sz w:val="16"/>
              </w:rPr>
            </w:pPr>
            <w:r w:rsidRPr="00387875">
              <w:rPr>
                <w:sz w:val="16"/>
              </w:rPr>
              <w:t>50%</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0.070</w:t>
            </w:r>
          </w:p>
        </w:tc>
        <w:tc>
          <w:tcPr>
            <w:tcW w:w="709"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730.82</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43.828</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0.237</w:t>
            </w:r>
          </w:p>
        </w:tc>
        <w:tc>
          <w:tcPr>
            <w:tcW w:w="708"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805.53</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61.931</w:t>
            </w:r>
          </w:p>
        </w:tc>
        <w:tc>
          <w:tcPr>
            <w:tcW w:w="709"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351.43</w:t>
            </w:r>
          </w:p>
        </w:tc>
        <w:tc>
          <w:tcPr>
            <w:tcW w:w="709"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927.60</w:t>
            </w:r>
          </w:p>
        </w:tc>
        <w:tc>
          <w:tcPr>
            <w:tcW w:w="708"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622.76</w:t>
            </w:r>
          </w:p>
        </w:tc>
      </w:tr>
      <w:tr w:rsidR="00DF718E" w:rsidRPr="008564CE" w:rsidTr="001968CB">
        <w:trPr>
          <w:trHeight w:val="142"/>
        </w:trPr>
        <w:tc>
          <w:tcPr>
            <w:tcW w:w="850" w:type="dxa"/>
            <w:vMerge/>
          </w:tcPr>
          <w:p w:rsidR="00DF718E" w:rsidRPr="008564CE" w:rsidRDefault="00DF718E" w:rsidP="001968CB">
            <w:pPr>
              <w:pStyle w:val="ListParagraph"/>
              <w:ind w:left="0"/>
              <w:jc w:val="center"/>
              <w:rPr>
                <w:sz w:val="16"/>
              </w:rPr>
            </w:pPr>
          </w:p>
        </w:tc>
        <w:tc>
          <w:tcPr>
            <w:tcW w:w="567" w:type="dxa"/>
            <w:vMerge/>
          </w:tcPr>
          <w:p w:rsidR="00DF718E" w:rsidRPr="008564CE" w:rsidRDefault="00DF718E" w:rsidP="001968CB">
            <w:pPr>
              <w:pStyle w:val="ListParagraph"/>
              <w:ind w:left="0"/>
              <w:jc w:val="center"/>
              <w:rPr>
                <w:sz w:val="16"/>
              </w:rPr>
            </w:pPr>
          </w:p>
        </w:tc>
        <w:tc>
          <w:tcPr>
            <w:tcW w:w="706" w:type="dxa"/>
            <w:vMerge/>
          </w:tcPr>
          <w:p w:rsidR="00DF718E" w:rsidRPr="008564CE" w:rsidRDefault="00DF718E" w:rsidP="001968CB">
            <w:pPr>
              <w:pStyle w:val="ListParagraph"/>
              <w:ind w:left="0"/>
              <w:jc w:val="center"/>
              <w:rPr>
                <w:sz w:val="16"/>
              </w:rPr>
            </w:pPr>
          </w:p>
        </w:tc>
        <w:tc>
          <w:tcPr>
            <w:tcW w:w="712" w:type="dxa"/>
          </w:tcPr>
          <w:p w:rsidR="00DF718E" w:rsidRPr="00387875" w:rsidRDefault="00DF718E" w:rsidP="001968CB">
            <w:pPr>
              <w:pStyle w:val="ListParagraph"/>
              <w:ind w:left="0"/>
              <w:jc w:val="center"/>
              <w:rPr>
                <w:sz w:val="16"/>
              </w:rPr>
            </w:pPr>
            <w:r w:rsidRPr="00387875">
              <w:rPr>
                <w:sz w:val="16"/>
              </w:rPr>
              <w:t>95%</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0.124</w:t>
            </w:r>
          </w:p>
        </w:tc>
        <w:tc>
          <w:tcPr>
            <w:tcW w:w="709"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999.00</w:t>
            </w:r>
          </w:p>
        </w:tc>
        <w:tc>
          <w:tcPr>
            <w:tcW w:w="709"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989.32</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19.430</w:t>
            </w:r>
          </w:p>
        </w:tc>
        <w:tc>
          <w:tcPr>
            <w:tcW w:w="708"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999.00</w:t>
            </w:r>
          </w:p>
        </w:tc>
        <w:tc>
          <w:tcPr>
            <w:tcW w:w="709"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992.43</w:t>
            </w:r>
          </w:p>
        </w:tc>
        <w:tc>
          <w:tcPr>
            <w:tcW w:w="709"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736.43</w:t>
            </w:r>
          </w:p>
        </w:tc>
        <w:tc>
          <w:tcPr>
            <w:tcW w:w="709"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999.00</w:t>
            </w:r>
          </w:p>
        </w:tc>
        <w:tc>
          <w:tcPr>
            <w:tcW w:w="708"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995.56</w:t>
            </w:r>
          </w:p>
        </w:tc>
      </w:tr>
      <w:tr w:rsidR="00DF718E" w:rsidRPr="008564CE" w:rsidTr="001968CB">
        <w:trPr>
          <w:trHeight w:val="142"/>
        </w:trPr>
        <w:tc>
          <w:tcPr>
            <w:tcW w:w="850" w:type="dxa"/>
            <w:vMerge/>
          </w:tcPr>
          <w:p w:rsidR="00DF718E" w:rsidRPr="008564CE" w:rsidRDefault="00DF718E" w:rsidP="001968CB">
            <w:pPr>
              <w:pStyle w:val="ListParagraph"/>
              <w:ind w:left="0"/>
              <w:jc w:val="center"/>
              <w:rPr>
                <w:sz w:val="16"/>
              </w:rPr>
            </w:pPr>
          </w:p>
        </w:tc>
        <w:tc>
          <w:tcPr>
            <w:tcW w:w="567" w:type="dxa"/>
            <w:vMerge/>
          </w:tcPr>
          <w:p w:rsidR="00DF718E" w:rsidRPr="008564CE" w:rsidRDefault="00DF718E" w:rsidP="001968CB">
            <w:pPr>
              <w:pStyle w:val="ListParagraph"/>
              <w:ind w:left="0"/>
              <w:jc w:val="center"/>
              <w:rPr>
                <w:sz w:val="16"/>
              </w:rPr>
            </w:pPr>
          </w:p>
        </w:tc>
        <w:tc>
          <w:tcPr>
            <w:tcW w:w="706" w:type="dxa"/>
            <w:vMerge/>
          </w:tcPr>
          <w:p w:rsidR="00DF718E" w:rsidRPr="008564CE" w:rsidRDefault="00DF718E" w:rsidP="001968CB">
            <w:pPr>
              <w:pStyle w:val="ListParagraph"/>
              <w:ind w:left="0"/>
              <w:jc w:val="center"/>
              <w:rPr>
                <w:sz w:val="16"/>
              </w:rPr>
            </w:pPr>
          </w:p>
        </w:tc>
        <w:tc>
          <w:tcPr>
            <w:tcW w:w="712" w:type="dxa"/>
          </w:tcPr>
          <w:p w:rsidR="00DF718E" w:rsidRPr="00387875" w:rsidRDefault="00DF718E" w:rsidP="001968CB">
            <w:pPr>
              <w:pStyle w:val="ListParagraph"/>
              <w:ind w:left="0"/>
              <w:jc w:val="center"/>
              <w:rPr>
                <w:sz w:val="16"/>
              </w:rPr>
            </w:pPr>
            <w:r w:rsidRPr="00387875">
              <w:rPr>
                <w:sz w:val="16"/>
              </w:rPr>
              <w:t>Mean</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0.581</w:t>
            </w:r>
          </w:p>
        </w:tc>
        <w:tc>
          <w:tcPr>
            <w:tcW w:w="709"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538.18</w:t>
            </w:r>
          </w:p>
        </w:tc>
        <w:tc>
          <w:tcPr>
            <w:tcW w:w="709"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337.24</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7.255</w:t>
            </w:r>
          </w:p>
        </w:tc>
        <w:tc>
          <w:tcPr>
            <w:tcW w:w="708"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598.08</w:t>
            </w:r>
          </w:p>
        </w:tc>
        <w:tc>
          <w:tcPr>
            <w:tcW w:w="709"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388.83</w:t>
            </w:r>
          </w:p>
        </w:tc>
        <w:tc>
          <w:tcPr>
            <w:tcW w:w="709"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356.42</w:t>
            </w:r>
          </w:p>
        </w:tc>
        <w:tc>
          <w:tcPr>
            <w:tcW w:w="709"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733.92</w:t>
            </w:r>
          </w:p>
        </w:tc>
        <w:tc>
          <w:tcPr>
            <w:tcW w:w="708"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560.02</w:t>
            </w:r>
          </w:p>
        </w:tc>
        <w:bookmarkStart w:id="6" w:name="_GoBack"/>
        <w:bookmarkEnd w:id="6"/>
      </w:tr>
      <w:tr w:rsidR="00DF718E" w:rsidRPr="008564CE" w:rsidTr="001968CB">
        <w:trPr>
          <w:trHeight w:val="142"/>
        </w:trPr>
        <w:tc>
          <w:tcPr>
            <w:tcW w:w="850" w:type="dxa"/>
            <w:vMerge/>
          </w:tcPr>
          <w:p w:rsidR="00DF718E" w:rsidRPr="008564CE" w:rsidRDefault="00DF718E" w:rsidP="001968CB">
            <w:pPr>
              <w:pStyle w:val="ListParagraph"/>
              <w:ind w:left="0"/>
              <w:jc w:val="center"/>
              <w:rPr>
                <w:sz w:val="16"/>
              </w:rPr>
            </w:pPr>
          </w:p>
        </w:tc>
        <w:tc>
          <w:tcPr>
            <w:tcW w:w="567" w:type="dxa"/>
            <w:vMerge/>
          </w:tcPr>
          <w:p w:rsidR="00DF718E" w:rsidRPr="008564CE" w:rsidRDefault="00DF718E" w:rsidP="001968CB">
            <w:pPr>
              <w:pStyle w:val="ListParagraph"/>
              <w:ind w:left="0"/>
              <w:jc w:val="center"/>
              <w:rPr>
                <w:sz w:val="16"/>
              </w:rPr>
            </w:pPr>
          </w:p>
        </w:tc>
        <w:tc>
          <w:tcPr>
            <w:tcW w:w="1418" w:type="dxa"/>
            <w:gridSpan w:val="2"/>
          </w:tcPr>
          <w:p w:rsidR="00DF718E" w:rsidRDefault="00DF718E" w:rsidP="001968CB">
            <w:pPr>
              <w:pStyle w:val="ListParagraph"/>
              <w:ind w:left="0"/>
              <w:jc w:val="center"/>
              <w:rPr>
                <w:rFonts w:ascii="Cambria Math" w:hAnsi="Cambria Math"/>
                <w:sz w:val="16"/>
              </w:rPr>
            </w:pPr>
            <w:r>
              <w:rPr>
                <w:rFonts w:ascii="Cambria Math" w:hAnsi="Cambria Math"/>
                <w:sz w:val="16"/>
              </w:rPr>
              <w:t>𝜌</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0.99</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0.46</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0.66</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0.98</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0.40</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0.60</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0.66</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0.28</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0.45</w:t>
            </w:r>
          </w:p>
        </w:tc>
      </w:tr>
      <w:tr w:rsidR="00DF718E" w:rsidRPr="0029551F" w:rsidTr="001968CB">
        <w:trPr>
          <w:trHeight w:val="142"/>
        </w:trPr>
        <w:tc>
          <w:tcPr>
            <w:tcW w:w="850" w:type="dxa"/>
            <w:vMerge/>
          </w:tcPr>
          <w:p w:rsidR="00DF718E" w:rsidRPr="0029551F" w:rsidRDefault="00DF718E" w:rsidP="001968CB">
            <w:pPr>
              <w:pStyle w:val="ListParagraph"/>
              <w:ind w:left="0"/>
              <w:jc w:val="center"/>
              <w:rPr>
                <w:sz w:val="16"/>
              </w:rPr>
            </w:pPr>
          </w:p>
        </w:tc>
        <w:tc>
          <w:tcPr>
            <w:tcW w:w="567" w:type="dxa"/>
            <w:vMerge/>
          </w:tcPr>
          <w:p w:rsidR="00DF718E" w:rsidRPr="0029551F" w:rsidRDefault="00DF718E" w:rsidP="001968CB">
            <w:pPr>
              <w:pStyle w:val="ListParagraph"/>
              <w:ind w:left="0"/>
              <w:jc w:val="center"/>
              <w:rPr>
                <w:sz w:val="16"/>
              </w:rPr>
            </w:pPr>
          </w:p>
        </w:tc>
        <w:tc>
          <w:tcPr>
            <w:tcW w:w="1418" w:type="dxa"/>
            <w:gridSpan w:val="2"/>
          </w:tcPr>
          <w:p w:rsidR="00DF718E" w:rsidRPr="0029551F" w:rsidRDefault="00DF718E" w:rsidP="001968CB">
            <w:pPr>
              <w:pStyle w:val="ListParagraph"/>
              <w:ind w:left="0"/>
              <w:jc w:val="center"/>
              <w:rPr>
                <w:sz w:val="16"/>
              </w:rPr>
            </w:pPr>
            <w:r>
              <w:rPr>
                <w:sz w:val="16"/>
              </w:rPr>
              <w:t>BO</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14%</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67%</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66%</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40%</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74%</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72%</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87%</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84%</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81%</w:t>
            </w:r>
          </w:p>
        </w:tc>
      </w:tr>
      <w:tr w:rsidR="00DF718E" w:rsidRPr="0029551F" w:rsidTr="001968CB">
        <w:trPr>
          <w:trHeight w:val="142"/>
        </w:trPr>
        <w:tc>
          <w:tcPr>
            <w:tcW w:w="850" w:type="dxa"/>
            <w:vMerge/>
          </w:tcPr>
          <w:p w:rsidR="00DF718E" w:rsidRPr="0029551F" w:rsidRDefault="00DF718E" w:rsidP="001968CB">
            <w:pPr>
              <w:pStyle w:val="ListParagraph"/>
              <w:ind w:left="0"/>
              <w:jc w:val="center"/>
              <w:rPr>
                <w:sz w:val="16"/>
              </w:rPr>
            </w:pPr>
          </w:p>
        </w:tc>
        <w:tc>
          <w:tcPr>
            <w:tcW w:w="567" w:type="dxa"/>
            <w:vMerge/>
          </w:tcPr>
          <w:p w:rsidR="00DF718E" w:rsidRPr="0029551F" w:rsidRDefault="00DF718E" w:rsidP="001968CB">
            <w:pPr>
              <w:pStyle w:val="ListParagraph"/>
              <w:ind w:left="0"/>
              <w:jc w:val="center"/>
              <w:rPr>
                <w:sz w:val="16"/>
              </w:rPr>
            </w:pPr>
          </w:p>
        </w:tc>
        <w:tc>
          <w:tcPr>
            <w:tcW w:w="1418" w:type="dxa"/>
            <w:gridSpan w:val="2"/>
          </w:tcPr>
          <w:p w:rsidR="00DF718E" w:rsidRPr="0029551F" w:rsidRDefault="00DF718E" w:rsidP="001968CB">
            <w:pPr>
              <w:pStyle w:val="ListParagraph"/>
              <w:ind w:left="0"/>
              <w:jc w:val="center"/>
              <w:rPr>
                <w:sz w:val="16"/>
              </w:rPr>
            </w:pPr>
            <w:r w:rsidRPr="00640547">
              <w:rPr>
                <w:rFonts w:ascii="Cambria Math" w:hAnsi="Cambria Math"/>
                <w:sz w:val="16"/>
              </w:rPr>
              <w:t>𝜆</w:t>
            </w:r>
          </w:p>
        </w:tc>
        <w:tc>
          <w:tcPr>
            <w:tcW w:w="2126" w:type="dxa"/>
            <w:gridSpan w:val="3"/>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 Hz</w:t>
            </w:r>
          </w:p>
        </w:tc>
        <w:tc>
          <w:tcPr>
            <w:tcW w:w="2126" w:type="dxa"/>
            <w:gridSpan w:val="3"/>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1.5 Hz</w:t>
            </w:r>
          </w:p>
        </w:tc>
        <w:tc>
          <w:tcPr>
            <w:tcW w:w="2126" w:type="dxa"/>
            <w:gridSpan w:val="3"/>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2.5 Hz</w:t>
            </w:r>
          </w:p>
        </w:tc>
      </w:tr>
      <w:tr w:rsidR="00DF718E" w:rsidRPr="00CD7AA3" w:rsidTr="001968CB">
        <w:trPr>
          <w:trHeight w:val="142"/>
        </w:trPr>
        <w:tc>
          <w:tcPr>
            <w:tcW w:w="850" w:type="dxa"/>
            <w:vMerge/>
          </w:tcPr>
          <w:p w:rsidR="00DF718E" w:rsidRPr="0029551F" w:rsidRDefault="00DF718E" w:rsidP="001968CB">
            <w:pPr>
              <w:pStyle w:val="ListParagraph"/>
              <w:ind w:left="0"/>
              <w:jc w:val="center"/>
              <w:rPr>
                <w:sz w:val="16"/>
              </w:rPr>
            </w:pPr>
          </w:p>
        </w:tc>
        <w:tc>
          <w:tcPr>
            <w:tcW w:w="8363" w:type="dxa"/>
            <w:gridSpan w:val="12"/>
          </w:tcPr>
          <w:p w:rsidR="004A64F2" w:rsidRDefault="004A64F2" w:rsidP="004A64F2">
            <w:pPr>
              <w:autoSpaceDE w:val="0"/>
              <w:autoSpaceDN w:val="0"/>
              <w:adjustRightInd w:val="0"/>
              <w:rPr>
                <w:sz w:val="24"/>
              </w:rPr>
            </w:pPr>
            <w:r>
              <w:rPr>
                <w:sz w:val="16"/>
              </w:rPr>
              <w:t>Additional c</w:t>
            </w:r>
            <w:r w:rsidRPr="00640547">
              <w:rPr>
                <w:sz w:val="16"/>
              </w:rPr>
              <w:t>omment</w:t>
            </w:r>
            <w:r>
              <w:rPr>
                <w:sz w:val="16"/>
              </w:rPr>
              <w:t>s:</w:t>
            </w:r>
            <w:r>
              <w:rPr>
                <w:sz w:val="24"/>
              </w:rPr>
              <w:t xml:space="preserve"> </w:t>
            </w:r>
          </w:p>
          <w:p w:rsidR="00DF718E" w:rsidRPr="00CD0531" w:rsidRDefault="00DF718E" w:rsidP="00DF718E">
            <w:pPr>
              <w:autoSpaceDE w:val="0"/>
              <w:autoSpaceDN w:val="0"/>
              <w:adjustRightInd w:val="0"/>
              <w:rPr>
                <w:rFonts w:ascii="Calibri" w:hAnsi="Calibri" w:cs="Calibri"/>
                <w:color w:val="000000"/>
                <w:sz w:val="16"/>
                <w:szCs w:val="16"/>
                <w:lang w:val="en-GB"/>
              </w:rPr>
            </w:pPr>
            <w:r w:rsidRPr="00CD0531">
              <w:rPr>
                <w:rFonts w:ascii="Calibri" w:hAnsi="Calibri" w:cs="Calibri"/>
                <w:color w:val="000000"/>
                <w:sz w:val="16"/>
                <w:szCs w:val="16"/>
                <w:lang w:val="en-GB"/>
              </w:rPr>
              <w:t xml:space="preserve">CDFs are distributions of the mean UPT or mean latency across all users in the simulation run. </w:t>
            </w:r>
          </w:p>
          <w:p w:rsidR="00DF718E" w:rsidRPr="00CD0531" w:rsidRDefault="00DF718E" w:rsidP="00DF718E">
            <w:pPr>
              <w:autoSpaceDE w:val="0"/>
              <w:autoSpaceDN w:val="0"/>
              <w:adjustRightInd w:val="0"/>
              <w:rPr>
                <w:rFonts w:ascii="Calibri" w:hAnsi="Calibri" w:cs="Calibri"/>
                <w:color w:val="000000"/>
                <w:sz w:val="16"/>
                <w:szCs w:val="16"/>
                <w:lang w:val="en-GB"/>
              </w:rPr>
            </w:pPr>
            <w:r w:rsidRPr="00CD0531">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DF718E" w:rsidRDefault="00DF718E" w:rsidP="00DF718E">
            <w:pPr>
              <w:rPr>
                <w:rFonts w:ascii="Calibri" w:hAnsi="Calibri" w:cs="Calibri"/>
                <w:color w:val="000000"/>
                <w:sz w:val="16"/>
                <w:szCs w:val="16"/>
                <w:lang w:val="en-GB"/>
              </w:rPr>
            </w:pPr>
          </w:p>
          <w:p w:rsidR="00DF718E" w:rsidRDefault="00DF718E" w:rsidP="00DF718E">
            <w:pPr>
              <w:rPr>
                <w:rFonts w:ascii="Calibri" w:hAnsi="Calibri" w:cs="Calibri"/>
                <w:color w:val="000000"/>
                <w:sz w:val="16"/>
                <w:szCs w:val="16"/>
                <w:lang w:val="en-GB"/>
              </w:rPr>
            </w:pPr>
            <w:r w:rsidRPr="00DF718E">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DF718E" w:rsidRDefault="00DF718E" w:rsidP="00DF718E">
            <w:pPr>
              <w:rPr>
                <w:rFonts w:ascii="Calibri" w:hAnsi="Calibri" w:cs="Calibri"/>
                <w:color w:val="000000"/>
                <w:sz w:val="16"/>
                <w:szCs w:val="16"/>
                <w:lang w:val="en-GB"/>
              </w:rPr>
            </w:pPr>
          </w:p>
          <w:p w:rsidR="00DF718E" w:rsidRDefault="00DF718E" w:rsidP="00DF718E">
            <w:pPr>
              <w:autoSpaceDE w:val="0"/>
              <w:autoSpaceDN w:val="0"/>
              <w:adjustRightInd w:val="0"/>
              <w:jc w:val="both"/>
              <w:rPr>
                <w:rFonts w:ascii="Calibri" w:hAnsi="Calibri" w:cs="Calibri"/>
                <w:color w:val="000000"/>
                <w:sz w:val="16"/>
                <w:szCs w:val="16"/>
                <w:lang w:val="en-GB"/>
              </w:rPr>
            </w:pPr>
            <w:r w:rsidRPr="00CD0531">
              <w:rPr>
                <w:rFonts w:ascii="Calibri" w:hAnsi="Calibri" w:cs="Calibri"/>
                <w:color w:val="000000"/>
                <w:sz w:val="16"/>
                <w:szCs w:val="16"/>
                <w:lang w:val="en-GB"/>
              </w:rPr>
              <w:t>Scheme B (</w:t>
            </w:r>
            <w:proofErr w:type="spellStart"/>
            <w:r w:rsidRPr="00CD0531">
              <w:rPr>
                <w:rFonts w:ascii="Calibri" w:hAnsi="Calibri" w:cs="Calibri"/>
                <w:color w:val="000000"/>
                <w:sz w:val="16"/>
                <w:szCs w:val="16"/>
                <w:lang w:val="en-GB"/>
              </w:rPr>
              <w:t>exp</w:t>
            </w:r>
            <w:proofErr w:type="spellEnd"/>
            <w:r w:rsidRPr="00CD0531">
              <w:rPr>
                <w:rFonts w:ascii="Calibri" w:hAnsi="Calibri" w:cs="Calibri"/>
                <w:color w:val="000000"/>
                <w:sz w:val="16"/>
                <w:szCs w:val="16"/>
                <w:lang w:val="en-GB"/>
              </w:rPr>
              <w:t>) with ED only and no medium reservation</w:t>
            </w:r>
            <w:r>
              <w:rPr>
                <w:rFonts w:ascii="Calibri" w:hAnsi="Calibri" w:cs="Calibri"/>
                <w:color w:val="000000"/>
                <w:sz w:val="16"/>
                <w:szCs w:val="16"/>
                <w:lang w:val="en-GB"/>
              </w:rPr>
              <w:t xml:space="preserve"> </w:t>
            </w:r>
            <w:r w:rsidRPr="00CD0531">
              <w:rPr>
                <w:rFonts w:ascii="Calibri" w:hAnsi="Calibri" w:cs="Calibri"/>
                <w:color w:val="000000"/>
                <w:sz w:val="16"/>
                <w:szCs w:val="16"/>
                <w:lang w:val="en-GB"/>
              </w:rPr>
              <w:t>Figure 7</w:t>
            </w:r>
            <w:r>
              <w:rPr>
                <w:rFonts w:ascii="Calibri" w:hAnsi="Calibri" w:cs="Calibri"/>
                <w:color w:val="000000"/>
                <w:sz w:val="16"/>
                <w:szCs w:val="16"/>
                <w:lang w:val="en-GB"/>
              </w:rPr>
              <w:t xml:space="preserve">. </w:t>
            </w:r>
          </w:p>
          <w:p w:rsidR="00353537" w:rsidRDefault="00353537" w:rsidP="00DF718E">
            <w:pPr>
              <w:autoSpaceDE w:val="0"/>
              <w:autoSpaceDN w:val="0"/>
              <w:adjustRightInd w:val="0"/>
              <w:jc w:val="both"/>
              <w:rPr>
                <w:rFonts w:ascii="Calibri" w:hAnsi="Calibri" w:cs="Calibri"/>
                <w:color w:val="000000"/>
                <w:sz w:val="16"/>
                <w:szCs w:val="16"/>
                <w:lang w:val="en-GB"/>
              </w:rPr>
            </w:pPr>
          </w:p>
          <w:p w:rsidR="00353537" w:rsidRDefault="00353537" w:rsidP="00353537">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353537" w:rsidRPr="00CD0531" w:rsidRDefault="00353537" w:rsidP="00DF718E">
            <w:pPr>
              <w:autoSpaceDE w:val="0"/>
              <w:autoSpaceDN w:val="0"/>
              <w:adjustRightInd w:val="0"/>
              <w:jc w:val="both"/>
              <w:rPr>
                <w:rFonts w:ascii="Calibri" w:hAnsi="Calibri" w:cs="Calibri"/>
                <w:color w:val="000000"/>
                <w:sz w:val="16"/>
                <w:szCs w:val="16"/>
                <w:lang w:val="en-GB"/>
              </w:rPr>
            </w:pPr>
          </w:p>
          <w:p w:rsidR="00DF718E" w:rsidRPr="00DF718E" w:rsidRDefault="00DF718E" w:rsidP="00DF718E">
            <w:pPr>
              <w:rPr>
                <w:sz w:val="16"/>
              </w:rPr>
            </w:pPr>
          </w:p>
        </w:tc>
      </w:tr>
      <w:tr w:rsidR="00320336" w:rsidRPr="00895BFF" w:rsidTr="00662D71">
        <w:trPr>
          <w:trHeight w:val="269"/>
        </w:trPr>
        <w:tc>
          <w:tcPr>
            <w:tcW w:w="850" w:type="dxa"/>
            <w:vMerge w:val="restart"/>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LG</w:t>
            </w:r>
          </w:p>
        </w:tc>
        <w:tc>
          <w:tcPr>
            <w:tcW w:w="567" w:type="dxa"/>
            <w:vMerge w:val="restart"/>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2</w:t>
            </w:r>
          </w:p>
        </w:tc>
        <w:tc>
          <w:tcPr>
            <w:tcW w:w="706"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sidRPr="00640547">
              <w:rPr>
                <w:sz w:val="16"/>
              </w:rPr>
              <w:t>UPT CDF</w:t>
            </w:r>
          </w:p>
          <w:p w:rsidR="00320336" w:rsidRPr="0029551F" w:rsidRDefault="00320336" w:rsidP="00662D71">
            <w:pPr>
              <w:pStyle w:val="ListParagraph"/>
              <w:ind w:left="0"/>
              <w:jc w:val="center"/>
              <w:rPr>
                <w:sz w:val="16"/>
              </w:rPr>
            </w:pPr>
            <w:r>
              <w:rPr>
                <w:sz w:val="16"/>
              </w:rPr>
              <w:t>[</w:t>
            </w:r>
            <w:r w:rsidRPr="00640547">
              <w:rPr>
                <w:sz w:val="16"/>
              </w:rPr>
              <w:t>Mbps</w:t>
            </w:r>
            <w:r>
              <w:rPr>
                <w:sz w:val="16"/>
              </w:rPr>
              <w:t>]</w:t>
            </w:r>
          </w:p>
        </w:tc>
        <w:tc>
          <w:tcPr>
            <w:tcW w:w="712" w:type="dxa"/>
          </w:tcPr>
          <w:p w:rsidR="00320336" w:rsidRPr="0029551F" w:rsidRDefault="00320336" w:rsidP="00662D71">
            <w:pPr>
              <w:pStyle w:val="ListParagraph"/>
              <w:ind w:left="0"/>
              <w:jc w:val="center"/>
              <w:rPr>
                <w:sz w:val="16"/>
              </w:rPr>
            </w:pPr>
            <w:r w:rsidRPr="00640547">
              <w:rPr>
                <w:sz w:val="16"/>
              </w:rPr>
              <w:t>5%</w:t>
            </w:r>
          </w:p>
        </w:tc>
        <w:tc>
          <w:tcPr>
            <w:tcW w:w="708"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26.13</w:t>
            </w:r>
          </w:p>
        </w:tc>
        <w:tc>
          <w:tcPr>
            <w:tcW w:w="709" w:type="dxa"/>
            <w:vAlign w:val="center"/>
          </w:tcPr>
          <w:p w:rsidR="00320336" w:rsidRPr="005250EC"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32.32</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33.00</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1.518</w:t>
            </w:r>
          </w:p>
        </w:tc>
        <w:tc>
          <w:tcPr>
            <w:tcW w:w="708"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19.72</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18.94</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0.324</w:t>
            </w:r>
          </w:p>
        </w:tc>
        <w:tc>
          <w:tcPr>
            <w:tcW w:w="709"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10.53</w:t>
            </w:r>
          </w:p>
        </w:tc>
        <w:tc>
          <w:tcPr>
            <w:tcW w:w="708"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5.375</w:t>
            </w:r>
          </w:p>
        </w:tc>
      </w:tr>
      <w:tr w:rsidR="00320336" w:rsidRPr="00895BFF" w:rsidTr="00662D71">
        <w:trPr>
          <w:trHeight w:val="142"/>
        </w:trPr>
        <w:tc>
          <w:tcPr>
            <w:tcW w:w="850"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29551F" w:rsidRDefault="00320336" w:rsidP="00662D71">
            <w:pPr>
              <w:pStyle w:val="ListParagraph"/>
              <w:ind w:left="0"/>
              <w:jc w:val="center"/>
              <w:rPr>
                <w:sz w:val="16"/>
              </w:rPr>
            </w:pPr>
            <w:r w:rsidRPr="00640547">
              <w:rPr>
                <w:sz w:val="16"/>
              </w:rPr>
              <w:t>50%</w:t>
            </w:r>
          </w:p>
        </w:tc>
        <w:tc>
          <w:tcPr>
            <w:tcW w:w="708" w:type="dxa"/>
            <w:vAlign w:val="center"/>
          </w:tcPr>
          <w:p w:rsidR="00320336" w:rsidRPr="00865005"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32.91</w:t>
            </w:r>
          </w:p>
        </w:tc>
        <w:tc>
          <w:tcPr>
            <w:tcW w:w="709" w:type="dxa"/>
            <w:vAlign w:val="center"/>
          </w:tcPr>
          <w:p w:rsidR="00320336" w:rsidRPr="005250EC"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44.28</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43.34</w:t>
            </w:r>
          </w:p>
        </w:tc>
        <w:tc>
          <w:tcPr>
            <w:tcW w:w="709" w:type="dxa"/>
            <w:vAlign w:val="center"/>
          </w:tcPr>
          <w:p w:rsidR="00320336" w:rsidRPr="00F567DB"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16.41</w:t>
            </w:r>
          </w:p>
        </w:tc>
        <w:tc>
          <w:tcPr>
            <w:tcW w:w="708"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36.84</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33.14</w:t>
            </w:r>
          </w:p>
        </w:tc>
        <w:tc>
          <w:tcPr>
            <w:tcW w:w="709" w:type="dxa"/>
            <w:vAlign w:val="center"/>
          </w:tcPr>
          <w:p w:rsidR="00320336" w:rsidRPr="00F6108D" w:rsidRDefault="00320336" w:rsidP="00662D71">
            <w:pPr>
              <w:pStyle w:val="BodyText"/>
              <w:spacing w:before="20" w:after="20"/>
              <w:jc w:val="center"/>
              <w:rPr>
                <w:rFonts w:asciiTheme="minorHAnsi" w:hAnsiTheme="minorHAnsi" w:cstheme="minorHAnsi"/>
                <w:sz w:val="16"/>
              </w:rPr>
            </w:pPr>
            <w:r>
              <w:rPr>
                <w:rFonts w:asciiTheme="minorHAnsi" w:eastAsia="Malgun Gothic" w:hAnsiTheme="minorHAnsi" w:cstheme="minorHAnsi" w:hint="eastAsia"/>
                <w:sz w:val="16"/>
                <w:lang w:eastAsia="ko-KR"/>
              </w:rPr>
              <w:t>6.063</w:t>
            </w:r>
          </w:p>
        </w:tc>
        <w:tc>
          <w:tcPr>
            <w:tcW w:w="709"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31.17</w:t>
            </w:r>
          </w:p>
        </w:tc>
        <w:tc>
          <w:tcPr>
            <w:tcW w:w="708"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24.74</w:t>
            </w:r>
          </w:p>
        </w:tc>
      </w:tr>
      <w:tr w:rsidR="00320336" w:rsidRPr="00895BFF" w:rsidTr="00662D71">
        <w:trPr>
          <w:trHeight w:val="142"/>
        </w:trPr>
        <w:tc>
          <w:tcPr>
            <w:tcW w:w="850"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29551F" w:rsidRDefault="00320336" w:rsidP="00662D71">
            <w:pPr>
              <w:pStyle w:val="ListParagraph"/>
              <w:ind w:left="0"/>
              <w:jc w:val="center"/>
              <w:rPr>
                <w:sz w:val="16"/>
              </w:rPr>
            </w:pPr>
            <w:r w:rsidRPr="00640547">
              <w:rPr>
                <w:sz w:val="16"/>
              </w:rPr>
              <w:t>95%</w:t>
            </w:r>
          </w:p>
        </w:tc>
        <w:tc>
          <w:tcPr>
            <w:tcW w:w="708" w:type="dxa"/>
            <w:vAlign w:val="center"/>
          </w:tcPr>
          <w:p w:rsidR="00320336" w:rsidRPr="00865005"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41.51</w:t>
            </w:r>
          </w:p>
        </w:tc>
        <w:tc>
          <w:tcPr>
            <w:tcW w:w="709" w:type="dxa"/>
            <w:vAlign w:val="center"/>
          </w:tcPr>
          <w:p w:rsidR="00320336" w:rsidRPr="005250EC"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50.40</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55.42</w:t>
            </w:r>
          </w:p>
        </w:tc>
        <w:tc>
          <w:tcPr>
            <w:tcW w:w="709" w:type="dxa"/>
            <w:vAlign w:val="center"/>
          </w:tcPr>
          <w:p w:rsidR="00320336" w:rsidRPr="00F567DB"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32.30</w:t>
            </w:r>
          </w:p>
        </w:tc>
        <w:tc>
          <w:tcPr>
            <w:tcW w:w="708"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46.47</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49.32</w:t>
            </w:r>
          </w:p>
        </w:tc>
        <w:tc>
          <w:tcPr>
            <w:tcW w:w="709" w:type="dxa"/>
            <w:vAlign w:val="center"/>
          </w:tcPr>
          <w:p w:rsidR="00320336" w:rsidRPr="00F6108D" w:rsidRDefault="00320336" w:rsidP="00662D71">
            <w:pPr>
              <w:pStyle w:val="BodyText"/>
              <w:spacing w:before="20" w:after="20"/>
              <w:jc w:val="center"/>
              <w:rPr>
                <w:rFonts w:asciiTheme="minorHAnsi" w:hAnsiTheme="minorHAnsi" w:cstheme="minorHAnsi"/>
                <w:sz w:val="16"/>
              </w:rPr>
            </w:pPr>
            <w:r>
              <w:rPr>
                <w:rFonts w:asciiTheme="minorHAnsi" w:eastAsia="Malgun Gothic" w:hAnsiTheme="minorHAnsi" w:cstheme="minorHAnsi" w:hint="eastAsia"/>
                <w:sz w:val="16"/>
                <w:lang w:eastAsia="ko-KR"/>
              </w:rPr>
              <w:t>26.42</w:t>
            </w:r>
          </w:p>
        </w:tc>
        <w:tc>
          <w:tcPr>
            <w:tcW w:w="709"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43.68</w:t>
            </w:r>
          </w:p>
        </w:tc>
        <w:tc>
          <w:tcPr>
            <w:tcW w:w="708"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45.41</w:t>
            </w:r>
          </w:p>
        </w:tc>
      </w:tr>
      <w:tr w:rsidR="00320336" w:rsidRPr="00895BFF" w:rsidTr="00662D71">
        <w:trPr>
          <w:trHeight w:val="142"/>
        </w:trPr>
        <w:tc>
          <w:tcPr>
            <w:tcW w:w="850"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Mean</w:t>
            </w:r>
          </w:p>
        </w:tc>
        <w:tc>
          <w:tcPr>
            <w:tcW w:w="708" w:type="dxa"/>
          </w:tcPr>
          <w:p w:rsidR="00320336" w:rsidRPr="0086500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33.35</w:t>
            </w:r>
          </w:p>
        </w:tc>
        <w:tc>
          <w:tcPr>
            <w:tcW w:w="709" w:type="dxa"/>
          </w:tcPr>
          <w:p w:rsidR="00320336" w:rsidRPr="005250EC"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43.28</w:t>
            </w:r>
          </w:p>
        </w:tc>
        <w:tc>
          <w:tcPr>
            <w:tcW w:w="709" w:type="dxa"/>
          </w:tcPr>
          <w:p w:rsidR="00320336" w:rsidRPr="00895BFF"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43.70</w:t>
            </w:r>
          </w:p>
        </w:tc>
        <w:tc>
          <w:tcPr>
            <w:tcW w:w="709" w:type="dxa"/>
          </w:tcPr>
          <w:p w:rsidR="00320336" w:rsidRPr="0086500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16.18</w:t>
            </w:r>
          </w:p>
        </w:tc>
        <w:tc>
          <w:tcPr>
            <w:tcW w:w="708" w:type="dxa"/>
          </w:tcPr>
          <w:p w:rsidR="00320336" w:rsidRPr="007F5CF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35.55</w:t>
            </w:r>
          </w:p>
        </w:tc>
        <w:tc>
          <w:tcPr>
            <w:tcW w:w="709" w:type="dxa"/>
          </w:tcPr>
          <w:p w:rsidR="00320336" w:rsidRPr="00895BFF"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33.38</w:t>
            </w:r>
          </w:p>
        </w:tc>
        <w:tc>
          <w:tcPr>
            <w:tcW w:w="709" w:type="dxa"/>
          </w:tcPr>
          <w:p w:rsidR="00320336" w:rsidRPr="0086500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8.767</w:t>
            </w:r>
          </w:p>
        </w:tc>
        <w:tc>
          <w:tcPr>
            <w:tcW w:w="709" w:type="dxa"/>
          </w:tcPr>
          <w:p w:rsidR="00320336" w:rsidRPr="007F5CF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29.72</w:t>
            </w:r>
          </w:p>
        </w:tc>
        <w:tc>
          <w:tcPr>
            <w:tcW w:w="708" w:type="dxa"/>
          </w:tcPr>
          <w:p w:rsidR="00320336" w:rsidRPr="00895BFF"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25.36</w:t>
            </w:r>
          </w:p>
        </w:tc>
      </w:tr>
      <w:tr w:rsidR="00320336" w:rsidRPr="005E4AAD" w:rsidTr="00662D71">
        <w:trPr>
          <w:trHeight w:val="142"/>
        </w:trPr>
        <w:tc>
          <w:tcPr>
            <w:tcW w:w="850"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Pr>
                <w:sz w:val="16"/>
              </w:rPr>
              <w:t>Delay</w:t>
            </w:r>
            <w:r w:rsidRPr="00640547">
              <w:rPr>
                <w:sz w:val="16"/>
              </w:rPr>
              <w:t xml:space="preserve"> CDF</w:t>
            </w:r>
          </w:p>
          <w:p w:rsidR="00320336" w:rsidRPr="00381E99" w:rsidRDefault="00320336" w:rsidP="00662D71">
            <w:pPr>
              <w:pStyle w:val="ListParagraph"/>
              <w:ind w:left="0"/>
              <w:jc w:val="center"/>
              <w:rPr>
                <w:sz w:val="16"/>
              </w:rPr>
            </w:pPr>
            <w:r>
              <w:rPr>
                <w:sz w:val="16"/>
              </w:rPr>
              <w:t>[s]</w:t>
            </w:r>
          </w:p>
        </w:tc>
        <w:tc>
          <w:tcPr>
            <w:tcW w:w="712" w:type="dxa"/>
          </w:tcPr>
          <w:p w:rsidR="00320336" w:rsidRPr="00387875" w:rsidRDefault="00320336" w:rsidP="00662D71">
            <w:pPr>
              <w:pStyle w:val="ListParagraph"/>
              <w:ind w:left="0"/>
              <w:jc w:val="center"/>
              <w:rPr>
                <w:sz w:val="16"/>
              </w:rPr>
            </w:pPr>
            <w:r w:rsidRPr="00387875">
              <w:rPr>
                <w:sz w:val="16"/>
              </w:rPr>
              <w:t>5%</w:t>
            </w:r>
          </w:p>
        </w:tc>
        <w:tc>
          <w:tcPr>
            <w:tcW w:w="708" w:type="dxa"/>
            <w:vAlign w:val="center"/>
          </w:tcPr>
          <w:p w:rsidR="00320336" w:rsidRPr="00865005"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0.125</w:t>
            </w:r>
          </w:p>
        </w:tc>
        <w:tc>
          <w:tcPr>
            <w:tcW w:w="709" w:type="dxa"/>
            <w:vAlign w:val="center"/>
          </w:tcPr>
          <w:p w:rsidR="00320336" w:rsidRPr="005250EC"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0.092</w:t>
            </w:r>
          </w:p>
        </w:tc>
        <w:tc>
          <w:tcPr>
            <w:tcW w:w="709" w:type="dxa"/>
            <w:vAlign w:val="center"/>
          </w:tcPr>
          <w:p w:rsidR="00320336" w:rsidRPr="005E4AAD"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0.088</w:t>
            </w:r>
          </w:p>
        </w:tc>
        <w:tc>
          <w:tcPr>
            <w:tcW w:w="709" w:type="dxa"/>
            <w:vAlign w:val="center"/>
          </w:tcPr>
          <w:p w:rsidR="00320336" w:rsidRPr="00F567DB" w:rsidRDefault="00320336" w:rsidP="00662D71">
            <w:pPr>
              <w:pStyle w:val="BodyText"/>
              <w:spacing w:before="20" w:after="20"/>
              <w:jc w:val="center"/>
              <w:rPr>
                <w:rFonts w:asciiTheme="minorHAnsi" w:hAnsiTheme="minorHAnsi" w:cstheme="minorHAnsi"/>
                <w:sz w:val="16"/>
              </w:rPr>
            </w:pPr>
            <w:r>
              <w:rPr>
                <w:rFonts w:asciiTheme="minorHAnsi" w:eastAsia="Malgun Gothic" w:hAnsiTheme="minorHAnsi" w:cstheme="minorHAnsi" w:hint="eastAsia"/>
                <w:sz w:val="16"/>
                <w:lang w:eastAsia="ko-KR"/>
              </w:rPr>
              <w:t>0.173</w:t>
            </w:r>
          </w:p>
        </w:tc>
        <w:tc>
          <w:tcPr>
            <w:tcW w:w="708"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0.105</w:t>
            </w:r>
          </w:p>
        </w:tc>
        <w:tc>
          <w:tcPr>
            <w:tcW w:w="709" w:type="dxa"/>
            <w:vAlign w:val="center"/>
          </w:tcPr>
          <w:p w:rsidR="00320336" w:rsidRPr="005E4AAD"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0.109</w:t>
            </w:r>
          </w:p>
        </w:tc>
        <w:tc>
          <w:tcPr>
            <w:tcW w:w="709" w:type="dxa"/>
            <w:vAlign w:val="center"/>
          </w:tcPr>
          <w:p w:rsidR="00320336" w:rsidRPr="001C436B"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0.213</w:t>
            </w:r>
          </w:p>
        </w:tc>
        <w:tc>
          <w:tcPr>
            <w:tcW w:w="709"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0.112</w:t>
            </w:r>
          </w:p>
        </w:tc>
        <w:tc>
          <w:tcPr>
            <w:tcW w:w="708" w:type="dxa"/>
            <w:vAlign w:val="center"/>
          </w:tcPr>
          <w:p w:rsidR="00320336" w:rsidRPr="005E4AAD"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0.126</w:t>
            </w:r>
          </w:p>
        </w:tc>
      </w:tr>
      <w:tr w:rsidR="00320336" w:rsidRPr="005E4AAD" w:rsidTr="00662D71">
        <w:trPr>
          <w:trHeight w:val="142"/>
        </w:trPr>
        <w:tc>
          <w:tcPr>
            <w:tcW w:w="850"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50%</w:t>
            </w:r>
          </w:p>
        </w:tc>
        <w:tc>
          <w:tcPr>
            <w:tcW w:w="708" w:type="dxa"/>
            <w:vAlign w:val="center"/>
          </w:tcPr>
          <w:p w:rsidR="00320336" w:rsidRPr="00865005"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0.188</w:t>
            </w:r>
          </w:p>
        </w:tc>
        <w:tc>
          <w:tcPr>
            <w:tcW w:w="709" w:type="dxa"/>
            <w:vAlign w:val="center"/>
          </w:tcPr>
          <w:p w:rsidR="00320336" w:rsidRPr="005250EC"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0.116</w:t>
            </w:r>
          </w:p>
        </w:tc>
        <w:tc>
          <w:tcPr>
            <w:tcW w:w="709" w:type="dxa"/>
            <w:vAlign w:val="center"/>
          </w:tcPr>
          <w:p w:rsidR="00320336" w:rsidRPr="005E4AAD"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0.141</w:t>
            </w:r>
          </w:p>
        </w:tc>
        <w:tc>
          <w:tcPr>
            <w:tcW w:w="709" w:type="dxa"/>
            <w:vAlign w:val="center"/>
          </w:tcPr>
          <w:p w:rsidR="00320336" w:rsidRPr="00F567DB" w:rsidRDefault="00320336" w:rsidP="00662D71">
            <w:pPr>
              <w:pStyle w:val="BodyText"/>
              <w:spacing w:before="20" w:after="20"/>
              <w:jc w:val="center"/>
              <w:rPr>
                <w:rFonts w:asciiTheme="minorHAnsi" w:hAnsiTheme="minorHAnsi" w:cstheme="minorHAnsi"/>
                <w:sz w:val="16"/>
              </w:rPr>
            </w:pPr>
            <w:r>
              <w:rPr>
                <w:rFonts w:asciiTheme="minorHAnsi" w:eastAsia="Malgun Gothic" w:hAnsiTheme="minorHAnsi" w:cstheme="minorHAnsi" w:hint="eastAsia"/>
                <w:sz w:val="16"/>
                <w:lang w:eastAsia="ko-KR"/>
              </w:rPr>
              <w:t>0.521</w:t>
            </w:r>
          </w:p>
        </w:tc>
        <w:tc>
          <w:tcPr>
            <w:tcW w:w="708"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0.157</w:t>
            </w:r>
          </w:p>
        </w:tc>
        <w:tc>
          <w:tcPr>
            <w:tcW w:w="709" w:type="dxa"/>
            <w:vAlign w:val="center"/>
          </w:tcPr>
          <w:p w:rsidR="00320336" w:rsidRPr="005E4AAD"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0.229</w:t>
            </w:r>
          </w:p>
        </w:tc>
        <w:tc>
          <w:tcPr>
            <w:tcW w:w="709" w:type="dxa"/>
            <w:vAlign w:val="center"/>
          </w:tcPr>
          <w:p w:rsidR="00320336" w:rsidRPr="001C436B"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1.409</w:t>
            </w:r>
          </w:p>
        </w:tc>
        <w:tc>
          <w:tcPr>
            <w:tcW w:w="709"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0.199</w:t>
            </w:r>
          </w:p>
        </w:tc>
        <w:tc>
          <w:tcPr>
            <w:tcW w:w="708" w:type="dxa"/>
            <w:vAlign w:val="center"/>
          </w:tcPr>
          <w:p w:rsidR="00320336" w:rsidRPr="005E4AAD"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0.370</w:t>
            </w:r>
          </w:p>
        </w:tc>
      </w:tr>
      <w:tr w:rsidR="00320336" w:rsidRPr="005E4AAD" w:rsidTr="00662D71">
        <w:trPr>
          <w:trHeight w:val="142"/>
        </w:trPr>
        <w:tc>
          <w:tcPr>
            <w:tcW w:w="850"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95%</w:t>
            </w:r>
          </w:p>
        </w:tc>
        <w:tc>
          <w:tcPr>
            <w:tcW w:w="708" w:type="dxa"/>
            <w:vAlign w:val="center"/>
          </w:tcPr>
          <w:p w:rsidR="00320336" w:rsidRPr="00865005"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0.307</w:t>
            </w:r>
          </w:p>
        </w:tc>
        <w:tc>
          <w:tcPr>
            <w:tcW w:w="709" w:type="dxa"/>
            <w:vAlign w:val="center"/>
          </w:tcPr>
          <w:p w:rsidR="00320336" w:rsidRPr="005250EC"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0.218</w:t>
            </w:r>
          </w:p>
        </w:tc>
        <w:tc>
          <w:tcPr>
            <w:tcW w:w="709" w:type="dxa"/>
            <w:vAlign w:val="center"/>
          </w:tcPr>
          <w:p w:rsidR="00320336" w:rsidRPr="005E4AAD"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0.247</w:t>
            </w:r>
          </w:p>
        </w:tc>
        <w:tc>
          <w:tcPr>
            <w:tcW w:w="709" w:type="dxa"/>
            <w:vAlign w:val="center"/>
          </w:tcPr>
          <w:p w:rsidR="00320336" w:rsidRPr="00F567DB" w:rsidRDefault="00320336" w:rsidP="00662D71">
            <w:pPr>
              <w:pStyle w:val="BodyText"/>
              <w:spacing w:before="20" w:after="20"/>
              <w:jc w:val="center"/>
              <w:rPr>
                <w:rFonts w:asciiTheme="minorHAnsi" w:hAnsiTheme="minorHAnsi" w:cstheme="minorHAnsi"/>
                <w:sz w:val="16"/>
              </w:rPr>
            </w:pPr>
            <w:r>
              <w:rPr>
                <w:rFonts w:asciiTheme="minorHAnsi" w:eastAsia="Malgun Gothic" w:hAnsiTheme="minorHAnsi" w:cstheme="minorHAnsi" w:hint="eastAsia"/>
                <w:sz w:val="16"/>
                <w:lang w:eastAsia="ko-KR"/>
              </w:rPr>
              <w:t>15.48</w:t>
            </w:r>
          </w:p>
        </w:tc>
        <w:tc>
          <w:tcPr>
            <w:tcW w:w="708"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0.426</w:t>
            </w:r>
          </w:p>
        </w:tc>
        <w:tc>
          <w:tcPr>
            <w:tcW w:w="709" w:type="dxa"/>
            <w:vAlign w:val="center"/>
          </w:tcPr>
          <w:p w:rsidR="00320336" w:rsidRPr="005E4AAD"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0.812</w:t>
            </w:r>
          </w:p>
        </w:tc>
        <w:tc>
          <w:tcPr>
            <w:tcW w:w="709" w:type="dxa"/>
            <w:vAlign w:val="center"/>
          </w:tcPr>
          <w:p w:rsidR="00320336" w:rsidRPr="001C436B"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46.21</w:t>
            </w:r>
          </w:p>
        </w:tc>
        <w:tc>
          <w:tcPr>
            <w:tcW w:w="709"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0.940</w:t>
            </w:r>
          </w:p>
        </w:tc>
        <w:tc>
          <w:tcPr>
            <w:tcW w:w="708" w:type="dxa"/>
            <w:vAlign w:val="center"/>
          </w:tcPr>
          <w:p w:rsidR="00320336" w:rsidRPr="005E4AAD"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3.837</w:t>
            </w:r>
          </w:p>
        </w:tc>
      </w:tr>
      <w:tr w:rsidR="00320336" w:rsidRPr="005E4AAD" w:rsidTr="00662D71">
        <w:trPr>
          <w:trHeight w:val="142"/>
        </w:trPr>
        <w:tc>
          <w:tcPr>
            <w:tcW w:w="850"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Mean</w:t>
            </w:r>
          </w:p>
        </w:tc>
        <w:tc>
          <w:tcPr>
            <w:tcW w:w="708" w:type="dxa"/>
          </w:tcPr>
          <w:p w:rsidR="00320336" w:rsidRPr="0086500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0.199</w:t>
            </w:r>
          </w:p>
        </w:tc>
        <w:tc>
          <w:tcPr>
            <w:tcW w:w="709" w:type="dxa"/>
          </w:tcPr>
          <w:p w:rsidR="00320336" w:rsidRPr="005250EC"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0.131</w:t>
            </w:r>
          </w:p>
        </w:tc>
        <w:tc>
          <w:tcPr>
            <w:tcW w:w="709" w:type="dxa"/>
          </w:tcPr>
          <w:p w:rsidR="00320336" w:rsidRPr="005E4AAD"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0.158</w:t>
            </w:r>
          </w:p>
        </w:tc>
        <w:tc>
          <w:tcPr>
            <w:tcW w:w="709" w:type="dxa"/>
          </w:tcPr>
          <w:p w:rsidR="00320336" w:rsidRPr="0086500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2.758</w:t>
            </w:r>
          </w:p>
        </w:tc>
        <w:tc>
          <w:tcPr>
            <w:tcW w:w="708" w:type="dxa"/>
          </w:tcPr>
          <w:p w:rsidR="00320336" w:rsidRPr="007F5CF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0.243</w:t>
            </w:r>
          </w:p>
        </w:tc>
        <w:tc>
          <w:tcPr>
            <w:tcW w:w="709" w:type="dxa"/>
          </w:tcPr>
          <w:p w:rsidR="00320336" w:rsidRPr="005E4AAD"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0.363</w:t>
            </w:r>
          </w:p>
        </w:tc>
        <w:tc>
          <w:tcPr>
            <w:tcW w:w="709" w:type="dxa"/>
          </w:tcPr>
          <w:p w:rsidR="00320336" w:rsidRPr="0086500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9.200</w:t>
            </w:r>
          </w:p>
        </w:tc>
        <w:tc>
          <w:tcPr>
            <w:tcW w:w="709" w:type="dxa"/>
          </w:tcPr>
          <w:p w:rsidR="00320336" w:rsidRPr="007F5CF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0.448</w:t>
            </w:r>
          </w:p>
        </w:tc>
        <w:tc>
          <w:tcPr>
            <w:tcW w:w="708" w:type="dxa"/>
          </w:tcPr>
          <w:p w:rsidR="00320336" w:rsidRPr="005E4AAD"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1.637</w:t>
            </w:r>
          </w:p>
        </w:tc>
      </w:tr>
      <w:tr w:rsidR="00320336" w:rsidRPr="005E4AAD" w:rsidTr="00662D71">
        <w:trPr>
          <w:trHeight w:val="142"/>
        </w:trPr>
        <w:tc>
          <w:tcPr>
            <w:tcW w:w="850"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1418" w:type="dxa"/>
            <w:gridSpan w:val="2"/>
          </w:tcPr>
          <w:p w:rsidR="00320336" w:rsidRDefault="00320336" w:rsidP="00662D71">
            <w:pPr>
              <w:pStyle w:val="ListParagraph"/>
              <w:ind w:left="0"/>
              <w:jc w:val="center"/>
              <w:rPr>
                <w:rFonts w:ascii="Cambria Math" w:hAnsi="Cambria Math"/>
                <w:sz w:val="16"/>
              </w:rPr>
            </w:pPr>
            <w:r>
              <w:rPr>
                <w:rFonts w:ascii="Cambria Math" w:hAnsi="Cambria Math"/>
                <w:sz w:val="16"/>
              </w:rPr>
              <w:t>𝜌</w:t>
            </w:r>
          </w:p>
        </w:tc>
        <w:tc>
          <w:tcPr>
            <w:tcW w:w="708" w:type="dxa"/>
          </w:tcPr>
          <w:p w:rsidR="00320336" w:rsidRPr="00381E99" w:rsidRDefault="00320336" w:rsidP="00662D71">
            <w:pPr>
              <w:pStyle w:val="ListParagraph"/>
              <w:ind w:left="0"/>
              <w:jc w:val="center"/>
              <w:rPr>
                <w:sz w:val="16"/>
              </w:rPr>
            </w:pPr>
            <w:r>
              <w:rPr>
                <w:rFonts w:eastAsia="Malgun Gothic" w:hint="eastAsia"/>
                <w:sz w:val="16"/>
                <w:lang w:eastAsia="ko-KR"/>
              </w:rPr>
              <w:t>0.9995</w:t>
            </w:r>
          </w:p>
        </w:tc>
        <w:tc>
          <w:tcPr>
            <w:tcW w:w="709" w:type="dxa"/>
          </w:tcPr>
          <w:p w:rsidR="00320336" w:rsidRPr="005250EC" w:rsidRDefault="00320336" w:rsidP="00662D71">
            <w:pPr>
              <w:pStyle w:val="ListParagraph"/>
              <w:ind w:left="0"/>
              <w:jc w:val="center"/>
              <w:rPr>
                <w:rFonts w:eastAsia="Malgun Gothic"/>
                <w:sz w:val="16"/>
                <w:lang w:eastAsia="ko-KR"/>
              </w:rPr>
            </w:pPr>
            <w:r>
              <w:rPr>
                <w:rFonts w:eastAsia="Malgun Gothic" w:hint="eastAsia"/>
                <w:sz w:val="16"/>
                <w:lang w:eastAsia="ko-KR"/>
              </w:rPr>
              <w:t>0.9998</w:t>
            </w:r>
          </w:p>
        </w:tc>
        <w:tc>
          <w:tcPr>
            <w:tcW w:w="709" w:type="dxa"/>
          </w:tcPr>
          <w:p w:rsidR="00320336" w:rsidRPr="005E4AAD" w:rsidRDefault="00320336" w:rsidP="00662D71">
            <w:pPr>
              <w:pStyle w:val="ListParagraph"/>
              <w:ind w:left="0"/>
              <w:jc w:val="center"/>
              <w:rPr>
                <w:rFonts w:eastAsia="Malgun Gothic"/>
                <w:sz w:val="16"/>
                <w:lang w:eastAsia="ko-KR"/>
              </w:rPr>
            </w:pPr>
            <w:r>
              <w:rPr>
                <w:rFonts w:eastAsia="Malgun Gothic" w:hint="eastAsia"/>
                <w:sz w:val="16"/>
                <w:lang w:eastAsia="ko-KR"/>
              </w:rPr>
              <w:t>0.9985</w:t>
            </w:r>
          </w:p>
        </w:tc>
        <w:tc>
          <w:tcPr>
            <w:tcW w:w="709" w:type="dxa"/>
          </w:tcPr>
          <w:p w:rsidR="00320336" w:rsidRPr="008564CE" w:rsidRDefault="00320336" w:rsidP="00662D71">
            <w:pPr>
              <w:pStyle w:val="ListParagraph"/>
              <w:ind w:left="0"/>
              <w:jc w:val="center"/>
              <w:rPr>
                <w:sz w:val="16"/>
              </w:rPr>
            </w:pPr>
            <w:r>
              <w:rPr>
                <w:rFonts w:eastAsia="Malgun Gothic" w:hint="eastAsia"/>
                <w:sz w:val="16"/>
                <w:lang w:eastAsia="ko-KR"/>
              </w:rPr>
              <w:t>0.9731</w:t>
            </w:r>
          </w:p>
        </w:tc>
        <w:tc>
          <w:tcPr>
            <w:tcW w:w="708" w:type="dxa"/>
          </w:tcPr>
          <w:p w:rsidR="00320336" w:rsidRPr="007F5CFE" w:rsidRDefault="00320336" w:rsidP="00662D71">
            <w:pPr>
              <w:pStyle w:val="ListParagraph"/>
              <w:ind w:left="0"/>
              <w:jc w:val="center"/>
              <w:rPr>
                <w:rFonts w:eastAsia="Malgun Gothic"/>
                <w:sz w:val="16"/>
                <w:lang w:eastAsia="ko-KR"/>
              </w:rPr>
            </w:pPr>
            <w:r>
              <w:rPr>
                <w:rFonts w:eastAsia="Malgun Gothic" w:hint="eastAsia"/>
                <w:sz w:val="16"/>
                <w:lang w:eastAsia="ko-KR"/>
              </w:rPr>
              <w:t>0.9989</w:t>
            </w:r>
          </w:p>
        </w:tc>
        <w:tc>
          <w:tcPr>
            <w:tcW w:w="709" w:type="dxa"/>
          </w:tcPr>
          <w:p w:rsidR="00320336" w:rsidRPr="005E4AAD" w:rsidRDefault="00320336" w:rsidP="00662D71">
            <w:pPr>
              <w:pStyle w:val="ListParagraph"/>
              <w:ind w:left="0"/>
              <w:jc w:val="center"/>
              <w:rPr>
                <w:rFonts w:eastAsia="Malgun Gothic"/>
                <w:sz w:val="16"/>
                <w:lang w:eastAsia="ko-KR"/>
              </w:rPr>
            </w:pPr>
            <w:r>
              <w:rPr>
                <w:rFonts w:eastAsia="Malgun Gothic" w:hint="eastAsia"/>
                <w:sz w:val="16"/>
                <w:lang w:eastAsia="ko-KR"/>
              </w:rPr>
              <w:t>0.9969</w:t>
            </w:r>
          </w:p>
        </w:tc>
        <w:tc>
          <w:tcPr>
            <w:tcW w:w="709" w:type="dxa"/>
          </w:tcPr>
          <w:p w:rsidR="00320336" w:rsidRPr="008564CE" w:rsidRDefault="00320336" w:rsidP="00662D71">
            <w:pPr>
              <w:pStyle w:val="ListParagraph"/>
              <w:ind w:left="0"/>
              <w:jc w:val="center"/>
              <w:rPr>
                <w:sz w:val="16"/>
              </w:rPr>
            </w:pPr>
            <w:r>
              <w:rPr>
                <w:rFonts w:eastAsia="Malgun Gothic" w:hint="eastAsia"/>
                <w:sz w:val="16"/>
                <w:lang w:eastAsia="ko-KR"/>
              </w:rPr>
              <w:t>0.9044</w:t>
            </w:r>
          </w:p>
        </w:tc>
        <w:tc>
          <w:tcPr>
            <w:tcW w:w="709" w:type="dxa"/>
          </w:tcPr>
          <w:p w:rsidR="00320336" w:rsidRPr="007F5CFE" w:rsidRDefault="00320336" w:rsidP="00662D71">
            <w:pPr>
              <w:pStyle w:val="ListParagraph"/>
              <w:ind w:left="0"/>
              <w:jc w:val="center"/>
              <w:rPr>
                <w:rFonts w:eastAsia="Malgun Gothic"/>
                <w:sz w:val="16"/>
                <w:lang w:eastAsia="ko-KR"/>
              </w:rPr>
            </w:pPr>
            <w:r>
              <w:rPr>
                <w:rFonts w:eastAsia="Malgun Gothic" w:hint="eastAsia"/>
                <w:sz w:val="16"/>
                <w:lang w:eastAsia="ko-KR"/>
              </w:rPr>
              <w:t>0.9966</w:t>
            </w:r>
          </w:p>
        </w:tc>
        <w:tc>
          <w:tcPr>
            <w:tcW w:w="708" w:type="dxa"/>
          </w:tcPr>
          <w:p w:rsidR="00320336" w:rsidRPr="005E4AAD" w:rsidRDefault="00320336" w:rsidP="00662D71">
            <w:pPr>
              <w:pStyle w:val="ListParagraph"/>
              <w:ind w:left="0"/>
              <w:jc w:val="center"/>
              <w:rPr>
                <w:rFonts w:eastAsia="Malgun Gothic"/>
                <w:sz w:val="16"/>
                <w:lang w:eastAsia="ko-KR"/>
              </w:rPr>
            </w:pPr>
            <w:r>
              <w:rPr>
                <w:rFonts w:eastAsia="Malgun Gothic" w:hint="eastAsia"/>
                <w:sz w:val="16"/>
                <w:lang w:eastAsia="ko-KR"/>
              </w:rPr>
              <w:t>98.53</w:t>
            </w:r>
          </w:p>
        </w:tc>
      </w:tr>
      <w:tr w:rsidR="00320336" w:rsidRPr="00895BFF" w:rsidTr="00662D71">
        <w:trPr>
          <w:trHeight w:val="142"/>
        </w:trPr>
        <w:tc>
          <w:tcPr>
            <w:tcW w:w="850"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1418" w:type="dxa"/>
            <w:gridSpan w:val="2"/>
          </w:tcPr>
          <w:p w:rsidR="00320336" w:rsidRPr="0029551F" w:rsidRDefault="00320336" w:rsidP="00662D71">
            <w:pPr>
              <w:pStyle w:val="ListParagraph"/>
              <w:ind w:left="0"/>
              <w:jc w:val="center"/>
              <w:rPr>
                <w:sz w:val="16"/>
              </w:rPr>
            </w:pPr>
            <w:r>
              <w:rPr>
                <w:sz w:val="16"/>
              </w:rPr>
              <w:t>BO</w:t>
            </w:r>
          </w:p>
        </w:tc>
        <w:tc>
          <w:tcPr>
            <w:tcW w:w="708" w:type="dxa"/>
          </w:tcPr>
          <w:p w:rsidR="00320336" w:rsidRPr="0029551F" w:rsidRDefault="00320336" w:rsidP="00662D71">
            <w:pPr>
              <w:pStyle w:val="ListParagraph"/>
              <w:ind w:left="0"/>
              <w:jc w:val="center"/>
              <w:rPr>
                <w:sz w:val="16"/>
              </w:rPr>
            </w:pPr>
            <w:r>
              <w:rPr>
                <w:rFonts w:eastAsia="Malgun Gothic" w:hint="eastAsia"/>
                <w:sz w:val="16"/>
                <w:lang w:eastAsia="ko-KR"/>
              </w:rPr>
              <w:t>0.1832</w:t>
            </w:r>
          </w:p>
        </w:tc>
        <w:tc>
          <w:tcPr>
            <w:tcW w:w="709" w:type="dxa"/>
          </w:tcPr>
          <w:p w:rsidR="00320336" w:rsidRPr="00380031" w:rsidRDefault="00320336" w:rsidP="00662D71">
            <w:pPr>
              <w:pStyle w:val="ListParagraph"/>
              <w:ind w:left="0"/>
              <w:jc w:val="center"/>
              <w:rPr>
                <w:rFonts w:eastAsia="Malgun Gothic"/>
                <w:sz w:val="16"/>
                <w:lang w:eastAsia="ko-KR"/>
              </w:rPr>
            </w:pPr>
            <w:r>
              <w:rPr>
                <w:rFonts w:eastAsia="Malgun Gothic" w:hint="eastAsia"/>
                <w:sz w:val="16"/>
                <w:lang w:eastAsia="ko-KR"/>
              </w:rPr>
              <w:t>0.1333</w:t>
            </w:r>
          </w:p>
        </w:tc>
        <w:tc>
          <w:tcPr>
            <w:tcW w:w="709" w:type="dxa"/>
          </w:tcPr>
          <w:p w:rsidR="00320336" w:rsidRPr="00895BFF" w:rsidRDefault="00320336" w:rsidP="00662D71">
            <w:pPr>
              <w:pStyle w:val="ListParagraph"/>
              <w:ind w:left="0"/>
              <w:jc w:val="center"/>
              <w:rPr>
                <w:rFonts w:eastAsia="Malgun Gothic"/>
                <w:sz w:val="16"/>
                <w:lang w:eastAsia="ko-KR"/>
              </w:rPr>
            </w:pPr>
            <w:r>
              <w:rPr>
                <w:rFonts w:eastAsia="Malgun Gothic" w:hint="eastAsia"/>
                <w:sz w:val="16"/>
                <w:lang w:eastAsia="ko-KR"/>
              </w:rPr>
              <w:t>0.1571</w:t>
            </w:r>
          </w:p>
        </w:tc>
        <w:tc>
          <w:tcPr>
            <w:tcW w:w="709" w:type="dxa"/>
          </w:tcPr>
          <w:p w:rsidR="00320336" w:rsidRPr="0029551F" w:rsidRDefault="00320336" w:rsidP="00662D71">
            <w:pPr>
              <w:pStyle w:val="ListParagraph"/>
              <w:ind w:left="0"/>
              <w:jc w:val="center"/>
              <w:rPr>
                <w:sz w:val="16"/>
              </w:rPr>
            </w:pPr>
            <w:r>
              <w:rPr>
                <w:rFonts w:eastAsia="Malgun Gothic" w:hint="eastAsia"/>
                <w:sz w:val="16"/>
                <w:lang w:eastAsia="ko-KR"/>
              </w:rPr>
              <w:t>0.4463</w:t>
            </w:r>
          </w:p>
        </w:tc>
        <w:tc>
          <w:tcPr>
            <w:tcW w:w="708" w:type="dxa"/>
          </w:tcPr>
          <w:p w:rsidR="00320336" w:rsidRPr="00380031" w:rsidRDefault="00320336" w:rsidP="00662D71">
            <w:pPr>
              <w:pStyle w:val="ListParagraph"/>
              <w:ind w:left="0"/>
              <w:jc w:val="center"/>
              <w:rPr>
                <w:rFonts w:eastAsia="Malgun Gothic"/>
                <w:sz w:val="16"/>
                <w:lang w:eastAsia="ko-KR"/>
              </w:rPr>
            </w:pPr>
            <w:r>
              <w:rPr>
                <w:rFonts w:eastAsia="Malgun Gothic" w:hint="eastAsia"/>
                <w:sz w:val="16"/>
                <w:lang w:eastAsia="ko-KR"/>
              </w:rPr>
              <w:t>0.2175</w:t>
            </w:r>
          </w:p>
        </w:tc>
        <w:tc>
          <w:tcPr>
            <w:tcW w:w="709" w:type="dxa"/>
          </w:tcPr>
          <w:p w:rsidR="00320336" w:rsidRPr="00895BFF" w:rsidRDefault="00320336" w:rsidP="00662D71">
            <w:pPr>
              <w:pStyle w:val="ListParagraph"/>
              <w:ind w:left="0"/>
              <w:jc w:val="center"/>
              <w:rPr>
                <w:rFonts w:eastAsia="Malgun Gothic"/>
                <w:sz w:val="16"/>
                <w:lang w:eastAsia="ko-KR"/>
              </w:rPr>
            </w:pPr>
            <w:r>
              <w:rPr>
                <w:rFonts w:eastAsia="Malgun Gothic" w:hint="eastAsia"/>
                <w:sz w:val="16"/>
                <w:lang w:eastAsia="ko-KR"/>
              </w:rPr>
              <w:t>0.2855</w:t>
            </w:r>
          </w:p>
        </w:tc>
        <w:tc>
          <w:tcPr>
            <w:tcW w:w="709" w:type="dxa"/>
          </w:tcPr>
          <w:p w:rsidR="00320336" w:rsidRPr="0029551F" w:rsidRDefault="00320336" w:rsidP="00662D71">
            <w:pPr>
              <w:pStyle w:val="ListParagraph"/>
              <w:ind w:left="0"/>
              <w:jc w:val="center"/>
              <w:rPr>
                <w:sz w:val="16"/>
              </w:rPr>
            </w:pPr>
            <w:r>
              <w:rPr>
                <w:rFonts w:eastAsia="Malgun Gothic" w:hint="eastAsia"/>
                <w:sz w:val="16"/>
                <w:lang w:eastAsia="ko-KR"/>
              </w:rPr>
              <w:t>0.6074</w:t>
            </w:r>
          </w:p>
        </w:tc>
        <w:tc>
          <w:tcPr>
            <w:tcW w:w="709" w:type="dxa"/>
          </w:tcPr>
          <w:p w:rsidR="00320336" w:rsidRPr="00380031" w:rsidRDefault="00320336" w:rsidP="00662D71">
            <w:pPr>
              <w:pStyle w:val="ListParagraph"/>
              <w:ind w:left="0"/>
              <w:jc w:val="center"/>
              <w:rPr>
                <w:rFonts w:eastAsia="Malgun Gothic"/>
                <w:sz w:val="16"/>
                <w:lang w:eastAsia="ko-KR"/>
              </w:rPr>
            </w:pPr>
            <w:r>
              <w:rPr>
                <w:rFonts w:eastAsia="Malgun Gothic" w:hint="eastAsia"/>
                <w:sz w:val="16"/>
                <w:lang w:eastAsia="ko-KR"/>
              </w:rPr>
              <w:t>0.2975</w:t>
            </w:r>
          </w:p>
        </w:tc>
        <w:tc>
          <w:tcPr>
            <w:tcW w:w="708" w:type="dxa"/>
          </w:tcPr>
          <w:p w:rsidR="00320336" w:rsidRPr="00895BFF" w:rsidRDefault="00320336" w:rsidP="00662D71">
            <w:pPr>
              <w:pStyle w:val="ListParagraph"/>
              <w:ind w:left="0"/>
              <w:jc w:val="center"/>
              <w:rPr>
                <w:rFonts w:eastAsia="Malgun Gothic"/>
                <w:sz w:val="16"/>
                <w:lang w:eastAsia="ko-KR"/>
              </w:rPr>
            </w:pPr>
            <w:r>
              <w:rPr>
                <w:rFonts w:eastAsia="Malgun Gothic" w:hint="eastAsia"/>
                <w:sz w:val="16"/>
                <w:lang w:eastAsia="ko-KR"/>
              </w:rPr>
              <w:t>0.4216</w:t>
            </w:r>
          </w:p>
        </w:tc>
      </w:tr>
      <w:tr w:rsidR="00320336" w:rsidRPr="0029551F" w:rsidTr="00662D71">
        <w:trPr>
          <w:trHeight w:val="142"/>
        </w:trPr>
        <w:tc>
          <w:tcPr>
            <w:tcW w:w="850"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1418" w:type="dxa"/>
            <w:gridSpan w:val="2"/>
          </w:tcPr>
          <w:p w:rsidR="00320336" w:rsidRPr="0029551F" w:rsidRDefault="00320336" w:rsidP="00662D71">
            <w:pPr>
              <w:pStyle w:val="ListParagraph"/>
              <w:ind w:left="0"/>
              <w:jc w:val="center"/>
              <w:rPr>
                <w:sz w:val="16"/>
              </w:rPr>
            </w:pPr>
            <w:r w:rsidRPr="00640547">
              <w:rPr>
                <w:rFonts w:ascii="Cambria Math" w:hAnsi="Cambria Math"/>
                <w:sz w:val="16"/>
              </w:rPr>
              <w:t>𝜆</w:t>
            </w:r>
          </w:p>
        </w:tc>
        <w:tc>
          <w:tcPr>
            <w:tcW w:w="2126" w:type="dxa"/>
            <w:gridSpan w:val="3"/>
          </w:tcPr>
          <w:p w:rsidR="00320336" w:rsidRPr="0029551F" w:rsidRDefault="00320336" w:rsidP="00662D71">
            <w:pPr>
              <w:pStyle w:val="ListParagraph"/>
              <w:ind w:left="0"/>
              <w:jc w:val="center"/>
              <w:rPr>
                <w:sz w:val="16"/>
              </w:rPr>
            </w:pPr>
            <w:r>
              <w:rPr>
                <w:rFonts w:eastAsia="Malgun Gothic" w:hint="eastAsia"/>
                <w:sz w:val="16"/>
                <w:lang w:eastAsia="ko-KR"/>
              </w:rPr>
              <w:t>0.5</w:t>
            </w:r>
          </w:p>
        </w:tc>
        <w:tc>
          <w:tcPr>
            <w:tcW w:w="2126" w:type="dxa"/>
            <w:gridSpan w:val="3"/>
          </w:tcPr>
          <w:p w:rsidR="00320336" w:rsidRPr="0029551F" w:rsidRDefault="00320336" w:rsidP="00662D71">
            <w:pPr>
              <w:pStyle w:val="ListParagraph"/>
              <w:ind w:left="0"/>
              <w:jc w:val="center"/>
              <w:rPr>
                <w:sz w:val="16"/>
              </w:rPr>
            </w:pPr>
            <w:r>
              <w:rPr>
                <w:rFonts w:eastAsia="Malgun Gothic" w:hint="eastAsia"/>
                <w:sz w:val="16"/>
                <w:lang w:eastAsia="ko-KR"/>
              </w:rPr>
              <w:t>0.65</w:t>
            </w:r>
          </w:p>
        </w:tc>
        <w:tc>
          <w:tcPr>
            <w:tcW w:w="2126" w:type="dxa"/>
            <w:gridSpan w:val="3"/>
          </w:tcPr>
          <w:p w:rsidR="00320336" w:rsidRPr="0029551F" w:rsidRDefault="00320336" w:rsidP="00662D71">
            <w:pPr>
              <w:pStyle w:val="ListParagraph"/>
              <w:ind w:left="0"/>
              <w:jc w:val="center"/>
              <w:rPr>
                <w:sz w:val="16"/>
              </w:rPr>
            </w:pPr>
            <w:r>
              <w:rPr>
                <w:rFonts w:eastAsia="Malgun Gothic" w:hint="eastAsia"/>
                <w:sz w:val="16"/>
                <w:lang w:eastAsia="ko-KR"/>
              </w:rPr>
              <w:t>0.75</w:t>
            </w:r>
          </w:p>
        </w:tc>
      </w:tr>
      <w:tr w:rsidR="00320336" w:rsidRPr="00F319BD" w:rsidTr="00662D71">
        <w:trPr>
          <w:trHeight w:val="142"/>
        </w:trPr>
        <w:tc>
          <w:tcPr>
            <w:tcW w:w="850" w:type="dxa"/>
            <w:vMerge/>
          </w:tcPr>
          <w:p w:rsidR="00320336" w:rsidRPr="0029551F" w:rsidRDefault="00320336" w:rsidP="00662D71">
            <w:pPr>
              <w:pStyle w:val="ListParagraph"/>
              <w:ind w:left="0"/>
              <w:jc w:val="center"/>
              <w:rPr>
                <w:sz w:val="16"/>
              </w:rPr>
            </w:pPr>
          </w:p>
        </w:tc>
        <w:tc>
          <w:tcPr>
            <w:tcW w:w="8363" w:type="dxa"/>
            <w:gridSpan w:val="12"/>
          </w:tcPr>
          <w:p w:rsidR="00320336" w:rsidRPr="00F319BD" w:rsidRDefault="00320336" w:rsidP="00662D71">
            <w:pPr>
              <w:pStyle w:val="ListParagraph"/>
              <w:ind w:left="0"/>
              <w:jc w:val="both"/>
              <w:rPr>
                <w:rFonts w:eastAsia="Malgun Gothic"/>
                <w:sz w:val="16"/>
                <w:szCs w:val="16"/>
                <w:lang w:eastAsia="ko-KR"/>
              </w:rPr>
            </w:pPr>
            <w:r w:rsidRPr="001C7190">
              <w:rPr>
                <w:sz w:val="16"/>
                <w:szCs w:val="16"/>
              </w:rPr>
              <w:t xml:space="preserve">Additional comments: </w:t>
            </w:r>
            <w:r>
              <w:rPr>
                <w:rFonts w:eastAsia="Malgun Gothic" w:hint="eastAsia"/>
                <w:sz w:val="16"/>
                <w:szCs w:val="16"/>
                <w:lang w:eastAsia="ko-KR"/>
              </w:rPr>
              <w:t>LAA without licensed carrier, no 256</w:t>
            </w:r>
            <w:r w:rsidRPr="001C7190">
              <w:rPr>
                <w:sz w:val="16"/>
                <w:szCs w:val="16"/>
              </w:rPr>
              <w:t xml:space="preserve"> QAM, LDPC, </w:t>
            </w:r>
            <w:r>
              <w:rPr>
                <w:rFonts w:eastAsia="Malgun Gothic" w:hint="eastAsia"/>
                <w:sz w:val="16"/>
                <w:szCs w:val="16"/>
                <w:lang w:eastAsia="ko-KR"/>
              </w:rPr>
              <w:t>1</w:t>
            </w:r>
            <w:r>
              <w:rPr>
                <w:sz w:val="16"/>
                <w:szCs w:val="16"/>
              </w:rPr>
              <w:t>Tx2Rx, TXOP 4ms</w:t>
            </w:r>
          </w:p>
          <w:p w:rsidR="00320336" w:rsidRDefault="00320336" w:rsidP="00662D71">
            <w:pPr>
              <w:pStyle w:val="ListParagraph"/>
              <w:ind w:left="0"/>
              <w:jc w:val="both"/>
              <w:rPr>
                <w:rFonts w:eastAsia="Malgun Gothic"/>
                <w:sz w:val="16"/>
                <w:lang w:eastAsia="ko-KR"/>
              </w:rPr>
            </w:pPr>
            <w:r w:rsidRPr="003D2170">
              <w:rPr>
                <w:rFonts w:hint="eastAsia"/>
                <w:sz w:val="16"/>
              </w:rPr>
              <w:t xml:space="preserve">CCA threshold: </w:t>
            </w:r>
            <w:r w:rsidRPr="003D2170">
              <w:rPr>
                <w:sz w:val="16"/>
              </w:rPr>
              <w:t>-</w:t>
            </w:r>
            <w:r>
              <w:rPr>
                <w:rFonts w:eastAsia="Malgun Gothic" w:hint="eastAsia"/>
                <w:sz w:val="16"/>
                <w:lang w:eastAsia="ko-KR"/>
              </w:rPr>
              <w:t>62dBm</w:t>
            </w:r>
            <w:r w:rsidRPr="003D2170">
              <w:rPr>
                <w:rFonts w:hint="eastAsia"/>
                <w:sz w:val="16"/>
              </w:rPr>
              <w:t xml:space="preserve"> for CCA-ED of LA</w:t>
            </w:r>
            <w:r>
              <w:rPr>
                <w:rFonts w:hint="eastAsia"/>
                <w:sz w:val="16"/>
              </w:rPr>
              <w:t>A</w:t>
            </w:r>
          </w:p>
          <w:p w:rsidR="00320336" w:rsidRPr="00F319BD" w:rsidRDefault="00320336" w:rsidP="00DB0648">
            <w:pPr>
              <w:pStyle w:val="ListParagraph"/>
              <w:ind w:left="0"/>
              <w:jc w:val="both"/>
              <w:rPr>
                <w:rFonts w:eastAsia="Malgun Gothic"/>
                <w:sz w:val="16"/>
                <w:lang w:eastAsia="ko-KR"/>
              </w:rPr>
            </w:pPr>
            <w:r>
              <w:rPr>
                <w:rFonts w:eastAsia="Malgun Gothic" w:hint="eastAsia"/>
                <w:sz w:val="16"/>
                <w:lang w:eastAsia="ko-KR"/>
              </w:rPr>
              <w:t xml:space="preserve">LBT algorithm: </w:t>
            </w:r>
            <w:r w:rsidRPr="006857D8">
              <w:rPr>
                <w:rFonts w:eastAsia="Malgun Gothic"/>
                <w:sz w:val="16"/>
                <w:szCs w:val="16"/>
                <w:lang w:eastAsia="ko-KR"/>
              </w:rPr>
              <w:t xml:space="preserve">FBE procedure as defined in </w:t>
            </w:r>
            <w:r w:rsidR="00DB0648" w:rsidRPr="00462CDB">
              <w:rPr>
                <w:sz w:val="16"/>
                <w:szCs w:val="16"/>
              </w:rPr>
              <w:t xml:space="preserve">ETSI EN 301 893 </w:t>
            </w:r>
            <w:r w:rsidRPr="006857D8">
              <w:rPr>
                <w:rFonts w:eastAsia="Malgun Gothic"/>
                <w:sz w:val="16"/>
                <w:szCs w:val="16"/>
                <w:lang w:eastAsia="ko-KR"/>
              </w:rPr>
              <w:t>V1.8.0</w:t>
            </w:r>
          </w:p>
        </w:tc>
      </w:tr>
      <w:tr w:rsidR="00320336" w:rsidRPr="00895BFF" w:rsidTr="00662D71">
        <w:trPr>
          <w:trHeight w:val="269"/>
        </w:trPr>
        <w:tc>
          <w:tcPr>
            <w:tcW w:w="850" w:type="dxa"/>
            <w:vMerge w:val="restart"/>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LG</w:t>
            </w:r>
          </w:p>
        </w:tc>
        <w:tc>
          <w:tcPr>
            <w:tcW w:w="567" w:type="dxa"/>
            <w:vMerge w:val="restart"/>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3</w:t>
            </w:r>
          </w:p>
        </w:tc>
        <w:tc>
          <w:tcPr>
            <w:tcW w:w="706"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sidRPr="00640547">
              <w:rPr>
                <w:sz w:val="16"/>
              </w:rPr>
              <w:t>UPT CDF</w:t>
            </w:r>
          </w:p>
          <w:p w:rsidR="00320336" w:rsidRPr="0029551F" w:rsidRDefault="00320336" w:rsidP="00662D71">
            <w:pPr>
              <w:pStyle w:val="ListParagraph"/>
              <w:ind w:left="0"/>
              <w:jc w:val="center"/>
              <w:rPr>
                <w:sz w:val="16"/>
              </w:rPr>
            </w:pPr>
            <w:r>
              <w:rPr>
                <w:sz w:val="16"/>
              </w:rPr>
              <w:t>[</w:t>
            </w:r>
            <w:r w:rsidRPr="00640547">
              <w:rPr>
                <w:sz w:val="16"/>
              </w:rPr>
              <w:t>Mbps</w:t>
            </w:r>
            <w:r>
              <w:rPr>
                <w:sz w:val="16"/>
              </w:rPr>
              <w:t>]</w:t>
            </w:r>
          </w:p>
        </w:tc>
        <w:tc>
          <w:tcPr>
            <w:tcW w:w="712" w:type="dxa"/>
          </w:tcPr>
          <w:p w:rsidR="00320336" w:rsidRPr="0029551F" w:rsidRDefault="00320336" w:rsidP="00662D71">
            <w:pPr>
              <w:pStyle w:val="ListParagraph"/>
              <w:ind w:left="0"/>
              <w:jc w:val="center"/>
              <w:rPr>
                <w:sz w:val="16"/>
              </w:rPr>
            </w:pPr>
            <w:r w:rsidRPr="00640547">
              <w:rPr>
                <w:sz w:val="16"/>
              </w:rPr>
              <w:t>5%</w:t>
            </w:r>
          </w:p>
        </w:tc>
        <w:tc>
          <w:tcPr>
            <w:tcW w:w="708" w:type="dxa"/>
            <w:vAlign w:val="center"/>
          </w:tcPr>
          <w:p w:rsidR="00320336" w:rsidRPr="00320336" w:rsidRDefault="00320336" w:rsidP="00662D71">
            <w:pPr>
              <w:pStyle w:val="BodyText"/>
              <w:spacing w:before="20" w:after="20"/>
              <w:jc w:val="center"/>
              <w:rPr>
                <w:rFonts w:asciiTheme="minorHAnsi" w:eastAsia="Malgun Gothic" w:hAnsiTheme="minorHAnsi" w:cstheme="minorHAnsi"/>
                <w:sz w:val="16"/>
                <w:szCs w:val="16"/>
                <w:lang w:eastAsia="ko-KR"/>
              </w:rPr>
            </w:pPr>
            <w:r w:rsidRPr="00320336">
              <w:rPr>
                <w:rFonts w:asciiTheme="minorHAnsi" w:eastAsia="Malgun Gothic" w:hAnsiTheme="minorHAnsi" w:cstheme="minorHAnsi" w:hint="eastAsia"/>
                <w:sz w:val="16"/>
                <w:szCs w:val="16"/>
                <w:lang w:eastAsia="ko-KR"/>
              </w:rPr>
              <w:t>26.13</w:t>
            </w:r>
          </w:p>
        </w:tc>
        <w:tc>
          <w:tcPr>
            <w:tcW w:w="709" w:type="dxa"/>
            <w:vAlign w:val="center"/>
          </w:tcPr>
          <w:p w:rsidR="00320336" w:rsidRPr="00320336" w:rsidRDefault="00320336" w:rsidP="00662D71">
            <w:pPr>
              <w:pStyle w:val="BodyText"/>
              <w:spacing w:before="20" w:after="20"/>
              <w:jc w:val="center"/>
              <w:rPr>
                <w:rFonts w:asciiTheme="minorHAnsi" w:eastAsia="Malgun Gothic" w:hAnsiTheme="minorHAnsi" w:cstheme="minorHAnsi"/>
                <w:sz w:val="16"/>
                <w:szCs w:val="16"/>
                <w:lang w:eastAsia="ko-KR"/>
              </w:rPr>
            </w:pPr>
            <w:r w:rsidRPr="00320336">
              <w:rPr>
                <w:rFonts w:asciiTheme="minorHAnsi" w:eastAsia="Malgun Gothic" w:hAnsiTheme="minorHAnsi" w:cstheme="minorHAnsi" w:hint="eastAsia"/>
                <w:sz w:val="16"/>
                <w:szCs w:val="16"/>
                <w:lang w:eastAsia="ko-KR"/>
              </w:rPr>
              <w:t>25.57</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34.21</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1.518</w:t>
            </w:r>
          </w:p>
        </w:tc>
        <w:tc>
          <w:tcPr>
            <w:tcW w:w="708" w:type="dxa"/>
            <w:vAlign w:val="center"/>
          </w:tcPr>
          <w:p w:rsidR="00320336" w:rsidRPr="00380031"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8.303</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13.91</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0.324</w:t>
            </w:r>
          </w:p>
        </w:tc>
        <w:tc>
          <w:tcPr>
            <w:tcW w:w="709" w:type="dxa"/>
            <w:vAlign w:val="center"/>
          </w:tcPr>
          <w:p w:rsidR="00320336" w:rsidRPr="005250EC"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0.721</w:t>
            </w:r>
          </w:p>
        </w:tc>
        <w:tc>
          <w:tcPr>
            <w:tcW w:w="708"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2.570</w:t>
            </w:r>
          </w:p>
        </w:tc>
      </w:tr>
      <w:tr w:rsidR="00320336" w:rsidRPr="00895BFF" w:rsidTr="00662D71">
        <w:trPr>
          <w:trHeight w:val="142"/>
        </w:trPr>
        <w:tc>
          <w:tcPr>
            <w:tcW w:w="850"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29551F" w:rsidRDefault="00320336" w:rsidP="00662D71">
            <w:pPr>
              <w:pStyle w:val="ListParagraph"/>
              <w:ind w:left="0"/>
              <w:jc w:val="center"/>
              <w:rPr>
                <w:sz w:val="16"/>
              </w:rPr>
            </w:pPr>
            <w:r w:rsidRPr="00640547">
              <w:rPr>
                <w:sz w:val="16"/>
              </w:rPr>
              <w:t>50%</w:t>
            </w:r>
          </w:p>
        </w:tc>
        <w:tc>
          <w:tcPr>
            <w:tcW w:w="708" w:type="dxa"/>
            <w:vAlign w:val="center"/>
          </w:tcPr>
          <w:p w:rsidR="00320336" w:rsidRPr="00320336" w:rsidRDefault="00320336" w:rsidP="00662D71">
            <w:pPr>
              <w:pStyle w:val="BodyText"/>
              <w:spacing w:before="20" w:after="20"/>
              <w:jc w:val="center"/>
              <w:rPr>
                <w:rFonts w:asciiTheme="minorHAnsi" w:eastAsia="Malgun Gothic" w:hAnsiTheme="minorHAnsi" w:cstheme="minorHAnsi"/>
                <w:sz w:val="16"/>
                <w:szCs w:val="16"/>
                <w:lang w:eastAsia="ko-KR"/>
              </w:rPr>
            </w:pPr>
            <w:r w:rsidRPr="00320336">
              <w:rPr>
                <w:rFonts w:asciiTheme="minorHAnsi" w:eastAsia="Malgun Gothic" w:hAnsiTheme="minorHAnsi" w:cstheme="minorHAnsi" w:hint="eastAsia"/>
                <w:sz w:val="16"/>
                <w:szCs w:val="16"/>
                <w:lang w:eastAsia="ko-KR"/>
              </w:rPr>
              <w:t>32.91</w:t>
            </w:r>
          </w:p>
        </w:tc>
        <w:tc>
          <w:tcPr>
            <w:tcW w:w="709" w:type="dxa"/>
            <w:vAlign w:val="center"/>
          </w:tcPr>
          <w:p w:rsidR="00320336" w:rsidRPr="00320336" w:rsidRDefault="00320336" w:rsidP="00662D71">
            <w:pPr>
              <w:pStyle w:val="BodyText"/>
              <w:spacing w:before="20" w:after="20"/>
              <w:jc w:val="center"/>
              <w:rPr>
                <w:rFonts w:asciiTheme="minorHAnsi" w:eastAsia="Malgun Gothic" w:hAnsiTheme="minorHAnsi" w:cstheme="minorHAnsi"/>
                <w:sz w:val="16"/>
                <w:szCs w:val="16"/>
                <w:lang w:eastAsia="ko-KR"/>
              </w:rPr>
            </w:pPr>
            <w:r w:rsidRPr="00320336">
              <w:rPr>
                <w:rFonts w:asciiTheme="minorHAnsi" w:eastAsia="Malgun Gothic" w:hAnsiTheme="minorHAnsi" w:cstheme="minorHAnsi" w:hint="eastAsia"/>
                <w:sz w:val="16"/>
                <w:szCs w:val="16"/>
                <w:lang w:eastAsia="ko-KR"/>
              </w:rPr>
              <w:t>35.94</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45.26</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16.41</w:t>
            </w:r>
          </w:p>
        </w:tc>
        <w:tc>
          <w:tcPr>
            <w:tcW w:w="708" w:type="dxa"/>
            <w:vAlign w:val="center"/>
          </w:tcPr>
          <w:p w:rsidR="00320336" w:rsidRPr="00380031"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24.27</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33.82</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6.063</w:t>
            </w:r>
          </w:p>
        </w:tc>
        <w:tc>
          <w:tcPr>
            <w:tcW w:w="709" w:type="dxa"/>
            <w:vAlign w:val="center"/>
          </w:tcPr>
          <w:p w:rsidR="00320336" w:rsidRPr="005250EC"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14.25</w:t>
            </w:r>
          </w:p>
        </w:tc>
        <w:tc>
          <w:tcPr>
            <w:tcW w:w="708"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24.72</w:t>
            </w:r>
          </w:p>
        </w:tc>
      </w:tr>
      <w:tr w:rsidR="00320336" w:rsidRPr="00895BFF" w:rsidTr="00662D71">
        <w:trPr>
          <w:trHeight w:val="142"/>
        </w:trPr>
        <w:tc>
          <w:tcPr>
            <w:tcW w:w="850"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29551F" w:rsidRDefault="00320336" w:rsidP="00662D71">
            <w:pPr>
              <w:pStyle w:val="ListParagraph"/>
              <w:ind w:left="0"/>
              <w:jc w:val="center"/>
              <w:rPr>
                <w:sz w:val="16"/>
              </w:rPr>
            </w:pPr>
            <w:r w:rsidRPr="00640547">
              <w:rPr>
                <w:sz w:val="16"/>
              </w:rPr>
              <w:t>95%</w:t>
            </w:r>
          </w:p>
        </w:tc>
        <w:tc>
          <w:tcPr>
            <w:tcW w:w="708" w:type="dxa"/>
            <w:vAlign w:val="center"/>
          </w:tcPr>
          <w:p w:rsidR="00320336" w:rsidRPr="00320336" w:rsidRDefault="00320336" w:rsidP="00662D71">
            <w:pPr>
              <w:pStyle w:val="BodyText"/>
              <w:spacing w:before="20" w:after="20"/>
              <w:jc w:val="center"/>
              <w:rPr>
                <w:rFonts w:asciiTheme="minorHAnsi" w:eastAsia="Malgun Gothic" w:hAnsiTheme="minorHAnsi" w:cstheme="minorHAnsi"/>
                <w:sz w:val="16"/>
                <w:szCs w:val="16"/>
                <w:lang w:eastAsia="ko-KR"/>
              </w:rPr>
            </w:pPr>
            <w:r w:rsidRPr="00320336">
              <w:rPr>
                <w:rFonts w:asciiTheme="minorHAnsi" w:eastAsia="Malgun Gothic" w:hAnsiTheme="minorHAnsi" w:cstheme="minorHAnsi" w:hint="eastAsia"/>
                <w:sz w:val="16"/>
                <w:szCs w:val="16"/>
                <w:lang w:eastAsia="ko-KR"/>
              </w:rPr>
              <w:t>41.51</w:t>
            </w:r>
          </w:p>
        </w:tc>
        <w:tc>
          <w:tcPr>
            <w:tcW w:w="709" w:type="dxa"/>
            <w:vAlign w:val="center"/>
          </w:tcPr>
          <w:p w:rsidR="00320336" w:rsidRPr="00320336" w:rsidRDefault="00320336" w:rsidP="00662D71">
            <w:pPr>
              <w:pStyle w:val="BodyText"/>
              <w:spacing w:before="20" w:after="20"/>
              <w:jc w:val="center"/>
              <w:rPr>
                <w:rFonts w:asciiTheme="minorHAnsi" w:eastAsia="Malgun Gothic" w:hAnsiTheme="minorHAnsi" w:cstheme="minorHAnsi"/>
                <w:sz w:val="16"/>
                <w:szCs w:val="16"/>
                <w:lang w:eastAsia="ko-KR"/>
              </w:rPr>
            </w:pPr>
            <w:r w:rsidRPr="00320336">
              <w:rPr>
                <w:rFonts w:asciiTheme="minorHAnsi" w:eastAsia="Malgun Gothic" w:hAnsiTheme="minorHAnsi" w:cstheme="minorHAnsi" w:hint="eastAsia"/>
                <w:sz w:val="16"/>
                <w:szCs w:val="16"/>
                <w:lang w:eastAsia="ko-KR"/>
              </w:rPr>
              <w:t>44.91</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56.30</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32.30</w:t>
            </w:r>
          </w:p>
        </w:tc>
        <w:tc>
          <w:tcPr>
            <w:tcW w:w="708" w:type="dxa"/>
            <w:vAlign w:val="center"/>
          </w:tcPr>
          <w:p w:rsidR="00320336" w:rsidRPr="00380031"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37.80</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50.66</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26.42</w:t>
            </w:r>
          </w:p>
        </w:tc>
        <w:tc>
          <w:tcPr>
            <w:tcW w:w="709" w:type="dxa"/>
            <w:vAlign w:val="center"/>
          </w:tcPr>
          <w:p w:rsidR="00320336" w:rsidRPr="005250EC"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33.21</w:t>
            </w:r>
          </w:p>
        </w:tc>
        <w:tc>
          <w:tcPr>
            <w:tcW w:w="708"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47.22</w:t>
            </w:r>
          </w:p>
        </w:tc>
      </w:tr>
      <w:tr w:rsidR="00320336" w:rsidRPr="00895BFF" w:rsidTr="00662D71">
        <w:trPr>
          <w:trHeight w:val="142"/>
        </w:trPr>
        <w:tc>
          <w:tcPr>
            <w:tcW w:w="850"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Mean</w:t>
            </w:r>
          </w:p>
        </w:tc>
        <w:tc>
          <w:tcPr>
            <w:tcW w:w="708" w:type="dxa"/>
          </w:tcPr>
          <w:p w:rsidR="00320336" w:rsidRPr="00320336" w:rsidRDefault="00320336" w:rsidP="00662D71">
            <w:pPr>
              <w:pStyle w:val="ListParagraph"/>
              <w:ind w:left="0"/>
              <w:jc w:val="center"/>
              <w:rPr>
                <w:rFonts w:eastAsia="Malgun Gothic" w:cstheme="minorHAnsi"/>
                <w:sz w:val="16"/>
                <w:szCs w:val="16"/>
                <w:lang w:eastAsia="ko-KR"/>
              </w:rPr>
            </w:pPr>
            <w:r w:rsidRPr="00320336">
              <w:rPr>
                <w:rFonts w:eastAsia="Malgun Gothic" w:cstheme="minorHAnsi" w:hint="eastAsia"/>
                <w:sz w:val="16"/>
                <w:szCs w:val="16"/>
                <w:lang w:eastAsia="ko-KR"/>
              </w:rPr>
              <w:t>33.35</w:t>
            </w:r>
          </w:p>
        </w:tc>
        <w:tc>
          <w:tcPr>
            <w:tcW w:w="709" w:type="dxa"/>
          </w:tcPr>
          <w:p w:rsidR="00320336" w:rsidRPr="00320336" w:rsidRDefault="00320336" w:rsidP="00662D71">
            <w:pPr>
              <w:pStyle w:val="ListParagraph"/>
              <w:ind w:left="0"/>
              <w:jc w:val="center"/>
              <w:rPr>
                <w:rFonts w:eastAsia="Malgun Gothic" w:cstheme="minorHAnsi"/>
                <w:sz w:val="16"/>
                <w:szCs w:val="16"/>
                <w:lang w:eastAsia="ko-KR"/>
              </w:rPr>
            </w:pPr>
            <w:r w:rsidRPr="00320336">
              <w:rPr>
                <w:rFonts w:eastAsia="Malgun Gothic" w:cstheme="minorHAnsi" w:hint="eastAsia"/>
                <w:sz w:val="16"/>
                <w:szCs w:val="16"/>
                <w:lang w:eastAsia="ko-KR"/>
              </w:rPr>
              <w:t>35.75</w:t>
            </w:r>
          </w:p>
        </w:tc>
        <w:tc>
          <w:tcPr>
            <w:tcW w:w="709" w:type="dxa"/>
          </w:tcPr>
          <w:p w:rsidR="00320336" w:rsidRPr="00895BFF"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45.02</w:t>
            </w:r>
          </w:p>
        </w:tc>
        <w:tc>
          <w:tcPr>
            <w:tcW w:w="709" w:type="dxa"/>
          </w:tcPr>
          <w:p w:rsidR="00320336" w:rsidRPr="00581387"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16.18</w:t>
            </w:r>
          </w:p>
        </w:tc>
        <w:tc>
          <w:tcPr>
            <w:tcW w:w="708" w:type="dxa"/>
          </w:tcPr>
          <w:p w:rsidR="00320336" w:rsidRPr="00380031"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23.97</w:t>
            </w:r>
          </w:p>
        </w:tc>
        <w:tc>
          <w:tcPr>
            <w:tcW w:w="709" w:type="dxa"/>
          </w:tcPr>
          <w:p w:rsidR="00320336" w:rsidRPr="00895BFF"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33.60</w:t>
            </w:r>
          </w:p>
        </w:tc>
        <w:tc>
          <w:tcPr>
            <w:tcW w:w="709" w:type="dxa"/>
          </w:tcPr>
          <w:p w:rsidR="00320336" w:rsidRPr="00581387"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8.767</w:t>
            </w:r>
          </w:p>
        </w:tc>
        <w:tc>
          <w:tcPr>
            <w:tcW w:w="709" w:type="dxa"/>
          </w:tcPr>
          <w:p w:rsidR="00320336" w:rsidRPr="005250EC"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15.50</w:t>
            </w:r>
          </w:p>
        </w:tc>
        <w:tc>
          <w:tcPr>
            <w:tcW w:w="708" w:type="dxa"/>
          </w:tcPr>
          <w:p w:rsidR="00320336" w:rsidRPr="00895BFF"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25.06</w:t>
            </w:r>
          </w:p>
        </w:tc>
      </w:tr>
      <w:tr w:rsidR="00320336" w:rsidRPr="005E4AAD" w:rsidTr="00662D71">
        <w:trPr>
          <w:trHeight w:val="142"/>
        </w:trPr>
        <w:tc>
          <w:tcPr>
            <w:tcW w:w="850"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Pr>
                <w:sz w:val="16"/>
              </w:rPr>
              <w:t>Delay</w:t>
            </w:r>
            <w:r w:rsidRPr="00640547">
              <w:rPr>
                <w:sz w:val="16"/>
              </w:rPr>
              <w:t xml:space="preserve"> CDF</w:t>
            </w:r>
          </w:p>
          <w:p w:rsidR="00320336" w:rsidRPr="00381E99" w:rsidRDefault="00320336" w:rsidP="00662D71">
            <w:pPr>
              <w:pStyle w:val="ListParagraph"/>
              <w:ind w:left="0"/>
              <w:jc w:val="center"/>
              <w:rPr>
                <w:sz w:val="16"/>
              </w:rPr>
            </w:pPr>
            <w:r>
              <w:rPr>
                <w:sz w:val="16"/>
              </w:rPr>
              <w:t>[s]</w:t>
            </w:r>
          </w:p>
        </w:tc>
        <w:tc>
          <w:tcPr>
            <w:tcW w:w="712" w:type="dxa"/>
          </w:tcPr>
          <w:p w:rsidR="00320336" w:rsidRPr="00387875" w:rsidRDefault="00320336" w:rsidP="00662D71">
            <w:pPr>
              <w:pStyle w:val="ListParagraph"/>
              <w:ind w:left="0"/>
              <w:jc w:val="center"/>
              <w:rPr>
                <w:sz w:val="16"/>
              </w:rPr>
            </w:pPr>
            <w:r w:rsidRPr="00387875">
              <w:rPr>
                <w:sz w:val="16"/>
              </w:rPr>
              <w:t>5%</w:t>
            </w:r>
          </w:p>
        </w:tc>
        <w:tc>
          <w:tcPr>
            <w:tcW w:w="708" w:type="dxa"/>
            <w:vAlign w:val="center"/>
          </w:tcPr>
          <w:p w:rsidR="00320336" w:rsidRPr="00320336" w:rsidRDefault="00320336" w:rsidP="00662D71">
            <w:pPr>
              <w:pStyle w:val="BodyText"/>
              <w:spacing w:before="20" w:after="20"/>
              <w:jc w:val="center"/>
              <w:rPr>
                <w:rFonts w:asciiTheme="minorHAnsi" w:eastAsia="Malgun Gothic" w:hAnsiTheme="minorHAnsi" w:cstheme="minorHAnsi"/>
                <w:sz w:val="16"/>
                <w:szCs w:val="16"/>
                <w:lang w:eastAsia="ko-KR"/>
              </w:rPr>
            </w:pPr>
            <w:r w:rsidRPr="00320336">
              <w:rPr>
                <w:rFonts w:asciiTheme="minorHAnsi" w:eastAsia="Malgun Gothic" w:hAnsiTheme="minorHAnsi" w:cstheme="minorHAnsi" w:hint="eastAsia"/>
                <w:sz w:val="16"/>
                <w:szCs w:val="16"/>
                <w:lang w:eastAsia="ko-KR"/>
              </w:rPr>
              <w:t>0.125</w:t>
            </w:r>
          </w:p>
        </w:tc>
        <w:tc>
          <w:tcPr>
            <w:tcW w:w="709" w:type="dxa"/>
            <w:vAlign w:val="center"/>
          </w:tcPr>
          <w:p w:rsidR="00320336" w:rsidRPr="00320336" w:rsidRDefault="00320336" w:rsidP="00662D71">
            <w:pPr>
              <w:pStyle w:val="BodyText"/>
              <w:spacing w:before="20" w:after="20"/>
              <w:jc w:val="center"/>
              <w:rPr>
                <w:rFonts w:asciiTheme="minorHAnsi" w:eastAsia="Malgun Gothic" w:hAnsiTheme="minorHAnsi" w:cstheme="minorHAnsi"/>
                <w:sz w:val="16"/>
                <w:szCs w:val="16"/>
                <w:lang w:eastAsia="ko-KR"/>
              </w:rPr>
            </w:pPr>
            <w:r w:rsidRPr="00320336">
              <w:rPr>
                <w:rFonts w:asciiTheme="minorHAnsi" w:eastAsia="Malgun Gothic" w:hAnsiTheme="minorHAnsi" w:cstheme="minorHAnsi" w:hint="eastAsia"/>
                <w:sz w:val="16"/>
                <w:szCs w:val="16"/>
                <w:lang w:eastAsia="ko-KR"/>
              </w:rPr>
              <w:t>0.114</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0.084</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0.173</w:t>
            </w:r>
          </w:p>
        </w:tc>
        <w:tc>
          <w:tcPr>
            <w:tcW w:w="708" w:type="dxa"/>
            <w:vAlign w:val="center"/>
          </w:tcPr>
          <w:p w:rsidR="00320336" w:rsidRPr="00380031"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0.147</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0.097</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0.213</w:t>
            </w:r>
          </w:p>
        </w:tc>
        <w:tc>
          <w:tcPr>
            <w:tcW w:w="709" w:type="dxa"/>
            <w:vAlign w:val="center"/>
          </w:tcPr>
          <w:p w:rsidR="00320336" w:rsidRPr="005250EC"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0.174</w:t>
            </w:r>
          </w:p>
        </w:tc>
        <w:tc>
          <w:tcPr>
            <w:tcW w:w="708" w:type="dxa"/>
            <w:vAlign w:val="center"/>
          </w:tcPr>
          <w:p w:rsidR="00320336" w:rsidRPr="005E4AAD"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0.106</w:t>
            </w:r>
          </w:p>
        </w:tc>
      </w:tr>
      <w:tr w:rsidR="00320336" w:rsidRPr="005E4AAD" w:rsidTr="00662D71">
        <w:trPr>
          <w:trHeight w:val="142"/>
        </w:trPr>
        <w:tc>
          <w:tcPr>
            <w:tcW w:w="850"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50%</w:t>
            </w:r>
          </w:p>
        </w:tc>
        <w:tc>
          <w:tcPr>
            <w:tcW w:w="708" w:type="dxa"/>
            <w:vAlign w:val="center"/>
          </w:tcPr>
          <w:p w:rsidR="00320336" w:rsidRPr="00320336" w:rsidRDefault="00320336" w:rsidP="00662D71">
            <w:pPr>
              <w:pStyle w:val="BodyText"/>
              <w:spacing w:before="20" w:after="20"/>
              <w:jc w:val="center"/>
              <w:rPr>
                <w:rFonts w:asciiTheme="minorHAnsi" w:eastAsia="Malgun Gothic" w:hAnsiTheme="minorHAnsi" w:cstheme="minorHAnsi"/>
                <w:sz w:val="16"/>
                <w:szCs w:val="16"/>
                <w:lang w:eastAsia="ko-KR"/>
              </w:rPr>
            </w:pPr>
            <w:r w:rsidRPr="00320336">
              <w:rPr>
                <w:rFonts w:asciiTheme="minorHAnsi" w:eastAsia="Malgun Gothic" w:hAnsiTheme="minorHAnsi" w:cstheme="minorHAnsi" w:hint="eastAsia"/>
                <w:sz w:val="16"/>
                <w:szCs w:val="16"/>
                <w:lang w:eastAsia="ko-KR"/>
              </w:rPr>
              <w:t>0.188</w:t>
            </w:r>
          </w:p>
        </w:tc>
        <w:tc>
          <w:tcPr>
            <w:tcW w:w="709" w:type="dxa"/>
            <w:vAlign w:val="center"/>
          </w:tcPr>
          <w:p w:rsidR="00320336" w:rsidRPr="00320336" w:rsidRDefault="00320336" w:rsidP="00662D71">
            <w:pPr>
              <w:pStyle w:val="BodyText"/>
              <w:spacing w:before="20" w:after="20"/>
              <w:jc w:val="center"/>
              <w:rPr>
                <w:rFonts w:asciiTheme="minorHAnsi" w:eastAsia="Malgun Gothic" w:hAnsiTheme="minorHAnsi" w:cstheme="minorHAnsi"/>
                <w:sz w:val="16"/>
                <w:szCs w:val="16"/>
                <w:lang w:eastAsia="ko-KR"/>
              </w:rPr>
            </w:pPr>
            <w:r w:rsidRPr="00320336">
              <w:rPr>
                <w:rFonts w:asciiTheme="minorHAnsi" w:eastAsia="Malgun Gothic" w:hAnsiTheme="minorHAnsi" w:cstheme="minorHAnsi" w:hint="eastAsia"/>
                <w:sz w:val="16"/>
                <w:szCs w:val="16"/>
                <w:lang w:eastAsia="ko-KR"/>
              </w:rPr>
              <w:t>0.168</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0.121</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0.521</w:t>
            </w:r>
          </w:p>
        </w:tc>
        <w:tc>
          <w:tcPr>
            <w:tcW w:w="708" w:type="dxa"/>
            <w:vAlign w:val="center"/>
          </w:tcPr>
          <w:p w:rsidR="00320336" w:rsidRPr="00380031"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0.308</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0.183</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1.409</w:t>
            </w:r>
          </w:p>
        </w:tc>
        <w:tc>
          <w:tcPr>
            <w:tcW w:w="709" w:type="dxa"/>
            <w:vAlign w:val="center"/>
          </w:tcPr>
          <w:p w:rsidR="00320336" w:rsidRPr="005250EC"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0.587</w:t>
            </w:r>
          </w:p>
        </w:tc>
        <w:tc>
          <w:tcPr>
            <w:tcW w:w="708" w:type="dxa"/>
            <w:vAlign w:val="center"/>
          </w:tcPr>
          <w:p w:rsidR="00320336" w:rsidRPr="005E4AAD"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0.269</w:t>
            </w:r>
          </w:p>
        </w:tc>
      </w:tr>
      <w:tr w:rsidR="00320336" w:rsidRPr="005E4AAD" w:rsidTr="00662D71">
        <w:trPr>
          <w:trHeight w:val="142"/>
        </w:trPr>
        <w:tc>
          <w:tcPr>
            <w:tcW w:w="850"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95%</w:t>
            </w:r>
          </w:p>
        </w:tc>
        <w:tc>
          <w:tcPr>
            <w:tcW w:w="708" w:type="dxa"/>
            <w:vAlign w:val="center"/>
          </w:tcPr>
          <w:p w:rsidR="00320336" w:rsidRPr="00320336" w:rsidRDefault="00320336" w:rsidP="00662D71">
            <w:pPr>
              <w:pStyle w:val="BodyText"/>
              <w:spacing w:before="20" w:after="20"/>
              <w:jc w:val="center"/>
              <w:rPr>
                <w:rFonts w:asciiTheme="minorHAnsi" w:eastAsia="Malgun Gothic" w:hAnsiTheme="minorHAnsi" w:cstheme="minorHAnsi"/>
                <w:sz w:val="16"/>
                <w:szCs w:val="16"/>
                <w:lang w:eastAsia="ko-KR"/>
              </w:rPr>
            </w:pPr>
            <w:r w:rsidRPr="00320336">
              <w:rPr>
                <w:rFonts w:asciiTheme="minorHAnsi" w:eastAsia="Malgun Gothic" w:hAnsiTheme="minorHAnsi" w:cstheme="minorHAnsi" w:hint="eastAsia"/>
                <w:sz w:val="16"/>
                <w:szCs w:val="16"/>
                <w:lang w:eastAsia="ko-KR"/>
              </w:rPr>
              <w:t>0.307</w:t>
            </w:r>
          </w:p>
        </w:tc>
        <w:tc>
          <w:tcPr>
            <w:tcW w:w="709" w:type="dxa"/>
            <w:vAlign w:val="center"/>
          </w:tcPr>
          <w:p w:rsidR="00320336" w:rsidRPr="00320336" w:rsidRDefault="00320336" w:rsidP="00662D71">
            <w:pPr>
              <w:pStyle w:val="BodyText"/>
              <w:spacing w:before="20" w:after="20"/>
              <w:jc w:val="center"/>
              <w:rPr>
                <w:rFonts w:asciiTheme="minorHAnsi" w:eastAsia="Malgun Gothic" w:hAnsiTheme="minorHAnsi" w:cstheme="minorHAnsi"/>
                <w:sz w:val="16"/>
                <w:szCs w:val="16"/>
                <w:lang w:eastAsia="ko-KR"/>
              </w:rPr>
            </w:pPr>
            <w:r w:rsidRPr="00320336">
              <w:rPr>
                <w:rFonts w:asciiTheme="minorHAnsi" w:eastAsia="Malgun Gothic" w:hAnsiTheme="minorHAnsi" w:cstheme="minorHAnsi" w:hint="eastAsia"/>
                <w:sz w:val="16"/>
                <w:szCs w:val="16"/>
                <w:lang w:eastAsia="ko-KR"/>
              </w:rPr>
              <w:t>0.313</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0.210</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15.48</w:t>
            </w:r>
          </w:p>
        </w:tc>
        <w:tc>
          <w:tcPr>
            <w:tcW w:w="708" w:type="dxa"/>
            <w:vAlign w:val="center"/>
          </w:tcPr>
          <w:p w:rsidR="00320336" w:rsidRPr="00380031"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15.36</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0.746</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46.21</w:t>
            </w:r>
          </w:p>
        </w:tc>
        <w:tc>
          <w:tcPr>
            <w:tcW w:w="709" w:type="dxa"/>
            <w:vAlign w:val="center"/>
          </w:tcPr>
          <w:p w:rsidR="00320336" w:rsidRPr="005250EC"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22.78</w:t>
            </w:r>
          </w:p>
        </w:tc>
        <w:tc>
          <w:tcPr>
            <w:tcW w:w="708" w:type="dxa"/>
            <w:vAlign w:val="center"/>
          </w:tcPr>
          <w:p w:rsidR="00320336" w:rsidRPr="005E4AAD"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5.783</w:t>
            </w:r>
          </w:p>
        </w:tc>
      </w:tr>
      <w:tr w:rsidR="00320336" w:rsidRPr="005E4AAD" w:rsidTr="00662D71">
        <w:trPr>
          <w:trHeight w:val="142"/>
        </w:trPr>
        <w:tc>
          <w:tcPr>
            <w:tcW w:w="850"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Mean</w:t>
            </w:r>
          </w:p>
        </w:tc>
        <w:tc>
          <w:tcPr>
            <w:tcW w:w="708" w:type="dxa"/>
          </w:tcPr>
          <w:p w:rsidR="00320336" w:rsidRPr="00320336" w:rsidRDefault="00320336" w:rsidP="00662D71">
            <w:pPr>
              <w:pStyle w:val="ListParagraph"/>
              <w:ind w:left="0"/>
              <w:jc w:val="center"/>
              <w:rPr>
                <w:rFonts w:eastAsia="Malgun Gothic" w:cstheme="minorHAnsi"/>
                <w:sz w:val="16"/>
                <w:szCs w:val="16"/>
                <w:lang w:eastAsia="ko-KR"/>
              </w:rPr>
            </w:pPr>
            <w:r w:rsidRPr="00320336">
              <w:rPr>
                <w:rFonts w:eastAsia="Malgun Gothic" w:cstheme="minorHAnsi" w:hint="eastAsia"/>
                <w:sz w:val="16"/>
                <w:szCs w:val="16"/>
                <w:lang w:eastAsia="ko-KR"/>
              </w:rPr>
              <w:t>0.199</w:t>
            </w:r>
          </w:p>
        </w:tc>
        <w:tc>
          <w:tcPr>
            <w:tcW w:w="709" w:type="dxa"/>
          </w:tcPr>
          <w:p w:rsidR="00320336" w:rsidRPr="00320336" w:rsidRDefault="00320336" w:rsidP="00662D71">
            <w:pPr>
              <w:pStyle w:val="ListParagraph"/>
              <w:ind w:left="0"/>
              <w:jc w:val="center"/>
              <w:rPr>
                <w:rFonts w:eastAsia="Malgun Gothic" w:cstheme="minorHAnsi"/>
                <w:sz w:val="16"/>
                <w:szCs w:val="16"/>
                <w:lang w:eastAsia="ko-KR"/>
              </w:rPr>
            </w:pPr>
            <w:r w:rsidRPr="00320336">
              <w:rPr>
                <w:rFonts w:eastAsia="Malgun Gothic" w:cstheme="minorHAnsi" w:hint="eastAsia"/>
                <w:sz w:val="16"/>
                <w:szCs w:val="16"/>
                <w:lang w:eastAsia="ko-KR"/>
              </w:rPr>
              <w:t>0.226</w:t>
            </w:r>
          </w:p>
        </w:tc>
        <w:tc>
          <w:tcPr>
            <w:tcW w:w="709" w:type="dxa"/>
          </w:tcPr>
          <w:p w:rsidR="00320336" w:rsidRPr="00895BFF"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0.148</w:t>
            </w:r>
          </w:p>
        </w:tc>
        <w:tc>
          <w:tcPr>
            <w:tcW w:w="709" w:type="dxa"/>
          </w:tcPr>
          <w:p w:rsidR="00320336" w:rsidRPr="00581387"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2.758</w:t>
            </w:r>
          </w:p>
        </w:tc>
        <w:tc>
          <w:tcPr>
            <w:tcW w:w="708" w:type="dxa"/>
          </w:tcPr>
          <w:p w:rsidR="00320336" w:rsidRPr="00380031"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0.863</w:t>
            </w:r>
          </w:p>
        </w:tc>
        <w:tc>
          <w:tcPr>
            <w:tcW w:w="709" w:type="dxa"/>
          </w:tcPr>
          <w:p w:rsidR="00320336" w:rsidRPr="00895BFF"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0.602</w:t>
            </w:r>
          </w:p>
        </w:tc>
        <w:tc>
          <w:tcPr>
            <w:tcW w:w="709" w:type="dxa"/>
          </w:tcPr>
          <w:p w:rsidR="00320336" w:rsidRPr="00581387"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9.200</w:t>
            </w:r>
          </w:p>
        </w:tc>
        <w:tc>
          <w:tcPr>
            <w:tcW w:w="709" w:type="dxa"/>
          </w:tcPr>
          <w:p w:rsidR="00320336" w:rsidRPr="005250EC"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3.469</w:t>
            </w:r>
          </w:p>
        </w:tc>
        <w:tc>
          <w:tcPr>
            <w:tcW w:w="708" w:type="dxa"/>
          </w:tcPr>
          <w:p w:rsidR="00320336" w:rsidRPr="005E4AAD"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1.674</w:t>
            </w:r>
          </w:p>
        </w:tc>
      </w:tr>
      <w:tr w:rsidR="00320336" w:rsidRPr="005E4AAD" w:rsidTr="00662D71">
        <w:trPr>
          <w:trHeight w:val="142"/>
        </w:trPr>
        <w:tc>
          <w:tcPr>
            <w:tcW w:w="850"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1418" w:type="dxa"/>
            <w:gridSpan w:val="2"/>
          </w:tcPr>
          <w:p w:rsidR="00320336" w:rsidRDefault="00320336" w:rsidP="00662D71">
            <w:pPr>
              <w:pStyle w:val="ListParagraph"/>
              <w:ind w:left="0"/>
              <w:jc w:val="center"/>
              <w:rPr>
                <w:rFonts w:ascii="Cambria Math" w:hAnsi="Cambria Math"/>
                <w:sz w:val="16"/>
              </w:rPr>
            </w:pPr>
            <w:r>
              <w:rPr>
                <w:rFonts w:ascii="Cambria Math" w:hAnsi="Cambria Math"/>
                <w:sz w:val="16"/>
              </w:rPr>
              <w:t>𝜌</w:t>
            </w:r>
          </w:p>
        </w:tc>
        <w:tc>
          <w:tcPr>
            <w:tcW w:w="708" w:type="dxa"/>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0.9995</w:t>
            </w:r>
          </w:p>
        </w:tc>
        <w:tc>
          <w:tcPr>
            <w:tcW w:w="709" w:type="dxa"/>
          </w:tcPr>
          <w:p w:rsidR="00320336" w:rsidRPr="00380031" w:rsidRDefault="00320336" w:rsidP="00662D71">
            <w:pPr>
              <w:pStyle w:val="ListParagraph"/>
              <w:ind w:left="0"/>
              <w:jc w:val="center"/>
              <w:rPr>
                <w:rFonts w:eastAsia="Malgun Gothic"/>
                <w:sz w:val="16"/>
                <w:lang w:eastAsia="ko-KR"/>
              </w:rPr>
            </w:pPr>
            <w:r>
              <w:rPr>
                <w:rFonts w:eastAsia="Malgun Gothic" w:hint="eastAsia"/>
                <w:sz w:val="16"/>
                <w:lang w:eastAsia="ko-KR"/>
              </w:rPr>
              <w:t>0.9993</w:t>
            </w:r>
          </w:p>
        </w:tc>
        <w:tc>
          <w:tcPr>
            <w:tcW w:w="709" w:type="dxa"/>
          </w:tcPr>
          <w:p w:rsidR="00320336" w:rsidRPr="00895BFF" w:rsidRDefault="00320336" w:rsidP="00662D71">
            <w:pPr>
              <w:pStyle w:val="ListParagraph"/>
              <w:ind w:left="0"/>
              <w:jc w:val="center"/>
              <w:rPr>
                <w:rFonts w:eastAsia="Malgun Gothic"/>
                <w:sz w:val="16"/>
                <w:lang w:eastAsia="ko-KR"/>
              </w:rPr>
            </w:pPr>
            <w:r>
              <w:rPr>
                <w:rFonts w:eastAsia="Malgun Gothic" w:hint="eastAsia"/>
                <w:sz w:val="16"/>
                <w:lang w:eastAsia="ko-KR"/>
              </w:rPr>
              <w:t>0.9971</w:t>
            </w:r>
          </w:p>
        </w:tc>
        <w:tc>
          <w:tcPr>
            <w:tcW w:w="709" w:type="dxa"/>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0.9731</w:t>
            </w:r>
          </w:p>
        </w:tc>
        <w:tc>
          <w:tcPr>
            <w:tcW w:w="708" w:type="dxa"/>
          </w:tcPr>
          <w:p w:rsidR="00320336" w:rsidRPr="00380031" w:rsidRDefault="00320336" w:rsidP="00662D71">
            <w:pPr>
              <w:pStyle w:val="ListParagraph"/>
              <w:ind w:left="0"/>
              <w:jc w:val="center"/>
              <w:rPr>
                <w:rFonts w:eastAsia="Malgun Gothic"/>
                <w:sz w:val="16"/>
                <w:lang w:eastAsia="ko-KR"/>
              </w:rPr>
            </w:pPr>
            <w:r>
              <w:rPr>
                <w:rFonts w:eastAsia="Malgun Gothic" w:hint="eastAsia"/>
                <w:sz w:val="16"/>
                <w:lang w:eastAsia="ko-KR"/>
              </w:rPr>
              <w:t>0.9948</w:t>
            </w:r>
          </w:p>
        </w:tc>
        <w:tc>
          <w:tcPr>
            <w:tcW w:w="709" w:type="dxa"/>
          </w:tcPr>
          <w:p w:rsidR="00320336" w:rsidRPr="00895BFF" w:rsidRDefault="00320336" w:rsidP="00662D71">
            <w:pPr>
              <w:pStyle w:val="ListParagraph"/>
              <w:ind w:left="0"/>
              <w:jc w:val="center"/>
              <w:rPr>
                <w:rFonts w:eastAsia="Malgun Gothic"/>
                <w:sz w:val="16"/>
                <w:lang w:eastAsia="ko-KR"/>
              </w:rPr>
            </w:pPr>
            <w:r>
              <w:rPr>
                <w:rFonts w:eastAsia="Malgun Gothic" w:hint="eastAsia"/>
                <w:sz w:val="16"/>
                <w:lang w:eastAsia="ko-KR"/>
              </w:rPr>
              <w:t>0.9939</w:t>
            </w:r>
          </w:p>
        </w:tc>
        <w:tc>
          <w:tcPr>
            <w:tcW w:w="709" w:type="dxa"/>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0.9044</w:t>
            </w:r>
          </w:p>
        </w:tc>
        <w:tc>
          <w:tcPr>
            <w:tcW w:w="709" w:type="dxa"/>
          </w:tcPr>
          <w:p w:rsidR="00320336" w:rsidRPr="005250EC" w:rsidRDefault="00320336" w:rsidP="00662D71">
            <w:pPr>
              <w:pStyle w:val="ListParagraph"/>
              <w:ind w:left="0"/>
              <w:jc w:val="center"/>
              <w:rPr>
                <w:rFonts w:eastAsia="Malgun Gothic"/>
                <w:sz w:val="16"/>
                <w:lang w:eastAsia="ko-KR"/>
              </w:rPr>
            </w:pPr>
            <w:r>
              <w:rPr>
                <w:rFonts w:eastAsia="Malgun Gothic" w:hint="eastAsia"/>
                <w:sz w:val="16"/>
                <w:lang w:eastAsia="ko-KR"/>
              </w:rPr>
              <w:t>0.9691</w:t>
            </w:r>
          </w:p>
        </w:tc>
        <w:tc>
          <w:tcPr>
            <w:tcW w:w="708" w:type="dxa"/>
          </w:tcPr>
          <w:p w:rsidR="00320336" w:rsidRPr="005E4AAD" w:rsidRDefault="00320336" w:rsidP="00662D71">
            <w:pPr>
              <w:pStyle w:val="ListParagraph"/>
              <w:ind w:left="0"/>
              <w:jc w:val="center"/>
              <w:rPr>
                <w:rFonts w:eastAsia="Malgun Gothic"/>
                <w:sz w:val="16"/>
                <w:lang w:eastAsia="ko-KR"/>
              </w:rPr>
            </w:pPr>
            <w:r>
              <w:rPr>
                <w:rFonts w:eastAsia="Malgun Gothic" w:hint="eastAsia"/>
                <w:sz w:val="16"/>
                <w:lang w:eastAsia="ko-KR"/>
              </w:rPr>
              <w:t>0.9815</w:t>
            </w:r>
          </w:p>
        </w:tc>
      </w:tr>
      <w:tr w:rsidR="00320336" w:rsidRPr="00895BFF" w:rsidTr="00662D71">
        <w:trPr>
          <w:trHeight w:val="142"/>
        </w:trPr>
        <w:tc>
          <w:tcPr>
            <w:tcW w:w="850"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1418" w:type="dxa"/>
            <w:gridSpan w:val="2"/>
          </w:tcPr>
          <w:p w:rsidR="00320336" w:rsidRPr="0029551F" w:rsidRDefault="00320336" w:rsidP="00662D71">
            <w:pPr>
              <w:pStyle w:val="ListParagraph"/>
              <w:ind w:left="0"/>
              <w:jc w:val="center"/>
              <w:rPr>
                <w:sz w:val="16"/>
              </w:rPr>
            </w:pPr>
            <w:r>
              <w:rPr>
                <w:sz w:val="16"/>
              </w:rPr>
              <w:t>BO</w:t>
            </w:r>
          </w:p>
        </w:tc>
        <w:tc>
          <w:tcPr>
            <w:tcW w:w="708" w:type="dxa"/>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0.1832</w:t>
            </w:r>
          </w:p>
        </w:tc>
        <w:tc>
          <w:tcPr>
            <w:tcW w:w="709" w:type="dxa"/>
          </w:tcPr>
          <w:p w:rsidR="00320336" w:rsidRPr="00380031" w:rsidRDefault="00320336" w:rsidP="00662D71">
            <w:pPr>
              <w:pStyle w:val="ListParagraph"/>
              <w:ind w:left="0"/>
              <w:jc w:val="center"/>
              <w:rPr>
                <w:rFonts w:eastAsia="Malgun Gothic"/>
                <w:sz w:val="16"/>
                <w:lang w:eastAsia="ko-KR"/>
              </w:rPr>
            </w:pPr>
            <w:r>
              <w:rPr>
                <w:rFonts w:eastAsia="Malgun Gothic" w:hint="eastAsia"/>
                <w:sz w:val="16"/>
                <w:lang w:eastAsia="ko-KR"/>
              </w:rPr>
              <w:t>0.1742</w:t>
            </w:r>
          </w:p>
        </w:tc>
        <w:tc>
          <w:tcPr>
            <w:tcW w:w="709" w:type="dxa"/>
          </w:tcPr>
          <w:p w:rsidR="00320336" w:rsidRPr="00895BFF" w:rsidRDefault="00320336" w:rsidP="00662D71">
            <w:pPr>
              <w:pStyle w:val="ListParagraph"/>
              <w:ind w:left="0"/>
              <w:jc w:val="center"/>
              <w:rPr>
                <w:rFonts w:eastAsia="Malgun Gothic"/>
                <w:sz w:val="16"/>
                <w:lang w:eastAsia="ko-KR"/>
              </w:rPr>
            </w:pPr>
            <w:r>
              <w:rPr>
                <w:rFonts w:eastAsia="Malgun Gothic" w:hint="eastAsia"/>
                <w:sz w:val="16"/>
                <w:lang w:eastAsia="ko-KR"/>
              </w:rPr>
              <w:t>0.1460</w:t>
            </w:r>
          </w:p>
        </w:tc>
        <w:tc>
          <w:tcPr>
            <w:tcW w:w="709" w:type="dxa"/>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0.4463</w:t>
            </w:r>
          </w:p>
        </w:tc>
        <w:tc>
          <w:tcPr>
            <w:tcW w:w="708" w:type="dxa"/>
          </w:tcPr>
          <w:p w:rsidR="00320336" w:rsidRPr="00380031" w:rsidRDefault="00320336" w:rsidP="00662D71">
            <w:pPr>
              <w:pStyle w:val="ListParagraph"/>
              <w:ind w:left="0"/>
              <w:jc w:val="center"/>
              <w:rPr>
                <w:rFonts w:eastAsia="Malgun Gothic"/>
                <w:sz w:val="16"/>
                <w:lang w:eastAsia="ko-KR"/>
              </w:rPr>
            </w:pPr>
            <w:r>
              <w:rPr>
                <w:rFonts w:eastAsia="Malgun Gothic" w:hint="eastAsia"/>
                <w:sz w:val="16"/>
                <w:lang w:eastAsia="ko-KR"/>
              </w:rPr>
              <w:t>0.3357</w:t>
            </w:r>
          </w:p>
        </w:tc>
        <w:tc>
          <w:tcPr>
            <w:tcW w:w="709" w:type="dxa"/>
          </w:tcPr>
          <w:p w:rsidR="00320336" w:rsidRPr="00895BFF" w:rsidRDefault="00320336" w:rsidP="00662D71">
            <w:pPr>
              <w:pStyle w:val="ListParagraph"/>
              <w:ind w:left="0"/>
              <w:jc w:val="center"/>
              <w:rPr>
                <w:rFonts w:eastAsia="Malgun Gothic"/>
                <w:sz w:val="16"/>
                <w:lang w:eastAsia="ko-KR"/>
              </w:rPr>
            </w:pPr>
            <w:r>
              <w:rPr>
                <w:rFonts w:eastAsia="Malgun Gothic" w:hint="eastAsia"/>
                <w:sz w:val="16"/>
                <w:lang w:eastAsia="ko-KR"/>
              </w:rPr>
              <w:t>0.2654</w:t>
            </w:r>
          </w:p>
        </w:tc>
        <w:tc>
          <w:tcPr>
            <w:tcW w:w="709" w:type="dxa"/>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0.6074</w:t>
            </w:r>
          </w:p>
        </w:tc>
        <w:tc>
          <w:tcPr>
            <w:tcW w:w="709" w:type="dxa"/>
          </w:tcPr>
          <w:p w:rsidR="00320336" w:rsidRPr="00380031" w:rsidRDefault="00320336" w:rsidP="00662D71">
            <w:pPr>
              <w:pStyle w:val="ListParagraph"/>
              <w:ind w:left="0"/>
              <w:jc w:val="center"/>
              <w:rPr>
                <w:rFonts w:eastAsia="Malgun Gothic"/>
                <w:sz w:val="16"/>
                <w:lang w:eastAsia="ko-KR"/>
              </w:rPr>
            </w:pPr>
            <w:r>
              <w:rPr>
                <w:rFonts w:eastAsia="Malgun Gothic" w:hint="eastAsia"/>
                <w:sz w:val="16"/>
                <w:lang w:eastAsia="ko-KR"/>
              </w:rPr>
              <w:t>0.4977</w:t>
            </w:r>
          </w:p>
        </w:tc>
        <w:tc>
          <w:tcPr>
            <w:tcW w:w="708" w:type="dxa"/>
          </w:tcPr>
          <w:p w:rsidR="00320336" w:rsidRPr="00895BFF" w:rsidRDefault="00320336" w:rsidP="00662D71">
            <w:pPr>
              <w:pStyle w:val="ListParagraph"/>
              <w:ind w:left="0"/>
              <w:jc w:val="center"/>
              <w:rPr>
                <w:rFonts w:eastAsia="Malgun Gothic"/>
                <w:sz w:val="16"/>
                <w:lang w:eastAsia="ko-KR"/>
              </w:rPr>
            </w:pPr>
            <w:r>
              <w:rPr>
                <w:rFonts w:eastAsia="Malgun Gothic" w:hint="eastAsia"/>
                <w:sz w:val="16"/>
                <w:lang w:eastAsia="ko-KR"/>
              </w:rPr>
              <w:t>0.3853</w:t>
            </w:r>
          </w:p>
        </w:tc>
      </w:tr>
      <w:tr w:rsidR="00320336" w:rsidRPr="00581387" w:rsidTr="00662D71">
        <w:trPr>
          <w:trHeight w:val="142"/>
        </w:trPr>
        <w:tc>
          <w:tcPr>
            <w:tcW w:w="850"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1418" w:type="dxa"/>
            <w:gridSpan w:val="2"/>
          </w:tcPr>
          <w:p w:rsidR="00320336" w:rsidRPr="0029551F" w:rsidRDefault="00320336" w:rsidP="00662D71">
            <w:pPr>
              <w:pStyle w:val="ListParagraph"/>
              <w:ind w:left="0"/>
              <w:jc w:val="center"/>
              <w:rPr>
                <w:sz w:val="16"/>
              </w:rPr>
            </w:pPr>
            <w:r w:rsidRPr="00640547">
              <w:rPr>
                <w:rFonts w:ascii="Cambria Math" w:hAnsi="Cambria Math"/>
                <w:sz w:val="16"/>
              </w:rPr>
              <w:t>𝜆</w:t>
            </w:r>
          </w:p>
        </w:tc>
        <w:tc>
          <w:tcPr>
            <w:tcW w:w="2126" w:type="dxa"/>
            <w:gridSpan w:val="3"/>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0.5</w:t>
            </w:r>
          </w:p>
        </w:tc>
        <w:tc>
          <w:tcPr>
            <w:tcW w:w="2126" w:type="dxa"/>
            <w:gridSpan w:val="3"/>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0.65</w:t>
            </w:r>
          </w:p>
        </w:tc>
        <w:tc>
          <w:tcPr>
            <w:tcW w:w="2126" w:type="dxa"/>
            <w:gridSpan w:val="3"/>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0.75</w:t>
            </w:r>
          </w:p>
        </w:tc>
      </w:tr>
      <w:tr w:rsidR="00320336" w:rsidRPr="0029551F" w:rsidTr="00662D71">
        <w:trPr>
          <w:trHeight w:val="142"/>
        </w:trPr>
        <w:tc>
          <w:tcPr>
            <w:tcW w:w="850" w:type="dxa"/>
            <w:vMerge/>
          </w:tcPr>
          <w:p w:rsidR="00320336" w:rsidRPr="0029551F" w:rsidRDefault="00320336" w:rsidP="00662D71">
            <w:pPr>
              <w:pStyle w:val="ListParagraph"/>
              <w:ind w:left="0"/>
              <w:jc w:val="center"/>
              <w:rPr>
                <w:sz w:val="16"/>
              </w:rPr>
            </w:pPr>
          </w:p>
        </w:tc>
        <w:tc>
          <w:tcPr>
            <w:tcW w:w="8363" w:type="dxa"/>
            <w:gridSpan w:val="12"/>
          </w:tcPr>
          <w:p w:rsidR="00320336" w:rsidRPr="00F319BD" w:rsidRDefault="00320336" w:rsidP="00662D71">
            <w:pPr>
              <w:pStyle w:val="ListParagraph"/>
              <w:ind w:left="0"/>
              <w:jc w:val="both"/>
              <w:rPr>
                <w:rFonts w:eastAsia="Malgun Gothic"/>
                <w:sz w:val="16"/>
                <w:szCs w:val="16"/>
                <w:lang w:eastAsia="ko-KR"/>
              </w:rPr>
            </w:pPr>
            <w:r w:rsidRPr="001C7190">
              <w:rPr>
                <w:sz w:val="16"/>
                <w:szCs w:val="16"/>
              </w:rPr>
              <w:t xml:space="preserve">Additional comments: </w:t>
            </w:r>
            <w:r>
              <w:rPr>
                <w:rFonts w:eastAsia="Malgun Gothic" w:hint="eastAsia"/>
                <w:sz w:val="16"/>
                <w:szCs w:val="16"/>
                <w:lang w:eastAsia="ko-KR"/>
              </w:rPr>
              <w:t>LAA without licensed carrier, no 256</w:t>
            </w:r>
            <w:r w:rsidRPr="001C7190">
              <w:rPr>
                <w:sz w:val="16"/>
                <w:szCs w:val="16"/>
              </w:rPr>
              <w:t xml:space="preserve"> QAM, LDPC, </w:t>
            </w:r>
            <w:r>
              <w:rPr>
                <w:rFonts w:eastAsia="Malgun Gothic" w:hint="eastAsia"/>
                <w:sz w:val="16"/>
                <w:szCs w:val="16"/>
                <w:lang w:eastAsia="ko-KR"/>
              </w:rPr>
              <w:t>1</w:t>
            </w:r>
            <w:r>
              <w:rPr>
                <w:sz w:val="16"/>
                <w:szCs w:val="16"/>
              </w:rPr>
              <w:t>Tx2Rx, TXOP 4ms</w:t>
            </w:r>
          </w:p>
          <w:p w:rsidR="00320336" w:rsidRDefault="00320336" w:rsidP="00662D71">
            <w:pPr>
              <w:pStyle w:val="ListParagraph"/>
              <w:ind w:left="0"/>
              <w:jc w:val="both"/>
              <w:rPr>
                <w:rFonts w:eastAsia="Malgun Gothic"/>
                <w:sz w:val="16"/>
                <w:lang w:eastAsia="ko-KR"/>
              </w:rPr>
            </w:pPr>
            <w:r w:rsidRPr="003D2170">
              <w:rPr>
                <w:rFonts w:hint="eastAsia"/>
                <w:sz w:val="16"/>
              </w:rPr>
              <w:t xml:space="preserve">CCA threshold: </w:t>
            </w:r>
            <w:r w:rsidRPr="003D2170">
              <w:rPr>
                <w:sz w:val="16"/>
              </w:rPr>
              <w:t>-</w:t>
            </w:r>
            <w:r>
              <w:rPr>
                <w:rFonts w:eastAsia="Malgun Gothic" w:hint="eastAsia"/>
                <w:sz w:val="16"/>
                <w:lang w:eastAsia="ko-KR"/>
              </w:rPr>
              <w:t>62dBm</w:t>
            </w:r>
            <w:r w:rsidRPr="003D2170">
              <w:rPr>
                <w:rFonts w:hint="eastAsia"/>
                <w:sz w:val="16"/>
              </w:rPr>
              <w:t xml:space="preserve"> for CCA-ED of LA</w:t>
            </w:r>
            <w:r>
              <w:rPr>
                <w:rFonts w:hint="eastAsia"/>
                <w:sz w:val="16"/>
              </w:rPr>
              <w:t>A</w:t>
            </w:r>
          </w:p>
          <w:p w:rsidR="00320336" w:rsidRPr="0029551F" w:rsidRDefault="00320336" w:rsidP="00662D71">
            <w:pPr>
              <w:pStyle w:val="ListParagraph"/>
              <w:ind w:left="0"/>
              <w:jc w:val="both"/>
              <w:rPr>
                <w:sz w:val="16"/>
              </w:rPr>
            </w:pPr>
            <w:r>
              <w:rPr>
                <w:rFonts w:eastAsia="Malgun Gothic" w:hint="eastAsia"/>
                <w:sz w:val="16"/>
                <w:lang w:eastAsia="ko-KR"/>
              </w:rPr>
              <w:t xml:space="preserve">LBT algorithm: </w:t>
            </w:r>
            <w:r w:rsidRPr="006857D8">
              <w:rPr>
                <w:rFonts w:eastAsia="Malgun Gothic"/>
                <w:sz w:val="16"/>
                <w:szCs w:val="16"/>
                <w:lang w:eastAsia="ko-KR"/>
              </w:rPr>
              <w:t>LBE procedure with a fixed q</w:t>
            </w:r>
            <w:r>
              <w:rPr>
                <w:rFonts w:eastAsia="Malgun Gothic" w:hint="eastAsia"/>
                <w:sz w:val="16"/>
                <w:szCs w:val="16"/>
                <w:lang w:eastAsia="ko-KR"/>
              </w:rPr>
              <w:t>(=10)</w:t>
            </w:r>
            <w:r w:rsidRPr="006857D8">
              <w:rPr>
                <w:rFonts w:eastAsia="Malgun Gothic"/>
                <w:sz w:val="16"/>
                <w:szCs w:val="16"/>
                <w:lang w:eastAsia="ko-KR"/>
              </w:rPr>
              <w:t xml:space="preserve"> for the contention window as defined in </w:t>
            </w:r>
            <w:r w:rsidR="00DB0648" w:rsidRPr="00462CDB">
              <w:rPr>
                <w:sz w:val="16"/>
                <w:szCs w:val="16"/>
              </w:rPr>
              <w:t xml:space="preserve">ETSI EN 301 893 </w:t>
            </w:r>
            <w:r w:rsidRPr="006857D8">
              <w:rPr>
                <w:rFonts w:eastAsia="Malgun Gothic"/>
                <w:sz w:val="16"/>
                <w:szCs w:val="16"/>
                <w:lang w:eastAsia="ko-KR"/>
              </w:rPr>
              <w:t>V1.8.0</w:t>
            </w:r>
          </w:p>
        </w:tc>
      </w:tr>
      <w:tr w:rsidR="00320336" w:rsidRPr="00250177" w:rsidTr="00662D71">
        <w:trPr>
          <w:trHeight w:val="269"/>
        </w:trPr>
        <w:tc>
          <w:tcPr>
            <w:tcW w:w="850" w:type="dxa"/>
            <w:vMerge w:val="restart"/>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LG</w:t>
            </w:r>
          </w:p>
        </w:tc>
        <w:tc>
          <w:tcPr>
            <w:tcW w:w="567" w:type="dxa"/>
            <w:vMerge w:val="restart"/>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4</w:t>
            </w:r>
          </w:p>
        </w:tc>
        <w:tc>
          <w:tcPr>
            <w:tcW w:w="706"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sidRPr="00640547">
              <w:rPr>
                <w:sz w:val="16"/>
              </w:rPr>
              <w:t>UPT CDF</w:t>
            </w:r>
          </w:p>
          <w:p w:rsidR="00320336" w:rsidRPr="0029551F" w:rsidRDefault="00320336" w:rsidP="00662D71">
            <w:pPr>
              <w:pStyle w:val="ListParagraph"/>
              <w:ind w:left="0"/>
              <w:jc w:val="center"/>
              <w:rPr>
                <w:sz w:val="16"/>
              </w:rPr>
            </w:pPr>
            <w:r>
              <w:rPr>
                <w:sz w:val="16"/>
              </w:rPr>
              <w:t>[</w:t>
            </w:r>
            <w:r w:rsidRPr="00640547">
              <w:rPr>
                <w:sz w:val="16"/>
              </w:rPr>
              <w:t>Mbps</w:t>
            </w:r>
            <w:r>
              <w:rPr>
                <w:sz w:val="16"/>
              </w:rPr>
              <w:t>]</w:t>
            </w:r>
          </w:p>
        </w:tc>
        <w:tc>
          <w:tcPr>
            <w:tcW w:w="712" w:type="dxa"/>
          </w:tcPr>
          <w:p w:rsidR="00320336" w:rsidRPr="0029551F" w:rsidRDefault="00320336" w:rsidP="00662D71">
            <w:pPr>
              <w:pStyle w:val="ListParagraph"/>
              <w:ind w:left="0"/>
              <w:jc w:val="center"/>
              <w:rPr>
                <w:sz w:val="16"/>
              </w:rPr>
            </w:pPr>
            <w:r w:rsidRPr="00640547">
              <w:rPr>
                <w:sz w:val="16"/>
              </w:rPr>
              <w:t>5%</w:t>
            </w:r>
          </w:p>
        </w:tc>
        <w:tc>
          <w:tcPr>
            <w:tcW w:w="708"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26.13</w:t>
            </w:r>
          </w:p>
        </w:tc>
        <w:tc>
          <w:tcPr>
            <w:tcW w:w="709"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31.96</w:t>
            </w:r>
          </w:p>
        </w:tc>
        <w:tc>
          <w:tcPr>
            <w:tcW w:w="709"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33.10</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1.518</w:t>
            </w:r>
          </w:p>
        </w:tc>
        <w:tc>
          <w:tcPr>
            <w:tcW w:w="708"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19.46</w:t>
            </w:r>
          </w:p>
        </w:tc>
        <w:tc>
          <w:tcPr>
            <w:tcW w:w="709"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16.72</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0.324</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10.50</w:t>
            </w:r>
          </w:p>
        </w:tc>
        <w:tc>
          <w:tcPr>
            <w:tcW w:w="708"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3.501</w:t>
            </w:r>
          </w:p>
        </w:tc>
      </w:tr>
      <w:tr w:rsidR="00320336" w:rsidRPr="00250177" w:rsidTr="00662D71">
        <w:trPr>
          <w:trHeight w:val="142"/>
        </w:trPr>
        <w:tc>
          <w:tcPr>
            <w:tcW w:w="850"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29551F" w:rsidRDefault="00320336" w:rsidP="00662D71">
            <w:pPr>
              <w:pStyle w:val="ListParagraph"/>
              <w:ind w:left="0"/>
              <w:jc w:val="center"/>
              <w:rPr>
                <w:sz w:val="16"/>
              </w:rPr>
            </w:pPr>
            <w:r w:rsidRPr="00640547">
              <w:rPr>
                <w:sz w:val="16"/>
              </w:rPr>
              <w:t>50%</w:t>
            </w:r>
          </w:p>
        </w:tc>
        <w:tc>
          <w:tcPr>
            <w:tcW w:w="708"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32.91</w:t>
            </w:r>
          </w:p>
        </w:tc>
        <w:tc>
          <w:tcPr>
            <w:tcW w:w="709"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44.65</w:t>
            </w:r>
          </w:p>
        </w:tc>
        <w:tc>
          <w:tcPr>
            <w:tcW w:w="709"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43.22</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16.41</w:t>
            </w:r>
          </w:p>
        </w:tc>
        <w:tc>
          <w:tcPr>
            <w:tcW w:w="708"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36.58</w:t>
            </w:r>
          </w:p>
        </w:tc>
        <w:tc>
          <w:tcPr>
            <w:tcW w:w="709"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32.33</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6.063</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30.00</w:t>
            </w:r>
          </w:p>
        </w:tc>
        <w:tc>
          <w:tcPr>
            <w:tcW w:w="708"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23.75</w:t>
            </w:r>
          </w:p>
        </w:tc>
      </w:tr>
      <w:tr w:rsidR="00320336" w:rsidRPr="00250177" w:rsidTr="00662D71">
        <w:trPr>
          <w:trHeight w:val="142"/>
        </w:trPr>
        <w:tc>
          <w:tcPr>
            <w:tcW w:w="850"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29551F" w:rsidRDefault="00320336" w:rsidP="00662D71">
            <w:pPr>
              <w:pStyle w:val="ListParagraph"/>
              <w:ind w:left="0"/>
              <w:jc w:val="center"/>
              <w:rPr>
                <w:sz w:val="16"/>
              </w:rPr>
            </w:pPr>
            <w:r w:rsidRPr="00640547">
              <w:rPr>
                <w:sz w:val="16"/>
              </w:rPr>
              <w:t>95%</w:t>
            </w:r>
          </w:p>
        </w:tc>
        <w:tc>
          <w:tcPr>
            <w:tcW w:w="708"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41.51</w:t>
            </w:r>
          </w:p>
        </w:tc>
        <w:tc>
          <w:tcPr>
            <w:tcW w:w="709"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50.72</w:t>
            </w:r>
          </w:p>
        </w:tc>
        <w:tc>
          <w:tcPr>
            <w:tcW w:w="709"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54.52</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32.30</w:t>
            </w:r>
          </w:p>
        </w:tc>
        <w:tc>
          <w:tcPr>
            <w:tcW w:w="708"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46.86</w:t>
            </w:r>
          </w:p>
        </w:tc>
        <w:tc>
          <w:tcPr>
            <w:tcW w:w="709"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49.04</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26.42</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44.01</w:t>
            </w:r>
          </w:p>
        </w:tc>
        <w:tc>
          <w:tcPr>
            <w:tcW w:w="708"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44.20</w:t>
            </w:r>
          </w:p>
        </w:tc>
      </w:tr>
      <w:tr w:rsidR="00320336" w:rsidRPr="00250177" w:rsidTr="00662D71">
        <w:trPr>
          <w:trHeight w:val="142"/>
        </w:trPr>
        <w:tc>
          <w:tcPr>
            <w:tcW w:w="850"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Mean</w:t>
            </w:r>
          </w:p>
        </w:tc>
        <w:tc>
          <w:tcPr>
            <w:tcW w:w="708" w:type="dxa"/>
          </w:tcPr>
          <w:p w:rsidR="00320336" w:rsidRPr="00581387"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33.35</w:t>
            </w:r>
          </w:p>
        </w:tc>
        <w:tc>
          <w:tcPr>
            <w:tcW w:w="709" w:type="dxa"/>
          </w:tcPr>
          <w:p w:rsidR="00320336" w:rsidRPr="007F5CF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43.51</w:t>
            </w:r>
          </w:p>
        </w:tc>
        <w:tc>
          <w:tcPr>
            <w:tcW w:w="709" w:type="dxa"/>
          </w:tcPr>
          <w:p w:rsidR="00320336" w:rsidRPr="00250177"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43.25</w:t>
            </w:r>
          </w:p>
        </w:tc>
        <w:tc>
          <w:tcPr>
            <w:tcW w:w="709" w:type="dxa"/>
          </w:tcPr>
          <w:p w:rsidR="00320336" w:rsidRPr="00581387"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16.18</w:t>
            </w:r>
          </w:p>
        </w:tc>
        <w:tc>
          <w:tcPr>
            <w:tcW w:w="708" w:type="dxa"/>
          </w:tcPr>
          <w:p w:rsidR="00320336" w:rsidRPr="007F5CF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35.55</w:t>
            </w:r>
          </w:p>
        </w:tc>
        <w:tc>
          <w:tcPr>
            <w:tcW w:w="709" w:type="dxa"/>
          </w:tcPr>
          <w:p w:rsidR="00320336" w:rsidRPr="00250177"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32.34</w:t>
            </w:r>
          </w:p>
        </w:tc>
        <w:tc>
          <w:tcPr>
            <w:tcW w:w="709" w:type="dxa"/>
          </w:tcPr>
          <w:p w:rsidR="00320336" w:rsidRPr="00581387"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8.767</w:t>
            </w:r>
          </w:p>
        </w:tc>
        <w:tc>
          <w:tcPr>
            <w:tcW w:w="709" w:type="dxa"/>
          </w:tcPr>
          <w:p w:rsidR="00320336" w:rsidRPr="00895BFF"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29.07</w:t>
            </w:r>
          </w:p>
        </w:tc>
        <w:tc>
          <w:tcPr>
            <w:tcW w:w="708" w:type="dxa"/>
          </w:tcPr>
          <w:p w:rsidR="00320336" w:rsidRPr="00250177"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24.08</w:t>
            </w:r>
          </w:p>
        </w:tc>
      </w:tr>
      <w:tr w:rsidR="00320336" w:rsidRPr="00250177" w:rsidTr="00662D71">
        <w:trPr>
          <w:trHeight w:val="142"/>
        </w:trPr>
        <w:tc>
          <w:tcPr>
            <w:tcW w:w="850"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Pr>
                <w:sz w:val="16"/>
              </w:rPr>
              <w:t>Delay</w:t>
            </w:r>
            <w:r w:rsidRPr="00640547">
              <w:rPr>
                <w:sz w:val="16"/>
              </w:rPr>
              <w:t xml:space="preserve"> CDF</w:t>
            </w:r>
          </w:p>
          <w:p w:rsidR="00320336" w:rsidRPr="00381E99" w:rsidRDefault="00320336" w:rsidP="00662D71">
            <w:pPr>
              <w:pStyle w:val="ListParagraph"/>
              <w:ind w:left="0"/>
              <w:jc w:val="center"/>
              <w:rPr>
                <w:sz w:val="16"/>
              </w:rPr>
            </w:pPr>
            <w:r>
              <w:rPr>
                <w:sz w:val="16"/>
              </w:rPr>
              <w:t>[s]</w:t>
            </w:r>
          </w:p>
        </w:tc>
        <w:tc>
          <w:tcPr>
            <w:tcW w:w="712" w:type="dxa"/>
          </w:tcPr>
          <w:p w:rsidR="00320336" w:rsidRPr="00387875" w:rsidRDefault="00320336" w:rsidP="00662D71">
            <w:pPr>
              <w:pStyle w:val="ListParagraph"/>
              <w:ind w:left="0"/>
              <w:jc w:val="center"/>
              <w:rPr>
                <w:sz w:val="16"/>
              </w:rPr>
            </w:pPr>
            <w:r w:rsidRPr="00387875">
              <w:rPr>
                <w:sz w:val="16"/>
              </w:rPr>
              <w:t>5%</w:t>
            </w:r>
          </w:p>
        </w:tc>
        <w:tc>
          <w:tcPr>
            <w:tcW w:w="708"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0.125</w:t>
            </w:r>
          </w:p>
        </w:tc>
        <w:tc>
          <w:tcPr>
            <w:tcW w:w="709"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0.091</w:t>
            </w:r>
          </w:p>
        </w:tc>
        <w:tc>
          <w:tcPr>
            <w:tcW w:w="709"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0.094</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0.173</w:t>
            </w:r>
          </w:p>
        </w:tc>
        <w:tc>
          <w:tcPr>
            <w:tcW w:w="708"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0.104</w:t>
            </w:r>
          </w:p>
        </w:tc>
        <w:tc>
          <w:tcPr>
            <w:tcW w:w="709"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0.117</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0.213</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0.112</w:t>
            </w:r>
          </w:p>
        </w:tc>
        <w:tc>
          <w:tcPr>
            <w:tcW w:w="708"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0.139</w:t>
            </w:r>
          </w:p>
        </w:tc>
      </w:tr>
      <w:tr w:rsidR="00320336" w:rsidRPr="00250177" w:rsidTr="00662D71">
        <w:trPr>
          <w:trHeight w:val="142"/>
        </w:trPr>
        <w:tc>
          <w:tcPr>
            <w:tcW w:w="850"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50%</w:t>
            </w:r>
          </w:p>
        </w:tc>
        <w:tc>
          <w:tcPr>
            <w:tcW w:w="708"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0.188</w:t>
            </w:r>
          </w:p>
        </w:tc>
        <w:tc>
          <w:tcPr>
            <w:tcW w:w="709"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0.116</w:t>
            </w:r>
          </w:p>
        </w:tc>
        <w:tc>
          <w:tcPr>
            <w:tcW w:w="709"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0.153</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0.521</w:t>
            </w:r>
          </w:p>
        </w:tc>
        <w:tc>
          <w:tcPr>
            <w:tcW w:w="708"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0.163</w:t>
            </w:r>
          </w:p>
        </w:tc>
        <w:tc>
          <w:tcPr>
            <w:tcW w:w="709"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0.260</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1.409</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0.217</w:t>
            </w:r>
          </w:p>
        </w:tc>
        <w:tc>
          <w:tcPr>
            <w:tcW w:w="708"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0.407</w:t>
            </w:r>
          </w:p>
        </w:tc>
      </w:tr>
      <w:tr w:rsidR="00320336" w:rsidRPr="00250177" w:rsidTr="00662D71">
        <w:trPr>
          <w:trHeight w:val="142"/>
        </w:trPr>
        <w:tc>
          <w:tcPr>
            <w:tcW w:w="850"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95%</w:t>
            </w:r>
          </w:p>
        </w:tc>
        <w:tc>
          <w:tcPr>
            <w:tcW w:w="708"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0.307</w:t>
            </w:r>
          </w:p>
        </w:tc>
        <w:tc>
          <w:tcPr>
            <w:tcW w:w="709"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0.215</w:t>
            </w:r>
          </w:p>
        </w:tc>
        <w:tc>
          <w:tcPr>
            <w:tcW w:w="709"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0.277</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15.48</w:t>
            </w:r>
          </w:p>
        </w:tc>
        <w:tc>
          <w:tcPr>
            <w:tcW w:w="708"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0.425</w:t>
            </w:r>
          </w:p>
        </w:tc>
        <w:tc>
          <w:tcPr>
            <w:tcW w:w="709"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1.066</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46.21</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1.085</w:t>
            </w:r>
          </w:p>
        </w:tc>
        <w:tc>
          <w:tcPr>
            <w:tcW w:w="708"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7.525</w:t>
            </w:r>
          </w:p>
        </w:tc>
      </w:tr>
      <w:tr w:rsidR="00320336" w:rsidRPr="00250177" w:rsidTr="00662D71">
        <w:trPr>
          <w:trHeight w:val="142"/>
        </w:trPr>
        <w:tc>
          <w:tcPr>
            <w:tcW w:w="850"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Mean</w:t>
            </w:r>
          </w:p>
        </w:tc>
        <w:tc>
          <w:tcPr>
            <w:tcW w:w="708" w:type="dxa"/>
          </w:tcPr>
          <w:p w:rsidR="00320336" w:rsidRPr="00581387"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0.199</w:t>
            </w:r>
          </w:p>
        </w:tc>
        <w:tc>
          <w:tcPr>
            <w:tcW w:w="709" w:type="dxa"/>
          </w:tcPr>
          <w:p w:rsidR="00320336" w:rsidRPr="007F5CF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0.158</w:t>
            </w:r>
          </w:p>
        </w:tc>
        <w:tc>
          <w:tcPr>
            <w:tcW w:w="709" w:type="dxa"/>
          </w:tcPr>
          <w:p w:rsidR="00320336" w:rsidRPr="00250177"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0.180</w:t>
            </w:r>
          </w:p>
        </w:tc>
        <w:tc>
          <w:tcPr>
            <w:tcW w:w="709" w:type="dxa"/>
          </w:tcPr>
          <w:p w:rsidR="00320336" w:rsidRPr="00581387"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2.758</w:t>
            </w:r>
          </w:p>
        </w:tc>
        <w:tc>
          <w:tcPr>
            <w:tcW w:w="708" w:type="dxa"/>
          </w:tcPr>
          <w:p w:rsidR="00320336" w:rsidRPr="00895BFF"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0.305</w:t>
            </w:r>
          </w:p>
        </w:tc>
        <w:tc>
          <w:tcPr>
            <w:tcW w:w="709" w:type="dxa"/>
          </w:tcPr>
          <w:p w:rsidR="00320336" w:rsidRPr="00250177"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0.507</w:t>
            </w:r>
          </w:p>
        </w:tc>
        <w:tc>
          <w:tcPr>
            <w:tcW w:w="709" w:type="dxa"/>
          </w:tcPr>
          <w:p w:rsidR="00320336" w:rsidRPr="00581387"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9.200</w:t>
            </w:r>
          </w:p>
        </w:tc>
        <w:tc>
          <w:tcPr>
            <w:tcW w:w="709" w:type="dxa"/>
          </w:tcPr>
          <w:p w:rsidR="00320336" w:rsidRPr="00895BFF"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0.565</w:t>
            </w:r>
          </w:p>
        </w:tc>
        <w:tc>
          <w:tcPr>
            <w:tcW w:w="708" w:type="dxa"/>
          </w:tcPr>
          <w:p w:rsidR="00320336" w:rsidRPr="00250177"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2.249</w:t>
            </w:r>
          </w:p>
        </w:tc>
      </w:tr>
      <w:tr w:rsidR="00320336" w:rsidRPr="00250177" w:rsidTr="00662D71">
        <w:trPr>
          <w:trHeight w:val="142"/>
        </w:trPr>
        <w:tc>
          <w:tcPr>
            <w:tcW w:w="850"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1418" w:type="dxa"/>
            <w:gridSpan w:val="2"/>
          </w:tcPr>
          <w:p w:rsidR="00320336" w:rsidRDefault="00320336" w:rsidP="00662D71">
            <w:pPr>
              <w:pStyle w:val="ListParagraph"/>
              <w:ind w:left="0"/>
              <w:jc w:val="center"/>
              <w:rPr>
                <w:rFonts w:ascii="Cambria Math" w:hAnsi="Cambria Math"/>
                <w:sz w:val="16"/>
              </w:rPr>
            </w:pPr>
            <w:r>
              <w:rPr>
                <w:rFonts w:ascii="Cambria Math" w:hAnsi="Cambria Math"/>
                <w:sz w:val="16"/>
              </w:rPr>
              <w:t>𝜌</w:t>
            </w:r>
          </w:p>
        </w:tc>
        <w:tc>
          <w:tcPr>
            <w:tcW w:w="708" w:type="dxa"/>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0.9995</w:t>
            </w:r>
          </w:p>
        </w:tc>
        <w:tc>
          <w:tcPr>
            <w:tcW w:w="709" w:type="dxa"/>
          </w:tcPr>
          <w:p w:rsidR="00320336" w:rsidRPr="007F5CFE" w:rsidRDefault="00320336" w:rsidP="00662D71">
            <w:pPr>
              <w:pStyle w:val="ListParagraph"/>
              <w:ind w:left="0"/>
              <w:jc w:val="center"/>
              <w:rPr>
                <w:rFonts w:eastAsia="Malgun Gothic"/>
                <w:sz w:val="16"/>
                <w:lang w:eastAsia="ko-KR"/>
              </w:rPr>
            </w:pPr>
            <w:r>
              <w:rPr>
                <w:rFonts w:eastAsia="Malgun Gothic" w:hint="eastAsia"/>
                <w:sz w:val="16"/>
                <w:lang w:eastAsia="ko-KR"/>
              </w:rPr>
              <w:t>0.9995</w:t>
            </w:r>
          </w:p>
        </w:tc>
        <w:tc>
          <w:tcPr>
            <w:tcW w:w="709" w:type="dxa"/>
          </w:tcPr>
          <w:p w:rsidR="00320336" w:rsidRPr="00250177" w:rsidRDefault="00320336" w:rsidP="00662D71">
            <w:pPr>
              <w:pStyle w:val="ListParagraph"/>
              <w:ind w:left="0"/>
              <w:jc w:val="center"/>
              <w:rPr>
                <w:rFonts w:eastAsia="Malgun Gothic"/>
                <w:sz w:val="16"/>
                <w:lang w:eastAsia="ko-KR"/>
              </w:rPr>
            </w:pPr>
            <w:r>
              <w:rPr>
                <w:rFonts w:eastAsia="Malgun Gothic" w:hint="eastAsia"/>
                <w:sz w:val="16"/>
                <w:lang w:eastAsia="ko-KR"/>
              </w:rPr>
              <w:t>0.9989</w:t>
            </w:r>
          </w:p>
        </w:tc>
        <w:tc>
          <w:tcPr>
            <w:tcW w:w="709" w:type="dxa"/>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0.9731</w:t>
            </w:r>
          </w:p>
        </w:tc>
        <w:tc>
          <w:tcPr>
            <w:tcW w:w="708" w:type="dxa"/>
          </w:tcPr>
          <w:p w:rsidR="00320336" w:rsidRPr="00895BFF" w:rsidRDefault="00320336" w:rsidP="00662D71">
            <w:pPr>
              <w:pStyle w:val="ListParagraph"/>
              <w:ind w:left="0"/>
              <w:jc w:val="center"/>
              <w:rPr>
                <w:rFonts w:eastAsia="Malgun Gothic"/>
                <w:sz w:val="16"/>
                <w:lang w:eastAsia="ko-KR"/>
              </w:rPr>
            </w:pPr>
            <w:r>
              <w:rPr>
                <w:rFonts w:eastAsia="Malgun Gothic" w:hint="eastAsia"/>
                <w:sz w:val="16"/>
                <w:lang w:eastAsia="ko-KR"/>
              </w:rPr>
              <w:t>0.9984</w:t>
            </w:r>
          </w:p>
        </w:tc>
        <w:tc>
          <w:tcPr>
            <w:tcW w:w="709" w:type="dxa"/>
          </w:tcPr>
          <w:p w:rsidR="00320336" w:rsidRPr="00250177" w:rsidRDefault="00320336" w:rsidP="00662D71">
            <w:pPr>
              <w:pStyle w:val="ListParagraph"/>
              <w:ind w:left="0"/>
              <w:jc w:val="center"/>
              <w:rPr>
                <w:rFonts w:eastAsia="Malgun Gothic"/>
                <w:sz w:val="16"/>
                <w:lang w:eastAsia="ko-KR"/>
              </w:rPr>
            </w:pPr>
            <w:r>
              <w:rPr>
                <w:rFonts w:eastAsia="Malgun Gothic" w:hint="eastAsia"/>
                <w:sz w:val="16"/>
                <w:lang w:eastAsia="ko-KR"/>
              </w:rPr>
              <w:t>0.9961</w:t>
            </w:r>
          </w:p>
        </w:tc>
        <w:tc>
          <w:tcPr>
            <w:tcW w:w="709" w:type="dxa"/>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0.9044</w:t>
            </w:r>
          </w:p>
        </w:tc>
        <w:tc>
          <w:tcPr>
            <w:tcW w:w="709" w:type="dxa"/>
          </w:tcPr>
          <w:p w:rsidR="00320336" w:rsidRPr="00895BFF" w:rsidRDefault="00320336" w:rsidP="00662D71">
            <w:pPr>
              <w:pStyle w:val="ListParagraph"/>
              <w:ind w:left="0"/>
              <w:jc w:val="center"/>
              <w:rPr>
                <w:rFonts w:eastAsia="Malgun Gothic"/>
                <w:sz w:val="16"/>
                <w:lang w:eastAsia="ko-KR"/>
              </w:rPr>
            </w:pPr>
            <w:r>
              <w:rPr>
                <w:rFonts w:eastAsia="Malgun Gothic" w:hint="eastAsia"/>
                <w:sz w:val="16"/>
                <w:lang w:eastAsia="ko-KR"/>
              </w:rPr>
              <w:t>0.9962</w:t>
            </w:r>
          </w:p>
        </w:tc>
        <w:tc>
          <w:tcPr>
            <w:tcW w:w="708" w:type="dxa"/>
          </w:tcPr>
          <w:p w:rsidR="00320336" w:rsidRPr="00250177" w:rsidRDefault="00320336" w:rsidP="00662D71">
            <w:pPr>
              <w:pStyle w:val="ListParagraph"/>
              <w:ind w:left="0"/>
              <w:jc w:val="center"/>
              <w:rPr>
                <w:rFonts w:eastAsia="Malgun Gothic"/>
                <w:sz w:val="16"/>
                <w:lang w:eastAsia="ko-KR"/>
              </w:rPr>
            </w:pPr>
            <w:r>
              <w:rPr>
                <w:rFonts w:eastAsia="Malgun Gothic" w:hint="eastAsia"/>
                <w:sz w:val="16"/>
                <w:lang w:eastAsia="ko-KR"/>
              </w:rPr>
              <w:t>0.9812</w:t>
            </w:r>
          </w:p>
        </w:tc>
      </w:tr>
      <w:tr w:rsidR="00320336" w:rsidRPr="005E4AAD" w:rsidTr="00662D71">
        <w:trPr>
          <w:trHeight w:val="142"/>
        </w:trPr>
        <w:tc>
          <w:tcPr>
            <w:tcW w:w="850"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1418" w:type="dxa"/>
            <w:gridSpan w:val="2"/>
          </w:tcPr>
          <w:p w:rsidR="00320336" w:rsidRPr="0029551F" w:rsidRDefault="00320336" w:rsidP="00662D71">
            <w:pPr>
              <w:pStyle w:val="ListParagraph"/>
              <w:ind w:left="0"/>
              <w:jc w:val="center"/>
              <w:rPr>
                <w:sz w:val="16"/>
              </w:rPr>
            </w:pPr>
            <w:r>
              <w:rPr>
                <w:sz w:val="16"/>
              </w:rPr>
              <w:t>BO</w:t>
            </w:r>
          </w:p>
        </w:tc>
        <w:tc>
          <w:tcPr>
            <w:tcW w:w="708" w:type="dxa"/>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0.1832</w:t>
            </w:r>
          </w:p>
        </w:tc>
        <w:tc>
          <w:tcPr>
            <w:tcW w:w="709" w:type="dxa"/>
          </w:tcPr>
          <w:p w:rsidR="00320336" w:rsidRPr="007F5CFE" w:rsidRDefault="00320336" w:rsidP="00662D71">
            <w:pPr>
              <w:pStyle w:val="ListParagraph"/>
              <w:ind w:left="0"/>
              <w:jc w:val="center"/>
              <w:rPr>
                <w:rFonts w:eastAsia="Malgun Gothic"/>
                <w:sz w:val="16"/>
                <w:lang w:eastAsia="ko-KR"/>
              </w:rPr>
            </w:pPr>
            <w:r>
              <w:rPr>
                <w:rFonts w:eastAsia="Malgun Gothic" w:hint="eastAsia"/>
                <w:sz w:val="16"/>
                <w:lang w:eastAsia="ko-KR"/>
              </w:rPr>
              <w:t>0.1339</w:t>
            </w:r>
          </w:p>
        </w:tc>
        <w:tc>
          <w:tcPr>
            <w:tcW w:w="709" w:type="dxa"/>
          </w:tcPr>
          <w:p w:rsidR="00320336" w:rsidRPr="005E4AAD" w:rsidRDefault="00320336" w:rsidP="00662D71">
            <w:pPr>
              <w:pStyle w:val="ListParagraph"/>
              <w:ind w:left="0"/>
              <w:jc w:val="center"/>
              <w:rPr>
                <w:rFonts w:eastAsia="Malgun Gothic"/>
                <w:sz w:val="16"/>
                <w:lang w:eastAsia="ko-KR"/>
              </w:rPr>
            </w:pPr>
            <w:r>
              <w:rPr>
                <w:rFonts w:eastAsia="Malgun Gothic" w:hint="eastAsia"/>
                <w:sz w:val="16"/>
                <w:lang w:eastAsia="ko-KR"/>
              </w:rPr>
              <w:t>0.1647</w:t>
            </w:r>
          </w:p>
        </w:tc>
        <w:tc>
          <w:tcPr>
            <w:tcW w:w="709" w:type="dxa"/>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0.4463</w:t>
            </w:r>
          </w:p>
        </w:tc>
        <w:tc>
          <w:tcPr>
            <w:tcW w:w="708" w:type="dxa"/>
          </w:tcPr>
          <w:p w:rsidR="00320336" w:rsidRPr="007F5CFE" w:rsidRDefault="00320336" w:rsidP="00662D71">
            <w:pPr>
              <w:pStyle w:val="ListParagraph"/>
              <w:ind w:left="0"/>
              <w:jc w:val="center"/>
              <w:rPr>
                <w:rFonts w:eastAsia="Malgun Gothic"/>
                <w:sz w:val="16"/>
                <w:lang w:eastAsia="ko-KR"/>
              </w:rPr>
            </w:pPr>
            <w:r>
              <w:rPr>
                <w:rFonts w:eastAsia="Malgun Gothic" w:hint="eastAsia"/>
                <w:sz w:val="16"/>
                <w:lang w:eastAsia="ko-KR"/>
              </w:rPr>
              <w:t>0.2199</w:t>
            </w:r>
          </w:p>
        </w:tc>
        <w:tc>
          <w:tcPr>
            <w:tcW w:w="709" w:type="dxa"/>
          </w:tcPr>
          <w:p w:rsidR="00320336" w:rsidRPr="005E4AAD" w:rsidRDefault="00320336" w:rsidP="00662D71">
            <w:pPr>
              <w:pStyle w:val="ListParagraph"/>
              <w:ind w:left="0"/>
              <w:jc w:val="center"/>
              <w:rPr>
                <w:rFonts w:eastAsia="Malgun Gothic"/>
                <w:sz w:val="16"/>
                <w:lang w:eastAsia="ko-KR"/>
              </w:rPr>
            </w:pPr>
            <w:r>
              <w:rPr>
                <w:rFonts w:eastAsia="Malgun Gothic" w:hint="eastAsia"/>
                <w:sz w:val="16"/>
                <w:lang w:eastAsia="ko-KR"/>
              </w:rPr>
              <w:t>0.3006</w:t>
            </w:r>
          </w:p>
        </w:tc>
        <w:tc>
          <w:tcPr>
            <w:tcW w:w="709" w:type="dxa"/>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0.6074</w:t>
            </w:r>
          </w:p>
        </w:tc>
        <w:tc>
          <w:tcPr>
            <w:tcW w:w="709" w:type="dxa"/>
          </w:tcPr>
          <w:p w:rsidR="00320336" w:rsidRPr="007F5CFE" w:rsidRDefault="00320336" w:rsidP="00662D71">
            <w:pPr>
              <w:pStyle w:val="ListParagraph"/>
              <w:ind w:left="0"/>
              <w:jc w:val="center"/>
              <w:rPr>
                <w:rFonts w:eastAsia="Malgun Gothic"/>
                <w:sz w:val="16"/>
                <w:lang w:eastAsia="ko-KR"/>
              </w:rPr>
            </w:pPr>
            <w:r>
              <w:rPr>
                <w:rFonts w:eastAsia="Malgun Gothic" w:hint="eastAsia"/>
                <w:sz w:val="16"/>
                <w:lang w:eastAsia="ko-KR"/>
              </w:rPr>
              <w:t>0.3085</w:t>
            </w:r>
          </w:p>
        </w:tc>
        <w:tc>
          <w:tcPr>
            <w:tcW w:w="708" w:type="dxa"/>
          </w:tcPr>
          <w:p w:rsidR="00320336" w:rsidRPr="005E4AAD" w:rsidRDefault="00320336" w:rsidP="00662D71">
            <w:pPr>
              <w:pStyle w:val="ListParagraph"/>
              <w:ind w:left="0"/>
              <w:jc w:val="center"/>
              <w:rPr>
                <w:rFonts w:eastAsia="Malgun Gothic"/>
                <w:sz w:val="16"/>
                <w:lang w:eastAsia="ko-KR"/>
              </w:rPr>
            </w:pPr>
            <w:r>
              <w:rPr>
                <w:rFonts w:eastAsia="Malgun Gothic" w:hint="eastAsia"/>
                <w:sz w:val="16"/>
                <w:lang w:eastAsia="ko-KR"/>
              </w:rPr>
              <w:t>0.4365</w:t>
            </w:r>
          </w:p>
        </w:tc>
      </w:tr>
      <w:tr w:rsidR="00320336" w:rsidRPr="00581387" w:rsidTr="00662D71">
        <w:trPr>
          <w:trHeight w:val="142"/>
        </w:trPr>
        <w:tc>
          <w:tcPr>
            <w:tcW w:w="850"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1418" w:type="dxa"/>
            <w:gridSpan w:val="2"/>
          </w:tcPr>
          <w:p w:rsidR="00320336" w:rsidRPr="0029551F" w:rsidRDefault="00320336" w:rsidP="00662D71">
            <w:pPr>
              <w:pStyle w:val="ListParagraph"/>
              <w:ind w:left="0"/>
              <w:jc w:val="center"/>
              <w:rPr>
                <w:sz w:val="16"/>
              </w:rPr>
            </w:pPr>
            <w:r w:rsidRPr="00640547">
              <w:rPr>
                <w:rFonts w:ascii="Cambria Math" w:hAnsi="Cambria Math"/>
                <w:sz w:val="16"/>
              </w:rPr>
              <w:t>𝜆</w:t>
            </w:r>
          </w:p>
        </w:tc>
        <w:tc>
          <w:tcPr>
            <w:tcW w:w="2126" w:type="dxa"/>
            <w:gridSpan w:val="3"/>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0.5</w:t>
            </w:r>
          </w:p>
        </w:tc>
        <w:tc>
          <w:tcPr>
            <w:tcW w:w="2126" w:type="dxa"/>
            <w:gridSpan w:val="3"/>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0.65</w:t>
            </w:r>
          </w:p>
        </w:tc>
        <w:tc>
          <w:tcPr>
            <w:tcW w:w="2126" w:type="dxa"/>
            <w:gridSpan w:val="3"/>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0.75</w:t>
            </w:r>
          </w:p>
        </w:tc>
      </w:tr>
      <w:tr w:rsidR="00320336" w:rsidRPr="0029551F" w:rsidTr="00662D71">
        <w:trPr>
          <w:trHeight w:val="142"/>
        </w:trPr>
        <w:tc>
          <w:tcPr>
            <w:tcW w:w="850" w:type="dxa"/>
            <w:vMerge/>
          </w:tcPr>
          <w:p w:rsidR="00320336" w:rsidRPr="0029551F" w:rsidRDefault="00320336" w:rsidP="00662D71">
            <w:pPr>
              <w:pStyle w:val="ListParagraph"/>
              <w:ind w:left="0"/>
              <w:jc w:val="center"/>
              <w:rPr>
                <w:sz w:val="16"/>
              </w:rPr>
            </w:pPr>
          </w:p>
        </w:tc>
        <w:tc>
          <w:tcPr>
            <w:tcW w:w="8363" w:type="dxa"/>
            <w:gridSpan w:val="12"/>
          </w:tcPr>
          <w:p w:rsidR="00320336" w:rsidRPr="00F319BD" w:rsidRDefault="00320336" w:rsidP="00662D71">
            <w:pPr>
              <w:pStyle w:val="ListParagraph"/>
              <w:ind w:left="0"/>
              <w:jc w:val="both"/>
              <w:rPr>
                <w:rFonts w:eastAsia="Malgun Gothic"/>
                <w:sz w:val="16"/>
                <w:szCs w:val="16"/>
                <w:lang w:eastAsia="ko-KR"/>
              </w:rPr>
            </w:pPr>
            <w:r w:rsidRPr="001C7190">
              <w:rPr>
                <w:sz w:val="16"/>
                <w:szCs w:val="16"/>
              </w:rPr>
              <w:t xml:space="preserve">Additional comments: </w:t>
            </w:r>
            <w:r>
              <w:rPr>
                <w:rFonts w:eastAsia="Malgun Gothic" w:hint="eastAsia"/>
                <w:sz w:val="16"/>
                <w:szCs w:val="16"/>
                <w:lang w:eastAsia="ko-KR"/>
              </w:rPr>
              <w:t>LAA without licensed carrier, no 256</w:t>
            </w:r>
            <w:r w:rsidRPr="001C7190">
              <w:rPr>
                <w:sz w:val="16"/>
                <w:szCs w:val="16"/>
              </w:rPr>
              <w:t xml:space="preserve"> QAM, LDPC, </w:t>
            </w:r>
            <w:r>
              <w:rPr>
                <w:rFonts w:eastAsia="Malgun Gothic" w:hint="eastAsia"/>
                <w:sz w:val="16"/>
                <w:szCs w:val="16"/>
                <w:lang w:eastAsia="ko-KR"/>
              </w:rPr>
              <w:t>1</w:t>
            </w:r>
            <w:r>
              <w:rPr>
                <w:sz w:val="16"/>
                <w:szCs w:val="16"/>
              </w:rPr>
              <w:t>Tx2Rx, TXOP 4ms</w:t>
            </w:r>
          </w:p>
          <w:p w:rsidR="00320336" w:rsidRDefault="00320336" w:rsidP="00662D71">
            <w:pPr>
              <w:pStyle w:val="ListParagraph"/>
              <w:ind w:left="0"/>
              <w:jc w:val="both"/>
              <w:rPr>
                <w:rFonts w:eastAsia="Malgun Gothic"/>
                <w:sz w:val="16"/>
                <w:lang w:eastAsia="ko-KR"/>
              </w:rPr>
            </w:pPr>
            <w:r w:rsidRPr="003D2170">
              <w:rPr>
                <w:rFonts w:hint="eastAsia"/>
                <w:sz w:val="16"/>
              </w:rPr>
              <w:t xml:space="preserve">CCA threshold: </w:t>
            </w:r>
            <w:r w:rsidRPr="003D2170">
              <w:rPr>
                <w:sz w:val="16"/>
              </w:rPr>
              <w:t>-</w:t>
            </w:r>
            <w:r>
              <w:rPr>
                <w:rFonts w:eastAsia="Malgun Gothic" w:hint="eastAsia"/>
                <w:sz w:val="16"/>
                <w:lang w:eastAsia="ko-KR"/>
              </w:rPr>
              <w:t>62dBm</w:t>
            </w:r>
            <w:r w:rsidRPr="003D2170">
              <w:rPr>
                <w:rFonts w:hint="eastAsia"/>
                <w:sz w:val="16"/>
              </w:rPr>
              <w:t xml:space="preserve"> for CCA-ED of LA</w:t>
            </w:r>
            <w:r>
              <w:rPr>
                <w:rFonts w:hint="eastAsia"/>
                <w:sz w:val="16"/>
              </w:rPr>
              <w:t>A</w:t>
            </w:r>
          </w:p>
          <w:p w:rsidR="00320336" w:rsidRPr="0029551F" w:rsidRDefault="00320336" w:rsidP="00662D71">
            <w:pPr>
              <w:pStyle w:val="ListParagraph"/>
              <w:ind w:left="0"/>
              <w:jc w:val="both"/>
              <w:rPr>
                <w:sz w:val="16"/>
              </w:rPr>
            </w:pPr>
            <w:r>
              <w:rPr>
                <w:rFonts w:eastAsia="Malgun Gothic" w:hint="eastAsia"/>
                <w:sz w:val="16"/>
                <w:lang w:eastAsia="ko-KR"/>
              </w:rPr>
              <w:t xml:space="preserve">LBT algorithm: </w:t>
            </w:r>
            <w:r w:rsidRPr="006857D8">
              <w:rPr>
                <w:rFonts w:eastAsia="Malgun Gothic"/>
                <w:sz w:val="16"/>
                <w:szCs w:val="16"/>
                <w:lang w:eastAsia="ko-KR"/>
              </w:rPr>
              <w:t xml:space="preserve">LBE procedure Op A with a variable q for the contention window as defined in </w:t>
            </w:r>
            <w:r w:rsidR="00DB0648" w:rsidRPr="00462CDB">
              <w:rPr>
                <w:sz w:val="16"/>
                <w:szCs w:val="16"/>
              </w:rPr>
              <w:t xml:space="preserve">ETSI EN 301 893 </w:t>
            </w:r>
            <w:r w:rsidRPr="006857D8">
              <w:rPr>
                <w:rFonts w:eastAsia="Malgun Gothic"/>
                <w:sz w:val="16"/>
                <w:szCs w:val="16"/>
                <w:lang w:eastAsia="ko-KR"/>
              </w:rPr>
              <w:t>V1.8.</w:t>
            </w:r>
            <w:r>
              <w:rPr>
                <w:rFonts w:eastAsia="Malgun Gothic" w:hint="eastAsia"/>
                <w:sz w:val="16"/>
                <w:szCs w:val="16"/>
                <w:lang w:eastAsia="ko-KR"/>
              </w:rPr>
              <w:t>0</w:t>
            </w:r>
          </w:p>
        </w:tc>
      </w:tr>
      <w:tr w:rsidR="008B668F" w:rsidRPr="00250177" w:rsidTr="00662D71">
        <w:trPr>
          <w:trHeight w:val="269"/>
        </w:trPr>
        <w:tc>
          <w:tcPr>
            <w:tcW w:w="850" w:type="dxa"/>
            <w:vMerge w:val="restart"/>
          </w:tcPr>
          <w:p w:rsidR="008B668F" w:rsidRPr="0029551F" w:rsidRDefault="008B668F" w:rsidP="001D018E">
            <w:pPr>
              <w:pStyle w:val="ListParagraph"/>
              <w:ind w:left="0"/>
              <w:jc w:val="center"/>
              <w:rPr>
                <w:sz w:val="16"/>
              </w:rPr>
            </w:pPr>
            <w:r>
              <w:rPr>
                <w:sz w:val="16"/>
              </w:rPr>
              <w:t>Intel</w:t>
            </w:r>
          </w:p>
        </w:tc>
        <w:tc>
          <w:tcPr>
            <w:tcW w:w="567" w:type="dxa"/>
            <w:vMerge w:val="restart"/>
          </w:tcPr>
          <w:p w:rsidR="008B668F" w:rsidRPr="0029551F" w:rsidRDefault="008B668F" w:rsidP="001D018E">
            <w:pPr>
              <w:pStyle w:val="ListParagraph"/>
              <w:ind w:left="0"/>
              <w:jc w:val="center"/>
              <w:rPr>
                <w:sz w:val="16"/>
              </w:rPr>
            </w:pPr>
            <w:r>
              <w:rPr>
                <w:sz w:val="16"/>
              </w:rPr>
              <w:t>3</w:t>
            </w:r>
          </w:p>
        </w:tc>
        <w:tc>
          <w:tcPr>
            <w:tcW w:w="706" w:type="dxa"/>
            <w:vMerge w:val="restart"/>
          </w:tcPr>
          <w:p w:rsidR="008B668F" w:rsidRDefault="008B668F" w:rsidP="001D018E">
            <w:pPr>
              <w:pStyle w:val="ListParagraph"/>
              <w:ind w:left="0"/>
              <w:jc w:val="center"/>
              <w:rPr>
                <w:sz w:val="16"/>
              </w:rPr>
            </w:pPr>
          </w:p>
          <w:p w:rsidR="008B668F" w:rsidRPr="00640547" w:rsidRDefault="008B668F" w:rsidP="001D018E">
            <w:pPr>
              <w:pStyle w:val="ListParagraph"/>
              <w:ind w:left="0"/>
              <w:jc w:val="center"/>
              <w:rPr>
                <w:sz w:val="16"/>
              </w:rPr>
            </w:pPr>
            <w:r w:rsidRPr="00640547">
              <w:rPr>
                <w:sz w:val="16"/>
              </w:rPr>
              <w:t xml:space="preserve">UPT </w:t>
            </w:r>
            <w:r w:rsidRPr="00640547">
              <w:rPr>
                <w:sz w:val="16"/>
              </w:rPr>
              <w:lastRenderedPageBreak/>
              <w:t>CDF</w:t>
            </w:r>
          </w:p>
          <w:p w:rsidR="008B668F" w:rsidRPr="0029551F" w:rsidRDefault="008B668F" w:rsidP="001D018E">
            <w:pPr>
              <w:pStyle w:val="ListParagraph"/>
              <w:ind w:left="0"/>
              <w:jc w:val="center"/>
              <w:rPr>
                <w:sz w:val="16"/>
              </w:rPr>
            </w:pPr>
            <w:r>
              <w:rPr>
                <w:sz w:val="16"/>
              </w:rPr>
              <w:t>[</w:t>
            </w:r>
            <w:r w:rsidRPr="00640547">
              <w:rPr>
                <w:sz w:val="16"/>
              </w:rPr>
              <w:t>Mbps</w:t>
            </w:r>
            <w:r>
              <w:rPr>
                <w:sz w:val="16"/>
              </w:rPr>
              <w:t>]</w:t>
            </w:r>
          </w:p>
        </w:tc>
        <w:tc>
          <w:tcPr>
            <w:tcW w:w="712" w:type="dxa"/>
          </w:tcPr>
          <w:p w:rsidR="008B668F" w:rsidRPr="009922C0" w:rsidRDefault="008B668F" w:rsidP="001D018E">
            <w:pPr>
              <w:pStyle w:val="BodyText"/>
              <w:spacing w:before="20" w:after="20"/>
              <w:jc w:val="center"/>
              <w:rPr>
                <w:rFonts w:asciiTheme="minorHAnsi" w:hAnsiTheme="minorHAnsi" w:cstheme="minorHAnsi"/>
                <w:sz w:val="16"/>
                <w:szCs w:val="16"/>
              </w:rPr>
            </w:pPr>
            <w:r w:rsidRPr="009922C0">
              <w:rPr>
                <w:rFonts w:asciiTheme="minorHAnsi" w:hAnsiTheme="minorHAnsi" w:cstheme="minorHAnsi"/>
                <w:sz w:val="16"/>
                <w:szCs w:val="16"/>
              </w:rPr>
              <w:lastRenderedPageBreak/>
              <w:t>5%</w:t>
            </w:r>
          </w:p>
        </w:tc>
        <w:tc>
          <w:tcPr>
            <w:tcW w:w="708" w:type="dxa"/>
            <w:vAlign w:val="bottom"/>
          </w:tcPr>
          <w:p w:rsidR="008B668F" w:rsidRDefault="008B668F" w:rsidP="004E4CCD">
            <w:pPr>
              <w:jc w:val="center"/>
              <w:rPr>
                <w:rFonts w:ascii="Calibri" w:hAnsi="Calibri"/>
                <w:color w:val="000000"/>
                <w:sz w:val="16"/>
                <w:szCs w:val="16"/>
              </w:rPr>
            </w:pPr>
            <w:r>
              <w:rPr>
                <w:rFonts w:ascii="Calibri" w:hAnsi="Calibri"/>
                <w:color w:val="000000"/>
                <w:sz w:val="16"/>
                <w:szCs w:val="16"/>
              </w:rPr>
              <w:t>16</w:t>
            </w:r>
          </w:p>
        </w:tc>
        <w:tc>
          <w:tcPr>
            <w:tcW w:w="709" w:type="dxa"/>
            <w:vAlign w:val="bottom"/>
          </w:tcPr>
          <w:p w:rsidR="008B668F" w:rsidRDefault="008B668F" w:rsidP="004E4CCD">
            <w:pPr>
              <w:jc w:val="center"/>
              <w:rPr>
                <w:rFonts w:ascii="Calibri" w:hAnsi="Calibri"/>
                <w:color w:val="000000"/>
                <w:sz w:val="16"/>
                <w:szCs w:val="16"/>
              </w:rPr>
            </w:pPr>
            <w:r>
              <w:rPr>
                <w:rFonts w:ascii="Calibri" w:hAnsi="Calibri"/>
                <w:color w:val="000000"/>
                <w:sz w:val="16"/>
                <w:szCs w:val="16"/>
              </w:rPr>
              <w:t>32</w:t>
            </w:r>
          </w:p>
        </w:tc>
        <w:tc>
          <w:tcPr>
            <w:tcW w:w="709" w:type="dxa"/>
            <w:vAlign w:val="bottom"/>
          </w:tcPr>
          <w:p w:rsidR="008B668F" w:rsidRDefault="008B668F" w:rsidP="004E4CCD">
            <w:pPr>
              <w:jc w:val="center"/>
              <w:rPr>
                <w:rFonts w:ascii="Calibri" w:hAnsi="Calibri"/>
                <w:color w:val="000000"/>
                <w:sz w:val="16"/>
                <w:szCs w:val="16"/>
              </w:rPr>
            </w:pPr>
            <w:r>
              <w:rPr>
                <w:rFonts w:ascii="Calibri" w:hAnsi="Calibri"/>
                <w:color w:val="000000"/>
                <w:sz w:val="16"/>
                <w:szCs w:val="16"/>
              </w:rPr>
              <w:t>17</w:t>
            </w:r>
          </w:p>
        </w:tc>
        <w:tc>
          <w:tcPr>
            <w:tcW w:w="709" w:type="dxa"/>
            <w:vAlign w:val="bottom"/>
          </w:tcPr>
          <w:p w:rsidR="008B668F" w:rsidRDefault="008B668F" w:rsidP="004E4CCD">
            <w:pPr>
              <w:jc w:val="center"/>
              <w:rPr>
                <w:rFonts w:ascii="Calibri" w:hAnsi="Calibri"/>
                <w:color w:val="000000"/>
                <w:sz w:val="16"/>
                <w:szCs w:val="16"/>
              </w:rPr>
            </w:pPr>
            <w:r>
              <w:rPr>
                <w:rFonts w:ascii="Calibri" w:hAnsi="Calibri"/>
                <w:color w:val="000000"/>
                <w:sz w:val="16"/>
                <w:szCs w:val="16"/>
              </w:rPr>
              <w:t>3</w:t>
            </w:r>
          </w:p>
        </w:tc>
        <w:tc>
          <w:tcPr>
            <w:tcW w:w="708" w:type="dxa"/>
            <w:vAlign w:val="bottom"/>
          </w:tcPr>
          <w:p w:rsidR="008B668F" w:rsidRDefault="008B668F" w:rsidP="004E4CCD">
            <w:pPr>
              <w:jc w:val="center"/>
              <w:rPr>
                <w:rFonts w:ascii="Calibri" w:hAnsi="Calibri"/>
                <w:color w:val="000000"/>
                <w:sz w:val="16"/>
                <w:szCs w:val="16"/>
              </w:rPr>
            </w:pPr>
            <w:r>
              <w:rPr>
                <w:rFonts w:ascii="Calibri" w:hAnsi="Calibri"/>
                <w:color w:val="000000"/>
                <w:sz w:val="16"/>
                <w:szCs w:val="16"/>
              </w:rPr>
              <w:t>22</w:t>
            </w:r>
          </w:p>
        </w:tc>
        <w:tc>
          <w:tcPr>
            <w:tcW w:w="709" w:type="dxa"/>
            <w:vAlign w:val="bottom"/>
          </w:tcPr>
          <w:p w:rsidR="008B668F" w:rsidRDefault="008B668F" w:rsidP="004E4CCD">
            <w:pPr>
              <w:jc w:val="center"/>
              <w:rPr>
                <w:rFonts w:ascii="Calibri" w:hAnsi="Calibri"/>
                <w:color w:val="000000"/>
                <w:sz w:val="16"/>
                <w:szCs w:val="16"/>
              </w:rPr>
            </w:pPr>
            <w:r>
              <w:rPr>
                <w:rFonts w:ascii="Calibri" w:hAnsi="Calibri"/>
                <w:color w:val="000000"/>
                <w:sz w:val="16"/>
                <w:szCs w:val="16"/>
              </w:rPr>
              <w:t>16</w:t>
            </w:r>
          </w:p>
        </w:tc>
        <w:tc>
          <w:tcPr>
            <w:tcW w:w="709" w:type="dxa"/>
            <w:vAlign w:val="bottom"/>
          </w:tcPr>
          <w:p w:rsidR="008B668F" w:rsidRDefault="008B668F" w:rsidP="004E4CCD">
            <w:pPr>
              <w:jc w:val="center"/>
              <w:rPr>
                <w:rFonts w:ascii="Calibri" w:hAnsi="Calibri"/>
                <w:color w:val="000000"/>
                <w:sz w:val="16"/>
                <w:szCs w:val="16"/>
              </w:rPr>
            </w:pPr>
            <w:r>
              <w:rPr>
                <w:rFonts w:ascii="Calibri" w:hAnsi="Calibri"/>
                <w:color w:val="000000"/>
                <w:sz w:val="16"/>
                <w:szCs w:val="16"/>
              </w:rPr>
              <w:t>2</w:t>
            </w:r>
          </w:p>
        </w:tc>
        <w:tc>
          <w:tcPr>
            <w:tcW w:w="709" w:type="dxa"/>
            <w:vAlign w:val="bottom"/>
          </w:tcPr>
          <w:p w:rsidR="008B668F" w:rsidRDefault="008B668F" w:rsidP="004E4CCD">
            <w:pPr>
              <w:jc w:val="center"/>
              <w:rPr>
                <w:rFonts w:ascii="Calibri" w:hAnsi="Calibri"/>
                <w:color w:val="000000"/>
                <w:sz w:val="16"/>
                <w:szCs w:val="16"/>
              </w:rPr>
            </w:pPr>
            <w:r>
              <w:rPr>
                <w:rFonts w:ascii="Calibri" w:hAnsi="Calibri"/>
                <w:color w:val="000000"/>
                <w:sz w:val="16"/>
                <w:szCs w:val="16"/>
              </w:rPr>
              <w:t>15</w:t>
            </w:r>
          </w:p>
        </w:tc>
        <w:tc>
          <w:tcPr>
            <w:tcW w:w="708" w:type="dxa"/>
            <w:vAlign w:val="bottom"/>
          </w:tcPr>
          <w:p w:rsidR="008B668F" w:rsidRDefault="008B668F" w:rsidP="004E4CCD">
            <w:pPr>
              <w:jc w:val="center"/>
              <w:rPr>
                <w:rFonts w:ascii="Calibri" w:hAnsi="Calibri"/>
                <w:color w:val="000000"/>
                <w:sz w:val="16"/>
                <w:szCs w:val="16"/>
              </w:rPr>
            </w:pPr>
            <w:r>
              <w:rPr>
                <w:rFonts w:ascii="Calibri" w:hAnsi="Calibri"/>
                <w:color w:val="000000"/>
                <w:sz w:val="16"/>
                <w:szCs w:val="16"/>
              </w:rPr>
              <w:t>13</w:t>
            </w:r>
          </w:p>
        </w:tc>
      </w:tr>
      <w:tr w:rsidR="008B668F" w:rsidRPr="00250177" w:rsidTr="00662D71">
        <w:trPr>
          <w:trHeight w:val="142"/>
        </w:trPr>
        <w:tc>
          <w:tcPr>
            <w:tcW w:w="850" w:type="dxa"/>
            <w:vMerge/>
          </w:tcPr>
          <w:p w:rsidR="008B668F" w:rsidRPr="0029551F" w:rsidRDefault="008B668F" w:rsidP="001D018E">
            <w:pPr>
              <w:pStyle w:val="ListParagraph"/>
              <w:ind w:left="0"/>
              <w:jc w:val="center"/>
              <w:rPr>
                <w:sz w:val="16"/>
              </w:rPr>
            </w:pPr>
          </w:p>
        </w:tc>
        <w:tc>
          <w:tcPr>
            <w:tcW w:w="567" w:type="dxa"/>
            <w:vMerge/>
          </w:tcPr>
          <w:p w:rsidR="008B668F" w:rsidRPr="0029551F" w:rsidRDefault="008B668F" w:rsidP="001D018E">
            <w:pPr>
              <w:pStyle w:val="ListParagraph"/>
              <w:ind w:left="0"/>
              <w:jc w:val="center"/>
              <w:rPr>
                <w:sz w:val="16"/>
              </w:rPr>
            </w:pPr>
          </w:p>
        </w:tc>
        <w:tc>
          <w:tcPr>
            <w:tcW w:w="706" w:type="dxa"/>
            <w:vMerge/>
          </w:tcPr>
          <w:p w:rsidR="008B668F" w:rsidRPr="0029551F" w:rsidRDefault="008B668F" w:rsidP="001D018E">
            <w:pPr>
              <w:pStyle w:val="ListParagraph"/>
              <w:ind w:left="0"/>
              <w:jc w:val="center"/>
              <w:rPr>
                <w:sz w:val="16"/>
              </w:rPr>
            </w:pPr>
          </w:p>
        </w:tc>
        <w:tc>
          <w:tcPr>
            <w:tcW w:w="712" w:type="dxa"/>
          </w:tcPr>
          <w:p w:rsidR="008B668F" w:rsidRPr="0029551F" w:rsidRDefault="008B668F" w:rsidP="001D018E">
            <w:pPr>
              <w:pStyle w:val="ListParagraph"/>
              <w:ind w:left="0"/>
              <w:jc w:val="center"/>
              <w:rPr>
                <w:sz w:val="16"/>
              </w:rPr>
            </w:pPr>
            <w:r w:rsidRPr="009922C0">
              <w:rPr>
                <w:rFonts w:cstheme="minorHAnsi"/>
                <w:sz w:val="16"/>
                <w:szCs w:val="16"/>
              </w:rPr>
              <w:t>50%</w:t>
            </w:r>
          </w:p>
        </w:tc>
        <w:tc>
          <w:tcPr>
            <w:tcW w:w="708" w:type="dxa"/>
            <w:vAlign w:val="bottom"/>
          </w:tcPr>
          <w:p w:rsidR="008B668F" w:rsidRPr="00581387" w:rsidRDefault="008B668F" w:rsidP="004E4CCD">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38</w:t>
            </w:r>
          </w:p>
        </w:tc>
        <w:tc>
          <w:tcPr>
            <w:tcW w:w="709" w:type="dxa"/>
            <w:vAlign w:val="bottom"/>
          </w:tcPr>
          <w:p w:rsidR="008B668F" w:rsidRPr="007F5CFE" w:rsidRDefault="008B668F" w:rsidP="004E4CCD">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62</w:t>
            </w:r>
          </w:p>
        </w:tc>
        <w:tc>
          <w:tcPr>
            <w:tcW w:w="709" w:type="dxa"/>
            <w:vAlign w:val="bottom"/>
          </w:tcPr>
          <w:p w:rsidR="008B668F" w:rsidRPr="00250177" w:rsidRDefault="008B668F" w:rsidP="004E4CCD">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110</w:t>
            </w:r>
          </w:p>
        </w:tc>
        <w:tc>
          <w:tcPr>
            <w:tcW w:w="709" w:type="dxa"/>
            <w:vAlign w:val="bottom"/>
          </w:tcPr>
          <w:p w:rsidR="008B668F" w:rsidRPr="00581387" w:rsidRDefault="008B668F" w:rsidP="004E4CCD">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14</w:t>
            </w:r>
          </w:p>
        </w:tc>
        <w:tc>
          <w:tcPr>
            <w:tcW w:w="708" w:type="dxa"/>
            <w:vAlign w:val="bottom"/>
          </w:tcPr>
          <w:p w:rsidR="008B668F" w:rsidRPr="007F5CFE" w:rsidRDefault="008B668F" w:rsidP="004E4CCD">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49</w:t>
            </w:r>
          </w:p>
        </w:tc>
        <w:tc>
          <w:tcPr>
            <w:tcW w:w="709" w:type="dxa"/>
            <w:vAlign w:val="bottom"/>
          </w:tcPr>
          <w:p w:rsidR="008B668F" w:rsidRPr="00250177" w:rsidRDefault="008B668F" w:rsidP="004E4CCD">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74</w:t>
            </w:r>
          </w:p>
        </w:tc>
        <w:tc>
          <w:tcPr>
            <w:tcW w:w="709" w:type="dxa"/>
            <w:vAlign w:val="bottom"/>
          </w:tcPr>
          <w:p w:rsidR="008B668F" w:rsidRPr="00581387" w:rsidRDefault="008B668F" w:rsidP="004E4CCD">
            <w:pPr>
              <w:pStyle w:val="BodyText"/>
              <w:spacing w:before="20" w:after="20"/>
              <w:jc w:val="center"/>
              <w:rPr>
                <w:rFonts w:asciiTheme="minorHAnsi" w:eastAsia="Malgun Gothic" w:hAnsiTheme="minorHAnsi" w:cstheme="minorHAnsi"/>
                <w:sz w:val="16"/>
                <w:lang w:eastAsia="ko-KR"/>
              </w:rPr>
            </w:pPr>
            <w:r>
              <w:rPr>
                <w:rFonts w:ascii="Calibri" w:hAnsi="Calibri"/>
                <w:color w:val="000000"/>
                <w:sz w:val="16"/>
                <w:szCs w:val="16"/>
              </w:rPr>
              <w:t>7</w:t>
            </w:r>
          </w:p>
        </w:tc>
        <w:tc>
          <w:tcPr>
            <w:tcW w:w="709" w:type="dxa"/>
            <w:vAlign w:val="bottom"/>
          </w:tcPr>
          <w:p w:rsidR="008B668F" w:rsidRPr="00895BFF" w:rsidRDefault="008B668F" w:rsidP="004E4CCD">
            <w:pPr>
              <w:pStyle w:val="BodyText"/>
              <w:spacing w:before="20" w:after="20"/>
              <w:jc w:val="center"/>
              <w:rPr>
                <w:rFonts w:asciiTheme="minorHAnsi" w:eastAsia="Malgun Gothic" w:hAnsiTheme="minorHAnsi" w:cstheme="minorHAnsi"/>
                <w:sz w:val="16"/>
                <w:lang w:eastAsia="ko-KR"/>
              </w:rPr>
            </w:pPr>
            <w:r>
              <w:rPr>
                <w:rFonts w:ascii="Calibri" w:hAnsi="Calibri"/>
                <w:color w:val="000000"/>
                <w:sz w:val="16"/>
                <w:szCs w:val="16"/>
              </w:rPr>
              <w:t>38</w:t>
            </w:r>
          </w:p>
        </w:tc>
        <w:tc>
          <w:tcPr>
            <w:tcW w:w="708" w:type="dxa"/>
            <w:vAlign w:val="bottom"/>
          </w:tcPr>
          <w:p w:rsidR="008B668F" w:rsidRPr="00250177" w:rsidRDefault="008B668F" w:rsidP="004E4CCD">
            <w:pPr>
              <w:pStyle w:val="BodyText"/>
              <w:spacing w:before="20" w:after="20"/>
              <w:jc w:val="center"/>
              <w:rPr>
                <w:rFonts w:asciiTheme="minorHAnsi" w:eastAsia="Malgun Gothic" w:hAnsiTheme="minorHAnsi" w:cstheme="minorHAnsi"/>
                <w:sz w:val="16"/>
                <w:lang w:eastAsia="ko-KR"/>
              </w:rPr>
            </w:pPr>
            <w:r>
              <w:rPr>
                <w:rFonts w:ascii="Calibri" w:hAnsi="Calibri"/>
                <w:color w:val="000000"/>
                <w:sz w:val="16"/>
                <w:szCs w:val="16"/>
              </w:rPr>
              <w:t>57</w:t>
            </w:r>
          </w:p>
        </w:tc>
      </w:tr>
      <w:tr w:rsidR="008B668F" w:rsidRPr="00250177" w:rsidTr="00662D71">
        <w:trPr>
          <w:trHeight w:val="142"/>
        </w:trPr>
        <w:tc>
          <w:tcPr>
            <w:tcW w:w="850" w:type="dxa"/>
            <w:vMerge/>
          </w:tcPr>
          <w:p w:rsidR="008B668F" w:rsidRPr="0029551F" w:rsidRDefault="008B668F" w:rsidP="001D018E">
            <w:pPr>
              <w:pStyle w:val="ListParagraph"/>
              <w:ind w:left="0"/>
              <w:jc w:val="center"/>
              <w:rPr>
                <w:sz w:val="16"/>
              </w:rPr>
            </w:pPr>
          </w:p>
        </w:tc>
        <w:tc>
          <w:tcPr>
            <w:tcW w:w="567" w:type="dxa"/>
            <w:vMerge/>
          </w:tcPr>
          <w:p w:rsidR="008B668F" w:rsidRPr="0029551F" w:rsidRDefault="008B668F" w:rsidP="001D018E">
            <w:pPr>
              <w:pStyle w:val="ListParagraph"/>
              <w:ind w:left="0"/>
              <w:jc w:val="center"/>
              <w:rPr>
                <w:sz w:val="16"/>
              </w:rPr>
            </w:pPr>
          </w:p>
        </w:tc>
        <w:tc>
          <w:tcPr>
            <w:tcW w:w="706" w:type="dxa"/>
            <w:vMerge/>
          </w:tcPr>
          <w:p w:rsidR="008B668F" w:rsidRPr="0029551F" w:rsidRDefault="008B668F" w:rsidP="001D018E">
            <w:pPr>
              <w:pStyle w:val="ListParagraph"/>
              <w:ind w:left="0"/>
              <w:jc w:val="center"/>
              <w:rPr>
                <w:sz w:val="16"/>
              </w:rPr>
            </w:pPr>
          </w:p>
        </w:tc>
        <w:tc>
          <w:tcPr>
            <w:tcW w:w="712" w:type="dxa"/>
          </w:tcPr>
          <w:p w:rsidR="008B668F" w:rsidRPr="0029551F" w:rsidRDefault="008B668F" w:rsidP="001D018E">
            <w:pPr>
              <w:pStyle w:val="ListParagraph"/>
              <w:ind w:left="0"/>
              <w:jc w:val="center"/>
              <w:rPr>
                <w:sz w:val="16"/>
              </w:rPr>
            </w:pPr>
            <w:r w:rsidRPr="009922C0">
              <w:rPr>
                <w:rFonts w:cstheme="minorHAnsi"/>
                <w:sz w:val="16"/>
                <w:szCs w:val="16"/>
              </w:rPr>
              <w:t>95%</w:t>
            </w:r>
          </w:p>
        </w:tc>
        <w:tc>
          <w:tcPr>
            <w:tcW w:w="708" w:type="dxa"/>
            <w:vAlign w:val="bottom"/>
          </w:tcPr>
          <w:p w:rsidR="008B668F" w:rsidRPr="00581387" w:rsidRDefault="008B668F" w:rsidP="004E4CCD">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71</w:t>
            </w:r>
          </w:p>
        </w:tc>
        <w:tc>
          <w:tcPr>
            <w:tcW w:w="709" w:type="dxa"/>
            <w:vAlign w:val="bottom"/>
          </w:tcPr>
          <w:p w:rsidR="008B668F" w:rsidRPr="007F5CFE" w:rsidRDefault="008B668F" w:rsidP="004E4CCD">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83</w:t>
            </w:r>
          </w:p>
        </w:tc>
        <w:tc>
          <w:tcPr>
            <w:tcW w:w="709" w:type="dxa"/>
            <w:vAlign w:val="bottom"/>
          </w:tcPr>
          <w:p w:rsidR="008B668F" w:rsidRPr="00250177" w:rsidRDefault="008B668F" w:rsidP="004E4CCD">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191</w:t>
            </w:r>
          </w:p>
        </w:tc>
        <w:tc>
          <w:tcPr>
            <w:tcW w:w="709" w:type="dxa"/>
            <w:vAlign w:val="bottom"/>
          </w:tcPr>
          <w:p w:rsidR="008B668F" w:rsidRPr="00581387" w:rsidRDefault="008B668F" w:rsidP="004E4CCD">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44</w:t>
            </w:r>
          </w:p>
        </w:tc>
        <w:tc>
          <w:tcPr>
            <w:tcW w:w="708" w:type="dxa"/>
            <w:vAlign w:val="bottom"/>
          </w:tcPr>
          <w:p w:rsidR="008B668F" w:rsidRPr="007F5CFE" w:rsidRDefault="008B668F" w:rsidP="004E4CCD">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76</w:t>
            </w:r>
          </w:p>
        </w:tc>
        <w:tc>
          <w:tcPr>
            <w:tcW w:w="709" w:type="dxa"/>
            <w:vAlign w:val="bottom"/>
          </w:tcPr>
          <w:p w:rsidR="008B668F" w:rsidRPr="00250177" w:rsidRDefault="008B668F" w:rsidP="004E4CCD">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167</w:t>
            </w:r>
          </w:p>
        </w:tc>
        <w:tc>
          <w:tcPr>
            <w:tcW w:w="709" w:type="dxa"/>
            <w:vAlign w:val="bottom"/>
          </w:tcPr>
          <w:p w:rsidR="008B668F" w:rsidRPr="00581387" w:rsidRDefault="008B668F" w:rsidP="004E4CCD">
            <w:pPr>
              <w:pStyle w:val="BodyText"/>
              <w:spacing w:before="20" w:after="20"/>
              <w:jc w:val="center"/>
              <w:rPr>
                <w:rFonts w:asciiTheme="minorHAnsi" w:eastAsia="Malgun Gothic" w:hAnsiTheme="minorHAnsi" w:cstheme="minorHAnsi"/>
                <w:sz w:val="16"/>
                <w:lang w:eastAsia="ko-KR"/>
              </w:rPr>
            </w:pPr>
            <w:r>
              <w:rPr>
                <w:rFonts w:ascii="Calibri" w:hAnsi="Calibri"/>
                <w:color w:val="000000"/>
                <w:sz w:val="16"/>
                <w:szCs w:val="16"/>
              </w:rPr>
              <w:t>29</w:t>
            </w:r>
          </w:p>
        </w:tc>
        <w:tc>
          <w:tcPr>
            <w:tcW w:w="709" w:type="dxa"/>
            <w:vAlign w:val="bottom"/>
          </w:tcPr>
          <w:p w:rsidR="008B668F" w:rsidRPr="00895BFF" w:rsidRDefault="008B668F" w:rsidP="004E4CCD">
            <w:pPr>
              <w:pStyle w:val="BodyText"/>
              <w:spacing w:before="20" w:after="20"/>
              <w:jc w:val="center"/>
              <w:rPr>
                <w:rFonts w:asciiTheme="minorHAnsi" w:eastAsia="Malgun Gothic" w:hAnsiTheme="minorHAnsi" w:cstheme="minorHAnsi"/>
                <w:sz w:val="16"/>
                <w:lang w:eastAsia="ko-KR"/>
              </w:rPr>
            </w:pPr>
            <w:r>
              <w:rPr>
                <w:rFonts w:ascii="Calibri" w:hAnsi="Calibri"/>
                <w:color w:val="000000"/>
                <w:sz w:val="16"/>
                <w:szCs w:val="16"/>
              </w:rPr>
              <w:t>64</w:t>
            </w:r>
          </w:p>
        </w:tc>
        <w:tc>
          <w:tcPr>
            <w:tcW w:w="708" w:type="dxa"/>
            <w:vAlign w:val="bottom"/>
          </w:tcPr>
          <w:p w:rsidR="008B668F" w:rsidRPr="00250177" w:rsidRDefault="008B668F" w:rsidP="004E4CCD">
            <w:pPr>
              <w:pStyle w:val="BodyText"/>
              <w:spacing w:before="20" w:after="20"/>
              <w:jc w:val="center"/>
              <w:rPr>
                <w:rFonts w:asciiTheme="minorHAnsi" w:eastAsia="Malgun Gothic" w:hAnsiTheme="minorHAnsi" w:cstheme="minorHAnsi"/>
                <w:sz w:val="16"/>
                <w:lang w:eastAsia="ko-KR"/>
              </w:rPr>
            </w:pPr>
            <w:r>
              <w:rPr>
                <w:rFonts w:ascii="Calibri" w:hAnsi="Calibri"/>
                <w:color w:val="000000"/>
                <w:sz w:val="16"/>
                <w:szCs w:val="16"/>
              </w:rPr>
              <w:t>145</w:t>
            </w:r>
          </w:p>
        </w:tc>
      </w:tr>
      <w:tr w:rsidR="008B668F" w:rsidRPr="00250177" w:rsidTr="00662D71">
        <w:trPr>
          <w:trHeight w:val="142"/>
        </w:trPr>
        <w:tc>
          <w:tcPr>
            <w:tcW w:w="850" w:type="dxa"/>
            <w:vMerge/>
          </w:tcPr>
          <w:p w:rsidR="008B668F" w:rsidRPr="0029551F" w:rsidRDefault="008B668F" w:rsidP="001D018E">
            <w:pPr>
              <w:pStyle w:val="ListParagraph"/>
              <w:ind w:left="0"/>
              <w:jc w:val="center"/>
              <w:rPr>
                <w:sz w:val="16"/>
              </w:rPr>
            </w:pPr>
          </w:p>
        </w:tc>
        <w:tc>
          <w:tcPr>
            <w:tcW w:w="567" w:type="dxa"/>
            <w:vMerge/>
          </w:tcPr>
          <w:p w:rsidR="008B668F" w:rsidRPr="0029551F" w:rsidRDefault="008B668F" w:rsidP="001D018E">
            <w:pPr>
              <w:pStyle w:val="ListParagraph"/>
              <w:ind w:left="0"/>
              <w:jc w:val="center"/>
              <w:rPr>
                <w:sz w:val="16"/>
              </w:rPr>
            </w:pPr>
          </w:p>
        </w:tc>
        <w:tc>
          <w:tcPr>
            <w:tcW w:w="706" w:type="dxa"/>
            <w:vMerge/>
          </w:tcPr>
          <w:p w:rsidR="008B668F" w:rsidRPr="0029551F" w:rsidRDefault="008B668F" w:rsidP="001D018E">
            <w:pPr>
              <w:pStyle w:val="ListParagraph"/>
              <w:ind w:left="0"/>
              <w:jc w:val="center"/>
              <w:rPr>
                <w:sz w:val="16"/>
              </w:rPr>
            </w:pPr>
          </w:p>
        </w:tc>
        <w:tc>
          <w:tcPr>
            <w:tcW w:w="712" w:type="dxa"/>
          </w:tcPr>
          <w:p w:rsidR="008B668F" w:rsidRPr="00387875" w:rsidRDefault="008B668F" w:rsidP="001D018E">
            <w:pPr>
              <w:pStyle w:val="ListParagraph"/>
              <w:ind w:left="0"/>
              <w:jc w:val="center"/>
              <w:rPr>
                <w:sz w:val="16"/>
              </w:rPr>
            </w:pPr>
            <w:r w:rsidRPr="009922C0">
              <w:rPr>
                <w:rFonts w:cstheme="minorHAnsi"/>
                <w:sz w:val="16"/>
                <w:szCs w:val="16"/>
              </w:rPr>
              <w:t>Mean</w:t>
            </w:r>
          </w:p>
        </w:tc>
        <w:tc>
          <w:tcPr>
            <w:tcW w:w="708" w:type="dxa"/>
            <w:vAlign w:val="bottom"/>
          </w:tcPr>
          <w:p w:rsidR="008B668F" w:rsidRPr="00581387" w:rsidRDefault="008B668F" w:rsidP="004E4CCD">
            <w:pPr>
              <w:pStyle w:val="ListParagraph"/>
              <w:ind w:left="0"/>
              <w:jc w:val="center"/>
              <w:rPr>
                <w:rFonts w:eastAsia="Malgun Gothic" w:cstheme="minorHAnsi"/>
                <w:sz w:val="16"/>
                <w:szCs w:val="16"/>
                <w:lang w:eastAsia="ko-KR"/>
              </w:rPr>
            </w:pPr>
            <w:r>
              <w:rPr>
                <w:rFonts w:ascii="Calibri" w:hAnsi="Calibri"/>
                <w:color w:val="000000"/>
                <w:sz w:val="16"/>
                <w:szCs w:val="16"/>
              </w:rPr>
              <w:t>39</w:t>
            </w:r>
          </w:p>
        </w:tc>
        <w:tc>
          <w:tcPr>
            <w:tcW w:w="709" w:type="dxa"/>
            <w:vAlign w:val="bottom"/>
          </w:tcPr>
          <w:p w:rsidR="008B668F" w:rsidRPr="007F5CFE" w:rsidRDefault="008B668F" w:rsidP="004E4CCD">
            <w:pPr>
              <w:pStyle w:val="ListParagraph"/>
              <w:ind w:left="0"/>
              <w:jc w:val="center"/>
              <w:rPr>
                <w:rFonts w:eastAsia="Malgun Gothic" w:cstheme="minorHAnsi"/>
                <w:sz w:val="16"/>
                <w:szCs w:val="16"/>
                <w:lang w:eastAsia="ko-KR"/>
              </w:rPr>
            </w:pPr>
            <w:r>
              <w:rPr>
                <w:rFonts w:ascii="Calibri" w:hAnsi="Calibri"/>
                <w:color w:val="000000"/>
                <w:sz w:val="16"/>
                <w:szCs w:val="16"/>
              </w:rPr>
              <w:t>61</w:t>
            </w:r>
          </w:p>
        </w:tc>
        <w:tc>
          <w:tcPr>
            <w:tcW w:w="709" w:type="dxa"/>
            <w:vAlign w:val="bottom"/>
          </w:tcPr>
          <w:p w:rsidR="008B668F" w:rsidRPr="00250177" w:rsidRDefault="008B668F" w:rsidP="004E4CCD">
            <w:pPr>
              <w:pStyle w:val="ListParagraph"/>
              <w:ind w:left="0"/>
              <w:jc w:val="center"/>
              <w:rPr>
                <w:rFonts w:eastAsia="Malgun Gothic" w:cstheme="minorHAnsi"/>
                <w:sz w:val="16"/>
                <w:szCs w:val="16"/>
                <w:lang w:eastAsia="ko-KR"/>
              </w:rPr>
            </w:pPr>
            <w:r>
              <w:rPr>
                <w:rFonts w:ascii="Calibri" w:hAnsi="Calibri"/>
                <w:color w:val="000000"/>
                <w:sz w:val="16"/>
                <w:szCs w:val="16"/>
              </w:rPr>
              <w:t>103</w:t>
            </w:r>
          </w:p>
        </w:tc>
        <w:tc>
          <w:tcPr>
            <w:tcW w:w="709" w:type="dxa"/>
            <w:vAlign w:val="bottom"/>
          </w:tcPr>
          <w:p w:rsidR="008B668F" w:rsidRPr="00581387" w:rsidRDefault="008B668F" w:rsidP="004E4CCD">
            <w:pPr>
              <w:pStyle w:val="ListParagraph"/>
              <w:ind w:left="0"/>
              <w:jc w:val="center"/>
              <w:rPr>
                <w:rFonts w:eastAsia="Malgun Gothic" w:cstheme="minorHAnsi"/>
                <w:sz w:val="16"/>
                <w:szCs w:val="16"/>
                <w:lang w:eastAsia="ko-KR"/>
              </w:rPr>
            </w:pPr>
            <w:r>
              <w:rPr>
                <w:rFonts w:ascii="Calibri" w:hAnsi="Calibri"/>
                <w:color w:val="000000"/>
                <w:sz w:val="16"/>
                <w:szCs w:val="16"/>
              </w:rPr>
              <w:t>17</w:t>
            </w:r>
          </w:p>
        </w:tc>
        <w:tc>
          <w:tcPr>
            <w:tcW w:w="708" w:type="dxa"/>
            <w:vAlign w:val="bottom"/>
          </w:tcPr>
          <w:p w:rsidR="008B668F" w:rsidRPr="007F5CFE" w:rsidRDefault="008B668F" w:rsidP="004E4CCD">
            <w:pPr>
              <w:pStyle w:val="ListParagraph"/>
              <w:ind w:left="0"/>
              <w:jc w:val="center"/>
              <w:rPr>
                <w:rFonts w:eastAsia="Malgun Gothic" w:cstheme="minorHAnsi"/>
                <w:sz w:val="16"/>
                <w:szCs w:val="16"/>
                <w:lang w:eastAsia="ko-KR"/>
              </w:rPr>
            </w:pPr>
            <w:r>
              <w:rPr>
                <w:rFonts w:ascii="Calibri" w:hAnsi="Calibri"/>
                <w:color w:val="000000"/>
                <w:sz w:val="16"/>
                <w:szCs w:val="16"/>
              </w:rPr>
              <w:t>49</w:t>
            </w:r>
          </w:p>
        </w:tc>
        <w:tc>
          <w:tcPr>
            <w:tcW w:w="709" w:type="dxa"/>
            <w:vAlign w:val="bottom"/>
          </w:tcPr>
          <w:p w:rsidR="008B668F" w:rsidRPr="00250177" w:rsidRDefault="008B668F" w:rsidP="004E4CCD">
            <w:pPr>
              <w:pStyle w:val="ListParagraph"/>
              <w:ind w:left="0"/>
              <w:jc w:val="center"/>
              <w:rPr>
                <w:rFonts w:eastAsia="Malgun Gothic" w:cstheme="minorHAnsi"/>
                <w:sz w:val="16"/>
                <w:szCs w:val="16"/>
                <w:lang w:eastAsia="ko-KR"/>
              </w:rPr>
            </w:pPr>
            <w:r>
              <w:rPr>
                <w:rFonts w:ascii="Calibri" w:hAnsi="Calibri"/>
                <w:color w:val="000000"/>
                <w:sz w:val="16"/>
                <w:szCs w:val="16"/>
              </w:rPr>
              <w:t>80</w:t>
            </w:r>
          </w:p>
        </w:tc>
        <w:tc>
          <w:tcPr>
            <w:tcW w:w="709" w:type="dxa"/>
            <w:vAlign w:val="bottom"/>
          </w:tcPr>
          <w:p w:rsidR="008B668F" w:rsidRPr="00581387" w:rsidRDefault="008B668F" w:rsidP="004E4CCD">
            <w:pPr>
              <w:pStyle w:val="ListParagraph"/>
              <w:ind w:left="0"/>
              <w:jc w:val="center"/>
              <w:rPr>
                <w:rFonts w:eastAsia="Malgun Gothic" w:cstheme="minorHAnsi"/>
                <w:sz w:val="16"/>
                <w:szCs w:val="16"/>
                <w:lang w:eastAsia="ko-KR"/>
              </w:rPr>
            </w:pPr>
            <w:r>
              <w:rPr>
                <w:rFonts w:ascii="Calibri" w:hAnsi="Calibri"/>
                <w:color w:val="000000"/>
                <w:sz w:val="16"/>
                <w:szCs w:val="16"/>
              </w:rPr>
              <w:t>10</w:t>
            </w:r>
          </w:p>
        </w:tc>
        <w:tc>
          <w:tcPr>
            <w:tcW w:w="709" w:type="dxa"/>
            <w:vAlign w:val="bottom"/>
          </w:tcPr>
          <w:p w:rsidR="008B668F" w:rsidRPr="00895BFF" w:rsidRDefault="008B668F" w:rsidP="004E4CCD">
            <w:pPr>
              <w:pStyle w:val="ListParagraph"/>
              <w:ind w:left="0"/>
              <w:jc w:val="center"/>
              <w:rPr>
                <w:rFonts w:eastAsia="Malgun Gothic" w:cstheme="minorHAnsi"/>
                <w:sz w:val="16"/>
                <w:szCs w:val="16"/>
                <w:lang w:eastAsia="ko-KR"/>
              </w:rPr>
            </w:pPr>
            <w:r>
              <w:rPr>
                <w:rFonts w:ascii="Calibri" w:hAnsi="Calibri"/>
                <w:color w:val="000000"/>
                <w:sz w:val="16"/>
                <w:szCs w:val="16"/>
              </w:rPr>
              <w:t>39</w:t>
            </w:r>
          </w:p>
        </w:tc>
        <w:tc>
          <w:tcPr>
            <w:tcW w:w="708" w:type="dxa"/>
            <w:vAlign w:val="bottom"/>
          </w:tcPr>
          <w:p w:rsidR="008B668F" w:rsidRPr="00250177" w:rsidRDefault="008B668F" w:rsidP="004E4CCD">
            <w:pPr>
              <w:pStyle w:val="ListParagraph"/>
              <w:ind w:left="0"/>
              <w:jc w:val="center"/>
              <w:rPr>
                <w:rFonts w:eastAsia="Malgun Gothic" w:cstheme="minorHAnsi"/>
                <w:sz w:val="16"/>
                <w:szCs w:val="16"/>
                <w:lang w:eastAsia="ko-KR"/>
              </w:rPr>
            </w:pPr>
            <w:r>
              <w:rPr>
                <w:rFonts w:ascii="Calibri" w:hAnsi="Calibri"/>
                <w:color w:val="000000"/>
                <w:sz w:val="16"/>
                <w:szCs w:val="16"/>
              </w:rPr>
              <w:t>65</w:t>
            </w:r>
          </w:p>
        </w:tc>
      </w:tr>
      <w:tr w:rsidR="008B668F" w:rsidRPr="00250177" w:rsidTr="00662D71">
        <w:trPr>
          <w:trHeight w:val="142"/>
        </w:trPr>
        <w:tc>
          <w:tcPr>
            <w:tcW w:w="850" w:type="dxa"/>
            <w:vMerge/>
          </w:tcPr>
          <w:p w:rsidR="008B668F" w:rsidRPr="008564CE" w:rsidRDefault="008B668F" w:rsidP="001D018E">
            <w:pPr>
              <w:pStyle w:val="ListParagraph"/>
              <w:ind w:left="0"/>
              <w:jc w:val="center"/>
              <w:rPr>
                <w:sz w:val="16"/>
              </w:rPr>
            </w:pPr>
          </w:p>
        </w:tc>
        <w:tc>
          <w:tcPr>
            <w:tcW w:w="567" w:type="dxa"/>
            <w:vMerge/>
          </w:tcPr>
          <w:p w:rsidR="008B668F" w:rsidRPr="008564CE" w:rsidRDefault="008B668F" w:rsidP="001D018E">
            <w:pPr>
              <w:pStyle w:val="ListParagraph"/>
              <w:ind w:left="0"/>
              <w:jc w:val="center"/>
              <w:rPr>
                <w:sz w:val="16"/>
              </w:rPr>
            </w:pPr>
          </w:p>
        </w:tc>
        <w:tc>
          <w:tcPr>
            <w:tcW w:w="706" w:type="dxa"/>
            <w:vMerge w:val="restart"/>
          </w:tcPr>
          <w:p w:rsidR="008B668F" w:rsidRDefault="008B668F" w:rsidP="001D018E">
            <w:pPr>
              <w:pStyle w:val="ListParagraph"/>
              <w:ind w:left="0"/>
              <w:jc w:val="center"/>
              <w:rPr>
                <w:sz w:val="16"/>
              </w:rPr>
            </w:pPr>
          </w:p>
          <w:p w:rsidR="008B668F" w:rsidRPr="00640547" w:rsidRDefault="008B668F" w:rsidP="001D018E">
            <w:pPr>
              <w:pStyle w:val="ListParagraph"/>
              <w:ind w:left="0"/>
              <w:jc w:val="center"/>
              <w:rPr>
                <w:sz w:val="16"/>
              </w:rPr>
            </w:pPr>
            <w:r>
              <w:rPr>
                <w:sz w:val="16"/>
              </w:rPr>
              <w:t>Delay</w:t>
            </w:r>
            <w:r w:rsidRPr="00640547">
              <w:rPr>
                <w:sz w:val="16"/>
              </w:rPr>
              <w:t xml:space="preserve"> CDF</w:t>
            </w:r>
          </w:p>
          <w:p w:rsidR="008B668F" w:rsidRPr="00381E99" w:rsidRDefault="008B668F" w:rsidP="001D018E">
            <w:pPr>
              <w:pStyle w:val="ListParagraph"/>
              <w:ind w:left="0"/>
              <w:jc w:val="center"/>
              <w:rPr>
                <w:sz w:val="16"/>
              </w:rPr>
            </w:pPr>
            <w:r>
              <w:rPr>
                <w:sz w:val="16"/>
              </w:rPr>
              <w:t>[s]</w:t>
            </w:r>
          </w:p>
        </w:tc>
        <w:tc>
          <w:tcPr>
            <w:tcW w:w="712" w:type="dxa"/>
          </w:tcPr>
          <w:p w:rsidR="008B668F" w:rsidRPr="00387875" w:rsidRDefault="008B668F" w:rsidP="001D018E">
            <w:pPr>
              <w:pStyle w:val="ListParagraph"/>
              <w:ind w:left="0"/>
              <w:jc w:val="center"/>
              <w:rPr>
                <w:sz w:val="16"/>
              </w:rPr>
            </w:pPr>
            <w:r w:rsidRPr="009922C0">
              <w:rPr>
                <w:rFonts w:cstheme="minorHAnsi"/>
                <w:sz w:val="16"/>
                <w:szCs w:val="16"/>
              </w:rPr>
              <w:t>5%</w:t>
            </w:r>
          </w:p>
        </w:tc>
        <w:tc>
          <w:tcPr>
            <w:tcW w:w="708" w:type="dxa"/>
            <w:vAlign w:val="bottom"/>
          </w:tcPr>
          <w:p w:rsidR="008B668F" w:rsidRPr="00581387" w:rsidRDefault="008B668F" w:rsidP="004E4CCD">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9" w:type="dxa"/>
            <w:vAlign w:val="bottom"/>
          </w:tcPr>
          <w:p w:rsidR="008B668F" w:rsidRPr="007F5CFE" w:rsidRDefault="008B668F" w:rsidP="004E4CCD">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709" w:type="dxa"/>
            <w:vAlign w:val="bottom"/>
          </w:tcPr>
          <w:p w:rsidR="008B668F" w:rsidRPr="00250177" w:rsidRDefault="008B668F" w:rsidP="004E4CCD">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0.02</w:t>
            </w:r>
          </w:p>
        </w:tc>
        <w:tc>
          <w:tcPr>
            <w:tcW w:w="709" w:type="dxa"/>
            <w:vAlign w:val="bottom"/>
          </w:tcPr>
          <w:p w:rsidR="008B668F" w:rsidRPr="00581387" w:rsidRDefault="008B668F" w:rsidP="004E4CCD">
            <w:pPr>
              <w:pStyle w:val="BodyText"/>
              <w:spacing w:before="20" w:after="20"/>
              <w:jc w:val="center"/>
              <w:rPr>
                <w:rFonts w:asciiTheme="minorHAnsi" w:eastAsia="Malgun Gothic" w:hAnsiTheme="minorHAnsi" w:cstheme="minorHAnsi"/>
                <w:sz w:val="16"/>
                <w:lang w:eastAsia="ko-KR"/>
              </w:rPr>
            </w:pPr>
            <w:r>
              <w:rPr>
                <w:rFonts w:ascii="Calibri" w:hAnsi="Calibri"/>
                <w:color w:val="000000"/>
                <w:sz w:val="16"/>
                <w:szCs w:val="16"/>
              </w:rPr>
              <w:t>0.10</w:t>
            </w:r>
          </w:p>
        </w:tc>
        <w:tc>
          <w:tcPr>
            <w:tcW w:w="708" w:type="dxa"/>
            <w:vAlign w:val="bottom"/>
          </w:tcPr>
          <w:p w:rsidR="008B668F" w:rsidRPr="00895BFF" w:rsidRDefault="008B668F" w:rsidP="004E4CCD">
            <w:pPr>
              <w:pStyle w:val="BodyText"/>
              <w:spacing w:before="20" w:after="20"/>
              <w:jc w:val="center"/>
              <w:rPr>
                <w:rFonts w:asciiTheme="minorHAnsi" w:eastAsia="Malgun Gothic" w:hAnsiTheme="minorHAnsi" w:cstheme="minorHAnsi"/>
                <w:sz w:val="16"/>
                <w:lang w:eastAsia="ko-KR"/>
              </w:rPr>
            </w:pPr>
            <w:r>
              <w:rPr>
                <w:rFonts w:ascii="Calibri" w:hAnsi="Calibri"/>
                <w:color w:val="000000"/>
                <w:sz w:val="16"/>
                <w:szCs w:val="16"/>
              </w:rPr>
              <w:t>0.05</w:t>
            </w:r>
          </w:p>
        </w:tc>
        <w:tc>
          <w:tcPr>
            <w:tcW w:w="709" w:type="dxa"/>
            <w:vAlign w:val="bottom"/>
          </w:tcPr>
          <w:p w:rsidR="008B668F" w:rsidRPr="00250177" w:rsidRDefault="008B668F" w:rsidP="004E4CCD">
            <w:pPr>
              <w:pStyle w:val="BodyText"/>
              <w:spacing w:before="20" w:after="20"/>
              <w:jc w:val="center"/>
              <w:rPr>
                <w:rFonts w:asciiTheme="minorHAnsi" w:eastAsia="Malgun Gothic" w:hAnsiTheme="minorHAnsi" w:cstheme="minorHAnsi"/>
                <w:sz w:val="16"/>
                <w:lang w:eastAsia="ko-KR"/>
              </w:rPr>
            </w:pPr>
            <w:r>
              <w:rPr>
                <w:rFonts w:ascii="Calibri" w:hAnsi="Calibri"/>
                <w:color w:val="000000"/>
                <w:sz w:val="16"/>
                <w:szCs w:val="16"/>
              </w:rPr>
              <w:t>0.02</w:t>
            </w:r>
          </w:p>
        </w:tc>
        <w:tc>
          <w:tcPr>
            <w:tcW w:w="709" w:type="dxa"/>
            <w:vAlign w:val="bottom"/>
          </w:tcPr>
          <w:p w:rsidR="008B668F" w:rsidRPr="00581387" w:rsidRDefault="008B668F" w:rsidP="004E4CCD">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0.15</w:t>
            </w:r>
          </w:p>
        </w:tc>
        <w:tc>
          <w:tcPr>
            <w:tcW w:w="709" w:type="dxa"/>
            <w:vAlign w:val="bottom"/>
          </w:tcPr>
          <w:p w:rsidR="008B668F" w:rsidRPr="00895BFF" w:rsidRDefault="008B668F" w:rsidP="004E4CCD">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c>
          <w:tcPr>
            <w:tcW w:w="708" w:type="dxa"/>
            <w:vAlign w:val="bottom"/>
          </w:tcPr>
          <w:p w:rsidR="008B668F" w:rsidRPr="00250177" w:rsidRDefault="008B668F" w:rsidP="004E4CCD">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0.03</w:t>
            </w:r>
          </w:p>
        </w:tc>
      </w:tr>
      <w:tr w:rsidR="008B668F" w:rsidRPr="00250177" w:rsidTr="00662D71">
        <w:trPr>
          <w:trHeight w:val="142"/>
        </w:trPr>
        <w:tc>
          <w:tcPr>
            <w:tcW w:w="850" w:type="dxa"/>
            <w:vMerge/>
          </w:tcPr>
          <w:p w:rsidR="008B668F" w:rsidRPr="008564CE" w:rsidRDefault="008B668F" w:rsidP="001D018E">
            <w:pPr>
              <w:pStyle w:val="ListParagraph"/>
              <w:ind w:left="0"/>
              <w:jc w:val="center"/>
              <w:rPr>
                <w:sz w:val="16"/>
              </w:rPr>
            </w:pPr>
          </w:p>
        </w:tc>
        <w:tc>
          <w:tcPr>
            <w:tcW w:w="567" w:type="dxa"/>
            <w:vMerge/>
          </w:tcPr>
          <w:p w:rsidR="008B668F" w:rsidRPr="008564CE" w:rsidRDefault="008B668F" w:rsidP="001D018E">
            <w:pPr>
              <w:pStyle w:val="ListParagraph"/>
              <w:ind w:left="0"/>
              <w:jc w:val="center"/>
              <w:rPr>
                <w:sz w:val="16"/>
              </w:rPr>
            </w:pPr>
          </w:p>
        </w:tc>
        <w:tc>
          <w:tcPr>
            <w:tcW w:w="706" w:type="dxa"/>
            <w:vMerge/>
          </w:tcPr>
          <w:p w:rsidR="008B668F" w:rsidRPr="008564CE" w:rsidRDefault="008B668F" w:rsidP="001D018E">
            <w:pPr>
              <w:pStyle w:val="ListParagraph"/>
              <w:ind w:left="0"/>
              <w:jc w:val="center"/>
              <w:rPr>
                <w:sz w:val="16"/>
              </w:rPr>
            </w:pPr>
          </w:p>
        </w:tc>
        <w:tc>
          <w:tcPr>
            <w:tcW w:w="712" w:type="dxa"/>
          </w:tcPr>
          <w:p w:rsidR="008B668F" w:rsidRPr="00387875" w:rsidRDefault="008B668F" w:rsidP="001D018E">
            <w:pPr>
              <w:pStyle w:val="ListParagraph"/>
              <w:ind w:left="0"/>
              <w:jc w:val="center"/>
              <w:rPr>
                <w:sz w:val="16"/>
              </w:rPr>
            </w:pPr>
            <w:r w:rsidRPr="009922C0">
              <w:rPr>
                <w:rFonts w:cstheme="minorHAnsi"/>
                <w:sz w:val="16"/>
                <w:szCs w:val="16"/>
              </w:rPr>
              <w:t>50%</w:t>
            </w:r>
          </w:p>
        </w:tc>
        <w:tc>
          <w:tcPr>
            <w:tcW w:w="708" w:type="dxa"/>
            <w:vAlign w:val="bottom"/>
          </w:tcPr>
          <w:p w:rsidR="008B668F" w:rsidRPr="00581387" w:rsidRDefault="008B668F" w:rsidP="004E4CCD">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709" w:type="dxa"/>
            <w:vAlign w:val="bottom"/>
          </w:tcPr>
          <w:p w:rsidR="008B668F" w:rsidRPr="007F5CFE" w:rsidRDefault="008B668F" w:rsidP="004E4CCD">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c>
          <w:tcPr>
            <w:tcW w:w="709" w:type="dxa"/>
            <w:vAlign w:val="bottom"/>
          </w:tcPr>
          <w:p w:rsidR="008B668F" w:rsidRPr="00250177" w:rsidRDefault="008B668F" w:rsidP="004E4CCD">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0.03</w:t>
            </w:r>
          </w:p>
        </w:tc>
        <w:tc>
          <w:tcPr>
            <w:tcW w:w="709" w:type="dxa"/>
            <w:vAlign w:val="bottom"/>
          </w:tcPr>
          <w:p w:rsidR="008B668F" w:rsidRPr="00581387" w:rsidRDefault="008B668F" w:rsidP="004E4CCD">
            <w:pPr>
              <w:pStyle w:val="BodyText"/>
              <w:spacing w:before="20" w:after="20"/>
              <w:jc w:val="center"/>
              <w:rPr>
                <w:rFonts w:asciiTheme="minorHAnsi" w:eastAsia="Malgun Gothic" w:hAnsiTheme="minorHAnsi" w:cstheme="minorHAnsi"/>
                <w:sz w:val="16"/>
                <w:lang w:eastAsia="ko-KR"/>
              </w:rPr>
            </w:pPr>
            <w:r>
              <w:rPr>
                <w:rFonts w:ascii="Calibri" w:hAnsi="Calibri"/>
                <w:color w:val="000000"/>
                <w:sz w:val="16"/>
                <w:szCs w:val="16"/>
              </w:rPr>
              <w:t>0.35</w:t>
            </w:r>
          </w:p>
        </w:tc>
        <w:tc>
          <w:tcPr>
            <w:tcW w:w="708" w:type="dxa"/>
            <w:vAlign w:val="bottom"/>
          </w:tcPr>
          <w:p w:rsidR="008B668F" w:rsidRPr="00895BFF" w:rsidRDefault="008B668F" w:rsidP="004E4CCD">
            <w:pPr>
              <w:pStyle w:val="BodyText"/>
              <w:spacing w:before="20" w:after="20"/>
              <w:jc w:val="center"/>
              <w:rPr>
                <w:rFonts w:asciiTheme="minorHAnsi" w:eastAsia="Malgun Gothic" w:hAnsiTheme="minorHAnsi" w:cstheme="minorHAnsi"/>
                <w:sz w:val="16"/>
                <w:lang w:eastAsia="ko-KR"/>
              </w:rPr>
            </w:pPr>
            <w:r>
              <w:rPr>
                <w:rFonts w:ascii="Calibri" w:hAnsi="Calibri"/>
                <w:color w:val="000000"/>
                <w:sz w:val="16"/>
                <w:szCs w:val="16"/>
              </w:rPr>
              <w:t>0.09</w:t>
            </w:r>
          </w:p>
        </w:tc>
        <w:tc>
          <w:tcPr>
            <w:tcW w:w="709" w:type="dxa"/>
            <w:vAlign w:val="bottom"/>
          </w:tcPr>
          <w:p w:rsidR="008B668F" w:rsidRPr="00250177" w:rsidRDefault="008B668F" w:rsidP="004E4CCD">
            <w:pPr>
              <w:pStyle w:val="BodyText"/>
              <w:spacing w:before="20" w:after="20"/>
              <w:jc w:val="center"/>
              <w:rPr>
                <w:rFonts w:asciiTheme="minorHAnsi" w:eastAsia="Malgun Gothic" w:hAnsiTheme="minorHAnsi" w:cstheme="minorHAnsi"/>
                <w:sz w:val="16"/>
                <w:lang w:eastAsia="ko-KR"/>
              </w:rPr>
            </w:pPr>
            <w:r>
              <w:rPr>
                <w:rFonts w:ascii="Calibri" w:hAnsi="Calibri"/>
                <w:color w:val="000000"/>
                <w:sz w:val="16"/>
                <w:szCs w:val="16"/>
              </w:rPr>
              <w:t>0.04</w:t>
            </w:r>
          </w:p>
        </w:tc>
        <w:tc>
          <w:tcPr>
            <w:tcW w:w="709" w:type="dxa"/>
            <w:vAlign w:val="bottom"/>
          </w:tcPr>
          <w:p w:rsidR="008B668F" w:rsidRPr="00581387" w:rsidRDefault="008B668F" w:rsidP="004E4CCD">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0.97</w:t>
            </w:r>
          </w:p>
        </w:tc>
        <w:tc>
          <w:tcPr>
            <w:tcW w:w="709" w:type="dxa"/>
            <w:vAlign w:val="bottom"/>
          </w:tcPr>
          <w:p w:rsidR="008B668F" w:rsidRPr="00895BFF" w:rsidRDefault="008B668F" w:rsidP="004E4CCD">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708" w:type="dxa"/>
            <w:vAlign w:val="bottom"/>
          </w:tcPr>
          <w:p w:rsidR="008B668F" w:rsidRPr="00250177" w:rsidRDefault="008B668F" w:rsidP="004E4CCD">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r>
      <w:tr w:rsidR="008B668F" w:rsidRPr="00250177" w:rsidTr="00662D71">
        <w:trPr>
          <w:trHeight w:val="142"/>
        </w:trPr>
        <w:tc>
          <w:tcPr>
            <w:tcW w:w="850" w:type="dxa"/>
            <w:vMerge/>
          </w:tcPr>
          <w:p w:rsidR="008B668F" w:rsidRPr="008564CE" w:rsidRDefault="008B668F" w:rsidP="001D018E">
            <w:pPr>
              <w:pStyle w:val="ListParagraph"/>
              <w:ind w:left="0"/>
              <w:jc w:val="center"/>
              <w:rPr>
                <w:sz w:val="16"/>
              </w:rPr>
            </w:pPr>
          </w:p>
        </w:tc>
        <w:tc>
          <w:tcPr>
            <w:tcW w:w="567" w:type="dxa"/>
            <w:vMerge/>
          </w:tcPr>
          <w:p w:rsidR="008B668F" w:rsidRPr="008564CE" w:rsidRDefault="008B668F" w:rsidP="001D018E">
            <w:pPr>
              <w:pStyle w:val="ListParagraph"/>
              <w:ind w:left="0"/>
              <w:jc w:val="center"/>
              <w:rPr>
                <w:sz w:val="16"/>
              </w:rPr>
            </w:pPr>
          </w:p>
        </w:tc>
        <w:tc>
          <w:tcPr>
            <w:tcW w:w="706" w:type="dxa"/>
            <w:vMerge/>
          </w:tcPr>
          <w:p w:rsidR="008B668F" w:rsidRPr="008564CE" w:rsidRDefault="008B668F" w:rsidP="001D018E">
            <w:pPr>
              <w:pStyle w:val="ListParagraph"/>
              <w:ind w:left="0"/>
              <w:jc w:val="center"/>
              <w:rPr>
                <w:sz w:val="16"/>
              </w:rPr>
            </w:pPr>
          </w:p>
        </w:tc>
        <w:tc>
          <w:tcPr>
            <w:tcW w:w="712" w:type="dxa"/>
          </w:tcPr>
          <w:p w:rsidR="008B668F" w:rsidRPr="00387875" w:rsidRDefault="008B668F" w:rsidP="001D018E">
            <w:pPr>
              <w:pStyle w:val="ListParagraph"/>
              <w:ind w:left="0"/>
              <w:jc w:val="center"/>
              <w:rPr>
                <w:sz w:val="16"/>
              </w:rPr>
            </w:pPr>
            <w:r w:rsidRPr="009922C0">
              <w:rPr>
                <w:rFonts w:cstheme="minorHAnsi"/>
                <w:sz w:val="16"/>
                <w:szCs w:val="16"/>
              </w:rPr>
              <w:t>95%</w:t>
            </w:r>
          </w:p>
        </w:tc>
        <w:tc>
          <w:tcPr>
            <w:tcW w:w="708" w:type="dxa"/>
            <w:vAlign w:val="bottom"/>
          </w:tcPr>
          <w:p w:rsidR="008B668F" w:rsidRPr="00581387" w:rsidRDefault="008B668F" w:rsidP="004E4CCD">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0.31</w:t>
            </w:r>
          </w:p>
        </w:tc>
        <w:tc>
          <w:tcPr>
            <w:tcW w:w="709" w:type="dxa"/>
            <w:vAlign w:val="bottom"/>
          </w:tcPr>
          <w:p w:rsidR="008B668F" w:rsidRPr="007F5CFE" w:rsidRDefault="008B668F" w:rsidP="004E4CCD">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0.13</w:t>
            </w:r>
          </w:p>
        </w:tc>
        <w:tc>
          <w:tcPr>
            <w:tcW w:w="709" w:type="dxa"/>
            <w:vAlign w:val="bottom"/>
          </w:tcPr>
          <w:p w:rsidR="008B668F" w:rsidRPr="00250177" w:rsidRDefault="008B668F" w:rsidP="004E4CCD">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0.15</w:t>
            </w:r>
          </w:p>
        </w:tc>
        <w:tc>
          <w:tcPr>
            <w:tcW w:w="709" w:type="dxa"/>
            <w:vAlign w:val="bottom"/>
          </w:tcPr>
          <w:p w:rsidR="008B668F" w:rsidRPr="00581387" w:rsidRDefault="008B668F" w:rsidP="004E4CCD">
            <w:pPr>
              <w:pStyle w:val="BodyText"/>
              <w:spacing w:before="20" w:after="20"/>
              <w:jc w:val="center"/>
              <w:rPr>
                <w:rFonts w:asciiTheme="minorHAnsi" w:eastAsia="Malgun Gothic" w:hAnsiTheme="minorHAnsi" w:cstheme="minorHAnsi"/>
                <w:sz w:val="16"/>
                <w:lang w:eastAsia="ko-KR"/>
              </w:rPr>
            </w:pPr>
            <w:r>
              <w:rPr>
                <w:rFonts w:ascii="Calibri" w:hAnsi="Calibri"/>
                <w:color w:val="000000"/>
                <w:sz w:val="16"/>
                <w:szCs w:val="16"/>
              </w:rPr>
              <w:t>3.21</w:t>
            </w:r>
          </w:p>
        </w:tc>
        <w:tc>
          <w:tcPr>
            <w:tcW w:w="708" w:type="dxa"/>
            <w:vAlign w:val="bottom"/>
          </w:tcPr>
          <w:p w:rsidR="008B668F" w:rsidRPr="00895BFF" w:rsidRDefault="008B668F" w:rsidP="004E4CCD">
            <w:pPr>
              <w:pStyle w:val="BodyText"/>
              <w:spacing w:before="20" w:after="20"/>
              <w:jc w:val="center"/>
              <w:rPr>
                <w:rFonts w:asciiTheme="minorHAnsi" w:eastAsia="Malgun Gothic" w:hAnsiTheme="minorHAnsi" w:cstheme="minorHAnsi"/>
                <w:sz w:val="16"/>
                <w:lang w:eastAsia="ko-KR"/>
              </w:rPr>
            </w:pPr>
            <w:r>
              <w:rPr>
                <w:rFonts w:ascii="Calibri" w:hAnsi="Calibri"/>
                <w:color w:val="000000"/>
                <w:sz w:val="16"/>
                <w:szCs w:val="16"/>
              </w:rPr>
              <w:t>0.19</w:t>
            </w:r>
          </w:p>
        </w:tc>
        <w:tc>
          <w:tcPr>
            <w:tcW w:w="709" w:type="dxa"/>
            <w:vAlign w:val="bottom"/>
          </w:tcPr>
          <w:p w:rsidR="008B668F" w:rsidRPr="00250177" w:rsidRDefault="008B668F" w:rsidP="004E4CCD">
            <w:pPr>
              <w:pStyle w:val="BodyText"/>
              <w:spacing w:before="20" w:after="20"/>
              <w:jc w:val="center"/>
              <w:rPr>
                <w:rFonts w:asciiTheme="minorHAnsi" w:eastAsia="Malgun Gothic" w:hAnsiTheme="minorHAnsi" w:cstheme="minorHAnsi"/>
                <w:sz w:val="16"/>
                <w:lang w:eastAsia="ko-KR"/>
              </w:rPr>
            </w:pPr>
            <w:r>
              <w:rPr>
                <w:rFonts w:ascii="Calibri" w:hAnsi="Calibri"/>
                <w:color w:val="000000"/>
                <w:sz w:val="16"/>
                <w:szCs w:val="16"/>
              </w:rPr>
              <w:t>0.16</w:t>
            </w:r>
          </w:p>
        </w:tc>
        <w:tc>
          <w:tcPr>
            <w:tcW w:w="709" w:type="dxa"/>
            <w:vAlign w:val="bottom"/>
          </w:tcPr>
          <w:p w:rsidR="008B668F" w:rsidRPr="00581387" w:rsidRDefault="008B668F" w:rsidP="004E4CCD">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6.65</w:t>
            </w:r>
          </w:p>
        </w:tc>
        <w:tc>
          <w:tcPr>
            <w:tcW w:w="709" w:type="dxa"/>
            <w:vAlign w:val="bottom"/>
          </w:tcPr>
          <w:p w:rsidR="008B668F" w:rsidRPr="00895BFF" w:rsidRDefault="008B668F" w:rsidP="004E4CCD">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0.34</w:t>
            </w:r>
          </w:p>
        </w:tc>
        <w:tc>
          <w:tcPr>
            <w:tcW w:w="708" w:type="dxa"/>
            <w:vAlign w:val="bottom"/>
          </w:tcPr>
          <w:p w:rsidR="008B668F" w:rsidRPr="00250177" w:rsidRDefault="008B668F" w:rsidP="004E4CCD">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0.17</w:t>
            </w:r>
          </w:p>
        </w:tc>
      </w:tr>
      <w:tr w:rsidR="008B668F" w:rsidRPr="00250177" w:rsidTr="00662D71">
        <w:trPr>
          <w:trHeight w:val="142"/>
        </w:trPr>
        <w:tc>
          <w:tcPr>
            <w:tcW w:w="850" w:type="dxa"/>
            <w:vMerge/>
          </w:tcPr>
          <w:p w:rsidR="008B668F" w:rsidRPr="008564CE" w:rsidRDefault="008B668F" w:rsidP="001D018E">
            <w:pPr>
              <w:pStyle w:val="ListParagraph"/>
              <w:ind w:left="0"/>
              <w:jc w:val="center"/>
              <w:rPr>
                <w:sz w:val="16"/>
              </w:rPr>
            </w:pPr>
          </w:p>
        </w:tc>
        <w:tc>
          <w:tcPr>
            <w:tcW w:w="567" w:type="dxa"/>
            <w:vMerge/>
          </w:tcPr>
          <w:p w:rsidR="008B668F" w:rsidRPr="008564CE" w:rsidRDefault="008B668F" w:rsidP="001D018E">
            <w:pPr>
              <w:pStyle w:val="ListParagraph"/>
              <w:ind w:left="0"/>
              <w:jc w:val="center"/>
              <w:rPr>
                <w:sz w:val="16"/>
              </w:rPr>
            </w:pPr>
          </w:p>
        </w:tc>
        <w:tc>
          <w:tcPr>
            <w:tcW w:w="706" w:type="dxa"/>
            <w:vMerge/>
          </w:tcPr>
          <w:p w:rsidR="008B668F" w:rsidRPr="008564CE" w:rsidRDefault="008B668F" w:rsidP="001D018E">
            <w:pPr>
              <w:pStyle w:val="ListParagraph"/>
              <w:ind w:left="0"/>
              <w:jc w:val="center"/>
              <w:rPr>
                <w:sz w:val="16"/>
              </w:rPr>
            </w:pPr>
          </w:p>
        </w:tc>
        <w:tc>
          <w:tcPr>
            <w:tcW w:w="712" w:type="dxa"/>
          </w:tcPr>
          <w:p w:rsidR="008B668F" w:rsidRPr="00387875" w:rsidRDefault="008B668F" w:rsidP="001D018E">
            <w:pPr>
              <w:pStyle w:val="ListParagraph"/>
              <w:ind w:left="0"/>
              <w:jc w:val="center"/>
              <w:rPr>
                <w:sz w:val="16"/>
              </w:rPr>
            </w:pPr>
            <w:r w:rsidRPr="009922C0">
              <w:rPr>
                <w:rFonts w:cstheme="minorHAnsi"/>
                <w:sz w:val="16"/>
                <w:szCs w:val="16"/>
              </w:rPr>
              <w:t>Mean</w:t>
            </w:r>
          </w:p>
        </w:tc>
        <w:tc>
          <w:tcPr>
            <w:tcW w:w="708" w:type="dxa"/>
            <w:vAlign w:val="bottom"/>
          </w:tcPr>
          <w:p w:rsidR="008B668F" w:rsidRPr="00581387" w:rsidRDefault="008B668F" w:rsidP="004E4CCD">
            <w:pPr>
              <w:pStyle w:val="ListParagraph"/>
              <w:ind w:left="0"/>
              <w:jc w:val="center"/>
              <w:rPr>
                <w:rFonts w:eastAsia="Malgun Gothic" w:cstheme="minorHAnsi"/>
                <w:sz w:val="16"/>
                <w:szCs w:val="16"/>
                <w:lang w:eastAsia="ko-KR"/>
              </w:rPr>
            </w:pPr>
            <w:r>
              <w:rPr>
                <w:rFonts w:ascii="Calibri" w:hAnsi="Calibri"/>
                <w:color w:val="000000"/>
                <w:sz w:val="16"/>
                <w:szCs w:val="16"/>
              </w:rPr>
              <w:t>0.14</w:t>
            </w:r>
          </w:p>
        </w:tc>
        <w:tc>
          <w:tcPr>
            <w:tcW w:w="709" w:type="dxa"/>
            <w:vAlign w:val="bottom"/>
          </w:tcPr>
          <w:p w:rsidR="008B668F" w:rsidRPr="007F5CFE" w:rsidRDefault="008B668F" w:rsidP="004E4CCD">
            <w:pPr>
              <w:pStyle w:val="ListParagraph"/>
              <w:ind w:left="0"/>
              <w:jc w:val="center"/>
              <w:rPr>
                <w:rFonts w:eastAsia="Malgun Gothic" w:cstheme="minorHAnsi"/>
                <w:sz w:val="16"/>
                <w:szCs w:val="16"/>
                <w:lang w:eastAsia="ko-KR"/>
              </w:rPr>
            </w:pPr>
            <w:r>
              <w:rPr>
                <w:rFonts w:ascii="Calibri" w:hAnsi="Calibri"/>
                <w:color w:val="000000"/>
                <w:sz w:val="16"/>
                <w:szCs w:val="16"/>
              </w:rPr>
              <w:t>0.074</w:t>
            </w:r>
          </w:p>
        </w:tc>
        <w:tc>
          <w:tcPr>
            <w:tcW w:w="709" w:type="dxa"/>
            <w:vAlign w:val="bottom"/>
          </w:tcPr>
          <w:p w:rsidR="008B668F" w:rsidRPr="00250177" w:rsidRDefault="008B668F" w:rsidP="004E4CCD">
            <w:pPr>
              <w:pStyle w:val="ListParagraph"/>
              <w:ind w:left="0"/>
              <w:jc w:val="center"/>
              <w:rPr>
                <w:rFonts w:eastAsia="Malgun Gothic" w:cstheme="minorHAnsi"/>
                <w:sz w:val="16"/>
                <w:szCs w:val="16"/>
                <w:lang w:eastAsia="ko-KR"/>
              </w:rPr>
            </w:pPr>
            <w:r>
              <w:rPr>
                <w:rFonts w:ascii="Calibri" w:hAnsi="Calibri"/>
                <w:color w:val="000000"/>
                <w:sz w:val="16"/>
                <w:szCs w:val="16"/>
              </w:rPr>
              <w:t>0.053</w:t>
            </w:r>
          </w:p>
        </w:tc>
        <w:tc>
          <w:tcPr>
            <w:tcW w:w="709" w:type="dxa"/>
            <w:vAlign w:val="bottom"/>
          </w:tcPr>
          <w:p w:rsidR="008B668F" w:rsidRPr="00581387" w:rsidRDefault="008B668F" w:rsidP="004E4CCD">
            <w:pPr>
              <w:pStyle w:val="ListParagraph"/>
              <w:ind w:left="0"/>
              <w:jc w:val="center"/>
              <w:rPr>
                <w:rFonts w:eastAsia="Malgun Gothic" w:cstheme="minorHAnsi"/>
                <w:sz w:val="16"/>
                <w:szCs w:val="16"/>
                <w:lang w:eastAsia="ko-KR"/>
              </w:rPr>
            </w:pPr>
            <w:r>
              <w:rPr>
                <w:rFonts w:ascii="Calibri" w:hAnsi="Calibri"/>
                <w:color w:val="000000"/>
                <w:sz w:val="16"/>
                <w:szCs w:val="16"/>
              </w:rPr>
              <w:t>0.730</w:t>
            </w:r>
          </w:p>
        </w:tc>
        <w:tc>
          <w:tcPr>
            <w:tcW w:w="708" w:type="dxa"/>
            <w:vAlign w:val="bottom"/>
          </w:tcPr>
          <w:p w:rsidR="008B668F" w:rsidRPr="00895BFF" w:rsidRDefault="008B668F" w:rsidP="004E4CCD">
            <w:pPr>
              <w:pStyle w:val="ListParagraph"/>
              <w:ind w:left="0"/>
              <w:jc w:val="center"/>
              <w:rPr>
                <w:rFonts w:eastAsia="Malgun Gothic" w:cstheme="minorHAnsi"/>
                <w:sz w:val="16"/>
                <w:szCs w:val="16"/>
                <w:lang w:eastAsia="ko-KR"/>
              </w:rPr>
            </w:pPr>
            <w:r>
              <w:rPr>
                <w:rFonts w:ascii="Calibri" w:hAnsi="Calibri"/>
                <w:color w:val="000000"/>
                <w:sz w:val="16"/>
                <w:szCs w:val="16"/>
              </w:rPr>
              <w:t>0.102</w:t>
            </w:r>
          </w:p>
        </w:tc>
        <w:tc>
          <w:tcPr>
            <w:tcW w:w="709" w:type="dxa"/>
            <w:vAlign w:val="bottom"/>
          </w:tcPr>
          <w:p w:rsidR="008B668F" w:rsidRPr="00250177" w:rsidRDefault="008B668F" w:rsidP="004E4CCD">
            <w:pPr>
              <w:pStyle w:val="ListParagraph"/>
              <w:ind w:left="0"/>
              <w:jc w:val="center"/>
              <w:rPr>
                <w:rFonts w:eastAsia="Malgun Gothic" w:cstheme="minorHAnsi"/>
                <w:sz w:val="16"/>
                <w:szCs w:val="16"/>
                <w:lang w:eastAsia="ko-KR"/>
              </w:rPr>
            </w:pPr>
            <w:r>
              <w:rPr>
                <w:rFonts w:ascii="Calibri" w:hAnsi="Calibri"/>
                <w:color w:val="000000"/>
                <w:sz w:val="16"/>
                <w:szCs w:val="16"/>
              </w:rPr>
              <w:t>0.060</w:t>
            </w:r>
          </w:p>
        </w:tc>
        <w:tc>
          <w:tcPr>
            <w:tcW w:w="709" w:type="dxa"/>
            <w:vAlign w:val="bottom"/>
          </w:tcPr>
          <w:p w:rsidR="008B668F" w:rsidRPr="00581387" w:rsidRDefault="008B668F" w:rsidP="004E4CCD">
            <w:pPr>
              <w:pStyle w:val="ListParagraph"/>
              <w:ind w:left="0"/>
              <w:jc w:val="center"/>
              <w:rPr>
                <w:rFonts w:eastAsia="Malgun Gothic" w:cstheme="minorHAnsi"/>
                <w:sz w:val="16"/>
                <w:szCs w:val="16"/>
                <w:lang w:eastAsia="ko-KR"/>
              </w:rPr>
            </w:pPr>
            <w:r>
              <w:rPr>
                <w:rFonts w:ascii="Calibri" w:hAnsi="Calibri"/>
                <w:color w:val="000000"/>
                <w:sz w:val="16"/>
                <w:szCs w:val="16"/>
              </w:rPr>
              <w:t>2.018</w:t>
            </w:r>
          </w:p>
        </w:tc>
        <w:tc>
          <w:tcPr>
            <w:tcW w:w="709" w:type="dxa"/>
            <w:vAlign w:val="bottom"/>
          </w:tcPr>
          <w:p w:rsidR="008B668F" w:rsidRPr="00895BFF" w:rsidRDefault="008B668F" w:rsidP="004E4CCD">
            <w:pPr>
              <w:pStyle w:val="ListParagraph"/>
              <w:ind w:left="0"/>
              <w:jc w:val="center"/>
              <w:rPr>
                <w:rFonts w:eastAsia="Malgun Gothic" w:cstheme="minorHAnsi"/>
                <w:sz w:val="16"/>
                <w:szCs w:val="16"/>
                <w:lang w:eastAsia="ko-KR"/>
              </w:rPr>
            </w:pPr>
            <w:r>
              <w:rPr>
                <w:rFonts w:ascii="Calibri" w:hAnsi="Calibri"/>
                <w:color w:val="000000"/>
                <w:sz w:val="16"/>
                <w:szCs w:val="16"/>
              </w:rPr>
              <w:t>0.149</w:t>
            </w:r>
          </w:p>
        </w:tc>
        <w:tc>
          <w:tcPr>
            <w:tcW w:w="708" w:type="dxa"/>
            <w:vAlign w:val="bottom"/>
          </w:tcPr>
          <w:p w:rsidR="008B668F" w:rsidRPr="00250177" w:rsidRDefault="008B668F" w:rsidP="004E4CCD">
            <w:pPr>
              <w:pStyle w:val="ListParagraph"/>
              <w:ind w:left="0"/>
              <w:jc w:val="center"/>
              <w:rPr>
                <w:rFonts w:eastAsia="Malgun Gothic" w:cstheme="minorHAnsi"/>
                <w:sz w:val="16"/>
                <w:szCs w:val="16"/>
                <w:lang w:eastAsia="ko-KR"/>
              </w:rPr>
            </w:pPr>
            <w:r>
              <w:rPr>
                <w:rFonts w:ascii="Calibri" w:hAnsi="Calibri"/>
                <w:color w:val="000000"/>
                <w:sz w:val="16"/>
                <w:szCs w:val="16"/>
              </w:rPr>
              <w:t>0.070</w:t>
            </w:r>
          </w:p>
        </w:tc>
      </w:tr>
      <w:tr w:rsidR="008B668F" w:rsidRPr="00250177" w:rsidTr="00662D71">
        <w:trPr>
          <w:trHeight w:val="142"/>
        </w:trPr>
        <w:tc>
          <w:tcPr>
            <w:tcW w:w="850" w:type="dxa"/>
            <w:vMerge/>
          </w:tcPr>
          <w:p w:rsidR="008B668F" w:rsidRPr="008564CE" w:rsidRDefault="008B668F" w:rsidP="001D018E">
            <w:pPr>
              <w:pStyle w:val="ListParagraph"/>
              <w:ind w:left="0"/>
              <w:jc w:val="center"/>
              <w:rPr>
                <w:sz w:val="16"/>
              </w:rPr>
            </w:pPr>
          </w:p>
        </w:tc>
        <w:tc>
          <w:tcPr>
            <w:tcW w:w="567" w:type="dxa"/>
            <w:vMerge/>
          </w:tcPr>
          <w:p w:rsidR="008B668F" w:rsidRPr="008564CE" w:rsidRDefault="008B668F" w:rsidP="001D018E">
            <w:pPr>
              <w:pStyle w:val="ListParagraph"/>
              <w:ind w:left="0"/>
              <w:jc w:val="center"/>
              <w:rPr>
                <w:sz w:val="16"/>
              </w:rPr>
            </w:pPr>
          </w:p>
        </w:tc>
        <w:tc>
          <w:tcPr>
            <w:tcW w:w="1418" w:type="dxa"/>
            <w:gridSpan w:val="2"/>
          </w:tcPr>
          <w:p w:rsidR="008B668F" w:rsidRDefault="008B668F" w:rsidP="001D018E">
            <w:pPr>
              <w:pStyle w:val="ListParagraph"/>
              <w:ind w:left="0"/>
              <w:jc w:val="center"/>
              <w:rPr>
                <w:rFonts w:ascii="Cambria Math" w:hAnsi="Cambria Math"/>
                <w:sz w:val="16"/>
              </w:rPr>
            </w:pPr>
            <w:r w:rsidRPr="00E267A1">
              <w:rPr>
                <w:rFonts w:ascii="Cambria Math" w:hAnsi="Cambria Math"/>
                <w:sz w:val="16"/>
              </w:rPr>
              <w:t>𝜌</w:t>
            </w:r>
          </w:p>
        </w:tc>
        <w:tc>
          <w:tcPr>
            <w:tcW w:w="708" w:type="dxa"/>
            <w:vAlign w:val="bottom"/>
          </w:tcPr>
          <w:p w:rsidR="008B668F" w:rsidRPr="00581387" w:rsidRDefault="008B668F" w:rsidP="001D018E">
            <w:pPr>
              <w:pStyle w:val="ListParagraph"/>
              <w:ind w:left="0"/>
              <w:jc w:val="center"/>
              <w:rPr>
                <w:rFonts w:eastAsia="Malgun Gothic"/>
                <w:sz w:val="16"/>
                <w:lang w:eastAsia="ko-KR"/>
              </w:rPr>
            </w:pPr>
            <w:r>
              <w:rPr>
                <w:rFonts w:ascii="Calibri" w:hAnsi="Calibri"/>
                <w:color w:val="000000"/>
                <w:sz w:val="16"/>
                <w:szCs w:val="16"/>
              </w:rPr>
              <w:t>1.00</w:t>
            </w:r>
          </w:p>
        </w:tc>
        <w:tc>
          <w:tcPr>
            <w:tcW w:w="709" w:type="dxa"/>
            <w:vAlign w:val="bottom"/>
          </w:tcPr>
          <w:p w:rsidR="008B668F" w:rsidRPr="007F5CFE" w:rsidRDefault="008B668F" w:rsidP="001D018E">
            <w:pPr>
              <w:pStyle w:val="ListParagraph"/>
              <w:ind w:left="0"/>
              <w:jc w:val="center"/>
              <w:rPr>
                <w:rFonts w:eastAsia="Malgun Gothic"/>
                <w:sz w:val="16"/>
                <w:lang w:eastAsia="ko-KR"/>
              </w:rPr>
            </w:pPr>
            <w:r>
              <w:rPr>
                <w:rFonts w:ascii="Calibri" w:hAnsi="Calibri"/>
                <w:color w:val="000000"/>
                <w:sz w:val="16"/>
                <w:szCs w:val="16"/>
              </w:rPr>
              <w:t>1.00</w:t>
            </w:r>
          </w:p>
        </w:tc>
        <w:tc>
          <w:tcPr>
            <w:tcW w:w="709" w:type="dxa"/>
            <w:vAlign w:val="bottom"/>
          </w:tcPr>
          <w:p w:rsidR="008B668F" w:rsidRPr="00250177" w:rsidRDefault="008B668F" w:rsidP="001D018E">
            <w:pPr>
              <w:pStyle w:val="ListParagraph"/>
              <w:ind w:left="0"/>
              <w:jc w:val="center"/>
              <w:rPr>
                <w:rFonts w:eastAsia="Malgun Gothic"/>
                <w:sz w:val="16"/>
                <w:lang w:eastAsia="ko-KR"/>
              </w:rPr>
            </w:pPr>
            <w:r>
              <w:rPr>
                <w:rFonts w:ascii="Calibri" w:hAnsi="Calibri"/>
                <w:color w:val="000000"/>
                <w:sz w:val="16"/>
                <w:szCs w:val="16"/>
              </w:rPr>
              <w:t>0.99</w:t>
            </w:r>
          </w:p>
        </w:tc>
        <w:tc>
          <w:tcPr>
            <w:tcW w:w="709" w:type="dxa"/>
            <w:vAlign w:val="bottom"/>
          </w:tcPr>
          <w:p w:rsidR="008B668F" w:rsidRPr="00581387" w:rsidRDefault="008B668F" w:rsidP="001D018E">
            <w:pPr>
              <w:pStyle w:val="ListParagraph"/>
              <w:ind w:left="0"/>
              <w:jc w:val="center"/>
              <w:rPr>
                <w:rFonts w:eastAsia="Malgun Gothic"/>
                <w:sz w:val="16"/>
                <w:lang w:eastAsia="ko-KR"/>
              </w:rPr>
            </w:pPr>
            <w:r>
              <w:rPr>
                <w:rFonts w:ascii="Calibri" w:hAnsi="Calibri"/>
                <w:color w:val="000000"/>
                <w:sz w:val="16"/>
                <w:szCs w:val="16"/>
              </w:rPr>
              <w:t>1.00</w:t>
            </w:r>
          </w:p>
        </w:tc>
        <w:tc>
          <w:tcPr>
            <w:tcW w:w="708" w:type="dxa"/>
            <w:vAlign w:val="bottom"/>
          </w:tcPr>
          <w:p w:rsidR="008B668F" w:rsidRPr="00895BFF" w:rsidRDefault="008B668F" w:rsidP="001D018E">
            <w:pPr>
              <w:pStyle w:val="ListParagraph"/>
              <w:ind w:left="0"/>
              <w:jc w:val="center"/>
              <w:rPr>
                <w:rFonts w:eastAsia="Malgun Gothic"/>
                <w:sz w:val="16"/>
                <w:lang w:eastAsia="ko-KR"/>
              </w:rPr>
            </w:pPr>
            <w:r>
              <w:rPr>
                <w:rFonts w:ascii="Calibri" w:hAnsi="Calibri"/>
                <w:color w:val="000000"/>
                <w:sz w:val="16"/>
                <w:szCs w:val="16"/>
              </w:rPr>
              <w:t>0.97</w:t>
            </w:r>
          </w:p>
        </w:tc>
        <w:tc>
          <w:tcPr>
            <w:tcW w:w="709" w:type="dxa"/>
            <w:vAlign w:val="bottom"/>
          </w:tcPr>
          <w:p w:rsidR="008B668F" w:rsidRPr="00250177" w:rsidRDefault="008B668F" w:rsidP="001D018E">
            <w:pPr>
              <w:pStyle w:val="ListParagraph"/>
              <w:ind w:left="0"/>
              <w:jc w:val="center"/>
              <w:rPr>
                <w:rFonts w:eastAsia="Malgun Gothic"/>
                <w:sz w:val="16"/>
                <w:lang w:eastAsia="ko-KR"/>
              </w:rPr>
            </w:pPr>
            <w:r>
              <w:rPr>
                <w:rFonts w:ascii="Calibri" w:hAnsi="Calibri"/>
                <w:color w:val="000000"/>
                <w:sz w:val="16"/>
                <w:szCs w:val="16"/>
              </w:rPr>
              <w:t>0.97</w:t>
            </w:r>
          </w:p>
        </w:tc>
        <w:tc>
          <w:tcPr>
            <w:tcW w:w="709" w:type="dxa"/>
            <w:vAlign w:val="bottom"/>
          </w:tcPr>
          <w:p w:rsidR="008B668F" w:rsidRPr="00581387" w:rsidRDefault="008B668F" w:rsidP="001D018E">
            <w:pPr>
              <w:pStyle w:val="ListParagraph"/>
              <w:ind w:left="0"/>
              <w:jc w:val="center"/>
              <w:rPr>
                <w:rFonts w:eastAsia="Malgun Gothic"/>
                <w:sz w:val="16"/>
                <w:lang w:eastAsia="ko-KR"/>
              </w:rPr>
            </w:pPr>
            <w:r>
              <w:rPr>
                <w:rFonts w:ascii="Calibri" w:hAnsi="Calibri"/>
                <w:color w:val="000000"/>
                <w:sz w:val="16"/>
                <w:szCs w:val="16"/>
              </w:rPr>
              <w:t>1.00</w:t>
            </w:r>
          </w:p>
        </w:tc>
        <w:tc>
          <w:tcPr>
            <w:tcW w:w="709" w:type="dxa"/>
            <w:vAlign w:val="bottom"/>
          </w:tcPr>
          <w:p w:rsidR="008B668F" w:rsidRPr="00895BFF" w:rsidRDefault="008B668F" w:rsidP="001D018E">
            <w:pPr>
              <w:pStyle w:val="ListParagraph"/>
              <w:ind w:left="0"/>
              <w:jc w:val="center"/>
              <w:rPr>
                <w:rFonts w:eastAsia="Malgun Gothic"/>
                <w:sz w:val="16"/>
                <w:lang w:eastAsia="ko-KR"/>
              </w:rPr>
            </w:pPr>
            <w:r>
              <w:rPr>
                <w:rFonts w:ascii="Calibri" w:hAnsi="Calibri"/>
                <w:color w:val="000000"/>
                <w:sz w:val="16"/>
                <w:szCs w:val="16"/>
              </w:rPr>
              <w:t>0.85</w:t>
            </w:r>
          </w:p>
        </w:tc>
        <w:tc>
          <w:tcPr>
            <w:tcW w:w="708" w:type="dxa"/>
            <w:vAlign w:val="bottom"/>
          </w:tcPr>
          <w:p w:rsidR="008B668F" w:rsidRPr="00250177" w:rsidRDefault="008B668F" w:rsidP="001D018E">
            <w:pPr>
              <w:pStyle w:val="ListParagraph"/>
              <w:ind w:left="0"/>
              <w:jc w:val="center"/>
              <w:rPr>
                <w:rFonts w:eastAsia="Malgun Gothic"/>
                <w:sz w:val="16"/>
                <w:lang w:eastAsia="ko-KR"/>
              </w:rPr>
            </w:pPr>
            <w:r>
              <w:rPr>
                <w:rFonts w:ascii="Calibri" w:hAnsi="Calibri"/>
                <w:color w:val="000000"/>
                <w:sz w:val="16"/>
                <w:szCs w:val="16"/>
              </w:rPr>
              <w:t>1.00</w:t>
            </w:r>
          </w:p>
        </w:tc>
      </w:tr>
      <w:tr w:rsidR="008B668F" w:rsidRPr="005E4AAD" w:rsidTr="00662D71">
        <w:trPr>
          <w:trHeight w:val="142"/>
        </w:trPr>
        <w:tc>
          <w:tcPr>
            <w:tcW w:w="850" w:type="dxa"/>
            <w:vMerge/>
          </w:tcPr>
          <w:p w:rsidR="008B668F" w:rsidRPr="0029551F" w:rsidRDefault="008B668F" w:rsidP="001D018E">
            <w:pPr>
              <w:pStyle w:val="ListParagraph"/>
              <w:ind w:left="0"/>
              <w:jc w:val="center"/>
              <w:rPr>
                <w:sz w:val="16"/>
              </w:rPr>
            </w:pPr>
          </w:p>
        </w:tc>
        <w:tc>
          <w:tcPr>
            <w:tcW w:w="567" w:type="dxa"/>
            <w:vMerge/>
          </w:tcPr>
          <w:p w:rsidR="008B668F" w:rsidRPr="0029551F" w:rsidRDefault="008B668F" w:rsidP="001D018E">
            <w:pPr>
              <w:pStyle w:val="ListParagraph"/>
              <w:ind w:left="0"/>
              <w:jc w:val="center"/>
              <w:rPr>
                <w:sz w:val="16"/>
              </w:rPr>
            </w:pPr>
          </w:p>
        </w:tc>
        <w:tc>
          <w:tcPr>
            <w:tcW w:w="1418" w:type="dxa"/>
            <w:gridSpan w:val="2"/>
          </w:tcPr>
          <w:p w:rsidR="008B668F" w:rsidRPr="0029551F" w:rsidRDefault="008B668F" w:rsidP="001D018E">
            <w:pPr>
              <w:pStyle w:val="ListParagraph"/>
              <w:ind w:left="0"/>
              <w:jc w:val="center"/>
              <w:rPr>
                <w:sz w:val="16"/>
              </w:rPr>
            </w:pPr>
            <w:r w:rsidRPr="009922C0">
              <w:rPr>
                <w:rFonts w:cstheme="minorHAnsi"/>
                <w:sz w:val="16"/>
                <w:szCs w:val="16"/>
              </w:rPr>
              <w:t>BO</w:t>
            </w:r>
          </w:p>
        </w:tc>
        <w:tc>
          <w:tcPr>
            <w:tcW w:w="708" w:type="dxa"/>
            <w:vAlign w:val="bottom"/>
          </w:tcPr>
          <w:p w:rsidR="008B668F" w:rsidRPr="00581387" w:rsidRDefault="008B668F" w:rsidP="001D018E">
            <w:pPr>
              <w:pStyle w:val="ListParagraph"/>
              <w:ind w:left="0"/>
              <w:jc w:val="center"/>
              <w:rPr>
                <w:rFonts w:eastAsia="Malgun Gothic"/>
                <w:sz w:val="16"/>
                <w:lang w:eastAsia="ko-KR"/>
              </w:rPr>
            </w:pPr>
            <w:r>
              <w:rPr>
                <w:rFonts w:ascii="Calibri" w:hAnsi="Calibri"/>
                <w:color w:val="000000"/>
                <w:sz w:val="16"/>
                <w:szCs w:val="16"/>
              </w:rPr>
              <w:t>0.18</w:t>
            </w:r>
          </w:p>
        </w:tc>
        <w:tc>
          <w:tcPr>
            <w:tcW w:w="709" w:type="dxa"/>
            <w:vAlign w:val="bottom"/>
          </w:tcPr>
          <w:p w:rsidR="008B668F" w:rsidRPr="007F5CFE" w:rsidRDefault="008B668F" w:rsidP="001D018E">
            <w:pPr>
              <w:pStyle w:val="ListParagraph"/>
              <w:ind w:left="0"/>
              <w:jc w:val="center"/>
              <w:rPr>
                <w:rFonts w:eastAsia="Malgun Gothic"/>
                <w:sz w:val="16"/>
                <w:lang w:eastAsia="ko-KR"/>
              </w:rPr>
            </w:pPr>
            <w:r>
              <w:rPr>
                <w:rFonts w:ascii="Calibri" w:hAnsi="Calibri"/>
                <w:color w:val="000000"/>
                <w:sz w:val="16"/>
                <w:szCs w:val="16"/>
              </w:rPr>
              <w:t>0.13</w:t>
            </w:r>
          </w:p>
        </w:tc>
        <w:tc>
          <w:tcPr>
            <w:tcW w:w="709" w:type="dxa"/>
            <w:vAlign w:val="bottom"/>
          </w:tcPr>
          <w:p w:rsidR="008B668F" w:rsidRPr="005E4AAD" w:rsidRDefault="008B668F" w:rsidP="001D018E">
            <w:pPr>
              <w:pStyle w:val="ListParagraph"/>
              <w:ind w:left="0"/>
              <w:jc w:val="center"/>
              <w:rPr>
                <w:rFonts w:eastAsia="Malgun Gothic"/>
                <w:sz w:val="16"/>
                <w:lang w:eastAsia="ko-KR"/>
              </w:rPr>
            </w:pPr>
            <w:r>
              <w:rPr>
                <w:rFonts w:ascii="Calibri" w:hAnsi="Calibri"/>
                <w:color w:val="000000"/>
                <w:sz w:val="16"/>
                <w:szCs w:val="16"/>
              </w:rPr>
              <w:t>0.10</w:t>
            </w:r>
          </w:p>
        </w:tc>
        <w:tc>
          <w:tcPr>
            <w:tcW w:w="709" w:type="dxa"/>
            <w:vAlign w:val="bottom"/>
          </w:tcPr>
          <w:p w:rsidR="008B668F" w:rsidRPr="00581387" w:rsidRDefault="008B668F" w:rsidP="001D018E">
            <w:pPr>
              <w:pStyle w:val="ListParagraph"/>
              <w:ind w:left="0"/>
              <w:jc w:val="center"/>
              <w:rPr>
                <w:rFonts w:eastAsia="Malgun Gothic"/>
                <w:sz w:val="16"/>
                <w:lang w:eastAsia="ko-KR"/>
              </w:rPr>
            </w:pPr>
            <w:r>
              <w:rPr>
                <w:rFonts w:ascii="Calibri" w:hAnsi="Calibri"/>
                <w:color w:val="000000"/>
                <w:sz w:val="16"/>
                <w:szCs w:val="16"/>
              </w:rPr>
              <w:t>0.48</w:t>
            </w:r>
          </w:p>
        </w:tc>
        <w:tc>
          <w:tcPr>
            <w:tcW w:w="708" w:type="dxa"/>
            <w:vAlign w:val="bottom"/>
          </w:tcPr>
          <w:p w:rsidR="008B668F" w:rsidRPr="007F5CFE" w:rsidRDefault="008B668F" w:rsidP="001D018E">
            <w:pPr>
              <w:pStyle w:val="ListParagraph"/>
              <w:ind w:left="0"/>
              <w:jc w:val="center"/>
              <w:rPr>
                <w:rFonts w:eastAsia="Malgun Gothic"/>
                <w:sz w:val="16"/>
                <w:lang w:eastAsia="ko-KR"/>
              </w:rPr>
            </w:pPr>
            <w:r>
              <w:rPr>
                <w:rFonts w:ascii="Calibri" w:hAnsi="Calibri"/>
                <w:color w:val="000000"/>
                <w:sz w:val="16"/>
                <w:szCs w:val="16"/>
              </w:rPr>
              <w:t>0.20</w:t>
            </w:r>
          </w:p>
        </w:tc>
        <w:tc>
          <w:tcPr>
            <w:tcW w:w="709" w:type="dxa"/>
            <w:vAlign w:val="bottom"/>
          </w:tcPr>
          <w:p w:rsidR="008B668F" w:rsidRPr="005E4AAD" w:rsidRDefault="008B668F" w:rsidP="001D018E">
            <w:pPr>
              <w:pStyle w:val="ListParagraph"/>
              <w:ind w:left="0"/>
              <w:jc w:val="center"/>
              <w:rPr>
                <w:rFonts w:eastAsia="Malgun Gothic"/>
                <w:sz w:val="16"/>
                <w:lang w:eastAsia="ko-KR"/>
              </w:rPr>
            </w:pPr>
            <w:r>
              <w:rPr>
                <w:rFonts w:ascii="Calibri" w:hAnsi="Calibri"/>
                <w:color w:val="000000"/>
                <w:sz w:val="16"/>
                <w:szCs w:val="16"/>
              </w:rPr>
              <w:t>0.18</w:t>
            </w:r>
          </w:p>
        </w:tc>
        <w:tc>
          <w:tcPr>
            <w:tcW w:w="709" w:type="dxa"/>
            <w:vAlign w:val="bottom"/>
          </w:tcPr>
          <w:p w:rsidR="008B668F" w:rsidRPr="00581387" w:rsidRDefault="008B668F" w:rsidP="001D018E">
            <w:pPr>
              <w:pStyle w:val="ListParagraph"/>
              <w:ind w:left="0"/>
              <w:jc w:val="center"/>
              <w:rPr>
                <w:rFonts w:eastAsia="Malgun Gothic"/>
                <w:sz w:val="16"/>
                <w:lang w:eastAsia="ko-KR"/>
              </w:rPr>
            </w:pPr>
            <w:r>
              <w:rPr>
                <w:rFonts w:ascii="Calibri" w:hAnsi="Calibri"/>
                <w:color w:val="000000"/>
                <w:sz w:val="16"/>
                <w:szCs w:val="16"/>
              </w:rPr>
              <w:t>0.71</w:t>
            </w:r>
          </w:p>
        </w:tc>
        <w:tc>
          <w:tcPr>
            <w:tcW w:w="709" w:type="dxa"/>
            <w:vAlign w:val="bottom"/>
          </w:tcPr>
          <w:p w:rsidR="008B668F" w:rsidRPr="007F5CFE" w:rsidRDefault="008B668F" w:rsidP="001D018E">
            <w:pPr>
              <w:pStyle w:val="ListParagraph"/>
              <w:ind w:left="0"/>
              <w:jc w:val="center"/>
              <w:rPr>
                <w:rFonts w:eastAsia="Malgun Gothic"/>
                <w:sz w:val="16"/>
                <w:lang w:eastAsia="ko-KR"/>
              </w:rPr>
            </w:pPr>
            <w:r>
              <w:rPr>
                <w:rFonts w:ascii="Calibri" w:hAnsi="Calibri"/>
                <w:color w:val="000000"/>
                <w:sz w:val="16"/>
                <w:szCs w:val="16"/>
              </w:rPr>
              <w:t>0.28</w:t>
            </w:r>
          </w:p>
        </w:tc>
        <w:tc>
          <w:tcPr>
            <w:tcW w:w="708" w:type="dxa"/>
            <w:vAlign w:val="bottom"/>
          </w:tcPr>
          <w:p w:rsidR="008B668F" w:rsidRPr="005E4AAD" w:rsidRDefault="008B668F" w:rsidP="001D018E">
            <w:pPr>
              <w:pStyle w:val="ListParagraph"/>
              <w:ind w:left="0"/>
              <w:jc w:val="center"/>
              <w:rPr>
                <w:rFonts w:eastAsia="Malgun Gothic"/>
                <w:sz w:val="16"/>
                <w:lang w:eastAsia="ko-KR"/>
              </w:rPr>
            </w:pPr>
            <w:r>
              <w:rPr>
                <w:rFonts w:ascii="Calibri" w:hAnsi="Calibri"/>
                <w:color w:val="000000"/>
                <w:sz w:val="16"/>
                <w:szCs w:val="16"/>
              </w:rPr>
              <w:t>0.27</w:t>
            </w:r>
          </w:p>
        </w:tc>
      </w:tr>
      <w:tr w:rsidR="008B668F" w:rsidRPr="00581387" w:rsidTr="00662D71">
        <w:trPr>
          <w:trHeight w:val="142"/>
        </w:trPr>
        <w:tc>
          <w:tcPr>
            <w:tcW w:w="850" w:type="dxa"/>
            <w:vMerge/>
          </w:tcPr>
          <w:p w:rsidR="008B668F" w:rsidRPr="0029551F" w:rsidRDefault="008B668F" w:rsidP="001D018E">
            <w:pPr>
              <w:pStyle w:val="ListParagraph"/>
              <w:ind w:left="0"/>
              <w:jc w:val="center"/>
              <w:rPr>
                <w:sz w:val="16"/>
              </w:rPr>
            </w:pPr>
          </w:p>
        </w:tc>
        <w:tc>
          <w:tcPr>
            <w:tcW w:w="567" w:type="dxa"/>
            <w:vMerge/>
          </w:tcPr>
          <w:p w:rsidR="008B668F" w:rsidRPr="0029551F" w:rsidRDefault="008B668F" w:rsidP="001D018E">
            <w:pPr>
              <w:pStyle w:val="ListParagraph"/>
              <w:ind w:left="0"/>
              <w:jc w:val="center"/>
              <w:rPr>
                <w:sz w:val="16"/>
              </w:rPr>
            </w:pPr>
          </w:p>
        </w:tc>
        <w:tc>
          <w:tcPr>
            <w:tcW w:w="1418" w:type="dxa"/>
            <w:gridSpan w:val="2"/>
          </w:tcPr>
          <w:p w:rsidR="008B668F" w:rsidRPr="0029551F" w:rsidRDefault="008B668F" w:rsidP="001D018E">
            <w:pPr>
              <w:pStyle w:val="ListParagraph"/>
              <w:ind w:left="0"/>
              <w:jc w:val="center"/>
              <w:rPr>
                <w:sz w:val="16"/>
              </w:rPr>
            </w:pPr>
            <w:r w:rsidRPr="00E267A1">
              <w:rPr>
                <w:rFonts w:ascii="Cambria Math" w:hAnsi="Cambria Math"/>
                <w:sz w:val="16"/>
              </w:rPr>
              <w:t>𝜆</w:t>
            </w:r>
          </w:p>
        </w:tc>
        <w:tc>
          <w:tcPr>
            <w:tcW w:w="2126" w:type="dxa"/>
            <w:gridSpan w:val="3"/>
          </w:tcPr>
          <w:p w:rsidR="008B668F" w:rsidRPr="00581387" w:rsidRDefault="008B668F" w:rsidP="001D018E">
            <w:pPr>
              <w:pStyle w:val="ListParagraph"/>
              <w:ind w:left="0"/>
              <w:jc w:val="center"/>
              <w:rPr>
                <w:rFonts w:eastAsia="Malgun Gothic"/>
                <w:sz w:val="16"/>
                <w:lang w:eastAsia="ko-KR"/>
              </w:rPr>
            </w:pPr>
            <w:r w:rsidRPr="009922C0">
              <w:rPr>
                <w:rFonts w:cstheme="minorHAnsi"/>
                <w:sz w:val="16"/>
                <w:szCs w:val="16"/>
              </w:rPr>
              <w:t>0.625</w:t>
            </w:r>
          </w:p>
        </w:tc>
        <w:tc>
          <w:tcPr>
            <w:tcW w:w="2126" w:type="dxa"/>
            <w:gridSpan w:val="3"/>
            <w:vAlign w:val="bottom"/>
          </w:tcPr>
          <w:p w:rsidR="008B668F" w:rsidRPr="00581387" w:rsidRDefault="008B668F" w:rsidP="001D018E">
            <w:pPr>
              <w:pStyle w:val="ListParagraph"/>
              <w:ind w:left="0"/>
              <w:jc w:val="center"/>
              <w:rPr>
                <w:rFonts w:eastAsia="Malgun Gothic"/>
                <w:sz w:val="16"/>
                <w:lang w:eastAsia="ko-KR"/>
              </w:rPr>
            </w:pPr>
            <w:r w:rsidRPr="009922C0">
              <w:rPr>
                <w:rFonts w:cstheme="minorHAnsi"/>
                <w:sz w:val="16"/>
                <w:szCs w:val="16"/>
              </w:rPr>
              <w:t>0.83</w:t>
            </w:r>
          </w:p>
        </w:tc>
        <w:tc>
          <w:tcPr>
            <w:tcW w:w="2126" w:type="dxa"/>
            <w:gridSpan w:val="3"/>
            <w:vAlign w:val="bottom"/>
          </w:tcPr>
          <w:p w:rsidR="008B668F" w:rsidRPr="00581387" w:rsidRDefault="008B668F" w:rsidP="001D018E">
            <w:pPr>
              <w:pStyle w:val="ListParagraph"/>
              <w:ind w:left="0"/>
              <w:jc w:val="center"/>
              <w:rPr>
                <w:rFonts w:eastAsia="Malgun Gothic"/>
                <w:sz w:val="16"/>
                <w:lang w:eastAsia="ko-KR"/>
              </w:rPr>
            </w:pPr>
            <w:r w:rsidRPr="009922C0">
              <w:rPr>
                <w:rFonts w:cstheme="minorHAnsi"/>
                <w:sz w:val="16"/>
                <w:szCs w:val="16"/>
              </w:rPr>
              <w:t>1</w:t>
            </w:r>
          </w:p>
        </w:tc>
      </w:tr>
      <w:tr w:rsidR="008B668F" w:rsidRPr="0029551F" w:rsidTr="00662D71">
        <w:trPr>
          <w:trHeight w:val="142"/>
        </w:trPr>
        <w:tc>
          <w:tcPr>
            <w:tcW w:w="850" w:type="dxa"/>
            <w:vMerge/>
          </w:tcPr>
          <w:p w:rsidR="008B668F" w:rsidRPr="0029551F" w:rsidRDefault="008B668F" w:rsidP="001D018E">
            <w:pPr>
              <w:pStyle w:val="ListParagraph"/>
              <w:ind w:left="0"/>
              <w:jc w:val="center"/>
              <w:rPr>
                <w:sz w:val="16"/>
              </w:rPr>
            </w:pPr>
          </w:p>
        </w:tc>
        <w:tc>
          <w:tcPr>
            <w:tcW w:w="8363" w:type="dxa"/>
            <w:gridSpan w:val="12"/>
          </w:tcPr>
          <w:p w:rsidR="008B668F" w:rsidRPr="0029551F" w:rsidRDefault="008B668F" w:rsidP="001D018E">
            <w:pPr>
              <w:pStyle w:val="ListParagraph"/>
              <w:ind w:left="0"/>
              <w:jc w:val="both"/>
              <w:rPr>
                <w:sz w:val="16"/>
              </w:rPr>
            </w:pPr>
            <w:r w:rsidRPr="001C7190">
              <w:rPr>
                <w:sz w:val="16"/>
                <w:szCs w:val="16"/>
              </w:rPr>
              <w:t xml:space="preserve">Additional comments: </w:t>
            </w:r>
            <w:r>
              <w:rPr>
                <w:sz w:val="16"/>
                <w:szCs w:val="16"/>
              </w:rPr>
              <w:t xml:space="preserve"> </w:t>
            </w:r>
            <w:r w:rsidRPr="00264D0F">
              <w:rPr>
                <w:rFonts w:cstheme="minorHAnsi"/>
                <w:sz w:val="16"/>
                <w:szCs w:val="24"/>
                <w:lang w:val="en-GB" w:eastAsia="zh-CN"/>
              </w:rPr>
              <w:t>results with licensed carrier</w:t>
            </w:r>
            <w:r>
              <w:rPr>
                <w:rFonts w:cstheme="minorHAnsi"/>
                <w:sz w:val="16"/>
                <w:szCs w:val="24"/>
                <w:lang w:val="en-GB" w:eastAsia="zh-CN"/>
              </w:rPr>
              <w:t xml:space="preserve">. </w:t>
            </w:r>
            <w:r w:rsidRPr="001C7190">
              <w:rPr>
                <w:sz w:val="16"/>
                <w:szCs w:val="16"/>
              </w:rPr>
              <w:t xml:space="preserve">2Tx2Rx, TXOP 4ms, and </w:t>
            </w:r>
            <w:r>
              <w:rPr>
                <w:sz w:val="16"/>
                <w:szCs w:val="16"/>
              </w:rPr>
              <w:t>LBT algorithm based on R1-1500089.</w:t>
            </w:r>
          </w:p>
        </w:tc>
      </w:tr>
      <w:tr w:rsidR="008B668F" w:rsidTr="005D235C">
        <w:trPr>
          <w:trHeight w:val="45"/>
        </w:trPr>
        <w:tc>
          <w:tcPr>
            <w:tcW w:w="850" w:type="dxa"/>
            <w:vMerge w:val="restart"/>
          </w:tcPr>
          <w:p w:rsidR="008B668F" w:rsidRPr="0029551F" w:rsidRDefault="008B668F" w:rsidP="001B4ACC">
            <w:pPr>
              <w:pStyle w:val="ListParagraph"/>
              <w:ind w:left="0"/>
              <w:rPr>
                <w:sz w:val="16"/>
              </w:rPr>
            </w:pPr>
            <w:proofErr w:type="spellStart"/>
            <w:r>
              <w:rPr>
                <w:sz w:val="16"/>
              </w:rPr>
              <w:t>CableLabs</w:t>
            </w:r>
            <w:proofErr w:type="spellEnd"/>
          </w:p>
        </w:tc>
        <w:tc>
          <w:tcPr>
            <w:tcW w:w="567" w:type="dxa"/>
            <w:vMerge w:val="restart"/>
          </w:tcPr>
          <w:p w:rsidR="008B668F" w:rsidRPr="0029551F" w:rsidRDefault="008B668F" w:rsidP="001B4ACC">
            <w:pPr>
              <w:pStyle w:val="ListParagraph"/>
              <w:ind w:left="0"/>
              <w:jc w:val="center"/>
              <w:rPr>
                <w:sz w:val="16"/>
              </w:rPr>
            </w:pPr>
            <w:r>
              <w:rPr>
                <w:sz w:val="16"/>
              </w:rPr>
              <w:t>3</w:t>
            </w:r>
          </w:p>
        </w:tc>
        <w:tc>
          <w:tcPr>
            <w:tcW w:w="706" w:type="dxa"/>
            <w:vMerge w:val="restart"/>
          </w:tcPr>
          <w:p w:rsidR="008B668F" w:rsidRDefault="008B668F" w:rsidP="001B4ACC">
            <w:pPr>
              <w:pStyle w:val="ListParagraph"/>
              <w:ind w:left="0"/>
              <w:jc w:val="center"/>
              <w:rPr>
                <w:sz w:val="16"/>
              </w:rPr>
            </w:pPr>
          </w:p>
          <w:p w:rsidR="008B668F" w:rsidRPr="00640547" w:rsidRDefault="008B668F" w:rsidP="001B4ACC">
            <w:pPr>
              <w:pStyle w:val="ListParagraph"/>
              <w:ind w:left="0"/>
              <w:jc w:val="center"/>
              <w:rPr>
                <w:sz w:val="16"/>
              </w:rPr>
            </w:pPr>
            <w:r w:rsidRPr="00640547">
              <w:rPr>
                <w:sz w:val="16"/>
              </w:rPr>
              <w:t>UPT CDF</w:t>
            </w:r>
          </w:p>
          <w:p w:rsidR="008B668F" w:rsidRPr="0029551F" w:rsidRDefault="008B668F" w:rsidP="001B4ACC">
            <w:pPr>
              <w:pStyle w:val="ListParagraph"/>
              <w:ind w:left="0"/>
              <w:jc w:val="center"/>
              <w:rPr>
                <w:sz w:val="16"/>
              </w:rPr>
            </w:pPr>
            <w:r>
              <w:rPr>
                <w:sz w:val="16"/>
              </w:rPr>
              <w:t>[</w:t>
            </w:r>
            <w:r w:rsidRPr="00640547">
              <w:rPr>
                <w:sz w:val="16"/>
              </w:rPr>
              <w:t>Mbps</w:t>
            </w:r>
            <w:r>
              <w:rPr>
                <w:sz w:val="16"/>
              </w:rPr>
              <w:t>]</w:t>
            </w:r>
          </w:p>
        </w:tc>
        <w:tc>
          <w:tcPr>
            <w:tcW w:w="712" w:type="dxa"/>
          </w:tcPr>
          <w:p w:rsidR="008B668F" w:rsidRPr="009922C0" w:rsidRDefault="008B668F" w:rsidP="001B4ACC">
            <w:pPr>
              <w:pStyle w:val="BodyText"/>
              <w:spacing w:before="20" w:after="20"/>
              <w:jc w:val="center"/>
              <w:rPr>
                <w:rFonts w:asciiTheme="minorHAnsi" w:hAnsiTheme="minorHAnsi" w:cstheme="minorHAnsi"/>
                <w:sz w:val="16"/>
                <w:szCs w:val="16"/>
              </w:rPr>
            </w:pPr>
            <w:r w:rsidRPr="009922C0">
              <w:rPr>
                <w:rFonts w:asciiTheme="minorHAnsi" w:hAnsiTheme="minorHAnsi" w:cstheme="minorHAnsi"/>
                <w:sz w:val="16"/>
                <w:szCs w:val="16"/>
              </w:rPr>
              <w:t>5%</w:t>
            </w:r>
          </w:p>
        </w:tc>
        <w:tc>
          <w:tcPr>
            <w:tcW w:w="708"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6.45</w:t>
            </w:r>
          </w:p>
        </w:tc>
        <w:tc>
          <w:tcPr>
            <w:tcW w:w="709"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6.74</w:t>
            </w:r>
          </w:p>
        </w:tc>
        <w:tc>
          <w:tcPr>
            <w:tcW w:w="709"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w:t>
            </w:r>
          </w:p>
        </w:tc>
        <w:tc>
          <w:tcPr>
            <w:tcW w:w="709"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6.58</w:t>
            </w:r>
          </w:p>
        </w:tc>
        <w:tc>
          <w:tcPr>
            <w:tcW w:w="708"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3.78</w:t>
            </w:r>
          </w:p>
        </w:tc>
        <w:tc>
          <w:tcPr>
            <w:tcW w:w="709"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w:t>
            </w:r>
          </w:p>
        </w:tc>
        <w:tc>
          <w:tcPr>
            <w:tcW w:w="709"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8.73</w:t>
            </w:r>
          </w:p>
        </w:tc>
        <w:tc>
          <w:tcPr>
            <w:tcW w:w="709"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0.14</w:t>
            </w:r>
          </w:p>
        </w:tc>
        <w:tc>
          <w:tcPr>
            <w:tcW w:w="708"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w:t>
            </w:r>
          </w:p>
        </w:tc>
      </w:tr>
      <w:tr w:rsidR="008B668F" w:rsidRPr="00250177" w:rsidTr="001B4ACC">
        <w:trPr>
          <w:trHeight w:val="142"/>
        </w:trPr>
        <w:tc>
          <w:tcPr>
            <w:tcW w:w="850" w:type="dxa"/>
            <w:vMerge/>
          </w:tcPr>
          <w:p w:rsidR="008B668F" w:rsidRPr="0029551F" w:rsidRDefault="008B668F" w:rsidP="001B4ACC">
            <w:pPr>
              <w:pStyle w:val="ListParagraph"/>
              <w:ind w:left="0"/>
              <w:jc w:val="center"/>
              <w:rPr>
                <w:sz w:val="16"/>
              </w:rPr>
            </w:pPr>
          </w:p>
        </w:tc>
        <w:tc>
          <w:tcPr>
            <w:tcW w:w="567" w:type="dxa"/>
            <w:vMerge/>
          </w:tcPr>
          <w:p w:rsidR="008B668F" w:rsidRPr="0029551F" w:rsidRDefault="008B668F" w:rsidP="001B4ACC">
            <w:pPr>
              <w:pStyle w:val="ListParagraph"/>
              <w:ind w:left="0"/>
              <w:jc w:val="center"/>
              <w:rPr>
                <w:sz w:val="16"/>
              </w:rPr>
            </w:pPr>
          </w:p>
        </w:tc>
        <w:tc>
          <w:tcPr>
            <w:tcW w:w="706" w:type="dxa"/>
            <w:vMerge/>
          </w:tcPr>
          <w:p w:rsidR="008B668F" w:rsidRPr="0029551F" w:rsidRDefault="008B668F" w:rsidP="001B4ACC">
            <w:pPr>
              <w:pStyle w:val="ListParagraph"/>
              <w:ind w:left="0"/>
              <w:jc w:val="center"/>
              <w:rPr>
                <w:sz w:val="16"/>
              </w:rPr>
            </w:pPr>
          </w:p>
        </w:tc>
        <w:tc>
          <w:tcPr>
            <w:tcW w:w="712" w:type="dxa"/>
          </w:tcPr>
          <w:p w:rsidR="008B668F" w:rsidRPr="0029551F" w:rsidRDefault="008B668F" w:rsidP="001B4ACC">
            <w:pPr>
              <w:pStyle w:val="ListParagraph"/>
              <w:ind w:left="0"/>
              <w:jc w:val="center"/>
              <w:rPr>
                <w:sz w:val="16"/>
              </w:rPr>
            </w:pPr>
            <w:r w:rsidRPr="009922C0">
              <w:rPr>
                <w:rFonts w:cstheme="minorHAnsi"/>
                <w:sz w:val="16"/>
                <w:szCs w:val="16"/>
              </w:rPr>
              <w:t>50%</w:t>
            </w:r>
          </w:p>
        </w:tc>
        <w:tc>
          <w:tcPr>
            <w:tcW w:w="708"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19.51</w:t>
            </w:r>
          </w:p>
        </w:tc>
        <w:tc>
          <w:tcPr>
            <w:tcW w:w="709" w:type="dxa"/>
            <w:vAlign w:val="bottom"/>
          </w:tcPr>
          <w:p w:rsidR="008B668F" w:rsidRPr="007F5CFE"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24.94</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17.63</w:t>
            </w:r>
          </w:p>
        </w:tc>
        <w:tc>
          <w:tcPr>
            <w:tcW w:w="708" w:type="dxa"/>
            <w:vAlign w:val="bottom"/>
          </w:tcPr>
          <w:p w:rsidR="008B668F" w:rsidRPr="007F5CFE"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19.74</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13.74</w:t>
            </w:r>
          </w:p>
        </w:tc>
        <w:tc>
          <w:tcPr>
            <w:tcW w:w="709" w:type="dxa"/>
            <w:vAlign w:val="bottom"/>
          </w:tcPr>
          <w:p w:rsidR="008B668F" w:rsidRPr="00895BFF"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12.06</w:t>
            </w:r>
          </w:p>
        </w:tc>
        <w:tc>
          <w:tcPr>
            <w:tcW w:w="708"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w:t>
            </w:r>
          </w:p>
        </w:tc>
      </w:tr>
      <w:tr w:rsidR="008B668F" w:rsidRPr="00250177" w:rsidTr="001B4ACC">
        <w:trPr>
          <w:trHeight w:val="142"/>
        </w:trPr>
        <w:tc>
          <w:tcPr>
            <w:tcW w:w="850" w:type="dxa"/>
            <w:vMerge/>
          </w:tcPr>
          <w:p w:rsidR="008B668F" w:rsidRPr="0029551F" w:rsidRDefault="008B668F" w:rsidP="001B4ACC">
            <w:pPr>
              <w:pStyle w:val="ListParagraph"/>
              <w:ind w:left="0"/>
              <w:jc w:val="center"/>
              <w:rPr>
                <w:sz w:val="16"/>
              </w:rPr>
            </w:pPr>
          </w:p>
        </w:tc>
        <w:tc>
          <w:tcPr>
            <w:tcW w:w="567" w:type="dxa"/>
            <w:vMerge/>
          </w:tcPr>
          <w:p w:rsidR="008B668F" w:rsidRPr="0029551F" w:rsidRDefault="008B668F" w:rsidP="001B4ACC">
            <w:pPr>
              <w:pStyle w:val="ListParagraph"/>
              <w:ind w:left="0"/>
              <w:jc w:val="center"/>
              <w:rPr>
                <w:sz w:val="16"/>
              </w:rPr>
            </w:pPr>
          </w:p>
        </w:tc>
        <w:tc>
          <w:tcPr>
            <w:tcW w:w="706" w:type="dxa"/>
            <w:vMerge/>
          </w:tcPr>
          <w:p w:rsidR="008B668F" w:rsidRPr="0029551F" w:rsidRDefault="008B668F" w:rsidP="001B4ACC">
            <w:pPr>
              <w:pStyle w:val="ListParagraph"/>
              <w:ind w:left="0"/>
              <w:jc w:val="center"/>
              <w:rPr>
                <w:sz w:val="16"/>
              </w:rPr>
            </w:pPr>
          </w:p>
        </w:tc>
        <w:tc>
          <w:tcPr>
            <w:tcW w:w="712" w:type="dxa"/>
          </w:tcPr>
          <w:p w:rsidR="008B668F" w:rsidRPr="0029551F" w:rsidRDefault="008B668F" w:rsidP="001B4ACC">
            <w:pPr>
              <w:pStyle w:val="ListParagraph"/>
              <w:ind w:left="0"/>
              <w:jc w:val="center"/>
              <w:rPr>
                <w:sz w:val="16"/>
              </w:rPr>
            </w:pPr>
            <w:r w:rsidRPr="009922C0">
              <w:rPr>
                <w:rFonts w:cstheme="minorHAnsi"/>
                <w:sz w:val="16"/>
                <w:szCs w:val="16"/>
              </w:rPr>
              <w:t>95%</w:t>
            </w:r>
          </w:p>
        </w:tc>
        <w:tc>
          <w:tcPr>
            <w:tcW w:w="708"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33.05</w:t>
            </w:r>
          </w:p>
        </w:tc>
        <w:tc>
          <w:tcPr>
            <w:tcW w:w="709" w:type="dxa"/>
            <w:vAlign w:val="bottom"/>
          </w:tcPr>
          <w:p w:rsidR="008B668F" w:rsidRPr="007F5CFE" w:rsidRDefault="005D235C" w:rsidP="001B4ACC">
            <w:pPr>
              <w:pStyle w:val="BodyText"/>
              <w:spacing w:before="20" w:after="20"/>
              <w:jc w:val="center"/>
              <w:rPr>
                <w:rFonts w:asciiTheme="minorHAnsi" w:eastAsia="Malgun Gothic" w:hAnsiTheme="minorHAnsi" w:cstheme="minorHAnsi"/>
                <w:sz w:val="16"/>
                <w:szCs w:val="16"/>
                <w:lang w:eastAsia="ko-KR"/>
              </w:rPr>
            </w:pPr>
            <w:r w:rsidRPr="005D235C">
              <w:rPr>
                <w:rFonts w:asciiTheme="minorHAnsi" w:eastAsia="Malgun Gothic" w:hAnsiTheme="minorHAnsi" w:cstheme="minorHAnsi"/>
                <w:sz w:val="16"/>
                <w:szCs w:val="16"/>
                <w:lang w:eastAsia="ko-KR"/>
              </w:rPr>
              <w:t>32.59</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26.85</w:t>
            </w:r>
          </w:p>
        </w:tc>
        <w:tc>
          <w:tcPr>
            <w:tcW w:w="708" w:type="dxa"/>
            <w:vAlign w:val="bottom"/>
          </w:tcPr>
          <w:p w:rsidR="008B668F" w:rsidRPr="007F5CFE"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34.54</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23.95</w:t>
            </w:r>
          </w:p>
        </w:tc>
        <w:tc>
          <w:tcPr>
            <w:tcW w:w="709" w:type="dxa"/>
            <w:vAlign w:val="bottom"/>
          </w:tcPr>
          <w:p w:rsidR="008B668F" w:rsidRPr="00895BFF"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34.62</w:t>
            </w:r>
          </w:p>
        </w:tc>
        <w:tc>
          <w:tcPr>
            <w:tcW w:w="708"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w:t>
            </w:r>
          </w:p>
        </w:tc>
      </w:tr>
      <w:tr w:rsidR="008B668F" w:rsidRPr="00250177" w:rsidTr="001B4ACC">
        <w:trPr>
          <w:trHeight w:val="142"/>
        </w:trPr>
        <w:tc>
          <w:tcPr>
            <w:tcW w:w="850" w:type="dxa"/>
            <w:vMerge/>
          </w:tcPr>
          <w:p w:rsidR="008B668F" w:rsidRPr="0029551F" w:rsidRDefault="008B668F" w:rsidP="001B4ACC">
            <w:pPr>
              <w:pStyle w:val="ListParagraph"/>
              <w:ind w:left="0"/>
              <w:jc w:val="center"/>
              <w:rPr>
                <w:sz w:val="16"/>
              </w:rPr>
            </w:pPr>
          </w:p>
        </w:tc>
        <w:tc>
          <w:tcPr>
            <w:tcW w:w="567" w:type="dxa"/>
            <w:vMerge/>
          </w:tcPr>
          <w:p w:rsidR="008B668F" w:rsidRPr="0029551F" w:rsidRDefault="008B668F" w:rsidP="001B4ACC">
            <w:pPr>
              <w:pStyle w:val="ListParagraph"/>
              <w:ind w:left="0"/>
              <w:jc w:val="center"/>
              <w:rPr>
                <w:sz w:val="16"/>
              </w:rPr>
            </w:pPr>
          </w:p>
        </w:tc>
        <w:tc>
          <w:tcPr>
            <w:tcW w:w="706" w:type="dxa"/>
            <w:vMerge/>
          </w:tcPr>
          <w:p w:rsidR="008B668F" w:rsidRPr="0029551F" w:rsidRDefault="008B668F" w:rsidP="001B4ACC">
            <w:pPr>
              <w:pStyle w:val="ListParagraph"/>
              <w:ind w:left="0"/>
              <w:jc w:val="center"/>
              <w:rPr>
                <w:sz w:val="16"/>
              </w:rPr>
            </w:pPr>
          </w:p>
        </w:tc>
        <w:tc>
          <w:tcPr>
            <w:tcW w:w="712" w:type="dxa"/>
          </w:tcPr>
          <w:p w:rsidR="008B668F" w:rsidRPr="00387875" w:rsidRDefault="008B668F" w:rsidP="001B4ACC">
            <w:pPr>
              <w:pStyle w:val="ListParagraph"/>
              <w:ind w:left="0"/>
              <w:jc w:val="center"/>
              <w:rPr>
                <w:sz w:val="16"/>
              </w:rPr>
            </w:pPr>
            <w:r w:rsidRPr="009922C0">
              <w:rPr>
                <w:rFonts w:cstheme="minorHAnsi"/>
                <w:sz w:val="16"/>
                <w:szCs w:val="16"/>
              </w:rPr>
              <w:t>Mean</w:t>
            </w:r>
          </w:p>
        </w:tc>
        <w:tc>
          <w:tcPr>
            <w:tcW w:w="708" w:type="dxa"/>
            <w:vAlign w:val="bottom"/>
          </w:tcPr>
          <w:p w:rsidR="008B668F" w:rsidRPr="0058138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19.60</w:t>
            </w:r>
          </w:p>
        </w:tc>
        <w:tc>
          <w:tcPr>
            <w:tcW w:w="709" w:type="dxa"/>
            <w:vAlign w:val="bottom"/>
          </w:tcPr>
          <w:p w:rsidR="008B668F" w:rsidRPr="007F5CFE"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21.38</w:t>
            </w:r>
          </w:p>
        </w:tc>
        <w:tc>
          <w:tcPr>
            <w:tcW w:w="709" w:type="dxa"/>
            <w:vAlign w:val="bottom"/>
          </w:tcPr>
          <w:p w:rsidR="008B668F" w:rsidRPr="0025017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w:t>
            </w:r>
          </w:p>
        </w:tc>
        <w:tc>
          <w:tcPr>
            <w:tcW w:w="709" w:type="dxa"/>
            <w:vAlign w:val="bottom"/>
          </w:tcPr>
          <w:p w:rsidR="008B668F" w:rsidRPr="0058138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17.59</w:t>
            </w:r>
          </w:p>
        </w:tc>
        <w:tc>
          <w:tcPr>
            <w:tcW w:w="708" w:type="dxa"/>
            <w:vAlign w:val="bottom"/>
          </w:tcPr>
          <w:p w:rsidR="008B668F" w:rsidRPr="007F5CFE"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19.00</w:t>
            </w:r>
          </w:p>
        </w:tc>
        <w:tc>
          <w:tcPr>
            <w:tcW w:w="709" w:type="dxa"/>
            <w:vAlign w:val="bottom"/>
          </w:tcPr>
          <w:p w:rsidR="008B668F" w:rsidRPr="0025017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w:t>
            </w:r>
          </w:p>
        </w:tc>
        <w:tc>
          <w:tcPr>
            <w:tcW w:w="709" w:type="dxa"/>
            <w:vAlign w:val="bottom"/>
          </w:tcPr>
          <w:p w:rsidR="008B668F" w:rsidRPr="0058138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15.66</w:t>
            </w:r>
          </w:p>
        </w:tc>
        <w:tc>
          <w:tcPr>
            <w:tcW w:w="709" w:type="dxa"/>
            <w:vAlign w:val="bottom"/>
          </w:tcPr>
          <w:p w:rsidR="008B668F" w:rsidRPr="00895BFF"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14.25</w:t>
            </w:r>
          </w:p>
        </w:tc>
        <w:tc>
          <w:tcPr>
            <w:tcW w:w="708" w:type="dxa"/>
            <w:vAlign w:val="bottom"/>
          </w:tcPr>
          <w:p w:rsidR="008B668F" w:rsidRPr="0025017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w:t>
            </w:r>
          </w:p>
        </w:tc>
      </w:tr>
      <w:tr w:rsidR="008B668F" w:rsidRPr="00250177" w:rsidTr="001B4ACC">
        <w:trPr>
          <w:trHeight w:val="142"/>
        </w:trPr>
        <w:tc>
          <w:tcPr>
            <w:tcW w:w="850" w:type="dxa"/>
            <w:vMerge/>
          </w:tcPr>
          <w:p w:rsidR="008B668F" w:rsidRPr="008564CE" w:rsidRDefault="008B668F" w:rsidP="001B4ACC">
            <w:pPr>
              <w:pStyle w:val="ListParagraph"/>
              <w:ind w:left="0"/>
              <w:jc w:val="center"/>
              <w:rPr>
                <w:sz w:val="16"/>
              </w:rPr>
            </w:pPr>
          </w:p>
        </w:tc>
        <w:tc>
          <w:tcPr>
            <w:tcW w:w="567" w:type="dxa"/>
            <w:vMerge/>
          </w:tcPr>
          <w:p w:rsidR="008B668F" w:rsidRPr="008564CE" w:rsidRDefault="008B668F" w:rsidP="001B4ACC">
            <w:pPr>
              <w:pStyle w:val="ListParagraph"/>
              <w:ind w:left="0"/>
              <w:jc w:val="center"/>
              <w:rPr>
                <w:sz w:val="16"/>
              </w:rPr>
            </w:pPr>
          </w:p>
        </w:tc>
        <w:tc>
          <w:tcPr>
            <w:tcW w:w="706" w:type="dxa"/>
            <w:vMerge w:val="restart"/>
          </w:tcPr>
          <w:p w:rsidR="008B668F" w:rsidRDefault="008B668F" w:rsidP="001B4ACC">
            <w:pPr>
              <w:pStyle w:val="ListParagraph"/>
              <w:ind w:left="0"/>
              <w:jc w:val="center"/>
              <w:rPr>
                <w:sz w:val="16"/>
              </w:rPr>
            </w:pPr>
          </w:p>
          <w:p w:rsidR="008B668F" w:rsidRPr="00640547" w:rsidRDefault="008B668F" w:rsidP="001B4ACC">
            <w:pPr>
              <w:pStyle w:val="ListParagraph"/>
              <w:ind w:left="0"/>
              <w:jc w:val="center"/>
              <w:rPr>
                <w:sz w:val="16"/>
              </w:rPr>
            </w:pPr>
            <w:r>
              <w:rPr>
                <w:sz w:val="16"/>
              </w:rPr>
              <w:t>Delay</w:t>
            </w:r>
            <w:r w:rsidRPr="00640547">
              <w:rPr>
                <w:sz w:val="16"/>
              </w:rPr>
              <w:t xml:space="preserve"> CDF</w:t>
            </w:r>
          </w:p>
          <w:p w:rsidR="008B668F" w:rsidRPr="00381E99" w:rsidRDefault="008B668F" w:rsidP="001B4ACC">
            <w:pPr>
              <w:pStyle w:val="ListParagraph"/>
              <w:ind w:left="0"/>
              <w:jc w:val="center"/>
              <w:rPr>
                <w:sz w:val="16"/>
              </w:rPr>
            </w:pPr>
            <w:r>
              <w:rPr>
                <w:sz w:val="16"/>
              </w:rPr>
              <w:t>[s]</w:t>
            </w:r>
          </w:p>
        </w:tc>
        <w:tc>
          <w:tcPr>
            <w:tcW w:w="712" w:type="dxa"/>
          </w:tcPr>
          <w:p w:rsidR="008B668F" w:rsidRPr="00387875" w:rsidRDefault="008B668F" w:rsidP="001B4ACC">
            <w:pPr>
              <w:pStyle w:val="ListParagraph"/>
              <w:ind w:left="0"/>
              <w:jc w:val="center"/>
              <w:rPr>
                <w:sz w:val="16"/>
              </w:rPr>
            </w:pPr>
            <w:r w:rsidRPr="009922C0">
              <w:rPr>
                <w:rFonts w:cstheme="minorHAnsi"/>
                <w:sz w:val="16"/>
                <w:szCs w:val="16"/>
              </w:rPr>
              <w:t>5%</w:t>
            </w:r>
          </w:p>
        </w:tc>
        <w:tc>
          <w:tcPr>
            <w:tcW w:w="708"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0.77</w:t>
            </w:r>
          </w:p>
        </w:tc>
        <w:tc>
          <w:tcPr>
            <w:tcW w:w="709" w:type="dxa"/>
            <w:vAlign w:val="bottom"/>
          </w:tcPr>
          <w:p w:rsidR="008B668F" w:rsidRPr="007F5CFE"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0.79</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0.84</w:t>
            </w:r>
          </w:p>
        </w:tc>
        <w:tc>
          <w:tcPr>
            <w:tcW w:w="708" w:type="dxa"/>
            <w:vAlign w:val="bottom"/>
          </w:tcPr>
          <w:p w:rsidR="008B668F" w:rsidRPr="00895BFF"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0.79</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1.17</w:t>
            </w:r>
          </w:p>
        </w:tc>
        <w:tc>
          <w:tcPr>
            <w:tcW w:w="709" w:type="dxa"/>
            <w:vAlign w:val="bottom"/>
          </w:tcPr>
          <w:p w:rsidR="008B668F" w:rsidRPr="00895BFF"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0.6</w:t>
            </w:r>
          </w:p>
        </w:tc>
        <w:tc>
          <w:tcPr>
            <w:tcW w:w="708"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r>
      <w:tr w:rsidR="008B668F" w:rsidRPr="00250177" w:rsidTr="001B4ACC">
        <w:trPr>
          <w:trHeight w:val="142"/>
        </w:trPr>
        <w:tc>
          <w:tcPr>
            <w:tcW w:w="850" w:type="dxa"/>
            <w:vMerge/>
          </w:tcPr>
          <w:p w:rsidR="008B668F" w:rsidRPr="008564CE" w:rsidRDefault="008B668F" w:rsidP="001B4ACC">
            <w:pPr>
              <w:pStyle w:val="ListParagraph"/>
              <w:ind w:left="0"/>
              <w:jc w:val="center"/>
              <w:rPr>
                <w:sz w:val="16"/>
              </w:rPr>
            </w:pPr>
          </w:p>
        </w:tc>
        <w:tc>
          <w:tcPr>
            <w:tcW w:w="567" w:type="dxa"/>
            <w:vMerge/>
          </w:tcPr>
          <w:p w:rsidR="008B668F" w:rsidRPr="008564CE" w:rsidRDefault="008B668F" w:rsidP="001B4ACC">
            <w:pPr>
              <w:pStyle w:val="ListParagraph"/>
              <w:ind w:left="0"/>
              <w:jc w:val="center"/>
              <w:rPr>
                <w:sz w:val="16"/>
              </w:rPr>
            </w:pPr>
          </w:p>
        </w:tc>
        <w:tc>
          <w:tcPr>
            <w:tcW w:w="706" w:type="dxa"/>
            <w:vMerge/>
          </w:tcPr>
          <w:p w:rsidR="008B668F" w:rsidRPr="008564CE" w:rsidRDefault="008B668F" w:rsidP="001B4ACC">
            <w:pPr>
              <w:pStyle w:val="ListParagraph"/>
              <w:ind w:left="0"/>
              <w:jc w:val="center"/>
              <w:rPr>
                <w:sz w:val="16"/>
              </w:rPr>
            </w:pPr>
          </w:p>
        </w:tc>
        <w:tc>
          <w:tcPr>
            <w:tcW w:w="712" w:type="dxa"/>
          </w:tcPr>
          <w:p w:rsidR="008B668F" w:rsidRPr="00387875" w:rsidRDefault="008B668F" w:rsidP="001B4ACC">
            <w:pPr>
              <w:pStyle w:val="ListParagraph"/>
              <w:ind w:left="0"/>
              <w:jc w:val="center"/>
              <w:rPr>
                <w:sz w:val="16"/>
              </w:rPr>
            </w:pPr>
            <w:r w:rsidRPr="009922C0">
              <w:rPr>
                <w:rFonts w:cstheme="minorHAnsi"/>
                <w:sz w:val="16"/>
                <w:szCs w:val="16"/>
              </w:rPr>
              <w:t>50%</w:t>
            </w:r>
          </w:p>
        </w:tc>
        <w:tc>
          <w:tcPr>
            <w:tcW w:w="708"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1.79</w:t>
            </w:r>
          </w:p>
        </w:tc>
        <w:tc>
          <w:tcPr>
            <w:tcW w:w="709" w:type="dxa"/>
            <w:vAlign w:val="bottom"/>
          </w:tcPr>
          <w:p w:rsidR="008B668F" w:rsidRPr="007F5CFE"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1.35</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2.11</w:t>
            </w:r>
          </w:p>
        </w:tc>
        <w:tc>
          <w:tcPr>
            <w:tcW w:w="708" w:type="dxa"/>
            <w:vAlign w:val="bottom"/>
          </w:tcPr>
          <w:p w:rsidR="008B668F" w:rsidRPr="00895BFF"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1.44</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4.18</w:t>
            </w:r>
          </w:p>
        </w:tc>
        <w:tc>
          <w:tcPr>
            <w:tcW w:w="709" w:type="dxa"/>
            <w:vAlign w:val="bottom"/>
          </w:tcPr>
          <w:p w:rsidR="008B668F" w:rsidRPr="00895BFF"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2.06</w:t>
            </w:r>
          </w:p>
        </w:tc>
        <w:tc>
          <w:tcPr>
            <w:tcW w:w="708"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r>
      <w:tr w:rsidR="008B668F" w:rsidRPr="00250177" w:rsidTr="001B4ACC">
        <w:trPr>
          <w:trHeight w:val="142"/>
        </w:trPr>
        <w:tc>
          <w:tcPr>
            <w:tcW w:w="850" w:type="dxa"/>
            <w:vMerge/>
          </w:tcPr>
          <w:p w:rsidR="008B668F" w:rsidRPr="008564CE" w:rsidRDefault="008B668F" w:rsidP="001B4ACC">
            <w:pPr>
              <w:pStyle w:val="ListParagraph"/>
              <w:ind w:left="0"/>
              <w:jc w:val="center"/>
              <w:rPr>
                <w:sz w:val="16"/>
              </w:rPr>
            </w:pPr>
          </w:p>
        </w:tc>
        <w:tc>
          <w:tcPr>
            <w:tcW w:w="567" w:type="dxa"/>
            <w:vMerge/>
          </w:tcPr>
          <w:p w:rsidR="008B668F" w:rsidRPr="008564CE" w:rsidRDefault="008B668F" w:rsidP="001B4ACC">
            <w:pPr>
              <w:pStyle w:val="ListParagraph"/>
              <w:ind w:left="0"/>
              <w:jc w:val="center"/>
              <w:rPr>
                <w:sz w:val="16"/>
              </w:rPr>
            </w:pPr>
          </w:p>
        </w:tc>
        <w:tc>
          <w:tcPr>
            <w:tcW w:w="706" w:type="dxa"/>
            <w:vMerge/>
          </w:tcPr>
          <w:p w:rsidR="008B668F" w:rsidRPr="008564CE" w:rsidRDefault="008B668F" w:rsidP="001B4ACC">
            <w:pPr>
              <w:pStyle w:val="ListParagraph"/>
              <w:ind w:left="0"/>
              <w:jc w:val="center"/>
              <w:rPr>
                <w:sz w:val="16"/>
              </w:rPr>
            </w:pPr>
          </w:p>
        </w:tc>
        <w:tc>
          <w:tcPr>
            <w:tcW w:w="712" w:type="dxa"/>
          </w:tcPr>
          <w:p w:rsidR="008B668F" w:rsidRPr="00387875" w:rsidRDefault="008B668F" w:rsidP="001B4ACC">
            <w:pPr>
              <w:pStyle w:val="ListParagraph"/>
              <w:ind w:left="0"/>
              <w:jc w:val="center"/>
              <w:rPr>
                <w:sz w:val="16"/>
              </w:rPr>
            </w:pPr>
            <w:r w:rsidRPr="009922C0">
              <w:rPr>
                <w:rFonts w:cstheme="minorHAnsi"/>
                <w:sz w:val="16"/>
                <w:szCs w:val="16"/>
              </w:rPr>
              <w:t>95%</w:t>
            </w:r>
          </w:p>
        </w:tc>
        <w:tc>
          <w:tcPr>
            <w:tcW w:w="708"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4.99</w:t>
            </w:r>
          </w:p>
        </w:tc>
        <w:tc>
          <w:tcPr>
            <w:tcW w:w="709" w:type="dxa"/>
            <w:vAlign w:val="bottom"/>
          </w:tcPr>
          <w:p w:rsidR="008B668F" w:rsidRPr="007F5CFE"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3.88</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10.17</w:t>
            </w:r>
          </w:p>
        </w:tc>
        <w:tc>
          <w:tcPr>
            <w:tcW w:w="708" w:type="dxa"/>
            <w:vAlign w:val="bottom"/>
          </w:tcPr>
          <w:p w:rsidR="008B668F" w:rsidRPr="00895BFF"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13.42</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10.49</w:t>
            </w:r>
          </w:p>
        </w:tc>
        <w:tc>
          <w:tcPr>
            <w:tcW w:w="709" w:type="dxa"/>
            <w:vAlign w:val="bottom"/>
          </w:tcPr>
          <w:p w:rsidR="008B668F" w:rsidRPr="00895BFF"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44.43</w:t>
            </w:r>
          </w:p>
        </w:tc>
        <w:tc>
          <w:tcPr>
            <w:tcW w:w="708"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r>
      <w:tr w:rsidR="008B668F" w:rsidRPr="00250177" w:rsidTr="001B4ACC">
        <w:trPr>
          <w:trHeight w:val="142"/>
        </w:trPr>
        <w:tc>
          <w:tcPr>
            <w:tcW w:w="850" w:type="dxa"/>
            <w:vMerge/>
          </w:tcPr>
          <w:p w:rsidR="008B668F" w:rsidRPr="008564CE" w:rsidRDefault="008B668F" w:rsidP="001B4ACC">
            <w:pPr>
              <w:pStyle w:val="ListParagraph"/>
              <w:ind w:left="0"/>
              <w:jc w:val="center"/>
              <w:rPr>
                <w:sz w:val="16"/>
              </w:rPr>
            </w:pPr>
          </w:p>
        </w:tc>
        <w:tc>
          <w:tcPr>
            <w:tcW w:w="567" w:type="dxa"/>
            <w:vMerge/>
          </w:tcPr>
          <w:p w:rsidR="008B668F" w:rsidRPr="008564CE" w:rsidRDefault="008B668F" w:rsidP="001B4ACC">
            <w:pPr>
              <w:pStyle w:val="ListParagraph"/>
              <w:ind w:left="0"/>
              <w:jc w:val="center"/>
              <w:rPr>
                <w:sz w:val="16"/>
              </w:rPr>
            </w:pPr>
          </w:p>
        </w:tc>
        <w:tc>
          <w:tcPr>
            <w:tcW w:w="706" w:type="dxa"/>
            <w:vMerge/>
          </w:tcPr>
          <w:p w:rsidR="008B668F" w:rsidRPr="008564CE" w:rsidRDefault="008B668F" w:rsidP="001B4ACC">
            <w:pPr>
              <w:pStyle w:val="ListParagraph"/>
              <w:ind w:left="0"/>
              <w:jc w:val="center"/>
              <w:rPr>
                <w:sz w:val="16"/>
              </w:rPr>
            </w:pPr>
          </w:p>
        </w:tc>
        <w:tc>
          <w:tcPr>
            <w:tcW w:w="712" w:type="dxa"/>
          </w:tcPr>
          <w:p w:rsidR="008B668F" w:rsidRPr="00387875" w:rsidRDefault="008B668F" w:rsidP="001B4ACC">
            <w:pPr>
              <w:pStyle w:val="ListParagraph"/>
              <w:ind w:left="0"/>
              <w:jc w:val="center"/>
              <w:rPr>
                <w:sz w:val="16"/>
              </w:rPr>
            </w:pPr>
            <w:r w:rsidRPr="009922C0">
              <w:rPr>
                <w:rFonts w:cstheme="minorHAnsi"/>
                <w:sz w:val="16"/>
                <w:szCs w:val="16"/>
              </w:rPr>
              <w:t>Mean</w:t>
            </w:r>
          </w:p>
        </w:tc>
        <w:tc>
          <w:tcPr>
            <w:tcW w:w="708" w:type="dxa"/>
            <w:vAlign w:val="bottom"/>
          </w:tcPr>
          <w:p w:rsidR="008B668F" w:rsidRPr="0058138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2.26</w:t>
            </w:r>
          </w:p>
        </w:tc>
        <w:tc>
          <w:tcPr>
            <w:tcW w:w="709" w:type="dxa"/>
            <w:vAlign w:val="bottom"/>
          </w:tcPr>
          <w:p w:rsidR="008B668F" w:rsidRPr="007F5CFE"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1.76</w:t>
            </w:r>
          </w:p>
        </w:tc>
        <w:tc>
          <w:tcPr>
            <w:tcW w:w="709" w:type="dxa"/>
            <w:vAlign w:val="bottom"/>
          </w:tcPr>
          <w:p w:rsidR="008B668F" w:rsidRPr="0025017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w:t>
            </w:r>
          </w:p>
        </w:tc>
        <w:tc>
          <w:tcPr>
            <w:tcW w:w="709" w:type="dxa"/>
            <w:vAlign w:val="bottom"/>
          </w:tcPr>
          <w:p w:rsidR="008B668F" w:rsidRPr="0058138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3.02</w:t>
            </w:r>
          </w:p>
        </w:tc>
        <w:tc>
          <w:tcPr>
            <w:tcW w:w="708" w:type="dxa"/>
            <w:vAlign w:val="bottom"/>
          </w:tcPr>
          <w:p w:rsidR="008B668F" w:rsidRPr="00895BFF"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2.80</w:t>
            </w:r>
          </w:p>
        </w:tc>
        <w:tc>
          <w:tcPr>
            <w:tcW w:w="709" w:type="dxa"/>
            <w:vAlign w:val="bottom"/>
          </w:tcPr>
          <w:p w:rsidR="008B668F" w:rsidRPr="0025017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w:t>
            </w:r>
          </w:p>
        </w:tc>
        <w:tc>
          <w:tcPr>
            <w:tcW w:w="709" w:type="dxa"/>
            <w:vAlign w:val="bottom"/>
          </w:tcPr>
          <w:p w:rsidR="008B668F" w:rsidRPr="0058138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4.93</w:t>
            </w:r>
          </w:p>
        </w:tc>
        <w:tc>
          <w:tcPr>
            <w:tcW w:w="709" w:type="dxa"/>
            <w:vAlign w:val="bottom"/>
          </w:tcPr>
          <w:p w:rsidR="008B668F" w:rsidRPr="00895BFF"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6.10</w:t>
            </w:r>
          </w:p>
        </w:tc>
        <w:tc>
          <w:tcPr>
            <w:tcW w:w="708" w:type="dxa"/>
            <w:vAlign w:val="bottom"/>
          </w:tcPr>
          <w:p w:rsidR="008B668F" w:rsidRPr="0025017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w:t>
            </w:r>
          </w:p>
        </w:tc>
      </w:tr>
      <w:tr w:rsidR="008B668F" w:rsidRPr="00250177" w:rsidTr="001B4ACC">
        <w:trPr>
          <w:trHeight w:val="142"/>
        </w:trPr>
        <w:tc>
          <w:tcPr>
            <w:tcW w:w="850" w:type="dxa"/>
            <w:vMerge/>
          </w:tcPr>
          <w:p w:rsidR="008B668F" w:rsidRPr="008564CE" w:rsidRDefault="008B668F" w:rsidP="001B4ACC">
            <w:pPr>
              <w:pStyle w:val="ListParagraph"/>
              <w:ind w:left="0"/>
              <w:jc w:val="center"/>
              <w:rPr>
                <w:sz w:val="16"/>
              </w:rPr>
            </w:pPr>
          </w:p>
        </w:tc>
        <w:tc>
          <w:tcPr>
            <w:tcW w:w="567" w:type="dxa"/>
            <w:vMerge/>
          </w:tcPr>
          <w:p w:rsidR="008B668F" w:rsidRPr="008564CE" w:rsidRDefault="008B668F" w:rsidP="001B4ACC">
            <w:pPr>
              <w:pStyle w:val="ListParagraph"/>
              <w:ind w:left="0"/>
              <w:jc w:val="center"/>
              <w:rPr>
                <w:sz w:val="16"/>
              </w:rPr>
            </w:pPr>
          </w:p>
        </w:tc>
        <w:tc>
          <w:tcPr>
            <w:tcW w:w="1418" w:type="dxa"/>
            <w:gridSpan w:val="2"/>
          </w:tcPr>
          <w:p w:rsidR="008B668F" w:rsidRDefault="008B668F" w:rsidP="001B4ACC">
            <w:pPr>
              <w:pStyle w:val="ListParagraph"/>
              <w:ind w:left="0"/>
              <w:jc w:val="center"/>
              <w:rPr>
                <w:rFonts w:ascii="Cambria Math" w:hAnsi="Cambria Math"/>
                <w:sz w:val="16"/>
              </w:rPr>
            </w:pPr>
            <w:r w:rsidRPr="00E267A1">
              <w:rPr>
                <w:rFonts w:ascii="Cambria Math" w:hAnsi="Cambria Math"/>
                <w:sz w:val="16"/>
              </w:rPr>
              <w:t>𝜌</w:t>
            </w:r>
          </w:p>
        </w:tc>
        <w:tc>
          <w:tcPr>
            <w:tcW w:w="708" w:type="dxa"/>
            <w:vAlign w:val="bottom"/>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0.99</w:t>
            </w:r>
          </w:p>
        </w:tc>
        <w:tc>
          <w:tcPr>
            <w:tcW w:w="709" w:type="dxa"/>
            <w:vAlign w:val="bottom"/>
          </w:tcPr>
          <w:p w:rsidR="008B668F" w:rsidRPr="007F5CFE" w:rsidRDefault="008B668F" w:rsidP="001B4ACC">
            <w:pPr>
              <w:pStyle w:val="ListParagraph"/>
              <w:ind w:left="0"/>
              <w:jc w:val="center"/>
              <w:rPr>
                <w:rFonts w:eastAsia="Malgun Gothic"/>
                <w:sz w:val="16"/>
                <w:lang w:eastAsia="ko-KR"/>
              </w:rPr>
            </w:pPr>
            <w:r>
              <w:rPr>
                <w:rFonts w:eastAsia="Malgun Gothic"/>
                <w:sz w:val="16"/>
                <w:lang w:eastAsia="ko-KR"/>
              </w:rPr>
              <w:t>1</w:t>
            </w:r>
          </w:p>
        </w:tc>
        <w:tc>
          <w:tcPr>
            <w:tcW w:w="709" w:type="dxa"/>
            <w:vAlign w:val="bottom"/>
          </w:tcPr>
          <w:p w:rsidR="008B668F" w:rsidRPr="00250177" w:rsidRDefault="008B668F" w:rsidP="001B4ACC">
            <w:pPr>
              <w:pStyle w:val="ListParagraph"/>
              <w:ind w:left="0"/>
              <w:jc w:val="center"/>
              <w:rPr>
                <w:rFonts w:eastAsia="Malgun Gothic"/>
                <w:sz w:val="16"/>
                <w:lang w:eastAsia="ko-KR"/>
              </w:rPr>
            </w:pPr>
            <w:r>
              <w:rPr>
                <w:rFonts w:eastAsia="Malgun Gothic"/>
                <w:sz w:val="16"/>
                <w:lang w:eastAsia="ko-KR"/>
              </w:rPr>
              <w:t>-</w:t>
            </w:r>
          </w:p>
        </w:tc>
        <w:tc>
          <w:tcPr>
            <w:tcW w:w="709" w:type="dxa"/>
            <w:vAlign w:val="bottom"/>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0.78</w:t>
            </w:r>
          </w:p>
        </w:tc>
        <w:tc>
          <w:tcPr>
            <w:tcW w:w="708" w:type="dxa"/>
            <w:vAlign w:val="bottom"/>
          </w:tcPr>
          <w:p w:rsidR="008B668F" w:rsidRPr="00895BFF" w:rsidRDefault="008B668F" w:rsidP="001B4ACC">
            <w:pPr>
              <w:pStyle w:val="ListParagraph"/>
              <w:ind w:left="0"/>
              <w:jc w:val="center"/>
              <w:rPr>
                <w:rFonts w:eastAsia="Malgun Gothic"/>
                <w:sz w:val="16"/>
                <w:lang w:eastAsia="ko-KR"/>
              </w:rPr>
            </w:pPr>
            <w:r>
              <w:rPr>
                <w:rFonts w:eastAsia="Malgun Gothic"/>
                <w:sz w:val="16"/>
                <w:lang w:eastAsia="ko-KR"/>
              </w:rPr>
              <w:t>0.86</w:t>
            </w:r>
          </w:p>
        </w:tc>
        <w:tc>
          <w:tcPr>
            <w:tcW w:w="709" w:type="dxa"/>
            <w:vAlign w:val="bottom"/>
          </w:tcPr>
          <w:p w:rsidR="008B668F" w:rsidRPr="00250177" w:rsidRDefault="008B668F" w:rsidP="001B4ACC">
            <w:pPr>
              <w:pStyle w:val="ListParagraph"/>
              <w:ind w:left="0"/>
              <w:jc w:val="center"/>
              <w:rPr>
                <w:rFonts w:eastAsia="Malgun Gothic"/>
                <w:sz w:val="16"/>
                <w:lang w:eastAsia="ko-KR"/>
              </w:rPr>
            </w:pPr>
            <w:r>
              <w:rPr>
                <w:rFonts w:eastAsia="Malgun Gothic"/>
                <w:sz w:val="16"/>
                <w:lang w:eastAsia="ko-KR"/>
              </w:rPr>
              <w:t>-</w:t>
            </w:r>
          </w:p>
        </w:tc>
        <w:tc>
          <w:tcPr>
            <w:tcW w:w="709" w:type="dxa"/>
            <w:vAlign w:val="bottom"/>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0.2</w:t>
            </w:r>
          </w:p>
        </w:tc>
        <w:tc>
          <w:tcPr>
            <w:tcW w:w="709" w:type="dxa"/>
            <w:vAlign w:val="bottom"/>
          </w:tcPr>
          <w:p w:rsidR="008B668F" w:rsidRPr="00895BFF" w:rsidRDefault="008B668F" w:rsidP="001B4ACC">
            <w:pPr>
              <w:pStyle w:val="ListParagraph"/>
              <w:ind w:left="0"/>
              <w:jc w:val="center"/>
              <w:rPr>
                <w:rFonts w:eastAsia="Malgun Gothic"/>
                <w:sz w:val="16"/>
                <w:lang w:eastAsia="ko-KR"/>
              </w:rPr>
            </w:pPr>
            <w:r>
              <w:rPr>
                <w:rFonts w:eastAsia="Malgun Gothic"/>
                <w:sz w:val="16"/>
                <w:lang w:eastAsia="ko-KR"/>
              </w:rPr>
              <w:t>0.11</w:t>
            </w:r>
          </w:p>
        </w:tc>
        <w:tc>
          <w:tcPr>
            <w:tcW w:w="708" w:type="dxa"/>
            <w:vAlign w:val="bottom"/>
          </w:tcPr>
          <w:p w:rsidR="008B668F" w:rsidRPr="00250177" w:rsidRDefault="008B668F" w:rsidP="001B4ACC">
            <w:pPr>
              <w:pStyle w:val="ListParagraph"/>
              <w:ind w:left="0"/>
              <w:jc w:val="center"/>
              <w:rPr>
                <w:rFonts w:eastAsia="Malgun Gothic"/>
                <w:sz w:val="16"/>
                <w:lang w:eastAsia="ko-KR"/>
              </w:rPr>
            </w:pPr>
            <w:r>
              <w:rPr>
                <w:rFonts w:eastAsia="Malgun Gothic"/>
                <w:sz w:val="16"/>
                <w:lang w:eastAsia="ko-KR"/>
              </w:rPr>
              <w:t>-</w:t>
            </w:r>
          </w:p>
        </w:tc>
      </w:tr>
      <w:tr w:rsidR="008B668F" w:rsidRPr="005E4AAD" w:rsidTr="001B4ACC">
        <w:trPr>
          <w:trHeight w:val="142"/>
        </w:trPr>
        <w:tc>
          <w:tcPr>
            <w:tcW w:w="850" w:type="dxa"/>
            <w:vMerge/>
          </w:tcPr>
          <w:p w:rsidR="008B668F" w:rsidRPr="0029551F" w:rsidRDefault="008B668F" w:rsidP="001B4ACC">
            <w:pPr>
              <w:pStyle w:val="ListParagraph"/>
              <w:ind w:left="0"/>
              <w:jc w:val="center"/>
              <w:rPr>
                <w:sz w:val="16"/>
              </w:rPr>
            </w:pPr>
          </w:p>
        </w:tc>
        <w:tc>
          <w:tcPr>
            <w:tcW w:w="567" w:type="dxa"/>
            <w:vMerge/>
          </w:tcPr>
          <w:p w:rsidR="008B668F" w:rsidRPr="0029551F" w:rsidRDefault="008B668F" w:rsidP="001B4ACC">
            <w:pPr>
              <w:pStyle w:val="ListParagraph"/>
              <w:ind w:left="0"/>
              <w:jc w:val="center"/>
              <w:rPr>
                <w:sz w:val="16"/>
              </w:rPr>
            </w:pPr>
          </w:p>
        </w:tc>
        <w:tc>
          <w:tcPr>
            <w:tcW w:w="1418" w:type="dxa"/>
            <w:gridSpan w:val="2"/>
          </w:tcPr>
          <w:p w:rsidR="008B668F" w:rsidRPr="0029551F" w:rsidRDefault="008B668F" w:rsidP="001B4ACC">
            <w:pPr>
              <w:pStyle w:val="ListParagraph"/>
              <w:ind w:left="0"/>
              <w:jc w:val="center"/>
              <w:rPr>
                <w:sz w:val="16"/>
              </w:rPr>
            </w:pPr>
            <w:r w:rsidRPr="009922C0">
              <w:rPr>
                <w:rFonts w:cstheme="minorHAnsi"/>
                <w:sz w:val="16"/>
                <w:szCs w:val="16"/>
              </w:rPr>
              <w:t>BO</w:t>
            </w:r>
          </w:p>
        </w:tc>
        <w:tc>
          <w:tcPr>
            <w:tcW w:w="708" w:type="dxa"/>
            <w:vAlign w:val="bottom"/>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0.4</w:t>
            </w:r>
          </w:p>
        </w:tc>
        <w:tc>
          <w:tcPr>
            <w:tcW w:w="709" w:type="dxa"/>
            <w:vAlign w:val="bottom"/>
          </w:tcPr>
          <w:p w:rsidR="008B668F" w:rsidRPr="007F5CFE" w:rsidRDefault="008B668F" w:rsidP="001B4ACC">
            <w:pPr>
              <w:pStyle w:val="ListParagraph"/>
              <w:ind w:left="0"/>
              <w:jc w:val="center"/>
              <w:rPr>
                <w:rFonts w:eastAsia="Malgun Gothic"/>
                <w:sz w:val="16"/>
                <w:lang w:eastAsia="ko-KR"/>
              </w:rPr>
            </w:pPr>
            <w:r>
              <w:rPr>
                <w:rFonts w:eastAsia="Malgun Gothic"/>
                <w:sz w:val="16"/>
                <w:lang w:eastAsia="ko-KR"/>
              </w:rPr>
              <w:t>0.3</w:t>
            </w:r>
          </w:p>
        </w:tc>
        <w:tc>
          <w:tcPr>
            <w:tcW w:w="709" w:type="dxa"/>
            <w:vAlign w:val="bottom"/>
          </w:tcPr>
          <w:p w:rsidR="008B668F" w:rsidRPr="005E4AAD" w:rsidRDefault="008B668F" w:rsidP="001B4ACC">
            <w:pPr>
              <w:pStyle w:val="ListParagraph"/>
              <w:ind w:left="0"/>
              <w:jc w:val="center"/>
              <w:rPr>
                <w:rFonts w:eastAsia="Malgun Gothic"/>
                <w:sz w:val="16"/>
                <w:lang w:eastAsia="ko-KR"/>
              </w:rPr>
            </w:pPr>
            <w:r>
              <w:rPr>
                <w:rFonts w:eastAsia="Malgun Gothic"/>
                <w:sz w:val="16"/>
                <w:lang w:eastAsia="ko-KR"/>
              </w:rPr>
              <w:t>-</w:t>
            </w:r>
          </w:p>
        </w:tc>
        <w:tc>
          <w:tcPr>
            <w:tcW w:w="709" w:type="dxa"/>
            <w:vAlign w:val="bottom"/>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0.77</w:t>
            </w:r>
          </w:p>
        </w:tc>
        <w:tc>
          <w:tcPr>
            <w:tcW w:w="708" w:type="dxa"/>
            <w:vAlign w:val="bottom"/>
          </w:tcPr>
          <w:p w:rsidR="008B668F" w:rsidRPr="007F5CFE" w:rsidRDefault="008B668F" w:rsidP="001B4ACC">
            <w:pPr>
              <w:pStyle w:val="ListParagraph"/>
              <w:ind w:left="0"/>
              <w:jc w:val="center"/>
              <w:rPr>
                <w:rFonts w:eastAsia="Malgun Gothic"/>
                <w:sz w:val="16"/>
                <w:lang w:eastAsia="ko-KR"/>
              </w:rPr>
            </w:pPr>
            <w:r>
              <w:rPr>
                <w:rFonts w:eastAsia="Malgun Gothic"/>
                <w:sz w:val="16"/>
                <w:lang w:eastAsia="ko-KR"/>
              </w:rPr>
              <w:t>0.66</w:t>
            </w:r>
          </w:p>
        </w:tc>
        <w:tc>
          <w:tcPr>
            <w:tcW w:w="709" w:type="dxa"/>
            <w:vAlign w:val="bottom"/>
          </w:tcPr>
          <w:p w:rsidR="008B668F" w:rsidRPr="005E4AAD" w:rsidRDefault="008B668F" w:rsidP="001B4ACC">
            <w:pPr>
              <w:pStyle w:val="ListParagraph"/>
              <w:ind w:left="0"/>
              <w:jc w:val="center"/>
              <w:rPr>
                <w:rFonts w:eastAsia="Malgun Gothic"/>
                <w:sz w:val="16"/>
                <w:lang w:eastAsia="ko-KR"/>
              </w:rPr>
            </w:pPr>
            <w:r>
              <w:rPr>
                <w:rFonts w:eastAsia="Malgun Gothic"/>
                <w:sz w:val="16"/>
                <w:lang w:eastAsia="ko-KR"/>
              </w:rPr>
              <w:t>-</w:t>
            </w:r>
          </w:p>
        </w:tc>
        <w:tc>
          <w:tcPr>
            <w:tcW w:w="709" w:type="dxa"/>
            <w:vAlign w:val="bottom"/>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0.98</w:t>
            </w:r>
          </w:p>
        </w:tc>
        <w:tc>
          <w:tcPr>
            <w:tcW w:w="709" w:type="dxa"/>
            <w:vAlign w:val="bottom"/>
          </w:tcPr>
          <w:p w:rsidR="008B668F" w:rsidRPr="007F5CFE" w:rsidRDefault="008B668F" w:rsidP="001B4ACC">
            <w:pPr>
              <w:pStyle w:val="ListParagraph"/>
              <w:ind w:left="0"/>
              <w:jc w:val="center"/>
              <w:rPr>
                <w:rFonts w:eastAsia="Malgun Gothic"/>
                <w:sz w:val="16"/>
                <w:lang w:eastAsia="ko-KR"/>
              </w:rPr>
            </w:pPr>
            <w:r>
              <w:rPr>
                <w:rFonts w:eastAsia="Malgun Gothic"/>
                <w:sz w:val="16"/>
                <w:lang w:eastAsia="ko-KR"/>
              </w:rPr>
              <w:t>0.98</w:t>
            </w:r>
          </w:p>
        </w:tc>
        <w:tc>
          <w:tcPr>
            <w:tcW w:w="708" w:type="dxa"/>
            <w:vAlign w:val="bottom"/>
          </w:tcPr>
          <w:p w:rsidR="008B668F" w:rsidRPr="005E4AAD" w:rsidRDefault="008B668F" w:rsidP="001B4ACC">
            <w:pPr>
              <w:pStyle w:val="ListParagraph"/>
              <w:ind w:left="0"/>
              <w:jc w:val="center"/>
              <w:rPr>
                <w:rFonts w:eastAsia="Malgun Gothic"/>
                <w:sz w:val="16"/>
                <w:lang w:eastAsia="ko-KR"/>
              </w:rPr>
            </w:pPr>
            <w:r>
              <w:rPr>
                <w:rFonts w:eastAsia="Malgun Gothic"/>
                <w:sz w:val="16"/>
                <w:lang w:eastAsia="ko-KR"/>
              </w:rPr>
              <w:t>-</w:t>
            </w:r>
          </w:p>
        </w:tc>
      </w:tr>
      <w:tr w:rsidR="008B668F" w:rsidRPr="00581387" w:rsidTr="001B4ACC">
        <w:trPr>
          <w:trHeight w:val="142"/>
        </w:trPr>
        <w:tc>
          <w:tcPr>
            <w:tcW w:w="850" w:type="dxa"/>
            <w:vMerge/>
          </w:tcPr>
          <w:p w:rsidR="008B668F" w:rsidRPr="0029551F" w:rsidRDefault="008B668F" w:rsidP="001B4ACC">
            <w:pPr>
              <w:pStyle w:val="ListParagraph"/>
              <w:ind w:left="0"/>
              <w:jc w:val="center"/>
              <w:rPr>
                <w:sz w:val="16"/>
              </w:rPr>
            </w:pPr>
          </w:p>
        </w:tc>
        <w:tc>
          <w:tcPr>
            <w:tcW w:w="567" w:type="dxa"/>
            <w:vMerge/>
          </w:tcPr>
          <w:p w:rsidR="008B668F" w:rsidRPr="0029551F" w:rsidRDefault="008B668F" w:rsidP="001B4ACC">
            <w:pPr>
              <w:pStyle w:val="ListParagraph"/>
              <w:ind w:left="0"/>
              <w:jc w:val="center"/>
              <w:rPr>
                <w:sz w:val="16"/>
              </w:rPr>
            </w:pPr>
          </w:p>
        </w:tc>
        <w:tc>
          <w:tcPr>
            <w:tcW w:w="1418" w:type="dxa"/>
            <w:gridSpan w:val="2"/>
          </w:tcPr>
          <w:p w:rsidR="008B668F" w:rsidRPr="0029551F" w:rsidRDefault="008B668F" w:rsidP="001B4ACC">
            <w:pPr>
              <w:pStyle w:val="ListParagraph"/>
              <w:ind w:left="0"/>
              <w:jc w:val="center"/>
              <w:rPr>
                <w:sz w:val="16"/>
              </w:rPr>
            </w:pPr>
            <w:r w:rsidRPr="00E267A1">
              <w:rPr>
                <w:rFonts w:ascii="Cambria Math" w:hAnsi="Cambria Math"/>
                <w:sz w:val="16"/>
              </w:rPr>
              <w:t>𝜆</w:t>
            </w:r>
          </w:p>
        </w:tc>
        <w:tc>
          <w:tcPr>
            <w:tcW w:w="2126" w:type="dxa"/>
            <w:gridSpan w:val="3"/>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0.5 files/s</w:t>
            </w:r>
          </w:p>
        </w:tc>
        <w:tc>
          <w:tcPr>
            <w:tcW w:w="2126" w:type="dxa"/>
            <w:gridSpan w:val="3"/>
            <w:vAlign w:val="bottom"/>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1 files/s</w:t>
            </w:r>
          </w:p>
        </w:tc>
        <w:tc>
          <w:tcPr>
            <w:tcW w:w="2126" w:type="dxa"/>
            <w:gridSpan w:val="3"/>
            <w:vAlign w:val="bottom"/>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5 files/s</w:t>
            </w:r>
          </w:p>
        </w:tc>
      </w:tr>
      <w:tr w:rsidR="008B668F" w:rsidRPr="0029551F" w:rsidTr="001B4ACC">
        <w:trPr>
          <w:trHeight w:val="142"/>
        </w:trPr>
        <w:tc>
          <w:tcPr>
            <w:tcW w:w="850" w:type="dxa"/>
            <w:vMerge/>
          </w:tcPr>
          <w:p w:rsidR="008B668F" w:rsidRPr="0029551F" w:rsidRDefault="008B668F" w:rsidP="001B4ACC">
            <w:pPr>
              <w:pStyle w:val="ListParagraph"/>
              <w:ind w:left="0"/>
              <w:jc w:val="center"/>
              <w:rPr>
                <w:sz w:val="16"/>
              </w:rPr>
            </w:pPr>
          </w:p>
        </w:tc>
        <w:tc>
          <w:tcPr>
            <w:tcW w:w="8363" w:type="dxa"/>
            <w:gridSpan w:val="12"/>
          </w:tcPr>
          <w:p w:rsidR="008B668F" w:rsidRDefault="008B668F" w:rsidP="001B4ACC">
            <w:pPr>
              <w:pStyle w:val="ListParagraph"/>
              <w:ind w:left="0"/>
              <w:jc w:val="both"/>
              <w:rPr>
                <w:sz w:val="16"/>
              </w:rPr>
            </w:pPr>
            <w:r>
              <w:rPr>
                <w:sz w:val="16"/>
              </w:rPr>
              <w:t>Additional comments:</w:t>
            </w:r>
          </w:p>
          <w:p w:rsidR="00EB7B27" w:rsidRDefault="00EB7B27" w:rsidP="001B4ACC">
            <w:pPr>
              <w:pStyle w:val="ListParagraph"/>
              <w:ind w:left="0"/>
              <w:jc w:val="both"/>
              <w:rPr>
                <w:sz w:val="16"/>
              </w:rPr>
            </w:pPr>
            <w:r>
              <w:rPr>
                <w:sz w:val="16"/>
              </w:rPr>
              <w:t>LAA without licensed carrier</w:t>
            </w:r>
          </w:p>
          <w:p w:rsidR="008B668F" w:rsidRDefault="008B668F" w:rsidP="00F9168E">
            <w:pPr>
              <w:pStyle w:val="ListParagraph"/>
              <w:ind w:left="0"/>
              <w:jc w:val="both"/>
              <w:rPr>
                <w:sz w:val="16"/>
                <w:szCs w:val="16"/>
              </w:rPr>
            </w:pPr>
            <w:r>
              <w:rPr>
                <w:sz w:val="16"/>
                <w:szCs w:val="16"/>
              </w:rPr>
              <w:t xml:space="preserve">Wi-Fi: 256 QAM, 4 </w:t>
            </w:r>
            <w:proofErr w:type="spellStart"/>
            <w:r>
              <w:rPr>
                <w:sz w:val="16"/>
                <w:szCs w:val="16"/>
              </w:rPr>
              <w:t>ms</w:t>
            </w:r>
            <w:proofErr w:type="spellEnd"/>
            <w:r>
              <w:rPr>
                <w:sz w:val="16"/>
                <w:szCs w:val="16"/>
              </w:rPr>
              <w:t xml:space="preserve"> TXOP, No RTS/CTS, single spatial stream </w:t>
            </w:r>
          </w:p>
          <w:p w:rsidR="008B668F" w:rsidRPr="0029551F" w:rsidRDefault="008B668F" w:rsidP="00F9168E">
            <w:pPr>
              <w:pStyle w:val="ListParagraph"/>
              <w:ind w:left="0"/>
              <w:jc w:val="both"/>
              <w:rPr>
                <w:sz w:val="16"/>
              </w:rPr>
            </w:pPr>
            <w:r>
              <w:rPr>
                <w:sz w:val="16"/>
              </w:rPr>
              <w:t xml:space="preserve">LAA: LBET LBT category 3 with 4 </w:t>
            </w:r>
            <w:proofErr w:type="spellStart"/>
            <w:r>
              <w:rPr>
                <w:sz w:val="16"/>
              </w:rPr>
              <w:t>ms</w:t>
            </w:r>
            <w:proofErr w:type="spellEnd"/>
            <w:r>
              <w:rPr>
                <w:sz w:val="16"/>
              </w:rPr>
              <w:t xml:space="preserve"> maximum transmission period (q=10)</w:t>
            </w:r>
          </w:p>
        </w:tc>
      </w:tr>
    </w:tbl>
    <w:p w:rsidR="009C098D" w:rsidRPr="009C098D" w:rsidRDefault="009C098D" w:rsidP="009C098D">
      <w:pPr>
        <w:rPr>
          <w:lang w:eastAsia="ja-JP"/>
        </w:rPr>
      </w:pPr>
    </w:p>
    <w:p w:rsidR="00043566" w:rsidRPr="00043566" w:rsidRDefault="00043566" w:rsidP="00043566">
      <w:pPr>
        <w:rPr>
          <w:lang w:eastAsia="ja-JP"/>
        </w:rPr>
      </w:pPr>
    </w:p>
    <w:p w:rsidR="00975B3C" w:rsidRPr="00CD59AE" w:rsidRDefault="00975B3C" w:rsidP="00975B3C">
      <w:pPr>
        <w:pStyle w:val="Caption"/>
        <w:keepNext/>
        <w:jc w:val="center"/>
        <w:rPr>
          <w:sz w:val="22"/>
        </w:rPr>
      </w:pPr>
      <w:bookmarkStart w:id="7" w:name="_Ref413358850"/>
      <w:r w:rsidRPr="00CD59AE">
        <w:rPr>
          <w:sz w:val="22"/>
        </w:rPr>
        <w:t xml:space="preserve">Table </w:t>
      </w:r>
      <w:r w:rsidR="008D5A89" w:rsidRPr="00CD59AE">
        <w:rPr>
          <w:sz w:val="22"/>
        </w:rPr>
        <w:fldChar w:fldCharType="begin"/>
      </w:r>
      <w:r w:rsidRPr="00CD59AE">
        <w:rPr>
          <w:sz w:val="22"/>
        </w:rPr>
        <w:instrText xml:space="preserve"> SEQ Table \* ARABIC </w:instrText>
      </w:r>
      <w:r w:rsidR="008D5A89" w:rsidRPr="00CD59AE">
        <w:rPr>
          <w:sz w:val="22"/>
        </w:rPr>
        <w:fldChar w:fldCharType="separate"/>
      </w:r>
      <w:r w:rsidR="00D840C4" w:rsidRPr="00CD59AE">
        <w:rPr>
          <w:noProof/>
          <w:sz w:val="22"/>
        </w:rPr>
        <w:t>2</w:t>
      </w:r>
      <w:r w:rsidR="008D5A89" w:rsidRPr="00CD59AE">
        <w:rPr>
          <w:sz w:val="22"/>
        </w:rPr>
        <w:fldChar w:fldCharType="end"/>
      </w:r>
      <w:r w:rsidR="00BC60E8" w:rsidRPr="00CD59AE">
        <w:rPr>
          <w:sz w:val="22"/>
        </w:rPr>
        <w:t xml:space="preserve">: </w:t>
      </w:r>
      <w:r w:rsidR="00BC60E8" w:rsidRPr="00CD59AE">
        <w:rPr>
          <w:rFonts w:cstheme="minorHAnsi"/>
          <w:iCs/>
          <w:sz w:val="22"/>
          <w:szCs w:val="24"/>
        </w:rPr>
        <w:t>Indoor deployment for LAA and LAA coexistence case with one shared unlicensed carrier and FTP traffic</w:t>
      </w:r>
      <w:r w:rsidR="00497351" w:rsidRPr="00CD59AE">
        <w:rPr>
          <w:rFonts w:cstheme="minorHAnsi"/>
          <w:iCs/>
          <w:sz w:val="22"/>
          <w:szCs w:val="24"/>
        </w:rPr>
        <w:t xml:space="preserve"> </w:t>
      </w:r>
      <w:bookmarkEnd w:id="7"/>
    </w:p>
    <w:tbl>
      <w:tblPr>
        <w:tblStyle w:val="TableGrid"/>
        <w:tblW w:w="9184" w:type="dxa"/>
        <w:jc w:val="right"/>
        <w:tblLayout w:type="fixed"/>
        <w:tblLook w:val="04A0" w:firstRow="1" w:lastRow="0" w:firstColumn="1" w:lastColumn="0" w:noHBand="0" w:noVBand="1"/>
      </w:tblPr>
      <w:tblGrid>
        <w:gridCol w:w="925"/>
        <w:gridCol w:w="631"/>
        <w:gridCol w:w="711"/>
        <w:gridCol w:w="9"/>
        <w:gridCol w:w="630"/>
        <w:gridCol w:w="70"/>
        <w:gridCol w:w="992"/>
        <w:gridCol w:w="18"/>
        <w:gridCol w:w="945"/>
        <w:gridCol w:w="29"/>
        <w:gridCol w:w="1105"/>
        <w:gridCol w:w="29"/>
        <w:gridCol w:w="964"/>
        <w:gridCol w:w="28"/>
        <w:gridCol w:w="964"/>
        <w:gridCol w:w="29"/>
        <w:gridCol w:w="1105"/>
      </w:tblGrid>
      <w:tr w:rsidR="00830135" w:rsidRPr="00640547" w:rsidTr="001968CB">
        <w:trPr>
          <w:trHeight w:val="493"/>
          <w:jc w:val="right"/>
        </w:trPr>
        <w:tc>
          <w:tcPr>
            <w:tcW w:w="925" w:type="dxa"/>
            <w:vMerge w:val="restart"/>
          </w:tcPr>
          <w:p w:rsidR="00975B3C" w:rsidRPr="00640547" w:rsidRDefault="00975B3C" w:rsidP="001760A4">
            <w:pPr>
              <w:jc w:val="center"/>
              <w:rPr>
                <w:sz w:val="16"/>
                <w:szCs w:val="20"/>
              </w:rPr>
            </w:pPr>
          </w:p>
          <w:p w:rsidR="00975B3C" w:rsidRPr="00640547" w:rsidRDefault="00975B3C" w:rsidP="001760A4">
            <w:pPr>
              <w:jc w:val="center"/>
              <w:rPr>
                <w:sz w:val="16"/>
                <w:szCs w:val="20"/>
              </w:rPr>
            </w:pPr>
            <w:proofErr w:type="spellStart"/>
            <w:r w:rsidRPr="00640547">
              <w:rPr>
                <w:sz w:val="16"/>
                <w:szCs w:val="20"/>
              </w:rPr>
              <w:t>Tdoc</w:t>
            </w:r>
            <w:proofErr w:type="spellEnd"/>
            <w:r w:rsidRPr="00640547">
              <w:rPr>
                <w:sz w:val="16"/>
                <w:szCs w:val="20"/>
              </w:rPr>
              <w:t xml:space="preserve"> /</w:t>
            </w:r>
          </w:p>
          <w:p w:rsidR="00975B3C" w:rsidRPr="00640547" w:rsidRDefault="00975B3C" w:rsidP="001760A4">
            <w:pPr>
              <w:pStyle w:val="ListParagraph"/>
              <w:ind w:left="0"/>
              <w:jc w:val="center"/>
              <w:rPr>
                <w:sz w:val="16"/>
              </w:rPr>
            </w:pPr>
            <w:r w:rsidRPr="00640547">
              <w:rPr>
                <w:sz w:val="16"/>
                <w:szCs w:val="20"/>
              </w:rPr>
              <w:t>Company</w:t>
            </w:r>
          </w:p>
        </w:tc>
        <w:tc>
          <w:tcPr>
            <w:tcW w:w="631" w:type="dxa"/>
            <w:vMerge w:val="restart"/>
          </w:tcPr>
          <w:p w:rsidR="00975B3C" w:rsidRPr="00640547" w:rsidRDefault="00975B3C" w:rsidP="001760A4">
            <w:pPr>
              <w:jc w:val="center"/>
              <w:rPr>
                <w:sz w:val="16"/>
                <w:szCs w:val="20"/>
              </w:rPr>
            </w:pPr>
          </w:p>
          <w:p w:rsidR="00975B3C" w:rsidRPr="00640547" w:rsidRDefault="00975B3C" w:rsidP="001760A4">
            <w:pPr>
              <w:pStyle w:val="ListParagraph"/>
              <w:ind w:left="0"/>
              <w:jc w:val="center"/>
              <w:rPr>
                <w:sz w:val="16"/>
              </w:rPr>
            </w:pPr>
            <w:r>
              <w:rPr>
                <w:sz w:val="16"/>
                <w:szCs w:val="20"/>
              </w:rPr>
              <w:t xml:space="preserve">LAA </w:t>
            </w:r>
            <w:r w:rsidRPr="00640547">
              <w:rPr>
                <w:sz w:val="16"/>
                <w:szCs w:val="20"/>
              </w:rPr>
              <w:t>LBT cat.</w:t>
            </w:r>
          </w:p>
        </w:tc>
        <w:tc>
          <w:tcPr>
            <w:tcW w:w="1350" w:type="dxa"/>
            <w:gridSpan w:val="3"/>
            <w:vMerge w:val="restart"/>
          </w:tcPr>
          <w:p w:rsidR="00975B3C" w:rsidRPr="00640547" w:rsidRDefault="00975B3C" w:rsidP="001760A4">
            <w:pPr>
              <w:pStyle w:val="ListParagraph"/>
              <w:ind w:left="0"/>
              <w:jc w:val="center"/>
              <w:rPr>
                <w:sz w:val="16"/>
              </w:rPr>
            </w:pPr>
          </w:p>
          <w:p w:rsidR="00975B3C" w:rsidRPr="00640547" w:rsidRDefault="00975B3C" w:rsidP="001760A4">
            <w:pPr>
              <w:pStyle w:val="ListParagraph"/>
              <w:ind w:left="0"/>
              <w:jc w:val="center"/>
              <w:rPr>
                <w:sz w:val="16"/>
                <w:szCs w:val="20"/>
              </w:rPr>
            </w:pPr>
            <w:r>
              <w:rPr>
                <w:sz w:val="16"/>
                <w:szCs w:val="20"/>
              </w:rPr>
              <w:t>Reported parameters</w:t>
            </w:r>
          </w:p>
        </w:tc>
        <w:tc>
          <w:tcPr>
            <w:tcW w:w="2025" w:type="dxa"/>
            <w:gridSpan w:val="4"/>
          </w:tcPr>
          <w:p w:rsidR="00975B3C" w:rsidRPr="00640547" w:rsidRDefault="00975B3C" w:rsidP="001760A4">
            <w:pPr>
              <w:pStyle w:val="ListParagraph"/>
              <w:ind w:left="0"/>
              <w:jc w:val="center"/>
              <w:rPr>
                <w:sz w:val="16"/>
                <w:szCs w:val="20"/>
                <w:u w:val="single"/>
              </w:rPr>
            </w:pPr>
            <w:r w:rsidRPr="00640547">
              <w:rPr>
                <w:sz w:val="16"/>
                <w:szCs w:val="20"/>
                <w:u w:val="single"/>
              </w:rPr>
              <w:t>Low load</w:t>
            </w:r>
          </w:p>
          <w:p w:rsidR="00975B3C" w:rsidRPr="00640547" w:rsidRDefault="00975B3C" w:rsidP="001760A4">
            <w:pPr>
              <w:pStyle w:val="ListParagraph"/>
              <w:ind w:left="0"/>
              <w:jc w:val="center"/>
              <w:rPr>
                <w:sz w:val="16"/>
                <w:szCs w:val="20"/>
              </w:rPr>
            </w:pPr>
            <w:r>
              <w:rPr>
                <w:sz w:val="16"/>
                <w:szCs w:val="20"/>
              </w:rPr>
              <w:t xml:space="preserve">BO range: </w:t>
            </w:r>
            <w:r w:rsidRPr="00640547">
              <w:rPr>
                <w:rFonts w:ascii="Times New Roman" w:eastAsia="MS Mincho" w:hAnsi="Times New Roman" w:cs="Times New Roman"/>
                <w:sz w:val="16"/>
                <w:lang w:eastAsia="ja-JP"/>
              </w:rPr>
              <w:t>10%~25%</w:t>
            </w:r>
          </w:p>
        </w:tc>
        <w:tc>
          <w:tcPr>
            <w:tcW w:w="2127" w:type="dxa"/>
            <w:gridSpan w:val="4"/>
          </w:tcPr>
          <w:p w:rsidR="00975B3C" w:rsidRPr="00640547" w:rsidRDefault="00975B3C" w:rsidP="001760A4">
            <w:pPr>
              <w:pStyle w:val="ListParagraph"/>
              <w:ind w:left="0"/>
              <w:jc w:val="center"/>
              <w:rPr>
                <w:sz w:val="16"/>
                <w:szCs w:val="20"/>
                <w:u w:val="single"/>
              </w:rPr>
            </w:pPr>
            <w:r w:rsidRPr="00640547">
              <w:rPr>
                <w:sz w:val="16"/>
                <w:szCs w:val="20"/>
                <w:u w:val="single"/>
              </w:rPr>
              <w:t>Medium load</w:t>
            </w:r>
          </w:p>
          <w:p w:rsidR="00975B3C" w:rsidRPr="00640547" w:rsidRDefault="00975B3C" w:rsidP="001760A4">
            <w:pPr>
              <w:pStyle w:val="ListParagraph"/>
              <w:ind w:left="0"/>
              <w:jc w:val="center"/>
              <w:rPr>
                <w:sz w:val="16"/>
                <w:szCs w:val="20"/>
              </w:rPr>
            </w:pPr>
            <w:r w:rsidRPr="00640547">
              <w:rPr>
                <w:sz w:val="16"/>
                <w:szCs w:val="20"/>
              </w:rPr>
              <w:t>BO</w:t>
            </w:r>
            <w:r>
              <w:rPr>
                <w:sz w:val="16"/>
                <w:szCs w:val="20"/>
              </w:rPr>
              <w:t xml:space="preserve"> range</w:t>
            </w:r>
            <w:r w:rsidRPr="00640547">
              <w:rPr>
                <w:sz w:val="16"/>
                <w:szCs w:val="20"/>
              </w:rPr>
              <w:t xml:space="preserve">: </w:t>
            </w:r>
            <w:r w:rsidRPr="00640547">
              <w:rPr>
                <w:rFonts w:ascii="Times New Roman" w:eastAsia="MS Mincho" w:hAnsi="Times New Roman" w:cs="Times New Roman"/>
                <w:sz w:val="16"/>
                <w:lang w:eastAsia="ja-JP"/>
              </w:rPr>
              <w:t>35%~50%</w:t>
            </w:r>
          </w:p>
        </w:tc>
        <w:tc>
          <w:tcPr>
            <w:tcW w:w="2126" w:type="dxa"/>
            <w:gridSpan w:val="4"/>
          </w:tcPr>
          <w:p w:rsidR="00975B3C" w:rsidRPr="00640547" w:rsidRDefault="00975B3C" w:rsidP="001760A4">
            <w:pPr>
              <w:pStyle w:val="ListParagraph"/>
              <w:ind w:left="0"/>
              <w:jc w:val="center"/>
              <w:rPr>
                <w:sz w:val="16"/>
                <w:szCs w:val="20"/>
                <w:u w:val="single"/>
              </w:rPr>
            </w:pPr>
            <w:r w:rsidRPr="00640547">
              <w:rPr>
                <w:sz w:val="16"/>
                <w:szCs w:val="20"/>
                <w:u w:val="single"/>
              </w:rPr>
              <w:t>High load</w:t>
            </w:r>
          </w:p>
          <w:p w:rsidR="00975B3C" w:rsidRDefault="00975B3C" w:rsidP="001760A4">
            <w:pPr>
              <w:pStyle w:val="ListParagraph"/>
              <w:ind w:left="0"/>
              <w:jc w:val="center"/>
              <w:rPr>
                <w:sz w:val="16"/>
                <w:szCs w:val="20"/>
              </w:rPr>
            </w:pPr>
            <w:r w:rsidRPr="00640547">
              <w:rPr>
                <w:sz w:val="16"/>
                <w:szCs w:val="20"/>
              </w:rPr>
              <w:t xml:space="preserve">BO </w:t>
            </w:r>
            <w:r>
              <w:rPr>
                <w:sz w:val="16"/>
                <w:szCs w:val="20"/>
              </w:rPr>
              <w:t>range:</w:t>
            </w:r>
          </w:p>
          <w:p w:rsidR="00975B3C" w:rsidRPr="00640547" w:rsidRDefault="00975B3C" w:rsidP="001760A4">
            <w:pPr>
              <w:pStyle w:val="ListParagraph"/>
              <w:ind w:left="0"/>
              <w:jc w:val="center"/>
              <w:rPr>
                <w:sz w:val="16"/>
                <w:szCs w:val="20"/>
              </w:rPr>
            </w:pPr>
            <w:r>
              <w:rPr>
                <w:sz w:val="16"/>
                <w:szCs w:val="20"/>
              </w:rPr>
              <w:t>above</w:t>
            </w:r>
            <w:r w:rsidRPr="00640547">
              <w:rPr>
                <w:sz w:val="16"/>
                <w:szCs w:val="20"/>
              </w:rPr>
              <w:t xml:space="preserve"> 55%</w:t>
            </w:r>
          </w:p>
        </w:tc>
      </w:tr>
      <w:tr w:rsidR="00830135" w:rsidRPr="00640547" w:rsidTr="001968CB">
        <w:trPr>
          <w:trHeight w:val="547"/>
          <w:jc w:val="right"/>
        </w:trPr>
        <w:tc>
          <w:tcPr>
            <w:tcW w:w="925" w:type="dxa"/>
            <w:vMerge/>
          </w:tcPr>
          <w:p w:rsidR="00975B3C" w:rsidRPr="00640547" w:rsidRDefault="00975B3C" w:rsidP="001760A4">
            <w:pPr>
              <w:pStyle w:val="ListParagraph"/>
              <w:ind w:left="0"/>
              <w:jc w:val="center"/>
              <w:rPr>
                <w:sz w:val="16"/>
              </w:rPr>
            </w:pPr>
          </w:p>
        </w:tc>
        <w:tc>
          <w:tcPr>
            <w:tcW w:w="631" w:type="dxa"/>
            <w:vMerge/>
          </w:tcPr>
          <w:p w:rsidR="00975B3C" w:rsidRPr="00640547" w:rsidRDefault="00975B3C" w:rsidP="001760A4">
            <w:pPr>
              <w:pStyle w:val="ListParagraph"/>
              <w:ind w:left="0"/>
              <w:jc w:val="center"/>
              <w:rPr>
                <w:sz w:val="16"/>
              </w:rPr>
            </w:pPr>
          </w:p>
        </w:tc>
        <w:tc>
          <w:tcPr>
            <w:tcW w:w="1350" w:type="dxa"/>
            <w:gridSpan w:val="3"/>
            <w:vMerge/>
          </w:tcPr>
          <w:p w:rsidR="00975B3C" w:rsidRPr="00640547" w:rsidRDefault="00975B3C" w:rsidP="001760A4">
            <w:pPr>
              <w:pStyle w:val="ListParagraph"/>
              <w:ind w:left="0"/>
              <w:jc w:val="center"/>
              <w:rPr>
                <w:sz w:val="16"/>
                <w:szCs w:val="20"/>
              </w:rPr>
            </w:pPr>
          </w:p>
        </w:tc>
        <w:tc>
          <w:tcPr>
            <w:tcW w:w="1080" w:type="dxa"/>
            <w:gridSpan w:val="3"/>
          </w:tcPr>
          <w:p w:rsidR="00975B3C" w:rsidRPr="00381E99" w:rsidRDefault="00975B3C" w:rsidP="001760A4">
            <w:pPr>
              <w:pStyle w:val="ListParagraph"/>
              <w:ind w:left="0"/>
              <w:jc w:val="center"/>
              <w:rPr>
                <w:sz w:val="16"/>
                <w:szCs w:val="20"/>
              </w:rPr>
            </w:pPr>
            <w:r>
              <w:rPr>
                <w:sz w:val="16"/>
                <w:szCs w:val="20"/>
              </w:rPr>
              <w:t>LAA opt. 1</w:t>
            </w:r>
          </w:p>
        </w:tc>
        <w:tc>
          <w:tcPr>
            <w:tcW w:w="945" w:type="dxa"/>
          </w:tcPr>
          <w:p w:rsidR="00975B3C" w:rsidRPr="00381E99" w:rsidRDefault="00975B3C" w:rsidP="001760A4">
            <w:pPr>
              <w:pStyle w:val="ListParagraph"/>
              <w:ind w:left="0"/>
              <w:jc w:val="center"/>
              <w:rPr>
                <w:sz w:val="16"/>
                <w:szCs w:val="20"/>
              </w:rPr>
            </w:pPr>
            <w:r>
              <w:rPr>
                <w:sz w:val="16"/>
                <w:szCs w:val="20"/>
              </w:rPr>
              <w:t>LAA opt. 2</w:t>
            </w:r>
          </w:p>
        </w:tc>
        <w:tc>
          <w:tcPr>
            <w:tcW w:w="1134" w:type="dxa"/>
            <w:gridSpan w:val="2"/>
          </w:tcPr>
          <w:p w:rsidR="00975B3C" w:rsidRPr="00640547" w:rsidRDefault="00975B3C" w:rsidP="001760A4">
            <w:pPr>
              <w:pStyle w:val="ListParagraph"/>
              <w:ind w:left="0"/>
              <w:jc w:val="center"/>
              <w:rPr>
                <w:sz w:val="16"/>
              </w:rPr>
            </w:pPr>
            <w:r>
              <w:rPr>
                <w:sz w:val="16"/>
                <w:szCs w:val="20"/>
              </w:rPr>
              <w:t>LAA opt. 1</w:t>
            </w:r>
          </w:p>
        </w:tc>
        <w:tc>
          <w:tcPr>
            <w:tcW w:w="993" w:type="dxa"/>
            <w:gridSpan w:val="2"/>
          </w:tcPr>
          <w:p w:rsidR="00975B3C" w:rsidRPr="00640547" w:rsidRDefault="00975B3C" w:rsidP="001760A4">
            <w:pPr>
              <w:pStyle w:val="ListParagraph"/>
              <w:ind w:left="0"/>
              <w:jc w:val="center"/>
              <w:rPr>
                <w:sz w:val="16"/>
              </w:rPr>
            </w:pPr>
            <w:r>
              <w:rPr>
                <w:sz w:val="16"/>
                <w:szCs w:val="20"/>
              </w:rPr>
              <w:t>LAA opt. 2</w:t>
            </w:r>
          </w:p>
        </w:tc>
        <w:tc>
          <w:tcPr>
            <w:tcW w:w="992" w:type="dxa"/>
            <w:gridSpan w:val="2"/>
          </w:tcPr>
          <w:p w:rsidR="00975B3C" w:rsidRPr="00640547" w:rsidRDefault="00975B3C" w:rsidP="001760A4">
            <w:pPr>
              <w:pStyle w:val="ListParagraph"/>
              <w:ind w:left="0"/>
              <w:jc w:val="center"/>
              <w:rPr>
                <w:sz w:val="16"/>
              </w:rPr>
            </w:pPr>
            <w:r>
              <w:rPr>
                <w:sz w:val="16"/>
                <w:szCs w:val="20"/>
              </w:rPr>
              <w:t>LAA opt. 1</w:t>
            </w:r>
          </w:p>
        </w:tc>
        <w:tc>
          <w:tcPr>
            <w:tcW w:w="1134" w:type="dxa"/>
            <w:gridSpan w:val="2"/>
          </w:tcPr>
          <w:p w:rsidR="00975B3C" w:rsidRPr="00640547" w:rsidRDefault="00975B3C" w:rsidP="001760A4">
            <w:pPr>
              <w:pStyle w:val="ListParagraph"/>
              <w:ind w:left="0"/>
              <w:jc w:val="center"/>
              <w:rPr>
                <w:sz w:val="16"/>
              </w:rPr>
            </w:pPr>
            <w:r>
              <w:rPr>
                <w:sz w:val="16"/>
                <w:szCs w:val="20"/>
              </w:rPr>
              <w:t>LAA opt. 2</w:t>
            </w:r>
          </w:p>
        </w:tc>
      </w:tr>
      <w:tr w:rsidR="000A1992" w:rsidRPr="00640547" w:rsidTr="001968CB">
        <w:trPr>
          <w:trHeight w:val="269"/>
          <w:jc w:val="right"/>
        </w:trPr>
        <w:tc>
          <w:tcPr>
            <w:tcW w:w="925" w:type="dxa"/>
            <w:vMerge w:val="restart"/>
          </w:tcPr>
          <w:p w:rsidR="000A1992" w:rsidRPr="00640547" w:rsidRDefault="000A1992" w:rsidP="001760A4">
            <w:pPr>
              <w:pStyle w:val="ListParagraph"/>
              <w:ind w:left="0"/>
              <w:jc w:val="center"/>
              <w:rPr>
                <w:sz w:val="16"/>
              </w:rPr>
            </w:pPr>
            <w:r>
              <w:rPr>
                <w:sz w:val="16"/>
              </w:rPr>
              <w:t>Ericsson</w:t>
            </w:r>
          </w:p>
        </w:tc>
        <w:tc>
          <w:tcPr>
            <w:tcW w:w="631" w:type="dxa"/>
            <w:vMerge w:val="restart"/>
          </w:tcPr>
          <w:p w:rsidR="000A1992" w:rsidRPr="00E267A1" w:rsidRDefault="000A1992" w:rsidP="001760A4">
            <w:pPr>
              <w:pStyle w:val="ListParagraph"/>
              <w:ind w:left="0"/>
              <w:jc w:val="center"/>
              <w:rPr>
                <w:sz w:val="16"/>
              </w:rPr>
            </w:pPr>
            <w:r w:rsidRPr="00E267A1">
              <w:rPr>
                <w:sz w:val="16"/>
              </w:rPr>
              <w:t>3</w:t>
            </w:r>
          </w:p>
        </w:tc>
        <w:tc>
          <w:tcPr>
            <w:tcW w:w="720" w:type="dxa"/>
            <w:gridSpan w:val="2"/>
            <w:vMerge w:val="restart"/>
          </w:tcPr>
          <w:p w:rsidR="000A1992" w:rsidRPr="00E267A1" w:rsidRDefault="000A1992" w:rsidP="001760A4">
            <w:pPr>
              <w:pStyle w:val="ListParagraph"/>
              <w:ind w:left="0"/>
              <w:jc w:val="center"/>
              <w:rPr>
                <w:sz w:val="16"/>
              </w:rPr>
            </w:pPr>
          </w:p>
          <w:p w:rsidR="000A1992" w:rsidRPr="00E267A1" w:rsidRDefault="000A1992" w:rsidP="001760A4">
            <w:pPr>
              <w:pStyle w:val="ListParagraph"/>
              <w:ind w:left="0"/>
              <w:jc w:val="center"/>
              <w:rPr>
                <w:sz w:val="16"/>
              </w:rPr>
            </w:pPr>
            <w:r w:rsidRPr="00E267A1">
              <w:rPr>
                <w:sz w:val="16"/>
              </w:rPr>
              <w:t>UPT CDF</w:t>
            </w:r>
          </w:p>
          <w:p w:rsidR="000A1992" w:rsidRPr="00E267A1" w:rsidRDefault="000A1992" w:rsidP="001760A4">
            <w:pPr>
              <w:pStyle w:val="ListParagraph"/>
              <w:ind w:left="0"/>
              <w:jc w:val="center"/>
              <w:rPr>
                <w:sz w:val="16"/>
              </w:rPr>
            </w:pPr>
            <w:r w:rsidRPr="00E267A1">
              <w:rPr>
                <w:sz w:val="16"/>
              </w:rPr>
              <w:t>[Mbps]</w:t>
            </w:r>
          </w:p>
        </w:tc>
        <w:tc>
          <w:tcPr>
            <w:tcW w:w="630" w:type="dxa"/>
          </w:tcPr>
          <w:p w:rsidR="000A1992" w:rsidRPr="00E267A1" w:rsidRDefault="000A1992" w:rsidP="001760A4">
            <w:pPr>
              <w:pStyle w:val="ListParagraph"/>
              <w:ind w:left="0"/>
              <w:jc w:val="center"/>
              <w:rPr>
                <w:sz w:val="16"/>
              </w:rPr>
            </w:pPr>
            <w:r w:rsidRPr="00E267A1">
              <w:rPr>
                <w:sz w:val="16"/>
              </w:rPr>
              <w:t>5%</w:t>
            </w:r>
          </w:p>
        </w:tc>
        <w:tc>
          <w:tcPr>
            <w:tcW w:w="1080" w:type="dxa"/>
            <w:gridSpan w:val="3"/>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38.64</w:t>
            </w:r>
          </w:p>
        </w:tc>
        <w:tc>
          <w:tcPr>
            <w:tcW w:w="945" w:type="dxa"/>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39.18</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15.31</w:t>
            </w:r>
          </w:p>
        </w:tc>
        <w:tc>
          <w:tcPr>
            <w:tcW w:w="993"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12</w:t>
            </w:r>
          </w:p>
        </w:tc>
        <w:tc>
          <w:tcPr>
            <w:tcW w:w="992"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5.02</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5.26</w:t>
            </w:r>
          </w:p>
        </w:tc>
      </w:tr>
      <w:tr w:rsidR="000A1992" w:rsidRPr="00640547" w:rsidTr="001968CB">
        <w:trPr>
          <w:trHeight w:val="142"/>
          <w:jc w:val="right"/>
        </w:trPr>
        <w:tc>
          <w:tcPr>
            <w:tcW w:w="925" w:type="dxa"/>
            <w:vMerge/>
          </w:tcPr>
          <w:p w:rsidR="000A1992" w:rsidRPr="00640547" w:rsidRDefault="000A1992" w:rsidP="001760A4">
            <w:pPr>
              <w:pStyle w:val="ListParagraph"/>
              <w:ind w:left="0"/>
              <w:jc w:val="center"/>
              <w:rPr>
                <w:sz w:val="16"/>
              </w:rPr>
            </w:pPr>
          </w:p>
        </w:tc>
        <w:tc>
          <w:tcPr>
            <w:tcW w:w="631" w:type="dxa"/>
            <w:vMerge/>
          </w:tcPr>
          <w:p w:rsidR="000A1992" w:rsidRPr="00E267A1" w:rsidRDefault="000A1992" w:rsidP="001760A4">
            <w:pPr>
              <w:pStyle w:val="ListParagraph"/>
              <w:ind w:left="0"/>
              <w:jc w:val="center"/>
              <w:rPr>
                <w:sz w:val="16"/>
              </w:rPr>
            </w:pPr>
          </w:p>
        </w:tc>
        <w:tc>
          <w:tcPr>
            <w:tcW w:w="720" w:type="dxa"/>
            <w:gridSpan w:val="2"/>
            <w:vMerge/>
          </w:tcPr>
          <w:p w:rsidR="000A1992" w:rsidRPr="00E267A1" w:rsidRDefault="000A1992" w:rsidP="001760A4">
            <w:pPr>
              <w:pStyle w:val="ListParagraph"/>
              <w:ind w:left="0"/>
              <w:jc w:val="center"/>
              <w:rPr>
                <w:sz w:val="16"/>
              </w:rPr>
            </w:pPr>
          </w:p>
        </w:tc>
        <w:tc>
          <w:tcPr>
            <w:tcW w:w="630" w:type="dxa"/>
          </w:tcPr>
          <w:p w:rsidR="000A1992" w:rsidRPr="00E267A1" w:rsidRDefault="000A1992" w:rsidP="001760A4">
            <w:pPr>
              <w:pStyle w:val="ListParagraph"/>
              <w:ind w:left="0"/>
              <w:jc w:val="center"/>
              <w:rPr>
                <w:sz w:val="16"/>
              </w:rPr>
            </w:pPr>
            <w:r w:rsidRPr="00E267A1">
              <w:rPr>
                <w:sz w:val="16"/>
              </w:rPr>
              <w:t>50%</w:t>
            </w:r>
          </w:p>
        </w:tc>
        <w:tc>
          <w:tcPr>
            <w:tcW w:w="1080" w:type="dxa"/>
            <w:gridSpan w:val="3"/>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69.87</w:t>
            </w:r>
          </w:p>
        </w:tc>
        <w:tc>
          <w:tcPr>
            <w:tcW w:w="945" w:type="dxa"/>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71.06</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44.7</w:t>
            </w:r>
          </w:p>
        </w:tc>
        <w:tc>
          <w:tcPr>
            <w:tcW w:w="993"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41.97</w:t>
            </w:r>
          </w:p>
        </w:tc>
        <w:tc>
          <w:tcPr>
            <w:tcW w:w="992"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24.56</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26.32</w:t>
            </w:r>
          </w:p>
        </w:tc>
      </w:tr>
      <w:tr w:rsidR="000A1992" w:rsidRPr="00640547" w:rsidTr="001968CB">
        <w:trPr>
          <w:trHeight w:val="142"/>
          <w:jc w:val="right"/>
        </w:trPr>
        <w:tc>
          <w:tcPr>
            <w:tcW w:w="925" w:type="dxa"/>
            <w:vMerge/>
          </w:tcPr>
          <w:p w:rsidR="000A1992" w:rsidRPr="00640547" w:rsidRDefault="000A1992" w:rsidP="001760A4">
            <w:pPr>
              <w:pStyle w:val="ListParagraph"/>
              <w:ind w:left="0"/>
              <w:jc w:val="center"/>
              <w:rPr>
                <w:sz w:val="16"/>
              </w:rPr>
            </w:pPr>
          </w:p>
        </w:tc>
        <w:tc>
          <w:tcPr>
            <w:tcW w:w="631" w:type="dxa"/>
            <w:vMerge/>
          </w:tcPr>
          <w:p w:rsidR="000A1992" w:rsidRPr="00E267A1" w:rsidRDefault="000A1992" w:rsidP="001760A4">
            <w:pPr>
              <w:pStyle w:val="ListParagraph"/>
              <w:ind w:left="0"/>
              <w:jc w:val="center"/>
              <w:rPr>
                <w:sz w:val="16"/>
              </w:rPr>
            </w:pPr>
          </w:p>
        </w:tc>
        <w:tc>
          <w:tcPr>
            <w:tcW w:w="720" w:type="dxa"/>
            <w:gridSpan w:val="2"/>
            <w:vMerge/>
          </w:tcPr>
          <w:p w:rsidR="000A1992" w:rsidRPr="00E267A1" w:rsidRDefault="000A1992" w:rsidP="001760A4">
            <w:pPr>
              <w:pStyle w:val="ListParagraph"/>
              <w:ind w:left="0"/>
              <w:jc w:val="center"/>
              <w:rPr>
                <w:sz w:val="16"/>
              </w:rPr>
            </w:pPr>
          </w:p>
        </w:tc>
        <w:tc>
          <w:tcPr>
            <w:tcW w:w="630" w:type="dxa"/>
          </w:tcPr>
          <w:p w:rsidR="000A1992" w:rsidRPr="00E267A1" w:rsidRDefault="000A1992" w:rsidP="001760A4">
            <w:pPr>
              <w:pStyle w:val="ListParagraph"/>
              <w:ind w:left="0"/>
              <w:jc w:val="center"/>
              <w:rPr>
                <w:sz w:val="16"/>
              </w:rPr>
            </w:pPr>
            <w:r w:rsidRPr="00E267A1">
              <w:rPr>
                <w:sz w:val="16"/>
              </w:rPr>
              <w:t>95%</w:t>
            </w:r>
          </w:p>
        </w:tc>
        <w:tc>
          <w:tcPr>
            <w:tcW w:w="1080" w:type="dxa"/>
            <w:gridSpan w:val="3"/>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90.84</w:t>
            </w:r>
          </w:p>
        </w:tc>
        <w:tc>
          <w:tcPr>
            <w:tcW w:w="945" w:type="dxa"/>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91.78</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72.88</w:t>
            </w:r>
          </w:p>
        </w:tc>
        <w:tc>
          <w:tcPr>
            <w:tcW w:w="993"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69.55</w:t>
            </w:r>
          </w:p>
        </w:tc>
        <w:tc>
          <w:tcPr>
            <w:tcW w:w="992"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54.8</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56.95</w:t>
            </w:r>
          </w:p>
        </w:tc>
      </w:tr>
      <w:tr w:rsidR="000A1992" w:rsidRPr="00640547" w:rsidTr="001968CB">
        <w:trPr>
          <w:trHeight w:val="142"/>
          <w:jc w:val="right"/>
        </w:trPr>
        <w:tc>
          <w:tcPr>
            <w:tcW w:w="925" w:type="dxa"/>
            <w:vMerge/>
          </w:tcPr>
          <w:p w:rsidR="000A1992" w:rsidRPr="00640547" w:rsidRDefault="000A1992" w:rsidP="001760A4">
            <w:pPr>
              <w:pStyle w:val="ListParagraph"/>
              <w:ind w:left="0"/>
              <w:jc w:val="center"/>
              <w:rPr>
                <w:sz w:val="16"/>
              </w:rPr>
            </w:pPr>
          </w:p>
        </w:tc>
        <w:tc>
          <w:tcPr>
            <w:tcW w:w="631" w:type="dxa"/>
            <w:vMerge/>
          </w:tcPr>
          <w:p w:rsidR="000A1992" w:rsidRPr="00E267A1" w:rsidRDefault="000A1992" w:rsidP="001760A4">
            <w:pPr>
              <w:pStyle w:val="ListParagraph"/>
              <w:ind w:left="0"/>
              <w:jc w:val="center"/>
              <w:rPr>
                <w:sz w:val="16"/>
              </w:rPr>
            </w:pPr>
          </w:p>
        </w:tc>
        <w:tc>
          <w:tcPr>
            <w:tcW w:w="720" w:type="dxa"/>
            <w:gridSpan w:val="2"/>
            <w:vMerge/>
          </w:tcPr>
          <w:p w:rsidR="000A1992" w:rsidRPr="00E267A1" w:rsidRDefault="000A1992" w:rsidP="001760A4">
            <w:pPr>
              <w:pStyle w:val="ListParagraph"/>
              <w:ind w:left="0"/>
              <w:jc w:val="center"/>
              <w:rPr>
                <w:sz w:val="16"/>
              </w:rPr>
            </w:pPr>
          </w:p>
        </w:tc>
        <w:tc>
          <w:tcPr>
            <w:tcW w:w="630" w:type="dxa"/>
          </w:tcPr>
          <w:p w:rsidR="000A1992" w:rsidRPr="00E267A1" w:rsidRDefault="000A1992" w:rsidP="001760A4">
            <w:pPr>
              <w:pStyle w:val="ListParagraph"/>
              <w:ind w:left="0"/>
              <w:jc w:val="center"/>
              <w:rPr>
                <w:sz w:val="16"/>
              </w:rPr>
            </w:pPr>
            <w:r w:rsidRPr="00E267A1">
              <w:rPr>
                <w:sz w:val="16"/>
              </w:rPr>
              <w:t>Mean</w:t>
            </w:r>
          </w:p>
        </w:tc>
        <w:tc>
          <w:tcPr>
            <w:tcW w:w="1080" w:type="dxa"/>
            <w:gridSpan w:val="3"/>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69.72</w:t>
            </w:r>
          </w:p>
        </w:tc>
        <w:tc>
          <w:tcPr>
            <w:tcW w:w="945" w:type="dxa"/>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70.97</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46.4</w:t>
            </w:r>
          </w:p>
        </w:tc>
        <w:tc>
          <w:tcPr>
            <w:tcW w:w="993"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43.52</w:t>
            </w:r>
          </w:p>
        </w:tc>
        <w:tc>
          <w:tcPr>
            <w:tcW w:w="992"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28.31</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30.28</w:t>
            </w:r>
          </w:p>
        </w:tc>
      </w:tr>
      <w:tr w:rsidR="007E221D" w:rsidRPr="00640547" w:rsidTr="001968CB">
        <w:trPr>
          <w:trHeight w:val="142"/>
          <w:jc w:val="right"/>
        </w:trPr>
        <w:tc>
          <w:tcPr>
            <w:tcW w:w="925" w:type="dxa"/>
            <w:vMerge/>
          </w:tcPr>
          <w:p w:rsidR="007E221D" w:rsidRPr="00640547" w:rsidRDefault="007E221D" w:rsidP="001760A4">
            <w:pPr>
              <w:pStyle w:val="ListParagraph"/>
              <w:ind w:left="0"/>
              <w:jc w:val="center"/>
              <w:rPr>
                <w:sz w:val="16"/>
              </w:rPr>
            </w:pPr>
          </w:p>
        </w:tc>
        <w:tc>
          <w:tcPr>
            <w:tcW w:w="631" w:type="dxa"/>
            <w:vMerge/>
          </w:tcPr>
          <w:p w:rsidR="007E221D" w:rsidRPr="00E267A1" w:rsidRDefault="007E221D" w:rsidP="001760A4">
            <w:pPr>
              <w:pStyle w:val="ListParagraph"/>
              <w:ind w:left="0"/>
              <w:jc w:val="center"/>
              <w:rPr>
                <w:sz w:val="16"/>
              </w:rPr>
            </w:pPr>
          </w:p>
        </w:tc>
        <w:tc>
          <w:tcPr>
            <w:tcW w:w="720" w:type="dxa"/>
            <w:gridSpan w:val="2"/>
            <w:vMerge w:val="restart"/>
          </w:tcPr>
          <w:p w:rsidR="007E221D" w:rsidRPr="00E267A1" w:rsidRDefault="007E221D" w:rsidP="001760A4">
            <w:pPr>
              <w:pStyle w:val="ListParagraph"/>
              <w:ind w:left="0"/>
              <w:jc w:val="center"/>
              <w:rPr>
                <w:sz w:val="16"/>
              </w:rPr>
            </w:pPr>
          </w:p>
          <w:p w:rsidR="007E221D" w:rsidRPr="00E267A1" w:rsidRDefault="007E221D" w:rsidP="001760A4">
            <w:pPr>
              <w:pStyle w:val="ListParagraph"/>
              <w:ind w:left="0"/>
              <w:jc w:val="center"/>
              <w:rPr>
                <w:sz w:val="16"/>
              </w:rPr>
            </w:pPr>
            <w:r w:rsidRPr="00E267A1">
              <w:rPr>
                <w:sz w:val="16"/>
              </w:rPr>
              <w:t>Delay CDF</w:t>
            </w:r>
          </w:p>
          <w:p w:rsidR="007E221D" w:rsidRPr="00E267A1" w:rsidRDefault="007E221D" w:rsidP="001760A4">
            <w:pPr>
              <w:pStyle w:val="ListParagraph"/>
              <w:ind w:left="0"/>
              <w:jc w:val="center"/>
              <w:rPr>
                <w:sz w:val="16"/>
              </w:rPr>
            </w:pPr>
            <w:r w:rsidRPr="00E267A1">
              <w:rPr>
                <w:sz w:val="16"/>
              </w:rPr>
              <w:t>[s]</w:t>
            </w:r>
          </w:p>
        </w:tc>
        <w:tc>
          <w:tcPr>
            <w:tcW w:w="630" w:type="dxa"/>
          </w:tcPr>
          <w:p w:rsidR="007E221D" w:rsidRPr="00E267A1" w:rsidRDefault="007E221D" w:rsidP="001760A4">
            <w:pPr>
              <w:pStyle w:val="ListParagraph"/>
              <w:ind w:left="0"/>
              <w:jc w:val="center"/>
              <w:rPr>
                <w:sz w:val="16"/>
              </w:rPr>
            </w:pPr>
            <w:r w:rsidRPr="00E267A1">
              <w:rPr>
                <w:sz w:val="16"/>
              </w:rPr>
              <w:t>5%</w:t>
            </w:r>
          </w:p>
        </w:tc>
        <w:tc>
          <w:tcPr>
            <w:tcW w:w="1080" w:type="dxa"/>
            <w:gridSpan w:val="3"/>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0.042</w:t>
            </w:r>
          </w:p>
        </w:tc>
        <w:tc>
          <w:tcPr>
            <w:tcW w:w="945" w:type="dxa"/>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0.041</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0.054</w:t>
            </w:r>
          </w:p>
        </w:tc>
        <w:tc>
          <w:tcPr>
            <w:tcW w:w="993"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0.061</w:t>
            </w:r>
          </w:p>
        </w:tc>
        <w:tc>
          <w:tcPr>
            <w:tcW w:w="992"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0.074</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0.074</w:t>
            </w:r>
          </w:p>
        </w:tc>
      </w:tr>
      <w:tr w:rsidR="007E221D" w:rsidRPr="00640547" w:rsidTr="001968CB">
        <w:trPr>
          <w:trHeight w:val="142"/>
          <w:jc w:val="right"/>
        </w:trPr>
        <w:tc>
          <w:tcPr>
            <w:tcW w:w="925" w:type="dxa"/>
            <w:vMerge/>
          </w:tcPr>
          <w:p w:rsidR="007E221D" w:rsidRPr="00640547" w:rsidRDefault="007E221D" w:rsidP="001760A4">
            <w:pPr>
              <w:pStyle w:val="ListParagraph"/>
              <w:ind w:left="0"/>
              <w:jc w:val="center"/>
              <w:rPr>
                <w:sz w:val="16"/>
              </w:rPr>
            </w:pPr>
          </w:p>
        </w:tc>
        <w:tc>
          <w:tcPr>
            <w:tcW w:w="631" w:type="dxa"/>
            <w:vMerge/>
          </w:tcPr>
          <w:p w:rsidR="007E221D" w:rsidRPr="00E267A1" w:rsidRDefault="007E221D" w:rsidP="001760A4">
            <w:pPr>
              <w:pStyle w:val="ListParagraph"/>
              <w:ind w:left="0"/>
              <w:jc w:val="center"/>
              <w:rPr>
                <w:sz w:val="16"/>
              </w:rPr>
            </w:pPr>
          </w:p>
        </w:tc>
        <w:tc>
          <w:tcPr>
            <w:tcW w:w="720" w:type="dxa"/>
            <w:gridSpan w:val="2"/>
            <w:vMerge/>
          </w:tcPr>
          <w:p w:rsidR="007E221D" w:rsidRPr="00E267A1" w:rsidRDefault="007E221D" w:rsidP="001760A4">
            <w:pPr>
              <w:pStyle w:val="ListParagraph"/>
              <w:ind w:left="0"/>
              <w:jc w:val="center"/>
              <w:rPr>
                <w:sz w:val="16"/>
              </w:rPr>
            </w:pPr>
          </w:p>
        </w:tc>
        <w:tc>
          <w:tcPr>
            <w:tcW w:w="630" w:type="dxa"/>
          </w:tcPr>
          <w:p w:rsidR="007E221D" w:rsidRPr="00E267A1" w:rsidRDefault="007E221D" w:rsidP="001760A4">
            <w:pPr>
              <w:pStyle w:val="ListParagraph"/>
              <w:ind w:left="0"/>
              <w:jc w:val="center"/>
              <w:rPr>
                <w:sz w:val="16"/>
              </w:rPr>
            </w:pPr>
            <w:r w:rsidRPr="00E267A1">
              <w:rPr>
                <w:sz w:val="16"/>
              </w:rPr>
              <w:t>50%</w:t>
            </w:r>
          </w:p>
        </w:tc>
        <w:tc>
          <w:tcPr>
            <w:tcW w:w="1080" w:type="dxa"/>
            <w:gridSpan w:val="3"/>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0.084</w:t>
            </w:r>
          </w:p>
        </w:tc>
        <w:tc>
          <w:tcPr>
            <w:tcW w:w="945" w:type="dxa"/>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0.083</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0.174</w:t>
            </w:r>
          </w:p>
        </w:tc>
        <w:tc>
          <w:tcPr>
            <w:tcW w:w="993"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0.204</w:t>
            </w:r>
          </w:p>
        </w:tc>
        <w:tc>
          <w:tcPr>
            <w:tcW w:w="992"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0.371</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0.336</w:t>
            </w:r>
          </w:p>
        </w:tc>
      </w:tr>
      <w:tr w:rsidR="007E221D" w:rsidRPr="00640547" w:rsidTr="001968CB">
        <w:trPr>
          <w:trHeight w:val="142"/>
          <w:jc w:val="right"/>
        </w:trPr>
        <w:tc>
          <w:tcPr>
            <w:tcW w:w="925" w:type="dxa"/>
            <w:vMerge/>
          </w:tcPr>
          <w:p w:rsidR="007E221D" w:rsidRPr="00640547" w:rsidRDefault="007E221D" w:rsidP="001760A4">
            <w:pPr>
              <w:pStyle w:val="ListParagraph"/>
              <w:ind w:left="0"/>
              <w:jc w:val="center"/>
              <w:rPr>
                <w:sz w:val="16"/>
              </w:rPr>
            </w:pPr>
          </w:p>
        </w:tc>
        <w:tc>
          <w:tcPr>
            <w:tcW w:w="631" w:type="dxa"/>
            <w:vMerge/>
          </w:tcPr>
          <w:p w:rsidR="007E221D" w:rsidRPr="00E267A1" w:rsidRDefault="007E221D" w:rsidP="001760A4">
            <w:pPr>
              <w:pStyle w:val="ListParagraph"/>
              <w:ind w:left="0"/>
              <w:jc w:val="center"/>
              <w:rPr>
                <w:sz w:val="16"/>
              </w:rPr>
            </w:pPr>
          </w:p>
        </w:tc>
        <w:tc>
          <w:tcPr>
            <w:tcW w:w="720" w:type="dxa"/>
            <w:gridSpan w:val="2"/>
            <w:vMerge/>
          </w:tcPr>
          <w:p w:rsidR="007E221D" w:rsidRPr="00E267A1" w:rsidRDefault="007E221D" w:rsidP="001760A4">
            <w:pPr>
              <w:pStyle w:val="ListParagraph"/>
              <w:ind w:left="0"/>
              <w:jc w:val="center"/>
              <w:rPr>
                <w:sz w:val="16"/>
              </w:rPr>
            </w:pPr>
          </w:p>
        </w:tc>
        <w:tc>
          <w:tcPr>
            <w:tcW w:w="630" w:type="dxa"/>
          </w:tcPr>
          <w:p w:rsidR="007E221D" w:rsidRPr="00E267A1" w:rsidRDefault="007E221D" w:rsidP="001760A4">
            <w:pPr>
              <w:pStyle w:val="ListParagraph"/>
              <w:ind w:left="0"/>
              <w:jc w:val="center"/>
              <w:rPr>
                <w:sz w:val="16"/>
              </w:rPr>
            </w:pPr>
            <w:r w:rsidRPr="00E267A1">
              <w:rPr>
                <w:sz w:val="16"/>
              </w:rPr>
              <w:t>95%</w:t>
            </w:r>
          </w:p>
        </w:tc>
        <w:tc>
          <w:tcPr>
            <w:tcW w:w="1080" w:type="dxa"/>
            <w:gridSpan w:val="3"/>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0.282</w:t>
            </w:r>
          </w:p>
        </w:tc>
        <w:tc>
          <w:tcPr>
            <w:tcW w:w="945" w:type="dxa"/>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0.298</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0.868</w:t>
            </w:r>
          </w:p>
        </w:tc>
        <w:tc>
          <w:tcPr>
            <w:tcW w:w="993"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0.769</w:t>
            </w:r>
          </w:p>
        </w:tc>
        <w:tc>
          <w:tcPr>
            <w:tcW w:w="992"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1.384</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1.229</w:t>
            </w:r>
          </w:p>
        </w:tc>
      </w:tr>
      <w:tr w:rsidR="007E221D" w:rsidRPr="00640547" w:rsidTr="001968CB">
        <w:trPr>
          <w:trHeight w:val="142"/>
          <w:jc w:val="right"/>
        </w:trPr>
        <w:tc>
          <w:tcPr>
            <w:tcW w:w="925" w:type="dxa"/>
            <w:vMerge/>
          </w:tcPr>
          <w:p w:rsidR="007E221D" w:rsidRPr="00640547" w:rsidRDefault="007E221D" w:rsidP="001760A4">
            <w:pPr>
              <w:pStyle w:val="ListParagraph"/>
              <w:ind w:left="0"/>
              <w:jc w:val="center"/>
              <w:rPr>
                <w:sz w:val="16"/>
              </w:rPr>
            </w:pPr>
          </w:p>
        </w:tc>
        <w:tc>
          <w:tcPr>
            <w:tcW w:w="631" w:type="dxa"/>
            <w:vMerge/>
          </w:tcPr>
          <w:p w:rsidR="007E221D" w:rsidRPr="00E267A1" w:rsidRDefault="007E221D" w:rsidP="001760A4">
            <w:pPr>
              <w:pStyle w:val="ListParagraph"/>
              <w:ind w:left="0"/>
              <w:jc w:val="center"/>
              <w:rPr>
                <w:sz w:val="16"/>
              </w:rPr>
            </w:pPr>
          </w:p>
        </w:tc>
        <w:tc>
          <w:tcPr>
            <w:tcW w:w="720" w:type="dxa"/>
            <w:gridSpan w:val="2"/>
            <w:vMerge/>
          </w:tcPr>
          <w:p w:rsidR="007E221D" w:rsidRPr="00E267A1" w:rsidRDefault="007E221D" w:rsidP="001760A4">
            <w:pPr>
              <w:pStyle w:val="ListParagraph"/>
              <w:ind w:left="0"/>
              <w:jc w:val="center"/>
              <w:rPr>
                <w:sz w:val="16"/>
              </w:rPr>
            </w:pPr>
          </w:p>
        </w:tc>
        <w:tc>
          <w:tcPr>
            <w:tcW w:w="630" w:type="dxa"/>
          </w:tcPr>
          <w:p w:rsidR="007E221D" w:rsidRPr="00E267A1" w:rsidRDefault="007E221D" w:rsidP="001760A4">
            <w:pPr>
              <w:pStyle w:val="ListParagraph"/>
              <w:ind w:left="0"/>
              <w:jc w:val="center"/>
              <w:rPr>
                <w:sz w:val="16"/>
              </w:rPr>
            </w:pPr>
            <w:r w:rsidRPr="00E267A1">
              <w:rPr>
                <w:sz w:val="16"/>
              </w:rPr>
              <w:t>Mean</w:t>
            </w:r>
          </w:p>
        </w:tc>
        <w:tc>
          <w:tcPr>
            <w:tcW w:w="1080" w:type="dxa"/>
            <w:gridSpan w:val="3"/>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0.123</w:t>
            </w:r>
          </w:p>
        </w:tc>
        <w:tc>
          <w:tcPr>
            <w:tcW w:w="945" w:type="dxa"/>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0.126</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0.307</w:t>
            </w:r>
          </w:p>
        </w:tc>
        <w:tc>
          <w:tcPr>
            <w:tcW w:w="993"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0.31</w:t>
            </w:r>
          </w:p>
        </w:tc>
        <w:tc>
          <w:tcPr>
            <w:tcW w:w="992"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0.564</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0.511</w:t>
            </w:r>
          </w:p>
        </w:tc>
      </w:tr>
      <w:tr w:rsidR="007E221D" w:rsidRPr="00640547" w:rsidTr="001968CB">
        <w:trPr>
          <w:trHeight w:val="142"/>
          <w:jc w:val="right"/>
        </w:trPr>
        <w:tc>
          <w:tcPr>
            <w:tcW w:w="925" w:type="dxa"/>
            <w:vMerge/>
          </w:tcPr>
          <w:p w:rsidR="007E221D" w:rsidRPr="00640547" w:rsidRDefault="007E221D" w:rsidP="001760A4">
            <w:pPr>
              <w:pStyle w:val="ListParagraph"/>
              <w:ind w:left="0"/>
              <w:jc w:val="center"/>
              <w:rPr>
                <w:sz w:val="16"/>
              </w:rPr>
            </w:pPr>
          </w:p>
        </w:tc>
        <w:tc>
          <w:tcPr>
            <w:tcW w:w="631" w:type="dxa"/>
            <w:vMerge/>
          </w:tcPr>
          <w:p w:rsidR="007E221D" w:rsidRPr="00E267A1" w:rsidRDefault="007E221D" w:rsidP="001760A4">
            <w:pPr>
              <w:pStyle w:val="ListParagraph"/>
              <w:ind w:left="0"/>
              <w:jc w:val="center"/>
              <w:rPr>
                <w:sz w:val="16"/>
              </w:rPr>
            </w:pPr>
          </w:p>
        </w:tc>
        <w:tc>
          <w:tcPr>
            <w:tcW w:w="1350" w:type="dxa"/>
            <w:gridSpan w:val="3"/>
          </w:tcPr>
          <w:p w:rsidR="007E221D" w:rsidRPr="00E267A1" w:rsidRDefault="007E221D" w:rsidP="001760A4">
            <w:pPr>
              <w:pStyle w:val="ListParagraph"/>
              <w:ind w:left="0"/>
              <w:jc w:val="center"/>
              <w:rPr>
                <w:rFonts w:ascii="Cambria Math" w:hAnsi="Cambria Math"/>
                <w:sz w:val="16"/>
              </w:rPr>
            </w:pPr>
            <w:r w:rsidRPr="00E267A1">
              <w:rPr>
                <w:rFonts w:ascii="Cambria Math" w:hAnsi="Cambria Math"/>
                <w:sz w:val="16"/>
              </w:rPr>
              <w:t>𝜌</w:t>
            </w:r>
          </w:p>
        </w:tc>
        <w:tc>
          <w:tcPr>
            <w:tcW w:w="1080" w:type="dxa"/>
            <w:gridSpan w:val="3"/>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99</w:t>
            </w:r>
          </w:p>
        </w:tc>
        <w:tc>
          <w:tcPr>
            <w:tcW w:w="945" w:type="dxa"/>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99</w:t>
            </w:r>
          </w:p>
        </w:tc>
        <w:tc>
          <w:tcPr>
            <w:tcW w:w="1134"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96</w:t>
            </w:r>
          </w:p>
        </w:tc>
        <w:tc>
          <w:tcPr>
            <w:tcW w:w="993"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93</w:t>
            </w:r>
          </w:p>
        </w:tc>
        <w:tc>
          <w:tcPr>
            <w:tcW w:w="992"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84</w:t>
            </w:r>
          </w:p>
        </w:tc>
        <w:tc>
          <w:tcPr>
            <w:tcW w:w="1134"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84</w:t>
            </w:r>
          </w:p>
        </w:tc>
      </w:tr>
      <w:tr w:rsidR="007E221D" w:rsidRPr="00640547" w:rsidTr="001968CB">
        <w:trPr>
          <w:trHeight w:val="142"/>
          <w:jc w:val="right"/>
        </w:trPr>
        <w:tc>
          <w:tcPr>
            <w:tcW w:w="925" w:type="dxa"/>
            <w:vMerge/>
          </w:tcPr>
          <w:p w:rsidR="007E221D" w:rsidRPr="00640547" w:rsidRDefault="007E221D" w:rsidP="001760A4">
            <w:pPr>
              <w:pStyle w:val="ListParagraph"/>
              <w:ind w:left="0"/>
              <w:jc w:val="center"/>
              <w:rPr>
                <w:sz w:val="16"/>
              </w:rPr>
            </w:pPr>
          </w:p>
        </w:tc>
        <w:tc>
          <w:tcPr>
            <w:tcW w:w="631" w:type="dxa"/>
            <w:vMerge/>
          </w:tcPr>
          <w:p w:rsidR="007E221D" w:rsidRPr="00E267A1" w:rsidRDefault="007E221D" w:rsidP="001760A4">
            <w:pPr>
              <w:pStyle w:val="ListParagraph"/>
              <w:ind w:left="0"/>
              <w:jc w:val="center"/>
              <w:rPr>
                <w:sz w:val="16"/>
              </w:rPr>
            </w:pPr>
          </w:p>
        </w:tc>
        <w:tc>
          <w:tcPr>
            <w:tcW w:w="1350" w:type="dxa"/>
            <w:gridSpan w:val="3"/>
          </w:tcPr>
          <w:p w:rsidR="007E221D" w:rsidRPr="00E267A1" w:rsidRDefault="007E221D" w:rsidP="001760A4">
            <w:pPr>
              <w:pStyle w:val="ListParagraph"/>
              <w:ind w:left="0"/>
              <w:jc w:val="center"/>
              <w:rPr>
                <w:rFonts w:ascii="Cambria Math" w:hAnsi="Cambria Math"/>
                <w:sz w:val="16"/>
              </w:rPr>
            </w:pPr>
            <w:r w:rsidRPr="00E267A1">
              <w:rPr>
                <w:sz w:val="16"/>
              </w:rPr>
              <w:t>BO</w:t>
            </w:r>
          </w:p>
        </w:tc>
        <w:tc>
          <w:tcPr>
            <w:tcW w:w="1080" w:type="dxa"/>
            <w:gridSpan w:val="3"/>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20</w:t>
            </w:r>
          </w:p>
        </w:tc>
        <w:tc>
          <w:tcPr>
            <w:tcW w:w="945" w:type="dxa"/>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20</w:t>
            </w:r>
          </w:p>
        </w:tc>
        <w:tc>
          <w:tcPr>
            <w:tcW w:w="1134"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40</w:t>
            </w:r>
          </w:p>
        </w:tc>
        <w:tc>
          <w:tcPr>
            <w:tcW w:w="993"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43</w:t>
            </w:r>
          </w:p>
        </w:tc>
        <w:tc>
          <w:tcPr>
            <w:tcW w:w="992"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60</w:t>
            </w:r>
          </w:p>
        </w:tc>
        <w:tc>
          <w:tcPr>
            <w:tcW w:w="1134"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59</w:t>
            </w:r>
          </w:p>
        </w:tc>
      </w:tr>
      <w:tr w:rsidR="00830135" w:rsidRPr="00640547" w:rsidTr="001968CB">
        <w:trPr>
          <w:trHeight w:val="142"/>
          <w:jc w:val="right"/>
        </w:trPr>
        <w:tc>
          <w:tcPr>
            <w:tcW w:w="925" w:type="dxa"/>
            <w:vMerge/>
          </w:tcPr>
          <w:p w:rsidR="003C568E" w:rsidRPr="00640547" w:rsidRDefault="003C568E" w:rsidP="001760A4">
            <w:pPr>
              <w:pStyle w:val="ListParagraph"/>
              <w:ind w:left="0"/>
              <w:jc w:val="center"/>
              <w:rPr>
                <w:sz w:val="16"/>
              </w:rPr>
            </w:pPr>
          </w:p>
        </w:tc>
        <w:tc>
          <w:tcPr>
            <w:tcW w:w="631" w:type="dxa"/>
            <w:vMerge/>
          </w:tcPr>
          <w:p w:rsidR="003C568E" w:rsidRPr="00E267A1" w:rsidRDefault="003C568E" w:rsidP="001760A4">
            <w:pPr>
              <w:pStyle w:val="ListParagraph"/>
              <w:ind w:left="0"/>
              <w:jc w:val="center"/>
              <w:rPr>
                <w:sz w:val="16"/>
              </w:rPr>
            </w:pPr>
          </w:p>
        </w:tc>
        <w:tc>
          <w:tcPr>
            <w:tcW w:w="1350" w:type="dxa"/>
            <w:gridSpan w:val="3"/>
          </w:tcPr>
          <w:p w:rsidR="003C568E" w:rsidRPr="00E267A1" w:rsidRDefault="003C568E" w:rsidP="001760A4">
            <w:pPr>
              <w:pStyle w:val="ListParagraph"/>
              <w:ind w:left="0"/>
              <w:jc w:val="center"/>
              <w:rPr>
                <w:rFonts w:ascii="Cambria Math" w:hAnsi="Cambria Math"/>
                <w:sz w:val="16"/>
              </w:rPr>
            </w:pPr>
            <w:r w:rsidRPr="00E267A1">
              <w:rPr>
                <w:rFonts w:ascii="Cambria Math" w:hAnsi="Cambria Math"/>
                <w:sz w:val="16"/>
              </w:rPr>
              <w:t>𝜆</w:t>
            </w:r>
          </w:p>
        </w:tc>
        <w:tc>
          <w:tcPr>
            <w:tcW w:w="2025" w:type="dxa"/>
            <w:gridSpan w:val="4"/>
          </w:tcPr>
          <w:p w:rsidR="003C568E" w:rsidRPr="00640547" w:rsidRDefault="00124E21" w:rsidP="001760A4">
            <w:pPr>
              <w:pStyle w:val="ListParagraph"/>
              <w:ind w:left="0"/>
              <w:jc w:val="center"/>
              <w:rPr>
                <w:sz w:val="16"/>
              </w:rPr>
            </w:pPr>
            <w:r>
              <w:rPr>
                <w:sz w:val="16"/>
              </w:rPr>
              <w:t>1.035</w:t>
            </w:r>
            <w:r w:rsidR="00E267A1">
              <w:rPr>
                <w:sz w:val="16"/>
              </w:rPr>
              <w:t xml:space="preserve"> files/s</w:t>
            </w:r>
          </w:p>
        </w:tc>
        <w:tc>
          <w:tcPr>
            <w:tcW w:w="2127" w:type="dxa"/>
            <w:gridSpan w:val="4"/>
          </w:tcPr>
          <w:p w:rsidR="003C568E" w:rsidRPr="00640547" w:rsidRDefault="00124E21" w:rsidP="001760A4">
            <w:pPr>
              <w:pStyle w:val="ListParagraph"/>
              <w:ind w:left="0"/>
              <w:jc w:val="center"/>
              <w:rPr>
                <w:sz w:val="16"/>
              </w:rPr>
            </w:pPr>
            <w:r>
              <w:rPr>
                <w:sz w:val="16"/>
              </w:rPr>
              <w:t>1.408</w:t>
            </w:r>
            <w:r w:rsidR="00E267A1">
              <w:rPr>
                <w:sz w:val="16"/>
              </w:rPr>
              <w:t xml:space="preserve"> files/s</w:t>
            </w:r>
          </w:p>
        </w:tc>
        <w:tc>
          <w:tcPr>
            <w:tcW w:w="2126" w:type="dxa"/>
            <w:gridSpan w:val="4"/>
          </w:tcPr>
          <w:p w:rsidR="003C568E" w:rsidRPr="00640547" w:rsidRDefault="00124E21" w:rsidP="001760A4">
            <w:pPr>
              <w:pStyle w:val="ListParagraph"/>
              <w:ind w:left="0"/>
              <w:jc w:val="center"/>
              <w:rPr>
                <w:sz w:val="16"/>
              </w:rPr>
            </w:pPr>
            <w:r>
              <w:rPr>
                <w:sz w:val="16"/>
              </w:rPr>
              <w:t>1.734</w:t>
            </w:r>
            <w:r w:rsidR="00E267A1">
              <w:rPr>
                <w:sz w:val="16"/>
              </w:rPr>
              <w:t xml:space="preserve"> files/s</w:t>
            </w:r>
          </w:p>
        </w:tc>
      </w:tr>
      <w:tr w:rsidR="001C7190" w:rsidRPr="00640547" w:rsidTr="00450237">
        <w:trPr>
          <w:trHeight w:val="771"/>
          <w:jc w:val="right"/>
        </w:trPr>
        <w:tc>
          <w:tcPr>
            <w:tcW w:w="925" w:type="dxa"/>
            <w:vMerge/>
          </w:tcPr>
          <w:p w:rsidR="001C7190" w:rsidRPr="00640547" w:rsidRDefault="001C7190" w:rsidP="001760A4">
            <w:pPr>
              <w:pStyle w:val="ListParagraph"/>
              <w:ind w:left="0"/>
              <w:jc w:val="center"/>
              <w:rPr>
                <w:sz w:val="16"/>
              </w:rPr>
            </w:pPr>
          </w:p>
        </w:tc>
        <w:tc>
          <w:tcPr>
            <w:tcW w:w="8259" w:type="dxa"/>
            <w:gridSpan w:val="16"/>
          </w:tcPr>
          <w:p w:rsidR="00264D0F" w:rsidRPr="00264D0F" w:rsidRDefault="001C7190" w:rsidP="00420229">
            <w:pPr>
              <w:pStyle w:val="ListParagraph"/>
              <w:ind w:left="0"/>
              <w:jc w:val="both"/>
              <w:rPr>
                <w:sz w:val="16"/>
                <w:szCs w:val="16"/>
              </w:rPr>
            </w:pPr>
            <w:r>
              <w:rPr>
                <w:sz w:val="16"/>
              </w:rPr>
              <w:t xml:space="preserve">Additional comments: </w:t>
            </w:r>
            <w:r w:rsidR="00264D0F" w:rsidRPr="00264D0F">
              <w:rPr>
                <w:rFonts w:cstheme="minorHAnsi"/>
                <w:sz w:val="16"/>
                <w:szCs w:val="24"/>
                <w:lang w:val="en-GB" w:eastAsia="zh-CN"/>
              </w:rPr>
              <w:t>(*(): results with licensed carrier)</w:t>
            </w:r>
          </w:p>
          <w:p w:rsidR="001C7190" w:rsidRPr="00640547" w:rsidRDefault="001C7190" w:rsidP="00420229">
            <w:pPr>
              <w:pStyle w:val="ListParagraph"/>
              <w:ind w:left="0"/>
              <w:jc w:val="both"/>
              <w:rPr>
                <w:sz w:val="16"/>
              </w:rPr>
            </w:pPr>
            <w:r w:rsidRPr="001C7190">
              <w:rPr>
                <w:sz w:val="16"/>
                <w:szCs w:val="16"/>
              </w:rPr>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r w:rsidR="00250663" w:rsidDel="00250663">
              <w:rPr>
                <w:sz w:val="16"/>
              </w:rPr>
              <w:t xml:space="preserve"> </w:t>
            </w:r>
          </w:p>
        </w:tc>
      </w:tr>
      <w:tr w:rsidR="00264D0F" w:rsidRPr="003C568E" w:rsidTr="001968CB">
        <w:trPr>
          <w:trHeight w:val="269"/>
          <w:jc w:val="right"/>
        </w:trPr>
        <w:tc>
          <w:tcPr>
            <w:tcW w:w="925" w:type="dxa"/>
            <w:vMerge w:val="restart"/>
          </w:tcPr>
          <w:p w:rsidR="00264D0F" w:rsidRDefault="00264D0F" w:rsidP="00264D0F">
            <w:pPr>
              <w:pStyle w:val="ListParagraph"/>
              <w:ind w:left="0"/>
              <w:jc w:val="center"/>
              <w:rPr>
                <w:sz w:val="16"/>
              </w:rPr>
            </w:pPr>
            <w:r>
              <w:rPr>
                <w:sz w:val="16"/>
              </w:rPr>
              <w:t>InterDigital</w:t>
            </w:r>
          </w:p>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lastRenderedPageBreak/>
              <w:t>IDCC</w:t>
            </w:r>
          </w:p>
        </w:tc>
        <w:tc>
          <w:tcPr>
            <w:tcW w:w="631" w:type="dxa"/>
            <w:vMerge w:val="restart"/>
          </w:tcPr>
          <w:p w:rsidR="00264D0F" w:rsidRPr="00640547" w:rsidRDefault="00264D0F" w:rsidP="00264D0F">
            <w:pPr>
              <w:pStyle w:val="ListParagraph"/>
              <w:ind w:left="0"/>
              <w:jc w:val="center"/>
              <w:rPr>
                <w:sz w:val="16"/>
              </w:rPr>
            </w:pPr>
            <w:r w:rsidRPr="00C86903">
              <w:rPr>
                <w:sz w:val="16"/>
                <w:szCs w:val="32"/>
              </w:rPr>
              <w:lastRenderedPageBreak/>
              <w:t>LBE Cat.3</w:t>
            </w: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sidRPr="00640547">
              <w:rPr>
                <w:sz w:val="16"/>
              </w:rPr>
              <w:t>UPT CDF</w:t>
            </w:r>
          </w:p>
          <w:p w:rsidR="00264D0F" w:rsidRPr="00640547" w:rsidRDefault="00264D0F" w:rsidP="00264D0F">
            <w:pPr>
              <w:pStyle w:val="ListParagraph"/>
              <w:ind w:left="0"/>
              <w:jc w:val="center"/>
              <w:rPr>
                <w:sz w:val="16"/>
              </w:rPr>
            </w:pPr>
            <w:r>
              <w:rPr>
                <w:sz w:val="16"/>
              </w:rPr>
              <w:lastRenderedPageBreak/>
              <w:t>[</w:t>
            </w:r>
            <w:r w:rsidRPr="00640547">
              <w:rPr>
                <w:sz w:val="16"/>
              </w:rPr>
              <w:t>Mbps</w:t>
            </w:r>
            <w:r>
              <w:rPr>
                <w:sz w:val="16"/>
              </w:rPr>
              <w:t>]</w:t>
            </w:r>
          </w:p>
        </w:tc>
        <w:tc>
          <w:tcPr>
            <w:tcW w:w="630" w:type="dxa"/>
          </w:tcPr>
          <w:p w:rsidR="00264D0F" w:rsidRPr="00640547" w:rsidRDefault="00264D0F" w:rsidP="00264D0F">
            <w:pPr>
              <w:pStyle w:val="ListParagraph"/>
              <w:ind w:left="0"/>
              <w:jc w:val="center"/>
              <w:rPr>
                <w:sz w:val="16"/>
              </w:rPr>
            </w:pPr>
            <w:r w:rsidRPr="00640547">
              <w:rPr>
                <w:sz w:val="16"/>
              </w:rPr>
              <w:lastRenderedPageBreak/>
              <w:t>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8.268</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7.784</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3.523</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3.646</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0.784</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0.359</w:t>
            </w:r>
          </w:p>
        </w:tc>
      </w:tr>
      <w:tr w:rsidR="00264D0F" w:rsidRPr="003C568E"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50%</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85.201</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117.848</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25.292</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29.233</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6.236</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7.540</w:t>
            </w:r>
          </w:p>
        </w:tc>
      </w:tr>
      <w:tr w:rsidR="00264D0F" w:rsidRPr="003C568E"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95%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143.311</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144.111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133.660</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143.996</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62.660</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118.122</w:t>
            </w:r>
          </w:p>
        </w:tc>
      </w:tr>
      <w:tr w:rsidR="00264D0F" w:rsidRPr="003C568E"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85.437</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94.781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46.853</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53.357</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19.575</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23.775</w:t>
            </w:r>
          </w:p>
        </w:tc>
      </w:tr>
      <w:tr w:rsidR="00264D0F" w:rsidRPr="003C568E"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Delay</w:t>
            </w:r>
            <w:r w:rsidRPr="00640547">
              <w:rPr>
                <w:sz w:val="16"/>
              </w:rPr>
              <w:t xml:space="preserve"> CDF</w:t>
            </w:r>
          </w:p>
          <w:p w:rsidR="00264D0F" w:rsidRPr="00640547" w:rsidRDefault="00264D0F" w:rsidP="00264D0F">
            <w:pPr>
              <w:pStyle w:val="ListParagraph"/>
              <w:ind w:left="0"/>
              <w:jc w:val="center"/>
              <w:rPr>
                <w:sz w:val="16"/>
              </w:rPr>
            </w:pPr>
            <w:r>
              <w:rPr>
                <w:sz w:val="16"/>
              </w:rPr>
              <w:t>[s]</w:t>
            </w:r>
          </w:p>
        </w:tc>
        <w:tc>
          <w:tcPr>
            <w:tcW w:w="630" w:type="dxa"/>
          </w:tcPr>
          <w:p w:rsidR="00264D0F" w:rsidRPr="00387875" w:rsidRDefault="00264D0F" w:rsidP="00264D0F">
            <w:pPr>
              <w:pStyle w:val="ListParagraph"/>
              <w:ind w:left="0"/>
              <w:jc w:val="center"/>
              <w:rPr>
                <w:sz w:val="16"/>
              </w:rPr>
            </w:pPr>
            <w:r w:rsidRPr="00387875">
              <w:rPr>
                <w:sz w:val="16"/>
              </w:rPr>
              <w:t>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0.030</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0.030</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0.062</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0.030</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0.051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0.035</w:t>
            </w:r>
          </w:p>
        </w:tc>
      </w:tr>
      <w:tr w:rsidR="00264D0F" w:rsidRPr="003C568E"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50%</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0.048</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0.034</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0.371</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0.134</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0.755</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0.511</w:t>
            </w:r>
          </w:p>
        </w:tc>
      </w:tr>
      <w:tr w:rsidR="00264D0F" w:rsidRPr="003C568E"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95%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0.456</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0.513</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2.703</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1.275</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3.273</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4.295</w:t>
            </w:r>
          </w:p>
        </w:tc>
      </w:tr>
      <w:tr w:rsidR="00264D0F" w:rsidRPr="00640547"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0.123</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0.114</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0.348</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0.343</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1.116</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1.171</w:t>
            </w:r>
          </w:p>
        </w:tc>
      </w:tr>
      <w:tr w:rsidR="00264D0F" w:rsidRPr="00640547"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sz w:val="16"/>
              </w:rPr>
            </w:pPr>
            <w:r>
              <w:rPr>
                <w:rFonts w:ascii="Cambria Math" w:hAnsi="Cambria Math"/>
                <w:sz w:val="16"/>
              </w:rPr>
              <w:t>𝜌</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0.943</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0.976</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0.833</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0.865</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0.616</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0.625</w:t>
            </w:r>
          </w:p>
        </w:tc>
      </w:tr>
      <w:tr w:rsidR="00264D0F" w:rsidRPr="00420229"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Pr="00420229" w:rsidRDefault="00264D0F" w:rsidP="00264D0F">
            <w:pPr>
              <w:pStyle w:val="ListParagraph"/>
              <w:ind w:left="0"/>
              <w:jc w:val="center"/>
              <w:rPr>
                <w:rFonts w:ascii="Cambria Math" w:hAnsi="Cambria Math"/>
                <w:sz w:val="16"/>
                <w:highlight w:val="magenta"/>
              </w:rPr>
            </w:pPr>
            <w:r w:rsidRPr="00E9078E">
              <w:rPr>
                <w:sz w:val="16"/>
              </w:rPr>
              <w:t>BO</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14.025</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12.741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36.115</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35.731</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73.571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68.601</w:t>
            </w:r>
          </w:p>
        </w:tc>
      </w:tr>
      <w:tr w:rsidR="00264D0F" w:rsidRPr="00640547"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4"/>
          </w:tcPr>
          <w:p w:rsidR="00264D0F" w:rsidRPr="00640547" w:rsidRDefault="00264D0F" w:rsidP="00264D0F">
            <w:pPr>
              <w:pStyle w:val="ListParagraph"/>
              <w:ind w:left="0"/>
              <w:jc w:val="center"/>
              <w:rPr>
                <w:sz w:val="16"/>
              </w:rPr>
            </w:pPr>
            <w:r>
              <w:rPr>
                <w:sz w:val="16"/>
              </w:rPr>
              <w:t>0.6</w:t>
            </w:r>
          </w:p>
        </w:tc>
        <w:tc>
          <w:tcPr>
            <w:tcW w:w="2127" w:type="dxa"/>
            <w:gridSpan w:val="4"/>
          </w:tcPr>
          <w:p w:rsidR="00264D0F" w:rsidRPr="00640547" w:rsidRDefault="00264D0F" w:rsidP="00264D0F">
            <w:pPr>
              <w:pStyle w:val="ListParagraph"/>
              <w:ind w:left="0"/>
              <w:jc w:val="center"/>
              <w:rPr>
                <w:sz w:val="16"/>
              </w:rPr>
            </w:pPr>
            <w:r>
              <w:rPr>
                <w:sz w:val="16"/>
              </w:rPr>
              <w:t>0.85</w:t>
            </w:r>
          </w:p>
        </w:tc>
        <w:tc>
          <w:tcPr>
            <w:tcW w:w="2126" w:type="dxa"/>
            <w:gridSpan w:val="4"/>
          </w:tcPr>
          <w:p w:rsidR="00264D0F" w:rsidRPr="00640547" w:rsidRDefault="00264D0F" w:rsidP="00264D0F">
            <w:pPr>
              <w:pStyle w:val="ListParagraph"/>
              <w:ind w:left="0"/>
              <w:jc w:val="center"/>
              <w:rPr>
                <w:sz w:val="16"/>
              </w:rPr>
            </w:pPr>
            <w:r>
              <w:rPr>
                <w:sz w:val="16"/>
              </w:rPr>
              <w:t>1.2</w:t>
            </w:r>
          </w:p>
        </w:tc>
      </w:tr>
      <w:tr w:rsidR="00264D0F" w:rsidRPr="00640547" w:rsidTr="00450237">
        <w:trPr>
          <w:trHeight w:val="771"/>
          <w:jc w:val="right"/>
        </w:trPr>
        <w:tc>
          <w:tcPr>
            <w:tcW w:w="925" w:type="dxa"/>
            <w:vMerge/>
          </w:tcPr>
          <w:p w:rsidR="00264D0F" w:rsidRPr="00640547" w:rsidRDefault="00264D0F" w:rsidP="00264D0F">
            <w:pPr>
              <w:pStyle w:val="ListParagraph"/>
              <w:ind w:left="0"/>
              <w:jc w:val="center"/>
              <w:rPr>
                <w:sz w:val="16"/>
              </w:rPr>
            </w:pPr>
          </w:p>
        </w:tc>
        <w:tc>
          <w:tcPr>
            <w:tcW w:w="8259" w:type="dxa"/>
            <w:gridSpan w:val="16"/>
          </w:tcPr>
          <w:p w:rsidR="00264D0F" w:rsidRPr="004A64F2" w:rsidRDefault="00264D0F" w:rsidP="00650E07">
            <w:pPr>
              <w:pStyle w:val="ListParagraph"/>
              <w:ind w:left="0"/>
              <w:jc w:val="both"/>
              <w:rPr>
                <w:rFonts w:ascii="Calibri" w:eastAsia="Calibri" w:hAnsi="Calibri" w:cs="Times New Roman"/>
                <w:bCs/>
                <w:color w:val="000000" w:themeColor="text1"/>
                <w:sz w:val="16"/>
                <w:szCs w:val="16"/>
              </w:rPr>
            </w:pPr>
            <w:r w:rsidRPr="004A64F2">
              <w:rPr>
                <w:color w:val="000000" w:themeColor="text1"/>
                <w:sz w:val="16"/>
                <w:szCs w:val="16"/>
              </w:rPr>
              <w:t xml:space="preserve">Additional comments: </w:t>
            </w: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264D0F" w:rsidRPr="00640547" w:rsidRDefault="00264D0F" w:rsidP="00650E07">
            <w:pPr>
              <w:pStyle w:val="ListParagraph"/>
              <w:ind w:left="0"/>
              <w:jc w:val="both"/>
              <w:rPr>
                <w:sz w:val="16"/>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w:t>
            </w:r>
            <w:proofErr w:type="gramStart"/>
            <w:r w:rsidRPr="0099422A">
              <w:rPr>
                <w:sz w:val="16"/>
                <w:szCs w:val="16"/>
              </w:rPr>
              <w:t>;q</w:t>
            </w:r>
            <w:proofErr w:type="gramEnd"/>
            <w:r w:rsidRPr="0099422A">
              <w:rPr>
                <w:sz w:val="16"/>
                <w:szCs w:val="16"/>
              </w:rPr>
              <w:t>]</w:t>
            </w:r>
            <w:r>
              <w:rPr>
                <w:sz w:val="16"/>
                <w:szCs w:val="16"/>
              </w:rPr>
              <w:t xml:space="preserve">. </w:t>
            </w:r>
            <w:r w:rsidRPr="0099422A">
              <w:rPr>
                <w:sz w:val="16"/>
                <w:szCs w:val="16"/>
              </w:rPr>
              <w:t xml:space="preserve">TXOP = q*13/32 </w:t>
            </w:r>
            <w:proofErr w:type="spellStart"/>
            <w:r w:rsidRPr="0099422A">
              <w:rPr>
                <w:sz w:val="16"/>
                <w:szCs w:val="16"/>
              </w:rPr>
              <w:t>ms</w:t>
            </w:r>
            <w:r>
              <w:rPr>
                <w:sz w:val="16"/>
                <w:szCs w:val="16"/>
              </w:rPr>
              <w:t>.</w:t>
            </w:r>
            <w:proofErr w:type="spellEnd"/>
          </w:p>
        </w:tc>
      </w:tr>
      <w:tr w:rsidR="00264D0F" w:rsidRPr="00C86903" w:rsidTr="001968CB">
        <w:trPr>
          <w:trHeight w:val="269"/>
          <w:jc w:val="right"/>
        </w:trPr>
        <w:tc>
          <w:tcPr>
            <w:tcW w:w="925" w:type="dxa"/>
            <w:vMerge w:val="restart"/>
          </w:tcPr>
          <w:p w:rsidR="00264D0F" w:rsidRDefault="00264D0F" w:rsidP="00264D0F">
            <w:pPr>
              <w:pStyle w:val="ListParagraph"/>
              <w:ind w:left="0"/>
              <w:jc w:val="center"/>
              <w:rPr>
                <w:sz w:val="16"/>
              </w:rPr>
            </w:pPr>
            <w:r>
              <w:rPr>
                <w:sz w:val="16"/>
              </w:rPr>
              <w:t>InterDigital</w:t>
            </w:r>
          </w:p>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IDCC</w:t>
            </w:r>
          </w:p>
        </w:tc>
        <w:tc>
          <w:tcPr>
            <w:tcW w:w="631" w:type="dxa"/>
            <w:vMerge w:val="restart"/>
          </w:tcPr>
          <w:p w:rsidR="00264D0F" w:rsidRPr="00640547" w:rsidRDefault="00264D0F" w:rsidP="00264D0F">
            <w:pPr>
              <w:pStyle w:val="ListParagraph"/>
              <w:ind w:left="0"/>
              <w:jc w:val="center"/>
              <w:rPr>
                <w:sz w:val="16"/>
              </w:rPr>
            </w:pPr>
            <w:r w:rsidRPr="00C86903">
              <w:rPr>
                <w:sz w:val="16"/>
                <w:szCs w:val="32"/>
              </w:rPr>
              <w:t>LBE Cat.4</w:t>
            </w: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sidRPr="00640547">
              <w:rPr>
                <w:sz w:val="16"/>
              </w:rPr>
              <w:t>UPT CDF</w:t>
            </w:r>
          </w:p>
          <w:p w:rsidR="00264D0F" w:rsidRPr="00640547" w:rsidRDefault="00264D0F" w:rsidP="00264D0F">
            <w:pPr>
              <w:pStyle w:val="ListParagraph"/>
              <w:ind w:left="0"/>
              <w:jc w:val="center"/>
              <w:rPr>
                <w:sz w:val="16"/>
              </w:rPr>
            </w:pPr>
            <w:r>
              <w:rPr>
                <w:sz w:val="16"/>
              </w:rPr>
              <w:t>[</w:t>
            </w:r>
            <w:r w:rsidRPr="00640547">
              <w:rPr>
                <w:sz w:val="16"/>
              </w:rPr>
              <w:t>Mbps</w:t>
            </w:r>
            <w:r>
              <w:rPr>
                <w:sz w:val="16"/>
              </w:rPr>
              <w:t>]</w:t>
            </w:r>
          </w:p>
        </w:tc>
        <w:tc>
          <w:tcPr>
            <w:tcW w:w="630" w:type="dxa"/>
          </w:tcPr>
          <w:p w:rsidR="00264D0F" w:rsidRPr="00640547" w:rsidRDefault="00264D0F" w:rsidP="00264D0F">
            <w:pPr>
              <w:pStyle w:val="ListParagraph"/>
              <w:ind w:left="0"/>
              <w:jc w:val="center"/>
              <w:rPr>
                <w:sz w:val="16"/>
              </w:rPr>
            </w:pPr>
            <w:r w:rsidRPr="00640547">
              <w:rPr>
                <w:sz w:val="16"/>
              </w:rPr>
              <w:t>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4.207</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4.913</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2.552</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1.870</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1.211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0.544</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50%</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71.831</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63.933</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18.169</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19.868</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13.363</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14.119</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95%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143.424</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144.169</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127.892</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142.018</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96.657</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141.571</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75.270</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77.735</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33.944</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40.008</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25.934</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33.887</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Delay</w:t>
            </w:r>
            <w:r w:rsidRPr="00640547">
              <w:rPr>
                <w:sz w:val="16"/>
              </w:rPr>
              <w:t xml:space="preserve"> CDF</w:t>
            </w:r>
          </w:p>
          <w:p w:rsidR="00264D0F" w:rsidRPr="00640547" w:rsidRDefault="00264D0F" w:rsidP="00264D0F">
            <w:pPr>
              <w:pStyle w:val="ListParagraph"/>
              <w:ind w:left="0"/>
              <w:jc w:val="center"/>
              <w:rPr>
                <w:sz w:val="16"/>
              </w:rPr>
            </w:pPr>
            <w:r>
              <w:rPr>
                <w:sz w:val="16"/>
              </w:rPr>
              <w:t>[s]</w:t>
            </w:r>
          </w:p>
        </w:tc>
        <w:tc>
          <w:tcPr>
            <w:tcW w:w="630" w:type="dxa"/>
          </w:tcPr>
          <w:p w:rsidR="00264D0F" w:rsidRPr="00387875" w:rsidRDefault="00264D0F" w:rsidP="00264D0F">
            <w:pPr>
              <w:pStyle w:val="ListParagraph"/>
              <w:ind w:left="0"/>
              <w:jc w:val="center"/>
              <w:rPr>
                <w:sz w:val="16"/>
              </w:rPr>
            </w:pPr>
            <w:r w:rsidRPr="00387875">
              <w:rPr>
                <w:sz w:val="16"/>
              </w:rPr>
              <w:t>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0.030</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0.030</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0.031</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0.030</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0.041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0.030</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50%</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0.058</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0.065</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0.260</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0.244</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0.346</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0.352</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95%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1.100</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0.834</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1.634</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1.711</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2.493</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3.141</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0.207</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0.178</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0.437</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0.488</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0.662</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0.763</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sz w:val="16"/>
              </w:rPr>
            </w:pPr>
            <w:r>
              <w:rPr>
                <w:rFonts w:ascii="Cambria Math" w:hAnsi="Cambria Math"/>
                <w:sz w:val="16"/>
              </w:rPr>
              <w:t>𝜌</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0.872</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0.869</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0.805</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0.875</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0.728</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0.765</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Pr="00420229" w:rsidRDefault="00264D0F" w:rsidP="00264D0F">
            <w:pPr>
              <w:pStyle w:val="ListParagraph"/>
              <w:ind w:left="0"/>
              <w:jc w:val="center"/>
              <w:rPr>
                <w:rFonts w:ascii="Cambria Math" w:hAnsi="Cambria Math"/>
                <w:sz w:val="16"/>
                <w:highlight w:val="magenta"/>
              </w:rPr>
            </w:pPr>
            <w:r w:rsidRPr="00E9078E">
              <w:rPr>
                <w:sz w:val="16"/>
              </w:rPr>
              <w:t>BO</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21.808</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22.616</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50.036</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49.488</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62.141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58.163</w:t>
            </w:r>
          </w:p>
        </w:tc>
      </w:tr>
      <w:tr w:rsidR="00264D0F" w:rsidRPr="00640547"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4"/>
          </w:tcPr>
          <w:p w:rsidR="00264D0F" w:rsidRPr="00640547" w:rsidRDefault="00264D0F" w:rsidP="00264D0F">
            <w:pPr>
              <w:pStyle w:val="ListParagraph"/>
              <w:ind w:left="0"/>
              <w:jc w:val="center"/>
              <w:rPr>
                <w:sz w:val="16"/>
              </w:rPr>
            </w:pPr>
            <w:r>
              <w:rPr>
                <w:sz w:val="16"/>
              </w:rPr>
              <w:t>0.8</w:t>
            </w:r>
          </w:p>
        </w:tc>
        <w:tc>
          <w:tcPr>
            <w:tcW w:w="2127" w:type="dxa"/>
            <w:gridSpan w:val="4"/>
          </w:tcPr>
          <w:p w:rsidR="00264D0F" w:rsidRPr="00640547" w:rsidRDefault="00264D0F" w:rsidP="00264D0F">
            <w:pPr>
              <w:pStyle w:val="ListParagraph"/>
              <w:ind w:left="0"/>
              <w:jc w:val="center"/>
              <w:rPr>
                <w:sz w:val="16"/>
              </w:rPr>
            </w:pPr>
            <w:r>
              <w:rPr>
                <w:sz w:val="16"/>
              </w:rPr>
              <w:t>1.1</w:t>
            </w:r>
          </w:p>
        </w:tc>
        <w:tc>
          <w:tcPr>
            <w:tcW w:w="2126" w:type="dxa"/>
            <w:gridSpan w:val="4"/>
          </w:tcPr>
          <w:p w:rsidR="00264D0F" w:rsidRPr="00640547" w:rsidRDefault="00264D0F" w:rsidP="00264D0F">
            <w:pPr>
              <w:pStyle w:val="ListParagraph"/>
              <w:ind w:left="0"/>
              <w:jc w:val="center"/>
              <w:rPr>
                <w:sz w:val="16"/>
              </w:rPr>
            </w:pPr>
            <w:r>
              <w:rPr>
                <w:sz w:val="16"/>
              </w:rPr>
              <w:t>1.2</w:t>
            </w:r>
          </w:p>
        </w:tc>
      </w:tr>
      <w:tr w:rsidR="00264D0F" w:rsidRPr="00640547" w:rsidTr="00450237">
        <w:trPr>
          <w:trHeight w:val="771"/>
          <w:jc w:val="right"/>
        </w:trPr>
        <w:tc>
          <w:tcPr>
            <w:tcW w:w="925" w:type="dxa"/>
            <w:vMerge/>
          </w:tcPr>
          <w:p w:rsidR="00264D0F" w:rsidRPr="00640547" w:rsidRDefault="00264D0F" w:rsidP="00264D0F">
            <w:pPr>
              <w:pStyle w:val="ListParagraph"/>
              <w:ind w:left="0"/>
              <w:jc w:val="center"/>
              <w:rPr>
                <w:sz w:val="16"/>
              </w:rPr>
            </w:pPr>
          </w:p>
        </w:tc>
        <w:tc>
          <w:tcPr>
            <w:tcW w:w="8259" w:type="dxa"/>
            <w:gridSpan w:val="16"/>
          </w:tcPr>
          <w:p w:rsidR="00264D0F" w:rsidRPr="004A64F2" w:rsidRDefault="00264D0F" w:rsidP="00264D0F">
            <w:pPr>
              <w:pStyle w:val="ListParagraph"/>
              <w:ind w:left="0"/>
              <w:jc w:val="both"/>
              <w:rPr>
                <w:color w:val="000000" w:themeColor="text1"/>
                <w:sz w:val="16"/>
                <w:szCs w:val="16"/>
              </w:rPr>
            </w:pPr>
            <w:r w:rsidRPr="004A64F2">
              <w:rPr>
                <w:color w:val="000000" w:themeColor="text1"/>
                <w:sz w:val="16"/>
                <w:szCs w:val="16"/>
              </w:rPr>
              <w:t xml:space="preserve">Additional comments: </w:t>
            </w: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264D0F" w:rsidRPr="00640547" w:rsidRDefault="00264D0F" w:rsidP="00264D0F">
            <w:pPr>
              <w:pStyle w:val="ListParagraph"/>
              <w:ind w:left="0"/>
              <w:jc w:val="both"/>
              <w:rPr>
                <w:sz w:val="16"/>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Initially set to q=16 and doubled whenever N idle slots cannot be found within q observation slots.</w:t>
            </w:r>
            <w:r>
              <w:rPr>
                <w:sz w:val="16"/>
                <w:szCs w:val="16"/>
              </w:rPr>
              <w:t xml:space="preserve"> </w:t>
            </w:r>
            <w:r w:rsidRPr="00462CDB">
              <w:rPr>
                <w:sz w:val="16"/>
                <w:szCs w:val="16"/>
              </w:rPr>
              <w:t xml:space="preserve">TXOP independent of q, fixed at beginning of simulation. 4ms and 13 </w:t>
            </w:r>
            <w:proofErr w:type="spellStart"/>
            <w:r w:rsidRPr="00462CDB">
              <w:rPr>
                <w:sz w:val="16"/>
                <w:szCs w:val="16"/>
              </w:rPr>
              <w:t>ms</w:t>
            </w:r>
            <w:proofErr w:type="spellEnd"/>
            <w:r w:rsidRPr="00462CDB">
              <w:rPr>
                <w:sz w:val="16"/>
                <w:szCs w:val="16"/>
              </w:rPr>
              <w:t xml:space="preserve"> (</w:t>
            </w:r>
            <w:r>
              <w:rPr>
                <w:sz w:val="16"/>
                <w:szCs w:val="16"/>
              </w:rPr>
              <w:t xml:space="preserve">although technically </w:t>
            </w:r>
            <w:r w:rsidRPr="00462CDB">
              <w:rPr>
                <w:sz w:val="16"/>
                <w:szCs w:val="16"/>
              </w:rPr>
              <w:t>Option A requires TXOP&lt;10ms)</w:t>
            </w:r>
            <w:r>
              <w:rPr>
                <w:sz w:val="16"/>
                <w:szCs w:val="16"/>
              </w:rPr>
              <w:t>.</w:t>
            </w:r>
          </w:p>
        </w:tc>
      </w:tr>
      <w:tr w:rsidR="00264D0F" w:rsidRPr="00C86903" w:rsidTr="001968CB">
        <w:trPr>
          <w:trHeight w:val="269"/>
          <w:jc w:val="right"/>
        </w:trPr>
        <w:tc>
          <w:tcPr>
            <w:tcW w:w="925" w:type="dxa"/>
            <w:vMerge w:val="restart"/>
          </w:tcPr>
          <w:p w:rsidR="00264D0F" w:rsidRDefault="00264D0F" w:rsidP="00264D0F">
            <w:pPr>
              <w:pStyle w:val="ListParagraph"/>
              <w:ind w:left="0"/>
              <w:jc w:val="center"/>
              <w:rPr>
                <w:sz w:val="16"/>
              </w:rPr>
            </w:pPr>
            <w:r>
              <w:rPr>
                <w:sz w:val="16"/>
              </w:rPr>
              <w:t>InterDigital</w:t>
            </w:r>
          </w:p>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IDCC</w:t>
            </w:r>
          </w:p>
        </w:tc>
        <w:tc>
          <w:tcPr>
            <w:tcW w:w="631" w:type="dxa"/>
            <w:vMerge w:val="restart"/>
          </w:tcPr>
          <w:p w:rsidR="00264D0F" w:rsidRPr="00640547" w:rsidRDefault="00264D0F" w:rsidP="00264D0F">
            <w:pPr>
              <w:pStyle w:val="ListParagraph"/>
              <w:ind w:left="0"/>
              <w:jc w:val="center"/>
              <w:rPr>
                <w:sz w:val="16"/>
              </w:rPr>
            </w:pPr>
            <w:r w:rsidRPr="00641071">
              <w:rPr>
                <w:sz w:val="16"/>
                <w:szCs w:val="32"/>
              </w:rPr>
              <w:t>LBE Cat.3</w:t>
            </w: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sidRPr="00640547">
              <w:rPr>
                <w:sz w:val="16"/>
              </w:rPr>
              <w:t>UPT CDF</w:t>
            </w:r>
          </w:p>
          <w:p w:rsidR="00264D0F" w:rsidRPr="00640547" w:rsidRDefault="00264D0F" w:rsidP="00264D0F">
            <w:pPr>
              <w:pStyle w:val="ListParagraph"/>
              <w:ind w:left="0"/>
              <w:jc w:val="center"/>
              <w:rPr>
                <w:sz w:val="16"/>
              </w:rPr>
            </w:pPr>
            <w:r>
              <w:rPr>
                <w:sz w:val="16"/>
              </w:rPr>
              <w:t>[</w:t>
            </w:r>
            <w:r w:rsidRPr="00640547">
              <w:rPr>
                <w:sz w:val="16"/>
              </w:rPr>
              <w:t>Mbps</w:t>
            </w:r>
            <w:r>
              <w:rPr>
                <w:sz w:val="16"/>
              </w:rPr>
              <w:t>]</w:t>
            </w:r>
          </w:p>
        </w:tc>
        <w:tc>
          <w:tcPr>
            <w:tcW w:w="630" w:type="dxa"/>
          </w:tcPr>
          <w:p w:rsidR="00264D0F" w:rsidRPr="00640547" w:rsidRDefault="00264D0F" w:rsidP="00264D0F">
            <w:pPr>
              <w:pStyle w:val="ListParagraph"/>
              <w:ind w:left="0"/>
              <w:jc w:val="center"/>
              <w:rPr>
                <w:sz w:val="16"/>
              </w:rPr>
            </w:pPr>
            <w:r w:rsidRPr="00640547">
              <w:rPr>
                <w:sz w:val="16"/>
              </w:rPr>
              <w:t>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6.138</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5.802</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1.431</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1.506</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1.141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1.354</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50%</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57.631</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63.448</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19.881</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28.228</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9.720</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8.156</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95%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143.085</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144.111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136.420</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143.996</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129.722</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97.702</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70.127</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76.375</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44.128</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50.412</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21.247</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34.176</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Delay</w:t>
            </w:r>
            <w:r w:rsidRPr="00640547">
              <w:rPr>
                <w:sz w:val="16"/>
              </w:rPr>
              <w:t xml:space="preserve"> CDF</w:t>
            </w:r>
          </w:p>
          <w:p w:rsidR="00264D0F" w:rsidRPr="00640547" w:rsidRDefault="00264D0F" w:rsidP="00264D0F">
            <w:pPr>
              <w:pStyle w:val="ListParagraph"/>
              <w:ind w:left="0"/>
              <w:jc w:val="center"/>
              <w:rPr>
                <w:sz w:val="16"/>
              </w:rPr>
            </w:pPr>
            <w:r>
              <w:rPr>
                <w:sz w:val="16"/>
              </w:rPr>
              <w:t>[s]</w:t>
            </w:r>
          </w:p>
        </w:tc>
        <w:tc>
          <w:tcPr>
            <w:tcW w:w="630" w:type="dxa"/>
          </w:tcPr>
          <w:p w:rsidR="00264D0F" w:rsidRPr="00387875" w:rsidRDefault="00264D0F" w:rsidP="00264D0F">
            <w:pPr>
              <w:pStyle w:val="ListParagraph"/>
              <w:ind w:left="0"/>
              <w:jc w:val="center"/>
              <w:rPr>
                <w:sz w:val="16"/>
              </w:rPr>
            </w:pPr>
            <w:r w:rsidRPr="00387875">
              <w:rPr>
                <w:sz w:val="16"/>
              </w:rPr>
              <w:t>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0.081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50%</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0.077</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0.066</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0.341</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0.187</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1.042</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0.345</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95%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1.118</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0.932</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2.270</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1.837</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5.766</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3.024</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0.242</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0.212</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0.591</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0.498</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0.881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0.722</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sz w:val="16"/>
              </w:rPr>
            </w:pPr>
            <w:r>
              <w:rPr>
                <w:rFonts w:ascii="Cambria Math" w:hAnsi="Cambria Math"/>
                <w:sz w:val="16"/>
              </w:rPr>
              <w:t>𝜌</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0.855</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0.870</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0.722</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0.885</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0.724</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0.779</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Pr="00420229" w:rsidRDefault="00264D0F" w:rsidP="00264D0F">
            <w:pPr>
              <w:pStyle w:val="ListParagraph"/>
              <w:ind w:left="0"/>
              <w:jc w:val="center"/>
              <w:rPr>
                <w:rFonts w:ascii="Cambria Math" w:hAnsi="Cambria Math"/>
                <w:sz w:val="16"/>
                <w:highlight w:val="magenta"/>
              </w:rPr>
            </w:pPr>
            <w:r w:rsidRPr="00E9078E">
              <w:rPr>
                <w:sz w:val="16"/>
              </w:rPr>
              <w:t>BO</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23.809</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21.588</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49.705</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43.498</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69.681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57.843</w:t>
            </w:r>
          </w:p>
        </w:tc>
      </w:tr>
      <w:tr w:rsidR="00264D0F" w:rsidRPr="00640547"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4"/>
          </w:tcPr>
          <w:p w:rsidR="00264D0F" w:rsidRPr="00640547" w:rsidRDefault="00264D0F" w:rsidP="00264D0F">
            <w:pPr>
              <w:pStyle w:val="ListParagraph"/>
              <w:ind w:left="0"/>
              <w:jc w:val="center"/>
              <w:rPr>
                <w:sz w:val="16"/>
              </w:rPr>
            </w:pPr>
            <w:r>
              <w:rPr>
                <w:sz w:val="16"/>
              </w:rPr>
              <w:t>0.8</w:t>
            </w:r>
          </w:p>
        </w:tc>
        <w:tc>
          <w:tcPr>
            <w:tcW w:w="2127" w:type="dxa"/>
            <w:gridSpan w:val="4"/>
          </w:tcPr>
          <w:p w:rsidR="00264D0F" w:rsidRPr="00640547" w:rsidRDefault="00264D0F" w:rsidP="00264D0F">
            <w:pPr>
              <w:pStyle w:val="ListParagraph"/>
              <w:ind w:left="0"/>
              <w:jc w:val="center"/>
              <w:rPr>
                <w:sz w:val="16"/>
              </w:rPr>
            </w:pPr>
            <w:r>
              <w:rPr>
                <w:sz w:val="16"/>
              </w:rPr>
              <w:t>0.95</w:t>
            </w:r>
          </w:p>
        </w:tc>
        <w:tc>
          <w:tcPr>
            <w:tcW w:w="2126" w:type="dxa"/>
            <w:gridSpan w:val="4"/>
          </w:tcPr>
          <w:p w:rsidR="00264D0F" w:rsidRPr="00640547" w:rsidRDefault="00264D0F" w:rsidP="00264D0F">
            <w:pPr>
              <w:pStyle w:val="ListParagraph"/>
              <w:ind w:left="0"/>
              <w:jc w:val="center"/>
              <w:rPr>
                <w:sz w:val="16"/>
              </w:rPr>
            </w:pPr>
            <w:r>
              <w:rPr>
                <w:sz w:val="16"/>
              </w:rPr>
              <w:t>1.2</w:t>
            </w:r>
          </w:p>
        </w:tc>
      </w:tr>
      <w:tr w:rsidR="00264D0F" w:rsidRPr="00640547" w:rsidTr="00450237">
        <w:trPr>
          <w:trHeight w:val="771"/>
          <w:jc w:val="right"/>
        </w:trPr>
        <w:tc>
          <w:tcPr>
            <w:tcW w:w="925" w:type="dxa"/>
            <w:vMerge/>
          </w:tcPr>
          <w:p w:rsidR="00264D0F" w:rsidRPr="00640547" w:rsidRDefault="00264D0F" w:rsidP="00264D0F">
            <w:pPr>
              <w:pStyle w:val="ListParagraph"/>
              <w:ind w:left="0"/>
              <w:jc w:val="center"/>
              <w:rPr>
                <w:sz w:val="16"/>
              </w:rPr>
            </w:pPr>
          </w:p>
        </w:tc>
        <w:tc>
          <w:tcPr>
            <w:tcW w:w="8259" w:type="dxa"/>
            <w:gridSpan w:val="16"/>
          </w:tcPr>
          <w:p w:rsidR="00264D0F" w:rsidRPr="004A64F2" w:rsidRDefault="00264D0F" w:rsidP="00264D0F">
            <w:pPr>
              <w:pStyle w:val="ListParagraph"/>
              <w:ind w:left="0"/>
              <w:jc w:val="both"/>
              <w:rPr>
                <w:color w:val="000000" w:themeColor="text1"/>
                <w:sz w:val="16"/>
                <w:szCs w:val="16"/>
              </w:rPr>
            </w:pPr>
            <w:r w:rsidRPr="004A64F2">
              <w:rPr>
                <w:color w:val="000000" w:themeColor="text1"/>
                <w:sz w:val="16"/>
                <w:szCs w:val="16"/>
              </w:rPr>
              <w:t xml:space="preserve">Additional comments: </w:t>
            </w: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264D0F" w:rsidRPr="00640547" w:rsidRDefault="00264D0F" w:rsidP="00264D0F">
            <w:pPr>
              <w:pStyle w:val="ListParagraph"/>
              <w:ind w:left="0"/>
              <w:jc w:val="both"/>
              <w:rPr>
                <w:sz w:val="16"/>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w:t>
            </w:r>
            <w:proofErr w:type="gramStart"/>
            <w:r w:rsidRPr="0099422A">
              <w:rPr>
                <w:sz w:val="16"/>
                <w:szCs w:val="16"/>
              </w:rPr>
              <w:t>;q</w:t>
            </w:r>
            <w:proofErr w:type="gramEnd"/>
            <w:r w:rsidRPr="0099422A">
              <w:rPr>
                <w:sz w:val="16"/>
                <w:szCs w:val="16"/>
              </w:rPr>
              <w:t>]</w:t>
            </w:r>
            <w:r>
              <w:rPr>
                <w:sz w:val="16"/>
                <w:szCs w:val="16"/>
              </w:rPr>
              <w:t xml:space="preserve">. </w:t>
            </w:r>
            <w:r w:rsidRPr="0099422A">
              <w:rPr>
                <w:sz w:val="16"/>
                <w:szCs w:val="16"/>
              </w:rPr>
              <w:t xml:space="preserve">TXOP = q*13/32 </w:t>
            </w:r>
            <w:proofErr w:type="spellStart"/>
            <w:r w:rsidRPr="0099422A">
              <w:rPr>
                <w:sz w:val="16"/>
                <w:szCs w:val="16"/>
              </w:rPr>
              <w:t>ms</w:t>
            </w:r>
            <w:r>
              <w:rPr>
                <w:sz w:val="16"/>
                <w:szCs w:val="16"/>
              </w:rPr>
              <w:t>.</w:t>
            </w:r>
            <w:proofErr w:type="spellEnd"/>
          </w:p>
        </w:tc>
      </w:tr>
      <w:tr w:rsidR="00264D0F" w:rsidRPr="00C86903" w:rsidTr="001968CB">
        <w:trPr>
          <w:trHeight w:val="269"/>
          <w:jc w:val="right"/>
        </w:trPr>
        <w:tc>
          <w:tcPr>
            <w:tcW w:w="925" w:type="dxa"/>
            <w:vMerge w:val="restart"/>
          </w:tcPr>
          <w:p w:rsidR="00264D0F" w:rsidRDefault="00264D0F" w:rsidP="00264D0F">
            <w:pPr>
              <w:pStyle w:val="ListParagraph"/>
              <w:ind w:left="0"/>
              <w:jc w:val="center"/>
              <w:rPr>
                <w:sz w:val="16"/>
              </w:rPr>
            </w:pPr>
            <w:r>
              <w:rPr>
                <w:sz w:val="16"/>
              </w:rPr>
              <w:t>InterDigital</w:t>
            </w:r>
          </w:p>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IDCC</w:t>
            </w:r>
          </w:p>
        </w:tc>
        <w:tc>
          <w:tcPr>
            <w:tcW w:w="631" w:type="dxa"/>
            <w:vMerge w:val="restart"/>
          </w:tcPr>
          <w:p w:rsidR="00264D0F" w:rsidRPr="00640547" w:rsidRDefault="00264D0F" w:rsidP="00264D0F">
            <w:pPr>
              <w:pStyle w:val="ListParagraph"/>
              <w:ind w:left="0"/>
              <w:jc w:val="center"/>
              <w:rPr>
                <w:sz w:val="16"/>
              </w:rPr>
            </w:pPr>
            <w:r w:rsidRPr="00641071">
              <w:rPr>
                <w:sz w:val="16"/>
                <w:szCs w:val="32"/>
              </w:rPr>
              <w:t>LBE Cat.4</w:t>
            </w: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sidRPr="00640547">
              <w:rPr>
                <w:sz w:val="16"/>
              </w:rPr>
              <w:t>UPT CDF</w:t>
            </w:r>
          </w:p>
          <w:p w:rsidR="00264D0F" w:rsidRPr="00640547" w:rsidRDefault="00264D0F" w:rsidP="00264D0F">
            <w:pPr>
              <w:pStyle w:val="ListParagraph"/>
              <w:ind w:left="0"/>
              <w:jc w:val="center"/>
              <w:rPr>
                <w:sz w:val="16"/>
              </w:rPr>
            </w:pPr>
            <w:r>
              <w:rPr>
                <w:sz w:val="16"/>
              </w:rPr>
              <w:t>[</w:t>
            </w:r>
            <w:r w:rsidRPr="00640547">
              <w:rPr>
                <w:sz w:val="16"/>
              </w:rPr>
              <w:t>Mbps</w:t>
            </w:r>
            <w:r>
              <w:rPr>
                <w:sz w:val="16"/>
              </w:rPr>
              <w:t>]</w:t>
            </w:r>
          </w:p>
        </w:tc>
        <w:tc>
          <w:tcPr>
            <w:tcW w:w="630" w:type="dxa"/>
          </w:tcPr>
          <w:p w:rsidR="00264D0F" w:rsidRPr="00640547" w:rsidRDefault="00264D0F" w:rsidP="00264D0F">
            <w:pPr>
              <w:pStyle w:val="ListParagraph"/>
              <w:ind w:left="0"/>
              <w:jc w:val="center"/>
              <w:rPr>
                <w:sz w:val="16"/>
              </w:rPr>
            </w:pPr>
            <w:r w:rsidRPr="00640547">
              <w:rPr>
                <w:sz w:val="16"/>
              </w:rPr>
              <w:t>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5.509</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3.863</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3.010</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2.226</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1.395</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0.949</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50%</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70.931</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76.687</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22.679</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24.838</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10.177</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11.862</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95%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143.481</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144.111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134.471</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142.690</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96.962</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141.536</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75.201</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81.381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38.002</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43.516</w:t>
            </w:r>
          </w:p>
        </w:tc>
        <w:tc>
          <w:tcPr>
            <w:tcW w:w="992" w:type="dxa"/>
            <w:gridSpan w:val="2"/>
          </w:tcPr>
          <w:p w:rsidR="00264D0F" w:rsidRPr="00BF31D2" w:rsidRDefault="00264D0F" w:rsidP="00264D0F">
            <w:pPr>
              <w:contextualSpacing/>
              <w:jc w:val="center"/>
              <w:rPr>
                <w:rFonts w:ascii="Calibri" w:eastAsia="Calibri" w:hAnsi="Calibri" w:cs="Times New Roman"/>
                <w:color w:val="FF0000"/>
                <w:sz w:val="16"/>
              </w:rPr>
            </w:pPr>
            <w:r w:rsidRPr="00BF31D2">
              <w:rPr>
                <w:rFonts w:ascii="Calibri" w:eastAsia="Calibri" w:hAnsi="Calibri" w:cs="Times New Roman"/>
                <w:sz w:val="16"/>
              </w:rPr>
              <w:t>23.526</w:t>
            </w:r>
          </w:p>
        </w:tc>
        <w:tc>
          <w:tcPr>
            <w:tcW w:w="1134" w:type="dxa"/>
            <w:gridSpan w:val="2"/>
          </w:tcPr>
          <w:p w:rsidR="00264D0F" w:rsidRPr="00BF31D2" w:rsidRDefault="00264D0F" w:rsidP="00264D0F">
            <w:pPr>
              <w:contextualSpacing/>
              <w:jc w:val="center"/>
              <w:rPr>
                <w:rFonts w:ascii="Calibri" w:eastAsia="Calibri" w:hAnsi="Calibri" w:cs="Times New Roman"/>
                <w:color w:val="FF0000"/>
                <w:sz w:val="16"/>
              </w:rPr>
            </w:pPr>
            <w:r w:rsidRPr="00BF31D2">
              <w:rPr>
                <w:rFonts w:ascii="Calibri" w:eastAsia="Calibri" w:hAnsi="Calibri" w:cs="Times New Roman"/>
                <w:sz w:val="16"/>
              </w:rPr>
              <w:t>30.368</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Delay</w:t>
            </w:r>
            <w:r w:rsidRPr="00640547">
              <w:rPr>
                <w:sz w:val="16"/>
              </w:rPr>
              <w:t xml:space="preserve"> CDF</w:t>
            </w:r>
          </w:p>
          <w:p w:rsidR="00264D0F" w:rsidRPr="00640547" w:rsidRDefault="00264D0F" w:rsidP="00264D0F">
            <w:pPr>
              <w:pStyle w:val="ListParagraph"/>
              <w:ind w:left="0"/>
              <w:jc w:val="center"/>
              <w:rPr>
                <w:sz w:val="16"/>
              </w:rPr>
            </w:pPr>
            <w:r>
              <w:rPr>
                <w:sz w:val="16"/>
              </w:rPr>
              <w:t>[s]</w:t>
            </w:r>
          </w:p>
        </w:tc>
        <w:tc>
          <w:tcPr>
            <w:tcW w:w="630" w:type="dxa"/>
          </w:tcPr>
          <w:p w:rsidR="00264D0F" w:rsidRPr="00387875" w:rsidRDefault="00264D0F" w:rsidP="00264D0F">
            <w:pPr>
              <w:pStyle w:val="ListParagraph"/>
              <w:ind w:left="0"/>
              <w:jc w:val="center"/>
              <w:rPr>
                <w:sz w:val="16"/>
              </w:rPr>
            </w:pPr>
            <w:r w:rsidRPr="00387875">
              <w:rPr>
                <w:sz w:val="16"/>
              </w:rPr>
              <w:t>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0.031</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0.031</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50%</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0.060</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0.050</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0.175</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0.170</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0.429</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0.337</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95%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0.784</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1.061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1.342</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1.467</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2.407</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3.296</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0.173</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0.208</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0.351</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0.360</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0.716</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0.839</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sz w:val="16"/>
              </w:rPr>
            </w:pPr>
            <w:r>
              <w:rPr>
                <w:rFonts w:ascii="Cambria Math" w:hAnsi="Cambria Math"/>
                <w:sz w:val="16"/>
              </w:rPr>
              <w:t>𝜌</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0.868</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0.869</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0.837</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0.917</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0.738</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0.750</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Pr="00420229" w:rsidRDefault="00264D0F" w:rsidP="00264D0F">
            <w:pPr>
              <w:pStyle w:val="ListParagraph"/>
              <w:ind w:left="0"/>
              <w:jc w:val="center"/>
              <w:rPr>
                <w:rFonts w:ascii="Cambria Math" w:hAnsi="Cambria Math"/>
                <w:sz w:val="16"/>
                <w:highlight w:val="magenta"/>
              </w:rPr>
            </w:pPr>
            <w:r w:rsidRPr="00E9078E">
              <w:rPr>
                <w:sz w:val="16"/>
              </w:rPr>
              <w:t>BO</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19.710</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22.926</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44.692</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43.932</w:t>
            </w:r>
          </w:p>
        </w:tc>
        <w:tc>
          <w:tcPr>
            <w:tcW w:w="992" w:type="dxa"/>
            <w:gridSpan w:val="2"/>
          </w:tcPr>
          <w:p w:rsidR="00264D0F" w:rsidRPr="00BF31D2" w:rsidRDefault="00264D0F" w:rsidP="00264D0F">
            <w:pPr>
              <w:contextualSpacing/>
              <w:jc w:val="center"/>
              <w:rPr>
                <w:rFonts w:ascii="Calibri" w:eastAsia="Calibri" w:hAnsi="Calibri" w:cs="Times New Roman"/>
                <w:color w:val="FF0000"/>
                <w:sz w:val="16"/>
              </w:rPr>
            </w:pPr>
            <w:r w:rsidRPr="00BF31D2">
              <w:rPr>
                <w:rFonts w:ascii="Calibri" w:eastAsia="Calibri" w:hAnsi="Calibri" w:cs="Times New Roman"/>
                <w:sz w:val="16"/>
              </w:rPr>
              <w:t>65.391</w:t>
            </w:r>
          </w:p>
        </w:tc>
        <w:tc>
          <w:tcPr>
            <w:tcW w:w="1134" w:type="dxa"/>
            <w:gridSpan w:val="2"/>
          </w:tcPr>
          <w:p w:rsidR="00264D0F" w:rsidRPr="00BF31D2" w:rsidRDefault="00264D0F" w:rsidP="00264D0F">
            <w:pPr>
              <w:contextualSpacing/>
              <w:jc w:val="center"/>
              <w:rPr>
                <w:rFonts w:ascii="Calibri" w:eastAsia="Calibri" w:hAnsi="Calibri" w:cs="Times New Roman"/>
                <w:color w:val="FF0000"/>
                <w:sz w:val="16"/>
              </w:rPr>
            </w:pPr>
            <w:r w:rsidRPr="00BF31D2">
              <w:rPr>
                <w:rFonts w:ascii="Calibri" w:eastAsia="Calibri" w:hAnsi="Calibri" w:cs="Times New Roman"/>
                <w:sz w:val="16"/>
              </w:rPr>
              <w:t>60.535</w:t>
            </w:r>
          </w:p>
        </w:tc>
      </w:tr>
      <w:tr w:rsidR="00264D0F" w:rsidRPr="00640547"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4"/>
          </w:tcPr>
          <w:p w:rsidR="00264D0F" w:rsidRPr="00640547" w:rsidRDefault="00264D0F" w:rsidP="00264D0F">
            <w:pPr>
              <w:pStyle w:val="ListParagraph"/>
              <w:ind w:left="0"/>
              <w:jc w:val="center"/>
              <w:rPr>
                <w:sz w:val="16"/>
              </w:rPr>
            </w:pPr>
            <w:r>
              <w:rPr>
                <w:sz w:val="16"/>
              </w:rPr>
              <w:t>0.8</w:t>
            </w:r>
          </w:p>
        </w:tc>
        <w:tc>
          <w:tcPr>
            <w:tcW w:w="2127" w:type="dxa"/>
            <w:gridSpan w:val="4"/>
          </w:tcPr>
          <w:p w:rsidR="00264D0F" w:rsidRPr="00640547" w:rsidRDefault="00264D0F" w:rsidP="00264D0F">
            <w:pPr>
              <w:pStyle w:val="ListParagraph"/>
              <w:ind w:left="0"/>
              <w:jc w:val="center"/>
              <w:rPr>
                <w:sz w:val="16"/>
              </w:rPr>
            </w:pPr>
            <w:r>
              <w:rPr>
                <w:sz w:val="16"/>
              </w:rPr>
              <w:t>1.1</w:t>
            </w:r>
          </w:p>
        </w:tc>
        <w:tc>
          <w:tcPr>
            <w:tcW w:w="2126" w:type="dxa"/>
            <w:gridSpan w:val="4"/>
          </w:tcPr>
          <w:p w:rsidR="00264D0F" w:rsidRPr="00640547" w:rsidRDefault="00264D0F" w:rsidP="00264D0F">
            <w:pPr>
              <w:pStyle w:val="ListParagraph"/>
              <w:ind w:left="0"/>
              <w:jc w:val="center"/>
              <w:rPr>
                <w:sz w:val="16"/>
              </w:rPr>
            </w:pPr>
            <w:r>
              <w:rPr>
                <w:sz w:val="16"/>
              </w:rPr>
              <w:t>1.2</w:t>
            </w:r>
          </w:p>
        </w:tc>
      </w:tr>
      <w:tr w:rsidR="00264D0F" w:rsidRPr="00640547" w:rsidTr="00450237">
        <w:trPr>
          <w:trHeight w:val="771"/>
          <w:jc w:val="right"/>
        </w:trPr>
        <w:tc>
          <w:tcPr>
            <w:tcW w:w="925" w:type="dxa"/>
            <w:vMerge/>
          </w:tcPr>
          <w:p w:rsidR="00264D0F" w:rsidRPr="00640547" w:rsidRDefault="00264D0F" w:rsidP="00264D0F">
            <w:pPr>
              <w:pStyle w:val="ListParagraph"/>
              <w:ind w:left="0"/>
              <w:jc w:val="center"/>
              <w:rPr>
                <w:sz w:val="16"/>
              </w:rPr>
            </w:pPr>
          </w:p>
        </w:tc>
        <w:tc>
          <w:tcPr>
            <w:tcW w:w="8259" w:type="dxa"/>
            <w:gridSpan w:val="16"/>
          </w:tcPr>
          <w:p w:rsidR="00264D0F" w:rsidRPr="004A64F2" w:rsidRDefault="00264D0F" w:rsidP="00264D0F">
            <w:pPr>
              <w:pStyle w:val="ListParagraph"/>
              <w:ind w:left="0"/>
              <w:jc w:val="both"/>
              <w:rPr>
                <w:color w:val="000000" w:themeColor="text1"/>
                <w:sz w:val="16"/>
                <w:szCs w:val="16"/>
              </w:rPr>
            </w:pPr>
            <w:r w:rsidRPr="004A64F2">
              <w:rPr>
                <w:color w:val="000000" w:themeColor="text1"/>
                <w:sz w:val="16"/>
                <w:szCs w:val="16"/>
              </w:rPr>
              <w:t xml:space="preserve">Additional comments: </w:t>
            </w: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264D0F" w:rsidRPr="00640547" w:rsidRDefault="00264D0F" w:rsidP="00264D0F">
            <w:pPr>
              <w:pStyle w:val="ListParagraph"/>
              <w:ind w:left="0"/>
              <w:jc w:val="both"/>
              <w:rPr>
                <w:sz w:val="16"/>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Initially set to q=16 and doubled whenever N idle slots cannot be found within q observation slots.</w:t>
            </w:r>
            <w:r>
              <w:rPr>
                <w:sz w:val="16"/>
                <w:szCs w:val="16"/>
              </w:rPr>
              <w:t xml:space="preserve"> </w:t>
            </w:r>
            <w:r w:rsidRPr="00462CDB">
              <w:rPr>
                <w:sz w:val="16"/>
                <w:szCs w:val="16"/>
              </w:rPr>
              <w:t xml:space="preserve">TXOP independent of q, fixed at beginning of simulation. 4ms and 13 </w:t>
            </w:r>
            <w:proofErr w:type="spellStart"/>
            <w:r w:rsidRPr="00462CDB">
              <w:rPr>
                <w:sz w:val="16"/>
                <w:szCs w:val="16"/>
              </w:rPr>
              <w:t>ms</w:t>
            </w:r>
            <w:proofErr w:type="spellEnd"/>
            <w:r w:rsidRPr="00462CDB">
              <w:rPr>
                <w:sz w:val="16"/>
                <w:szCs w:val="16"/>
              </w:rPr>
              <w:t xml:space="preserve"> (</w:t>
            </w:r>
            <w:r>
              <w:rPr>
                <w:sz w:val="16"/>
                <w:szCs w:val="16"/>
              </w:rPr>
              <w:t xml:space="preserve">although technically </w:t>
            </w:r>
            <w:r w:rsidRPr="00462CDB">
              <w:rPr>
                <w:sz w:val="16"/>
                <w:szCs w:val="16"/>
              </w:rPr>
              <w:t>Option A requires TXOP&lt;10ms)</w:t>
            </w:r>
            <w:r>
              <w:rPr>
                <w:sz w:val="16"/>
                <w:szCs w:val="16"/>
              </w:rPr>
              <w:t>.</w:t>
            </w:r>
          </w:p>
        </w:tc>
      </w:tr>
      <w:tr w:rsidR="00111CD1" w:rsidRPr="00C86903" w:rsidTr="001968CB">
        <w:trPr>
          <w:trHeight w:val="269"/>
          <w:jc w:val="right"/>
        </w:trPr>
        <w:tc>
          <w:tcPr>
            <w:tcW w:w="925" w:type="dxa"/>
            <w:vMerge w:val="restart"/>
          </w:tcPr>
          <w:p w:rsidR="00111CD1" w:rsidRPr="00640547" w:rsidRDefault="00111CD1" w:rsidP="00111CD1">
            <w:pPr>
              <w:pStyle w:val="ListParagraph"/>
              <w:ind w:left="0"/>
              <w:jc w:val="center"/>
              <w:rPr>
                <w:sz w:val="16"/>
              </w:rPr>
            </w:pPr>
            <w:r>
              <w:rPr>
                <w:sz w:val="16"/>
              </w:rPr>
              <w:t>Nokia Corporation / Nokia  Networks</w:t>
            </w:r>
          </w:p>
        </w:tc>
        <w:tc>
          <w:tcPr>
            <w:tcW w:w="631" w:type="dxa"/>
            <w:vMerge w:val="restart"/>
          </w:tcPr>
          <w:p w:rsidR="00111CD1" w:rsidRPr="00640547" w:rsidRDefault="00111CD1" w:rsidP="00111CD1">
            <w:pPr>
              <w:pStyle w:val="ListParagraph"/>
              <w:ind w:left="0"/>
              <w:jc w:val="center"/>
              <w:rPr>
                <w:sz w:val="16"/>
              </w:rPr>
            </w:pPr>
            <w:r>
              <w:rPr>
                <w:sz w:val="16"/>
              </w:rPr>
              <w:t>2</w:t>
            </w:r>
          </w:p>
        </w:tc>
        <w:tc>
          <w:tcPr>
            <w:tcW w:w="720" w:type="dxa"/>
            <w:gridSpan w:val="2"/>
            <w:vMerge w:val="restart"/>
          </w:tcPr>
          <w:p w:rsidR="00111CD1" w:rsidRDefault="00111CD1" w:rsidP="00111CD1">
            <w:pPr>
              <w:pStyle w:val="ListParagraph"/>
              <w:ind w:left="0"/>
              <w:jc w:val="center"/>
              <w:rPr>
                <w:sz w:val="16"/>
              </w:rPr>
            </w:pPr>
          </w:p>
          <w:p w:rsidR="00111CD1" w:rsidRPr="00640547" w:rsidRDefault="00111CD1" w:rsidP="00111CD1">
            <w:pPr>
              <w:pStyle w:val="ListParagraph"/>
              <w:ind w:left="0"/>
              <w:jc w:val="center"/>
              <w:rPr>
                <w:sz w:val="16"/>
              </w:rPr>
            </w:pPr>
            <w:r w:rsidRPr="00640547">
              <w:rPr>
                <w:sz w:val="16"/>
              </w:rPr>
              <w:t>UPT CDF</w:t>
            </w:r>
          </w:p>
          <w:p w:rsidR="00111CD1" w:rsidRPr="00640547" w:rsidRDefault="00111CD1" w:rsidP="00111CD1">
            <w:pPr>
              <w:pStyle w:val="ListParagraph"/>
              <w:ind w:left="0"/>
              <w:jc w:val="center"/>
              <w:rPr>
                <w:sz w:val="16"/>
              </w:rPr>
            </w:pPr>
            <w:r>
              <w:rPr>
                <w:sz w:val="16"/>
              </w:rPr>
              <w:t>[</w:t>
            </w:r>
            <w:r w:rsidRPr="00640547">
              <w:rPr>
                <w:sz w:val="16"/>
              </w:rPr>
              <w:t>Mbps</w:t>
            </w:r>
            <w:r>
              <w:rPr>
                <w:sz w:val="16"/>
              </w:rPr>
              <w:t>]</w:t>
            </w:r>
          </w:p>
        </w:tc>
        <w:tc>
          <w:tcPr>
            <w:tcW w:w="630" w:type="dxa"/>
          </w:tcPr>
          <w:p w:rsidR="00111CD1" w:rsidRPr="00640547" w:rsidRDefault="00111CD1" w:rsidP="00111CD1">
            <w:pPr>
              <w:pStyle w:val="ListParagraph"/>
              <w:ind w:left="0"/>
              <w:jc w:val="center"/>
              <w:rPr>
                <w:sz w:val="16"/>
              </w:rPr>
            </w:pPr>
            <w:r w:rsidRPr="00640547">
              <w:rPr>
                <w:sz w:val="16"/>
              </w:rPr>
              <w:t>5%</w:t>
            </w:r>
          </w:p>
        </w:tc>
        <w:tc>
          <w:tcPr>
            <w:tcW w:w="1080" w:type="dxa"/>
            <w:gridSpan w:val="3"/>
          </w:tcPr>
          <w:p w:rsidR="00111CD1" w:rsidRPr="00474C5A" w:rsidRDefault="00111CD1" w:rsidP="00111CD1">
            <w:pPr>
              <w:jc w:val="center"/>
              <w:rPr>
                <w:sz w:val="16"/>
                <w:szCs w:val="16"/>
              </w:rPr>
            </w:pPr>
            <w:r w:rsidRPr="00474C5A">
              <w:rPr>
                <w:sz w:val="16"/>
                <w:szCs w:val="16"/>
              </w:rPr>
              <w:t>11.87</w:t>
            </w:r>
          </w:p>
        </w:tc>
        <w:tc>
          <w:tcPr>
            <w:tcW w:w="945" w:type="dxa"/>
          </w:tcPr>
          <w:p w:rsidR="00111CD1" w:rsidRPr="00474C5A" w:rsidRDefault="00111CD1" w:rsidP="00111CD1">
            <w:pPr>
              <w:jc w:val="center"/>
              <w:rPr>
                <w:sz w:val="16"/>
                <w:szCs w:val="16"/>
              </w:rPr>
            </w:pPr>
            <w:r w:rsidRPr="00474C5A">
              <w:rPr>
                <w:sz w:val="16"/>
                <w:szCs w:val="16"/>
              </w:rPr>
              <w:t>12.54</w:t>
            </w:r>
          </w:p>
        </w:tc>
        <w:tc>
          <w:tcPr>
            <w:tcW w:w="1134" w:type="dxa"/>
            <w:gridSpan w:val="2"/>
            <w:vAlign w:val="bottom"/>
          </w:tcPr>
          <w:p w:rsidR="00111CD1" w:rsidRPr="00ED65FC" w:rsidRDefault="00111CD1" w:rsidP="00111CD1">
            <w:pPr>
              <w:jc w:val="center"/>
              <w:rPr>
                <w:sz w:val="16"/>
                <w:szCs w:val="16"/>
              </w:rPr>
            </w:pPr>
            <w:r>
              <w:rPr>
                <w:sz w:val="16"/>
                <w:szCs w:val="16"/>
              </w:rPr>
              <w:t>2.24</w:t>
            </w:r>
          </w:p>
        </w:tc>
        <w:tc>
          <w:tcPr>
            <w:tcW w:w="993" w:type="dxa"/>
            <w:gridSpan w:val="2"/>
            <w:vAlign w:val="bottom"/>
          </w:tcPr>
          <w:p w:rsidR="00111CD1" w:rsidRPr="00ED65FC" w:rsidRDefault="00111CD1" w:rsidP="00111CD1">
            <w:pPr>
              <w:jc w:val="center"/>
              <w:rPr>
                <w:sz w:val="16"/>
                <w:szCs w:val="16"/>
              </w:rPr>
            </w:pPr>
            <w:r>
              <w:rPr>
                <w:sz w:val="16"/>
                <w:szCs w:val="16"/>
              </w:rPr>
              <w:t>2.22</w:t>
            </w:r>
          </w:p>
        </w:tc>
        <w:tc>
          <w:tcPr>
            <w:tcW w:w="992" w:type="dxa"/>
            <w:gridSpan w:val="2"/>
            <w:vAlign w:val="bottom"/>
          </w:tcPr>
          <w:p w:rsidR="00111CD1" w:rsidRPr="008121CA" w:rsidRDefault="00111CD1" w:rsidP="00111CD1">
            <w:pPr>
              <w:jc w:val="center"/>
              <w:rPr>
                <w:sz w:val="16"/>
                <w:szCs w:val="16"/>
              </w:rPr>
            </w:pPr>
            <w:r w:rsidRPr="008121CA">
              <w:rPr>
                <w:sz w:val="16"/>
                <w:szCs w:val="16"/>
              </w:rPr>
              <w:t>0.97</w:t>
            </w:r>
          </w:p>
        </w:tc>
        <w:tc>
          <w:tcPr>
            <w:tcW w:w="1134" w:type="dxa"/>
            <w:gridSpan w:val="2"/>
            <w:vAlign w:val="bottom"/>
          </w:tcPr>
          <w:p w:rsidR="00111CD1" w:rsidRPr="008121CA" w:rsidRDefault="00111CD1" w:rsidP="00111CD1">
            <w:pPr>
              <w:jc w:val="center"/>
              <w:rPr>
                <w:sz w:val="16"/>
                <w:szCs w:val="16"/>
              </w:rPr>
            </w:pPr>
            <w:r>
              <w:rPr>
                <w:sz w:val="16"/>
                <w:szCs w:val="16"/>
              </w:rPr>
              <w:t>1.03</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720" w:type="dxa"/>
            <w:gridSpan w:val="2"/>
            <w:vMerge/>
          </w:tcPr>
          <w:p w:rsidR="00111CD1" w:rsidRPr="00640547" w:rsidRDefault="00111CD1" w:rsidP="00111CD1">
            <w:pPr>
              <w:pStyle w:val="ListParagraph"/>
              <w:ind w:left="0"/>
              <w:jc w:val="center"/>
              <w:rPr>
                <w:sz w:val="16"/>
              </w:rPr>
            </w:pPr>
          </w:p>
        </w:tc>
        <w:tc>
          <w:tcPr>
            <w:tcW w:w="630" w:type="dxa"/>
          </w:tcPr>
          <w:p w:rsidR="00111CD1" w:rsidRPr="00640547" w:rsidRDefault="00111CD1" w:rsidP="00111CD1">
            <w:pPr>
              <w:pStyle w:val="ListParagraph"/>
              <w:ind w:left="0"/>
              <w:jc w:val="center"/>
              <w:rPr>
                <w:sz w:val="16"/>
              </w:rPr>
            </w:pPr>
            <w:r w:rsidRPr="00640547">
              <w:rPr>
                <w:sz w:val="16"/>
              </w:rPr>
              <w:t>50%</w:t>
            </w:r>
          </w:p>
        </w:tc>
        <w:tc>
          <w:tcPr>
            <w:tcW w:w="1080" w:type="dxa"/>
            <w:gridSpan w:val="3"/>
          </w:tcPr>
          <w:p w:rsidR="00111CD1" w:rsidRPr="00C86903" w:rsidRDefault="00111CD1" w:rsidP="00111CD1">
            <w:pPr>
              <w:contextualSpacing/>
              <w:jc w:val="center"/>
              <w:rPr>
                <w:rFonts w:ascii="Calibri" w:eastAsia="Calibri" w:hAnsi="Calibri" w:cs="Times New Roman"/>
                <w:sz w:val="16"/>
              </w:rPr>
            </w:pPr>
            <w:r w:rsidRPr="00474C5A">
              <w:rPr>
                <w:sz w:val="16"/>
                <w:szCs w:val="16"/>
              </w:rPr>
              <w:t>53.16</w:t>
            </w:r>
          </w:p>
        </w:tc>
        <w:tc>
          <w:tcPr>
            <w:tcW w:w="945" w:type="dxa"/>
          </w:tcPr>
          <w:p w:rsidR="00111CD1" w:rsidRPr="00C86903" w:rsidRDefault="00111CD1" w:rsidP="00111CD1">
            <w:pPr>
              <w:contextualSpacing/>
              <w:jc w:val="center"/>
              <w:rPr>
                <w:rFonts w:ascii="Calibri" w:eastAsia="Calibri" w:hAnsi="Calibri" w:cs="Times New Roman"/>
                <w:sz w:val="16"/>
              </w:rPr>
            </w:pPr>
            <w:r w:rsidRPr="00474C5A">
              <w:rPr>
                <w:sz w:val="16"/>
                <w:szCs w:val="16"/>
              </w:rPr>
              <w:t>55.04</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17.60</w:t>
            </w:r>
          </w:p>
        </w:tc>
        <w:tc>
          <w:tcPr>
            <w:tcW w:w="993"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18.32</w:t>
            </w:r>
          </w:p>
        </w:tc>
        <w:tc>
          <w:tcPr>
            <w:tcW w:w="992" w:type="dxa"/>
            <w:gridSpan w:val="2"/>
            <w:vAlign w:val="bottom"/>
          </w:tcPr>
          <w:p w:rsidR="00111CD1" w:rsidRPr="00C86903" w:rsidRDefault="00111CD1" w:rsidP="00111CD1">
            <w:pPr>
              <w:contextualSpacing/>
              <w:jc w:val="center"/>
              <w:rPr>
                <w:rFonts w:ascii="Calibri" w:eastAsia="Calibri" w:hAnsi="Calibri" w:cs="Times New Roman"/>
                <w:sz w:val="16"/>
              </w:rPr>
            </w:pPr>
            <w:r w:rsidRPr="008121CA">
              <w:rPr>
                <w:sz w:val="16"/>
                <w:szCs w:val="16"/>
              </w:rPr>
              <w:t>8.79</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9.51</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720" w:type="dxa"/>
            <w:gridSpan w:val="2"/>
            <w:vMerge/>
          </w:tcPr>
          <w:p w:rsidR="00111CD1" w:rsidRPr="00640547" w:rsidRDefault="00111CD1" w:rsidP="00111CD1">
            <w:pPr>
              <w:pStyle w:val="ListParagraph"/>
              <w:ind w:left="0"/>
              <w:jc w:val="center"/>
              <w:rPr>
                <w:sz w:val="16"/>
              </w:rPr>
            </w:pPr>
          </w:p>
        </w:tc>
        <w:tc>
          <w:tcPr>
            <w:tcW w:w="630" w:type="dxa"/>
          </w:tcPr>
          <w:p w:rsidR="00111CD1" w:rsidRPr="00640547" w:rsidRDefault="00111CD1" w:rsidP="00111CD1">
            <w:pPr>
              <w:pStyle w:val="ListParagraph"/>
              <w:ind w:left="0"/>
              <w:jc w:val="center"/>
              <w:rPr>
                <w:sz w:val="16"/>
              </w:rPr>
            </w:pPr>
            <w:r w:rsidRPr="00640547">
              <w:rPr>
                <w:sz w:val="16"/>
              </w:rPr>
              <w:t>95%</w:t>
            </w:r>
          </w:p>
        </w:tc>
        <w:tc>
          <w:tcPr>
            <w:tcW w:w="1080" w:type="dxa"/>
            <w:gridSpan w:val="3"/>
          </w:tcPr>
          <w:p w:rsidR="00111CD1" w:rsidRPr="00C86903" w:rsidRDefault="00111CD1" w:rsidP="00111CD1">
            <w:pPr>
              <w:contextualSpacing/>
              <w:jc w:val="center"/>
              <w:rPr>
                <w:rFonts w:ascii="Calibri" w:eastAsia="Calibri" w:hAnsi="Calibri" w:cs="Times New Roman"/>
                <w:sz w:val="16"/>
              </w:rPr>
            </w:pPr>
            <w:r w:rsidRPr="00474C5A">
              <w:rPr>
                <w:sz w:val="16"/>
                <w:szCs w:val="16"/>
              </w:rPr>
              <w:t>71.42</w:t>
            </w:r>
          </w:p>
        </w:tc>
        <w:tc>
          <w:tcPr>
            <w:tcW w:w="945" w:type="dxa"/>
          </w:tcPr>
          <w:p w:rsidR="00111CD1" w:rsidRPr="00C86903" w:rsidRDefault="00111CD1" w:rsidP="00111CD1">
            <w:pPr>
              <w:contextualSpacing/>
              <w:jc w:val="center"/>
              <w:rPr>
                <w:rFonts w:ascii="Calibri" w:eastAsia="Calibri" w:hAnsi="Calibri" w:cs="Times New Roman"/>
                <w:sz w:val="16"/>
              </w:rPr>
            </w:pPr>
            <w:r w:rsidRPr="00474C5A">
              <w:rPr>
                <w:sz w:val="16"/>
                <w:szCs w:val="16"/>
              </w:rPr>
              <w:t>71.43</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71.00</w:t>
            </w:r>
          </w:p>
        </w:tc>
        <w:tc>
          <w:tcPr>
            <w:tcW w:w="993"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71.00</w:t>
            </w:r>
          </w:p>
        </w:tc>
        <w:tc>
          <w:tcPr>
            <w:tcW w:w="992" w:type="dxa"/>
            <w:gridSpan w:val="2"/>
            <w:vAlign w:val="bottom"/>
          </w:tcPr>
          <w:p w:rsidR="00111CD1" w:rsidRPr="00C86903" w:rsidRDefault="00111CD1" w:rsidP="00111CD1">
            <w:pPr>
              <w:contextualSpacing/>
              <w:jc w:val="center"/>
              <w:rPr>
                <w:rFonts w:ascii="Calibri" w:eastAsia="Calibri" w:hAnsi="Calibri" w:cs="Times New Roman"/>
                <w:sz w:val="16"/>
              </w:rPr>
            </w:pPr>
            <w:r w:rsidRPr="008121CA">
              <w:rPr>
                <w:sz w:val="16"/>
                <w:szCs w:val="16"/>
              </w:rPr>
              <w:t>70.73</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70.68</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720" w:type="dxa"/>
            <w:gridSpan w:val="2"/>
            <w:vMerge/>
          </w:tcPr>
          <w:p w:rsidR="00111CD1" w:rsidRPr="00640547" w:rsidRDefault="00111CD1" w:rsidP="00111CD1">
            <w:pPr>
              <w:pStyle w:val="ListParagraph"/>
              <w:ind w:left="0"/>
              <w:jc w:val="center"/>
              <w:rPr>
                <w:sz w:val="16"/>
              </w:rPr>
            </w:pPr>
          </w:p>
        </w:tc>
        <w:tc>
          <w:tcPr>
            <w:tcW w:w="630" w:type="dxa"/>
          </w:tcPr>
          <w:p w:rsidR="00111CD1" w:rsidRPr="00387875" w:rsidRDefault="00111CD1" w:rsidP="00111CD1">
            <w:pPr>
              <w:pStyle w:val="ListParagraph"/>
              <w:ind w:left="0"/>
              <w:jc w:val="center"/>
              <w:rPr>
                <w:sz w:val="16"/>
              </w:rPr>
            </w:pPr>
            <w:r w:rsidRPr="00387875">
              <w:rPr>
                <w:sz w:val="16"/>
              </w:rPr>
              <w:t>Mean</w:t>
            </w:r>
          </w:p>
        </w:tc>
        <w:tc>
          <w:tcPr>
            <w:tcW w:w="1080" w:type="dxa"/>
            <w:gridSpan w:val="3"/>
          </w:tcPr>
          <w:p w:rsidR="00111CD1" w:rsidRPr="00C86903" w:rsidRDefault="00111CD1" w:rsidP="00111CD1">
            <w:pPr>
              <w:contextualSpacing/>
              <w:jc w:val="center"/>
              <w:rPr>
                <w:rFonts w:ascii="Calibri" w:eastAsia="Calibri" w:hAnsi="Calibri" w:cs="Times New Roman"/>
                <w:sz w:val="16"/>
              </w:rPr>
            </w:pPr>
            <w:r w:rsidRPr="00474C5A">
              <w:rPr>
                <w:sz w:val="16"/>
                <w:szCs w:val="16"/>
              </w:rPr>
              <w:t>49.20</w:t>
            </w:r>
          </w:p>
        </w:tc>
        <w:tc>
          <w:tcPr>
            <w:tcW w:w="945" w:type="dxa"/>
          </w:tcPr>
          <w:p w:rsidR="00111CD1" w:rsidRPr="00C86903" w:rsidRDefault="00111CD1" w:rsidP="00111CD1">
            <w:pPr>
              <w:contextualSpacing/>
              <w:jc w:val="center"/>
              <w:rPr>
                <w:rFonts w:ascii="Calibri" w:eastAsia="Calibri" w:hAnsi="Calibri" w:cs="Times New Roman"/>
                <w:sz w:val="16"/>
              </w:rPr>
            </w:pPr>
            <w:r w:rsidRPr="00474C5A">
              <w:rPr>
                <w:sz w:val="16"/>
                <w:szCs w:val="16"/>
              </w:rPr>
              <w:t>50.11</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27.02</w:t>
            </w:r>
          </w:p>
        </w:tc>
        <w:tc>
          <w:tcPr>
            <w:tcW w:w="993"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26.98</w:t>
            </w:r>
          </w:p>
        </w:tc>
        <w:tc>
          <w:tcPr>
            <w:tcW w:w="992" w:type="dxa"/>
            <w:gridSpan w:val="2"/>
            <w:vAlign w:val="bottom"/>
          </w:tcPr>
          <w:p w:rsidR="00111CD1" w:rsidRPr="00C86903" w:rsidRDefault="00111CD1" w:rsidP="00111CD1">
            <w:pPr>
              <w:contextualSpacing/>
              <w:jc w:val="center"/>
              <w:rPr>
                <w:rFonts w:ascii="Calibri" w:eastAsia="Calibri" w:hAnsi="Calibri" w:cs="Times New Roman"/>
                <w:sz w:val="16"/>
              </w:rPr>
            </w:pPr>
            <w:r w:rsidRPr="008121CA">
              <w:rPr>
                <w:sz w:val="16"/>
                <w:szCs w:val="16"/>
              </w:rPr>
              <w:t>19.58</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20.29</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720" w:type="dxa"/>
            <w:gridSpan w:val="2"/>
            <w:vMerge w:val="restart"/>
          </w:tcPr>
          <w:p w:rsidR="00111CD1" w:rsidRDefault="00111CD1" w:rsidP="00111CD1">
            <w:pPr>
              <w:pStyle w:val="ListParagraph"/>
              <w:ind w:left="0"/>
              <w:jc w:val="center"/>
              <w:rPr>
                <w:sz w:val="16"/>
              </w:rPr>
            </w:pPr>
          </w:p>
          <w:p w:rsidR="00111CD1" w:rsidRPr="00640547" w:rsidRDefault="00111CD1" w:rsidP="00111CD1">
            <w:pPr>
              <w:pStyle w:val="ListParagraph"/>
              <w:ind w:left="0"/>
              <w:jc w:val="center"/>
              <w:rPr>
                <w:sz w:val="16"/>
              </w:rPr>
            </w:pPr>
            <w:r>
              <w:rPr>
                <w:sz w:val="16"/>
              </w:rPr>
              <w:lastRenderedPageBreak/>
              <w:t>Delay</w:t>
            </w:r>
            <w:r w:rsidRPr="00640547">
              <w:rPr>
                <w:sz w:val="16"/>
              </w:rPr>
              <w:t xml:space="preserve"> CDF</w:t>
            </w:r>
          </w:p>
          <w:p w:rsidR="00111CD1" w:rsidRPr="00640547" w:rsidRDefault="00111CD1" w:rsidP="00111CD1">
            <w:pPr>
              <w:pStyle w:val="ListParagraph"/>
              <w:ind w:left="0"/>
              <w:jc w:val="center"/>
              <w:rPr>
                <w:sz w:val="16"/>
              </w:rPr>
            </w:pPr>
            <w:r>
              <w:rPr>
                <w:sz w:val="16"/>
              </w:rPr>
              <w:t>[s]</w:t>
            </w:r>
          </w:p>
        </w:tc>
        <w:tc>
          <w:tcPr>
            <w:tcW w:w="630" w:type="dxa"/>
          </w:tcPr>
          <w:p w:rsidR="00111CD1" w:rsidRPr="00387875" w:rsidRDefault="00111CD1" w:rsidP="00111CD1">
            <w:pPr>
              <w:pStyle w:val="ListParagraph"/>
              <w:ind w:left="0"/>
              <w:jc w:val="center"/>
              <w:rPr>
                <w:sz w:val="16"/>
              </w:rPr>
            </w:pPr>
            <w:r w:rsidRPr="00387875">
              <w:rPr>
                <w:sz w:val="16"/>
              </w:rPr>
              <w:lastRenderedPageBreak/>
              <w:t>5%</w:t>
            </w:r>
          </w:p>
        </w:tc>
        <w:tc>
          <w:tcPr>
            <w:tcW w:w="1080" w:type="dxa"/>
            <w:gridSpan w:val="3"/>
          </w:tcPr>
          <w:p w:rsidR="00111CD1" w:rsidRPr="00C86903" w:rsidRDefault="00111CD1" w:rsidP="00111CD1">
            <w:pPr>
              <w:contextualSpacing/>
              <w:jc w:val="center"/>
              <w:rPr>
                <w:rFonts w:ascii="Calibri" w:eastAsia="Calibri" w:hAnsi="Calibri" w:cs="Times New Roman"/>
                <w:sz w:val="16"/>
              </w:rPr>
            </w:pPr>
            <w:r>
              <w:rPr>
                <w:sz w:val="16"/>
                <w:szCs w:val="16"/>
              </w:rPr>
              <w:t>0.0</w:t>
            </w:r>
            <w:r w:rsidRPr="00474C5A">
              <w:rPr>
                <w:sz w:val="16"/>
                <w:szCs w:val="16"/>
              </w:rPr>
              <w:t>56</w:t>
            </w:r>
          </w:p>
        </w:tc>
        <w:tc>
          <w:tcPr>
            <w:tcW w:w="945" w:type="dxa"/>
          </w:tcPr>
          <w:p w:rsidR="00111CD1" w:rsidRPr="00C86903" w:rsidRDefault="00111CD1" w:rsidP="00111CD1">
            <w:pPr>
              <w:contextualSpacing/>
              <w:jc w:val="center"/>
              <w:rPr>
                <w:rFonts w:ascii="Calibri" w:eastAsia="Calibri" w:hAnsi="Calibri" w:cs="Times New Roman"/>
                <w:sz w:val="16"/>
              </w:rPr>
            </w:pPr>
            <w:r>
              <w:rPr>
                <w:sz w:val="16"/>
                <w:szCs w:val="16"/>
              </w:rPr>
              <w:t>0.0</w:t>
            </w:r>
            <w:r w:rsidRPr="00474C5A">
              <w:rPr>
                <w:sz w:val="16"/>
                <w:szCs w:val="16"/>
              </w:rPr>
              <w:t>56</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0.0</w:t>
            </w:r>
            <w:r w:rsidRPr="00ED65FC">
              <w:rPr>
                <w:sz w:val="16"/>
                <w:szCs w:val="16"/>
              </w:rPr>
              <w:t>56</w:t>
            </w:r>
          </w:p>
        </w:tc>
        <w:tc>
          <w:tcPr>
            <w:tcW w:w="993"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0.0</w:t>
            </w:r>
            <w:r w:rsidRPr="00ED65FC">
              <w:rPr>
                <w:sz w:val="16"/>
                <w:szCs w:val="16"/>
              </w:rPr>
              <w:t>56</w:t>
            </w:r>
          </w:p>
        </w:tc>
        <w:tc>
          <w:tcPr>
            <w:tcW w:w="992" w:type="dxa"/>
            <w:gridSpan w:val="2"/>
            <w:vAlign w:val="bottom"/>
          </w:tcPr>
          <w:p w:rsidR="00111CD1" w:rsidRPr="00C86903" w:rsidRDefault="00111CD1" w:rsidP="00111CD1">
            <w:pPr>
              <w:contextualSpacing/>
              <w:jc w:val="center"/>
              <w:rPr>
                <w:rFonts w:ascii="Calibri" w:eastAsia="Calibri" w:hAnsi="Calibri" w:cs="Times New Roman"/>
                <w:sz w:val="16"/>
              </w:rPr>
            </w:pPr>
            <w:r w:rsidRPr="008121CA">
              <w:rPr>
                <w:sz w:val="16"/>
                <w:szCs w:val="16"/>
              </w:rPr>
              <w:t>0.056</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sidRPr="008121CA">
              <w:rPr>
                <w:sz w:val="16"/>
                <w:szCs w:val="16"/>
              </w:rPr>
              <w:t>0.056</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720" w:type="dxa"/>
            <w:gridSpan w:val="2"/>
            <w:vMerge/>
          </w:tcPr>
          <w:p w:rsidR="00111CD1" w:rsidRPr="00640547" w:rsidRDefault="00111CD1" w:rsidP="00111CD1">
            <w:pPr>
              <w:pStyle w:val="ListParagraph"/>
              <w:ind w:left="0"/>
              <w:jc w:val="center"/>
              <w:rPr>
                <w:sz w:val="16"/>
              </w:rPr>
            </w:pPr>
          </w:p>
        </w:tc>
        <w:tc>
          <w:tcPr>
            <w:tcW w:w="630" w:type="dxa"/>
          </w:tcPr>
          <w:p w:rsidR="00111CD1" w:rsidRPr="00387875" w:rsidRDefault="00111CD1" w:rsidP="00111CD1">
            <w:pPr>
              <w:pStyle w:val="ListParagraph"/>
              <w:ind w:left="0"/>
              <w:jc w:val="center"/>
              <w:rPr>
                <w:sz w:val="16"/>
              </w:rPr>
            </w:pPr>
            <w:r w:rsidRPr="00387875">
              <w:rPr>
                <w:sz w:val="16"/>
              </w:rPr>
              <w:t>50%</w:t>
            </w:r>
          </w:p>
        </w:tc>
        <w:tc>
          <w:tcPr>
            <w:tcW w:w="1080" w:type="dxa"/>
            <w:gridSpan w:val="3"/>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075</w:t>
            </w:r>
          </w:p>
        </w:tc>
        <w:tc>
          <w:tcPr>
            <w:tcW w:w="945" w:type="dxa"/>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073</w:t>
            </w:r>
          </w:p>
        </w:tc>
        <w:tc>
          <w:tcPr>
            <w:tcW w:w="1134"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225</w:t>
            </w:r>
          </w:p>
        </w:tc>
        <w:tc>
          <w:tcPr>
            <w:tcW w:w="993"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215</w:t>
            </w:r>
          </w:p>
        </w:tc>
        <w:tc>
          <w:tcPr>
            <w:tcW w:w="992"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451</w:t>
            </w:r>
          </w:p>
        </w:tc>
        <w:tc>
          <w:tcPr>
            <w:tcW w:w="1134"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418</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720" w:type="dxa"/>
            <w:gridSpan w:val="2"/>
            <w:vMerge/>
          </w:tcPr>
          <w:p w:rsidR="00111CD1" w:rsidRPr="00640547" w:rsidRDefault="00111CD1" w:rsidP="00111CD1">
            <w:pPr>
              <w:pStyle w:val="ListParagraph"/>
              <w:ind w:left="0"/>
              <w:jc w:val="center"/>
              <w:rPr>
                <w:sz w:val="16"/>
              </w:rPr>
            </w:pPr>
          </w:p>
        </w:tc>
        <w:tc>
          <w:tcPr>
            <w:tcW w:w="630" w:type="dxa"/>
          </w:tcPr>
          <w:p w:rsidR="00111CD1" w:rsidRPr="00387875" w:rsidRDefault="00111CD1" w:rsidP="00111CD1">
            <w:pPr>
              <w:pStyle w:val="ListParagraph"/>
              <w:ind w:left="0"/>
              <w:jc w:val="center"/>
              <w:rPr>
                <w:sz w:val="16"/>
              </w:rPr>
            </w:pPr>
            <w:r w:rsidRPr="00387875">
              <w:rPr>
                <w:sz w:val="16"/>
              </w:rPr>
              <w:t>95%</w:t>
            </w:r>
          </w:p>
        </w:tc>
        <w:tc>
          <w:tcPr>
            <w:tcW w:w="1080" w:type="dxa"/>
            <w:gridSpan w:val="3"/>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325</w:t>
            </w:r>
          </w:p>
        </w:tc>
        <w:tc>
          <w:tcPr>
            <w:tcW w:w="945" w:type="dxa"/>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304</w:t>
            </w:r>
          </w:p>
        </w:tc>
        <w:tc>
          <w:tcPr>
            <w:tcW w:w="1134"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1</w:t>
            </w:r>
            <w:r>
              <w:rPr>
                <w:sz w:val="16"/>
                <w:szCs w:val="16"/>
              </w:rPr>
              <w:t>.</w:t>
            </w:r>
            <w:r w:rsidRPr="008121CA">
              <w:rPr>
                <w:sz w:val="16"/>
                <w:szCs w:val="16"/>
              </w:rPr>
              <w:t>775</w:t>
            </w:r>
          </w:p>
        </w:tc>
        <w:tc>
          <w:tcPr>
            <w:tcW w:w="993"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1</w:t>
            </w:r>
            <w:r>
              <w:rPr>
                <w:sz w:val="16"/>
                <w:szCs w:val="16"/>
              </w:rPr>
              <w:t>.</w:t>
            </w:r>
            <w:r w:rsidRPr="008121CA">
              <w:rPr>
                <w:sz w:val="16"/>
                <w:szCs w:val="16"/>
              </w:rPr>
              <w:t>794</w:t>
            </w:r>
          </w:p>
        </w:tc>
        <w:tc>
          <w:tcPr>
            <w:tcW w:w="992"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4</w:t>
            </w:r>
            <w:r>
              <w:rPr>
                <w:sz w:val="16"/>
                <w:szCs w:val="16"/>
              </w:rPr>
              <w:t>.</w:t>
            </w:r>
            <w:r w:rsidRPr="008121CA">
              <w:rPr>
                <w:sz w:val="16"/>
                <w:szCs w:val="16"/>
              </w:rPr>
              <w:t>071</w:t>
            </w:r>
          </w:p>
        </w:tc>
        <w:tc>
          <w:tcPr>
            <w:tcW w:w="1134"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3</w:t>
            </w:r>
            <w:r>
              <w:rPr>
                <w:sz w:val="16"/>
                <w:szCs w:val="16"/>
              </w:rPr>
              <w:t>.</w:t>
            </w:r>
            <w:r w:rsidRPr="008121CA">
              <w:rPr>
                <w:sz w:val="16"/>
                <w:szCs w:val="16"/>
              </w:rPr>
              <w:t>826</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720" w:type="dxa"/>
            <w:gridSpan w:val="2"/>
            <w:vMerge/>
          </w:tcPr>
          <w:p w:rsidR="00111CD1" w:rsidRPr="00640547" w:rsidRDefault="00111CD1" w:rsidP="00111CD1">
            <w:pPr>
              <w:pStyle w:val="ListParagraph"/>
              <w:ind w:left="0"/>
              <w:jc w:val="center"/>
              <w:rPr>
                <w:sz w:val="16"/>
              </w:rPr>
            </w:pPr>
          </w:p>
        </w:tc>
        <w:tc>
          <w:tcPr>
            <w:tcW w:w="630" w:type="dxa"/>
          </w:tcPr>
          <w:p w:rsidR="00111CD1" w:rsidRPr="00387875" w:rsidRDefault="00111CD1" w:rsidP="00111CD1">
            <w:pPr>
              <w:pStyle w:val="ListParagraph"/>
              <w:ind w:left="0"/>
              <w:jc w:val="center"/>
              <w:rPr>
                <w:sz w:val="16"/>
              </w:rPr>
            </w:pPr>
            <w:r w:rsidRPr="00387875">
              <w:rPr>
                <w:sz w:val="16"/>
              </w:rPr>
              <w:t>Mean</w:t>
            </w:r>
          </w:p>
        </w:tc>
        <w:tc>
          <w:tcPr>
            <w:tcW w:w="1080" w:type="dxa"/>
            <w:gridSpan w:val="3"/>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118</w:t>
            </w:r>
          </w:p>
        </w:tc>
        <w:tc>
          <w:tcPr>
            <w:tcW w:w="945" w:type="dxa"/>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113</w:t>
            </w:r>
          </w:p>
        </w:tc>
        <w:tc>
          <w:tcPr>
            <w:tcW w:w="1134"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464</w:t>
            </w:r>
          </w:p>
        </w:tc>
        <w:tc>
          <w:tcPr>
            <w:tcW w:w="993"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470</w:t>
            </w:r>
          </w:p>
        </w:tc>
        <w:tc>
          <w:tcPr>
            <w:tcW w:w="992"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1</w:t>
            </w:r>
            <w:r>
              <w:rPr>
                <w:sz w:val="16"/>
                <w:szCs w:val="16"/>
              </w:rPr>
              <w:t>.</w:t>
            </w:r>
            <w:r w:rsidRPr="008121CA">
              <w:rPr>
                <w:sz w:val="16"/>
                <w:szCs w:val="16"/>
              </w:rPr>
              <w:t>036</w:t>
            </w:r>
          </w:p>
        </w:tc>
        <w:tc>
          <w:tcPr>
            <w:tcW w:w="1134"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958</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1350" w:type="dxa"/>
            <w:gridSpan w:val="3"/>
          </w:tcPr>
          <w:p w:rsidR="00111CD1" w:rsidRDefault="00111CD1" w:rsidP="00111CD1">
            <w:pPr>
              <w:pStyle w:val="ListParagraph"/>
              <w:ind w:left="0"/>
              <w:jc w:val="center"/>
              <w:rPr>
                <w:rFonts w:ascii="Cambria Math" w:hAnsi="Cambria Math"/>
                <w:sz w:val="16"/>
              </w:rPr>
            </w:pPr>
            <w:r>
              <w:rPr>
                <w:rFonts w:ascii="Cambria Math" w:hAnsi="Cambria Math"/>
                <w:sz w:val="16"/>
              </w:rPr>
              <w:t>𝜌</w:t>
            </w:r>
          </w:p>
        </w:tc>
        <w:tc>
          <w:tcPr>
            <w:tcW w:w="1080" w:type="dxa"/>
            <w:gridSpan w:val="3"/>
            <w:vAlign w:val="bottom"/>
          </w:tcPr>
          <w:p w:rsidR="00111CD1" w:rsidRPr="00C86903" w:rsidRDefault="00111CD1" w:rsidP="00111CD1">
            <w:pPr>
              <w:contextualSpacing/>
              <w:jc w:val="center"/>
              <w:rPr>
                <w:rFonts w:ascii="Calibri" w:eastAsia="Calibri" w:hAnsi="Calibri" w:cs="Times New Roman"/>
                <w:sz w:val="16"/>
              </w:rPr>
            </w:pPr>
            <w:r w:rsidRPr="00474C5A">
              <w:rPr>
                <w:rFonts w:ascii="Calibri" w:hAnsi="Calibri" w:cs="Calibri"/>
                <w:color w:val="000000"/>
                <w:sz w:val="16"/>
                <w:szCs w:val="16"/>
              </w:rPr>
              <w:t>0.987</w:t>
            </w:r>
          </w:p>
        </w:tc>
        <w:tc>
          <w:tcPr>
            <w:tcW w:w="945" w:type="dxa"/>
            <w:vAlign w:val="bottom"/>
          </w:tcPr>
          <w:p w:rsidR="00111CD1" w:rsidRPr="00C86903" w:rsidRDefault="00111CD1" w:rsidP="00111CD1">
            <w:pPr>
              <w:contextualSpacing/>
              <w:jc w:val="center"/>
              <w:rPr>
                <w:rFonts w:ascii="Calibri" w:eastAsia="Calibri" w:hAnsi="Calibri" w:cs="Times New Roman"/>
                <w:sz w:val="16"/>
              </w:rPr>
            </w:pPr>
            <w:r w:rsidRPr="00474C5A">
              <w:rPr>
                <w:rFonts w:ascii="Calibri" w:hAnsi="Calibri" w:cs="Calibri"/>
                <w:color w:val="000000"/>
                <w:sz w:val="16"/>
                <w:szCs w:val="16"/>
              </w:rPr>
              <w:t>0.984</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0.967</w:t>
            </w:r>
          </w:p>
        </w:tc>
        <w:tc>
          <w:tcPr>
            <w:tcW w:w="993"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0.967</w:t>
            </w:r>
          </w:p>
        </w:tc>
        <w:tc>
          <w:tcPr>
            <w:tcW w:w="992" w:type="dxa"/>
            <w:gridSpan w:val="2"/>
            <w:vAlign w:val="bottom"/>
          </w:tcPr>
          <w:p w:rsidR="00111CD1" w:rsidRPr="00C86903" w:rsidRDefault="00111CD1" w:rsidP="00111CD1">
            <w:pPr>
              <w:contextualSpacing/>
              <w:jc w:val="center"/>
              <w:rPr>
                <w:rFonts w:ascii="Calibri" w:eastAsia="Calibri" w:hAnsi="Calibri" w:cs="Times New Roman"/>
                <w:sz w:val="16"/>
              </w:rPr>
            </w:pPr>
            <w:r w:rsidRPr="008121CA">
              <w:rPr>
                <w:sz w:val="16"/>
                <w:szCs w:val="16"/>
              </w:rPr>
              <w:t>0.92</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0.906</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1350" w:type="dxa"/>
            <w:gridSpan w:val="3"/>
          </w:tcPr>
          <w:p w:rsidR="00111CD1" w:rsidRPr="00420229" w:rsidRDefault="00111CD1" w:rsidP="00111CD1">
            <w:pPr>
              <w:pStyle w:val="ListParagraph"/>
              <w:ind w:left="0"/>
              <w:jc w:val="center"/>
              <w:rPr>
                <w:rFonts w:ascii="Cambria Math" w:hAnsi="Cambria Math"/>
                <w:sz w:val="16"/>
                <w:highlight w:val="magenta"/>
              </w:rPr>
            </w:pPr>
            <w:r w:rsidRPr="00E9078E">
              <w:rPr>
                <w:sz w:val="16"/>
              </w:rPr>
              <w:t>BO</w:t>
            </w:r>
          </w:p>
        </w:tc>
        <w:tc>
          <w:tcPr>
            <w:tcW w:w="1080" w:type="dxa"/>
            <w:gridSpan w:val="3"/>
            <w:vAlign w:val="bottom"/>
          </w:tcPr>
          <w:p w:rsidR="00111CD1" w:rsidRPr="00C86903" w:rsidRDefault="00111CD1" w:rsidP="00111CD1">
            <w:pPr>
              <w:contextualSpacing/>
              <w:jc w:val="center"/>
              <w:rPr>
                <w:rFonts w:ascii="Calibri" w:eastAsia="Calibri" w:hAnsi="Calibri" w:cs="Times New Roman"/>
                <w:sz w:val="16"/>
              </w:rPr>
            </w:pPr>
            <w:r w:rsidRPr="00474C5A">
              <w:rPr>
                <w:rFonts w:ascii="Calibri" w:hAnsi="Calibri" w:cs="Calibri"/>
                <w:color w:val="000000"/>
                <w:sz w:val="16"/>
                <w:szCs w:val="16"/>
              </w:rPr>
              <w:t>13.56</w:t>
            </w:r>
          </w:p>
        </w:tc>
        <w:tc>
          <w:tcPr>
            <w:tcW w:w="945" w:type="dxa"/>
            <w:vAlign w:val="bottom"/>
          </w:tcPr>
          <w:p w:rsidR="00111CD1" w:rsidRPr="00C86903" w:rsidRDefault="00111CD1" w:rsidP="00111CD1">
            <w:pPr>
              <w:contextualSpacing/>
              <w:jc w:val="center"/>
              <w:rPr>
                <w:rFonts w:ascii="Calibri" w:eastAsia="Calibri" w:hAnsi="Calibri" w:cs="Times New Roman"/>
                <w:sz w:val="16"/>
              </w:rPr>
            </w:pPr>
            <w:r w:rsidRPr="00474C5A">
              <w:rPr>
                <w:rFonts w:ascii="Calibri" w:hAnsi="Calibri" w:cs="Calibri"/>
                <w:color w:val="000000"/>
                <w:sz w:val="16"/>
                <w:szCs w:val="16"/>
              </w:rPr>
              <w:t>13.06</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45.29</w:t>
            </w:r>
          </w:p>
        </w:tc>
        <w:tc>
          <w:tcPr>
            <w:tcW w:w="993"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44.30</w:t>
            </w:r>
          </w:p>
        </w:tc>
        <w:tc>
          <w:tcPr>
            <w:tcW w:w="992" w:type="dxa"/>
            <w:gridSpan w:val="2"/>
            <w:vAlign w:val="bottom"/>
          </w:tcPr>
          <w:p w:rsidR="00111CD1" w:rsidRPr="00C86903" w:rsidRDefault="00111CD1" w:rsidP="00111CD1">
            <w:pPr>
              <w:contextualSpacing/>
              <w:jc w:val="center"/>
              <w:rPr>
                <w:rFonts w:ascii="Calibri" w:eastAsia="Calibri" w:hAnsi="Calibri" w:cs="Times New Roman"/>
                <w:sz w:val="16"/>
              </w:rPr>
            </w:pPr>
            <w:r w:rsidRPr="008121CA">
              <w:rPr>
                <w:sz w:val="16"/>
                <w:szCs w:val="16"/>
              </w:rPr>
              <w:t>62.53</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60.90</w:t>
            </w:r>
          </w:p>
        </w:tc>
      </w:tr>
      <w:tr w:rsidR="00111CD1" w:rsidRPr="00640547"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1350" w:type="dxa"/>
            <w:gridSpan w:val="3"/>
          </w:tcPr>
          <w:p w:rsidR="00111CD1" w:rsidRDefault="00111CD1" w:rsidP="00111CD1">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4"/>
            <w:vAlign w:val="bottom"/>
          </w:tcPr>
          <w:p w:rsidR="00111CD1" w:rsidRPr="00640547" w:rsidRDefault="00111CD1" w:rsidP="00111CD1">
            <w:pPr>
              <w:pStyle w:val="ListParagraph"/>
              <w:ind w:left="0"/>
              <w:jc w:val="center"/>
              <w:rPr>
                <w:sz w:val="16"/>
              </w:rPr>
            </w:pPr>
            <w:r w:rsidRPr="00474C5A">
              <w:rPr>
                <w:rFonts w:ascii="Calibri" w:hAnsi="Calibri" w:cs="Calibri"/>
                <w:color w:val="000000"/>
                <w:sz w:val="16"/>
                <w:szCs w:val="16"/>
              </w:rPr>
              <w:t>0.55</w:t>
            </w:r>
          </w:p>
        </w:tc>
        <w:tc>
          <w:tcPr>
            <w:tcW w:w="2127" w:type="dxa"/>
            <w:gridSpan w:val="4"/>
            <w:vAlign w:val="bottom"/>
          </w:tcPr>
          <w:p w:rsidR="00111CD1" w:rsidRPr="00640547" w:rsidRDefault="00111CD1" w:rsidP="00111CD1">
            <w:pPr>
              <w:pStyle w:val="ListParagraph"/>
              <w:ind w:left="0"/>
              <w:jc w:val="center"/>
              <w:rPr>
                <w:sz w:val="16"/>
              </w:rPr>
            </w:pPr>
            <w:r>
              <w:rPr>
                <w:rFonts w:ascii="Calibri" w:hAnsi="Calibri" w:cs="Calibri"/>
                <w:color w:val="000000"/>
                <w:sz w:val="16"/>
                <w:szCs w:val="16"/>
              </w:rPr>
              <w:t>1</w:t>
            </w:r>
          </w:p>
        </w:tc>
        <w:tc>
          <w:tcPr>
            <w:tcW w:w="2126" w:type="dxa"/>
            <w:gridSpan w:val="4"/>
          </w:tcPr>
          <w:p w:rsidR="00111CD1" w:rsidRPr="00640547" w:rsidRDefault="00111CD1" w:rsidP="00111CD1">
            <w:pPr>
              <w:pStyle w:val="ListParagraph"/>
              <w:ind w:left="0"/>
              <w:jc w:val="center"/>
              <w:rPr>
                <w:sz w:val="16"/>
              </w:rPr>
            </w:pPr>
            <w:r>
              <w:rPr>
                <w:sz w:val="16"/>
              </w:rPr>
              <w:t>1.2</w:t>
            </w:r>
          </w:p>
        </w:tc>
      </w:tr>
      <w:tr w:rsidR="00111CD1" w:rsidRPr="00640547" w:rsidTr="00450237">
        <w:trPr>
          <w:trHeight w:val="771"/>
          <w:jc w:val="right"/>
        </w:trPr>
        <w:tc>
          <w:tcPr>
            <w:tcW w:w="925" w:type="dxa"/>
            <w:vMerge/>
          </w:tcPr>
          <w:p w:rsidR="00111CD1" w:rsidRPr="00640547" w:rsidRDefault="00111CD1" w:rsidP="00111CD1">
            <w:pPr>
              <w:pStyle w:val="ListParagraph"/>
              <w:ind w:left="0"/>
              <w:jc w:val="center"/>
              <w:rPr>
                <w:sz w:val="16"/>
              </w:rPr>
            </w:pPr>
          </w:p>
        </w:tc>
        <w:tc>
          <w:tcPr>
            <w:tcW w:w="8259" w:type="dxa"/>
            <w:gridSpan w:val="16"/>
          </w:tcPr>
          <w:p w:rsidR="00111CD1" w:rsidRPr="00640547" w:rsidRDefault="00111CD1" w:rsidP="00111CD1">
            <w:pPr>
              <w:pStyle w:val="ListParagraph"/>
              <w:ind w:left="0"/>
              <w:jc w:val="both"/>
              <w:rPr>
                <w:sz w:val="16"/>
              </w:rPr>
            </w:pPr>
            <w:r w:rsidRPr="001C7190">
              <w:rPr>
                <w:sz w:val="16"/>
                <w:szCs w:val="16"/>
              </w:rPr>
              <w:t xml:space="preserve">Additional comments: </w:t>
            </w:r>
            <w:r w:rsidRPr="00420229">
              <w:rPr>
                <w:sz w:val="16"/>
                <w:szCs w:val="16"/>
              </w:rPr>
              <w:t xml:space="preserve">LBT algorithm </w:t>
            </w:r>
            <w:r>
              <w:rPr>
                <w:sz w:val="16"/>
                <w:szCs w:val="16"/>
              </w:rPr>
              <w:t>according to FBE operation as described in R1-150499. Other details: 1Tx2Rx, TXOP 1ms, BCC, no 256QAM. N</w:t>
            </w:r>
            <w:r w:rsidRPr="00526AA8">
              <w:rPr>
                <w:sz w:val="16"/>
                <w:szCs w:val="16"/>
              </w:rPr>
              <w:t>o user data (i.e. PDSCH) is transmitted on the licensed band carrier in case a UE is configured with LAA</w:t>
            </w:r>
            <w:r>
              <w:rPr>
                <w:sz w:val="16"/>
                <w:szCs w:val="16"/>
              </w:rPr>
              <w:t>.</w:t>
            </w:r>
          </w:p>
        </w:tc>
      </w:tr>
      <w:tr w:rsidR="00D90AFA" w:rsidRPr="00C86903" w:rsidTr="001968CB">
        <w:trPr>
          <w:trHeight w:val="269"/>
          <w:jc w:val="right"/>
        </w:trPr>
        <w:tc>
          <w:tcPr>
            <w:tcW w:w="925" w:type="dxa"/>
            <w:vMerge w:val="restart"/>
          </w:tcPr>
          <w:p w:rsidR="00D90AFA" w:rsidRPr="00640547" w:rsidRDefault="00D90AFA" w:rsidP="00D90AFA">
            <w:pPr>
              <w:pStyle w:val="ListParagraph"/>
              <w:ind w:left="0"/>
              <w:jc w:val="center"/>
              <w:rPr>
                <w:sz w:val="16"/>
              </w:rPr>
            </w:pPr>
            <w:r>
              <w:rPr>
                <w:sz w:val="16"/>
              </w:rPr>
              <w:t>ALU, ASB</w:t>
            </w:r>
          </w:p>
        </w:tc>
        <w:tc>
          <w:tcPr>
            <w:tcW w:w="631" w:type="dxa"/>
            <w:vMerge w:val="restart"/>
          </w:tcPr>
          <w:p w:rsidR="00D90AFA" w:rsidRDefault="00D90AFA" w:rsidP="00D90AFA">
            <w:pPr>
              <w:pStyle w:val="ListParagraph"/>
              <w:ind w:left="0"/>
              <w:jc w:val="center"/>
              <w:rPr>
                <w:sz w:val="16"/>
              </w:rPr>
            </w:pPr>
            <w:r>
              <w:rPr>
                <w:sz w:val="16"/>
              </w:rPr>
              <w:t>LBE</w:t>
            </w:r>
          </w:p>
          <w:p w:rsidR="00D90AFA" w:rsidRPr="00640547" w:rsidRDefault="00D90AFA" w:rsidP="00D90AFA">
            <w:pPr>
              <w:pStyle w:val="ListParagraph"/>
              <w:ind w:left="0"/>
              <w:jc w:val="center"/>
              <w:rPr>
                <w:sz w:val="16"/>
              </w:rPr>
            </w:pPr>
            <w:r>
              <w:rPr>
                <w:sz w:val="16"/>
              </w:rPr>
              <w:t>Cat 3</w:t>
            </w:r>
          </w:p>
        </w:tc>
        <w:tc>
          <w:tcPr>
            <w:tcW w:w="720" w:type="dxa"/>
            <w:gridSpan w:val="2"/>
            <w:vMerge w:val="restart"/>
          </w:tcPr>
          <w:p w:rsidR="00D90AFA" w:rsidRDefault="00D90AFA" w:rsidP="00D90AFA">
            <w:pPr>
              <w:pStyle w:val="ListParagraph"/>
              <w:ind w:left="0"/>
              <w:jc w:val="center"/>
              <w:rPr>
                <w:sz w:val="16"/>
              </w:rPr>
            </w:pPr>
          </w:p>
          <w:p w:rsidR="00D90AFA" w:rsidRPr="00640547" w:rsidRDefault="00D90AFA" w:rsidP="00D90AFA">
            <w:pPr>
              <w:pStyle w:val="ListParagraph"/>
              <w:ind w:left="0"/>
              <w:jc w:val="center"/>
              <w:rPr>
                <w:sz w:val="16"/>
              </w:rPr>
            </w:pPr>
            <w:r w:rsidRPr="00640547">
              <w:rPr>
                <w:sz w:val="16"/>
              </w:rPr>
              <w:t>UPT CDF</w:t>
            </w:r>
          </w:p>
          <w:p w:rsidR="00D90AFA" w:rsidRPr="00640547" w:rsidRDefault="00D90AFA" w:rsidP="00D90AFA">
            <w:pPr>
              <w:pStyle w:val="ListParagraph"/>
              <w:ind w:left="0"/>
              <w:jc w:val="center"/>
              <w:rPr>
                <w:sz w:val="16"/>
              </w:rPr>
            </w:pPr>
            <w:r>
              <w:rPr>
                <w:sz w:val="16"/>
              </w:rPr>
              <w:t>[</w:t>
            </w:r>
            <w:r w:rsidRPr="00640547">
              <w:rPr>
                <w:sz w:val="16"/>
              </w:rPr>
              <w:t>Mbps</w:t>
            </w:r>
            <w:r>
              <w:rPr>
                <w:sz w:val="16"/>
              </w:rPr>
              <w:t>]</w:t>
            </w:r>
          </w:p>
        </w:tc>
        <w:tc>
          <w:tcPr>
            <w:tcW w:w="630" w:type="dxa"/>
          </w:tcPr>
          <w:p w:rsidR="00D90AFA" w:rsidRPr="00640547" w:rsidRDefault="00D90AFA" w:rsidP="00D90AFA">
            <w:pPr>
              <w:pStyle w:val="ListParagraph"/>
              <w:ind w:left="0"/>
              <w:jc w:val="center"/>
              <w:rPr>
                <w:sz w:val="16"/>
              </w:rPr>
            </w:pPr>
            <w:r w:rsidRPr="00640547">
              <w:rPr>
                <w:sz w:val="16"/>
              </w:rPr>
              <w:t>5%</w:t>
            </w:r>
          </w:p>
        </w:tc>
        <w:tc>
          <w:tcPr>
            <w:tcW w:w="1080" w:type="dxa"/>
            <w:gridSpan w:val="3"/>
            <w:vAlign w:val="center"/>
          </w:tcPr>
          <w:p w:rsidR="00D90AFA" w:rsidRPr="00A47369" w:rsidRDefault="00D90AFA" w:rsidP="00D90AFA">
            <w:pPr>
              <w:jc w:val="center"/>
              <w:rPr>
                <w:color w:val="000000"/>
                <w:sz w:val="16"/>
                <w:szCs w:val="16"/>
              </w:rPr>
            </w:pPr>
            <w:r w:rsidRPr="009D21F2">
              <w:rPr>
                <w:rFonts w:hint="eastAsia"/>
                <w:color w:val="000000"/>
                <w:sz w:val="16"/>
                <w:szCs w:val="16"/>
              </w:rPr>
              <w:t>43.62</w:t>
            </w:r>
          </w:p>
        </w:tc>
        <w:tc>
          <w:tcPr>
            <w:tcW w:w="945" w:type="dxa"/>
            <w:vAlign w:val="center"/>
          </w:tcPr>
          <w:p w:rsidR="00D90AFA" w:rsidRPr="00A47369" w:rsidRDefault="00D90AFA" w:rsidP="00D90AFA">
            <w:pPr>
              <w:jc w:val="center"/>
              <w:rPr>
                <w:color w:val="000000"/>
                <w:sz w:val="16"/>
                <w:szCs w:val="16"/>
              </w:rPr>
            </w:pPr>
            <w:r w:rsidRPr="009D21F2">
              <w:rPr>
                <w:rFonts w:hint="eastAsia"/>
                <w:color w:val="000000"/>
                <w:sz w:val="16"/>
                <w:szCs w:val="16"/>
              </w:rPr>
              <w:t>43.21</w:t>
            </w:r>
          </w:p>
        </w:tc>
        <w:tc>
          <w:tcPr>
            <w:tcW w:w="1134"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4.84</w:t>
            </w:r>
          </w:p>
        </w:tc>
        <w:tc>
          <w:tcPr>
            <w:tcW w:w="993"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2.96</w:t>
            </w:r>
          </w:p>
        </w:tc>
        <w:tc>
          <w:tcPr>
            <w:tcW w:w="992"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1.33</w:t>
            </w:r>
          </w:p>
        </w:tc>
        <w:tc>
          <w:tcPr>
            <w:tcW w:w="1134"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0.82</w:t>
            </w:r>
          </w:p>
        </w:tc>
      </w:tr>
      <w:tr w:rsidR="00D90AFA" w:rsidRPr="00C86903" w:rsidTr="001968CB">
        <w:trPr>
          <w:trHeight w:val="142"/>
          <w:jc w:val="right"/>
        </w:trPr>
        <w:tc>
          <w:tcPr>
            <w:tcW w:w="925" w:type="dxa"/>
            <w:vMerge/>
          </w:tcPr>
          <w:p w:rsidR="00D90AFA" w:rsidRPr="00640547" w:rsidRDefault="00D90AFA" w:rsidP="00D90AFA">
            <w:pPr>
              <w:pStyle w:val="ListParagraph"/>
              <w:ind w:left="0"/>
              <w:jc w:val="center"/>
              <w:rPr>
                <w:sz w:val="16"/>
              </w:rPr>
            </w:pPr>
          </w:p>
        </w:tc>
        <w:tc>
          <w:tcPr>
            <w:tcW w:w="631" w:type="dxa"/>
            <w:vMerge/>
          </w:tcPr>
          <w:p w:rsidR="00D90AFA" w:rsidRPr="00640547" w:rsidRDefault="00D90AFA" w:rsidP="00D90AFA">
            <w:pPr>
              <w:pStyle w:val="ListParagraph"/>
              <w:ind w:left="0"/>
              <w:jc w:val="center"/>
              <w:rPr>
                <w:sz w:val="16"/>
              </w:rPr>
            </w:pPr>
          </w:p>
        </w:tc>
        <w:tc>
          <w:tcPr>
            <w:tcW w:w="720" w:type="dxa"/>
            <w:gridSpan w:val="2"/>
            <w:vMerge/>
          </w:tcPr>
          <w:p w:rsidR="00D90AFA" w:rsidRPr="00640547" w:rsidRDefault="00D90AFA" w:rsidP="00D90AFA">
            <w:pPr>
              <w:pStyle w:val="ListParagraph"/>
              <w:ind w:left="0"/>
              <w:jc w:val="center"/>
              <w:rPr>
                <w:sz w:val="16"/>
              </w:rPr>
            </w:pPr>
          </w:p>
        </w:tc>
        <w:tc>
          <w:tcPr>
            <w:tcW w:w="630" w:type="dxa"/>
          </w:tcPr>
          <w:p w:rsidR="00D90AFA" w:rsidRPr="00640547" w:rsidRDefault="00D90AFA" w:rsidP="00D90AFA">
            <w:pPr>
              <w:pStyle w:val="ListParagraph"/>
              <w:ind w:left="0"/>
              <w:jc w:val="center"/>
              <w:rPr>
                <w:sz w:val="16"/>
              </w:rPr>
            </w:pPr>
            <w:r w:rsidRPr="00640547">
              <w:rPr>
                <w:sz w:val="16"/>
              </w:rPr>
              <w:t>50%</w:t>
            </w:r>
          </w:p>
        </w:tc>
        <w:tc>
          <w:tcPr>
            <w:tcW w:w="1080" w:type="dxa"/>
            <w:gridSpan w:val="3"/>
            <w:vAlign w:val="center"/>
          </w:tcPr>
          <w:p w:rsidR="00D90AFA" w:rsidRPr="00A47369" w:rsidRDefault="00D90AFA" w:rsidP="00D90AFA">
            <w:pPr>
              <w:jc w:val="center"/>
              <w:rPr>
                <w:color w:val="000000"/>
                <w:sz w:val="16"/>
                <w:szCs w:val="16"/>
              </w:rPr>
            </w:pPr>
            <w:r w:rsidRPr="009D21F2">
              <w:rPr>
                <w:rFonts w:hint="eastAsia"/>
                <w:color w:val="000000"/>
                <w:sz w:val="16"/>
                <w:szCs w:val="16"/>
              </w:rPr>
              <w:t>73.71</w:t>
            </w:r>
          </w:p>
        </w:tc>
        <w:tc>
          <w:tcPr>
            <w:tcW w:w="945" w:type="dxa"/>
            <w:vAlign w:val="center"/>
          </w:tcPr>
          <w:p w:rsidR="00D90AFA" w:rsidRPr="00A47369" w:rsidRDefault="00D90AFA" w:rsidP="00D90AFA">
            <w:pPr>
              <w:jc w:val="center"/>
              <w:rPr>
                <w:color w:val="000000"/>
                <w:sz w:val="16"/>
                <w:szCs w:val="16"/>
              </w:rPr>
            </w:pPr>
            <w:r w:rsidRPr="009D21F2">
              <w:rPr>
                <w:rFonts w:hint="eastAsia"/>
                <w:color w:val="000000"/>
                <w:sz w:val="16"/>
                <w:szCs w:val="16"/>
              </w:rPr>
              <w:t>74.33</w:t>
            </w:r>
          </w:p>
        </w:tc>
        <w:tc>
          <w:tcPr>
            <w:tcW w:w="1134"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48.64</w:t>
            </w:r>
          </w:p>
        </w:tc>
        <w:tc>
          <w:tcPr>
            <w:tcW w:w="993"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48.74</w:t>
            </w:r>
          </w:p>
        </w:tc>
        <w:tc>
          <w:tcPr>
            <w:tcW w:w="992"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21.46</w:t>
            </w:r>
          </w:p>
        </w:tc>
        <w:tc>
          <w:tcPr>
            <w:tcW w:w="1134"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26.15</w:t>
            </w:r>
          </w:p>
        </w:tc>
      </w:tr>
      <w:tr w:rsidR="00D90AFA" w:rsidRPr="00C86903" w:rsidTr="001968CB">
        <w:trPr>
          <w:trHeight w:val="142"/>
          <w:jc w:val="right"/>
        </w:trPr>
        <w:tc>
          <w:tcPr>
            <w:tcW w:w="925" w:type="dxa"/>
            <w:vMerge/>
          </w:tcPr>
          <w:p w:rsidR="00D90AFA" w:rsidRPr="00640547" w:rsidRDefault="00D90AFA" w:rsidP="00D90AFA">
            <w:pPr>
              <w:pStyle w:val="ListParagraph"/>
              <w:ind w:left="0"/>
              <w:jc w:val="center"/>
              <w:rPr>
                <w:sz w:val="16"/>
              </w:rPr>
            </w:pPr>
          </w:p>
        </w:tc>
        <w:tc>
          <w:tcPr>
            <w:tcW w:w="631" w:type="dxa"/>
            <w:vMerge/>
          </w:tcPr>
          <w:p w:rsidR="00D90AFA" w:rsidRPr="00640547" w:rsidRDefault="00D90AFA" w:rsidP="00D90AFA">
            <w:pPr>
              <w:pStyle w:val="ListParagraph"/>
              <w:ind w:left="0"/>
              <w:jc w:val="center"/>
              <w:rPr>
                <w:sz w:val="16"/>
              </w:rPr>
            </w:pPr>
          </w:p>
        </w:tc>
        <w:tc>
          <w:tcPr>
            <w:tcW w:w="720" w:type="dxa"/>
            <w:gridSpan w:val="2"/>
            <w:vMerge/>
          </w:tcPr>
          <w:p w:rsidR="00D90AFA" w:rsidRPr="00640547" w:rsidRDefault="00D90AFA" w:rsidP="00D90AFA">
            <w:pPr>
              <w:pStyle w:val="ListParagraph"/>
              <w:ind w:left="0"/>
              <w:jc w:val="center"/>
              <w:rPr>
                <w:sz w:val="16"/>
              </w:rPr>
            </w:pPr>
          </w:p>
        </w:tc>
        <w:tc>
          <w:tcPr>
            <w:tcW w:w="630" w:type="dxa"/>
          </w:tcPr>
          <w:p w:rsidR="00D90AFA" w:rsidRPr="00640547" w:rsidRDefault="00D90AFA" w:rsidP="00D90AFA">
            <w:pPr>
              <w:pStyle w:val="ListParagraph"/>
              <w:ind w:left="0"/>
              <w:jc w:val="center"/>
              <w:rPr>
                <w:sz w:val="16"/>
              </w:rPr>
            </w:pPr>
            <w:r w:rsidRPr="00640547">
              <w:rPr>
                <w:sz w:val="16"/>
              </w:rPr>
              <w:t>95%</w:t>
            </w:r>
          </w:p>
        </w:tc>
        <w:tc>
          <w:tcPr>
            <w:tcW w:w="1080" w:type="dxa"/>
            <w:gridSpan w:val="3"/>
            <w:vAlign w:val="center"/>
          </w:tcPr>
          <w:p w:rsidR="00D90AFA" w:rsidRPr="008D58BE" w:rsidRDefault="00D90AFA" w:rsidP="00D90AFA">
            <w:pPr>
              <w:jc w:val="center"/>
              <w:rPr>
                <w:color w:val="000000"/>
                <w:sz w:val="16"/>
                <w:szCs w:val="16"/>
              </w:rPr>
            </w:pPr>
            <w:r w:rsidRPr="009D21F2">
              <w:rPr>
                <w:rFonts w:hint="eastAsia"/>
                <w:color w:val="000000"/>
                <w:sz w:val="16"/>
                <w:szCs w:val="16"/>
              </w:rPr>
              <w:t>95.31</w:t>
            </w:r>
          </w:p>
        </w:tc>
        <w:tc>
          <w:tcPr>
            <w:tcW w:w="945" w:type="dxa"/>
            <w:vAlign w:val="center"/>
          </w:tcPr>
          <w:p w:rsidR="00D90AFA" w:rsidRPr="008D58BE" w:rsidRDefault="00D90AFA" w:rsidP="00D90AFA">
            <w:pPr>
              <w:jc w:val="center"/>
              <w:rPr>
                <w:color w:val="000000"/>
                <w:sz w:val="16"/>
                <w:szCs w:val="16"/>
              </w:rPr>
            </w:pPr>
            <w:r w:rsidRPr="009D21F2">
              <w:rPr>
                <w:rFonts w:hint="eastAsia"/>
                <w:color w:val="000000"/>
                <w:sz w:val="16"/>
                <w:szCs w:val="16"/>
              </w:rPr>
              <w:t>94.69</w:t>
            </w:r>
          </w:p>
        </w:tc>
        <w:tc>
          <w:tcPr>
            <w:tcW w:w="1134"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76.55</w:t>
            </w:r>
          </w:p>
        </w:tc>
        <w:tc>
          <w:tcPr>
            <w:tcW w:w="993"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78.66</w:t>
            </w:r>
          </w:p>
        </w:tc>
        <w:tc>
          <w:tcPr>
            <w:tcW w:w="992"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64.39</w:t>
            </w:r>
          </w:p>
        </w:tc>
        <w:tc>
          <w:tcPr>
            <w:tcW w:w="1134"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69.55</w:t>
            </w:r>
          </w:p>
        </w:tc>
      </w:tr>
      <w:tr w:rsidR="00D90AFA" w:rsidRPr="00C86903" w:rsidTr="001968CB">
        <w:trPr>
          <w:trHeight w:val="142"/>
          <w:jc w:val="right"/>
        </w:trPr>
        <w:tc>
          <w:tcPr>
            <w:tcW w:w="925" w:type="dxa"/>
            <w:vMerge/>
          </w:tcPr>
          <w:p w:rsidR="00D90AFA" w:rsidRPr="00640547" w:rsidRDefault="00D90AFA" w:rsidP="00D90AFA">
            <w:pPr>
              <w:pStyle w:val="ListParagraph"/>
              <w:ind w:left="0"/>
              <w:jc w:val="center"/>
              <w:rPr>
                <w:sz w:val="16"/>
              </w:rPr>
            </w:pPr>
          </w:p>
        </w:tc>
        <w:tc>
          <w:tcPr>
            <w:tcW w:w="631" w:type="dxa"/>
            <w:vMerge/>
          </w:tcPr>
          <w:p w:rsidR="00D90AFA" w:rsidRPr="00640547" w:rsidRDefault="00D90AFA" w:rsidP="00D90AFA">
            <w:pPr>
              <w:pStyle w:val="ListParagraph"/>
              <w:ind w:left="0"/>
              <w:jc w:val="center"/>
              <w:rPr>
                <w:sz w:val="16"/>
              </w:rPr>
            </w:pPr>
          </w:p>
        </w:tc>
        <w:tc>
          <w:tcPr>
            <w:tcW w:w="720" w:type="dxa"/>
            <w:gridSpan w:val="2"/>
            <w:vMerge/>
          </w:tcPr>
          <w:p w:rsidR="00D90AFA" w:rsidRPr="00640547" w:rsidRDefault="00D90AFA" w:rsidP="00D90AFA">
            <w:pPr>
              <w:pStyle w:val="ListParagraph"/>
              <w:ind w:left="0"/>
              <w:jc w:val="center"/>
              <w:rPr>
                <w:sz w:val="16"/>
              </w:rPr>
            </w:pPr>
          </w:p>
        </w:tc>
        <w:tc>
          <w:tcPr>
            <w:tcW w:w="630" w:type="dxa"/>
          </w:tcPr>
          <w:p w:rsidR="00D90AFA" w:rsidRPr="00387875" w:rsidRDefault="00D90AFA" w:rsidP="00D90AFA">
            <w:pPr>
              <w:pStyle w:val="ListParagraph"/>
              <w:ind w:left="0"/>
              <w:jc w:val="center"/>
              <w:rPr>
                <w:sz w:val="16"/>
              </w:rPr>
            </w:pPr>
            <w:r w:rsidRPr="00387875">
              <w:rPr>
                <w:sz w:val="16"/>
              </w:rPr>
              <w:t>Mean</w:t>
            </w:r>
          </w:p>
        </w:tc>
        <w:tc>
          <w:tcPr>
            <w:tcW w:w="1080" w:type="dxa"/>
            <w:gridSpan w:val="3"/>
            <w:vAlign w:val="center"/>
          </w:tcPr>
          <w:p w:rsidR="00D90AFA" w:rsidRPr="008D58BE" w:rsidRDefault="00D90AFA" w:rsidP="00D90AFA">
            <w:pPr>
              <w:jc w:val="center"/>
              <w:rPr>
                <w:color w:val="000000"/>
                <w:sz w:val="16"/>
                <w:szCs w:val="16"/>
              </w:rPr>
            </w:pPr>
            <w:r w:rsidRPr="009D21F2">
              <w:rPr>
                <w:rFonts w:hint="eastAsia"/>
                <w:color w:val="000000"/>
                <w:sz w:val="16"/>
                <w:szCs w:val="16"/>
              </w:rPr>
              <w:t>72.28</w:t>
            </w:r>
          </w:p>
        </w:tc>
        <w:tc>
          <w:tcPr>
            <w:tcW w:w="945" w:type="dxa"/>
            <w:vAlign w:val="center"/>
          </w:tcPr>
          <w:p w:rsidR="00D90AFA" w:rsidRPr="008D58BE" w:rsidRDefault="00D90AFA" w:rsidP="00D90AFA">
            <w:pPr>
              <w:jc w:val="center"/>
              <w:rPr>
                <w:color w:val="000000"/>
                <w:sz w:val="16"/>
                <w:szCs w:val="16"/>
              </w:rPr>
            </w:pPr>
            <w:r w:rsidRPr="009D21F2">
              <w:rPr>
                <w:rFonts w:hint="eastAsia"/>
                <w:color w:val="000000"/>
                <w:sz w:val="16"/>
                <w:szCs w:val="16"/>
              </w:rPr>
              <w:t>71.80</w:t>
            </w:r>
          </w:p>
        </w:tc>
        <w:tc>
          <w:tcPr>
            <w:tcW w:w="1134"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45.92</w:t>
            </w:r>
          </w:p>
        </w:tc>
        <w:tc>
          <w:tcPr>
            <w:tcW w:w="993"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45.41</w:t>
            </w:r>
          </w:p>
        </w:tc>
        <w:tc>
          <w:tcPr>
            <w:tcW w:w="992"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27.13</w:t>
            </w:r>
          </w:p>
        </w:tc>
        <w:tc>
          <w:tcPr>
            <w:tcW w:w="1134"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29.74</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val="restart"/>
          </w:tcPr>
          <w:p w:rsidR="001968CB" w:rsidRDefault="001968CB" w:rsidP="00D90AFA">
            <w:pPr>
              <w:pStyle w:val="ListParagraph"/>
              <w:ind w:left="0"/>
              <w:jc w:val="center"/>
              <w:rPr>
                <w:sz w:val="16"/>
              </w:rPr>
            </w:pPr>
          </w:p>
          <w:p w:rsidR="001968CB" w:rsidRPr="00640547" w:rsidRDefault="001968CB" w:rsidP="00D90AFA">
            <w:pPr>
              <w:pStyle w:val="ListParagraph"/>
              <w:ind w:left="0"/>
              <w:jc w:val="center"/>
              <w:rPr>
                <w:sz w:val="16"/>
              </w:rPr>
            </w:pPr>
            <w:r>
              <w:rPr>
                <w:sz w:val="16"/>
              </w:rPr>
              <w:t>Delay</w:t>
            </w:r>
            <w:r w:rsidRPr="00640547">
              <w:rPr>
                <w:sz w:val="16"/>
              </w:rPr>
              <w:t xml:space="preserve"> CDF</w:t>
            </w:r>
          </w:p>
          <w:p w:rsidR="001968CB" w:rsidRPr="00640547" w:rsidRDefault="001968CB" w:rsidP="00D90AFA">
            <w:pPr>
              <w:pStyle w:val="ListParagraph"/>
              <w:ind w:left="0"/>
              <w:jc w:val="center"/>
              <w:rPr>
                <w:sz w:val="16"/>
              </w:rPr>
            </w:pPr>
            <w:r>
              <w:rPr>
                <w:sz w:val="16"/>
              </w:rPr>
              <w:t>[s]</w:t>
            </w:r>
          </w:p>
        </w:tc>
        <w:tc>
          <w:tcPr>
            <w:tcW w:w="630" w:type="dxa"/>
          </w:tcPr>
          <w:p w:rsidR="001968CB" w:rsidRPr="00387875" w:rsidRDefault="001968CB" w:rsidP="00D90AFA">
            <w:pPr>
              <w:pStyle w:val="ListParagraph"/>
              <w:ind w:left="0"/>
              <w:jc w:val="center"/>
              <w:rPr>
                <w:sz w:val="16"/>
              </w:rPr>
            </w:pPr>
            <w:r w:rsidRPr="00387875">
              <w:rPr>
                <w:sz w:val="16"/>
              </w:rPr>
              <w:t>5%</w:t>
            </w:r>
          </w:p>
        </w:tc>
        <w:tc>
          <w:tcPr>
            <w:tcW w:w="1080" w:type="dxa"/>
            <w:gridSpan w:val="3"/>
            <w:vAlign w:val="bottom"/>
          </w:tcPr>
          <w:p w:rsidR="001968CB" w:rsidRPr="001968CB" w:rsidRDefault="001968CB" w:rsidP="001968CB">
            <w:pPr>
              <w:jc w:val="center"/>
              <w:rPr>
                <w:color w:val="000000"/>
                <w:sz w:val="16"/>
                <w:szCs w:val="16"/>
              </w:rPr>
            </w:pPr>
            <w:r w:rsidRPr="001968CB">
              <w:rPr>
                <w:color w:val="000000"/>
                <w:sz w:val="16"/>
                <w:szCs w:val="16"/>
              </w:rPr>
              <w:t>0.036</w:t>
            </w:r>
          </w:p>
        </w:tc>
        <w:tc>
          <w:tcPr>
            <w:tcW w:w="945" w:type="dxa"/>
            <w:vAlign w:val="bottom"/>
          </w:tcPr>
          <w:p w:rsidR="001968CB" w:rsidRPr="001968CB" w:rsidRDefault="001968CB" w:rsidP="001968CB">
            <w:pPr>
              <w:jc w:val="center"/>
              <w:rPr>
                <w:color w:val="000000"/>
                <w:sz w:val="16"/>
                <w:szCs w:val="16"/>
              </w:rPr>
            </w:pPr>
            <w:r w:rsidRPr="001968CB">
              <w:rPr>
                <w:color w:val="000000"/>
                <w:sz w:val="16"/>
                <w:szCs w:val="16"/>
              </w:rPr>
              <w:t>0.036</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0.036</w:t>
            </w:r>
          </w:p>
        </w:tc>
        <w:tc>
          <w:tcPr>
            <w:tcW w:w="993" w:type="dxa"/>
            <w:gridSpan w:val="2"/>
            <w:vAlign w:val="bottom"/>
          </w:tcPr>
          <w:p w:rsidR="001968CB" w:rsidRPr="001968CB" w:rsidRDefault="001968CB" w:rsidP="001968CB">
            <w:pPr>
              <w:jc w:val="center"/>
              <w:rPr>
                <w:color w:val="000000"/>
                <w:sz w:val="16"/>
                <w:szCs w:val="16"/>
              </w:rPr>
            </w:pPr>
            <w:r w:rsidRPr="001968CB">
              <w:rPr>
                <w:color w:val="000000"/>
                <w:sz w:val="16"/>
                <w:szCs w:val="16"/>
              </w:rPr>
              <w:t>0.036</w:t>
            </w:r>
          </w:p>
        </w:tc>
        <w:tc>
          <w:tcPr>
            <w:tcW w:w="992" w:type="dxa"/>
            <w:gridSpan w:val="2"/>
            <w:vAlign w:val="bottom"/>
          </w:tcPr>
          <w:p w:rsidR="001968CB" w:rsidRPr="001968CB" w:rsidRDefault="001968CB" w:rsidP="001968CB">
            <w:pPr>
              <w:jc w:val="center"/>
              <w:rPr>
                <w:color w:val="000000"/>
                <w:sz w:val="16"/>
                <w:szCs w:val="16"/>
              </w:rPr>
            </w:pPr>
            <w:r w:rsidRPr="001968CB">
              <w:rPr>
                <w:color w:val="000000"/>
                <w:sz w:val="16"/>
                <w:szCs w:val="16"/>
              </w:rPr>
              <w:t>0.036</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0.036</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tcPr>
          <w:p w:rsidR="001968CB" w:rsidRPr="00640547" w:rsidRDefault="001968CB" w:rsidP="00D90AFA">
            <w:pPr>
              <w:pStyle w:val="ListParagraph"/>
              <w:ind w:left="0"/>
              <w:jc w:val="center"/>
              <w:rPr>
                <w:sz w:val="16"/>
              </w:rPr>
            </w:pPr>
          </w:p>
        </w:tc>
        <w:tc>
          <w:tcPr>
            <w:tcW w:w="630" w:type="dxa"/>
          </w:tcPr>
          <w:p w:rsidR="001968CB" w:rsidRPr="00387875" w:rsidRDefault="001968CB" w:rsidP="00D90AFA">
            <w:pPr>
              <w:pStyle w:val="ListParagraph"/>
              <w:ind w:left="0"/>
              <w:jc w:val="center"/>
              <w:rPr>
                <w:sz w:val="16"/>
              </w:rPr>
            </w:pPr>
            <w:r w:rsidRPr="00387875">
              <w:rPr>
                <w:sz w:val="16"/>
              </w:rPr>
              <w:t>50%</w:t>
            </w:r>
          </w:p>
        </w:tc>
        <w:tc>
          <w:tcPr>
            <w:tcW w:w="1080" w:type="dxa"/>
            <w:gridSpan w:val="3"/>
            <w:vAlign w:val="bottom"/>
          </w:tcPr>
          <w:p w:rsidR="001968CB" w:rsidRPr="001968CB" w:rsidRDefault="001968CB" w:rsidP="001968CB">
            <w:pPr>
              <w:jc w:val="center"/>
              <w:rPr>
                <w:color w:val="000000"/>
                <w:sz w:val="16"/>
                <w:szCs w:val="16"/>
              </w:rPr>
            </w:pPr>
            <w:r w:rsidRPr="001968CB">
              <w:rPr>
                <w:color w:val="000000"/>
                <w:sz w:val="16"/>
                <w:szCs w:val="16"/>
              </w:rPr>
              <w:t>0.055</w:t>
            </w:r>
          </w:p>
        </w:tc>
        <w:tc>
          <w:tcPr>
            <w:tcW w:w="945" w:type="dxa"/>
            <w:vAlign w:val="bottom"/>
          </w:tcPr>
          <w:p w:rsidR="001968CB" w:rsidRPr="001968CB" w:rsidRDefault="001968CB" w:rsidP="001968CB">
            <w:pPr>
              <w:jc w:val="center"/>
              <w:rPr>
                <w:color w:val="000000"/>
                <w:sz w:val="16"/>
                <w:szCs w:val="16"/>
              </w:rPr>
            </w:pPr>
            <w:r w:rsidRPr="001968CB">
              <w:rPr>
                <w:color w:val="000000"/>
                <w:sz w:val="16"/>
                <w:szCs w:val="16"/>
              </w:rPr>
              <w:t>0.055</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0.097</w:t>
            </w:r>
          </w:p>
        </w:tc>
        <w:tc>
          <w:tcPr>
            <w:tcW w:w="993" w:type="dxa"/>
            <w:gridSpan w:val="2"/>
            <w:vAlign w:val="bottom"/>
          </w:tcPr>
          <w:p w:rsidR="001968CB" w:rsidRPr="001968CB" w:rsidRDefault="001968CB" w:rsidP="001968CB">
            <w:pPr>
              <w:jc w:val="center"/>
              <w:rPr>
                <w:color w:val="000000"/>
                <w:sz w:val="16"/>
                <w:szCs w:val="16"/>
              </w:rPr>
            </w:pPr>
            <w:r w:rsidRPr="001968CB">
              <w:rPr>
                <w:color w:val="000000"/>
                <w:sz w:val="16"/>
                <w:szCs w:val="16"/>
              </w:rPr>
              <w:t>0.092</w:t>
            </w:r>
          </w:p>
        </w:tc>
        <w:tc>
          <w:tcPr>
            <w:tcW w:w="992" w:type="dxa"/>
            <w:gridSpan w:val="2"/>
            <w:vAlign w:val="bottom"/>
          </w:tcPr>
          <w:p w:rsidR="001968CB" w:rsidRPr="001968CB" w:rsidRDefault="001968CB" w:rsidP="001968CB">
            <w:pPr>
              <w:jc w:val="center"/>
              <w:rPr>
                <w:color w:val="000000"/>
                <w:sz w:val="16"/>
                <w:szCs w:val="16"/>
              </w:rPr>
            </w:pPr>
            <w:r w:rsidRPr="001968CB">
              <w:rPr>
                <w:color w:val="000000"/>
                <w:sz w:val="16"/>
                <w:szCs w:val="16"/>
              </w:rPr>
              <w:t>0.192</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0.170</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tcPr>
          <w:p w:rsidR="001968CB" w:rsidRPr="00640547" w:rsidRDefault="001968CB" w:rsidP="00D90AFA">
            <w:pPr>
              <w:pStyle w:val="ListParagraph"/>
              <w:ind w:left="0"/>
              <w:jc w:val="center"/>
              <w:rPr>
                <w:sz w:val="16"/>
              </w:rPr>
            </w:pPr>
          </w:p>
        </w:tc>
        <w:tc>
          <w:tcPr>
            <w:tcW w:w="630" w:type="dxa"/>
          </w:tcPr>
          <w:p w:rsidR="001968CB" w:rsidRPr="00387875" w:rsidRDefault="001968CB" w:rsidP="00D90AFA">
            <w:pPr>
              <w:pStyle w:val="ListParagraph"/>
              <w:ind w:left="0"/>
              <w:jc w:val="center"/>
              <w:rPr>
                <w:sz w:val="16"/>
              </w:rPr>
            </w:pPr>
            <w:r w:rsidRPr="00387875">
              <w:rPr>
                <w:sz w:val="16"/>
              </w:rPr>
              <w:t>95%</w:t>
            </w:r>
          </w:p>
        </w:tc>
        <w:tc>
          <w:tcPr>
            <w:tcW w:w="1080" w:type="dxa"/>
            <w:gridSpan w:val="3"/>
            <w:vAlign w:val="bottom"/>
          </w:tcPr>
          <w:p w:rsidR="001968CB" w:rsidRPr="001968CB" w:rsidRDefault="001968CB" w:rsidP="001968CB">
            <w:pPr>
              <w:jc w:val="center"/>
              <w:rPr>
                <w:color w:val="000000"/>
                <w:sz w:val="16"/>
                <w:szCs w:val="16"/>
              </w:rPr>
            </w:pPr>
            <w:r w:rsidRPr="001968CB">
              <w:rPr>
                <w:color w:val="000000"/>
                <w:sz w:val="16"/>
                <w:szCs w:val="16"/>
              </w:rPr>
              <w:t>0.190</w:t>
            </w:r>
          </w:p>
        </w:tc>
        <w:tc>
          <w:tcPr>
            <w:tcW w:w="945" w:type="dxa"/>
            <w:vAlign w:val="bottom"/>
          </w:tcPr>
          <w:p w:rsidR="001968CB" w:rsidRPr="001968CB" w:rsidRDefault="001968CB" w:rsidP="001968CB">
            <w:pPr>
              <w:jc w:val="center"/>
              <w:rPr>
                <w:color w:val="000000"/>
                <w:sz w:val="16"/>
                <w:szCs w:val="16"/>
              </w:rPr>
            </w:pPr>
            <w:r w:rsidRPr="001968CB">
              <w:rPr>
                <w:color w:val="000000"/>
                <w:sz w:val="16"/>
                <w:szCs w:val="16"/>
              </w:rPr>
              <w:t>0.202</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1.361</w:t>
            </w:r>
          </w:p>
        </w:tc>
        <w:tc>
          <w:tcPr>
            <w:tcW w:w="993" w:type="dxa"/>
            <w:gridSpan w:val="2"/>
            <w:vAlign w:val="bottom"/>
          </w:tcPr>
          <w:p w:rsidR="001968CB" w:rsidRPr="001968CB" w:rsidRDefault="001968CB" w:rsidP="001968CB">
            <w:pPr>
              <w:jc w:val="center"/>
              <w:rPr>
                <w:color w:val="000000"/>
                <w:sz w:val="16"/>
                <w:szCs w:val="16"/>
              </w:rPr>
            </w:pPr>
            <w:r w:rsidRPr="001968CB">
              <w:rPr>
                <w:color w:val="000000"/>
                <w:sz w:val="16"/>
                <w:szCs w:val="16"/>
              </w:rPr>
              <w:t>1.120</w:t>
            </w:r>
          </w:p>
        </w:tc>
        <w:tc>
          <w:tcPr>
            <w:tcW w:w="992" w:type="dxa"/>
            <w:gridSpan w:val="2"/>
            <w:vAlign w:val="bottom"/>
          </w:tcPr>
          <w:p w:rsidR="001968CB" w:rsidRPr="001968CB" w:rsidRDefault="001968CB" w:rsidP="001968CB">
            <w:pPr>
              <w:jc w:val="center"/>
              <w:rPr>
                <w:color w:val="000000"/>
                <w:sz w:val="16"/>
                <w:szCs w:val="16"/>
              </w:rPr>
            </w:pPr>
            <w:r w:rsidRPr="001968CB">
              <w:rPr>
                <w:color w:val="000000"/>
                <w:sz w:val="16"/>
                <w:szCs w:val="16"/>
              </w:rPr>
              <w:t>2.532</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2.722</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tcPr>
          <w:p w:rsidR="001968CB" w:rsidRPr="00640547" w:rsidRDefault="001968CB" w:rsidP="00D90AFA">
            <w:pPr>
              <w:pStyle w:val="ListParagraph"/>
              <w:ind w:left="0"/>
              <w:jc w:val="center"/>
              <w:rPr>
                <w:sz w:val="16"/>
              </w:rPr>
            </w:pPr>
          </w:p>
        </w:tc>
        <w:tc>
          <w:tcPr>
            <w:tcW w:w="630" w:type="dxa"/>
          </w:tcPr>
          <w:p w:rsidR="001968CB" w:rsidRPr="00387875" w:rsidRDefault="001968CB" w:rsidP="00D90AFA">
            <w:pPr>
              <w:pStyle w:val="ListParagraph"/>
              <w:ind w:left="0"/>
              <w:jc w:val="center"/>
              <w:rPr>
                <w:sz w:val="16"/>
              </w:rPr>
            </w:pPr>
            <w:r w:rsidRPr="00387875">
              <w:rPr>
                <w:sz w:val="16"/>
              </w:rPr>
              <w:t>Mean</w:t>
            </w:r>
          </w:p>
        </w:tc>
        <w:tc>
          <w:tcPr>
            <w:tcW w:w="1080" w:type="dxa"/>
            <w:gridSpan w:val="3"/>
            <w:vAlign w:val="bottom"/>
          </w:tcPr>
          <w:p w:rsidR="001968CB" w:rsidRPr="001968CB" w:rsidRDefault="001968CB" w:rsidP="001968CB">
            <w:pPr>
              <w:jc w:val="center"/>
              <w:rPr>
                <w:color w:val="000000"/>
                <w:sz w:val="16"/>
                <w:szCs w:val="16"/>
              </w:rPr>
            </w:pPr>
            <w:r w:rsidRPr="001968CB">
              <w:rPr>
                <w:color w:val="000000"/>
                <w:sz w:val="16"/>
                <w:szCs w:val="16"/>
              </w:rPr>
              <w:t>0.078</w:t>
            </w:r>
          </w:p>
        </w:tc>
        <w:tc>
          <w:tcPr>
            <w:tcW w:w="945" w:type="dxa"/>
            <w:vAlign w:val="bottom"/>
          </w:tcPr>
          <w:p w:rsidR="001968CB" w:rsidRPr="001968CB" w:rsidRDefault="001968CB" w:rsidP="001968CB">
            <w:pPr>
              <w:jc w:val="center"/>
              <w:rPr>
                <w:color w:val="000000"/>
                <w:sz w:val="16"/>
                <w:szCs w:val="16"/>
              </w:rPr>
            </w:pPr>
            <w:r w:rsidRPr="001968CB">
              <w:rPr>
                <w:color w:val="000000"/>
                <w:sz w:val="16"/>
                <w:szCs w:val="16"/>
              </w:rPr>
              <w:t>0.079</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0.302</w:t>
            </w:r>
          </w:p>
        </w:tc>
        <w:tc>
          <w:tcPr>
            <w:tcW w:w="993" w:type="dxa"/>
            <w:gridSpan w:val="2"/>
            <w:vAlign w:val="bottom"/>
          </w:tcPr>
          <w:p w:rsidR="001968CB" w:rsidRPr="001968CB" w:rsidRDefault="001968CB" w:rsidP="001968CB">
            <w:pPr>
              <w:jc w:val="center"/>
              <w:rPr>
                <w:color w:val="000000"/>
                <w:sz w:val="16"/>
                <w:szCs w:val="16"/>
              </w:rPr>
            </w:pPr>
            <w:r w:rsidRPr="001968CB">
              <w:rPr>
                <w:color w:val="000000"/>
                <w:sz w:val="16"/>
                <w:szCs w:val="16"/>
              </w:rPr>
              <w:t>0.291</w:t>
            </w:r>
          </w:p>
        </w:tc>
        <w:tc>
          <w:tcPr>
            <w:tcW w:w="992" w:type="dxa"/>
            <w:gridSpan w:val="2"/>
            <w:vAlign w:val="bottom"/>
          </w:tcPr>
          <w:p w:rsidR="001968CB" w:rsidRPr="001968CB" w:rsidRDefault="001968CB" w:rsidP="001968CB">
            <w:pPr>
              <w:jc w:val="center"/>
              <w:rPr>
                <w:color w:val="000000"/>
                <w:sz w:val="16"/>
                <w:szCs w:val="16"/>
              </w:rPr>
            </w:pPr>
            <w:r w:rsidRPr="001968CB">
              <w:rPr>
                <w:color w:val="000000"/>
                <w:sz w:val="16"/>
                <w:szCs w:val="16"/>
              </w:rPr>
              <w:t>0.595</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0.577</w:t>
            </w:r>
          </w:p>
        </w:tc>
      </w:tr>
      <w:tr w:rsidR="00D90AFA" w:rsidRPr="00C86903" w:rsidTr="001968CB">
        <w:trPr>
          <w:trHeight w:val="142"/>
          <w:jc w:val="right"/>
        </w:trPr>
        <w:tc>
          <w:tcPr>
            <w:tcW w:w="925" w:type="dxa"/>
            <w:vMerge/>
          </w:tcPr>
          <w:p w:rsidR="00D90AFA" w:rsidRPr="00640547" w:rsidRDefault="00D90AFA" w:rsidP="00D90AFA">
            <w:pPr>
              <w:pStyle w:val="ListParagraph"/>
              <w:ind w:left="0"/>
              <w:jc w:val="center"/>
              <w:rPr>
                <w:sz w:val="16"/>
              </w:rPr>
            </w:pPr>
          </w:p>
        </w:tc>
        <w:tc>
          <w:tcPr>
            <w:tcW w:w="631" w:type="dxa"/>
            <w:vMerge/>
          </w:tcPr>
          <w:p w:rsidR="00D90AFA" w:rsidRPr="00640547" w:rsidRDefault="00D90AFA" w:rsidP="00D90AFA">
            <w:pPr>
              <w:pStyle w:val="ListParagraph"/>
              <w:ind w:left="0"/>
              <w:jc w:val="center"/>
              <w:rPr>
                <w:sz w:val="16"/>
              </w:rPr>
            </w:pPr>
          </w:p>
        </w:tc>
        <w:tc>
          <w:tcPr>
            <w:tcW w:w="1350" w:type="dxa"/>
            <w:gridSpan w:val="3"/>
          </w:tcPr>
          <w:p w:rsidR="00D90AFA" w:rsidRDefault="00D90AFA" w:rsidP="00D90AFA">
            <w:pPr>
              <w:pStyle w:val="ListParagraph"/>
              <w:ind w:left="0"/>
              <w:jc w:val="center"/>
              <w:rPr>
                <w:rFonts w:ascii="Cambria Math" w:hAnsi="Cambria Math"/>
                <w:sz w:val="16"/>
              </w:rPr>
            </w:pPr>
            <w:r>
              <w:rPr>
                <w:rFonts w:ascii="Cambria Math" w:hAnsi="Cambria Math"/>
                <w:sz w:val="16"/>
              </w:rPr>
              <w:t>𝜌</w:t>
            </w:r>
          </w:p>
        </w:tc>
        <w:tc>
          <w:tcPr>
            <w:tcW w:w="1080" w:type="dxa"/>
            <w:gridSpan w:val="3"/>
            <w:vAlign w:val="center"/>
          </w:tcPr>
          <w:p w:rsidR="00D90AFA" w:rsidRPr="008D58BE" w:rsidRDefault="00D90AFA" w:rsidP="00D90AFA">
            <w:pPr>
              <w:jc w:val="center"/>
              <w:rPr>
                <w:color w:val="000000"/>
                <w:sz w:val="16"/>
                <w:szCs w:val="16"/>
              </w:rPr>
            </w:pPr>
            <w:r w:rsidRPr="008D58BE">
              <w:rPr>
                <w:rFonts w:hint="eastAsia"/>
                <w:color w:val="000000"/>
                <w:sz w:val="16"/>
                <w:szCs w:val="16"/>
              </w:rPr>
              <w:t>0.88</w:t>
            </w:r>
          </w:p>
        </w:tc>
        <w:tc>
          <w:tcPr>
            <w:tcW w:w="945" w:type="dxa"/>
            <w:vAlign w:val="center"/>
          </w:tcPr>
          <w:p w:rsidR="00D90AFA" w:rsidRPr="008D58BE" w:rsidRDefault="00D90AFA" w:rsidP="00D90AFA">
            <w:pPr>
              <w:jc w:val="center"/>
              <w:rPr>
                <w:color w:val="000000"/>
                <w:sz w:val="16"/>
                <w:szCs w:val="16"/>
              </w:rPr>
            </w:pPr>
            <w:r w:rsidRPr="008D58BE">
              <w:rPr>
                <w:rFonts w:hint="eastAsia"/>
                <w:color w:val="000000"/>
                <w:sz w:val="16"/>
                <w:szCs w:val="16"/>
              </w:rPr>
              <w:t>0.83</w:t>
            </w:r>
          </w:p>
        </w:tc>
        <w:tc>
          <w:tcPr>
            <w:tcW w:w="1134"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0.72</w:t>
            </w:r>
          </w:p>
        </w:tc>
        <w:tc>
          <w:tcPr>
            <w:tcW w:w="993"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0.74</w:t>
            </w:r>
          </w:p>
        </w:tc>
        <w:tc>
          <w:tcPr>
            <w:tcW w:w="992"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0.59</w:t>
            </w:r>
          </w:p>
        </w:tc>
        <w:tc>
          <w:tcPr>
            <w:tcW w:w="1134"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0.60</w:t>
            </w:r>
          </w:p>
        </w:tc>
      </w:tr>
      <w:tr w:rsidR="00D90AFA" w:rsidRPr="00C86903" w:rsidTr="001968CB">
        <w:trPr>
          <w:trHeight w:val="142"/>
          <w:jc w:val="right"/>
        </w:trPr>
        <w:tc>
          <w:tcPr>
            <w:tcW w:w="925" w:type="dxa"/>
            <w:vMerge/>
          </w:tcPr>
          <w:p w:rsidR="00D90AFA" w:rsidRPr="00640547" w:rsidRDefault="00D90AFA" w:rsidP="00D90AFA">
            <w:pPr>
              <w:pStyle w:val="ListParagraph"/>
              <w:ind w:left="0"/>
              <w:jc w:val="center"/>
              <w:rPr>
                <w:sz w:val="16"/>
              </w:rPr>
            </w:pPr>
          </w:p>
        </w:tc>
        <w:tc>
          <w:tcPr>
            <w:tcW w:w="631" w:type="dxa"/>
            <w:vMerge/>
          </w:tcPr>
          <w:p w:rsidR="00D90AFA" w:rsidRPr="00640547" w:rsidRDefault="00D90AFA" w:rsidP="00D90AFA">
            <w:pPr>
              <w:pStyle w:val="ListParagraph"/>
              <w:ind w:left="0"/>
              <w:jc w:val="center"/>
              <w:rPr>
                <w:sz w:val="16"/>
              </w:rPr>
            </w:pPr>
          </w:p>
        </w:tc>
        <w:tc>
          <w:tcPr>
            <w:tcW w:w="1350" w:type="dxa"/>
            <w:gridSpan w:val="3"/>
          </w:tcPr>
          <w:p w:rsidR="00D90AFA" w:rsidRPr="00420229" w:rsidRDefault="00D90AFA" w:rsidP="00D90AFA">
            <w:pPr>
              <w:pStyle w:val="ListParagraph"/>
              <w:ind w:left="0"/>
              <w:jc w:val="center"/>
              <w:rPr>
                <w:rFonts w:ascii="Cambria Math" w:hAnsi="Cambria Math"/>
                <w:sz w:val="16"/>
                <w:highlight w:val="magenta"/>
              </w:rPr>
            </w:pPr>
            <w:r w:rsidRPr="00E9078E">
              <w:rPr>
                <w:sz w:val="16"/>
              </w:rPr>
              <w:t>BO</w:t>
            </w:r>
          </w:p>
        </w:tc>
        <w:tc>
          <w:tcPr>
            <w:tcW w:w="1080" w:type="dxa"/>
            <w:gridSpan w:val="3"/>
            <w:vAlign w:val="center"/>
          </w:tcPr>
          <w:p w:rsidR="00D90AFA" w:rsidRPr="008D58BE" w:rsidRDefault="00D90AFA" w:rsidP="00D90AFA">
            <w:pPr>
              <w:jc w:val="center"/>
              <w:rPr>
                <w:color w:val="000000"/>
                <w:sz w:val="16"/>
                <w:szCs w:val="16"/>
              </w:rPr>
            </w:pPr>
            <w:r w:rsidRPr="008D58BE">
              <w:rPr>
                <w:rFonts w:hint="eastAsia"/>
                <w:color w:val="000000"/>
                <w:sz w:val="16"/>
                <w:szCs w:val="16"/>
              </w:rPr>
              <w:t>0.12</w:t>
            </w:r>
          </w:p>
        </w:tc>
        <w:tc>
          <w:tcPr>
            <w:tcW w:w="945" w:type="dxa"/>
            <w:vAlign w:val="center"/>
          </w:tcPr>
          <w:p w:rsidR="00D90AFA" w:rsidRPr="008D58BE" w:rsidRDefault="00D90AFA" w:rsidP="00D90AFA">
            <w:pPr>
              <w:jc w:val="center"/>
              <w:rPr>
                <w:color w:val="000000"/>
                <w:sz w:val="16"/>
                <w:szCs w:val="16"/>
              </w:rPr>
            </w:pPr>
            <w:r w:rsidRPr="008D58BE">
              <w:rPr>
                <w:rFonts w:hint="eastAsia"/>
                <w:color w:val="000000"/>
                <w:sz w:val="16"/>
                <w:szCs w:val="16"/>
              </w:rPr>
              <w:t>0.12</w:t>
            </w:r>
          </w:p>
        </w:tc>
        <w:tc>
          <w:tcPr>
            <w:tcW w:w="1134"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0.37</w:t>
            </w:r>
          </w:p>
        </w:tc>
        <w:tc>
          <w:tcPr>
            <w:tcW w:w="993"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0.35</w:t>
            </w:r>
          </w:p>
        </w:tc>
        <w:tc>
          <w:tcPr>
            <w:tcW w:w="992"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0.61</w:t>
            </w:r>
          </w:p>
        </w:tc>
        <w:tc>
          <w:tcPr>
            <w:tcW w:w="1134"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0.57</w:t>
            </w:r>
          </w:p>
        </w:tc>
      </w:tr>
      <w:tr w:rsidR="00D90AFA" w:rsidRPr="00640547" w:rsidTr="001968CB">
        <w:trPr>
          <w:trHeight w:val="142"/>
          <w:jc w:val="right"/>
        </w:trPr>
        <w:tc>
          <w:tcPr>
            <w:tcW w:w="925" w:type="dxa"/>
            <w:vMerge/>
          </w:tcPr>
          <w:p w:rsidR="00D90AFA" w:rsidRPr="00640547" w:rsidRDefault="00D90AFA" w:rsidP="00D90AFA">
            <w:pPr>
              <w:pStyle w:val="ListParagraph"/>
              <w:ind w:left="0"/>
              <w:jc w:val="center"/>
              <w:rPr>
                <w:sz w:val="16"/>
              </w:rPr>
            </w:pPr>
          </w:p>
        </w:tc>
        <w:tc>
          <w:tcPr>
            <w:tcW w:w="631" w:type="dxa"/>
            <w:vMerge/>
          </w:tcPr>
          <w:p w:rsidR="00D90AFA" w:rsidRPr="00640547" w:rsidRDefault="00D90AFA" w:rsidP="00D90AFA">
            <w:pPr>
              <w:pStyle w:val="ListParagraph"/>
              <w:ind w:left="0"/>
              <w:jc w:val="center"/>
              <w:rPr>
                <w:sz w:val="16"/>
              </w:rPr>
            </w:pPr>
          </w:p>
        </w:tc>
        <w:tc>
          <w:tcPr>
            <w:tcW w:w="1350" w:type="dxa"/>
            <w:gridSpan w:val="3"/>
          </w:tcPr>
          <w:p w:rsidR="00D90AFA" w:rsidRDefault="00D90AFA" w:rsidP="00D90AFA">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4"/>
          </w:tcPr>
          <w:p w:rsidR="00D90AFA" w:rsidRPr="00640547" w:rsidRDefault="00D90AFA" w:rsidP="00D90AFA">
            <w:pPr>
              <w:pStyle w:val="ListParagraph"/>
              <w:ind w:left="0"/>
              <w:jc w:val="center"/>
              <w:rPr>
                <w:sz w:val="16"/>
              </w:rPr>
            </w:pPr>
            <w:r>
              <w:rPr>
                <w:sz w:val="16"/>
              </w:rPr>
              <w:t>0.7</w:t>
            </w:r>
          </w:p>
        </w:tc>
        <w:tc>
          <w:tcPr>
            <w:tcW w:w="2127" w:type="dxa"/>
            <w:gridSpan w:val="4"/>
          </w:tcPr>
          <w:p w:rsidR="00D90AFA" w:rsidRPr="00640547" w:rsidRDefault="00D90AFA" w:rsidP="00D90AFA">
            <w:pPr>
              <w:pStyle w:val="ListParagraph"/>
              <w:ind w:left="0"/>
              <w:jc w:val="center"/>
              <w:rPr>
                <w:sz w:val="16"/>
              </w:rPr>
            </w:pPr>
            <w:r>
              <w:rPr>
                <w:sz w:val="16"/>
              </w:rPr>
              <w:t>0.9</w:t>
            </w:r>
          </w:p>
        </w:tc>
        <w:tc>
          <w:tcPr>
            <w:tcW w:w="2126" w:type="dxa"/>
            <w:gridSpan w:val="4"/>
          </w:tcPr>
          <w:p w:rsidR="00D90AFA" w:rsidRPr="00640547" w:rsidRDefault="00D90AFA" w:rsidP="00D90AFA">
            <w:pPr>
              <w:pStyle w:val="ListParagraph"/>
              <w:ind w:left="0"/>
              <w:jc w:val="center"/>
              <w:rPr>
                <w:sz w:val="16"/>
              </w:rPr>
            </w:pPr>
            <w:r>
              <w:rPr>
                <w:sz w:val="16"/>
              </w:rPr>
              <w:t>1.0</w:t>
            </w:r>
          </w:p>
        </w:tc>
      </w:tr>
      <w:tr w:rsidR="00D90AFA" w:rsidRPr="00640547" w:rsidTr="00450237">
        <w:trPr>
          <w:trHeight w:val="771"/>
          <w:jc w:val="right"/>
        </w:trPr>
        <w:tc>
          <w:tcPr>
            <w:tcW w:w="925" w:type="dxa"/>
            <w:vMerge/>
          </w:tcPr>
          <w:p w:rsidR="00D90AFA" w:rsidRPr="00640547" w:rsidRDefault="00D90AFA" w:rsidP="00D90AFA">
            <w:pPr>
              <w:pStyle w:val="ListParagraph"/>
              <w:ind w:left="0"/>
              <w:jc w:val="center"/>
              <w:rPr>
                <w:sz w:val="16"/>
              </w:rPr>
            </w:pPr>
          </w:p>
        </w:tc>
        <w:tc>
          <w:tcPr>
            <w:tcW w:w="8259" w:type="dxa"/>
            <w:gridSpan w:val="16"/>
          </w:tcPr>
          <w:p w:rsidR="00FB45CB" w:rsidRDefault="00D90AFA" w:rsidP="00FB45CB">
            <w:pPr>
              <w:pStyle w:val="ListParagraph"/>
              <w:ind w:left="0"/>
              <w:rPr>
                <w:sz w:val="16"/>
                <w:lang w:eastAsia="zh-CN"/>
              </w:rPr>
            </w:pPr>
            <w:r>
              <w:rPr>
                <w:sz w:val="16"/>
              </w:rPr>
              <w:t>Additional comments:</w:t>
            </w:r>
            <w:r w:rsidR="00FB45CB">
              <w:rPr>
                <w:sz w:val="16"/>
              </w:rPr>
              <w:t xml:space="preserve"> </w:t>
            </w:r>
            <w:r w:rsidR="00FB45CB">
              <w:rPr>
                <w:rFonts w:hint="eastAsia"/>
                <w:sz w:val="16"/>
                <w:lang w:eastAsia="zh-CN"/>
              </w:rPr>
              <w:t xml:space="preserve">LBE, </w:t>
            </w:r>
            <w:r w:rsidR="00FB45CB" w:rsidRPr="00A870CE">
              <w:rPr>
                <w:sz w:val="16"/>
              </w:rPr>
              <w:t>q</w:t>
            </w:r>
            <w:r w:rsidR="00FB45CB">
              <w:rPr>
                <w:rFonts w:hint="eastAsia"/>
                <w:sz w:val="16"/>
                <w:lang w:eastAsia="zh-CN"/>
              </w:rPr>
              <w:t xml:space="preserve"> Value:</w:t>
            </w:r>
            <w:r w:rsidR="00FB45CB" w:rsidRPr="00A870CE">
              <w:rPr>
                <w:sz w:val="16"/>
              </w:rPr>
              <w:t>32,  Max</w:t>
            </w:r>
            <w:r w:rsidR="00FB45CB">
              <w:rPr>
                <w:rFonts w:hint="eastAsia"/>
                <w:sz w:val="16"/>
                <w:lang w:eastAsia="zh-CN"/>
              </w:rPr>
              <w:t xml:space="preserve">imum </w:t>
            </w:r>
            <w:r w:rsidR="00FB45CB" w:rsidRPr="00A870CE">
              <w:rPr>
                <w:sz w:val="16"/>
              </w:rPr>
              <w:t>Occup</w:t>
            </w:r>
            <w:r w:rsidR="00FB45CB">
              <w:rPr>
                <w:sz w:val="16"/>
                <w:lang w:eastAsia="zh-CN"/>
              </w:rPr>
              <w:t>ancy</w:t>
            </w:r>
            <w:r w:rsidR="00FB45CB">
              <w:rPr>
                <w:rFonts w:hint="eastAsia"/>
                <w:sz w:val="16"/>
                <w:lang w:eastAsia="zh-CN"/>
              </w:rPr>
              <w:t xml:space="preserve"> </w:t>
            </w:r>
            <w:r w:rsidR="00FB45CB" w:rsidRPr="00A870CE">
              <w:rPr>
                <w:sz w:val="16"/>
              </w:rPr>
              <w:t>Time</w:t>
            </w:r>
            <w:r w:rsidR="00FB45CB">
              <w:rPr>
                <w:rFonts w:hint="eastAsia"/>
                <w:sz w:val="16"/>
                <w:lang w:eastAsia="zh-CN"/>
              </w:rPr>
              <w:t xml:space="preserve"> : </w:t>
            </w:r>
            <w:r w:rsidR="00FB45CB" w:rsidRPr="00A870CE">
              <w:rPr>
                <w:sz w:val="16"/>
              </w:rPr>
              <w:t xml:space="preserve">10ms, </w:t>
            </w:r>
            <w:r w:rsidR="00FB45CB">
              <w:rPr>
                <w:sz w:val="16"/>
              </w:rPr>
              <w:t>LAA with</w:t>
            </w:r>
            <w:r w:rsidR="00FB45CB">
              <w:rPr>
                <w:rFonts w:hint="eastAsia"/>
                <w:sz w:val="16"/>
                <w:lang w:eastAsia="zh-CN"/>
              </w:rPr>
              <w:t>out</w:t>
            </w:r>
            <w:r w:rsidR="00FB45CB" w:rsidRPr="005675DE">
              <w:rPr>
                <w:sz w:val="16"/>
              </w:rPr>
              <w:t xml:space="preserve"> licensed carrier</w:t>
            </w:r>
          </w:p>
          <w:p w:rsidR="00FB45CB" w:rsidRDefault="00FB45CB" w:rsidP="00FB45CB">
            <w:pPr>
              <w:pStyle w:val="ListParagraph"/>
              <w:ind w:left="0"/>
              <w:jc w:val="both"/>
              <w:rPr>
                <w:sz w:val="16"/>
              </w:rPr>
            </w:pPr>
            <w:r>
              <w:rPr>
                <w:sz w:val="16"/>
              </w:rPr>
              <w:t>2Tx2Rx, BCC, no 256QAM</w:t>
            </w:r>
          </w:p>
          <w:p w:rsidR="00D90AFA" w:rsidRPr="00640547" w:rsidRDefault="00FB45CB" w:rsidP="00FB45CB">
            <w:pPr>
              <w:pStyle w:val="ListParagraph"/>
              <w:ind w:left="0"/>
              <w:jc w:val="both"/>
              <w:rPr>
                <w:sz w:val="16"/>
              </w:rPr>
            </w:pPr>
            <w:r w:rsidRPr="003D2170">
              <w:rPr>
                <w:rFonts w:hint="eastAsia"/>
                <w:sz w:val="16"/>
              </w:rPr>
              <w:t xml:space="preserve">CCA threshold: </w:t>
            </w:r>
            <w:r w:rsidRPr="003D2170">
              <w:rPr>
                <w:sz w:val="16"/>
              </w:rPr>
              <w:t>-73 dBm/MHz + 23 - PH</w:t>
            </w:r>
            <w:r w:rsidRPr="003D2170">
              <w:rPr>
                <w:rFonts w:hint="eastAsia"/>
                <w:sz w:val="16"/>
              </w:rPr>
              <w:t xml:space="preserve">, </w:t>
            </w:r>
            <w:r w:rsidRPr="003D2170">
              <w:rPr>
                <w:sz w:val="16"/>
              </w:rPr>
              <w:t>PH</w:t>
            </w:r>
            <w:r w:rsidRPr="003D2170">
              <w:rPr>
                <w:rFonts w:hint="eastAsia"/>
                <w:sz w:val="16"/>
              </w:rPr>
              <w:t xml:space="preserve"> specified in dBm EIRP for CCA-ED of LAA, -62 dBm  for CCA-ED of Wi-Fi;</w:t>
            </w:r>
          </w:p>
          <w:p w:rsidR="00D90AFA" w:rsidRPr="00640547" w:rsidRDefault="00D90AFA" w:rsidP="00D90AFA">
            <w:pPr>
              <w:pStyle w:val="ListParagraph"/>
              <w:ind w:left="0"/>
              <w:jc w:val="both"/>
              <w:rPr>
                <w:sz w:val="16"/>
              </w:rPr>
            </w:pPr>
          </w:p>
        </w:tc>
      </w:tr>
      <w:tr w:rsidR="00FB45CB" w:rsidRPr="00C86903" w:rsidTr="001968CB">
        <w:trPr>
          <w:trHeight w:val="269"/>
          <w:jc w:val="right"/>
        </w:trPr>
        <w:tc>
          <w:tcPr>
            <w:tcW w:w="925" w:type="dxa"/>
            <w:vMerge w:val="restart"/>
          </w:tcPr>
          <w:p w:rsidR="00FB45CB" w:rsidRPr="00640547" w:rsidRDefault="00FB45CB" w:rsidP="00D90AFA">
            <w:pPr>
              <w:pStyle w:val="ListParagraph"/>
              <w:ind w:left="0"/>
              <w:jc w:val="center"/>
              <w:rPr>
                <w:sz w:val="16"/>
              </w:rPr>
            </w:pPr>
            <w:r>
              <w:rPr>
                <w:sz w:val="16"/>
              </w:rPr>
              <w:t>ALU, ASB</w:t>
            </w:r>
          </w:p>
        </w:tc>
        <w:tc>
          <w:tcPr>
            <w:tcW w:w="631" w:type="dxa"/>
            <w:vMerge w:val="restart"/>
          </w:tcPr>
          <w:p w:rsidR="00FB45CB" w:rsidRDefault="00FB45CB" w:rsidP="00D90AFA">
            <w:pPr>
              <w:pStyle w:val="ListParagraph"/>
              <w:ind w:left="0"/>
              <w:jc w:val="center"/>
              <w:rPr>
                <w:sz w:val="16"/>
              </w:rPr>
            </w:pPr>
            <w:r>
              <w:rPr>
                <w:sz w:val="16"/>
              </w:rPr>
              <w:t>FBE</w:t>
            </w:r>
          </w:p>
          <w:p w:rsidR="00FB45CB" w:rsidRPr="00640547" w:rsidRDefault="00FB45CB" w:rsidP="00D90AFA">
            <w:pPr>
              <w:pStyle w:val="ListParagraph"/>
              <w:ind w:left="0"/>
              <w:jc w:val="center"/>
              <w:rPr>
                <w:sz w:val="16"/>
              </w:rPr>
            </w:pPr>
            <w:r>
              <w:rPr>
                <w:sz w:val="16"/>
              </w:rPr>
              <w:t>Cat 2</w:t>
            </w:r>
          </w:p>
        </w:tc>
        <w:tc>
          <w:tcPr>
            <w:tcW w:w="720" w:type="dxa"/>
            <w:gridSpan w:val="2"/>
            <w:vMerge w:val="restart"/>
          </w:tcPr>
          <w:p w:rsidR="00FB45CB" w:rsidRDefault="00FB45CB" w:rsidP="00D90AFA">
            <w:pPr>
              <w:pStyle w:val="ListParagraph"/>
              <w:ind w:left="0"/>
              <w:jc w:val="center"/>
              <w:rPr>
                <w:sz w:val="16"/>
              </w:rPr>
            </w:pPr>
          </w:p>
          <w:p w:rsidR="00FB45CB" w:rsidRPr="00640547" w:rsidRDefault="00FB45CB" w:rsidP="00D90AFA">
            <w:pPr>
              <w:pStyle w:val="ListParagraph"/>
              <w:ind w:left="0"/>
              <w:jc w:val="center"/>
              <w:rPr>
                <w:sz w:val="16"/>
              </w:rPr>
            </w:pPr>
            <w:r w:rsidRPr="00640547">
              <w:rPr>
                <w:sz w:val="16"/>
              </w:rPr>
              <w:t>UPT CDF</w:t>
            </w:r>
          </w:p>
          <w:p w:rsidR="00FB45CB" w:rsidRPr="00640547" w:rsidRDefault="00FB45CB" w:rsidP="00D90AFA">
            <w:pPr>
              <w:pStyle w:val="ListParagraph"/>
              <w:ind w:left="0"/>
              <w:jc w:val="center"/>
              <w:rPr>
                <w:sz w:val="16"/>
              </w:rPr>
            </w:pPr>
            <w:r>
              <w:rPr>
                <w:sz w:val="16"/>
              </w:rPr>
              <w:t>[</w:t>
            </w:r>
            <w:r w:rsidRPr="00640547">
              <w:rPr>
                <w:sz w:val="16"/>
              </w:rPr>
              <w:t>Mbps</w:t>
            </w:r>
            <w:r>
              <w:rPr>
                <w:sz w:val="16"/>
              </w:rPr>
              <w:t>]</w:t>
            </w:r>
          </w:p>
        </w:tc>
        <w:tc>
          <w:tcPr>
            <w:tcW w:w="630" w:type="dxa"/>
          </w:tcPr>
          <w:p w:rsidR="00FB45CB" w:rsidRPr="00640547" w:rsidRDefault="00FB45CB" w:rsidP="00D90AFA">
            <w:pPr>
              <w:pStyle w:val="ListParagraph"/>
              <w:ind w:left="0"/>
              <w:jc w:val="center"/>
              <w:rPr>
                <w:sz w:val="16"/>
              </w:rPr>
            </w:pPr>
            <w:r w:rsidRPr="00640547">
              <w:rPr>
                <w:sz w:val="16"/>
              </w:rPr>
              <w:t>5%</w:t>
            </w:r>
          </w:p>
        </w:tc>
        <w:tc>
          <w:tcPr>
            <w:tcW w:w="1080" w:type="dxa"/>
            <w:gridSpan w:val="3"/>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51.79</w:t>
            </w:r>
          </w:p>
        </w:tc>
        <w:tc>
          <w:tcPr>
            <w:tcW w:w="945" w:type="dxa"/>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51.61</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7.04</w:t>
            </w:r>
          </w:p>
        </w:tc>
        <w:tc>
          <w:tcPr>
            <w:tcW w:w="993" w:type="dxa"/>
            <w:gridSpan w:val="2"/>
            <w:vAlign w:val="center"/>
          </w:tcPr>
          <w:p w:rsidR="00FB45CB" w:rsidRPr="005718AA" w:rsidRDefault="00FB45CB" w:rsidP="00B40281">
            <w:pPr>
              <w:jc w:val="center"/>
              <w:rPr>
                <w:sz w:val="16"/>
                <w:szCs w:val="16"/>
                <w:lang w:eastAsia="zh-CN"/>
              </w:rPr>
            </w:pPr>
            <w:r w:rsidRPr="005718AA">
              <w:rPr>
                <w:sz w:val="16"/>
                <w:szCs w:val="16"/>
                <w:lang w:eastAsia="zh-CN"/>
              </w:rPr>
              <w:t>7.04</w:t>
            </w:r>
          </w:p>
        </w:tc>
        <w:tc>
          <w:tcPr>
            <w:tcW w:w="992" w:type="dxa"/>
            <w:gridSpan w:val="2"/>
            <w:vAlign w:val="center"/>
          </w:tcPr>
          <w:p w:rsidR="00FB45CB" w:rsidRPr="005718AA" w:rsidRDefault="00FB45CB" w:rsidP="00B40281">
            <w:pPr>
              <w:jc w:val="center"/>
              <w:rPr>
                <w:sz w:val="16"/>
                <w:szCs w:val="16"/>
                <w:lang w:eastAsia="zh-CN"/>
              </w:rPr>
            </w:pPr>
            <w:r w:rsidRPr="005718AA">
              <w:rPr>
                <w:sz w:val="16"/>
                <w:szCs w:val="16"/>
                <w:lang w:eastAsia="zh-CN"/>
              </w:rPr>
              <w:t>2.24</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2.49</w:t>
            </w:r>
          </w:p>
        </w:tc>
      </w:tr>
      <w:tr w:rsidR="00FB45CB" w:rsidRPr="00C86903" w:rsidTr="001968CB">
        <w:trPr>
          <w:trHeight w:val="142"/>
          <w:jc w:val="right"/>
        </w:trPr>
        <w:tc>
          <w:tcPr>
            <w:tcW w:w="925" w:type="dxa"/>
            <w:vMerge/>
          </w:tcPr>
          <w:p w:rsidR="00FB45CB" w:rsidRPr="00640547" w:rsidRDefault="00FB45CB" w:rsidP="00D90AFA">
            <w:pPr>
              <w:pStyle w:val="ListParagraph"/>
              <w:ind w:left="0"/>
              <w:jc w:val="center"/>
              <w:rPr>
                <w:sz w:val="16"/>
              </w:rPr>
            </w:pPr>
          </w:p>
        </w:tc>
        <w:tc>
          <w:tcPr>
            <w:tcW w:w="631" w:type="dxa"/>
            <w:vMerge/>
          </w:tcPr>
          <w:p w:rsidR="00FB45CB" w:rsidRPr="00640547" w:rsidRDefault="00FB45CB" w:rsidP="00D90AFA">
            <w:pPr>
              <w:pStyle w:val="ListParagraph"/>
              <w:ind w:left="0"/>
              <w:jc w:val="center"/>
              <w:rPr>
                <w:sz w:val="16"/>
              </w:rPr>
            </w:pPr>
          </w:p>
        </w:tc>
        <w:tc>
          <w:tcPr>
            <w:tcW w:w="720" w:type="dxa"/>
            <w:gridSpan w:val="2"/>
            <w:vMerge/>
          </w:tcPr>
          <w:p w:rsidR="00FB45CB" w:rsidRPr="00640547" w:rsidRDefault="00FB45CB" w:rsidP="00D90AFA">
            <w:pPr>
              <w:pStyle w:val="ListParagraph"/>
              <w:ind w:left="0"/>
              <w:jc w:val="center"/>
              <w:rPr>
                <w:sz w:val="16"/>
              </w:rPr>
            </w:pPr>
          </w:p>
        </w:tc>
        <w:tc>
          <w:tcPr>
            <w:tcW w:w="630" w:type="dxa"/>
          </w:tcPr>
          <w:p w:rsidR="00FB45CB" w:rsidRPr="00640547" w:rsidRDefault="00FB45CB" w:rsidP="00D90AFA">
            <w:pPr>
              <w:pStyle w:val="ListParagraph"/>
              <w:ind w:left="0"/>
              <w:jc w:val="center"/>
              <w:rPr>
                <w:sz w:val="16"/>
              </w:rPr>
            </w:pPr>
            <w:r w:rsidRPr="00640547">
              <w:rPr>
                <w:sz w:val="16"/>
              </w:rPr>
              <w:t>50%</w:t>
            </w:r>
          </w:p>
        </w:tc>
        <w:tc>
          <w:tcPr>
            <w:tcW w:w="1080" w:type="dxa"/>
            <w:gridSpan w:val="3"/>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74.03</w:t>
            </w:r>
          </w:p>
        </w:tc>
        <w:tc>
          <w:tcPr>
            <w:tcW w:w="945" w:type="dxa"/>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73.40</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49.77</w:t>
            </w:r>
          </w:p>
        </w:tc>
        <w:tc>
          <w:tcPr>
            <w:tcW w:w="993" w:type="dxa"/>
            <w:gridSpan w:val="2"/>
            <w:vAlign w:val="center"/>
          </w:tcPr>
          <w:p w:rsidR="00FB45CB" w:rsidRPr="005718AA" w:rsidRDefault="00FB45CB" w:rsidP="00B40281">
            <w:pPr>
              <w:jc w:val="center"/>
              <w:rPr>
                <w:sz w:val="16"/>
                <w:szCs w:val="16"/>
                <w:lang w:eastAsia="zh-CN"/>
              </w:rPr>
            </w:pPr>
            <w:r w:rsidRPr="005718AA">
              <w:rPr>
                <w:sz w:val="16"/>
                <w:szCs w:val="16"/>
                <w:lang w:eastAsia="zh-CN"/>
              </w:rPr>
              <w:t>45.84</w:t>
            </w:r>
          </w:p>
        </w:tc>
        <w:tc>
          <w:tcPr>
            <w:tcW w:w="992" w:type="dxa"/>
            <w:gridSpan w:val="2"/>
            <w:vAlign w:val="center"/>
          </w:tcPr>
          <w:p w:rsidR="00FB45CB" w:rsidRPr="005718AA" w:rsidRDefault="00FB45CB" w:rsidP="00B40281">
            <w:pPr>
              <w:jc w:val="center"/>
              <w:rPr>
                <w:sz w:val="16"/>
                <w:szCs w:val="16"/>
                <w:lang w:eastAsia="zh-CN"/>
              </w:rPr>
            </w:pPr>
            <w:r w:rsidRPr="005718AA">
              <w:rPr>
                <w:sz w:val="16"/>
                <w:szCs w:val="16"/>
                <w:lang w:eastAsia="zh-CN"/>
              </w:rPr>
              <w:t>15.48</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18.09</w:t>
            </w:r>
          </w:p>
        </w:tc>
      </w:tr>
      <w:tr w:rsidR="00FB45CB" w:rsidRPr="00C86903" w:rsidTr="001968CB">
        <w:trPr>
          <w:trHeight w:val="142"/>
          <w:jc w:val="right"/>
        </w:trPr>
        <w:tc>
          <w:tcPr>
            <w:tcW w:w="925" w:type="dxa"/>
            <w:vMerge/>
          </w:tcPr>
          <w:p w:rsidR="00FB45CB" w:rsidRPr="00640547" w:rsidRDefault="00FB45CB" w:rsidP="00D90AFA">
            <w:pPr>
              <w:pStyle w:val="ListParagraph"/>
              <w:ind w:left="0"/>
              <w:jc w:val="center"/>
              <w:rPr>
                <w:sz w:val="16"/>
              </w:rPr>
            </w:pPr>
          </w:p>
        </w:tc>
        <w:tc>
          <w:tcPr>
            <w:tcW w:w="631" w:type="dxa"/>
            <w:vMerge/>
          </w:tcPr>
          <w:p w:rsidR="00FB45CB" w:rsidRPr="00640547" w:rsidRDefault="00FB45CB" w:rsidP="00D90AFA">
            <w:pPr>
              <w:pStyle w:val="ListParagraph"/>
              <w:ind w:left="0"/>
              <w:jc w:val="center"/>
              <w:rPr>
                <w:sz w:val="16"/>
              </w:rPr>
            </w:pPr>
          </w:p>
        </w:tc>
        <w:tc>
          <w:tcPr>
            <w:tcW w:w="720" w:type="dxa"/>
            <w:gridSpan w:val="2"/>
            <w:vMerge/>
          </w:tcPr>
          <w:p w:rsidR="00FB45CB" w:rsidRPr="00640547" w:rsidRDefault="00FB45CB" w:rsidP="00D90AFA">
            <w:pPr>
              <w:pStyle w:val="ListParagraph"/>
              <w:ind w:left="0"/>
              <w:jc w:val="center"/>
              <w:rPr>
                <w:sz w:val="16"/>
              </w:rPr>
            </w:pPr>
          </w:p>
        </w:tc>
        <w:tc>
          <w:tcPr>
            <w:tcW w:w="630" w:type="dxa"/>
          </w:tcPr>
          <w:p w:rsidR="00FB45CB" w:rsidRPr="00640547" w:rsidRDefault="00FB45CB" w:rsidP="00D90AFA">
            <w:pPr>
              <w:pStyle w:val="ListParagraph"/>
              <w:ind w:left="0"/>
              <w:jc w:val="center"/>
              <w:rPr>
                <w:sz w:val="16"/>
              </w:rPr>
            </w:pPr>
            <w:r w:rsidRPr="00640547">
              <w:rPr>
                <w:sz w:val="16"/>
              </w:rPr>
              <w:t>95%</w:t>
            </w:r>
          </w:p>
        </w:tc>
        <w:tc>
          <w:tcPr>
            <w:tcW w:w="1080" w:type="dxa"/>
            <w:gridSpan w:val="3"/>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92.40</w:t>
            </w:r>
          </w:p>
        </w:tc>
        <w:tc>
          <w:tcPr>
            <w:tcW w:w="945" w:type="dxa"/>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92.43</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74.49</w:t>
            </w:r>
          </w:p>
        </w:tc>
        <w:tc>
          <w:tcPr>
            <w:tcW w:w="993" w:type="dxa"/>
            <w:gridSpan w:val="2"/>
            <w:vAlign w:val="center"/>
          </w:tcPr>
          <w:p w:rsidR="00FB45CB" w:rsidRPr="005718AA" w:rsidRDefault="00FB45CB" w:rsidP="00B40281">
            <w:pPr>
              <w:jc w:val="center"/>
              <w:rPr>
                <w:sz w:val="16"/>
                <w:szCs w:val="16"/>
                <w:lang w:eastAsia="zh-CN"/>
              </w:rPr>
            </w:pPr>
            <w:r w:rsidRPr="005718AA">
              <w:rPr>
                <w:sz w:val="16"/>
                <w:szCs w:val="16"/>
                <w:lang w:eastAsia="zh-CN"/>
              </w:rPr>
              <w:t>77.36</w:t>
            </w:r>
          </w:p>
        </w:tc>
        <w:tc>
          <w:tcPr>
            <w:tcW w:w="992" w:type="dxa"/>
            <w:gridSpan w:val="2"/>
            <w:vAlign w:val="center"/>
          </w:tcPr>
          <w:p w:rsidR="00FB45CB" w:rsidRPr="005718AA" w:rsidRDefault="00FB45CB" w:rsidP="00B40281">
            <w:pPr>
              <w:jc w:val="center"/>
              <w:rPr>
                <w:sz w:val="16"/>
                <w:szCs w:val="16"/>
                <w:lang w:eastAsia="zh-CN"/>
              </w:rPr>
            </w:pPr>
            <w:r w:rsidRPr="005718AA">
              <w:rPr>
                <w:sz w:val="16"/>
                <w:szCs w:val="16"/>
                <w:lang w:eastAsia="zh-CN"/>
              </w:rPr>
              <w:t>53.43</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60.86</w:t>
            </w:r>
          </w:p>
        </w:tc>
      </w:tr>
      <w:tr w:rsidR="00FB45CB" w:rsidRPr="00C86903" w:rsidTr="001968CB">
        <w:trPr>
          <w:trHeight w:val="142"/>
          <w:jc w:val="right"/>
        </w:trPr>
        <w:tc>
          <w:tcPr>
            <w:tcW w:w="925" w:type="dxa"/>
            <w:vMerge/>
          </w:tcPr>
          <w:p w:rsidR="00FB45CB" w:rsidRPr="00640547" w:rsidRDefault="00FB45CB" w:rsidP="00D90AFA">
            <w:pPr>
              <w:pStyle w:val="ListParagraph"/>
              <w:ind w:left="0"/>
              <w:jc w:val="center"/>
              <w:rPr>
                <w:sz w:val="16"/>
              </w:rPr>
            </w:pPr>
          </w:p>
        </w:tc>
        <w:tc>
          <w:tcPr>
            <w:tcW w:w="631" w:type="dxa"/>
            <w:vMerge/>
          </w:tcPr>
          <w:p w:rsidR="00FB45CB" w:rsidRPr="00640547" w:rsidRDefault="00FB45CB" w:rsidP="00D90AFA">
            <w:pPr>
              <w:pStyle w:val="ListParagraph"/>
              <w:ind w:left="0"/>
              <w:jc w:val="center"/>
              <w:rPr>
                <w:sz w:val="16"/>
              </w:rPr>
            </w:pPr>
          </w:p>
        </w:tc>
        <w:tc>
          <w:tcPr>
            <w:tcW w:w="720" w:type="dxa"/>
            <w:gridSpan w:val="2"/>
            <w:vMerge/>
          </w:tcPr>
          <w:p w:rsidR="00FB45CB" w:rsidRPr="00640547" w:rsidRDefault="00FB45CB" w:rsidP="00D90AFA">
            <w:pPr>
              <w:pStyle w:val="ListParagraph"/>
              <w:ind w:left="0"/>
              <w:jc w:val="center"/>
              <w:rPr>
                <w:sz w:val="16"/>
              </w:rPr>
            </w:pPr>
          </w:p>
        </w:tc>
        <w:tc>
          <w:tcPr>
            <w:tcW w:w="630" w:type="dxa"/>
          </w:tcPr>
          <w:p w:rsidR="00FB45CB" w:rsidRPr="00387875" w:rsidRDefault="00FB45CB" w:rsidP="00D90AFA">
            <w:pPr>
              <w:pStyle w:val="ListParagraph"/>
              <w:ind w:left="0"/>
              <w:jc w:val="center"/>
              <w:rPr>
                <w:sz w:val="16"/>
              </w:rPr>
            </w:pPr>
            <w:r w:rsidRPr="00387875">
              <w:rPr>
                <w:sz w:val="16"/>
              </w:rPr>
              <w:t>Mean</w:t>
            </w:r>
          </w:p>
        </w:tc>
        <w:tc>
          <w:tcPr>
            <w:tcW w:w="1080" w:type="dxa"/>
            <w:gridSpan w:val="3"/>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73.33</w:t>
            </w:r>
          </w:p>
        </w:tc>
        <w:tc>
          <w:tcPr>
            <w:tcW w:w="945" w:type="dxa"/>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73.22</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46.50</w:t>
            </w:r>
          </w:p>
        </w:tc>
        <w:tc>
          <w:tcPr>
            <w:tcW w:w="993" w:type="dxa"/>
            <w:gridSpan w:val="2"/>
            <w:vAlign w:val="center"/>
          </w:tcPr>
          <w:p w:rsidR="00FB45CB" w:rsidRPr="005718AA" w:rsidRDefault="00FB45CB" w:rsidP="00B40281">
            <w:pPr>
              <w:jc w:val="center"/>
              <w:rPr>
                <w:sz w:val="16"/>
                <w:szCs w:val="16"/>
                <w:lang w:eastAsia="zh-CN"/>
              </w:rPr>
            </w:pPr>
            <w:r w:rsidRPr="005718AA">
              <w:rPr>
                <w:sz w:val="16"/>
                <w:szCs w:val="16"/>
                <w:lang w:eastAsia="zh-CN"/>
              </w:rPr>
              <w:t>45.83</w:t>
            </w:r>
          </w:p>
        </w:tc>
        <w:tc>
          <w:tcPr>
            <w:tcW w:w="992" w:type="dxa"/>
            <w:gridSpan w:val="2"/>
            <w:vAlign w:val="center"/>
          </w:tcPr>
          <w:p w:rsidR="00FB45CB" w:rsidRPr="005718AA" w:rsidRDefault="00FB45CB" w:rsidP="00B40281">
            <w:pPr>
              <w:jc w:val="center"/>
              <w:rPr>
                <w:sz w:val="16"/>
                <w:szCs w:val="16"/>
                <w:lang w:eastAsia="zh-CN"/>
              </w:rPr>
            </w:pPr>
            <w:r w:rsidRPr="005718AA">
              <w:rPr>
                <w:sz w:val="16"/>
                <w:szCs w:val="16"/>
                <w:lang w:eastAsia="zh-CN"/>
              </w:rPr>
              <w:t>20.66</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23.20</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val="restart"/>
          </w:tcPr>
          <w:p w:rsidR="001968CB" w:rsidRDefault="001968CB" w:rsidP="00D90AFA">
            <w:pPr>
              <w:pStyle w:val="ListParagraph"/>
              <w:ind w:left="0"/>
              <w:jc w:val="center"/>
              <w:rPr>
                <w:sz w:val="16"/>
              </w:rPr>
            </w:pPr>
          </w:p>
          <w:p w:rsidR="001968CB" w:rsidRPr="00640547" w:rsidRDefault="001968CB" w:rsidP="00D90AFA">
            <w:pPr>
              <w:pStyle w:val="ListParagraph"/>
              <w:ind w:left="0"/>
              <w:jc w:val="center"/>
              <w:rPr>
                <w:sz w:val="16"/>
              </w:rPr>
            </w:pPr>
            <w:r>
              <w:rPr>
                <w:sz w:val="16"/>
              </w:rPr>
              <w:t>Delay</w:t>
            </w:r>
            <w:r w:rsidRPr="00640547">
              <w:rPr>
                <w:sz w:val="16"/>
              </w:rPr>
              <w:t xml:space="preserve"> CDF</w:t>
            </w:r>
          </w:p>
          <w:p w:rsidR="001968CB" w:rsidRPr="00640547" w:rsidRDefault="001968CB" w:rsidP="00D90AFA">
            <w:pPr>
              <w:pStyle w:val="ListParagraph"/>
              <w:ind w:left="0"/>
              <w:jc w:val="center"/>
              <w:rPr>
                <w:sz w:val="16"/>
              </w:rPr>
            </w:pPr>
            <w:r>
              <w:rPr>
                <w:sz w:val="16"/>
              </w:rPr>
              <w:t>[s]</w:t>
            </w:r>
          </w:p>
        </w:tc>
        <w:tc>
          <w:tcPr>
            <w:tcW w:w="630" w:type="dxa"/>
          </w:tcPr>
          <w:p w:rsidR="001968CB" w:rsidRPr="00387875" w:rsidRDefault="001968CB" w:rsidP="00D90AFA">
            <w:pPr>
              <w:pStyle w:val="ListParagraph"/>
              <w:ind w:left="0"/>
              <w:jc w:val="center"/>
              <w:rPr>
                <w:sz w:val="16"/>
              </w:rPr>
            </w:pPr>
            <w:r w:rsidRPr="00387875">
              <w:rPr>
                <w:sz w:val="16"/>
              </w:rPr>
              <w:t>5%</w:t>
            </w:r>
          </w:p>
        </w:tc>
        <w:tc>
          <w:tcPr>
            <w:tcW w:w="1080" w:type="dxa"/>
            <w:gridSpan w:val="3"/>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0.037</w:t>
            </w:r>
          </w:p>
        </w:tc>
        <w:tc>
          <w:tcPr>
            <w:tcW w:w="945" w:type="dxa"/>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0.037</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0.037</w:t>
            </w:r>
          </w:p>
        </w:tc>
        <w:tc>
          <w:tcPr>
            <w:tcW w:w="993"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0.037</w:t>
            </w:r>
          </w:p>
        </w:tc>
        <w:tc>
          <w:tcPr>
            <w:tcW w:w="992"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0.040</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0.037</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tcPr>
          <w:p w:rsidR="001968CB" w:rsidRPr="00640547" w:rsidRDefault="001968CB" w:rsidP="00D90AFA">
            <w:pPr>
              <w:pStyle w:val="ListParagraph"/>
              <w:ind w:left="0"/>
              <w:jc w:val="center"/>
              <w:rPr>
                <w:sz w:val="16"/>
              </w:rPr>
            </w:pPr>
          </w:p>
        </w:tc>
        <w:tc>
          <w:tcPr>
            <w:tcW w:w="630" w:type="dxa"/>
          </w:tcPr>
          <w:p w:rsidR="001968CB" w:rsidRPr="00387875" w:rsidRDefault="001968CB" w:rsidP="00D90AFA">
            <w:pPr>
              <w:pStyle w:val="ListParagraph"/>
              <w:ind w:left="0"/>
              <w:jc w:val="center"/>
              <w:rPr>
                <w:sz w:val="16"/>
              </w:rPr>
            </w:pPr>
            <w:r w:rsidRPr="00387875">
              <w:rPr>
                <w:sz w:val="16"/>
              </w:rPr>
              <w:t>50%</w:t>
            </w:r>
          </w:p>
        </w:tc>
        <w:tc>
          <w:tcPr>
            <w:tcW w:w="1080" w:type="dxa"/>
            <w:gridSpan w:val="3"/>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0.049</w:t>
            </w:r>
          </w:p>
        </w:tc>
        <w:tc>
          <w:tcPr>
            <w:tcW w:w="945" w:type="dxa"/>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0.054</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0.090</w:t>
            </w:r>
          </w:p>
        </w:tc>
        <w:tc>
          <w:tcPr>
            <w:tcW w:w="993"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0.096</w:t>
            </w:r>
          </w:p>
        </w:tc>
        <w:tc>
          <w:tcPr>
            <w:tcW w:w="992"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0.428</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0.356</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tcPr>
          <w:p w:rsidR="001968CB" w:rsidRPr="00640547" w:rsidRDefault="001968CB" w:rsidP="00D90AFA">
            <w:pPr>
              <w:pStyle w:val="ListParagraph"/>
              <w:ind w:left="0"/>
              <w:jc w:val="center"/>
              <w:rPr>
                <w:sz w:val="16"/>
              </w:rPr>
            </w:pPr>
          </w:p>
        </w:tc>
        <w:tc>
          <w:tcPr>
            <w:tcW w:w="630" w:type="dxa"/>
          </w:tcPr>
          <w:p w:rsidR="001968CB" w:rsidRPr="00387875" w:rsidRDefault="001968CB" w:rsidP="00D90AFA">
            <w:pPr>
              <w:pStyle w:val="ListParagraph"/>
              <w:ind w:left="0"/>
              <w:jc w:val="center"/>
              <w:rPr>
                <w:sz w:val="16"/>
              </w:rPr>
            </w:pPr>
            <w:r w:rsidRPr="00387875">
              <w:rPr>
                <w:sz w:val="16"/>
              </w:rPr>
              <w:t>95%</w:t>
            </w:r>
          </w:p>
        </w:tc>
        <w:tc>
          <w:tcPr>
            <w:tcW w:w="1080" w:type="dxa"/>
            <w:gridSpan w:val="3"/>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0.186</w:t>
            </w:r>
          </w:p>
        </w:tc>
        <w:tc>
          <w:tcPr>
            <w:tcW w:w="945" w:type="dxa"/>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0.183</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1.198</w:t>
            </w:r>
          </w:p>
        </w:tc>
        <w:tc>
          <w:tcPr>
            <w:tcW w:w="993"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1.582</w:t>
            </w:r>
          </w:p>
        </w:tc>
        <w:tc>
          <w:tcPr>
            <w:tcW w:w="992"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5.000</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4.007</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tcPr>
          <w:p w:rsidR="001968CB" w:rsidRPr="00640547" w:rsidRDefault="001968CB" w:rsidP="00D90AFA">
            <w:pPr>
              <w:pStyle w:val="ListParagraph"/>
              <w:ind w:left="0"/>
              <w:jc w:val="center"/>
              <w:rPr>
                <w:sz w:val="16"/>
              </w:rPr>
            </w:pPr>
          </w:p>
        </w:tc>
        <w:tc>
          <w:tcPr>
            <w:tcW w:w="630" w:type="dxa"/>
          </w:tcPr>
          <w:p w:rsidR="001968CB" w:rsidRPr="00387875" w:rsidRDefault="001968CB" w:rsidP="00D90AFA">
            <w:pPr>
              <w:pStyle w:val="ListParagraph"/>
              <w:ind w:left="0"/>
              <w:jc w:val="center"/>
              <w:rPr>
                <w:sz w:val="16"/>
              </w:rPr>
            </w:pPr>
            <w:r w:rsidRPr="00387875">
              <w:rPr>
                <w:sz w:val="16"/>
              </w:rPr>
              <w:t>Mean</w:t>
            </w:r>
          </w:p>
        </w:tc>
        <w:tc>
          <w:tcPr>
            <w:tcW w:w="1080" w:type="dxa"/>
            <w:gridSpan w:val="3"/>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0.076</w:t>
            </w:r>
          </w:p>
        </w:tc>
        <w:tc>
          <w:tcPr>
            <w:tcW w:w="945" w:type="dxa"/>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0.075</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0.278</w:t>
            </w:r>
          </w:p>
        </w:tc>
        <w:tc>
          <w:tcPr>
            <w:tcW w:w="993"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0.328</w:t>
            </w:r>
          </w:p>
        </w:tc>
        <w:tc>
          <w:tcPr>
            <w:tcW w:w="992"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1.101</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0.994</w:t>
            </w:r>
          </w:p>
        </w:tc>
      </w:tr>
      <w:tr w:rsidR="00FB45CB" w:rsidRPr="00C86903" w:rsidTr="001968CB">
        <w:trPr>
          <w:trHeight w:val="142"/>
          <w:jc w:val="right"/>
        </w:trPr>
        <w:tc>
          <w:tcPr>
            <w:tcW w:w="925" w:type="dxa"/>
            <w:vMerge/>
          </w:tcPr>
          <w:p w:rsidR="00FB45CB" w:rsidRPr="00640547" w:rsidRDefault="00FB45CB" w:rsidP="00D90AFA">
            <w:pPr>
              <w:pStyle w:val="ListParagraph"/>
              <w:ind w:left="0"/>
              <w:jc w:val="center"/>
              <w:rPr>
                <w:sz w:val="16"/>
              </w:rPr>
            </w:pPr>
          </w:p>
        </w:tc>
        <w:tc>
          <w:tcPr>
            <w:tcW w:w="631" w:type="dxa"/>
            <w:vMerge/>
          </w:tcPr>
          <w:p w:rsidR="00FB45CB" w:rsidRPr="00640547" w:rsidRDefault="00FB45CB" w:rsidP="00D90AFA">
            <w:pPr>
              <w:pStyle w:val="ListParagraph"/>
              <w:ind w:left="0"/>
              <w:jc w:val="center"/>
              <w:rPr>
                <w:sz w:val="16"/>
              </w:rPr>
            </w:pPr>
          </w:p>
        </w:tc>
        <w:tc>
          <w:tcPr>
            <w:tcW w:w="1350" w:type="dxa"/>
            <w:gridSpan w:val="3"/>
          </w:tcPr>
          <w:p w:rsidR="00FB45CB" w:rsidRDefault="00FB45CB" w:rsidP="00D90AFA">
            <w:pPr>
              <w:pStyle w:val="ListParagraph"/>
              <w:ind w:left="0"/>
              <w:jc w:val="center"/>
              <w:rPr>
                <w:rFonts w:ascii="Cambria Math" w:hAnsi="Cambria Math"/>
                <w:sz w:val="16"/>
              </w:rPr>
            </w:pPr>
            <w:r>
              <w:rPr>
                <w:rFonts w:ascii="Cambria Math" w:hAnsi="Cambria Math"/>
                <w:sz w:val="16"/>
              </w:rPr>
              <w:t>𝜌</w:t>
            </w:r>
          </w:p>
        </w:tc>
        <w:tc>
          <w:tcPr>
            <w:tcW w:w="1080" w:type="dxa"/>
            <w:gridSpan w:val="3"/>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0.84</w:t>
            </w:r>
          </w:p>
        </w:tc>
        <w:tc>
          <w:tcPr>
            <w:tcW w:w="945" w:type="dxa"/>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0.79</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0.69</w:t>
            </w:r>
          </w:p>
        </w:tc>
        <w:tc>
          <w:tcPr>
            <w:tcW w:w="993" w:type="dxa"/>
            <w:gridSpan w:val="2"/>
            <w:vAlign w:val="center"/>
          </w:tcPr>
          <w:p w:rsidR="00FB45CB" w:rsidRPr="005718AA" w:rsidRDefault="00FB45CB" w:rsidP="00B40281">
            <w:pPr>
              <w:jc w:val="center"/>
              <w:rPr>
                <w:sz w:val="16"/>
                <w:szCs w:val="16"/>
                <w:lang w:eastAsia="zh-CN"/>
              </w:rPr>
            </w:pPr>
            <w:r w:rsidRPr="005718AA">
              <w:rPr>
                <w:sz w:val="16"/>
                <w:szCs w:val="16"/>
                <w:lang w:eastAsia="zh-CN"/>
              </w:rPr>
              <w:t>0.71</w:t>
            </w:r>
          </w:p>
        </w:tc>
        <w:tc>
          <w:tcPr>
            <w:tcW w:w="992" w:type="dxa"/>
            <w:gridSpan w:val="2"/>
            <w:vAlign w:val="center"/>
          </w:tcPr>
          <w:p w:rsidR="00FB45CB" w:rsidRPr="005718AA" w:rsidRDefault="00FB45CB" w:rsidP="00B40281">
            <w:pPr>
              <w:jc w:val="center"/>
              <w:rPr>
                <w:sz w:val="16"/>
                <w:szCs w:val="16"/>
                <w:lang w:eastAsia="zh-CN"/>
              </w:rPr>
            </w:pPr>
            <w:r w:rsidRPr="005718AA">
              <w:rPr>
                <w:sz w:val="16"/>
                <w:szCs w:val="16"/>
                <w:lang w:eastAsia="zh-CN"/>
              </w:rPr>
              <w:t>0.48</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0.47</w:t>
            </w:r>
          </w:p>
        </w:tc>
      </w:tr>
      <w:tr w:rsidR="00FB45CB" w:rsidRPr="00C86903" w:rsidTr="001968CB">
        <w:trPr>
          <w:trHeight w:val="142"/>
          <w:jc w:val="right"/>
        </w:trPr>
        <w:tc>
          <w:tcPr>
            <w:tcW w:w="925" w:type="dxa"/>
            <w:vMerge/>
          </w:tcPr>
          <w:p w:rsidR="00FB45CB" w:rsidRPr="00640547" w:rsidRDefault="00FB45CB" w:rsidP="00D90AFA">
            <w:pPr>
              <w:pStyle w:val="ListParagraph"/>
              <w:ind w:left="0"/>
              <w:jc w:val="center"/>
              <w:rPr>
                <w:sz w:val="16"/>
              </w:rPr>
            </w:pPr>
          </w:p>
        </w:tc>
        <w:tc>
          <w:tcPr>
            <w:tcW w:w="631" w:type="dxa"/>
            <w:vMerge/>
          </w:tcPr>
          <w:p w:rsidR="00FB45CB" w:rsidRPr="00640547" w:rsidRDefault="00FB45CB" w:rsidP="00D90AFA">
            <w:pPr>
              <w:pStyle w:val="ListParagraph"/>
              <w:ind w:left="0"/>
              <w:jc w:val="center"/>
              <w:rPr>
                <w:sz w:val="16"/>
              </w:rPr>
            </w:pPr>
          </w:p>
        </w:tc>
        <w:tc>
          <w:tcPr>
            <w:tcW w:w="1350" w:type="dxa"/>
            <w:gridSpan w:val="3"/>
          </w:tcPr>
          <w:p w:rsidR="00FB45CB" w:rsidRPr="00420229" w:rsidRDefault="00FB45CB" w:rsidP="00D90AFA">
            <w:pPr>
              <w:pStyle w:val="ListParagraph"/>
              <w:ind w:left="0"/>
              <w:jc w:val="center"/>
              <w:rPr>
                <w:rFonts w:ascii="Cambria Math" w:hAnsi="Cambria Math"/>
                <w:sz w:val="16"/>
                <w:highlight w:val="magenta"/>
              </w:rPr>
            </w:pPr>
            <w:r w:rsidRPr="00E9078E">
              <w:rPr>
                <w:sz w:val="16"/>
              </w:rPr>
              <w:t>BO</w:t>
            </w:r>
          </w:p>
        </w:tc>
        <w:tc>
          <w:tcPr>
            <w:tcW w:w="1080" w:type="dxa"/>
            <w:gridSpan w:val="3"/>
            <w:vAlign w:val="center"/>
          </w:tcPr>
          <w:p w:rsidR="00FB45CB" w:rsidRPr="005718AA" w:rsidRDefault="00FB45CB" w:rsidP="00B40281">
            <w:pPr>
              <w:pStyle w:val="ListParagraph"/>
              <w:ind w:left="0"/>
              <w:jc w:val="center"/>
              <w:rPr>
                <w:sz w:val="16"/>
                <w:szCs w:val="16"/>
                <w:lang w:eastAsia="zh-CN"/>
              </w:rPr>
            </w:pPr>
            <w:r w:rsidRPr="005718AA">
              <w:rPr>
                <w:sz w:val="16"/>
                <w:szCs w:val="16"/>
                <w:lang w:eastAsia="zh-CN"/>
              </w:rPr>
              <w:t>0.</w:t>
            </w:r>
            <w:r w:rsidRPr="005718AA">
              <w:rPr>
                <w:rFonts w:hint="eastAsia"/>
                <w:sz w:val="16"/>
                <w:szCs w:val="16"/>
                <w:lang w:eastAsia="zh-CN"/>
              </w:rPr>
              <w:t>14</w:t>
            </w:r>
          </w:p>
        </w:tc>
        <w:tc>
          <w:tcPr>
            <w:tcW w:w="945" w:type="dxa"/>
            <w:vAlign w:val="center"/>
          </w:tcPr>
          <w:p w:rsidR="00FB45CB" w:rsidRPr="005718AA" w:rsidRDefault="00FB45CB" w:rsidP="00B40281">
            <w:pPr>
              <w:pStyle w:val="ListParagraph"/>
              <w:ind w:left="0"/>
              <w:jc w:val="center"/>
              <w:rPr>
                <w:sz w:val="16"/>
                <w:szCs w:val="16"/>
                <w:lang w:eastAsia="zh-CN"/>
              </w:rPr>
            </w:pPr>
            <w:r w:rsidRPr="005718AA">
              <w:rPr>
                <w:sz w:val="16"/>
                <w:szCs w:val="16"/>
                <w:lang w:eastAsia="zh-CN"/>
              </w:rPr>
              <w:t>0.</w:t>
            </w:r>
            <w:r w:rsidRPr="005718AA">
              <w:rPr>
                <w:rFonts w:hint="eastAsia"/>
                <w:sz w:val="16"/>
                <w:szCs w:val="16"/>
                <w:lang w:eastAsia="zh-CN"/>
              </w:rPr>
              <w:t>14</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0.42</w:t>
            </w:r>
          </w:p>
        </w:tc>
        <w:tc>
          <w:tcPr>
            <w:tcW w:w="993" w:type="dxa"/>
            <w:gridSpan w:val="2"/>
            <w:vAlign w:val="center"/>
          </w:tcPr>
          <w:p w:rsidR="00FB45CB" w:rsidRPr="005718AA" w:rsidRDefault="00FB45CB" w:rsidP="00B40281">
            <w:pPr>
              <w:jc w:val="center"/>
              <w:rPr>
                <w:sz w:val="16"/>
                <w:szCs w:val="16"/>
                <w:lang w:eastAsia="zh-CN"/>
              </w:rPr>
            </w:pPr>
            <w:r w:rsidRPr="005718AA">
              <w:rPr>
                <w:sz w:val="16"/>
                <w:szCs w:val="16"/>
                <w:lang w:eastAsia="zh-CN"/>
              </w:rPr>
              <w:t>0.43</w:t>
            </w:r>
          </w:p>
        </w:tc>
        <w:tc>
          <w:tcPr>
            <w:tcW w:w="992" w:type="dxa"/>
            <w:gridSpan w:val="2"/>
            <w:vAlign w:val="center"/>
          </w:tcPr>
          <w:p w:rsidR="00FB45CB" w:rsidRPr="005718AA" w:rsidRDefault="00FB45CB" w:rsidP="00B40281">
            <w:pPr>
              <w:jc w:val="center"/>
              <w:rPr>
                <w:sz w:val="16"/>
                <w:szCs w:val="16"/>
                <w:lang w:eastAsia="zh-CN"/>
              </w:rPr>
            </w:pPr>
            <w:r w:rsidRPr="005718AA">
              <w:rPr>
                <w:sz w:val="16"/>
                <w:szCs w:val="16"/>
                <w:lang w:eastAsia="zh-CN"/>
              </w:rPr>
              <w:t>0.83</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0.83</w:t>
            </w:r>
          </w:p>
        </w:tc>
      </w:tr>
      <w:tr w:rsidR="00FB45CB" w:rsidRPr="00640547" w:rsidTr="001968CB">
        <w:trPr>
          <w:trHeight w:val="142"/>
          <w:jc w:val="right"/>
        </w:trPr>
        <w:tc>
          <w:tcPr>
            <w:tcW w:w="925" w:type="dxa"/>
            <w:vMerge/>
          </w:tcPr>
          <w:p w:rsidR="00FB45CB" w:rsidRPr="00640547" w:rsidRDefault="00FB45CB" w:rsidP="00D90AFA">
            <w:pPr>
              <w:pStyle w:val="ListParagraph"/>
              <w:ind w:left="0"/>
              <w:jc w:val="center"/>
              <w:rPr>
                <w:sz w:val="16"/>
              </w:rPr>
            </w:pPr>
          </w:p>
        </w:tc>
        <w:tc>
          <w:tcPr>
            <w:tcW w:w="631" w:type="dxa"/>
            <w:vMerge/>
          </w:tcPr>
          <w:p w:rsidR="00FB45CB" w:rsidRPr="00640547" w:rsidRDefault="00FB45CB" w:rsidP="00D90AFA">
            <w:pPr>
              <w:pStyle w:val="ListParagraph"/>
              <w:ind w:left="0"/>
              <w:jc w:val="center"/>
              <w:rPr>
                <w:sz w:val="16"/>
              </w:rPr>
            </w:pPr>
          </w:p>
        </w:tc>
        <w:tc>
          <w:tcPr>
            <w:tcW w:w="1350" w:type="dxa"/>
            <w:gridSpan w:val="3"/>
          </w:tcPr>
          <w:p w:rsidR="00FB45CB" w:rsidRDefault="00FB45CB" w:rsidP="00D90AFA">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4"/>
          </w:tcPr>
          <w:p w:rsidR="00FB45CB" w:rsidRPr="00640547" w:rsidRDefault="00FB45CB" w:rsidP="00D90AFA">
            <w:pPr>
              <w:pStyle w:val="ListParagraph"/>
              <w:ind w:left="0"/>
              <w:jc w:val="center"/>
              <w:rPr>
                <w:sz w:val="16"/>
              </w:rPr>
            </w:pPr>
            <w:r>
              <w:rPr>
                <w:sz w:val="16"/>
              </w:rPr>
              <w:t>0.85</w:t>
            </w:r>
          </w:p>
        </w:tc>
        <w:tc>
          <w:tcPr>
            <w:tcW w:w="2127" w:type="dxa"/>
            <w:gridSpan w:val="4"/>
          </w:tcPr>
          <w:p w:rsidR="00FB45CB" w:rsidRPr="00640547" w:rsidRDefault="00FB45CB" w:rsidP="00D90AFA">
            <w:pPr>
              <w:pStyle w:val="ListParagraph"/>
              <w:ind w:left="0"/>
              <w:jc w:val="center"/>
              <w:rPr>
                <w:sz w:val="16"/>
              </w:rPr>
            </w:pPr>
            <w:r>
              <w:rPr>
                <w:sz w:val="16"/>
              </w:rPr>
              <w:t>1.1</w:t>
            </w:r>
          </w:p>
        </w:tc>
        <w:tc>
          <w:tcPr>
            <w:tcW w:w="2126" w:type="dxa"/>
            <w:gridSpan w:val="4"/>
          </w:tcPr>
          <w:p w:rsidR="00FB45CB" w:rsidRPr="00640547" w:rsidRDefault="00FB45CB" w:rsidP="00D90AFA">
            <w:pPr>
              <w:pStyle w:val="ListParagraph"/>
              <w:ind w:left="0"/>
              <w:jc w:val="center"/>
              <w:rPr>
                <w:sz w:val="16"/>
              </w:rPr>
            </w:pPr>
            <w:r>
              <w:rPr>
                <w:sz w:val="16"/>
              </w:rPr>
              <w:t>1.5</w:t>
            </w:r>
          </w:p>
        </w:tc>
      </w:tr>
      <w:tr w:rsidR="00FB45CB" w:rsidRPr="00640547" w:rsidTr="00450237">
        <w:trPr>
          <w:trHeight w:val="771"/>
          <w:jc w:val="right"/>
        </w:trPr>
        <w:tc>
          <w:tcPr>
            <w:tcW w:w="925" w:type="dxa"/>
            <w:vMerge/>
          </w:tcPr>
          <w:p w:rsidR="00FB45CB" w:rsidRPr="00640547" w:rsidRDefault="00FB45CB" w:rsidP="00D90AFA">
            <w:pPr>
              <w:pStyle w:val="ListParagraph"/>
              <w:ind w:left="0"/>
              <w:jc w:val="center"/>
              <w:rPr>
                <w:sz w:val="16"/>
              </w:rPr>
            </w:pPr>
          </w:p>
        </w:tc>
        <w:tc>
          <w:tcPr>
            <w:tcW w:w="8259" w:type="dxa"/>
            <w:gridSpan w:val="16"/>
          </w:tcPr>
          <w:p w:rsidR="00FB45CB" w:rsidRDefault="00FB45CB" w:rsidP="00FB45CB">
            <w:pPr>
              <w:pStyle w:val="ListParagraph"/>
              <w:ind w:left="0"/>
              <w:rPr>
                <w:sz w:val="16"/>
                <w:szCs w:val="16"/>
                <w:lang w:eastAsia="zh-CN"/>
              </w:rPr>
            </w:pPr>
            <w:r>
              <w:rPr>
                <w:sz w:val="16"/>
              </w:rPr>
              <w:t>Additional comments:</w:t>
            </w:r>
            <w:r w:rsidRPr="007F3336">
              <w:rPr>
                <w:rFonts w:hint="eastAsia"/>
                <w:sz w:val="16"/>
                <w:szCs w:val="16"/>
                <w:lang w:eastAsia="zh-CN"/>
              </w:rPr>
              <w:t xml:space="preserve"> </w:t>
            </w:r>
            <w:r>
              <w:rPr>
                <w:sz w:val="16"/>
                <w:szCs w:val="16"/>
                <w:lang w:eastAsia="zh-CN"/>
              </w:rPr>
              <w:t xml:space="preserve"> </w:t>
            </w:r>
            <w:r w:rsidRPr="007F3336">
              <w:rPr>
                <w:rFonts w:hint="eastAsia"/>
                <w:sz w:val="16"/>
                <w:szCs w:val="16"/>
                <w:lang w:eastAsia="zh-CN"/>
              </w:rPr>
              <w:t>FBE frame period: 10ms</w:t>
            </w:r>
            <w:r>
              <w:rPr>
                <w:rFonts w:hint="eastAsia"/>
                <w:sz w:val="16"/>
                <w:szCs w:val="16"/>
                <w:lang w:eastAsia="zh-CN"/>
              </w:rPr>
              <w:t>(</w:t>
            </w:r>
            <w:r w:rsidRPr="00282897">
              <w:rPr>
                <w:sz w:val="16"/>
                <w:szCs w:val="16"/>
                <w:lang w:eastAsia="zh-CN"/>
              </w:rPr>
              <w:t>Max</w:t>
            </w:r>
            <w:r>
              <w:rPr>
                <w:rFonts w:hint="eastAsia"/>
                <w:sz w:val="16"/>
                <w:szCs w:val="16"/>
                <w:lang w:eastAsia="zh-CN"/>
              </w:rPr>
              <w:t xml:space="preserve">imum </w:t>
            </w:r>
            <w:r w:rsidRPr="00282897">
              <w:rPr>
                <w:sz w:val="16"/>
                <w:szCs w:val="16"/>
                <w:lang w:eastAsia="zh-CN"/>
              </w:rPr>
              <w:t>Occup</w:t>
            </w:r>
            <w:r>
              <w:rPr>
                <w:rFonts w:hint="eastAsia"/>
                <w:sz w:val="16"/>
                <w:szCs w:val="16"/>
                <w:lang w:eastAsia="zh-CN"/>
              </w:rPr>
              <w:t xml:space="preserve">ancy </w:t>
            </w:r>
            <w:r w:rsidRPr="00282897">
              <w:rPr>
                <w:sz w:val="16"/>
                <w:szCs w:val="16"/>
                <w:lang w:eastAsia="zh-CN"/>
              </w:rPr>
              <w:t>Time=</w:t>
            </w:r>
            <w:r>
              <w:rPr>
                <w:rFonts w:hint="eastAsia"/>
                <w:sz w:val="16"/>
                <w:szCs w:val="16"/>
                <w:lang w:eastAsia="zh-CN"/>
              </w:rPr>
              <w:t xml:space="preserve"> </w:t>
            </w:r>
            <w:r>
              <w:rPr>
                <w:sz w:val="16"/>
                <w:szCs w:val="16"/>
                <w:lang w:eastAsia="zh-CN"/>
              </w:rPr>
              <w:t xml:space="preserve">9.5ms, idle time = </w:t>
            </w:r>
            <w:r>
              <w:rPr>
                <w:rFonts w:hint="eastAsia"/>
                <w:sz w:val="16"/>
                <w:szCs w:val="16"/>
                <w:lang w:eastAsia="zh-CN"/>
              </w:rPr>
              <w:t>0.5ms)</w:t>
            </w:r>
            <w:r w:rsidRPr="007F3336">
              <w:rPr>
                <w:rFonts w:hint="eastAsia"/>
                <w:sz w:val="16"/>
                <w:szCs w:val="16"/>
                <w:lang w:eastAsia="zh-CN"/>
              </w:rPr>
              <w:t xml:space="preserve">, </w:t>
            </w:r>
            <w:r w:rsidRPr="007F3336">
              <w:rPr>
                <w:sz w:val="16"/>
                <w:szCs w:val="16"/>
              </w:rPr>
              <w:t xml:space="preserve"> LAA with licensed carrier</w:t>
            </w:r>
          </w:p>
          <w:p w:rsidR="00FB45CB" w:rsidRDefault="00FB45CB" w:rsidP="00FB45CB">
            <w:pPr>
              <w:pStyle w:val="ListParagraph"/>
              <w:ind w:left="0"/>
              <w:jc w:val="both"/>
              <w:rPr>
                <w:sz w:val="16"/>
              </w:rPr>
            </w:pPr>
            <w:r>
              <w:rPr>
                <w:sz w:val="16"/>
              </w:rPr>
              <w:t>2Tx2Rx, BCC, no 256QAM</w:t>
            </w:r>
          </w:p>
          <w:p w:rsidR="00FB45CB" w:rsidRPr="00640547" w:rsidRDefault="00FB45CB" w:rsidP="00D90AFA">
            <w:pPr>
              <w:pStyle w:val="ListParagraph"/>
              <w:ind w:left="0"/>
              <w:jc w:val="both"/>
              <w:rPr>
                <w:sz w:val="16"/>
              </w:rPr>
            </w:pPr>
            <w:r w:rsidRPr="003D2170">
              <w:rPr>
                <w:rFonts w:hint="eastAsia"/>
                <w:sz w:val="16"/>
              </w:rPr>
              <w:t xml:space="preserve">CCA threshold: </w:t>
            </w:r>
            <w:r w:rsidRPr="003D2170">
              <w:rPr>
                <w:sz w:val="16"/>
              </w:rPr>
              <w:t>-73 dBm/MHz + 23 - PH</w:t>
            </w:r>
            <w:r w:rsidRPr="003D2170">
              <w:rPr>
                <w:rFonts w:hint="eastAsia"/>
                <w:sz w:val="16"/>
              </w:rPr>
              <w:t xml:space="preserve">, </w:t>
            </w:r>
            <w:r w:rsidRPr="003D2170">
              <w:rPr>
                <w:sz w:val="16"/>
              </w:rPr>
              <w:t>PH</w:t>
            </w:r>
            <w:r w:rsidRPr="003D2170">
              <w:rPr>
                <w:rFonts w:hint="eastAsia"/>
                <w:sz w:val="16"/>
              </w:rPr>
              <w:t xml:space="preserve"> specified in dBm EIRP for CCA-ED of LAA, -62 dBm  for CCA-ED of Wi-Fi;</w:t>
            </w:r>
          </w:p>
        </w:tc>
      </w:tr>
      <w:tr w:rsidR="00043566" w:rsidRPr="00C86903" w:rsidTr="001968CB">
        <w:trPr>
          <w:trHeight w:val="269"/>
          <w:jc w:val="right"/>
        </w:trPr>
        <w:tc>
          <w:tcPr>
            <w:tcW w:w="925" w:type="dxa"/>
            <w:vMerge w:val="restart"/>
          </w:tcPr>
          <w:p w:rsidR="00043566" w:rsidRPr="00043566" w:rsidRDefault="00043566" w:rsidP="00B40281">
            <w:pPr>
              <w:pStyle w:val="ListParagraph"/>
              <w:ind w:left="0"/>
              <w:jc w:val="center"/>
              <w:rPr>
                <w:sz w:val="16"/>
                <w:lang w:eastAsia="ja-JP"/>
              </w:rPr>
            </w:pPr>
            <w:r w:rsidRPr="00043566">
              <w:rPr>
                <w:rFonts w:hint="eastAsia"/>
                <w:sz w:val="16"/>
                <w:lang w:eastAsia="ja-JP"/>
              </w:rPr>
              <w:t>Kyocera</w:t>
            </w:r>
          </w:p>
        </w:tc>
        <w:tc>
          <w:tcPr>
            <w:tcW w:w="631" w:type="dxa"/>
            <w:vMerge w:val="restart"/>
          </w:tcPr>
          <w:p w:rsidR="00043566" w:rsidRPr="00043566" w:rsidRDefault="00043566" w:rsidP="00B40281">
            <w:pPr>
              <w:pStyle w:val="ListParagraph"/>
              <w:ind w:left="0"/>
              <w:jc w:val="center"/>
              <w:rPr>
                <w:sz w:val="16"/>
              </w:rPr>
            </w:pPr>
            <w:r w:rsidRPr="00043566">
              <w:rPr>
                <w:sz w:val="16"/>
              </w:rPr>
              <w:t>2</w:t>
            </w:r>
          </w:p>
        </w:tc>
        <w:tc>
          <w:tcPr>
            <w:tcW w:w="720" w:type="dxa"/>
            <w:gridSpan w:val="2"/>
            <w:vMerge w:val="restart"/>
          </w:tcPr>
          <w:p w:rsidR="00043566" w:rsidRPr="00043566" w:rsidRDefault="00043566" w:rsidP="00B40281">
            <w:pPr>
              <w:pStyle w:val="ListParagraph"/>
              <w:ind w:left="0"/>
              <w:jc w:val="center"/>
              <w:rPr>
                <w:sz w:val="16"/>
              </w:rPr>
            </w:pPr>
          </w:p>
          <w:p w:rsidR="00043566" w:rsidRPr="00043566" w:rsidRDefault="00043566" w:rsidP="00B40281">
            <w:pPr>
              <w:pStyle w:val="ListParagraph"/>
              <w:ind w:left="0"/>
              <w:jc w:val="center"/>
              <w:rPr>
                <w:sz w:val="16"/>
              </w:rPr>
            </w:pPr>
            <w:r w:rsidRPr="00043566">
              <w:rPr>
                <w:sz w:val="16"/>
              </w:rPr>
              <w:t>UPT CDF</w:t>
            </w:r>
          </w:p>
          <w:p w:rsidR="00043566" w:rsidRPr="00043566" w:rsidRDefault="00043566" w:rsidP="00B40281">
            <w:pPr>
              <w:pStyle w:val="ListParagraph"/>
              <w:ind w:left="0"/>
              <w:jc w:val="center"/>
              <w:rPr>
                <w:sz w:val="16"/>
              </w:rPr>
            </w:pPr>
            <w:r w:rsidRPr="00043566">
              <w:rPr>
                <w:sz w:val="16"/>
              </w:rPr>
              <w:t>[Mbps]</w:t>
            </w:r>
          </w:p>
        </w:tc>
        <w:tc>
          <w:tcPr>
            <w:tcW w:w="630" w:type="dxa"/>
          </w:tcPr>
          <w:p w:rsidR="00043566" w:rsidRPr="00043566" w:rsidRDefault="00043566" w:rsidP="00B40281">
            <w:pPr>
              <w:pStyle w:val="ListParagraph"/>
              <w:ind w:left="0"/>
              <w:jc w:val="center"/>
              <w:rPr>
                <w:sz w:val="16"/>
              </w:rPr>
            </w:pPr>
            <w:r w:rsidRPr="00043566">
              <w:rPr>
                <w:sz w:val="16"/>
              </w:rPr>
              <w:t>5%</w:t>
            </w:r>
          </w:p>
        </w:tc>
        <w:tc>
          <w:tcPr>
            <w:tcW w:w="1080" w:type="dxa"/>
            <w:gridSpan w:val="3"/>
            <w:vAlign w:val="center"/>
          </w:tcPr>
          <w:p w:rsidR="00043566" w:rsidRPr="00043566" w:rsidRDefault="00043566" w:rsidP="00AA3F18">
            <w:pPr>
              <w:jc w:val="center"/>
              <w:rPr>
                <w:rFonts w:ascii="MS PGothic" w:eastAsia="MS PGothic" w:hAnsi="MS PGothic" w:cs="MS PGothic"/>
                <w:color w:val="000000"/>
                <w:sz w:val="16"/>
                <w:szCs w:val="16"/>
              </w:rPr>
            </w:pPr>
            <w:r w:rsidRPr="00043566">
              <w:rPr>
                <w:rFonts w:hint="eastAsia"/>
                <w:color w:val="000000"/>
                <w:sz w:val="16"/>
                <w:szCs w:val="16"/>
              </w:rPr>
              <w:t>8.50</w:t>
            </w:r>
          </w:p>
        </w:tc>
        <w:tc>
          <w:tcPr>
            <w:tcW w:w="945" w:type="dxa"/>
            <w:vAlign w:val="center"/>
          </w:tcPr>
          <w:p w:rsidR="00043566" w:rsidRPr="00043566" w:rsidRDefault="00043566" w:rsidP="00AA3F18">
            <w:pPr>
              <w:jc w:val="center"/>
              <w:rPr>
                <w:rFonts w:ascii="MS PGothic" w:eastAsia="MS PGothic" w:hAnsi="MS PGothic" w:cs="MS PGothic"/>
                <w:color w:val="000000"/>
                <w:sz w:val="16"/>
                <w:szCs w:val="16"/>
              </w:rPr>
            </w:pPr>
            <w:r w:rsidRPr="00043566">
              <w:rPr>
                <w:rFonts w:hint="eastAsia"/>
                <w:color w:val="000000"/>
                <w:sz w:val="16"/>
                <w:szCs w:val="16"/>
              </w:rPr>
              <w:t>12.85</w:t>
            </w:r>
          </w:p>
        </w:tc>
        <w:tc>
          <w:tcPr>
            <w:tcW w:w="1134" w:type="dxa"/>
            <w:gridSpan w:val="2"/>
            <w:vAlign w:val="center"/>
          </w:tcPr>
          <w:p w:rsidR="00043566" w:rsidRPr="00043566" w:rsidRDefault="00043566" w:rsidP="00AA3F18">
            <w:pPr>
              <w:jc w:val="center"/>
              <w:rPr>
                <w:rFonts w:ascii="MS PGothic" w:eastAsia="MS PGothic" w:hAnsi="MS PGothic" w:cs="MS PGothic"/>
                <w:color w:val="000000"/>
                <w:sz w:val="16"/>
                <w:szCs w:val="16"/>
              </w:rPr>
            </w:pPr>
            <w:r w:rsidRPr="00043566">
              <w:rPr>
                <w:rFonts w:hint="eastAsia"/>
                <w:color w:val="000000"/>
                <w:sz w:val="16"/>
                <w:szCs w:val="16"/>
              </w:rPr>
              <w:t>1.82</w:t>
            </w:r>
          </w:p>
        </w:tc>
        <w:tc>
          <w:tcPr>
            <w:tcW w:w="993" w:type="dxa"/>
            <w:gridSpan w:val="2"/>
            <w:vAlign w:val="center"/>
          </w:tcPr>
          <w:p w:rsidR="00043566" w:rsidRPr="00043566" w:rsidRDefault="00043566" w:rsidP="00AA3F18">
            <w:pPr>
              <w:jc w:val="center"/>
              <w:rPr>
                <w:rFonts w:ascii="MS PGothic" w:eastAsia="MS PGothic" w:hAnsi="MS PGothic" w:cs="MS PGothic"/>
                <w:color w:val="000000"/>
                <w:sz w:val="16"/>
                <w:szCs w:val="16"/>
              </w:rPr>
            </w:pPr>
            <w:r w:rsidRPr="00043566">
              <w:rPr>
                <w:rFonts w:hint="eastAsia"/>
                <w:color w:val="000000"/>
                <w:sz w:val="16"/>
                <w:szCs w:val="16"/>
              </w:rPr>
              <w:t>2.66</w:t>
            </w:r>
          </w:p>
        </w:tc>
        <w:tc>
          <w:tcPr>
            <w:tcW w:w="992" w:type="dxa"/>
            <w:gridSpan w:val="2"/>
            <w:vAlign w:val="center"/>
          </w:tcPr>
          <w:p w:rsidR="00043566" w:rsidRPr="00043566" w:rsidRDefault="00043566" w:rsidP="00AA3F18">
            <w:pPr>
              <w:jc w:val="center"/>
              <w:rPr>
                <w:rFonts w:ascii="MS PGothic" w:eastAsia="MS PGothic" w:hAnsi="MS PGothic" w:cs="MS PGothic"/>
                <w:color w:val="000000"/>
                <w:sz w:val="16"/>
                <w:szCs w:val="16"/>
              </w:rPr>
            </w:pPr>
            <w:r w:rsidRPr="00043566">
              <w:rPr>
                <w:rFonts w:hint="eastAsia"/>
                <w:color w:val="000000"/>
                <w:sz w:val="16"/>
                <w:szCs w:val="16"/>
              </w:rPr>
              <w:t>1.59</w:t>
            </w:r>
          </w:p>
        </w:tc>
        <w:tc>
          <w:tcPr>
            <w:tcW w:w="1134" w:type="dxa"/>
            <w:gridSpan w:val="2"/>
            <w:vAlign w:val="center"/>
          </w:tcPr>
          <w:p w:rsidR="00043566" w:rsidRPr="00043566" w:rsidRDefault="00043566" w:rsidP="00AA3F18">
            <w:pPr>
              <w:jc w:val="center"/>
              <w:rPr>
                <w:rFonts w:ascii="MS PGothic" w:eastAsia="MS PGothic" w:hAnsi="MS PGothic" w:cs="MS PGothic"/>
                <w:color w:val="000000"/>
                <w:sz w:val="16"/>
                <w:szCs w:val="16"/>
              </w:rPr>
            </w:pPr>
            <w:r w:rsidRPr="00043566">
              <w:rPr>
                <w:rFonts w:hint="eastAsia"/>
                <w:color w:val="000000"/>
                <w:sz w:val="16"/>
                <w:szCs w:val="16"/>
              </w:rPr>
              <w:t>1.62</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720" w:type="dxa"/>
            <w:gridSpan w:val="2"/>
            <w:vMerge/>
          </w:tcPr>
          <w:p w:rsidR="00043566" w:rsidRPr="00043566" w:rsidRDefault="00043566" w:rsidP="00761DA1">
            <w:pPr>
              <w:pStyle w:val="ListParagraph"/>
              <w:ind w:left="0"/>
              <w:jc w:val="center"/>
              <w:rPr>
                <w:sz w:val="16"/>
              </w:rPr>
            </w:pPr>
          </w:p>
        </w:tc>
        <w:tc>
          <w:tcPr>
            <w:tcW w:w="630" w:type="dxa"/>
          </w:tcPr>
          <w:p w:rsidR="00043566" w:rsidRPr="00043566" w:rsidRDefault="00043566" w:rsidP="00761DA1">
            <w:pPr>
              <w:pStyle w:val="ListParagraph"/>
              <w:ind w:left="0"/>
              <w:jc w:val="center"/>
              <w:rPr>
                <w:sz w:val="16"/>
              </w:rPr>
            </w:pPr>
            <w:r w:rsidRPr="00043566">
              <w:rPr>
                <w:sz w:val="16"/>
              </w:rPr>
              <w:t>50%</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31.75</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33.17</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6.14</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8.18</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4.21</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4.98</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720" w:type="dxa"/>
            <w:gridSpan w:val="2"/>
            <w:vMerge/>
          </w:tcPr>
          <w:p w:rsidR="00043566" w:rsidRPr="00043566" w:rsidRDefault="00043566" w:rsidP="00761DA1">
            <w:pPr>
              <w:pStyle w:val="ListParagraph"/>
              <w:ind w:left="0"/>
              <w:jc w:val="center"/>
              <w:rPr>
                <w:sz w:val="16"/>
              </w:rPr>
            </w:pPr>
          </w:p>
        </w:tc>
        <w:tc>
          <w:tcPr>
            <w:tcW w:w="630" w:type="dxa"/>
          </w:tcPr>
          <w:p w:rsidR="00043566" w:rsidRPr="00043566" w:rsidRDefault="00043566" w:rsidP="00761DA1">
            <w:pPr>
              <w:pStyle w:val="ListParagraph"/>
              <w:ind w:left="0"/>
              <w:jc w:val="center"/>
              <w:rPr>
                <w:sz w:val="16"/>
              </w:rPr>
            </w:pPr>
            <w:r w:rsidRPr="00043566">
              <w:rPr>
                <w:sz w:val="16"/>
              </w:rPr>
              <w:t>95%</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57.14</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57.14</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20.12</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24.35</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14.56</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17.35</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720" w:type="dxa"/>
            <w:gridSpan w:val="2"/>
            <w:vMerge/>
          </w:tcPr>
          <w:p w:rsidR="00043566" w:rsidRPr="00043566" w:rsidRDefault="00043566" w:rsidP="00761DA1">
            <w:pPr>
              <w:pStyle w:val="ListParagraph"/>
              <w:ind w:left="0"/>
              <w:jc w:val="center"/>
              <w:rPr>
                <w:sz w:val="16"/>
              </w:rPr>
            </w:pPr>
          </w:p>
        </w:tc>
        <w:tc>
          <w:tcPr>
            <w:tcW w:w="630" w:type="dxa"/>
          </w:tcPr>
          <w:p w:rsidR="00043566" w:rsidRPr="00043566" w:rsidRDefault="00043566" w:rsidP="00761DA1">
            <w:pPr>
              <w:pStyle w:val="ListParagraph"/>
              <w:ind w:left="0"/>
              <w:jc w:val="center"/>
              <w:rPr>
                <w:sz w:val="16"/>
              </w:rPr>
            </w:pPr>
            <w:r w:rsidRPr="00043566">
              <w:rPr>
                <w:sz w:val="16"/>
              </w:rPr>
              <w:t>Mean</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33.52</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34.19</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7.90</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9.97</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5.74</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6.80</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720" w:type="dxa"/>
            <w:gridSpan w:val="2"/>
            <w:vMerge w:val="restart"/>
          </w:tcPr>
          <w:p w:rsidR="00043566" w:rsidRPr="00043566" w:rsidRDefault="00043566" w:rsidP="00B40281">
            <w:pPr>
              <w:pStyle w:val="ListParagraph"/>
              <w:ind w:left="0"/>
              <w:jc w:val="center"/>
              <w:rPr>
                <w:sz w:val="16"/>
              </w:rPr>
            </w:pPr>
          </w:p>
          <w:p w:rsidR="00043566" w:rsidRPr="00043566" w:rsidRDefault="00043566" w:rsidP="00B40281">
            <w:pPr>
              <w:pStyle w:val="ListParagraph"/>
              <w:ind w:left="0"/>
              <w:jc w:val="center"/>
              <w:rPr>
                <w:sz w:val="16"/>
              </w:rPr>
            </w:pPr>
            <w:r w:rsidRPr="00043566">
              <w:rPr>
                <w:sz w:val="16"/>
              </w:rPr>
              <w:t>Delay CDF</w:t>
            </w:r>
          </w:p>
          <w:p w:rsidR="00043566" w:rsidRPr="00043566" w:rsidRDefault="00043566" w:rsidP="00761DA1">
            <w:pPr>
              <w:pStyle w:val="ListParagraph"/>
              <w:ind w:left="0"/>
              <w:jc w:val="center"/>
              <w:rPr>
                <w:sz w:val="16"/>
              </w:rPr>
            </w:pPr>
            <w:r w:rsidRPr="00043566">
              <w:rPr>
                <w:sz w:val="16"/>
              </w:rPr>
              <w:t>[s]</w:t>
            </w:r>
          </w:p>
        </w:tc>
        <w:tc>
          <w:tcPr>
            <w:tcW w:w="630" w:type="dxa"/>
          </w:tcPr>
          <w:p w:rsidR="00043566" w:rsidRPr="00043566" w:rsidRDefault="00043566" w:rsidP="00761DA1">
            <w:pPr>
              <w:pStyle w:val="ListParagraph"/>
              <w:ind w:left="0"/>
              <w:jc w:val="center"/>
              <w:rPr>
                <w:sz w:val="16"/>
              </w:rPr>
            </w:pPr>
            <w:r w:rsidRPr="00043566">
              <w:rPr>
                <w:sz w:val="16"/>
              </w:rPr>
              <w:t>5%</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0.07</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0.07</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0.19</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0.18</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0.27</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0.24</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720" w:type="dxa"/>
            <w:gridSpan w:val="2"/>
            <w:vMerge/>
          </w:tcPr>
          <w:p w:rsidR="00043566" w:rsidRPr="00043566" w:rsidRDefault="00043566" w:rsidP="00761DA1">
            <w:pPr>
              <w:pStyle w:val="ListParagraph"/>
              <w:ind w:left="0"/>
              <w:jc w:val="center"/>
              <w:rPr>
                <w:sz w:val="16"/>
              </w:rPr>
            </w:pPr>
          </w:p>
        </w:tc>
        <w:tc>
          <w:tcPr>
            <w:tcW w:w="630" w:type="dxa"/>
          </w:tcPr>
          <w:p w:rsidR="00043566" w:rsidRPr="00043566" w:rsidRDefault="00043566" w:rsidP="00761DA1">
            <w:pPr>
              <w:pStyle w:val="ListParagraph"/>
              <w:ind w:left="0"/>
              <w:jc w:val="center"/>
              <w:rPr>
                <w:sz w:val="16"/>
              </w:rPr>
            </w:pPr>
            <w:r w:rsidRPr="00043566">
              <w:rPr>
                <w:sz w:val="16"/>
              </w:rPr>
              <w:t>50%</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0.12</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0.12</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0.72</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0.51</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1.21</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1.01</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720" w:type="dxa"/>
            <w:gridSpan w:val="2"/>
            <w:vMerge/>
          </w:tcPr>
          <w:p w:rsidR="00043566" w:rsidRPr="00043566" w:rsidRDefault="00043566" w:rsidP="00761DA1">
            <w:pPr>
              <w:pStyle w:val="ListParagraph"/>
              <w:ind w:left="0"/>
              <w:jc w:val="center"/>
              <w:rPr>
                <w:sz w:val="16"/>
              </w:rPr>
            </w:pPr>
          </w:p>
        </w:tc>
        <w:tc>
          <w:tcPr>
            <w:tcW w:w="630" w:type="dxa"/>
          </w:tcPr>
          <w:p w:rsidR="00043566" w:rsidRPr="00043566" w:rsidRDefault="00043566" w:rsidP="00761DA1">
            <w:pPr>
              <w:pStyle w:val="ListParagraph"/>
              <w:ind w:left="0"/>
              <w:jc w:val="center"/>
              <w:rPr>
                <w:sz w:val="16"/>
              </w:rPr>
            </w:pPr>
            <w:r w:rsidRPr="00043566">
              <w:rPr>
                <w:sz w:val="16"/>
              </w:rPr>
              <w:t>95%</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0.46</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0.33</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2.74</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2.11</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3.11</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3.77</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720" w:type="dxa"/>
            <w:gridSpan w:val="2"/>
            <w:vMerge/>
          </w:tcPr>
          <w:p w:rsidR="00043566" w:rsidRPr="00043566" w:rsidRDefault="00043566" w:rsidP="00761DA1">
            <w:pPr>
              <w:pStyle w:val="ListParagraph"/>
              <w:ind w:left="0"/>
              <w:jc w:val="center"/>
              <w:rPr>
                <w:sz w:val="16"/>
              </w:rPr>
            </w:pPr>
          </w:p>
        </w:tc>
        <w:tc>
          <w:tcPr>
            <w:tcW w:w="630" w:type="dxa"/>
          </w:tcPr>
          <w:p w:rsidR="00043566" w:rsidRPr="00043566" w:rsidRDefault="00043566" w:rsidP="00761DA1">
            <w:pPr>
              <w:pStyle w:val="ListParagraph"/>
              <w:ind w:left="0"/>
              <w:jc w:val="center"/>
              <w:rPr>
                <w:sz w:val="16"/>
              </w:rPr>
            </w:pPr>
            <w:r w:rsidRPr="00043566">
              <w:rPr>
                <w:sz w:val="16"/>
              </w:rPr>
              <w:t>Mean</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0.18</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0.16</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0.94</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0.76</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1.40</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1.31</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1350" w:type="dxa"/>
            <w:gridSpan w:val="3"/>
          </w:tcPr>
          <w:p w:rsidR="00043566" w:rsidRPr="00043566" w:rsidRDefault="00043566" w:rsidP="00761DA1">
            <w:pPr>
              <w:pStyle w:val="ListParagraph"/>
              <w:ind w:left="0"/>
              <w:jc w:val="center"/>
              <w:rPr>
                <w:rFonts w:ascii="Cambria Math" w:hAnsi="Cambria Math"/>
                <w:sz w:val="16"/>
              </w:rPr>
            </w:pPr>
            <w:r w:rsidRPr="00043566">
              <w:rPr>
                <w:rFonts w:ascii="Cambria Math" w:hAnsi="Cambria Math"/>
                <w:sz w:val="16"/>
              </w:rPr>
              <w:t>𝜌</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0.91</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0.92</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0.77</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0.82</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0.77</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0.83</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1350" w:type="dxa"/>
            <w:gridSpan w:val="3"/>
          </w:tcPr>
          <w:p w:rsidR="00043566" w:rsidRPr="00043566" w:rsidRDefault="00043566" w:rsidP="00761DA1">
            <w:pPr>
              <w:pStyle w:val="ListParagraph"/>
              <w:ind w:left="0"/>
              <w:jc w:val="center"/>
              <w:rPr>
                <w:rFonts w:ascii="Cambria Math" w:hAnsi="Cambria Math"/>
                <w:sz w:val="16"/>
              </w:rPr>
            </w:pPr>
            <w:r w:rsidRPr="00043566">
              <w:rPr>
                <w:sz w:val="16"/>
              </w:rPr>
              <w:t>BO</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0.10</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0.10</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0.49</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0.50</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0.63</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0.63</w:t>
            </w:r>
          </w:p>
        </w:tc>
      </w:tr>
      <w:tr w:rsidR="00043566" w:rsidRPr="00640547"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1350" w:type="dxa"/>
            <w:gridSpan w:val="3"/>
          </w:tcPr>
          <w:p w:rsidR="00043566" w:rsidRPr="00043566" w:rsidRDefault="00043566" w:rsidP="00761DA1">
            <w:pPr>
              <w:pStyle w:val="ListParagraph"/>
              <w:ind w:left="0"/>
              <w:jc w:val="center"/>
              <w:rPr>
                <w:rFonts w:ascii="Cambria Math" w:hAnsi="Cambria Math"/>
                <w:sz w:val="16"/>
              </w:rPr>
            </w:pPr>
            <w:r w:rsidRPr="00043566">
              <w:rPr>
                <w:rFonts w:ascii="Cambria Math" w:hAnsi="Cambria Math"/>
                <w:sz w:val="16"/>
              </w:rPr>
              <w:t>𝜆</w:t>
            </w:r>
          </w:p>
        </w:tc>
        <w:tc>
          <w:tcPr>
            <w:tcW w:w="2025" w:type="dxa"/>
            <w:gridSpan w:val="4"/>
          </w:tcPr>
          <w:p w:rsidR="00043566" w:rsidRPr="00043566" w:rsidRDefault="00043566" w:rsidP="00761DA1">
            <w:pPr>
              <w:pStyle w:val="ListParagraph"/>
              <w:ind w:left="0"/>
              <w:jc w:val="center"/>
              <w:rPr>
                <w:sz w:val="16"/>
              </w:rPr>
            </w:pPr>
            <w:r w:rsidRPr="00043566">
              <w:rPr>
                <w:rFonts w:eastAsia="MS Mincho" w:hint="eastAsia"/>
                <w:sz w:val="16"/>
                <w:lang w:eastAsia="ja-JP"/>
              </w:rPr>
              <w:t>0.3</w:t>
            </w:r>
          </w:p>
        </w:tc>
        <w:tc>
          <w:tcPr>
            <w:tcW w:w="2127" w:type="dxa"/>
            <w:gridSpan w:val="4"/>
          </w:tcPr>
          <w:p w:rsidR="00043566" w:rsidRPr="00043566" w:rsidRDefault="00043566" w:rsidP="00761DA1">
            <w:pPr>
              <w:pStyle w:val="ListParagraph"/>
              <w:ind w:left="0"/>
              <w:jc w:val="center"/>
              <w:rPr>
                <w:sz w:val="16"/>
              </w:rPr>
            </w:pPr>
            <w:r w:rsidRPr="00043566">
              <w:rPr>
                <w:rFonts w:hint="eastAsia"/>
                <w:color w:val="000000"/>
                <w:sz w:val="16"/>
                <w:szCs w:val="16"/>
              </w:rPr>
              <w:t>0.60</w:t>
            </w:r>
          </w:p>
        </w:tc>
        <w:tc>
          <w:tcPr>
            <w:tcW w:w="2126" w:type="dxa"/>
            <w:gridSpan w:val="4"/>
          </w:tcPr>
          <w:p w:rsidR="00043566" w:rsidRPr="00043566" w:rsidRDefault="00043566" w:rsidP="00761DA1">
            <w:pPr>
              <w:pStyle w:val="ListParagraph"/>
              <w:ind w:left="0"/>
              <w:jc w:val="center"/>
              <w:rPr>
                <w:sz w:val="16"/>
              </w:rPr>
            </w:pPr>
            <w:r w:rsidRPr="00043566">
              <w:rPr>
                <w:rFonts w:eastAsia="MS Mincho" w:hint="eastAsia"/>
                <w:sz w:val="16"/>
                <w:lang w:eastAsia="ja-JP"/>
              </w:rPr>
              <w:t>0.70</w:t>
            </w:r>
          </w:p>
        </w:tc>
      </w:tr>
      <w:tr w:rsidR="00043566" w:rsidRPr="00640547" w:rsidTr="00450237">
        <w:trPr>
          <w:trHeight w:val="771"/>
          <w:jc w:val="right"/>
        </w:trPr>
        <w:tc>
          <w:tcPr>
            <w:tcW w:w="925" w:type="dxa"/>
            <w:vMerge/>
          </w:tcPr>
          <w:p w:rsidR="00043566" w:rsidRPr="00043566" w:rsidRDefault="00043566" w:rsidP="00761DA1">
            <w:pPr>
              <w:pStyle w:val="ListParagraph"/>
              <w:ind w:left="0"/>
              <w:jc w:val="center"/>
              <w:rPr>
                <w:sz w:val="16"/>
              </w:rPr>
            </w:pPr>
          </w:p>
        </w:tc>
        <w:tc>
          <w:tcPr>
            <w:tcW w:w="8259" w:type="dxa"/>
            <w:gridSpan w:val="16"/>
          </w:tcPr>
          <w:p w:rsidR="00043566" w:rsidRPr="00043566" w:rsidRDefault="00043566" w:rsidP="00B40281">
            <w:pPr>
              <w:pStyle w:val="ListParagraph"/>
              <w:ind w:left="0"/>
              <w:jc w:val="both"/>
              <w:rPr>
                <w:rFonts w:eastAsia="MS Mincho"/>
                <w:sz w:val="16"/>
                <w:szCs w:val="16"/>
                <w:lang w:eastAsia="ja-JP"/>
              </w:rPr>
            </w:pPr>
            <w:r w:rsidRPr="00043566">
              <w:rPr>
                <w:sz w:val="16"/>
                <w:szCs w:val="16"/>
              </w:rPr>
              <w:t xml:space="preserve">Additional comments: </w:t>
            </w:r>
          </w:p>
          <w:p w:rsidR="00043566" w:rsidRPr="00043566" w:rsidRDefault="00043566" w:rsidP="00B40281">
            <w:pPr>
              <w:pStyle w:val="ListParagraph"/>
              <w:ind w:left="0"/>
              <w:jc w:val="both"/>
              <w:rPr>
                <w:rFonts w:eastAsia="MS Mincho"/>
                <w:sz w:val="16"/>
                <w:szCs w:val="16"/>
                <w:lang w:eastAsia="ja-JP"/>
              </w:rPr>
            </w:pPr>
            <w:r w:rsidRPr="00043566">
              <w:rPr>
                <w:rFonts w:eastAsia="MS Mincho"/>
                <w:sz w:val="16"/>
                <w:szCs w:val="16"/>
                <w:lang w:eastAsia="ja-JP"/>
              </w:rPr>
              <w:t>Unlicensed carrier</w:t>
            </w:r>
            <w:r w:rsidRPr="00043566">
              <w:rPr>
                <w:rFonts w:eastAsia="MS Mincho" w:hint="eastAsia"/>
                <w:sz w:val="16"/>
                <w:szCs w:val="16"/>
                <w:lang w:eastAsia="ja-JP"/>
              </w:rPr>
              <w:t xml:space="preserve"> only, </w:t>
            </w:r>
            <w:r w:rsidRPr="00043566">
              <w:rPr>
                <w:sz w:val="16"/>
                <w:szCs w:val="16"/>
              </w:rPr>
              <w:t>1Tx2Rx</w:t>
            </w:r>
            <w:r w:rsidRPr="00043566">
              <w:rPr>
                <w:rFonts w:ascii="MS Mincho" w:eastAsia="MS Mincho" w:hAnsi="MS Mincho" w:hint="eastAsia"/>
                <w:sz w:val="16"/>
                <w:szCs w:val="16"/>
                <w:lang w:eastAsia="ja-JP"/>
              </w:rPr>
              <w:t>,</w:t>
            </w:r>
            <w:r w:rsidRPr="00043566">
              <w:rPr>
                <w:sz w:val="16"/>
                <w:szCs w:val="16"/>
              </w:rPr>
              <w:t xml:space="preserve"> </w:t>
            </w:r>
            <w:r w:rsidRPr="00043566">
              <w:rPr>
                <w:rFonts w:eastAsia="MS Mincho" w:hint="eastAsia"/>
                <w:sz w:val="16"/>
                <w:szCs w:val="16"/>
                <w:lang w:eastAsia="ja-JP"/>
              </w:rPr>
              <w:t xml:space="preserve">no </w:t>
            </w:r>
            <w:r w:rsidRPr="00043566">
              <w:rPr>
                <w:sz w:val="16"/>
                <w:szCs w:val="16"/>
              </w:rPr>
              <w:t>256 QAM</w:t>
            </w:r>
            <w:r w:rsidRPr="00043566">
              <w:rPr>
                <w:rFonts w:ascii="MS Mincho" w:eastAsia="MS Mincho" w:hAnsi="MS Mincho" w:hint="eastAsia"/>
                <w:sz w:val="16"/>
                <w:szCs w:val="16"/>
                <w:lang w:eastAsia="ja-JP"/>
              </w:rPr>
              <w:t xml:space="preserve">, </w:t>
            </w:r>
            <w:r w:rsidRPr="00043566">
              <w:rPr>
                <w:sz w:val="16"/>
                <w:szCs w:val="16"/>
              </w:rPr>
              <w:t>BCC</w:t>
            </w:r>
            <w:r w:rsidRPr="00043566">
              <w:rPr>
                <w:rFonts w:eastAsia="MS Mincho" w:hint="eastAsia"/>
                <w:sz w:val="16"/>
                <w:szCs w:val="16"/>
                <w:lang w:eastAsia="ja-JP"/>
              </w:rPr>
              <w:t xml:space="preserve">, no </w:t>
            </w:r>
            <w:r w:rsidRPr="00043566">
              <w:rPr>
                <w:sz w:val="16"/>
                <w:szCs w:val="16"/>
              </w:rPr>
              <w:t>RTS/CTS</w:t>
            </w:r>
          </w:p>
          <w:p w:rsidR="00043566" w:rsidRPr="00043566" w:rsidRDefault="00043566" w:rsidP="00761DA1">
            <w:pPr>
              <w:pStyle w:val="ListParagraph"/>
              <w:ind w:left="0"/>
              <w:jc w:val="both"/>
              <w:rPr>
                <w:sz w:val="16"/>
              </w:rPr>
            </w:pPr>
            <w:r w:rsidRPr="00043566">
              <w:rPr>
                <w:sz w:val="16"/>
                <w:szCs w:val="16"/>
              </w:rPr>
              <w:t>LBT</w:t>
            </w:r>
            <w:r w:rsidRPr="00043566">
              <w:rPr>
                <w:rFonts w:eastAsia="MS Mincho"/>
                <w:sz w:val="16"/>
                <w:szCs w:val="16"/>
                <w:lang w:eastAsia="ja-JP"/>
              </w:rPr>
              <w:t>:</w:t>
            </w:r>
            <w:r w:rsidRPr="00043566">
              <w:rPr>
                <w:rFonts w:eastAsia="MS Mincho" w:hint="eastAsia"/>
                <w:sz w:val="16"/>
                <w:szCs w:val="16"/>
                <w:lang w:eastAsia="ja-JP"/>
              </w:rPr>
              <w:t xml:space="preserve"> B</w:t>
            </w:r>
            <w:r w:rsidRPr="00043566">
              <w:rPr>
                <w:sz w:val="16"/>
                <w:szCs w:val="16"/>
              </w:rPr>
              <w:t>ased on FBE</w:t>
            </w:r>
            <w:r w:rsidRPr="00043566">
              <w:rPr>
                <w:rFonts w:eastAsia="MS Mincho" w:hint="eastAsia"/>
                <w:sz w:val="16"/>
                <w:szCs w:val="16"/>
                <w:lang w:eastAsia="ja-JP"/>
              </w:rPr>
              <w:t xml:space="preserve"> 1) </w:t>
            </w:r>
            <w:r w:rsidRPr="00043566">
              <w:rPr>
                <w:sz w:val="16"/>
                <w:szCs w:val="16"/>
              </w:rPr>
              <w:t>a fixed length LBT before the transmission burst</w:t>
            </w:r>
            <w:r w:rsidRPr="00043566">
              <w:rPr>
                <w:rFonts w:eastAsia="MS Mincho" w:hint="eastAsia"/>
                <w:sz w:val="16"/>
                <w:szCs w:val="16"/>
                <w:lang w:eastAsia="ja-JP"/>
              </w:rPr>
              <w:t xml:space="preserve"> 2) </w:t>
            </w:r>
            <w:r w:rsidRPr="00043566">
              <w:rPr>
                <w:sz w:val="16"/>
                <w:szCs w:val="16"/>
              </w:rPr>
              <w:t>at least 1 subframe IDLE period after the transmission burst.</w:t>
            </w:r>
            <w:r w:rsidRPr="00043566">
              <w:rPr>
                <w:rFonts w:eastAsia="MS Mincho" w:hint="eastAsia"/>
                <w:sz w:val="16"/>
                <w:szCs w:val="16"/>
                <w:lang w:eastAsia="ja-JP"/>
              </w:rPr>
              <w:t xml:space="preserve"> 3) </w:t>
            </w:r>
            <w:r w:rsidRPr="00043566">
              <w:rPr>
                <w:sz w:val="16"/>
                <w:szCs w:val="16"/>
              </w:rPr>
              <w:t>the maximum burst length is assumed to be 4msec.</w:t>
            </w:r>
          </w:p>
        </w:tc>
      </w:tr>
      <w:tr w:rsidR="00450237" w:rsidRPr="00C86903" w:rsidTr="001968CB">
        <w:trPr>
          <w:trHeight w:val="269"/>
          <w:jc w:val="right"/>
        </w:trPr>
        <w:tc>
          <w:tcPr>
            <w:tcW w:w="925" w:type="dxa"/>
            <w:vMerge w:val="restart"/>
          </w:tcPr>
          <w:p w:rsidR="00450237" w:rsidRPr="00043566" w:rsidRDefault="00450237" w:rsidP="00B40281">
            <w:pPr>
              <w:pStyle w:val="ListParagraph"/>
              <w:ind w:left="0"/>
              <w:jc w:val="center"/>
              <w:rPr>
                <w:sz w:val="16"/>
                <w:lang w:eastAsia="ja-JP"/>
              </w:rPr>
            </w:pPr>
            <w:r>
              <w:rPr>
                <w:sz w:val="16"/>
                <w:lang w:eastAsia="ja-JP"/>
              </w:rPr>
              <w:t>ZTE</w:t>
            </w:r>
          </w:p>
        </w:tc>
        <w:tc>
          <w:tcPr>
            <w:tcW w:w="631" w:type="dxa"/>
            <w:vMerge w:val="restart"/>
          </w:tcPr>
          <w:p w:rsidR="00450237" w:rsidRPr="00043566" w:rsidRDefault="00450237" w:rsidP="00B40281">
            <w:pPr>
              <w:pStyle w:val="ListParagraph"/>
              <w:ind w:left="0"/>
              <w:jc w:val="center"/>
              <w:rPr>
                <w:sz w:val="16"/>
              </w:rPr>
            </w:pPr>
            <w:r>
              <w:rPr>
                <w:sz w:val="16"/>
              </w:rPr>
              <w:t>3</w:t>
            </w:r>
          </w:p>
        </w:tc>
        <w:tc>
          <w:tcPr>
            <w:tcW w:w="720" w:type="dxa"/>
            <w:gridSpan w:val="2"/>
            <w:vMerge w:val="restart"/>
          </w:tcPr>
          <w:p w:rsidR="00450237" w:rsidRPr="00043566" w:rsidRDefault="00450237" w:rsidP="00B40281">
            <w:pPr>
              <w:pStyle w:val="ListParagraph"/>
              <w:ind w:left="0"/>
              <w:jc w:val="center"/>
              <w:rPr>
                <w:sz w:val="16"/>
              </w:rPr>
            </w:pPr>
          </w:p>
          <w:p w:rsidR="00450237" w:rsidRPr="00043566" w:rsidRDefault="00450237" w:rsidP="00B40281">
            <w:pPr>
              <w:pStyle w:val="ListParagraph"/>
              <w:ind w:left="0"/>
              <w:jc w:val="center"/>
              <w:rPr>
                <w:sz w:val="16"/>
              </w:rPr>
            </w:pPr>
            <w:r w:rsidRPr="00043566">
              <w:rPr>
                <w:sz w:val="16"/>
              </w:rPr>
              <w:t>UPT CDF</w:t>
            </w:r>
          </w:p>
          <w:p w:rsidR="00450237" w:rsidRPr="00043566" w:rsidRDefault="00450237" w:rsidP="00B40281">
            <w:pPr>
              <w:pStyle w:val="ListParagraph"/>
              <w:ind w:left="0"/>
              <w:jc w:val="center"/>
              <w:rPr>
                <w:sz w:val="16"/>
              </w:rPr>
            </w:pPr>
            <w:r w:rsidRPr="00043566">
              <w:rPr>
                <w:sz w:val="16"/>
              </w:rPr>
              <w:t>[Mbps]</w:t>
            </w:r>
          </w:p>
        </w:tc>
        <w:tc>
          <w:tcPr>
            <w:tcW w:w="630" w:type="dxa"/>
          </w:tcPr>
          <w:p w:rsidR="00450237" w:rsidRPr="00043566" w:rsidRDefault="00450237" w:rsidP="00B40281">
            <w:pPr>
              <w:pStyle w:val="ListParagraph"/>
              <w:ind w:left="0"/>
              <w:jc w:val="center"/>
              <w:rPr>
                <w:sz w:val="16"/>
              </w:rPr>
            </w:pPr>
            <w:r w:rsidRPr="00043566">
              <w:rPr>
                <w:sz w:val="16"/>
              </w:rPr>
              <w:t>5%</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45</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41</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14</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13</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4</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720" w:type="dxa"/>
            <w:gridSpan w:val="2"/>
            <w:vMerge/>
          </w:tcPr>
          <w:p w:rsidR="00450237" w:rsidRPr="00043566" w:rsidRDefault="00450237" w:rsidP="00B40281">
            <w:pPr>
              <w:pStyle w:val="ListParagraph"/>
              <w:ind w:left="0"/>
              <w:jc w:val="center"/>
              <w:rPr>
                <w:sz w:val="16"/>
              </w:rPr>
            </w:pPr>
          </w:p>
        </w:tc>
        <w:tc>
          <w:tcPr>
            <w:tcW w:w="630" w:type="dxa"/>
          </w:tcPr>
          <w:p w:rsidR="00450237" w:rsidRPr="00043566" w:rsidRDefault="00450237" w:rsidP="00B40281">
            <w:pPr>
              <w:pStyle w:val="ListParagraph"/>
              <w:ind w:left="0"/>
              <w:jc w:val="center"/>
              <w:rPr>
                <w:sz w:val="16"/>
              </w:rPr>
            </w:pPr>
            <w:r w:rsidRPr="00043566">
              <w:rPr>
                <w:sz w:val="16"/>
              </w:rPr>
              <w:t>50%</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65</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56</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31</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30</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14</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7</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720" w:type="dxa"/>
            <w:gridSpan w:val="2"/>
            <w:vMerge/>
          </w:tcPr>
          <w:p w:rsidR="00450237" w:rsidRPr="00043566" w:rsidRDefault="00450237" w:rsidP="00B40281">
            <w:pPr>
              <w:pStyle w:val="ListParagraph"/>
              <w:ind w:left="0"/>
              <w:jc w:val="center"/>
              <w:rPr>
                <w:sz w:val="16"/>
              </w:rPr>
            </w:pPr>
          </w:p>
        </w:tc>
        <w:tc>
          <w:tcPr>
            <w:tcW w:w="630" w:type="dxa"/>
          </w:tcPr>
          <w:p w:rsidR="00450237" w:rsidRPr="00043566" w:rsidRDefault="00450237" w:rsidP="00B40281">
            <w:pPr>
              <w:pStyle w:val="ListParagraph"/>
              <w:ind w:left="0"/>
              <w:jc w:val="center"/>
              <w:rPr>
                <w:sz w:val="16"/>
              </w:rPr>
            </w:pPr>
            <w:r w:rsidRPr="00043566">
              <w:rPr>
                <w:sz w:val="16"/>
              </w:rPr>
              <w:t>95%</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62</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67</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52</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52</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22</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18</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720" w:type="dxa"/>
            <w:gridSpan w:val="2"/>
            <w:vMerge/>
          </w:tcPr>
          <w:p w:rsidR="00450237" w:rsidRPr="00043566" w:rsidRDefault="00450237" w:rsidP="00B40281">
            <w:pPr>
              <w:pStyle w:val="ListParagraph"/>
              <w:ind w:left="0"/>
              <w:jc w:val="center"/>
              <w:rPr>
                <w:sz w:val="16"/>
              </w:rPr>
            </w:pPr>
          </w:p>
        </w:tc>
        <w:tc>
          <w:tcPr>
            <w:tcW w:w="630" w:type="dxa"/>
          </w:tcPr>
          <w:p w:rsidR="00450237" w:rsidRPr="00043566" w:rsidRDefault="00450237" w:rsidP="00B40281">
            <w:pPr>
              <w:pStyle w:val="ListParagraph"/>
              <w:ind w:left="0"/>
              <w:jc w:val="center"/>
              <w:rPr>
                <w:sz w:val="16"/>
              </w:rPr>
            </w:pPr>
            <w:r w:rsidRPr="00043566">
              <w:rPr>
                <w:sz w:val="16"/>
              </w:rPr>
              <w:t>Mean</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62</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58</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36</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35</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12</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11</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720" w:type="dxa"/>
            <w:gridSpan w:val="2"/>
            <w:vMerge w:val="restart"/>
          </w:tcPr>
          <w:p w:rsidR="00450237" w:rsidRPr="00043566" w:rsidRDefault="00450237" w:rsidP="00B40281">
            <w:pPr>
              <w:pStyle w:val="ListParagraph"/>
              <w:ind w:left="0"/>
              <w:jc w:val="center"/>
              <w:rPr>
                <w:sz w:val="16"/>
              </w:rPr>
            </w:pPr>
          </w:p>
          <w:p w:rsidR="00450237" w:rsidRPr="00043566" w:rsidRDefault="00450237" w:rsidP="00B40281">
            <w:pPr>
              <w:pStyle w:val="ListParagraph"/>
              <w:ind w:left="0"/>
              <w:jc w:val="center"/>
              <w:rPr>
                <w:sz w:val="16"/>
              </w:rPr>
            </w:pPr>
            <w:r w:rsidRPr="00043566">
              <w:rPr>
                <w:sz w:val="16"/>
              </w:rPr>
              <w:t>Delay CDF</w:t>
            </w:r>
          </w:p>
          <w:p w:rsidR="00450237" w:rsidRPr="00043566" w:rsidRDefault="00450237" w:rsidP="00B40281">
            <w:pPr>
              <w:pStyle w:val="ListParagraph"/>
              <w:ind w:left="0"/>
              <w:jc w:val="center"/>
              <w:rPr>
                <w:sz w:val="16"/>
              </w:rPr>
            </w:pPr>
            <w:r w:rsidRPr="00043566">
              <w:rPr>
                <w:sz w:val="16"/>
              </w:rPr>
              <w:lastRenderedPageBreak/>
              <w:t>[s]</w:t>
            </w:r>
          </w:p>
        </w:tc>
        <w:tc>
          <w:tcPr>
            <w:tcW w:w="630" w:type="dxa"/>
          </w:tcPr>
          <w:p w:rsidR="00450237" w:rsidRPr="00043566" w:rsidRDefault="00450237" w:rsidP="00B40281">
            <w:pPr>
              <w:pStyle w:val="ListParagraph"/>
              <w:ind w:left="0"/>
              <w:jc w:val="center"/>
              <w:rPr>
                <w:sz w:val="16"/>
              </w:rPr>
            </w:pPr>
            <w:r w:rsidRPr="00043566">
              <w:rPr>
                <w:sz w:val="16"/>
              </w:rPr>
              <w:lastRenderedPageBreak/>
              <w:t>5%</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0.032</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0.032</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0.032</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0.032</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0.072</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0.107</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720" w:type="dxa"/>
            <w:gridSpan w:val="2"/>
            <w:vMerge/>
          </w:tcPr>
          <w:p w:rsidR="00450237" w:rsidRPr="00043566" w:rsidRDefault="00450237" w:rsidP="00B40281">
            <w:pPr>
              <w:pStyle w:val="ListParagraph"/>
              <w:ind w:left="0"/>
              <w:jc w:val="center"/>
              <w:rPr>
                <w:sz w:val="16"/>
              </w:rPr>
            </w:pPr>
          </w:p>
        </w:tc>
        <w:tc>
          <w:tcPr>
            <w:tcW w:w="630" w:type="dxa"/>
          </w:tcPr>
          <w:p w:rsidR="00450237" w:rsidRPr="00043566" w:rsidRDefault="00450237" w:rsidP="00B40281">
            <w:pPr>
              <w:pStyle w:val="ListParagraph"/>
              <w:ind w:left="0"/>
              <w:jc w:val="center"/>
              <w:rPr>
                <w:sz w:val="16"/>
              </w:rPr>
            </w:pPr>
            <w:r w:rsidRPr="00043566">
              <w:rPr>
                <w:sz w:val="16"/>
              </w:rPr>
              <w:t>50%</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0.079</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0.09</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0.254</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0.195</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0.455</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0.548</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720" w:type="dxa"/>
            <w:gridSpan w:val="2"/>
            <w:vMerge/>
          </w:tcPr>
          <w:p w:rsidR="00450237" w:rsidRPr="00043566" w:rsidRDefault="00450237" w:rsidP="00B40281">
            <w:pPr>
              <w:pStyle w:val="ListParagraph"/>
              <w:ind w:left="0"/>
              <w:jc w:val="center"/>
              <w:rPr>
                <w:sz w:val="16"/>
              </w:rPr>
            </w:pPr>
          </w:p>
        </w:tc>
        <w:tc>
          <w:tcPr>
            <w:tcW w:w="630" w:type="dxa"/>
          </w:tcPr>
          <w:p w:rsidR="00450237" w:rsidRPr="00043566" w:rsidRDefault="00450237" w:rsidP="00B40281">
            <w:pPr>
              <w:pStyle w:val="ListParagraph"/>
              <w:ind w:left="0"/>
              <w:jc w:val="center"/>
              <w:rPr>
                <w:sz w:val="16"/>
              </w:rPr>
            </w:pPr>
            <w:r w:rsidRPr="00043566">
              <w:rPr>
                <w:sz w:val="16"/>
              </w:rPr>
              <w:t>95%</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0.475</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0.509</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2.35</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0.843</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7.01</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3.27</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720" w:type="dxa"/>
            <w:gridSpan w:val="2"/>
            <w:vMerge/>
          </w:tcPr>
          <w:p w:rsidR="00450237" w:rsidRPr="00043566" w:rsidRDefault="00450237" w:rsidP="00B40281">
            <w:pPr>
              <w:pStyle w:val="ListParagraph"/>
              <w:ind w:left="0"/>
              <w:jc w:val="center"/>
              <w:rPr>
                <w:sz w:val="16"/>
              </w:rPr>
            </w:pPr>
          </w:p>
        </w:tc>
        <w:tc>
          <w:tcPr>
            <w:tcW w:w="630" w:type="dxa"/>
          </w:tcPr>
          <w:p w:rsidR="00450237" w:rsidRPr="00043566" w:rsidRDefault="00450237" w:rsidP="00B40281">
            <w:pPr>
              <w:pStyle w:val="ListParagraph"/>
              <w:ind w:left="0"/>
              <w:jc w:val="center"/>
              <w:rPr>
                <w:sz w:val="16"/>
              </w:rPr>
            </w:pPr>
            <w:r w:rsidRPr="00043566">
              <w:rPr>
                <w:sz w:val="16"/>
              </w:rPr>
              <w:t>Mean</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0.146</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0.157</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0.58</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0.279</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1.775</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0.928</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1350" w:type="dxa"/>
            <w:gridSpan w:val="3"/>
          </w:tcPr>
          <w:p w:rsidR="00450237" w:rsidRPr="00043566" w:rsidRDefault="00450237" w:rsidP="00B40281">
            <w:pPr>
              <w:pStyle w:val="ListParagraph"/>
              <w:ind w:left="0"/>
              <w:jc w:val="center"/>
              <w:rPr>
                <w:rFonts w:ascii="Cambria Math" w:hAnsi="Cambria Math"/>
                <w:sz w:val="16"/>
              </w:rPr>
            </w:pPr>
            <w:r w:rsidRPr="00043566">
              <w:rPr>
                <w:rFonts w:ascii="Cambria Math" w:hAnsi="Cambria Math"/>
                <w:sz w:val="16"/>
              </w:rPr>
              <w:t>𝜌</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100%</w:t>
            </w:r>
          </w:p>
        </w:tc>
        <w:tc>
          <w:tcPr>
            <w:tcW w:w="945" w:type="dxa"/>
          </w:tcPr>
          <w:p w:rsidR="00450237" w:rsidRDefault="00450237" w:rsidP="00B40281">
            <w:pPr>
              <w:jc w:val="center"/>
              <w:rPr>
                <w:rFonts w:ascii="Calibri" w:hAnsi="Calibri"/>
                <w:color w:val="000000"/>
                <w:sz w:val="16"/>
                <w:szCs w:val="16"/>
              </w:rPr>
            </w:pPr>
            <w:r>
              <w:rPr>
                <w:rFonts w:ascii="Calibri" w:hAnsi="Calibri" w:cs="SimSun"/>
                <w:color w:val="000000"/>
                <w:sz w:val="16"/>
                <w:szCs w:val="16"/>
              </w:rPr>
              <w:t>99%</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99.70%</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99.40%</w:t>
            </w:r>
          </w:p>
        </w:tc>
        <w:tc>
          <w:tcPr>
            <w:tcW w:w="992" w:type="dxa"/>
            <w:gridSpan w:val="2"/>
          </w:tcPr>
          <w:p w:rsidR="00450237" w:rsidRDefault="00450237" w:rsidP="00B40281">
            <w:pPr>
              <w:jc w:val="center"/>
              <w:rPr>
                <w:rFonts w:ascii="Calibri" w:hAnsi="Calibri"/>
                <w:color w:val="000000"/>
                <w:sz w:val="16"/>
                <w:szCs w:val="16"/>
              </w:rPr>
            </w:pPr>
          </w:p>
        </w:tc>
        <w:tc>
          <w:tcPr>
            <w:tcW w:w="1134" w:type="dxa"/>
            <w:gridSpan w:val="2"/>
          </w:tcPr>
          <w:p w:rsidR="00450237" w:rsidRDefault="00450237" w:rsidP="00B40281">
            <w:pPr>
              <w:jc w:val="center"/>
              <w:rPr>
                <w:rFonts w:ascii="Calibri" w:hAnsi="Calibri"/>
                <w:color w:val="000000"/>
                <w:sz w:val="16"/>
                <w:szCs w:val="16"/>
              </w:rPr>
            </w:pPr>
            <w:r>
              <w:rPr>
                <w:rFonts w:ascii="Calibri" w:hAnsi="Calibri" w:cs="SimSun"/>
                <w:color w:val="000000"/>
                <w:sz w:val="16"/>
                <w:szCs w:val="16"/>
              </w:rPr>
              <w:t>97%</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1350" w:type="dxa"/>
            <w:gridSpan w:val="3"/>
          </w:tcPr>
          <w:p w:rsidR="00450237" w:rsidRPr="00043566" w:rsidRDefault="00450237" w:rsidP="00B40281">
            <w:pPr>
              <w:pStyle w:val="ListParagraph"/>
              <w:ind w:left="0"/>
              <w:jc w:val="center"/>
              <w:rPr>
                <w:rFonts w:ascii="Cambria Math" w:hAnsi="Cambria Math"/>
                <w:sz w:val="16"/>
              </w:rPr>
            </w:pPr>
            <w:r w:rsidRPr="00043566">
              <w:rPr>
                <w:sz w:val="16"/>
              </w:rPr>
              <w:t>BO</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17%</w:t>
            </w:r>
          </w:p>
        </w:tc>
        <w:tc>
          <w:tcPr>
            <w:tcW w:w="945" w:type="dxa"/>
          </w:tcPr>
          <w:p w:rsidR="00450237" w:rsidRDefault="00450237" w:rsidP="00B40281">
            <w:pPr>
              <w:jc w:val="center"/>
              <w:rPr>
                <w:rFonts w:ascii="Calibri" w:hAnsi="Calibri"/>
                <w:color w:val="000000"/>
                <w:sz w:val="16"/>
                <w:szCs w:val="16"/>
              </w:rPr>
            </w:pPr>
            <w:r>
              <w:rPr>
                <w:rFonts w:ascii="Calibri" w:hAnsi="Calibri" w:cs="SimSun"/>
                <w:color w:val="000000"/>
                <w:sz w:val="16"/>
                <w:szCs w:val="16"/>
              </w:rPr>
              <w:t>19%</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39%</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35%</w:t>
            </w:r>
          </w:p>
        </w:tc>
        <w:tc>
          <w:tcPr>
            <w:tcW w:w="992" w:type="dxa"/>
            <w:gridSpan w:val="2"/>
          </w:tcPr>
          <w:p w:rsidR="00450237" w:rsidRDefault="00450237" w:rsidP="00B40281">
            <w:pPr>
              <w:jc w:val="center"/>
              <w:rPr>
                <w:rFonts w:ascii="Calibri" w:hAnsi="Calibri"/>
                <w:color w:val="000000"/>
                <w:sz w:val="16"/>
                <w:szCs w:val="16"/>
              </w:rPr>
            </w:pPr>
          </w:p>
        </w:tc>
        <w:tc>
          <w:tcPr>
            <w:tcW w:w="1134" w:type="dxa"/>
            <w:gridSpan w:val="2"/>
          </w:tcPr>
          <w:p w:rsidR="00450237" w:rsidRDefault="00450237" w:rsidP="00B40281">
            <w:pPr>
              <w:jc w:val="center"/>
              <w:rPr>
                <w:rFonts w:ascii="Calibri" w:hAnsi="Calibri"/>
                <w:color w:val="000000"/>
                <w:sz w:val="16"/>
                <w:szCs w:val="16"/>
              </w:rPr>
            </w:pPr>
            <w:r>
              <w:rPr>
                <w:rFonts w:ascii="Calibri" w:hAnsi="Calibri" w:cs="SimSun"/>
                <w:color w:val="000000"/>
                <w:sz w:val="16"/>
                <w:szCs w:val="16"/>
              </w:rPr>
              <w:t>64%</w:t>
            </w:r>
          </w:p>
        </w:tc>
      </w:tr>
      <w:tr w:rsidR="00450237" w:rsidRPr="00640547"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1350" w:type="dxa"/>
            <w:gridSpan w:val="3"/>
          </w:tcPr>
          <w:p w:rsidR="00450237" w:rsidRPr="00043566" w:rsidRDefault="00450237" w:rsidP="00B40281">
            <w:pPr>
              <w:pStyle w:val="ListParagraph"/>
              <w:ind w:left="0"/>
              <w:jc w:val="center"/>
              <w:rPr>
                <w:rFonts w:ascii="Cambria Math" w:hAnsi="Cambria Math"/>
                <w:sz w:val="16"/>
              </w:rPr>
            </w:pPr>
            <w:r w:rsidRPr="00043566">
              <w:rPr>
                <w:rFonts w:ascii="Cambria Math" w:hAnsi="Cambria Math"/>
                <w:sz w:val="16"/>
              </w:rPr>
              <w:t>𝜆</w:t>
            </w:r>
          </w:p>
        </w:tc>
        <w:tc>
          <w:tcPr>
            <w:tcW w:w="2025" w:type="dxa"/>
            <w:gridSpan w:val="4"/>
          </w:tcPr>
          <w:p w:rsidR="00450237" w:rsidRDefault="00450237" w:rsidP="00B40281">
            <w:pPr>
              <w:jc w:val="center"/>
              <w:rPr>
                <w:rFonts w:ascii="Calibri" w:hAnsi="Calibri"/>
                <w:color w:val="000000"/>
                <w:sz w:val="16"/>
                <w:szCs w:val="16"/>
              </w:rPr>
            </w:pPr>
            <w:r>
              <w:rPr>
                <w:rFonts w:ascii="Calibri" w:hAnsi="Calibri"/>
                <w:color w:val="000000"/>
                <w:sz w:val="16"/>
                <w:szCs w:val="16"/>
              </w:rPr>
              <w:t>2.3</w:t>
            </w:r>
          </w:p>
        </w:tc>
        <w:tc>
          <w:tcPr>
            <w:tcW w:w="2127" w:type="dxa"/>
            <w:gridSpan w:val="4"/>
          </w:tcPr>
          <w:p w:rsidR="00450237" w:rsidRDefault="00450237" w:rsidP="00B40281">
            <w:pPr>
              <w:jc w:val="center"/>
              <w:rPr>
                <w:rFonts w:ascii="Calibri" w:hAnsi="Calibri"/>
                <w:color w:val="000000"/>
                <w:sz w:val="16"/>
                <w:szCs w:val="16"/>
              </w:rPr>
            </w:pPr>
            <w:r>
              <w:rPr>
                <w:rFonts w:ascii="Calibri" w:hAnsi="Calibri"/>
                <w:color w:val="000000"/>
                <w:sz w:val="16"/>
                <w:szCs w:val="16"/>
              </w:rPr>
              <w:t>3</w:t>
            </w:r>
          </w:p>
        </w:tc>
        <w:tc>
          <w:tcPr>
            <w:tcW w:w="2126" w:type="dxa"/>
            <w:gridSpan w:val="4"/>
          </w:tcPr>
          <w:p w:rsidR="00450237" w:rsidRDefault="00450237" w:rsidP="00B40281">
            <w:pPr>
              <w:jc w:val="center"/>
              <w:rPr>
                <w:rFonts w:ascii="Calibri" w:hAnsi="Calibri"/>
                <w:color w:val="000000"/>
                <w:sz w:val="16"/>
                <w:szCs w:val="16"/>
              </w:rPr>
            </w:pPr>
          </w:p>
        </w:tc>
      </w:tr>
      <w:tr w:rsidR="00450237" w:rsidRPr="00640547" w:rsidTr="00450237">
        <w:trPr>
          <w:trHeight w:val="771"/>
          <w:jc w:val="right"/>
        </w:trPr>
        <w:tc>
          <w:tcPr>
            <w:tcW w:w="925" w:type="dxa"/>
            <w:vMerge/>
          </w:tcPr>
          <w:p w:rsidR="00450237" w:rsidRPr="00043566" w:rsidRDefault="00450237" w:rsidP="00B40281">
            <w:pPr>
              <w:pStyle w:val="ListParagraph"/>
              <w:ind w:left="0"/>
              <w:jc w:val="center"/>
              <w:rPr>
                <w:sz w:val="16"/>
              </w:rPr>
            </w:pPr>
          </w:p>
        </w:tc>
        <w:tc>
          <w:tcPr>
            <w:tcW w:w="8259" w:type="dxa"/>
            <w:gridSpan w:val="16"/>
          </w:tcPr>
          <w:p w:rsidR="00450237" w:rsidRPr="00043566" w:rsidRDefault="00450237" w:rsidP="00B40281">
            <w:pPr>
              <w:pStyle w:val="ListParagraph"/>
              <w:ind w:left="0"/>
              <w:jc w:val="both"/>
              <w:rPr>
                <w:rFonts w:eastAsia="MS Mincho"/>
                <w:sz w:val="16"/>
                <w:szCs w:val="16"/>
                <w:lang w:eastAsia="ja-JP"/>
              </w:rPr>
            </w:pPr>
            <w:r w:rsidRPr="00043566">
              <w:rPr>
                <w:sz w:val="16"/>
                <w:szCs w:val="16"/>
              </w:rPr>
              <w:t xml:space="preserve">Additional comments: </w:t>
            </w:r>
          </w:p>
          <w:p w:rsidR="00450237" w:rsidRPr="00043566" w:rsidRDefault="00450237" w:rsidP="00B40281">
            <w:pPr>
              <w:pStyle w:val="ListParagraph"/>
              <w:ind w:left="0"/>
              <w:jc w:val="both"/>
              <w:rPr>
                <w:sz w:val="16"/>
              </w:rPr>
            </w:pPr>
            <w:r w:rsidRPr="00CD38F2">
              <w:rPr>
                <w:rFonts w:eastAsia="MS Mincho"/>
                <w:sz w:val="16"/>
                <w:szCs w:val="16"/>
                <w:lang w:eastAsia="ja-JP"/>
              </w:rPr>
              <w:t xml:space="preserve">No 256QAM, no LDPC code, 2Tx2Rx, 24 dBm TX power for LAA, no licensed carrier for LAA, LAA max. duration =4 </w:t>
            </w:r>
            <w:proofErr w:type="spellStart"/>
            <w:r w:rsidRPr="00CD38F2">
              <w:rPr>
                <w:rFonts w:eastAsia="MS Mincho"/>
                <w:sz w:val="16"/>
                <w:szCs w:val="16"/>
                <w:lang w:eastAsia="ja-JP"/>
              </w:rPr>
              <w:t>ms</w:t>
            </w:r>
            <w:proofErr w:type="spellEnd"/>
          </w:p>
        </w:tc>
      </w:tr>
      <w:tr w:rsidR="008C405F" w:rsidRPr="00C86903" w:rsidTr="001968CB">
        <w:trPr>
          <w:trHeight w:val="269"/>
          <w:jc w:val="right"/>
        </w:trPr>
        <w:tc>
          <w:tcPr>
            <w:tcW w:w="925" w:type="dxa"/>
            <w:vMerge w:val="restart"/>
          </w:tcPr>
          <w:p w:rsidR="008C405F" w:rsidRPr="00640547" w:rsidRDefault="008C405F" w:rsidP="00B40281">
            <w:pPr>
              <w:pStyle w:val="ListParagraph"/>
              <w:ind w:left="0"/>
              <w:jc w:val="center"/>
              <w:rPr>
                <w:sz w:val="16"/>
                <w:lang w:eastAsia="zh-CN"/>
              </w:rPr>
            </w:pPr>
            <w:r>
              <w:rPr>
                <w:sz w:val="16"/>
                <w:lang w:eastAsia="zh-CN"/>
              </w:rPr>
              <w:t>C</w:t>
            </w:r>
            <w:r>
              <w:rPr>
                <w:rFonts w:hint="eastAsia"/>
                <w:sz w:val="16"/>
                <w:lang w:eastAsia="zh-CN"/>
              </w:rPr>
              <w:t>oolpad</w:t>
            </w:r>
          </w:p>
        </w:tc>
        <w:tc>
          <w:tcPr>
            <w:tcW w:w="631" w:type="dxa"/>
            <w:vMerge w:val="restart"/>
          </w:tcPr>
          <w:p w:rsidR="008C405F" w:rsidRPr="00640547" w:rsidRDefault="008C405F" w:rsidP="00B40281">
            <w:pPr>
              <w:pStyle w:val="ListParagraph"/>
              <w:ind w:left="0"/>
              <w:jc w:val="center"/>
              <w:rPr>
                <w:sz w:val="16"/>
                <w:lang w:eastAsia="zh-CN"/>
              </w:rPr>
            </w:pPr>
            <w:r>
              <w:rPr>
                <w:rFonts w:hint="eastAsia"/>
                <w:sz w:val="16"/>
                <w:lang w:eastAsia="zh-CN"/>
              </w:rPr>
              <w:t>2</w:t>
            </w:r>
          </w:p>
        </w:tc>
        <w:tc>
          <w:tcPr>
            <w:tcW w:w="720" w:type="dxa"/>
            <w:gridSpan w:val="2"/>
            <w:vMerge w:val="restart"/>
          </w:tcPr>
          <w:p w:rsidR="008C405F" w:rsidRDefault="008C405F" w:rsidP="00B40281">
            <w:pPr>
              <w:pStyle w:val="ListParagraph"/>
              <w:ind w:left="0"/>
              <w:jc w:val="center"/>
              <w:rPr>
                <w:sz w:val="16"/>
              </w:rPr>
            </w:pPr>
          </w:p>
          <w:p w:rsidR="008C405F" w:rsidRPr="00640547" w:rsidRDefault="008C405F" w:rsidP="00B40281">
            <w:pPr>
              <w:pStyle w:val="ListParagraph"/>
              <w:ind w:left="0"/>
              <w:jc w:val="center"/>
              <w:rPr>
                <w:sz w:val="16"/>
              </w:rPr>
            </w:pPr>
            <w:r w:rsidRPr="00640547">
              <w:rPr>
                <w:sz w:val="16"/>
              </w:rPr>
              <w:t>UPT CDF</w:t>
            </w:r>
          </w:p>
          <w:p w:rsidR="008C405F" w:rsidRPr="00640547" w:rsidRDefault="008C405F" w:rsidP="00B40281">
            <w:pPr>
              <w:pStyle w:val="ListParagraph"/>
              <w:ind w:left="0"/>
              <w:jc w:val="center"/>
              <w:rPr>
                <w:sz w:val="16"/>
              </w:rPr>
            </w:pPr>
            <w:r>
              <w:rPr>
                <w:sz w:val="16"/>
              </w:rPr>
              <w:t>[</w:t>
            </w:r>
            <w:r w:rsidRPr="00640547">
              <w:rPr>
                <w:sz w:val="16"/>
              </w:rPr>
              <w:t>Mbps</w:t>
            </w:r>
            <w:r>
              <w:rPr>
                <w:sz w:val="16"/>
              </w:rPr>
              <w:t>]</w:t>
            </w:r>
          </w:p>
        </w:tc>
        <w:tc>
          <w:tcPr>
            <w:tcW w:w="630" w:type="dxa"/>
          </w:tcPr>
          <w:p w:rsidR="008C405F" w:rsidRPr="00640547" w:rsidRDefault="008C405F" w:rsidP="00B40281">
            <w:pPr>
              <w:pStyle w:val="ListParagraph"/>
              <w:ind w:left="0"/>
              <w:jc w:val="center"/>
              <w:rPr>
                <w:sz w:val="16"/>
              </w:rPr>
            </w:pPr>
            <w:r w:rsidRPr="00640547">
              <w:rPr>
                <w:sz w:val="16"/>
              </w:rPr>
              <w:t>5%</w:t>
            </w:r>
          </w:p>
        </w:tc>
        <w:tc>
          <w:tcPr>
            <w:tcW w:w="1080" w:type="dxa"/>
            <w:gridSpan w:val="3"/>
          </w:tcPr>
          <w:p w:rsidR="008C405F" w:rsidRPr="00640547" w:rsidRDefault="008C405F" w:rsidP="00B40281">
            <w:pPr>
              <w:pStyle w:val="ListParagraph"/>
              <w:ind w:left="0"/>
              <w:jc w:val="center"/>
              <w:rPr>
                <w:sz w:val="16"/>
                <w:lang w:eastAsia="zh-CN"/>
              </w:rPr>
            </w:pPr>
            <w:r>
              <w:rPr>
                <w:rFonts w:hint="eastAsia"/>
                <w:sz w:val="16"/>
                <w:lang w:eastAsia="zh-CN"/>
              </w:rPr>
              <w:t>3.18</w:t>
            </w:r>
          </w:p>
        </w:tc>
        <w:tc>
          <w:tcPr>
            <w:tcW w:w="945" w:type="dxa"/>
          </w:tcPr>
          <w:p w:rsidR="008C405F" w:rsidRPr="00640547" w:rsidRDefault="008C405F" w:rsidP="00B40281">
            <w:pPr>
              <w:pStyle w:val="ListParagraph"/>
              <w:ind w:left="0"/>
              <w:jc w:val="center"/>
              <w:rPr>
                <w:sz w:val="16"/>
                <w:lang w:eastAsia="zh-CN"/>
              </w:rPr>
            </w:pPr>
            <w:r>
              <w:rPr>
                <w:rFonts w:hint="eastAsia"/>
                <w:sz w:val="16"/>
                <w:lang w:eastAsia="zh-CN"/>
              </w:rPr>
              <w:t>1.52</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1.37</w:t>
            </w:r>
          </w:p>
        </w:tc>
        <w:tc>
          <w:tcPr>
            <w:tcW w:w="993" w:type="dxa"/>
            <w:gridSpan w:val="2"/>
          </w:tcPr>
          <w:p w:rsidR="008C405F" w:rsidRPr="00640547" w:rsidRDefault="008C405F" w:rsidP="00B40281">
            <w:pPr>
              <w:pStyle w:val="ListParagraph"/>
              <w:ind w:left="0"/>
              <w:jc w:val="center"/>
              <w:rPr>
                <w:sz w:val="16"/>
                <w:lang w:eastAsia="zh-CN"/>
              </w:rPr>
            </w:pPr>
            <w:r>
              <w:rPr>
                <w:rFonts w:hint="eastAsia"/>
                <w:sz w:val="16"/>
                <w:lang w:eastAsia="zh-CN"/>
              </w:rPr>
              <w:t>0.82</w:t>
            </w:r>
          </w:p>
        </w:tc>
        <w:tc>
          <w:tcPr>
            <w:tcW w:w="992" w:type="dxa"/>
            <w:gridSpan w:val="2"/>
          </w:tcPr>
          <w:p w:rsidR="008C405F" w:rsidRPr="00640547" w:rsidRDefault="008C405F" w:rsidP="00B40281">
            <w:pPr>
              <w:pStyle w:val="ListParagraph"/>
              <w:ind w:left="0"/>
              <w:jc w:val="center"/>
              <w:rPr>
                <w:sz w:val="16"/>
                <w:lang w:eastAsia="zh-CN"/>
              </w:rPr>
            </w:pPr>
            <w:r>
              <w:rPr>
                <w:rFonts w:hint="eastAsia"/>
                <w:sz w:val="16"/>
                <w:lang w:eastAsia="zh-CN"/>
              </w:rPr>
              <w:t>0.22</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0.20</w:t>
            </w:r>
          </w:p>
        </w:tc>
      </w:tr>
      <w:tr w:rsidR="008C405F" w:rsidRPr="00C86903" w:rsidTr="001968CB">
        <w:trPr>
          <w:trHeight w:val="142"/>
          <w:jc w:val="right"/>
        </w:trPr>
        <w:tc>
          <w:tcPr>
            <w:tcW w:w="925" w:type="dxa"/>
            <w:vMerge/>
          </w:tcPr>
          <w:p w:rsidR="008C405F" w:rsidRPr="00640547" w:rsidRDefault="008C405F" w:rsidP="00B40281">
            <w:pPr>
              <w:pStyle w:val="ListParagraph"/>
              <w:ind w:left="0"/>
              <w:jc w:val="center"/>
              <w:rPr>
                <w:sz w:val="16"/>
              </w:rPr>
            </w:pPr>
          </w:p>
        </w:tc>
        <w:tc>
          <w:tcPr>
            <w:tcW w:w="631" w:type="dxa"/>
            <w:vMerge/>
          </w:tcPr>
          <w:p w:rsidR="008C405F" w:rsidRPr="00640547" w:rsidRDefault="008C405F" w:rsidP="00B40281">
            <w:pPr>
              <w:pStyle w:val="ListParagraph"/>
              <w:ind w:left="0"/>
              <w:jc w:val="center"/>
              <w:rPr>
                <w:sz w:val="16"/>
              </w:rPr>
            </w:pPr>
          </w:p>
        </w:tc>
        <w:tc>
          <w:tcPr>
            <w:tcW w:w="720" w:type="dxa"/>
            <w:gridSpan w:val="2"/>
            <w:vMerge/>
          </w:tcPr>
          <w:p w:rsidR="008C405F" w:rsidRPr="00640547" w:rsidRDefault="008C405F" w:rsidP="00B40281">
            <w:pPr>
              <w:pStyle w:val="ListParagraph"/>
              <w:ind w:left="0"/>
              <w:jc w:val="center"/>
              <w:rPr>
                <w:sz w:val="16"/>
              </w:rPr>
            </w:pPr>
          </w:p>
        </w:tc>
        <w:tc>
          <w:tcPr>
            <w:tcW w:w="630" w:type="dxa"/>
          </w:tcPr>
          <w:p w:rsidR="008C405F" w:rsidRPr="00640547" w:rsidRDefault="008C405F" w:rsidP="00B40281">
            <w:pPr>
              <w:pStyle w:val="ListParagraph"/>
              <w:ind w:left="0"/>
              <w:jc w:val="center"/>
              <w:rPr>
                <w:sz w:val="16"/>
              </w:rPr>
            </w:pPr>
            <w:r w:rsidRPr="00640547">
              <w:rPr>
                <w:sz w:val="16"/>
              </w:rPr>
              <w:t>50%</w:t>
            </w:r>
          </w:p>
        </w:tc>
        <w:tc>
          <w:tcPr>
            <w:tcW w:w="1080" w:type="dxa"/>
            <w:gridSpan w:val="3"/>
          </w:tcPr>
          <w:p w:rsidR="008C405F" w:rsidRPr="00640547" w:rsidRDefault="008C405F" w:rsidP="00B40281">
            <w:pPr>
              <w:pStyle w:val="ListParagraph"/>
              <w:ind w:left="0"/>
              <w:jc w:val="center"/>
              <w:rPr>
                <w:sz w:val="16"/>
                <w:lang w:eastAsia="zh-CN"/>
              </w:rPr>
            </w:pPr>
            <w:r>
              <w:rPr>
                <w:rFonts w:hint="eastAsia"/>
                <w:sz w:val="16"/>
                <w:lang w:eastAsia="zh-CN"/>
              </w:rPr>
              <w:t>27.63</w:t>
            </w:r>
          </w:p>
        </w:tc>
        <w:tc>
          <w:tcPr>
            <w:tcW w:w="945" w:type="dxa"/>
          </w:tcPr>
          <w:p w:rsidR="008C405F" w:rsidRPr="00640547" w:rsidRDefault="008C405F" w:rsidP="00B40281">
            <w:pPr>
              <w:pStyle w:val="ListParagraph"/>
              <w:ind w:left="0"/>
              <w:jc w:val="center"/>
              <w:rPr>
                <w:sz w:val="16"/>
                <w:lang w:eastAsia="zh-CN"/>
              </w:rPr>
            </w:pPr>
            <w:r>
              <w:rPr>
                <w:rFonts w:hint="eastAsia"/>
                <w:sz w:val="16"/>
                <w:lang w:eastAsia="zh-CN"/>
              </w:rPr>
              <w:t>25.83</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21.06</w:t>
            </w:r>
          </w:p>
        </w:tc>
        <w:tc>
          <w:tcPr>
            <w:tcW w:w="993" w:type="dxa"/>
            <w:gridSpan w:val="2"/>
          </w:tcPr>
          <w:p w:rsidR="008C405F" w:rsidRPr="00640547" w:rsidRDefault="008C405F" w:rsidP="00B40281">
            <w:pPr>
              <w:pStyle w:val="ListParagraph"/>
              <w:ind w:left="0"/>
              <w:jc w:val="center"/>
              <w:rPr>
                <w:sz w:val="16"/>
                <w:lang w:eastAsia="zh-CN"/>
              </w:rPr>
            </w:pPr>
            <w:r>
              <w:rPr>
                <w:rFonts w:hint="eastAsia"/>
                <w:sz w:val="16"/>
                <w:lang w:eastAsia="zh-CN"/>
              </w:rPr>
              <w:t>20.12</w:t>
            </w:r>
          </w:p>
        </w:tc>
        <w:tc>
          <w:tcPr>
            <w:tcW w:w="992" w:type="dxa"/>
            <w:gridSpan w:val="2"/>
          </w:tcPr>
          <w:p w:rsidR="008C405F" w:rsidRPr="00640547" w:rsidRDefault="008C405F" w:rsidP="00B40281">
            <w:pPr>
              <w:pStyle w:val="ListParagraph"/>
              <w:ind w:left="0"/>
              <w:jc w:val="center"/>
              <w:rPr>
                <w:sz w:val="16"/>
                <w:lang w:eastAsia="zh-CN"/>
              </w:rPr>
            </w:pPr>
            <w:r>
              <w:rPr>
                <w:rFonts w:hint="eastAsia"/>
                <w:sz w:val="16"/>
                <w:lang w:eastAsia="zh-CN"/>
              </w:rPr>
              <w:t>1.52</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16.13</w:t>
            </w:r>
          </w:p>
        </w:tc>
      </w:tr>
      <w:tr w:rsidR="008C405F" w:rsidRPr="00C86903" w:rsidTr="001968CB">
        <w:trPr>
          <w:trHeight w:val="142"/>
          <w:jc w:val="right"/>
        </w:trPr>
        <w:tc>
          <w:tcPr>
            <w:tcW w:w="925" w:type="dxa"/>
            <w:vMerge/>
          </w:tcPr>
          <w:p w:rsidR="008C405F" w:rsidRPr="00640547" w:rsidRDefault="008C405F" w:rsidP="00B40281">
            <w:pPr>
              <w:pStyle w:val="ListParagraph"/>
              <w:ind w:left="0"/>
              <w:jc w:val="center"/>
              <w:rPr>
                <w:sz w:val="16"/>
              </w:rPr>
            </w:pPr>
          </w:p>
        </w:tc>
        <w:tc>
          <w:tcPr>
            <w:tcW w:w="631" w:type="dxa"/>
            <w:vMerge/>
          </w:tcPr>
          <w:p w:rsidR="008C405F" w:rsidRPr="00640547" w:rsidRDefault="008C405F" w:rsidP="00B40281">
            <w:pPr>
              <w:pStyle w:val="ListParagraph"/>
              <w:ind w:left="0"/>
              <w:jc w:val="center"/>
              <w:rPr>
                <w:sz w:val="16"/>
              </w:rPr>
            </w:pPr>
          </w:p>
        </w:tc>
        <w:tc>
          <w:tcPr>
            <w:tcW w:w="720" w:type="dxa"/>
            <w:gridSpan w:val="2"/>
            <w:vMerge/>
          </w:tcPr>
          <w:p w:rsidR="008C405F" w:rsidRPr="00640547" w:rsidRDefault="008C405F" w:rsidP="00B40281">
            <w:pPr>
              <w:pStyle w:val="ListParagraph"/>
              <w:ind w:left="0"/>
              <w:jc w:val="center"/>
              <w:rPr>
                <w:sz w:val="16"/>
              </w:rPr>
            </w:pPr>
          </w:p>
        </w:tc>
        <w:tc>
          <w:tcPr>
            <w:tcW w:w="630" w:type="dxa"/>
          </w:tcPr>
          <w:p w:rsidR="008C405F" w:rsidRPr="00640547" w:rsidRDefault="008C405F" w:rsidP="00B40281">
            <w:pPr>
              <w:pStyle w:val="ListParagraph"/>
              <w:ind w:left="0"/>
              <w:jc w:val="center"/>
              <w:rPr>
                <w:sz w:val="16"/>
              </w:rPr>
            </w:pPr>
            <w:r w:rsidRPr="00640547">
              <w:rPr>
                <w:sz w:val="16"/>
              </w:rPr>
              <w:t>95%</w:t>
            </w:r>
          </w:p>
        </w:tc>
        <w:tc>
          <w:tcPr>
            <w:tcW w:w="1080" w:type="dxa"/>
            <w:gridSpan w:val="3"/>
          </w:tcPr>
          <w:p w:rsidR="008C405F" w:rsidRPr="00640547" w:rsidRDefault="008C405F" w:rsidP="00B40281">
            <w:pPr>
              <w:pStyle w:val="ListParagraph"/>
              <w:ind w:left="0"/>
              <w:jc w:val="center"/>
              <w:rPr>
                <w:sz w:val="16"/>
                <w:lang w:eastAsia="zh-CN"/>
              </w:rPr>
            </w:pPr>
            <w:r>
              <w:rPr>
                <w:rFonts w:hint="eastAsia"/>
                <w:sz w:val="16"/>
                <w:lang w:eastAsia="zh-CN"/>
              </w:rPr>
              <w:t>50.63</w:t>
            </w:r>
          </w:p>
        </w:tc>
        <w:tc>
          <w:tcPr>
            <w:tcW w:w="945" w:type="dxa"/>
          </w:tcPr>
          <w:p w:rsidR="008C405F" w:rsidRPr="00640547" w:rsidRDefault="008C405F" w:rsidP="00B40281">
            <w:pPr>
              <w:pStyle w:val="ListParagraph"/>
              <w:ind w:left="0"/>
              <w:jc w:val="center"/>
              <w:rPr>
                <w:sz w:val="16"/>
                <w:lang w:eastAsia="zh-CN"/>
              </w:rPr>
            </w:pPr>
            <w:r>
              <w:rPr>
                <w:rFonts w:hint="eastAsia"/>
                <w:sz w:val="16"/>
                <w:lang w:eastAsia="zh-CN"/>
              </w:rPr>
              <w:t>50.63</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48.78</w:t>
            </w:r>
          </w:p>
        </w:tc>
        <w:tc>
          <w:tcPr>
            <w:tcW w:w="993" w:type="dxa"/>
            <w:gridSpan w:val="2"/>
          </w:tcPr>
          <w:p w:rsidR="008C405F" w:rsidRPr="00640547" w:rsidRDefault="008C405F" w:rsidP="00B40281">
            <w:pPr>
              <w:pStyle w:val="ListParagraph"/>
              <w:ind w:left="0"/>
              <w:jc w:val="center"/>
              <w:rPr>
                <w:sz w:val="16"/>
                <w:lang w:eastAsia="zh-CN"/>
              </w:rPr>
            </w:pPr>
            <w:r>
              <w:rPr>
                <w:rFonts w:hint="eastAsia"/>
                <w:sz w:val="16"/>
                <w:lang w:eastAsia="zh-CN"/>
              </w:rPr>
              <w:t>50.53</w:t>
            </w:r>
          </w:p>
        </w:tc>
        <w:tc>
          <w:tcPr>
            <w:tcW w:w="992" w:type="dxa"/>
            <w:gridSpan w:val="2"/>
          </w:tcPr>
          <w:p w:rsidR="008C405F" w:rsidRPr="00640547" w:rsidRDefault="008C405F" w:rsidP="00B40281">
            <w:pPr>
              <w:pStyle w:val="ListParagraph"/>
              <w:ind w:left="0"/>
              <w:jc w:val="center"/>
              <w:rPr>
                <w:sz w:val="16"/>
                <w:lang w:eastAsia="zh-CN"/>
              </w:rPr>
            </w:pPr>
            <w:r>
              <w:rPr>
                <w:rFonts w:hint="eastAsia"/>
                <w:sz w:val="16"/>
                <w:lang w:eastAsia="zh-CN"/>
              </w:rPr>
              <w:t>50.63</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50.63</w:t>
            </w:r>
          </w:p>
        </w:tc>
      </w:tr>
      <w:tr w:rsidR="008C405F" w:rsidRPr="00C86903" w:rsidTr="001968CB">
        <w:trPr>
          <w:trHeight w:val="142"/>
          <w:jc w:val="right"/>
        </w:trPr>
        <w:tc>
          <w:tcPr>
            <w:tcW w:w="925" w:type="dxa"/>
            <w:vMerge/>
          </w:tcPr>
          <w:p w:rsidR="008C405F" w:rsidRPr="00640547" w:rsidRDefault="008C405F" w:rsidP="00B40281">
            <w:pPr>
              <w:pStyle w:val="ListParagraph"/>
              <w:ind w:left="0"/>
              <w:jc w:val="center"/>
              <w:rPr>
                <w:sz w:val="16"/>
              </w:rPr>
            </w:pPr>
          </w:p>
        </w:tc>
        <w:tc>
          <w:tcPr>
            <w:tcW w:w="631" w:type="dxa"/>
            <w:vMerge/>
          </w:tcPr>
          <w:p w:rsidR="008C405F" w:rsidRPr="00640547" w:rsidRDefault="008C405F" w:rsidP="00B40281">
            <w:pPr>
              <w:pStyle w:val="ListParagraph"/>
              <w:ind w:left="0"/>
              <w:jc w:val="center"/>
              <w:rPr>
                <w:sz w:val="16"/>
              </w:rPr>
            </w:pPr>
          </w:p>
        </w:tc>
        <w:tc>
          <w:tcPr>
            <w:tcW w:w="720" w:type="dxa"/>
            <w:gridSpan w:val="2"/>
            <w:vMerge/>
          </w:tcPr>
          <w:p w:rsidR="008C405F" w:rsidRPr="00640547" w:rsidRDefault="008C405F" w:rsidP="00B40281">
            <w:pPr>
              <w:pStyle w:val="ListParagraph"/>
              <w:ind w:left="0"/>
              <w:jc w:val="center"/>
              <w:rPr>
                <w:sz w:val="16"/>
              </w:rPr>
            </w:pPr>
          </w:p>
        </w:tc>
        <w:tc>
          <w:tcPr>
            <w:tcW w:w="630" w:type="dxa"/>
          </w:tcPr>
          <w:p w:rsidR="008C405F" w:rsidRPr="00387875" w:rsidRDefault="008C405F" w:rsidP="00B40281">
            <w:pPr>
              <w:pStyle w:val="ListParagraph"/>
              <w:ind w:left="0"/>
              <w:jc w:val="center"/>
              <w:rPr>
                <w:sz w:val="16"/>
              </w:rPr>
            </w:pPr>
            <w:r w:rsidRPr="00387875">
              <w:rPr>
                <w:sz w:val="16"/>
              </w:rPr>
              <w:t>Mean</w:t>
            </w:r>
          </w:p>
        </w:tc>
        <w:tc>
          <w:tcPr>
            <w:tcW w:w="1080" w:type="dxa"/>
            <w:gridSpan w:val="3"/>
          </w:tcPr>
          <w:p w:rsidR="008C405F" w:rsidRPr="00640547" w:rsidRDefault="008C405F" w:rsidP="00B40281">
            <w:pPr>
              <w:pStyle w:val="ListParagraph"/>
              <w:ind w:left="0"/>
              <w:jc w:val="center"/>
              <w:rPr>
                <w:sz w:val="16"/>
                <w:lang w:eastAsia="zh-CN"/>
              </w:rPr>
            </w:pPr>
            <w:r>
              <w:rPr>
                <w:rFonts w:hint="eastAsia"/>
                <w:sz w:val="16"/>
                <w:lang w:eastAsia="zh-CN"/>
              </w:rPr>
              <w:t>31.61</w:t>
            </w:r>
          </w:p>
        </w:tc>
        <w:tc>
          <w:tcPr>
            <w:tcW w:w="945" w:type="dxa"/>
          </w:tcPr>
          <w:p w:rsidR="008C405F" w:rsidRPr="00640547" w:rsidRDefault="008C405F" w:rsidP="00B40281">
            <w:pPr>
              <w:pStyle w:val="ListParagraph"/>
              <w:ind w:left="0"/>
              <w:jc w:val="center"/>
              <w:rPr>
                <w:sz w:val="16"/>
                <w:lang w:eastAsia="zh-CN"/>
              </w:rPr>
            </w:pPr>
            <w:r>
              <w:rPr>
                <w:rFonts w:hint="eastAsia"/>
                <w:sz w:val="16"/>
                <w:lang w:eastAsia="zh-CN"/>
              </w:rPr>
              <w:t>27.74</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22.64</w:t>
            </w:r>
          </w:p>
        </w:tc>
        <w:tc>
          <w:tcPr>
            <w:tcW w:w="993" w:type="dxa"/>
            <w:gridSpan w:val="2"/>
          </w:tcPr>
          <w:p w:rsidR="008C405F" w:rsidRPr="00640547" w:rsidRDefault="008C405F" w:rsidP="00B40281">
            <w:pPr>
              <w:pStyle w:val="ListParagraph"/>
              <w:ind w:left="0"/>
              <w:jc w:val="center"/>
              <w:rPr>
                <w:sz w:val="16"/>
                <w:lang w:eastAsia="zh-CN"/>
              </w:rPr>
            </w:pPr>
            <w:r>
              <w:rPr>
                <w:rFonts w:hint="eastAsia"/>
                <w:sz w:val="16"/>
                <w:lang w:eastAsia="zh-CN"/>
              </w:rPr>
              <w:t>24.15</w:t>
            </w:r>
          </w:p>
        </w:tc>
        <w:tc>
          <w:tcPr>
            <w:tcW w:w="992" w:type="dxa"/>
            <w:gridSpan w:val="2"/>
          </w:tcPr>
          <w:p w:rsidR="008C405F" w:rsidRPr="00640547" w:rsidRDefault="008C405F" w:rsidP="00B40281">
            <w:pPr>
              <w:pStyle w:val="ListParagraph"/>
              <w:ind w:left="0"/>
              <w:jc w:val="center"/>
              <w:rPr>
                <w:sz w:val="16"/>
                <w:lang w:eastAsia="zh-CN"/>
              </w:rPr>
            </w:pPr>
            <w:r>
              <w:rPr>
                <w:rFonts w:hint="eastAsia"/>
                <w:sz w:val="16"/>
                <w:lang w:eastAsia="zh-CN"/>
              </w:rPr>
              <w:t>17.43</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21.05</w:t>
            </w:r>
          </w:p>
        </w:tc>
      </w:tr>
      <w:tr w:rsidR="008C405F" w:rsidRPr="00C86903" w:rsidTr="001968CB">
        <w:trPr>
          <w:trHeight w:val="142"/>
          <w:jc w:val="right"/>
        </w:trPr>
        <w:tc>
          <w:tcPr>
            <w:tcW w:w="925" w:type="dxa"/>
            <w:vMerge/>
          </w:tcPr>
          <w:p w:rsidR="008C405F" w:rsidRPr="00640547" w:rsidRDefault="008C405F" w:rsidP="00B40281">
            <w:pPr>
              <w:pStyle w:val="ListParagraph"/>
              <w:ind w:left="0"/>
              <w:jc w:val="center"/>
              <w:rPr>
                <w:sz w:val="16"/>
              </w:rPr>
            </w:pPr>
          </w:p>
        </w:tc>
        <w:tc>
          <w:tcPr>
            <w:tcW w:w="631" w:type="dxa"/>
            <w:vMerge/>
          </w:tcPr>
          <w:p w:rsidR="008C405F" w:rsidRPr="00640547" w:rsidRDefault="008C405F" w:rsidP="00B40281">
            <w:pPr>
              <w:pStyle w:val="ListParagraph"/>
              <w:ind w:left="0"/>
              <w:jc w:val="center"/>
              <w:rPr>
                <w:sz w:val="16"/>
              </w:rPr>
            </w:pPr>
          </w:p>
        </w:tc>
        <w:tc>
          <w:tcPr>
            <w:tcW w:w="720" w:type="dxa"/>
            <w:gridSpan w:val="2"/>
            <w:vMerge w:val="restart"/>
          </w:tcPr>
          <w:p w:rsidR="008C405F" w:rsidRDefault="008C405F" w:rsidP="00B40281">
            <w:pPr>
              <w:pStyle w:val="ListParagraph"/>
              <w:ind w:left="0"/>
              <w:jc w:val="center"/>
              <w:rPr>
                <w:sz w:val="16"/>
              </w:rPr>
            </w:pPr>
          </w:p>
          <w:p w:rsidR="008C405F" w:rsidRPr="00640547" w:rsidRDefault="008C405F" w:rsidP="00B40281">
            <w:pPr>
              <w:pStyle w:val="ListParagraph"/>
              <w:ind w:left="0"/>
              <w:jc w:val="center"/>
              <w:rPr>
                <w:sz w:val="16"/>
              </w:rPr>
            </w:pPr>
            <w:r>
              <w:rPr>
                <w:sz w:val="16"/>
              </w:rPr>
              <w:t>Delay</w:t>
            </w:r>
            <w:r w:rsidRPr="00640547">
              <w:rPr>
                <w:sz w:val="16"/>
              </w:rPr>
              <w:t xml:space="preserve"> CDF</w:t>
            </w:r>
          </w:p>
          <w:p w:rsidR="008C405F" w:rsidRPr="00640547" w:rsidRDefault="008C405F" w:rsidP="00B40281">
            <w:pPr>
              <w:pStyle w:val="ListParagraph"/>
              <w:ind w:left="0"/>
              <w:jc w:val="center"/>
              <w:rPr>
                <w:sz w:val="16"/>
              </w:rPr>
            </w:pPr>
            <w:r>
              <w:rPr>
                <w:sz w:val="16"/>
              </w:rPr>
              <w:t>[s]</w:t>
            </w:r>
          </w:p>
        </w:tc>
        <w:tc>
          <w:tcPr>
            <w:tcW w:w="630" w:type="dxa"/>
          </w:tcPr>
          <w:p w:rsidR="008C405F" w:rsidRPr="00387875" w:rsidRDefault="008C405F" w:rsidP="00B40281">
            <w:pPr>
              <w:pStyle w:val="ListParagraph"/>
              <w:ind w:left="0"/>
              <w:jc w:val="center"/>
              <w:rPr>
                <w:sz w:val="16"/>
              </w:rPr>
            </w:pPr>
            <w:r w:rsidRPr="00387875">
              <w:rPr>
                <w:sz w:val="16"/>
              </w:rPr>
              <w:t>5%</w:t>
            </w:r>
          </w:p>
        </w:tc>
        <w:tc>
          <w:tcPr>
            <w:tcW w:w="1080" w:type="dxa"/>
            <w:gridSpan w:val="3"/>
          </w:tcPr>
          <w:p w:rsidR="008C405F" w:rsidRPr="00640547" w:rsidRDefault="008C405F" w:rsidP="00B40281">
            <w:pPr>
              <w:pStyle w:val="ListParagraph"/>
              <w:ind w:left="0"/>
              <w:jc w:val="center"/>
              <w:rPr>
                <w:sz w:val="16"/>
                <w:lang w:eastAsia="zh-CN"/>
              </w:rPr>
            </w:pPr>
            <w:r>
              <w:rPr>
                <w:rFonts w:hint="eastAsia"/>
                <w:sz w:val="16"/>
                <w:lang w:eastAsia="zh-CN"/>
              </w:rPr>
              <w:t>0.09</w:t>
            </w:r>
          </w:p>
        </w:tc>
        <w:tc>
          <w:tcPr>
            <w:tcW w:w="945" w:type="dxa"/>
          </w:tcPr>
          <w:p w:rsidR="008C405F" w:rsidRPr="00640547" w:rsidRDefault="008C405F" w:rsidP="00B40281">
            <w:pPr>
              <w:pStyle w:val="ListParagraph"/>
              <w:ind w:left="0"/>
              <w:jc w:val="center"/>
              <w:rPr>
                <w:sz w:val="16"/>
                <w:lang w:eastAsia="zh-CN"/>
              </w:rPr>
            </w:pPr>
            <w:r>
              <w:rPr>
                <w:rFonts w:hint="eastAsia"/>
                <w:sz w:val="16"/>
                <w:lang w:eastAsia="zh-CN"/>
              </w:rPr>
              <w:t>0.08</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0.08</w:t>
            </w:r>
          </w:p>
        </w:tc>
        <w:tc>
          <w:tcPr>
            <w:tcW w:w="993" w:type="dxa"/>
            <w:gridSpan w:val="2"/>
          </w:tcPr>
          <w:p w:rsidR="008C405F" w:rsidRPr="00640547" w:rsidRDefault="008C405F" w:rsidP="00B40281">
            <w:pPr>
              <w:pStyle w:val="ListParagraph"/>
              <w:ind w:left="0"/>
              <w:jc w:val="center"/>
              <w:rPr>
                <w:sz w:val="16"/>
                <w:lang w:eastAsia="zh-CN"/>
              </w:rPr>
            </w:pPr>
            <w:r>
              <w:rPr>
                <w:rFonts w:hint="eastAsia"/>
                <w:sz w:val="16"/>
                <w:lang w:eastAsia="zh-CN"/>
              </w:rPr>
              <w:t>0.08</w:t>
            </w:r>
          </w:p>
        </w:tc>
        <w:tc>
          <w:tcPr>
            <w:tcW w:w="992" w:type="dxa"/>
            <w:gridSpan w:val="2"/>
          </w:tcPr>
          <w:p w:rsidR="008C405F" w:rsidRPr="00640547" w:rsidRDefault="008C405F" w:rsidP="00B40281">
            <w:pPr>
              <w:pStyle w:val="ListParagraph"/>
              <w:ind w:left="0"/>
              <w:jc w:val="center"/>
              <w:rPr>
                <w:sz w:val="16"/>
                <w:lang w:eastAsia="zh-CN"/>
              </w:rPr>
            </w:pPr>
            <w:r>
              <w:rPr>
                <w:rFonts w:hint="eastAsia"/>
                <w:sz w:val="16"/>
                <w:lang w:eastAsia="zh-CN"/>
              </w:rPr>
              <w:t>0.09</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0.09</w:t>
            </w:r>
          </w:p>
        </w:tc>
      </w:tr>
      <w:tr w:rsidR="008C405F" w:rsidRPr="00C86903" w:rsidTr="001968CB">
        <w:trPr>
          <w:trHeight w:val="142"/>
          <w:jc w:val="right"/>
        </w:trPr>
        <w:tc>
          <w:tcPr>
            <w:tcW w:w="925" w:type="dxa"/>
            <w:vMerge/>
          </w:tcPr>
          <w:p w:rsidR="008C405F" w:rsidRPr="00640547" w:rsidRDefault="008C405F" w:rsidP="00B40281">
            <w:pPr>
              <w:pStyle w:val="ListParagraph"/>
              <w:ind w:left="0"/>
              <w:jc w:val="center"/>
              <w:rPr>
                <w:sz w:val="16"/>
              </w:rPr>
            </w:pPr>
          </w:p>
        </w:tc>
        <w:tc>
          <w:tcPr>
            <w:tcW w:w="631" w:type="dxa"/>
            <w:vMerge/>
          </w:tcPr>
          <w:p w:rsidR="008C405F" w:rsidRPr="00640547" w:rsidRDefault="008C405F" w:rsidP="00B40281">
            <w:pPr>
              <w:pStyle w:val="ListParagraph"/>
              <w:ind w:left="0"/>
              <w:jc w:val="center"/>
              <w:rPr>
                <w:sz w:val="16"/>
              </w:rPr>
            </w:pPr>
          </w:p>
        </w:tc>
        <w:tc>
          <w:tcPr>
            <w:tcW w:w="720" w:type="dxa"/>
            <w:gridSpan w:val="2"/>
            <w:vMerge/>
          </w:tcPr>
          <w:p w:rsidR="008C405F" w:rsidRPr="00640547" w:rsidRDefault="008C405F" w:rsidP="00B40281">
            <w:pPr>
              <w:pStyle w:val="ListParagraph"/>
              <w:ind w:left="0"/>
              <w:jc w:val="center"/>
              <w:rPr>
                <w:sz w:val="16"/>
              </w:rPr>
            </w:pPr>
          </w:p>
        </w:tc>
        <w:tc>
          <w:tcPr>
            <w:tcW w:w="630" w:type="dxa"/>
          </w:tcPr>
          <w:p w:rsidR="008C405F" w:rsidRPr="00387875" w:rsidRDefault="008C405F" w:rsidP="00B40281">
            <w:pPr>
              <w:pStyle w:val="ListParagraph"/>
              <w:ind w:left="0"/>
              <w:jc w:val="center"/>
              <w:rPr>
                <w:sz w:val="16"/>
              </w:rPr>
            </w:pPr>
            <w:r w:rsidRPr="00387875">
              <w:rPr>
                <w:sz w:val="16"/>
              </w:rPr>
              <w:t>50%</w:t>
            </w:r>
          </w:p>
        </w:tc>
        <w:tc>
          <w:tcPr>
            <w:tcW w:w="1080" w:type="dxa"/>
            <w:gridSpan w:val="3"/>
          </w:tcPr>
          <w:p w:rsidR="008C405F" w:rsidRPr="00640547" w:rsidRDefault="008C405F" w:rsidP="00B40281">
            <w:pPr>
              <w:pStyle w:val="ListParagraph"/>
              <w:ind w:left="0"/>
              <w:jc w:val="center"/>
              <w:rPr>
                <w:sz w:val="16"/>
                <w:lang w:eastAsia="zh-CN"/>
              </w:rPr>
            </w:pPr>
            <w:r>
              <w:rPr>
                <w:rFonts w:hint="eastAsia"/>
                <w:sz w:val="16"/>
                <w:lang w:eastAsia="zh-CN"/>
              </w:rPr>
              <w:t>0.09</w:t>
            </w:r>
          </w:p>
        </w:tc>
        <w:tc>
          <w:tcPr>
            <w:tcW w:w="945" w:type="dxa"/>
          </w:tcPr>
          <w:p w:rsidR="008C405F" w:rsidRPr="00640547" w:rsidRDefault="008C405F" w:rsidP="00B40281">
            <w:pPr>
              <w:pStyle w:val="ListParagraph"/>
              <w:ind w:left="0"/>
              <w:jc w:val="center"/>
              <w:rPr>
                <w:sz w:val="16"/>
                <w:lang w:eastAsia="zh-CN"/>
              </w:rPr>
            </w:pPr>
            <w:r>
              <w:rPr>
                <w:rFonts w:hint="eastAsia"/>
                <w:sz w:val="16"/>
                <w:lang w:eastAsia="zh-CN"/>
              </w:rPr>
              <w:t>0.08</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0.08</w:t>
            </w:r>
          </w:p>
        </w:tc>
        <w:tc>
          <w:tcPr>
            <w:tcW w:w="993" w:type="dxa"/>
            <w:gridSpan w:val="2"/>
          </w:tcPr>
          <w:p w:rsidR="008C405F" w:rsidRPr="00640547" w:rsidRDefault="008C405F" w:rsidP="00B40281">
            <w:pPr>
              <w:pStyle w:val="ListParagraph"/>
              <w:ind w:left="0"/>
              <w:jc w:val="center"/>
              <w:rPr>
                <w:sz w:val="16"/>
                <w:lang w:eastAsia="zh-CN"/>
              </w:rPr>
            </w:pPr>
            <w:r>
              <w:rPr>
                <w:rFonts w:hint="eastAsia"/>
                <w:sz w:val="16"/>
                <w:lang w:eastAsia="zh-CN"/>
              </w:rPr>
              <w:t>0.20</w:t>
            </w:r>
          </w:p>
        </w:tc>
        <w:tc>
          <w:tcPr>
            <w:tcW w:w="992" w:type="dxa"/>
            <w:gridSpan w:val="2"/>
          </w:tcPr>
          <w:p w:rsidR="008C405F" w:rsidRPr="00640547" w:rsidRDefault="008C405F" w:rsidP="00B40281">
            <w:pPr>
              <w:pStyle w:val="ListParagraph"/>
              <w:ind w:left="0"/>
              <w:jc w:val="center"/>
              <w:rPr>
                <w:sz w:val="16"/>
                <w:lang w:eastAsia="zh-CN"/>
              </w:rPr>
            </w:pPr>
            <w:r>
              <w:rPr>
                <w:rFonts w:hint="eastAsia"/>
                <w:sz w:val="16"/>
                <w:lang w:eastAsia="zh-CN"/>
              </w:rPr>
              <w:t>0.23</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1.32</w:t>
            </w:r>
          </w:p>
        </w:tc>
      </w:tr>
      <w:tr w:rsidR="008C405F" w:rsidRPr="00C86903" w:rsidTr="001968CB">
        <w:trPr>
          <w:trHeight w:val="142"/>
          <w:jc w:val="right"/>
        </w:trPr>
        <w:tc>
          <w:tcPr>
            <w:tcW w:w="925" w:type="dxa"/>
            <w:vMerge/>
          </w:tcPr>
          <w:p w:rsidR="008C405F" w:rsidRPr="00640547" w:rsidRDefault="008C405F" w:rsidP="00B40281">
            <w:pPr>
              <w:pStyle w:val="ListParagraph"/>
              <w:ind w:left="0"/>
              <w:jc w:val="center"/>
              <w:rPr>
                <w:sz w:val="16"/>
              </w:rPr>
            </w:pPr>
          </w:p>
        </w:tc>
        <w:tc>
          <w:tcPr>
            <w:tcW w:w="631" w:type="dxa"/>
            <w:vMerge/>
          </w:tcPr>
          <w:p w:rsidR="008C405F" w:rsidRPr="00640547" w:rsidRDefault="008C405F" w:rsidP="00B40281">
            <w:pPr>
              <w:pStyle w:val="ListParagraph"/>
              <w:ind w:left="0"/>
              <w:jc w:val="center"/>
              <w:rPr>
                <w:sz w:val="16"/>
              </w:rPr>
            </w:pPr>
          </w:p>
        </w:tc>
        <w:tc>
          <w:tcPr>
            <w:tcW w:w="720" w:type="dxa"/>
            <w:gridSpan w:val="2"/>
            <w:vMerge/>
          </w:tcPr>
          <w:p w:rsidR="008C405F" w:rsidRPr="00640547" w:rsidRDefault="008C405F" w:rsidP="00B40281">
            <w:pPr>
              <w:pStyle w:val="ListParagraph"/>
              <w:ind w:left="0"/>
              <w:jc w:val="center"/>
              <w:rPr>
                <w:sz w:val="16"/>
              </w:rPr>
            </w:pPr>
          </w:p>
        </w:tc>
        <w:tc>
          <w:tcPr>
            <w:tcW w:w="630" w:type="dxa"/>
          </w:tcPr>
          <w:p w:rsidR="008C405F" w:rsidRPr="00387875" w:rsidRDefault="008C405F" w:rsidP="00B40281">
            <w:pPr>
              <w:pStyle w:val="ListParagraph"/>
              <w:ind w:left="0"/>
              <w:jc w:val="center"/>
              <w:rPr>
                <w:sz w:val="16"/>
              </w:rPr>
            </w:pPr>
            <w:r w:rsidRPr="00387875">
              <w:rPr>
                <w:sz w:val="16"/>
              </w:rPr>
              <w:t>95%</w:t>
            </w:r>
          </w:p>
        </w:tc>
        <w:tc>
          <w:tcPr>
            <w:tcW w:w="1080" w:type="dxa"/>
            <w:gridSpan w:val="3"/>
          </w:tcPr>
          <w:p w:rsidR="008C405F" w:rsidRPr="00640547" w:rsidRDefault="008C405F" w:rsidP="00B40281">
            <w:pPr>
              <w:pStyle w:val="ListParagraph"/>
              <w:ind w:left="0"/>
              <w:jc w:val="center"/>
              <w:rPr>
                <w:sz w:val="16"/>
                <w:lang w:eastAsia="zh-CN"/>
              </w:rPr>
            </w:pPr>
            <w:r>
              <w:rPr>
                <w:rFonts w:hint="eastAsia"/>
                <w:sz w:val="16"/>
                <w:lang w:eastAsia="zh-CN"/>
              </w:rPr>
              <w:t>5.60</w:t>
            </w:r>
          </w:p>
        </w:tc>
        <w:tc>
          <w:tcPr>
            <w:tcW w:w="945" w:type="dxa"/>
          </w:tcPr>
          <w:p w:rsidR="008C405F" w:rsidRPr="00640547" w:rsidRDefault="008C405F" w:rsidP="00B40281">
            <w:pPr>
              <w:pStyle w:val="ListParagraph"/>
              <w:ind w:left="0"/>
              <w:jc w:val="center"/>
              <w:rPr>
                <w:sz w:val="16"/>
                <w:lang w:eastAsia="zh-CN"/>
              </w:rPr>
            </w:pPr>
            <w:r>
              <w:rPr>
                <w:rFonts w:hint="eastAsia"/>
                <w:sz w:val="16"/>
                <w:lang w:eastAsia="zh-CN"/>
              </w:rPr>
              <w:t>3.31</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2.83</w:t>
            </w:r>
          </w:p>
        </w:tc>
        <w:tc>
          <w:tcPr>
            <w:tcW w:w="993" w:type="dxa"/>
            <w:gridSpan w:val="2"/>
          </w:tcPr>
          <w:p w:rsidR="008C405F" w:rsidRPr="00640547" w:rsidRDefault="008C405F" w:rsidP="00B40281">
            <w:pPr>
              <w:pStyle w:val="ListParagraph"/>
              <w:ind w:left="0"/>
              <w:jc w:val="center"/>
              <w:rPr>
                <w:sz w:val="16"/>
              </w:rPr>
            </w:pPr>
            <w:r>
              <w:rPr>
                <w:rFonts w:hint="eastAsia"/>
                <w:sz w:val="16"/>
                <w:lang w:eastAsia="zh-CN"/>
              </w:rPr>
              <w:t>2.60</w:t>
            </w:r>
          </w:p>
        </w:tc>
        <w:tc>
          <w:tcPr>
            <w:tcW w:w="992" w:type="dxa"/>
            <w:gridSpan w:val="2"/>
          </w:tcPr>
          <w:p w:rsidR="008C405F" w:rsidRPr="00640547" w:rsidRDefault="008C405F" w:rsidP="00B40281">
            <w:pPr>
              <w:pStyle w:val="ListParagraph"/>
              <w:ind w:left="0"/>
              <w:jc w:val="center"/>
              <w:rPr>
                <w:sz w:val="16"/>
              </w:rPr>
            </w:pPr>
            <w:r>
              <w:rPr>
                <w:rFonts w:hint="eastAsia"/>
                <w:sz w:val="16"/>
                <w:lang w:eastAsia="zh-CN"/>
              </w:rPr>
              <w:t>2.73</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2.37</w:t>
            </w:r>
          </w:p>
        </w:tc>
      </w:tr>
      <w:tr w:rsidR="008C405F" w:rsidRPr="00C86903" w:rsidTr="001968CB">
        <w:trPr>
          <w:trHeight w:val="142"/>
          <w:jc w:val="right"/>
        </w:trPr>
        <w:tc>
          <w:tcPr>
            <w:tcW w:w="925" w:type="dxa"/>
            <w:vMerge/>
          </w:tcPr>
          <w:p w:rsidR="008C405F" w:rsidRPr="00640547" w:rsidRDefault="008C405F" w:rsidP="00B40281">
            <w:pPr>
              <w:pStyle w:val="ListParagraph"/>
              <w:ind w:left="0"/>
              <w:jc w:val="center"/>
              <w:rPr>
                <w:sz w:val="16"/>
              </w:rPr>
            </w:pPr>
          </w:p>
        </w:tc>
        <w:tc>
          <w:tcPr>
            <w:tcW w:w="631" w:type="dxa"/>
            <w:vMerge/>
          </w:tcPr>
          <w:p w:rsidR="008C405F" w:rsidRPr="00640547" w:rsidRDefault="008C405F" w:rsidP="00B40281">
            <w:pPr>
              <w:pStyle w:val="ListParagraph"/>
              <w:ind w:left="0"/>
              <w:jc w:val="center"/>
              <w:rPr>
                <w:sz w:val="16"/>
              </w:rPr>
            </w:pPr>
          </w:p>
        </w:tc>
        <w:tc>
          <w:tcPr>
            <w:tcW w:w="720" w:type="dxa"/>
            <w:gridSpan w:val="2"/>
            <w:vMerge/>
          </w:tcPr>
          <w:p w:rsidR="008C405F" w:rsidRPr="00640547" w:rsidRDefault="008C405F" w:rsidP="00B40281">
            <w:pPr>
              <w:pStyle w:val="ListParagraph"/>
              <w:ind w:left="0"/>
              <w:jc w:val="center"/>
              <w:rPr>
                <w:sz w:val="16"/>
              </w:rPr>
            </w:pPr>
          </w:p>
        </w:tc>
        <w:tc>
          <w:tcPr>
            <w:tcW w:w="630" w:type="dxa"/>
          </w:tcPr>
          <w:p w:rsidR="008C405F" w:rsidRPr="00387875" w:rsidRDefault="008C405F" w:rsidP="00B40281">
            <w:pPr>
              <w:pStyle w:val="ListParagraph"/>
              <w:ind w:left="0"/>
              <w:jc w:val="center"/>
              <w:rPr>
                <w:sz w:val="16"/>
              </w:rPr>
            </w:pPr>
            <w:r w:rsidRPr="00387875">
              <w:rPr>
                <w:sz w:val="16"/>
              </w:rPr>
              <w:t>Mean</w:t>
            </w:r>
          </w:p>
        </w:tc>
        <w:tc>
          <w:tcPr>
            <w:tcW w:w="1080" w:type="dxa"/>
            <w:gridSpan w:val="3"/>
          </w:tcPr>
          <w:p w:rsidR="008C405F" w:rsidRPr="00640547" w:rsidRDefault="008C405F" w:rsidP="00B40281">
            <w:pPr>
              <w:pStyle w:val="ListParagraph"/>
              <w:ind w:left="0"/>
              <w:jc w:val="center"/>
              <w:rPr>
                <w:sz w:val="16"/>
                <w:lang w:eastAsia="zh-CN"/>
              </w:rPr>
            </w:pPr>
            <w:r>
              <w:rPr>
                <w:rFonts w:hint="eastAsia"/>
                <w:sz w:val="16"/>
                <w:lang w:eastAsia="zh-CN"/>
              </w:rPr>
              <w:t>1.17</w:t>
            </w:r>
          </w:p>
        </w:tc>
        <w:tc>
          <w:tcPr>
            <w:tcW w:w="945" w:type="dxa"/>
          </w:tcPr>
          <w:p w:rsidR="008C405F" w:rsidRPr="00640547" w:rsidRDefault="008C405F" w:rsidP="00B40281">
            <w:pPr>
              <w:pStyle w:val="ListParagraph"/>
              <w:ind w:left="0"/>
              <w:jc w:val="center"/>
              <w:rPr>
                <w:sz w:val="16"/>
                <w:lang w:eastAsia="zh-CN"/>
              </w:rPr>
            </w:pPr>
            <w:r>
              <w:rPr>
                <w:rFonts w:hint="eastAsia"/>
                <w:sz w:val="16"/>
                <w:lang w:eastAsia="zh-CN"/>
              </w:rPr>
              <w:t>0.49</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0.56</w:t>
            </w:r>
          </w:p>
        </w:tc>
        <w:tc>
          <w:tcPr>
            <w:tcW w:w="993" w:type="dxa"/>
            <w:gridSpan w:val="2"/>
          </w:tcPr>
          <w:p w:rsidR="008C405F" w:rsidRPr="00640547" w:rsidRDefault="008C405F" w:rsidP="00B40281">
            <w:pPr>
              <w:pStyle w:val="ListParagraph"/>
              <w:ind w:left="0"/>
              <w:jc w:val="center"/>
              <w:rPr>
                <w:sz w:val="16"/>
                <w:lang w:eastAsia="zh-CN"/>
              </w:rPr>
            </w:pPr>
            <w:r>
              <w:rPr>
                <w:rFonts w:hint="eastAsia"/>
                <w:sz w:val="16"/>
                <w:lang w:eastAsia="zh-CN"/>
              </w:rPr>
              <w:t>0.76</w:t>
            </w:r>
          </w:p>
        </w:tc>
        <w:tc>
          <w:tcPr>
            <w:tcW w:w="992" w:type="dxa"/>
            <w:gridSpan w:val="2"/>
          </w:tcPr>
          <w:p w:rsidR="008C405F" w:rsidRPr="00640547" w:rsidRDefault="008C405F" w:rsidP="00B40281">
            <w:pPr>
              <w:pStyle w:val="ListParagraph"/>
              <w:ind w:left="0"/>
              <w:jc w:val="center"/>
              <w:rPr>
                <w:sz w:val="16"/>
                <w:lang w:eastAsia="zh-CN"/>
              </w:rPr>
            </w:pPr>
            <w:r>
              <w:rPr>
                <w:rFonts w:hint="eastAsia"/>
                <w:sz w:val="16"/>
                <w:lang w:eastAsia="zh-CN"/>
              </w:rPr>
              <w:t>0.74</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0.75</w:t>
            </w:r>
          </w:p>
        </w:tc>
      </w:tr>
      <w:tr w:rsidR="008C405F" w:rsidRPr="00C86903" w:rsidTr="001968CB">
        <w:trPr>
          <w:trHeight w:val="142"/>
          <w:jc w:val="right"/>
        </w:trPr>
        <w:tc>
          <w:tcPr>
            <w:tcW w:w="925" w:type="dxa"/>
            <w:vMerge/>
          </w:tcPr>
          <w:p w:rsidR="008C405F" w:rsidRPr="00640547" w:rsidRDefault="008C405F" w:rsidP="00B40281">
            <w:pPr>
              <w:pStyle w:val="ListParagraph"/>
              <w:ind w:left="0"/>
              <w:jc w:val="center"/>
              <w:rPr>
                <w:sz w:val="16"/>
              </w:rPr>
            </w:pPr>
          </w:p>
        </w:tc>
        <w:tc>
          <w:tcPr>
            <w:tcW w:w="631" w:type="dxa"/>
            <w:vMerge/>
          </w:tcPr>
          <w:p w:rsidR="008C405F" w:rsidRPr="00640547" w:rsidRDefault="008C405F" w:rsidP="00B40281">
            <w:pPr>
              <w:pStyle w:val="ListParagraph"/>
              <w:ind w:left="0"/>
              <w:jc w:val="center"/>
              <w:rPr>
                <w:sz w:val="16"/>
              </w:rPr>
            </w:pPr>
          </w:p>
        </w:tc>
        <w:tc>
          <w:tcPr>
            <w:tcW w:w="1350" w:type="dxa"/>
            <w:gridSpan w:val="3"/>
          </w:tcPr>
          <w:p w:rsidR="008C405F" w:rsidRDefault="008C405F" w:rsidP="00B40281">
            <w:pPr>
              <w:pStyle w:val="ListParagraph"/>
              <w:ind w:left="0"/>
              <w:jc w:val="center"/>
              <w:rPr>
                <w:rFonts w:ascii="Cambria Math" w:hAnsi="Cambria Math"/>
                <w:sz w:val="16"/>
              </w:rPr>
            </w:pPr>
            <w:r>
              <w:rPr>
                <w:rFonts w:ascii="Cambria Math" w:hAnsi="Cambria Math"/>
                <w:sz w:val="16"/>
              </w:rPr>
              <w:t>𝜌</w:t>
            </w:r>
          </w:p>
        </w:tc>
        <w:tc>
          <w:tcPr>
            <w:tcW w:w="1080" w:type="dxa"/>
            <w:gridSpan w:val="3"/>
          </w:tcPr>
          <w:p w:rsidR="008C405F" w:rsidRPr="00640547" w:rsidRDefault="008C405F" w:rsidP="00B40281">
            <w:pPr>
              <w:pStyle w:val="ListParagraph"/>
              <w:ind w:left="0"/>
              <w:jc w:val="center"/>
              <w:rPr>
                <w:sz w:val="16"/>
                <w:lang w:eastAsia="zh-CN"/>
              </w:rPr>
            </w:pPr>
            <w:r>
              <w:rPr>
                <w:rFonts w:hint="eastAsia"/>
                <w:sz w:val="16"/>
                <w:lang w:eastAsia="zh-CN"/>
              </w:rPr>
              <w:t>0.83</w:t>
            </w:r>
          </w:p>
        </w:tc>
        <w:tc>
          <w:tcPr>
            <w:tcW w:w="945" w:type="dxa"/>
          </w:tcPr>
          <w:p w:rsidR="008C405F" w:rsidRPr="00640547" w:rsidRDefault="008C405F" w:rsidP="00B40281">
            <w:pPr>
              <w:pStyle w:val="ListParagraph"/>
              <w:ind w:left="0"/>
              <w:jc w:val="center"/>
              <w:rPr>
                <w:sz w:val="16"/>
                <w:lang w:eastAsia="zh-CN"/>
              </w:rPr>
            </w:pPr>
            <w:r>
              <w:rPr>
                <w:rFonts w:hint="eastAsia"/>
                <w:sz w:val="16"/>
                <w:lang w:eastAsia="zh-CN"/>
              </w:rPr>
              <w:t>0.85</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0.72</w:t>
            </w:r>
          </w:p>
        </w:tc>
        <w:tc>
          <w:tcPr>
            <w:tcW w:w="993" w:type="dxa"/>
            <w:gridSpan w:val="2"/>
          </w:tcPr>
          <w:p w:rsidR="008C405F" w:rsidRPr="00640547" w:rsidRDefault="008C405F" w:rsidP="00B40281">
            <w:pPr>
              <w:pStyle w:val="ListParagraph"/>
              <w:ind w:left="0"/>
              <w:jc w:val="center"/>
              <w:rPr>
                <w:sz w:val="16"/>
                <w:lang w:eastAsia="zh-CN"/>
              </w:rPr>
            </w:pPr>
            <w:r>
              <w:rPr>
                <w:rFonts w:hint="eastAsia"/>
                <w:sz w:val="16"/>
                <w:lang w:eastAsia="zh-CN"/>
              </w:rPr>
              <w:t>0.75</w:t>
            </w:r>
          </w:p>
        </w:tc>
        <w:tc>
          <w:tcPr>
            <w:tcW w:w="992" w:type="dxa"/>
            <w:gridSpan w:val="2"/>
          </w:tcPr>
          <w:p w:rsidR="008C405F" w:rsidRPr="00640547" w:rsidRDefault="008C405F" w:rsidP="00B40281">
            <w:pPr>
              <w:pStyle w:val="ListParagraph"/>
              <w:ind w:left="0"/>
              <w:jc w:val="center"/>
              <w:rPr>
                <w:sz w:val="16"/>
                <w:lang w:eastAsia="zh-CN"/>
              </w:rPr>
            </w:pPr>
            <w:r>
              <w:rPr>
                <w:rFonts w:hint="eastAsia"/>
                <w:sz w:val="16"/>
                <w:lang w:eastAsia="zh-CN"/>
              </w:rPr>
              <w:t>0.48</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0.44</w:t>
            </w:r>
          </w:p>
        </w:tc>
      </w:tr>
      <w:tr w:rsidR="008C405F" w:rsidRPr="00C86903" w:rsidTr="001968CB">
        <w:trPr>
          <w:trHeight w:val="142"/>
          <w:jc w:val="right"/>
        </w:trPr>
        <w:tc>
          <w:tcPr>
            <w:tcW w:w="925" w:type="dxa"/>
            <w:vMerge/>
          </w:tcPr>
          <w:p w:rsidR="008C405F" w:rsidRPr="00640547" w:rsidRDefault="008C405F" w:rsidP="00B40281">
            <w:pPr>
              <w:pStyle w:val="ListParagraph"/>
              <w:ind w:left="0"/>
              <w:jc w:val="center"/>
              <w:rPr>
                <w:sz w:val="16"/>
              </w:rPr>
            </w:pPr>
          </w:p>
        </w:tc>
        <w:tc>
          <w:tcPr>
            <w:tcW w:w="631" w:type="dxa"/>
            <w:vMerge/>
          </w:tcPr>
          <w:p w:rsidR="008C405F" w:rsidRPr="00640547" w:rsidRDefault="008C405F" w:rsidP="00B40281">
            <w:pPr>
              <w:pStyle w:val="ListParagraph"/>
              <w:ind w:left="0"/>
              <w:jc w:val="center"/>
              <w:rPr>
                <w:sz w:val="16"/>
              </w:rPr>
            </w:pPr>
          </w:p>
        </w:tc>
        <w:tc>
          <w:tcPr>
            <w:tcW w:w="1350" w:type="dxa"/>
            <w:gridSpan w:val="3"/>
          </w:tcPr>
          <w:p w:rsidR="008C405F" w:rsidRPr="00420229" w:rsidRDefault="008C405F" w:rsidP="00B40281">
            <w:pPr>
              <w:pStyle w:val="ListParagraph"/>
              <w:ind w:left="0"/>
              <w:jc w:val="center"/>
              <w:rPr>
                <w:rFonts w:ascii="Cambria Math" w:hAnsi="Cambria Math"/>
                <w:sz w:val="16"/>
                <w:highlight w:val="magenta"/>
              </w:rPr>
            </w:pPr>
            <w:r w:rsidRPr="00E9078E">
              <w:rPr>
                <w:sz w:val="16"/>
              </w:rPr>
              <w:t>BO</w:t>
            </w:r>
          </w:p>
        </w:tc>
        <w:tc>
          <w:tcPr>
            <w:tcW w:w="1080" w:type="dxa"/>
            <w:gridSpan w:val="3"/>
          </w:tcPr>
          <w:p w:rsidR="008C405F" w:rsidRPr="00640547" w:rsidRDefault="008C405F" w:rsidP="00B40281">
            <w:pPr>
              <w:pStyle w:val="ListParagraph"/>
              <w:ind w:left="0"/>
              <w:jc w:val="center"/>
              <w:rPr>
                <w:sz w:val="16"/>
                <w:lang w:eastAsia="zh-CN"/>
              </w:rPr>
            </w:pPr>
            <w:r>
              <w:rPr>
                <w:rFonts w:hint="eastAsia"/>
                <w:sz w:val="16"/>
                <w:lang w:eastAsia="zh-CN"/>
              </w:rPr>
              <w:t>8%</w:t>
            </w:r>
          </w:p>
        </w:tc>
        <w:tc>
          <w:tcPr>
            <w:tcW w:w="945" w:type="dxa"/>
          </w:tcPr>
          <w:p w:rsidR="008C405F" w:rsidRPr="00640547" w:rsidRDefault="008C405F" w:rsidP="00B40281">
            <w:pPr>
              <w:pStyle w:val="ListParagraph"/>
              <w:ind w:left="0"/>
              <w:jc w:val="center"/>
              <w:rPr>
                <w:sz w:val="16"/>
                <w:lang w:eastAsia="zh-CN"/>
              </w:rPr>
            </w:pPr>
            <w:r>
              <w:rPr>
                <w:rFonts w:hint="eastAsia"/>
                <w:sz w:val="16"/>
                <w:lang w:eastAsia="zh-CN"/>
              </w:rPr>
              <w:t>12.43%</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24.67%</w:t>
            </w:r>
          </w:p>
        </w:tc>
        <w:tc>
          <w:tcPr>
            <w:tcW w:w="993" w:type="dxa"/>
            <w:gridSpan w:val="2"/>
          </w:tcPr>
          <w:p w:rsidR="008C405F" w:rsidRPr="00640547" w:rsidRDefault="008C405F" w:rsidP="00B40281">
            <w:pPr>
              <w:pStyle w:val="ListParagraph"/>
              <w:ind w:left="0"/>
              <w:jc w:val="center"/>
              <w:rPr>
                <w:sz w:val="16"/>
                <w:lang w:eastAsia="zh-CN"/>
              </w:rPr>
            </w:pPr>
            <w:r>
              <w:rPr>
                <w:rFonts w:hint="eastAsia"/>
                <w:sz w:val="16"/>
                <w:lang w:eastAsia="zh-CN"/>
              </w:rPr>
              <w:t>36.07%</w:t>
            </w:r>
          </w:p>
        </w:tc>
        <w:tc>
          <w:tcPr>
            <w:tcW w:w="992" w:type="dxa"/>
            <w:gridSpan w:val="2"/>
          </w:tcPr>
          <w:p w:rsidR="008C405F" w:rsidRPr="00640547" w:rsidRDefault="008C405F" w:rsidP="00B40281">
            <w:pPr>
              <w:pStyle w:val="ListParagraph"/>
              <w:ind w:left="0"/>
              <w:jc w:val="center"/>
              <w:rPr>
                <w:sz w:val="16"/>
                <w:lang w:eastAsia="zh-CN"/>
              </w:rPr>
            </w:pPr>
            <w:r>
              <w:rPr>
                <w:rFonts w:hint="eastAsia"/>
                <w:sz w:val="16"/>
                <w:lang w:eastAsia="zh-CN"/>
              </w:rPr>
              <w:t>73.76%</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65.30%</w:t>
            </w:r>
          </w:p>
        </w:tc>
      </w:tr>
      <w:tr w:rsidR="008C405F" w:rsidRPr="00640547" w:rsidTr="001968CB">
        <w:trPr>
          <w:trHeight w:val="142"/>
          <w:jc w:val="right"/>
        </w:trPr>
        <w:tc>
          <w:tcPr>
            <w:tcW w:w="925" w:type="dxa"/>
            <w:vMerge/>
          </w:tcPr>
          <w:p w:rsidR="008C405F" w:rsidRPr="00640547" w:rsidRDefault="008C405F" w:rsidP="00B40281">
            <w:pPr>
              <w:pStyle w:val="ListParagraph"/>
              <w:ind w:left="0"/>
              <w:jc w:val="center"/>
              <w:rPr>
                <w:sz w:val="16"/>
              </w:rPr>
            </w:pPr>
          </w:p>
        </w:tc>
        <w:tc>
          <w:tcPr>
            <w:tcW w:w="631" w:type="dxa"/>
            <w:vMerge/>
          </w:tcPr>
          <w:p w:rsidR="008C405F" w:rsidRPr="00640547" w:rsidRDefault="008C405F" w:rsidP="00B40281">
            <w:pPr>
              <w:pStyle w:val="ListParagraph"/>
              <w:ind w:left="0"/>
              <w:jc w:val="center"/>
              <w:rPr>
                <w:sz w:val="16"/>
              </w:rPr>
            </w:pPr>
          </w:p>
        </w:tc>
        <w:tc>
          <w:tcPr>
            <w:tcW w:w="1350" w:type="dxa"/>
            <w:gridSpan w:val="3"/>
          </w:tcPr>
          <w:p w:rsidR="008C405F" w:rsidRDefault="008C405F" w:rsidP="00B40281">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4"/>
          </w:tcPr>
          <w:p w:rsidR="008C405F" w:rsidRPr="0023624D" w:rsidRDefault="008C405F" w:rsidP="00B40281">
            <w:pPr>
              <w:pStyle w:val="ListParagraph"/>
              <w:ind w:left="0"/>
              <w:jc w:val="center"/>
              <w:rPr>
                <w:sz w:val="16"/>
                <w:lang w:eastAsia="zh-CN"/>
              </w:rPr>
            </w:pPr>
            <w:r>
              <w:rPr>
                <w:rFonts w:hint="eastAsia"/>
                <w:sz w:val="16"/>
                <w:lang w:eastAsia="zh-CN"/>
              </w:rPr>
              <w:t>0.10</w:t>
            </w:r>
          </w:p>
        </w:tc>
        <w:tc>
          <w:tcPr>
            <w:tcW w:w="2127" w:type="dxa"/>
            <w:gridSpan w:val="4"/>
          </w:tcPr>
          <w:p w:rsidR="008C405F" w:rsidRPr="0023624D" w:rsidRDefault="008C405F" w:rsidP="008C405F">
            <w:pPr>
              <w:pStyle w:val="ListParagraph"/>
              <w:ind w:left="0"/>
              <w:jc w:val="center"/>
              <w:rPr>
                <w:sz w:val="16"/>
                <w:lang w:eastAsia="zh-CN"/>
              </w:rPr>
            </w:pPr>
            <w:r>
              <w:rPr>
                <w:rFonts w:hint="eastAsia"/>
                <w:sz w:val="16"/>
                <w:lang w:eastAsia="zh-CN"/>
              </w:rPr>
              <w:t>0.20</w:t>
            </w:r>
          </w:p>
        </w:tc>
        <w:tc>
          <w:tcPr>
            <w:tcW w:w="2126" w:type="dxa"/>
            <w:gridSpan w:val="4"/>
          </w:tcPr>
          <w:p w:rsidR="008C405F" w:rsidRPr="0023624D" w:rsidRDefault="008C405F" w:rsidP="008C405F">
            <w:pPr>
              <w:pStyle w:val="ListParagraph"/>
              <w:ind w:left="0"/>
              <w:jc w:val="center"/>
              <w:rPr>
                <w:sz w:val="16"/>
                <w:lang w:eastAsia="zh-CN"/>
              </w:rPr>
            </w:pPr>
            <w:r>
              <w:rPr>
                <w:rFonts w:hint="eastAsia"/>
                <w:sz w:val="16"/>
                <w:lang w:eastAsia="zh-CN"/>
              </w:rPr>
              <w:t>0.50</w:t>
            </w:r>
          </w:p>
        </w:tc>
      </w:tr>
      <w:tr w:rsidR="00450237" w:rsidRPr="00640547" w:rsidTr="00450237">
        <w:trPr>
          <w:trHeight w:val="771"/>
          <w:jc w:val="right"/>
        </w:trPr>
        <w:tc>
          <w:tcPr>
            <w:tcW w:w="925" w:type="dxa"/>
            <w:vMerge/>
          </w:tcPr>
          <w:p w:rsidR="00450237" w:rsidRPr="00640547" w:rsidRDefault="00450237" w:rsidP="00B40281">
            <w:pPr>
              <w:pStyle w:val="ListParagraph"/>
              <w:ind w:left="0"/>
              <w:jc w:val="center"/>
              <w:rPr>
                <w:sz w:val="16"/>
              </w:rPr>
            </w:pPr>
          </w:p>
        </w:tc>
        <w:tc>
          <w:tcPr>
            <w:tcW w:w="8259" w:type="dxa"/>
            <w:gridSpan w:val="16"/>
          </w:tcPr>
          <w:p w:rsidR="00450237" w:rsidRPr="00640547" w:rsidRDefault="00450237" w:rsidP="00B40281">
            <w:pPr>
              <w:pStyle w:val="ListParagraph"/>
              <w:ind w:left="0"/>
              <w:jc w:val="both"/>
              <w:rPr>
                <w:sz w:val="16"/>
              </w:rPr>
            </w:pPr>
            <w:r>
              <w:rPr>
                <w:sz w:val="16"/>
              </w:rPr>
              <w:t>Additional comments:</w:t>
            </w:r>
          </w:p>
          <w:p w:rsidR="00450237" w:rsidRPr="00640547" w:rsidRDefault="00AB16CF" w:rsidP="00727AF6">
            <w:pPr>
              <w:pStyle w:val="ListParagraph"/>
              <w:ind w:left="0"/>
              <w:jc w:val="both"/>
              <w:rPr>
                <w:sz w:val="16"/>
              </w:rPr>
            </w:pPr>
            <w:r w:rsidRPr="00CD38F2">
              <w:rPr>
                <w:rFonts w:eastAsia="MS Mincho"/>
                <w:sz w:val="16"/>
                <w:szCs w:val="16"/>
                <w:lang w:eastAsia="ja-JP"/>
              </w:rPr>
              <w:t>No 256QAM</w:t>
            </w:r>
            <w:proofErr w:type="gramStart"/>
            <w:r w:rsidRPr="00CD38F2">
              <w:rPr>
                <w:rFonts w:eastAsia="MS Mincho"/>
                <w:sz w:val="16"/>
                <w:szCs w:val="16"/>
                <w:lang w:eastAsia="ja-JP"/>
              </w:rPr>
              <w:t>,  2Tx2Rx</w:t>
            </w:r>
            <w:proofErr w:type="gramEnd"/>
            <w:r>
              <w:rPr>
                <w:rFonts w:hint="eastAsia"/>
                <w:sz w:val="16"/>
                <w:szCs w:val="16"/>
                <w:lang w:eastAsia="zh-CN"/>
              </w:rPr>
              <w:t>,</w:t>
            </w:r>
            <w:r w:rsidRPr="00AB16CF">
              <w:rPr>
                <w:sz w:val="16"/>
                <w:szCs w:val="16"/>
              </w:rPr>
              <w:t xml:space="preserve"> unlicensed band only</w:t>
            </w:r>
            <w:r>
              <w:rPr>
                <w:rFonts w:hint="eastAsia"/>
                <w:sz w:val="16"/>
                <w:szCs w:val="16"/>
                <w:lang w:eastAsia="zh-CN"/>
              </w:rPr>
              <w:t xml:space="preserve">, </w:t>
            </w:r>
            <w:r w:rsidRPr="00AB16CF">
              <w:rPr>
                <w:sz w:val="16"/>
                <w:szCs w:val="16"/>
              </w:rPr>
              <w:t>TXOP 4ms</w:t>
            </w:r>
            <w:r w:rsidR="00E811AF">
              <w:rPr>
                <w:rFonts w:hint="eastAsia"/>
                <w:sz w:val="16"/>
                <w:szCs w:val="16"/>
                <w:lang w:eastAsia="zh-CN"/>
              </w:rPr>
              <w:t>, idle time 0.2ms.</w:t>
            </w:r>
          </w:p>
        </w:tc>
      </w:tr>
      <w:tr w:rsidR="0013702D" w:rsidTr="001968CB">
        <w:trPr>
          <w:trHeight w:val="53"/>
          <w:jc w:val="right"/>
        </w:trPr>
        <w:tc>
          <w:tcPr>
            <w:tcW w:w="925" w:type="dxa"/>
            <w:vMerge w:val="restart"/>
          </w:tcPr>
          <w:p w:rsidR="0013702D" w:rsidRPr="00640547" w:rsidRDefault="0013702D" w:rsidP="00961A20">
            <w:pPr>
              <w:pStyle w:val="ListParagraph"/>
              <w:ind w:left="0"/>
              <w:jc w:val="center"/>
              <w:rPr>
                <w:sz w:val="16"/>
              </w:rPr>
            </w:pPr>
            <w:r>
              <w:rPr>
                <w:sz w:val="16"/>
              </w:rPr>
              <w:t>Fujitsu</w:t>
            </w:r>
          </w:p>
        </w:tc>
        <w:tc>
          <w:tcPr>
            <w:tcW w:w="631" w:type="dxa"/>
            <w:vMerge w:val="restart"/>
          </w:tcPr>
          <w:p w:rsidR="0013702D" w:rsidRDefault="0013702D" w:rsidP="00961A20">
            <w:pPr>
              <w:pStyle w:val="ListParagraph"/>
              <w:ind w:left="0"/>
              <w:jc w:val="both"/>
              <w:rPr>
                <w:sz w:val="16"/>
              </w:rPr>
            </w:pPr>
            <w:r>
              <w:rPr>
                <w:sz w:val="16"/>
              </w:rPr>
              <w:t>3</w:t>
            </w:r>
          </w:p>
        </w:tc>
        <w:tc>
          <w:tcPr>
            <w:tcW w:w="711" w:type="dxa"/>
            <w:vMerge w:val="restart"/>
          </w:tcPr>
          <w:p w:rsidR="0013702D" w:rsidRDefault="0013702D" w:rsidP="00961A20">
            <w:pPr>
              <w:pStyle w:val="ListParagraph"/>
              <w:ind w:left="0"/>
              <w:jc w:val="center"/>
              <w:rPr>
                <w:sz w:val="16"/>
              </w:rPr>
            </w:pPr>
          </w:p>
          <w:p w:rsidR="0013702D" w:rsidRPr="00640547" w:rsidRDefault="0013702D" w:rsidP="00961A20">
            <w:pPr>
              <w:pStyle w:val="ListParagraph"/>
              <w:ind w:left="0"/>
              <w:jc w:val="center"/>
              <w:rPr>
                <w:sz w:val="16"/>
              </w:rPr>
            </w:pPr>
            <w:r w:rsidRPr="00640547">
              <w:rPr>
                <w:sz w:val="16"/>
              </w:rPr>
              <w:t>UPT CDF</w:t>
            </w:r>
          </w:p>
          <w:p w:rsidR="0013702D" w:rsidRPr="00640547" w:rsidRDefault="0013702D" w:rsidP="00961A20">
            <w:pPr>
              <w:pStyle w:val="ListParagraph"/>
              <w:ind w:left="0"/>
              <w:jc w:val="center"/>
              <w:rPr>
                <w:sz w:val="16"/>
              </w:rPr>
            </w:pPr>
            <w:r>
              <w:rPr>
                <w:sz w:val="16"/>
              </w:rPr>
              <w:t>[</w:t>
            </w:r>
            <w:r w:rsidRPr="00640547">
              <w:rPr>
                <w:sz w:val="16"/>
              </w:rPr>
              <w:t>Mbps</w:t>
            </w:r>
            <w:r>
              <w:rPr>
                <w:sz w:val="16"/>
              </w:rPr>
              <w:t>]</w:t>
            </w:r>
          </w:p>
        </w:tc>
        <w:tc>
          <w:tcPr>
            <w:tcW w:w="709" w:type="dxa"/>
            <w:gridSpan w:val="3"/>
          </w:tcPr>
          <w:p w:rsidR="0013702D" w:rsidRPr="00640547" w:rsidRDefault="0013702D" w:rsidP="00961A20">
            <w:pPr>
              <w:pStyle w:val="ListParagraph"/>
              <w:ind w:left="0"/>
              <w:jc w:val="center"/>
              <w:rPr>
                <w:sz w:val="16"/>
              </w:rPr>
            </w:pPr>
            <w:r w:rsidRPr="00640547">
              <w:rPr>
                <w:sz w:val="16"/>
              </w:rPr>
              <w:t>5%</w:t>
            </w:r>
          </w:p>
        </w:tc>
        <w:tc>
          <w:tcPr>
            <w:tcW w:w="992" w:type="dxa"/>
          </w:tcPr>
          <w:p w:rsidR="0013702D" w:rsidRPr="0013702D" w:rsidRDefault="0013702D" w:rsidP="00961A20">
            <w:pPr>
              <w:rPr>
                <w:sz w:val="16"/>
                <w:szCs w:val="16"/>
              </w:rPr>
            </w:pPr>
            <w:r w:rsidRPr="0013702D">
              <w:rPr>
                <w:sz w:val="16"/>
                <w:szCs w:val="16"/>
              </w:rPr>
              <w:t xml:space="preserve">44.370 </w:t>
            </w:r>
          </w:p>
        </w:tc>
        <w:tc>
          <w:tcPr>
            <w:tcW w:w="992" w:type="dxa"/>
            <w:gridSpan w:val="3"/>
          </w:tcPr>
          <w:p w:rsidR="0013702D" w:rsidRPr="0013702D" w:rsidRDefault="0013702D" w:rsidP="00961A20">
            <w:pPr>
              <w:rPr>
                <w:sz w:val="16"/>
                <w:szCs w:val="16"/>
              </w:rPr>
            </w:pPr>
            <w:r w:rsidRPr="0013702D">
              <w:rPr>
                <w:sz w:val="16"/>
                <w:szCs w:val="16"/>
              </w:rPr>
              <w:t xml:space="preserve">48.195 </w:t>
            </w:r>
          </w:p>
        </w:tc>
        <w:tc>
          <w:tcPr>
            <w:tcW w:w="1134" w:type="dxa"/>
            <w:gridSpan w:val="2"/>
          </w:tcPr>
          <w:p w:rsidR="0013702D" w:rsidRPr="0013702D" w:rsidRDefault="0013702D" w:rsidP="00961A20">
            <w:pPr>
              <w:rPr>
                <w:sz w:val="16"/>
                <w:szCs w:val="16"/>
              </w:rPr>
            </w:pPr>
            <w:r w:rsidRPr="0013702D">
              <w:rPr>
                <w:sz w:val="16"/>
                <w:szCs w:val="16"/>
              </w:rPr>
              <w:t xml:space="preserve">28.572 </w:t>
            </w:r>
          </w:p>
        </w:tc>
        <w:tc>
          <w:tcPr>
            <w:tcW w:w="992" w:type="dxa"/>
            <w:gridSpan w:val="2"/>
          </w:tcPr>
          <w:p w:rsidR="0013702D" w:rsidRPr="0013702D" w:rsidRDefault="0013702D" w:rsidP="00961A20">
            <w:pPr>
              <w:rPr>
                <w:sz w:val="16"/>
                <w:szCs w:val="16"/>
              </w:rPr>
            </w:pPr>
            <w:r w:rsidRPr="0013702D">
              <w:rPr>
                <w:sz w:val="16"/>
                <w:szCs w:val="16"/>
              </w:rPr>
              <w:t xml:space="preserve">34.019 </w:t>
            </w:r>
          </w:p>
        </w:tc>
        <w:tc>
          <w:tcPr>
            <w:tcW w:w="993" w:type="dxa"/>
            <w:gridSpan w:val="2"/>
          </w:tcPr>
          <w:p w:rsidR="0013702D" w:rsidRPr="0013702D" w:rsidRDefault="0013702D" w:rsidP="00961A20">
            <w:pPr>
              <w:rPr>
                <w:sz w:val="16"/>
                <w:szCs w:val="16"/>
              </w:rPr>
            </w:pPr>
            <w:r w:rsidRPr="0013702D">
              <w:rPr>
                <w:sz w:val="16"/>
                <w:szCs w:val="16"/>
              </w:rPr>
              <w:t xml:space="preserve">24.822 </w:t>
            </w:r>
          </w:p>
        </w:tc>
        <w:tc>
          <w:tcPr>
            <w:tcW w:w="1105" w:type="dxa"/>
          </w:tcPr>
          <w:p w:rsidR="0013702D" w:rsidRPr="0013702D" w:rsidRDefault="0013702D" w:rsidP="00961A20">
            <w:pPr>
              <w:rPr>
                <w:sz w:val="16"/>
                <w:szCs w:val="16"/>
              </w:rPr>
            </w:pPr>
            <w:r w:rsidRPr="0013702D">
              <w:rPr>
                <w:sz w:val="16"/>
                <w:szCs w:val="16"/>
              </w:rPr>
              <w:t xml:space="preserve">27.773 </w:t>
            </w:r>
          </w:p>
        </w:tc>
      </w:tr>
      <w:tr w:rsidR="0013702D" w:rsidTr="001968CB">
        <w:trPr>
          <w:trHeight w:val="147"/>
          <w:jc w:val="right"/>
        </w:trPr>
        <w:tc>
          <w:tcPr>
            <w:tcW w:w="925" w:type="dxa"/>
            <w:vMerge/>
          </w:tcPr>
          <w:p w:rsidR="0013702D" w:rsidRPr="00640547" w:rsidRDefault="0013702D" w:rsidP="00961A20">
            <w:pPr>
              <w:pStyle w:val="ListParagraph"/>
              <w:ind w:left="0"/>
              <w:jc w:val="center"/>
              <w:rPr>
                <w:sz w:val="16"/>
              </w:rPr>
            </w:pPr>
          </w:p>
        </w:tc>
        <w:tc>
          <w:tcPr>
            <w:tcW w:w="631" w:type="dxa"/>
            <w:vMerge/>
          </w:tcPr>
          <w:p w:rsidR="0013702D" w:rsidRDefault="0013702D" w:rsidP="00961A20">
            <w:pPr>
              <w:pStyle w:val="ListParagraph"/>
              <w:ind w:left="0"/>
              <w:jc w:val="both"/>
              <w:rPr>
                <w:sz w:val="16"/>
              </w:rPr>
            </w:pPr>
          </w:p>
        </w:tc>
        <w:tc>
          <w:tcPr>
            <w:tcW w:w="711" w:type="dxa"/>
            <w:vMerge/>
          </w:tcPr>
          <w:p w:rsidR="0013702D" w:rsidRDefault="0013702D" w:rsidP="00961A20">
            <w:pPr>
              <w:pStyle w:val="ListParagraph"/>
              <w:ind w:left="0"/>
              <w:jc w:val="both"/>
              <w:rPr>
                <w:sz w:val="16"/>
              </w:rPr>
            </w:pPr>
          </w:p>
        </w:tc>
        <w:tc>
          <w:tcPr>
            <w:tcW w:w="709" w:type="dxa"/>
            <w:gridSpan w:val="3"/>
          </w:tcPr>
          <w:p w:rsidR="0013702D" w:rsidRDefault="0013702D" w:rsidP="00961A20">
            <w:pPr>
              <w:pStyle w:val="ListParagraph"/>
              <w:ind w:left="0"/>
              <w:jc w:val="both"/>
              <w:rPr>
                <w:sz w:val="16"/>
              </w:rPr>
            </w:pPr>
            <w:r w:rsidRPr="00640547">
              <w:rPr>
                <w:sz w:val="16"/>
              </w:rPr>
              <w:t>50%</w:t>
            </w:r>
          </w:p>
        </w:tc>
        <w:tc>
          <w:tcPr>
            <w:tcW w:w="992" w:type="dxa"/>
          </w:tcPr>
          <w:p w:rsidR="0013702D" w:rsidRPr="0013702D" w:rsidRDefault="0013702D" w:rsidP="00961A20">
            <w:pPr>
              <w:rPr>
                <w:sz w:val="16"/>
                <w:szCs w:val="16"/>
              </w:rPr>
            </w:pPr>
            <w:r w:rsidRPr="0013702D">
              <w:rPr>
                <w:sz w:val="16"/>
                <w:szCs w:val="16"/>
              </w:rPr>
              <w:t xml:space="preserve">64.782 </w:t>
            </w:r>
          </w:p>
        </w:tc>
        <w:tc>
          <w:tcPr>
            <w:tcW w:w="992" w:type="dxa"/>
            <w:gridSpan w:val="3"/>
          </w:tcPr>
          <w:p w:rsidR="0013702D" w:rsidRPr="0013702D" w:rsidRDefault="0013702D" w:rsidP="00961A20">
            <w:pPr>
              <w:rPr>
                <w:sz w:val="16"/>
                <w:szCs w:val="16"/>
              </w:rPr>
            </w:pPr>
            <w:r w:rsidRPr="0013702D">
              <w:rPr>
                <w:sz w:val="16"/>
                <w:szCs w:val="16"/>
              </w:rPr>
              <w:t xml:space="preserve">63.902 </w:t>
            </w:r>
          </w:p>
        </w:tc>
        <w:tc>
          <w:tcPr>
            <w:tcW w:w="1134" w:type="dxa"/>
            <w:gridSpan w:val="2"/>
          </w:tcPr>
          <w:p w:rsidR="0013702D" w:rsidRPr="0013702D" w:rsidRDefault="0013702D" w:rsidP="00961A20">
            <w:pPr>
              <w:rPr>
                <w:sz w:val="16"/>
                <w:szCs w:val="16"/>
              </w:rPr>
            </w:pPr>
            <w:r w:rsidRPr="0013702D">
              <w:rPr>
                <w:sz w:val="16"/>
                <w:szCs w:val="16"/>
              </w:rPr>
              <w:t xml:space="preserve">49.332 </w:t>
            </w:r>
          </w:p>
        </w:tc>
        <w:tc>
          <w:tcPr>
            <w:tcW w:w="992" w:type="dxa"/>
            <w:gridSpan w:val="2"/>
          </w:tcPr>
          <w:p w:rsidR="0013702D" w:rsidRPr="0013702D" w:rsidRDefault="0013702D" w:rsidP="00961A20">
            <w:pPr>
              <w:rPr>
                <w:sz w:val="16"/>
                <w:szCs w:val="16"/>
              </w:rPr>
            </w:pPr>
            <w:r w:rsidRPr="0013702D">
              <w:rPr>
                <w:sz w:val="16"/>
                <w:szCs w:val="16"/>
              </w:rPr>
              <w:t xml:space="preserve">50.653 </w:t>
            </w:r>
          </w:p>
        </w:tc>
        <w:tc>
          <w:tcPr>
            <w:tcW w:w="993" w:type="dxa"/>
            <w:gridSpan w:val="2"/>
          </w:tcPr>
          <w:p w:rsidR="0013702D" w:rsidRPr="0013702D" w:rsidRDefault="0013702D" w:rsidP="00961A20">
            <w:pPr>
              <w:rPr>
                <w:sz w:val="16"/>
                <w:szCs w:val="16"/>
              </w:rPr>
            </w:pPr>
            <w:r w:rsidRPr="0013702D">
              <w:rPr>
                <w:sz w:val="16"/>
                <w:szCs w:val="16"/>
              </w:rPr>
              <w:t xml:space="preserve">44.050 </w:t>
            </w:r>
          </w:p>
        </w:tc>
        <w:tc>
          <w:tcPr>
            <w:tcW w:w="1105" w:type="dxa"/>
          </w:tcPr>
          <w:p w:rsidR="0013702D" w:rsidRPr="0013702D" w:rsidRDefault="0013702D" w:rsidP="00961A20">
            <w:pPr>
              <w:rPr>
                <w:sz w:val="16"/>
                <w:szCs w:val="16"/>
              </w:rPr>
            </w:pPr>
            <w:r w:rsidRPr="0013702D">
              <w:rPr>
                <w:sz w:val="16"/>
                <w:szCs w:val="16"/>
              </w:rPr>
              <w:t xml:space="preserve">45.675 </w:t>
            </w:r>
          </w:p>
        </w:tc>
      </w:tr>
      <w:tr w:rsidR="0013702D" w:rsidTr="001968CB">
        <w:trPr>
          <w:trHeight w:val="45"/>
          <w:jc w:val="right"/>
        </w:trPr>
        <w:tc>
          <w:tcPr>
            <w:tcW w:w="925" w:type="dxa"/>
            <w:vMerge/>
          </w:tcPr>
          <w:p w:rsidR="0013702D" w:rsidRPr="00640547" w:rsidRDefault="0013702D" w:rsidP="00961A20">
            <w:pPr>
              <w:pStyle w:val="ListParagraph"/>
              <w:ind w:left="0"/>
              <w:jc w:val="center"/>
              <w:rPr>
                <w:sz w:val="16"/>
              </w:rPr>
            </w:pPr>
          </w:p>
        </w:tc>
        <w:tc>
          <w:tcPr>
            <w:tcW w:w="631" w:type="dxa"/>
            <w:vMerge/>
          </w:tcPr>
          <w:p w:rsidR="0013702D" w:rsidRDefault="0013702D" w:rsidP="00961A20">
            <w:pPr>
              <w:pStyle w:val="ListParagraph"/>
              <w:ind w:left="0"/>
              <w:jc w:val="both"/>
              <w:rPr>
                <w:sz w:val="16"/>
              </w:rPr>
            </w:pPr>
          </w:p>
        </w:tc>
        <w:tc>
          <w:tcPr>
            <w:tcW w:w="711" w:type="dxa"/>
            <w:vMerge/>
          </w:tcPr>
          <w:p w:rsidR="0013702D" w:rsidRDefault="0013702D" w:rsidP="00961A20">
            <w:pPr>
              <w:pStyle w:val="ListParagraph"/>
              <w:ind w:left="0"/>
              <w:jc w:val="both"/>
              <w:rPr>
                <w:sz w:val="16"/>
              </w:rPr>
            </w:pPr>
          </w:p>
        </w:tc>
        <w:tc>
          <w:tcPr>
            <w:tcW w:w="709" w:type="dxa"/>
            <w:gridSpan w:val="3"/>
          </w:tcPr>
          <w:p w:rsidR="0013702D" w:rsidRDefault="0013702D" w:rsidP="00961A20">
            <w:pPr>
              <w:pStyle w:val="ListParagraph"/>
              <w:ind w:left="0"/>
              <w:jc w:val="both"/>
              <w:rPr>
                <w:sz w:val="16"/>
              </w:rPr>
            </w:pPr>
            <w:r w:rsidRPr="00640547">
              <w:rPr>
                <w:sz w:val="16"/>
              </w:rPr>
              <w:t>95%</w:t>
            </w:r>
          </w:p>
        </w:tc>
        <w:tc>
          <w:tcPr>
            <w:tcW w:w="992" w:type="dxa"/>
          </w:tcPr>
          <w:p w:rsidR="0013702D" w:rsidRPr="0013702D" w:rsidRDefault="0013702D" w:rsidP="00961A20">
            <w:pPr>
              <w:rPr>
                <w:sz w:val="16"/>
                <w:szCs w:val="16"/>
              </w:rPr>
            </w:pPr>
            <w:r w:rsidRPr="0013702D">
              <w:rPr>
                <w:sz w:val="16"/>
                <w:szCs w:val="16"/>
              </w:rPr>
              <w:t xml:space="preserve">85.048 </w:t>
            </w:r>
          </w:p>
        </w:tc>
        <w:tc>
          <w:tcPr>
            <w:tcW w:w="992" w:type="dxa"/>
            <w:gridSpan w:val="3"/>
          </w:tcPr>
          <w:p w:rsidR="0013702D" w:rsidRPr="0013702D" w:rsidRDefault="0013702D" w:rsidP="00961A20">
            <w:pPr>
              <w:rPr>
                <w:sz w:val="16"/>
                <w:szCs w:val="16"/>
              </w:rPr>
            </w:pPr>
            <w:r w:rsidRPr="0013702D">
              <w:rPr>
                <w:sz w:val="16"/>
                <w:szCs w:val="16"/>
              </w:rPr>
              <w:t xml:space="preserve">87.891 </w:t>
            </w:r>
          </w:p>
        </w:tc>
        <w:tc>
          <w:tcPr>
            <w:tcW w:w="1134" w:type="dxa"/>
            <w:gridSpan w:val="2"/>
          </w:tcPr>
          <w:p w:rsidR="0013702D" w:rsidRPr="0013702D" w:rsidRDefault="0013702D" w:rsidP="00961A20">
            <w:pPr>
              <w:rPr>
                <w:sz w:val="16"/>
                <w:szCs w:val="16"/>
              </w:rPr>
            </w:pPr>
            <w:r w:rsidRPr="0013702D">
              <w:rPr>
                <w:sz w:val="16"/>
                <w:szCs w:val="16"/>
              </w:rPr>
              <w:t xml:space="preserve">61.684 </w:t>
            </w:r>
          </w:p>
        </w:tc>
        <w:tc>
          <w:tcPr>
            <w:tcW w:w="992" w:type="dxa"/>
            <w:gridSpan w:val="2"/>
          </w:tcPr>
          <w:p w:rsidR="0013702D" w:rsidRPr="0013702D" w:rsidRDefault="0013702D" w:rsidP="00961A20">
            <w:pPr>
              <w:rPr>
                <w:sz w:val="16"/>
                <w:szCs w:val="16"/>
              </w:rPr>
            </w:pPr>
            <w:r w:rsidRPr="0013702D">
              <w:rPr>
                <w:sz w:val="16"/>
                <w:szCs w:val="16"/>
              </w:rPr>
              <w:t xml:space="preserve">65.511 </w:t>
            </w:r>
          </w:p>
        </w:tc>
        <w:tc>
          <w:tcPr>
            <w:tcW w:w="993" w:type="dxa"/>
            <w:gridSpan w:val="2"/>
          </w:tcPr>
          <w:p w:rsidR="0013702D" w:rsidRPr="0013702D" w:rsidRDefault="0013702D" w:rsidP="00961A20">
            <w:pPr>
              <w:rPr>
                <w:sz w:val="16"/>
                <w:szCs w:val="16"/>
              </w:rPr>
            </w:pPr>
            <w:r w:rsidRPr="0013702D">
              <w:rPr>
                <w:sz w:val="16"/>
                <w:szCs w:val="16"/>
              </w:rPr>
              <w:t xml:space="preserve">58.562 </w:t>
            </w:r>
          </w:p>
        </w:tc>
        <w:tc>
          <w:tcPr>
            <w:tcW w:w="1105" w:type="dxa"/>
          </w:tcPr>
          <w:p w:rsidR="0013702D" w:rsidRPr="0013702D" w:rsidRDefault="0013702D" w:rsidP="00961A20">
            <w:pPr>
              <w:rPr>
                <w:sz w:val="16"/>
                <w:szCs w:val="16"/>
              </w:rPr>
            </w:pPr>
            <w:r w:rsidRPr="0013702D">
              <w:rPr>
                <w:sz w:val="16"/>
                <w:szCs w:val="16"/>
              </w:rPr>
              <w:t xml:space="preserve">60.840 </w:t>
            </w:r>
          </w:p>
        </w:tc>
      </w:tr>
      <w:tr w:rsidR="0013702D" w:rsidTr="001968CB">
        <w:trPr>
          <w:trHeight w:val="45"/>
          <w:jc w:val="right"/>
        </w:trPr>
        <w:tc>
          <w:tcPr>
            <w:tcW w:w="925" w:type="dxa"/>
            <w:vMerge/>
          </w:tcPr>
          <w:p w:rsidR="0013702D" w:rsidRPr="00640547" w:rsidRDefault="0013702D" w:rsidP="00961A20">
            <w:pPr>
              <w:pStyle w:val="ListParagraph"/>
              <w:ind w:left="0"/>
              <w:jc w:val="center"/>
              <w:rPr>
                <w:sz w:val="16"/>
              </w:rPr>
            </w:pPr>
          </w:p>
        </w:tc>
        <w:tc>
          <w:tcPr>
            <w:tcW w:w="631" w:type="dxa"/>
            <w:vMerge/>
          </w:tcPr>
          <w:p w:rsidR="0013702D" w:rsidRDefault="0013702D" w:rsidP="00961A20">
            <w:pPr>
              <w:pStyle w:val="ListParagraph"/>
              <w:ind w:left="0"/>
              <w:jc w:val="both"/>
              <w:rPr>
                <w:sz w:val="16"/>
              </w:rPr>
            </w:pPr>
          </w:p>
        </w:tc>
        <w:tc>
          <w:tcPr>
            <w:tcW w:w="711" w:type="dxa"/>
            <w:vMerge/>
          </w:tcPr>
          <w:p w:rsidR="0013702D" w:rsidRDefault="0013702D" w:rsidP="00961A20">
            <w:pPr>
              <w:pStyle w:val="ListParagraph"/>
              <w:ind w:left="0"/>
              <w:jc w:val="both"/>
              <w:rPr>
                <w:sz w:val="16"/>
              </w:rPr>
            </w:pPr>
          </w:p>
        </w:tc>
        <w:tc>
          <w:tcPr>
            <w:tcW w:w="709" w:type="dxa"/>
            <w:gridSpan w:val="3"/>
          </w:tcPr>
          <w:p w:rsidR="0013702D" w:rsidRDefault="0013702D" w:rsidP="00961A20">
            <w:pPr>
              <w:pStyle w:val="ListParagraph"/>
              <w:ind w:left="0"/>
              <w:jc w:val="both"/>
              <w:rPr>
                <w:sz w:val="16"/>
              </w:rPr>
            </w:pPr>
            <w:r w:rsidRPr="00387875">
              <w:rPr>
                <w:sz w:val="16"/>
              </w:rPr>
              <w:t>Mean</w:t>
            </w:r>
          </w:p>
        </w:tc>
        <w:tc>
          <w:tcPr>
            <w:tcW w:w="992" w:type="dxa"/>
          </w:tcPr>
          <w:p w:rsidR="0013702D" w:rsidRPr="0013702D" w:rsidRDefault="0013702D" w:rsidP="00961A20">
            <w:pPr>
              <w:rPr>
                <w:sz w:val="16"/>
                <w:szCs w:val="16"/>
              </w:rPr>
            </w:pPr>
            <w:r w:rsidRPr="0013702D">
              <w:rPr>
                <w:sz w:val="16"/>
                <w:szCs w:val="16"/>
              </w:rPr>
              <w:t xml:space="preserve">64.786 </w:t>
            </w:r>
          </w:p>
        </w:tc>
        <w:tc>
          <w:tcPr>
            <w:tcW w:w="992" w:type="dxa"/>
            <w:gridSpan w:val="3"/>
          </w:tcPr>
          <w:p w:rsidR="0013702D" w:rsidRPr="0013702D" w:rsidRDefault="0013702D" w:rsidP="00961A20">
            <w:pPr>
              <w:rPr>
                <w:sz w:val="16"/>
                <w:szCs w:val="16"/>
              </w:rPr>
            </w:pPr>
            <w:r w:rsidRPr="0013702D">
              <w:rPr>
                <w:sz w:val="16"/>
                <w:szCs w:val="16"/>
              </w:rPr>
              <w:t xml:space="preserve">64.740 </w:t>
            </w:r>
          </w:p>
        </w:tc>
        <w:tc>
          <w:tcPr>
            <w:tcW w:w="1134" w:type="dxa"/>
            <w:gridSpan w:val="2"/>
          </w:tcPr>
          <w:p w:rsidR="0013702D" w:rsidRPr="0013702D" w:rsidRDefault="0013702D" w:rsidP="00961A20">
            <w:pPr>
              <w:rPr>
                <w:sz w:val="16"/>
                <w:szCs w:val="16"/>
              </w:rPr>
            </w:pPr>
            <w:r w:rsidRPr="0013702D">
              <w:rPr>
                <w:sz w:val="16"/>
                <w:szCs w:val="16"/>
              </w:rPr>
              <w:t xml:space="preserve">48.191 </w:t>
            </w:r>
          </w:p>
        </w:tc>
        <w:tc>
          <w:tcPr>
            <w:tcW w:w="992" w:type="dxa"/>
            <w:gridSpan w:val="2"/>
          </w:tcPr>
          <w:p w:rsidR="0013702D" w:rsidRPr="0013702D" w:rsidRDefault="0013702D" w:rsidP="00961A20">
            <w:pPr>
              <w:rPr>
                <w:sz w:val="16"/>
                <w:szCs w:val="16"/>
              </w:rPr>
            </w:pPr>
            <w:r w:rsidRPr="0013702D">
              <w:rPr>
                <w:sz w:val="16"/>
                <w:szCs w:val="16"/>
              </w:rPr>
              <w:t xml:space="preserve">50.163 </w:t>
            </w:r>
          </w:p>
        </w:tc>
        <w:tc>
          <w:tcPr>
            <w:tcW w:w="993" w:type="dxa"/>
            <w:gridSpan w:val="2"/>
          </w:tcPr>
          <w:p w:rsidR="0013702D" w:rsidRPr="0013702D" w:rsidRDefault="0013702D" w:rsidP="00961A20">
            <w:pPr>
              <w:rPr>
                <w:sz w:val="16"/>
                <w:szCs w:val="16"/>
              </w:rPr>
            </w:pPr>
            <w:r w:rsidRPr="0013702D">
              <w:rPr>
                <w:sz w:val="16"/>
                <w:szCs w:val="16"/>
              </w:rPr>
              <w:t xml:space="preserve">43.678 </w:t>
            </w:r>
          </w:p>
        </w:tc>
        <w:tc>
          <w:tcPr>
            <w:tcW w:w="1105" w:type="dxa"/>
          </w:tcPr>
          <w:p w:rsidR="0013702D" w:rsidRPr="0013702D" w:rsidRDefault="0013702D" w:rsidP="00961A20">
            <w:pPr>
              <w:rPr>
                <w:sz w:val="16"/>
                <w:szCs w:val="16"/>
              </w:rPr>
            </w:pPr>
            <w:r w:rsidRPr="0013702D">
              <w:rPr>
                <w:sz w:val="16"/>
                <w:szCs w:val="16"/>
              </w:rPr>
              <w:t xml:space="preserve">45.409 </w:t>
            </w:r>
          </w:p>
        </w:tc>
      </w:tr>
      <w:tr w:rsidR="0013702D" w:rsidTr="001968CB">
        <w:trPr>
          <w:trHeight w:val="45"/>
          <w:jc w:val="right"/>
        </w:trPr>
        <w:tc>
          <w:tcPr>
            <w:tcW w:w="925" w:type="dxa"/>
            <w:vMerge/>
          </w:tcPr>
          <w:p w:rsidR="0013702D" w:rsidRPr="00640547" w:rsidRDefault="0013702D" w:rsidP="00961A20">
            <w:pPr>
              <w:pStyle w:val="ListParagraph"/>
              <w:ind w:left="0"/>
              <w:jc w:val="center"/>
              <w:rPr>
                <w:sz w:val="16"/>
              </w:rPr>
            </w:pPr>
          </w:p>
        </w:tc>
        <w:tc>
          <w:tcPr>
            <w:tcW w:w="631" w:type="dxa"/>
            <w:vMerge/>
          </w:tcPr>
          <w:p w:rsidR="0013702D" w:rsidRDefault="0013702D" w:rsidP="00961A20">
            <w:pPr>
              <w:pStyle w:val="ListParagraph"/>
              <w:ind w:left="0"/>
              <w:jc w:val="both"/>
              <w:rPr>
                <w:sz w:val="16"/>
              </w:rPr>
            </w:pPr>
          </w:p>
        </w:tc>
        <w:tc>
          <w:tcPr>
            <w:tcW w:w="711" w:type="dxa"/>
            <w:vMerge w:val="restart"/>
          </w:tcPr>
          <w:p w:rsidR="0013702D" w:rsidRDefault="0013702D" w:rsidP="00961A20">
            <w:pPr>
              <w:pStyle w:val="ListParagraph"/>
              <w:ind w:left="0"/>
              <w:jc w:val="center"/>
              <w:rPr>
                <w:sz w:val="16"/>
              </w:rPr>
            </w:pPr>
          </w:p>
          <w:p w:rsidR="0013702D" w:rsidRPr="00640547" w:rsidRDefault="0013702D" w:rsidP="00961A20">
            <w:pPr>
              <w:pStyle w:val="ListParagraph"/>
              <w:ind w:left="0"/>
              <w:jc w:val="center"/>
              <w:rPr>
                <w:sz w:val="16"/>
              </w:rPr>
            </w:pPr>
            <w:r>
              <w:rPr>
                <w:sz w:val="16"/>
              </w:rPr>
              <w:t>Delay</w:t>
            </w:r>
            <w:r w:rsidRPr="00640547">
              <w:rPr>
                <w:sz w:val="16"/>
              </w:rPr>
              <w:t xml:space="preserve"> CDF</w:t>
            </w:r>
          </w:p>
          <w:p w:rsidR="0013702D" w:rsidRPr="00640547" w:rsidRDefault="0013702D" w:rsidP="00961A20">
            <w:pPr>
              <w:pStyle w:val="ListParagraph"/>
              <w:ind w:left="0"/>
              <w:jc w:val="center"/>
              <w:rPr>
                <w:sz w:val="16"/>
              </w:rPr>
            </w:pPr>
            <w:r>
              <w:rPr>
                <w:sz w:val="16"/>
              </w:rPr>
              <w:t>[s]</w:t>
            </w:r>
          </w:p>
        </w:tc>
        <w:tc>
          <w:tcPr>
            <w:tcW w:w="709" w:type="dxa"/>
            <w:gridSpan w:val="3"/>
          </w:tcPr>
          <w:p w:rsidR="0013702D" w:rsidRPr="00387875" w:rsidRDefault="0013702D" w:rsidP="00961A20">
            <w:pPr>
              <w:pStyle w:val="ListParagraph"/>
              <w:ind w:left="0"/>
              <w:jc w:val="center"/>
              <w:rPr>
                <w:sz w:val="16"/>
              </w:rPr>
            </w:pPr>
            <w:r w:rsidRPr="00387875">
              <w:rPr>
                <w:sz w:val="16"/>
              </w:rPr>
              <w:t>5%</w:t>
            </w:r>
          </w:p>
        </w:tc>
        <w:tc>
          <w:tcPr>
            <w:tcW w:w="992" w:type="dxa"/>
          </w:tcPr>
          <w:p w:rsidR="0013702D" w:rsidRPr="0013702D" w:rsidRDefault="0013702D" w:rsidP="00961A20">
            <w:pPr>
              <w:rPr>
                <w:sz w:val="16"/>
                <w:szCs w:val="16"/>
              </w:rPr>
            </w:pPr>
            <w:r w:rsidRPr="0013702D">
              <w:rPr>
                <w:sz w:val="16"/>
                <w:szCs w:val="16"/>
              </w:rPr>
              <w:t xml:space="preserve">0.029 </w:t>
            </w:r>
          </w:p>
        </w:tc>
        <w:tc>
          <w:tcPr>
            <w:tcW w:w="992" w:type="dxa"/>
            <w:gridSpan w:val="3"/>
          </w:tcPr>
          <w:p w:rsidR="0013702D" w:rsidRPr="0013702D" w:rsidRDefault="0013702D" w:rsidP="00961A20">
            <w:pPr>
              <w:rPr>
                <w:sz w:val="16"/>
                <w:szCs w:val="16"/>
              </w:rPr>
            </w:pPr>
            <w:r w:rsidRPr="0013702D">
              <w:rPr>
                <w:sz w:val="16"/>
                <w:szCs w:val="16"/>
              </w:rPr>
              <w:t xml:space="preserve">0.029 </w:t>
            </w:r>
          </w:p>
        </w:tc>
        <w:tc>
          <w:tcPr>
            <w:tcW w:w="1134" w:type="dxa"/>
            <w:gridSpan w:val="2"/>
          </w:tcPr>
          <w:p w:rsidR="0013702D" w:rsidRPr="0013702D" w:rsidRDefault="0013702D" w:rsidP="00961A20">
            <w:pPr>
              <w:rPr>
                <w:sz w:val="16"/>
                <w:szCs w:val="16"/>
              </w:rPr>
            </w:pPr>
            <w:r w:rsidRPr="0013702D">
              <w:rPr>
                <w:sz w:val="16"/>
                <w:szCs w:val="16"/>
              </w:rPr>
              <w:t xml:space="preserve">0.029 </w:t>
            </w:r>
          </w:p>
        </w:tc>
        <w:tc>
          <w:tcPr>
            <w:tcW w:w="992" w:type="dxa"/>
            <w:gridSpan w:val="2"/>
          </w:tcPr>
          <w:p w:rsidR="0013702D" w:rsidRPr="0013702D" w:rsidRDefault="0013702D" w:rsidP="00961A20">
            <w:pPr>
              <w:rPr>
                <w:sz w:val="16"/>
                <w:szCs w:val="16"/>
              </w:rPr>
            </w:pPr>
            <w:r w:rsidRPr="0013702D">
              <w:rPr>
                <w:sz w:val="16"/>
                <w:szCs w:val="16"/>
              </w:rPr>
              <w:t xml:space="preserve">0.029 </w:t>
            </w:r>
          </w:p>
        </w:tc>
        <w:tc>
          <w:tcPr>
            <w:tcW w:w="993" w:type="dxa"/>
            <w:gridSpan w:val="2"/>
          </w:tcPr>
          <w:p w:rsidR="0013702D" w:rsidRPr="0013702D" w:rsidRDefault="0013702D" w:rsidP="00961A20">
            <w:pPr>
              <w:rPr>
                <w:sz w:val="16"/>
                <w:szCs w:val="16"/>
              </w:rPr>
            </w:pPr>
            <w:r w:rsidRPr="0013702D">
              <w:rPr>
                <w:sz w:val="16"/>
                <w:szCs w:val="16"/>
              </w:rPr>
              <w:t xml:space="preserve">0.029 </w:t>
            </w:r>
          </w:p>
        </w:tc>
        <w:tc>
          <w:tcPr>
            <w:tcW w:w="1105" w:type="dxa"/>
          </w:tcPr>
          <w:p w:rsidR="0013702D" w:rsidRPr="0013702D" w:rsidRDefault="0013702D" w:rsidP="00961A20">
            <w:pPr>
              <w:rPr>
                <w:sz w:val="16"/>
                <w:szCs w:val="16"/>
              </w:rPr>
            </w:pPr>
            <w:r w:rsidRPr="0013702D">
              <w:rPr>
                <w:sz w:val="16"/>
                <w:szCs w:val="16"/>
              </w:rPr>
              <w:t xml:space="preserve">0.029 </w:t>
            </w:r>
          </w:p>
        </w:tc>
      </w:tr>
      <w:tr w:rsidR="0013702D" w:rsidTr="001968CB">
        <w:trPr>
          <w:trHeight w:val="45"/>
          <w:jc w:val="right"/>
        </w:trPr>
        <w:tc>
          <w:tcPr>
            <w:tcW w:w="925" w:type="dxa"/>
            <w:vMerge/>
          </w:tcPr>
          <w:p w:rsidR="0013702D" w:rsidRPr="00640547" w:rsidRDefault="0013702D" w:rsidP="00961A20">
            <w:pPr>
              <w:pStyle w:val="ListParagraph"/>
              <w:ind w:left="0"/>
              <w:jc w:val="center"/>
              <w:rPr>
                <w:sz w:val="16"/>
              </w:rPr>
            </w:pPr>
          </w:p>
        </w:tc>
        <w:tc>
          <w:tcPr>
            <w:tcW w:w="631" w:type="dxa"/>
            <w:vMerge/>
          </w:tcPr>
          <w:p w:rsidR="0013702D" w:rsidRDefault="0013702D" w:rsidP="00961A20">
            <w:pPr>
              <w:pStyle w:val="ListParagraph"/>
              <w:ind w:left="0"/>
              <w:jc w:val="both"/>
              <w:rPr>
                <w:sz w:val="16"/>
              </w:rPr>
            </w:pPr>
          </w:p>
        </w:tc>
        <w:tc>
          <w:tcPr>
            <w:tcW w:w="711" w:type="dxa"/>
            <w:vMerge/>
          </w:tcPr>
          <w:p w:rsidR="0013702D" w:rsidRDefault="0013702D" w:rsidP="00961A20">
            <w:pPr>
              <w:pStyle w:val="ListParagraph"/>
              <w:ind w:left="0"/>
              <w:jc w:val="both"/>
              <w:rPr>
                <w:sz w:val="16"/>
              </w:rPr>
            </w:pPr>
          </w:p>
        </w:tc>
        <w:tc>
          <w:tcPr>
            <w:tcW w:w="709" w:type="dxa"/>
            <w:gridSpan w:val="3"/>
          </w:tcPr>
          <w:p w:rsidR="0013702D" w:rsidRDefault="0013702D" w:rsidP="00961A20">
            <w:pPr>
              <w:pStyle w:val="ListParagraph"/>
              <w:ind w:left="0"/>
              <w:jc w:val="both"/>
              <w:rPr>
                <w:sz w:val="16"/>
              </w:rPr>
            </w:pPr>
            <w:r w:rsidRPr="00387875">
              <w:rPr>
                <w:sz w:val="16"/>
              </w:rPr>
              <w:t>50%</w:t>
            </w:r>
          </w:p>
        </w:tc>
        <w:tc>
          <w:tcPr>
            <w:tcW w:w="992" w:type="dxa"/>
          </w:tcPr>
          <w:p w:rsidR="0013702D" w:rsidRPr="0013702D" w:rsidRDefault="0013702D" w:rsidP="00961A20">
            <w:pPr>
              <w:rPr>
                <w:sz w:val="16"/>
                <w:szCs w:val="16"/>
              </w:rPr>
            </w:pPr>
            <w:r w:rsidRPr="0013702D">
              <w:rPr>
                <w:sz w:val="16"/>
                <w:szCs w:val="16"/>
              </w:rPr>
              <w:t xml:space="preserve">0.057 </w:t>
            </w:r>
          </w:p>
        </w:tc>
        <w:tc>
          <w:tcPr>
            <w:tcW w:w="992" w:type="dxa"/>
            <w:gridSpan w:val="3"/>
          </w:tcPr>
          <w:p w:rsidR="0013702D" w:rsidRPr="0013702D" w:rsidRDefault="0013702D" w:rsidP="00961A20">
            <w:pPr>
              <w:rPr>
                <w:sz w:val="16"/>
                <w:szCs w:val="16"/>
              </w:rPr>
            </w:pPr>
            <w:r w:rsidRPr="0013702D">
              <w:rPr>
                <w:sz w:val="16"/>
                <w:szCs w:val="16"/>
              </w:rPr>
              <w:t xml:space="preserve">0.057 </w:t>
            </w:r>
          </w:p>
        </w:tc>
        <w:tc>
          <w:tcPr>
            <w:tcW w:w="1134" w:type="dxa"/>
            <w:gridSpan w:val="2"/>
          </w:tcPr>
          <w:p w:rsidR="0013702D" w:rsidRPr="0013702D" w:rsidRDefault="0013702D" w:rsidP="00961A20">
            <w:pPr>
              <w:rPr>
                <w:sz w:val="16"/>
                <w:szCs w:val="16"/>
              </w:rPr>
            </w:pPr>
            <w:r w:rsidRPr="0013702D">
              <w:rPr>
                <w:sz w:val="16"/>
                <w:szCs w:val="16"/>
              </w:rPr>
              <w:t xml:space="preserve">0.073 </w:t>
            </w:r>
          </w:p>
        </w:tc>
        <w:tc>
          <w:tcPr>
            <w:tcW w:w="992" w:type="dxa"/>
            <w:gridSpan w:val="2"/>
          </w:tcPr>
          <w:p w:rsidR="0013702D" w:rsidRPr="0013702D" w:rsidRDefault="0013702D" w:rsidP="00961A20">
            <w:pPr>
              <w:rPr>
                <w:sz w:val="16"/>
                <w:szCs w:val="16"/>
              </w:rPr>
            </w:pPr>
            <w:r w:rsidRPr="0013702D">
              <w:rPr>
                <w:sz w:val="16"/>
                <w:szCs w:val="16"/>
              </w:rPr>
              <w:t xml:space="preserve">0.073 </w:t>
            </w:r>
          </w:p>
        </w:tc>
        <w:tc>
          <w:tcPr>
            <w:tcW w:w="993" w:type="dxa"/>
            <w:gridSpan w:val="2"/>
          </w:tcPr>
          <w:p w:rsidR="0013702D" w:rsidRPr="0013702D" w:rsidRDefault="0013702D" w:rsidP="00961A20">
            <w:pPr>
              <w:rPr>
                <w:sz w:val="16"/>
                <w:szCs w:val="16"/>
              </w:rPr>
            </w:pPr>
            <w:r w:rsidRPr="0013702D">
              <w:rPr>
                <w:sz w:val="16"/>
                <w:szCs w:val="16"/>
              </w:rPr>
              <w:t xml:space="preserve">0.083 </w:t>
            </w:r>
          </w:p>
        </w:tc>
        <w:tc>
          <w:tcPr>
            <w:tcW w:w="1105" w:type="dxa"/>
          </w:tcPr>
          <w:p w:rsidR="0013702D" w:rsidRPr="0013702D" w:rsidRDefault="0013702D" w:rsidP="00961A20">
            <w:pPr>
              <w:rPr>
                <w:sz w:val="16"/>
                <w:szCs w:val="16"/>
              </w:rPr>
            </w:pPr>
            <w:r w:rsidRPr="0013702D">
              <w:rPr>
                <w:sz w:val="16"/>
                <w:szCs w:val="16"/>
              </w:rPr>
              <w:t xml:space="preserve">0.081 </w:t>
            </w:r>
          </w:p>
        </w:tc>
      </w:tr>
      <w:tr w:rsidR="0013702D" w:rsidTr="001968CB">
        <w:trPr>
          <w:trHeight w:val="45"/>
          <w:jc w:val="right"/>
        </w:trPr>
        <w:tc>
          <w:tcPr>
            <w:tcW w:w="925" w:type="dxa"/>
            <w:vMerge/>
          </w:tcPr>
          <w:p w:rsidR="0013702D" w:rsidRPr="00640547" w:rsidRDefault="0013702D" w:rsidP="00961A20">
            <w:pPr>
              <w:pStyle w:val="ListParagraph"/>
              <w:ind w:left="0"/>
              <w:jc w:val="center"/>
              <w:rPr>
                <w:sz w:val="16"/>
              </w:rPr>
            </w:pPr>
          </w:p>
        </w:tc>
        <w:tc>
          <w:tcPr>
            <w:tcW w:w="631" w:type="dxa"/>
            <w:vMerge/>
          </w:tcPr>
          <w:p w:rsidR="0013702D" w:rsidRDefault="0013702D" w:rsidP="00961A20">
            <w:pPr>
              <w:pStyle w:val="ListParagraph"/>
              <w:ind w:left="0"/>
              <w:jc w:val="both"/>
              <w:rPr>
                <w:sz w:val="16"/>
              </w:rPr>
            </w:pPr>
          </w:p>
        </w:tc>
        <w:tc>
          <w:tcPr>
            <w:tcW w:w="711" w:type="dxa"/>
            <w:vMerge/>
          </w:tcPr>
          <w:p w:rsidR="0013702D" w:rsidRDefault="0013702D" w:rsidP="00961A20">
            <w:pPr>
              <w:pStyle w:val="ListParagraph"/>
              <w:ind w:left="0"/>
              <w:jc w:val="both"/>
              <w:rPr>
                <w:sz w:val="16"/>
              </w:rPr>
            </w:pPr>
          </w:p>
        </w:tc>
        <w:tc>
          <w:tcPr>
            <w:tcW w:w="709" w:type="dxa"/>
            <w:gridSpan w:val="3"/>
          </w:tcPr>
          <w:p w:rsidR="0013702D" w:rsidRDefault="0013702D" w:rsidP="00961A20">
            <w:pPr>
              <w:pStyle w:val="ListParagraph"/>
              <w:ind w:left="0"/>
              <w:jc w:val="both"/>
              <w:rPr>
                <w:sz w:val="16"/>
              </w:rPr>
            </w:pPr>
            <w:r w:rsidRPr="00387875">
              <w:rPr>
                <w:sz w:val="16"/>
              </w:rPr>
              <w:t>95%</w:t>
            </w:r>
          </w:p>
        </w:tc>
        <w:tc>
          <w:tcPr>
            <w:tcW w:w="992" w:type="dxa"/>
          </w:tcPr>
          <w:p w:rsidR="0013702D" w:rsidRPr="0013702D" w:rsidRDefault="0013702D" w:rsidP="00961A20">
            <w:pPr>
              <w:rPr>
                <w:sz w:val="16"/>
                <w:szCs w:val="16"/>
              </w:rPr>
            </w:pPr>
            <w:r w:rsidRPr="0013702D">
              <w:rPr>
                <w:sz w:val="16"/>
                <w:szCs w:val="16"/>
              </w:rPr>
              <w:t xml:space="preserve">0.134 </w:t>
            </w:r>
          </w:p>
        </w:tc>
        <w:tc>
          <w:tcPr>
            <w:tcW w:w="992" w:type="dxa"/>
            <w:gridSpan w:val="3"/>
          </w:tcPr>
          <w:p w:rsidR="0013702D" w:rsidRPr="0013702D" w:rsidRDefault="0013702D" w:rsidP="00961A20">
            <w:pPr>
              <w:rPr>
                <w:sz w:val="16"/>
                <w:szCs w:val="16"/>
              </w:rPr>
            </w:pPr>
            <w:r w:rsidRPr="0013702D">
              <w:rPr>
                <w:sz w:val="16"/>
                <w:szCs w:val="16"/>
              </w:rPr>
              <w:t xml:space="preserve">0.134 </w:t>
            </w:r>
          </w:p>
        </w:tc>
        <w:tc>
          <w:tcPr>
            <w:tcW w:w="1134" w:type="dxa"/>
            <w:gridSpan w:val="2"/>
          </w:tcPr>
          <w:p w:rsidR="0013702D" w:rsidRPr="0013702D" w:rsidRDefault="0013702D" w:rsidP="00961A20">
            <w:pPr>
              <w:rPr>
                <w:sz w:val="16"/>
                <w:szCs w:val="16"/>
              </w:rPr>
            </w:pPr>
            <w:r w:rsidRPr="0013702D">
              <w:rPr>
                <w:sz w:val="16"/>
                <w:szCs w:val="16"/>
              </w:rPr>
              <w:t xml:space="preserve">0.196 </w:t>
            </w:r>
          </w:p>
        </w:tc>
        <w:tc>
          <w:tcPr>
            <w:tcW w:w="992" w:type="dxa"/>
            <w:gridSpan w:val="2"/>
          </w:tcPr>
          <w:p w:rsidR="0013702D" w:rsidRPr="0013702D" w:rsidRDefault="0013702D" w:rsidP="00961A20">
            <w:pPr>
              <w:rPr>
                <w:sz w:val="16"/>
                <w:szCs w:val="16"/>
              </w:rPr>
            </w:pPr>
            <w:r w:rsidRPr="0013702D">
              <w:rPr>
                <w:sz w:val="16"/>
                <w:szCs w:val="16"/>
              </w:rPr>
              <w:t xml:space="preserve">0.188 </w:t>
            </w:r>
          </w:p>
        </w:tc>
        <w:tc>
          <w:tcPr>
            <w:tcW w:w="993" w:type="dxa"/>
            <w:gridSpan w:val="2"/>
          </w:tcPr>
          <w:p w:rsidR="0013702D" w:rsidRPr="0013702D" w:rsidRDefault="0013702D" w:rsidP="00961A20">
            <w:pPr>
              <w:rPr>
                <w:sz w:val="16"/>
                <w:szCs w:val="16"/>
              </w:rPr>
            </w:pPr>
            <w:r w:rsidRPr="0013702D">
              <w:rPr>
                <w:sz w:val="16"/>
                <w:szCs w:val="16"/>
              </w:rPr>
              <w:t xml:space="preserve">0.224 </w:t>
            </w:r>
          </w:p>
        </w:tc>
        <w:tc>
          <w:tcPr>
            <w:tcW w:w="1105" w:type="dxa"/>
          </w:tcPr>
          <w:p w:rsidR="0013702D" w:rsidRPr="0013702D" w:rsidRDefault="0013702D" w:rsidP="00961A20">
            <w:pPr>
              <w:rPr>
                <w:sz w:val="16"/>
                <w:szCs w:val="16"/>
              </w:rPr>
            </w:pPr>
            <w:r w:rsidRPr="0013702D">
              <w:rPr>
                <w:sz w:val="16"/>
                <w:szCs w:val="16"/>
              </w:rPr>
              <w:t xml:space="preserve">0.227 </w:t>
            </w:r>
          </w:p>
        </w:tc>
      </w:tr>
      <w:tr w:rsidR="0013702D" w:rsidTr="001968CB">
        <w:trPr>
          <w:trHeight w:val="45"/>
          <w:jc w:val="right"/>
        </w:trPr>
        <w:tc>
          <w:tcPr>
            <w:tcW w:w="925" w:type="dxa"/>
            <w:vMerge/>
          </w:tcPr>
          <w:p w:rsidR="0013702D" w:rsidRPr="00640547" w:rsidRDefault="0013702D" w:rsidP="00961A20">
            <w:pPr>
              <w:pStyle w:val="ListParagraph"/>
              <w:ind w:left="0"/>
              <w:jc w:val="center"/>
              <w:rPr>
                <w:sz w:val="16"/>
              </w:rPr>
            </w:pPr>
          </w:p>
        </w:tc>
        <w:tc>
          <w:tcPr>
            <w:tcW w:w="631" w:type="dxa"/>
            <w:vMerge/>
          </w:tcPr>
          <w:p w:rsidR="0013702D" w:rsidRDefault="0013702D" w:rsidP="00961A20">
            <w:pPr>
              <w:pStyle w:val="ListParagraph"/>
              <w:ind w:left="0"/>
              <w:jc w:val="both"/>
              <w:rPr>
                <w:sz w:val="16"/>
              </w:rPr>
            </w:pPr>
          </w:p>
        </w:tc>
        <w:tc>
          <w:tcPr>
            <w:tcW w:w="711" w:type="dxa"/>
            <w:vMerge/>
          </w:tcPr>
          <w:p w:rsidR="0013702D" w:rsidRDefault="0013702D" w:rsidP="00961A20">
            <w:pPr>
              <w:pStyle w:val="ListParagraph"/>
              <w:ind w:left="0"/>
              <w:jc w:val="both"/>
              <w:rPr>
                <w:sz w:val="16"/>
              </w:rPr>
            </w:pPr>
          </w:p>
        </w:tc>
        <w:tc>
          <w:tcPr>
            <w:tcW w:w="709" w:type="dxa"/>
            <w:gridSpan w:val="3"/>
          </w:tcPr>
          <w:p w:rsidR="0013702D" w:rsidRDefault="0013702D" w:rsidP="00961A20">
            <w:pPr>
              <w:pStyle w:val="ListParagraph"/>
              <w:ind w:left="0"/>
              <w:jc w:val="both"/>
              <w:rPr>
                <w:sz w:val="16"/>
              </w:rPr>
            </w:pPr>
            <w:r w:rsidRPr="00387875">
              <w:rPr>
                <w:sz w:val="16"/>
              </w:rPr>
              <w:t>Mean</w:t>
            </w:r>
          </w:p>
        </w:tc>
        <w:tc>
          <w:tcPr>
            <w:tcW w:w="992" w:type="dxa"/>
          </w:tcPr>
          <w:p w:rsidR="0013702D" w:rsidRPr="0013702D" w:rsidRDefault="0013702D" w:rsidP="00961A20">
            <w:pPr>
              <w:rPr>
                <w:sz w:val="16"/>
                <w:szCs w:val="16"/>
              </w:rPr>
            </w:pPr>
            <w:r w:rsidRPr="0013702D">
              <w:rPr>
                <w:sz w:val="16"/>
                <w:szCs w:val="16"/>
              </w:rPr>
              <w:t xml:space="preserve">0.065 </w:t>
            </w:r>
          </w:p>
        </w:tc>
        <w:tc>
          <w:tcPr>
            <w:tcW w:w="992" w:type="dxa"/>
            <w:gridSpan w:val="3"/>
          </w:tcPr>
          <w:p w:rsidR="0013702D" w:rsidRPr="0013702D" w:rsidRDefault="0013702D" w:rsidP="00961A20">
            <w:pPr>
              <w:rPr>
                <w:sz w:val="16"/>
                <w:szCs w:val="16"/>
              </w:rPr>
            </w:pPr>
            <w:r w:rsidRPr="0013702D">
              <w:rPr>
                <w:sz w:val="16"/>
                <w:szCs w:val="16"/>
              </w:rPr>
              <w:t xml:space="preserve">0.066 </w:t>
            </w:r>
          </w:p>
        </w:tc>
        <w:tc>
          <w:tcPr>
            <w:tcW w:w="1134" w:type="dxa"/>
            <w:gridSpan w:val="2"/>
          </w:tcPr>
          <w:p w:rsidR="0013702D" w:rsidRPr="0013702D" w:rsidRDefault="0013702D" w:rsidP="00961A20">
            <w:pPr>
              <w:rPr>
                <w:sz w:val="16"/>
                <w:szCs w:val="16"/>
              </w:rPr>
            </w:pPr>
            <w:r w:rsidRPr="0013702D">
              <w:rPr>
                <w:sz w:val="16"/>
                <w:szCs w:val="16"/>
              </w:rPr>
              <w:t xml:space="preserve">0.087 </w:t>
            </w:r>
          </w:p>
        </w:tc>
        <w:tc>
          <w:tcPr>
            <w:tcW w:w="992" w:type="dxa"/>
            <w:gridSpan w:val="2"/>
          </w:tcPr>
          <w:p w:rsidR="0013702D" w:rsidRPr="0013702D" w:rsidRDefault="0013702D" w:rsidP="00961A20">
            <w:pPr>
              <w:rPr>
                <w:sz w:val="16"/>
                <w:szCs w:val="16"/>
              </w:rPr>
            </w:pPr>
            <w:r w:rsidRPr="0013702D">
              <w:rPr>
                <w:sz w:val="16"/>
                <w:szCs w:val="16"/>
              </w:rPr>
              <w:t xml:space="preserve">0.084 </w:t>
            </w:r>
          </w:p>
        </w:tc>
        <w:tc>
          <w:tcPr>
            <w:tcW w:w="993" w:type="dxa"/>
            <w:gridSpan w:val="2"/>
          </w:tcPr>
          <w:p w:rsidR="0013702D" w:rsidRPr="0013702D" w:rsidRDefault="0013702D" w:rsidP="00961A20">
            <w:pPr>
              <w:rPr>
                <w:sz w:val="16"/>
                <w:szCs w:val="16"/>
              </w:rPr>
            </w:pPr>
            <w:r w:rsidRPr="0013702D">
              <w:rPr>
                <w:sz w:val="16"/>
                <w:szCs w:val="16"/>
              </w:rPr>
              <w:t xml:space="preserve">0.098 </w:t>
            </w:r>
          </w:p>
        </w:tc>
        <w:tc>
          <w:tcPr>
            <w:tcW w:w="1105" w:type="dxa"/>
          </w:tcPr>
          <w:p w:rsidR="0013702D" w:rsidRPr="0013702D" w:rsidRDefault="0013702D" w:rsidP="00961A20">
            <w:pPr>
              <w:rPr>
                <w:sz w:val="16"/>
                <w:szCs w:val="16"/>
              </w:rPr>
            </w:pPr>
            <w:r w:rsidRPr="0013702D">
              <w:rPr>
                <w:sz w:val="16"/>
                <w:szCs w:val="16"/>
              </w:rPr>
              <w:t xml:space="preserve">0.098 </w:t>
            </w:r>
          </w:p>
        </w:tc>
      </w:tr>
      <w:tr w:rsidR="0013702D" w:rsidTr="001968CB">
        <w:trPr>
          <w:trHeight w:val="45"/>
          <w:jc w:val="right"/>
        </w:trPr>
        <w:tc>
          <w:tcPr>
            <w:tcW w:w="925" w:type="dxa"/>
            <w:vMerge/>
          </w:tcPr>
          <w:p w:rsidR="0013702D" w:rsidRPr="00640547" w:rsidRDefault="0013702D" w:rsidP="00961A20">
            <w:pPr>
              <w:pStyle w:val="ListParagraph"/>
              <w:ind w:left="0"/>
              <w:jc w:val="center"/>
              <w:rPr>
                <w:sz w:val="16"/>
              </w:rPr>
            </w:pPr>
          </w:p>
        </w:tc>
        <w:tc>
          <w:tcPr>
            <w:tcW w:w="631" w:type="dxa"/>
            <w:vMerge/>
          </w:tcPr>
          <w:p w:rsidR="0013702D" w:rsidRDefault="0013702D" w:rsidP="00961A20">
            <w:pPr>
              <w:pStyle w:val="ListParagraph"/>
              <w:ind w:left="0"/>
              <w:jc w:val="both"/>
              <w:rPr>
                <w:sz w:val="16"/>
              </w:rPr>
            </w:pPr>
          </w:p>
        </w:tc>
        <w:tc>
          <w:tcPr>
            <w:tcW w:w="1420" w:type="dxa"/>
            <w:gridSpan w:val="4"/>
          </w:tcPr>
          <w:p w:rsidR="0013702D" w:rsidRDefault="0013702D" w:rsidP="00961A20">
            <w:pPr>
              <w:pStyle w:val="ListParagraph"/>
              <w:ind w:left="0"/>
              <w:jc w:val="center"/>
              <w:rPr>
                <w:rFonts w:ascii="Cambria Math" w:hAnsi="Cambria Math"/>
                <w:sz w:val="16"/>
              </w:rPr>
            </w:pPr>
            <w:r>
              <w:rPr>
                <w:rFonts w:ascii="Cambria Math" w:hAnsi="Cambria Math"/>
                <w:sz w:val="16"/>
              </w:rPr>
              <w:t>𝜌</w:t>
            </w:r>
          </w:p>
        </w:tc>
        <w:tc>
          <w:tcPr>
            <w:tcW w:w="992" w:type="dxa"/>
          </w:tcPr>
          <w:p w:rsidR="0013702D" w:rsidRPr="0013702D" w:rsidRDefault="0013702D" w:rsidP="00961A20">
            <w:pPr>
              <w:rPr>
                <w:sz w:val="16"/>
                <w:szCs w:val="16"/>
              </w:rPr>
            </w:pPr>
            <w:r w:rsidRPr="0013702D">
              <w:rPr>
                <w:sz w:val="16"/>
                <w:szCs w:val="16"/>
              </w:rPr>
              <w:t xml:space="preserve">0.996 </w:t>
            </w:r>
          </w:p>
        </w:tc>
        <w:tc>
          <w:tcPr>
            <w:tcW w:w="992" w:type="dxa"/>
            <w:gridSpan w:val="3"/>
          </w:tcPr>
          <w:p w:rsidR="0013702D" w:rsidRPr="0013702D" w:rsidRDefault="0013702D" w:rsidP="00961A20">
            <w:pPr>
              <w:rPr>
                <w:sz w:val="16"/>
                <w:szCs w:val="16"/>
              </w:rPr>
            </w:pPr>
            <w:r w:rsidRPr="0013702D">
              <w:rPr>
                <w:sz w:val="16"/>
                <w:szCs w:val="16"/>
              </w:rPr>
              <w:t xml:space="preserve">0.997 </w:t>
            </w:r>
          </w:p>
        </w:tc>
        <w:tc>
          <w:tcPr>
            <w:tcW w:w="1134" w:type="dxa"/>
            <w:gridSpan w:val="2"/>
          </w:tcPr>
          <w:p w:rsidR="0013702D" w:rsidRPr="0013702D" w:rsidRDefault="0013702D" w:rsidP="00961A20">
            <w:pPr>
              <w:rPr>
                <w:sz w:val="16"/>
                <w:szCs w:val="16"/>
              </w:rPr>
            </w:pPr>
            <w:r w:rsidRPr="0013702D">
              <w:rPr>
                <w:sz w:val="16"/>
                <w:szCs w:val="16"/>
              </w:rPr>
              <w:t xml:space="preserve">0.995 </w:t>
            </w:r>
          </w:p>
        </w:tc>
        <w:tc>
          <w:tcPr>
            <w:tcW w:w="992" w:type="dxa"/>
            <w:gridSpan w:val="2"/>
          </w:tcPr>
          <w:p w:rsidR="0013702D" w:rsidRPr="0013702D" w:rsidRDefault="0013702D" w:rsidP="00961A20">
            <w:pPr>
              <w:rPr>
                <w:sz w:val="16"/>
                <w:szCs w:val="16"/>
              </w:rPr>
            </w:pPr>
            <w:r w:rsidRPr="0013702D">
              <w:rPr>
                <w:sz w:val="16"/>
                <w:szCs w:val="16"/>
              </w:rPr>
              <w:t xml:space="preserve">0.996 </w:t>
            </w:r>
          </w:p>
        </w:tc>
        <w:tc>
          <w:tcPr>
            <w:tcW w:w="993" w:type="dxa"/>
            <w:gridSpan w:val="2"/>
          </w:tcPr>
          <w:p w:rsidR="0013702D" w:rsidRPr="0013702D" w:rsidRDefault="0013702D" w:rsidP="00961A20">
            <w:pPr>
              <w:rPr>
                <w:sz w:val="16"/>
                <w:szCs w:val="16"/>
              </w:rPr>
            </w:pPr>
            <w:r w:rsidRPr="0013702D">
              <w:rPr>
                <w:sz w:val="16"/>
                <w:szCs w:val="16"/>
              </w:rPr>
              <w:t xml:space="preserve">0.991 </w:t>
            </w:r>
          </w:p>
        </w:tc>
        <w:tc>
          <w:tcPr>
            <w:tcW w:w="1105" w:type="dxa"/>
          </w:tcPr>
          <w:p w:rsidR="0013702D" w:rsidRPr="0013702D" w:rsidRDefault="0013702D" w:rsidP="00961A20">
            <w:pPr>
              <w:rPr>
                <w:sz w:val="16"/>
                <w:szCs w:val="16"/>
              </w:rPr>
            </w:pPr>
            <w:r w:rsidRPr="0013702D">
              <w:rPr>
                <w:sz w:val="16"/>
                <w:szCs w:val="16"/>
              </w:rPr>
              <w:t xml:space="preserve">0.993 </w:t>
            </w:r>
          </w:p>
        </w:tc>
      </w:tr>
      <w:tr w:rsidR="0013702D" w:rsidTr="001968CB">
        <w:trPr>
          <w:trHeight w:val="45"/>
          <w:jc w:val="right"/>
        </w:trPr>
        <w:tc>
          <w:tcPr>
            <w:tcW w:w="925" w:type="dxa"/>
            <w:vMerge/>
          </w:tcPr>
          <w:p w:rsidR="0013702D" w:rsidRPr="00640547" w:rsidRDefault="0013702D" w:rsidP="00961A20">
            <w:pPr>
              <w:pStyle w:val="ListParagraph"/>
              <w:ind w:left="0"/>
              <w:jc w:val="center"/>
              <w:rPr>
                <w:sz w:val="16"/>
              </w:rPr>
            </w:pPr>
          </w:p>
        </w:tc>
        <w:tc>
          <w:tcPr>
            <w:tcW w:w="631" w:type="dxa"/>
            <w:vMerge/>
          </w:tcPr>
          <w:p w:rsidR="0013702D" w:rsidRDefault="0013702D" w:rsidP="00961A20">
            <w:pPr>
              <w:pStyle w:val="ListParagraph"/>
              <w:ind w:left="0"/>
              <w:jc w:val="both"/>
              <w:rPr>
                <w:sz w:val="16"/>
              </w:rPr>
            </w:pPr>
          </w:p>
        </w:tc>
        <w:tc>
          <w:tcPr>
            <w:tcW w:w="1420" w:type="dxa"/>
            <w:gridSpan w:val="4"/>
          </w:tcPr>
          <w:p w:rsidR="0013702D" w:rsidRPr="00420229" w:rsidRDefault="0013702D" w:rsidP="00961A20">
            <w:pPr>
              <w:pStyle w:val="ListParagraph"/>
              <w:ind w:left="0"/>
              <w:jc w:val="center"/>
              <w:rPr>
                <w:rFonts w:ascii="Cambria Math" w:hAnsi="Cambria Math"/>
                <w:sz w:val="16"/>
                <w:highlight w:val="magenta"/>
              </w:rPr>
            </w:pPr>
            <w:r w:rsidRPr="00E9078E">
              <w:rPr>
                <w:sz w:val="16"/>
              </w:rPr>
              <w:t>BO</w:t>
            </w:r>
          </w:p>
        </w:tc>
        <w:tc>
          <w:tcPr>
            <w:tcW w:w="992" w:type="dxa"/>
          </w:tcPr>
          <w:p w:rsidR="0013702D" w:rsidRPr="0013702D" w:rsidRDefault="0013702D" w:rsidP="00961A20">
            <w:pPr>
              <w:rPr>
                <w:sz w:val="16"/>
                <w:szCs w:val="16"/>
              </w:rPr>
            </w:pPr>
            <w:r w:rsidRPr="0013702D">
              <w:rPr>
                <w:sz w:val="16"/>
                <w:szCs w:val="16"/>
              </w:rPr>
              <w:t xml:space="preserve">10.057 </w:t>
            </w:r>
          </w:p>
        </w:tc>
        <w:tc>
          <w:tcPr>
            <w:tcW w:w="992" w:type="dxa"/>
            <w:gridSpan w:val="3"/>
          </w:tcPr>
          <w:p w:rsidR="0013702D" w:rsidRPr="0013702D" w:rsidRDefault="0013702D" w:rsidP="00961A20">
            <w:pPr>
              <w:rPr>
                <w:sz w:val="16"/>
                <w:szCs w:val="16"/>
              </w:rPr>
            </w:pPr>
            <w:r w:rsidRPr="0013702D">
              <w:rPr>
                <w:sz w:val="16"/>
                <w:szCs w:val="16"/>
              </w:rPr>
              <w:t xml:space="preserve">10.405 </w:t>
            </w:r>
          </w:p>
        </w:tc>
        <w:tc>
          <w:tcPr>
            <w:tcW w:w="1134" w:type="dxa"/>
            <w:gridSpan w:val="2"/>
          </w:tcPr>
          <w:p w:rsidR="0013702D" w:rsidRPr="0013702D" w:rsidRDefault="0013702D" w:rsidP="00961A20">
            <w:pPr>
              <w:rPr>
                <w:sz w:val="16"/>
                <w:szCs w:val="16"/>
              </w:rPr>
            </w:pPr>
            <w:r w:rsidRPr="0013702D">
              <w:rPr>
                <w:sz w:val="16"/>
                <w:szCs w:val="16"/>
              </w:rPr>
              <w:t xml:space="preserve">17.286 </w:t>
            </w:r>
          </w:p>
        </w:tc>
        <w:tc>
          <w:tcPr>
            <w:tcW w:w="992" w:type="dxa"/>
            <w:gridSpan w:val="2"/>
          </w:tcPr>
          <w:p w:rsidR="0013702D" w:rsidRPr="0013702D" w:rsidRDefault="0013702D" w:rsidP="00961A20">
            <w:pPr>
              <w:rPr>
                <w:sz w:val="16"/>
                <w:szCs w:val="16"/>
              </w:rPr>
            </w:pPr>
            <w:r w:rsidRPr="0013702D">
              <w:rPr>
                <w:sz w:val="16"/>
                <w:szCs w:val="16"/>
              </w:rPr>
              <w:t xml:space="preserve">16.971 </w:t>
            </w:r>
          </w:p>
        </w:tc>
        <w:tc>
          <w:tcPr>
            <w:tcW w:w="993" w:type="dxa"/>
            <w:gridSpan w:val="2"/>
          </w:tcPr>
          <w:p w:rsidR="0013702D" w:rsidRPr="0013702D" w:rsidRDefault="0013702D" w:rsidP="00961A20">
            <w:pPr>
              <w:rPr>
                <w:sz w:val="16"/>
                <w:szCs w:val="16"/>
              </w:rPr>
            </w:pPr>
            <w:r w:rsidRPr="0013702D">
              <w:rPr>
                <w:sz w:val="16"/>
                <w:szCs w:val="16"/>
              </w:rPr>
              <w:t xml:space="preserve">21.206 </w:t>
            </w:r>
          </w:p>
        </w:tc>
        <w:tc>
          <w:tcPr>
            <w:tcW w:w="1105" w:type="dxa"/>
          </w:tcPr>
          <w:p w:rsidR="0013702D" w:rsidRPr="0013702D" w:rsidRDefault="0013702D" w:rsidP="00961A20">
            <w:pPr>
              <w:rPr>
                <w:sz w:val="16"/>
                <w:szCs w:val="16"/>
              </w:rPr>
            </w:pPr>
            <w:r w:rsidRPr="0013702D">
              <w:rPr>
                <w:sz w:val="16"/>
                <w:szCs w:val="16"/>
              </w:rPr>
              <w:t xml:space="preserve">21.561 </w:t>
            </w:r>
          </w:p>
        </w:tc>
      </w:tr>
      <w:tr w:rsidR="0013702D" w:rsidTr="001968CB">
        <w:trPr>
          <w:trHeight w:val="45"/>
          <w:jc w:val="right"/>
        </w:trPr>
        <w:tc>
          <w:tcPr>
            <w:tcW w:w="925" w:type="dxa"/>
            <w:vMerge/>
          </w:tcPr>
          <w:p w:rsidR="0013702D" w:rsidRPr="00640547" w:rsidRDefault="0013702D" w:rsidP="00961A20">
            <w:pPr>
              <w:pStyle w:val="ListParagraph"/>
              <w:ind w:left="0"/>
              <w:jc w:val="center"/>
              <w:rPr>
                <w:sz w:val="16"/>
              </w:rPr>
            </w:pPr>
          </w:p>
        </w:tc>
        <w:tc>
          <w:tcPr>
            <w:tcW w:w="631" w:type="dxa"/>
            <w:vMerge/>
          </w:tcPr>
          <w:p w:rsidR="0013702D" w:rsidRDefault="0013702D" w:rsidP="00961A20">
            <w:pPr>
              <w:pStyle w:val="ListParagraph"/>
              <w:ind w:left="0"/>
              <w:jc w:val="both"/>
              <w:rPr>
                <w:sz w:val="16"/>
              </w:rPr>
            </w:pPr>
          </w:p>
        </w:tc>
        <w:tc>
          <w:tcPr>
            <w:tcW w:w="1420" w:type="dxa"/>
            <w:gridSpan w:val="4"/>
          </w:tcPr>
          <w:p w:rsidR="0013702D" w:rsidRDefault="0013702D" w:rsidP="00961A20">
            <w:pPr>
              <w:pStyle w:val="ListParagraph"/>
              <w:ind w:left="0"/>
              <w:jc w:val="center"/>
              <w:rPr>
                <w:rFonts w:ascii="Cambria Math" w:hAnsi="Cambria Math"/>
                <w:sz w:val="16"/>
              </w:rPr>
            </w:pPr>
            <w:r w:rsidRPr="00640547">
              <w:rPr>
                <w:rFonts w:ascii="Cambria Math" w:hAnsi="Cambria Math"/>
                <w:sz w:val="16"/>
              </w:rPr>
              <w:t>𝜆</w:t>
            </w:r>
          </w:p>
        </w:tc>
        <w:tc>
          <w:tcPr>
            <w:tcW w:w="1984" w:type="dxa"/>
            <w:gridSpan w:val="4"/>
          </w:tcPr>
          <w:p w:rsidR="0013702D" w:rsidRPr="0013702D" w:rsidRDefault="0013702D" w:rsidP="0013702D">
            <w:pPr>
              <w:jc w:val="center"/>
              <w:rPr>
                <w:sz w:val="16"/>
                <w:szCs w:val="16"/>
              </w:rPr>
            </w:pPr>
            <w:r w:rsidRPr="0013702D">
              <w:rPr>
                <w:sz w:val="16"/>
                <w:szCs w:val="16"/>
              </w:rPr>
              <w:t>0.7</w:t>
            </w:r>
          </w:p>
        </w:tc>
        <w:tc>
          <w:tcPr>
            <w:tcW w:w="2126" w:type="dxa"/>
            <w:gridSpan w:val="4"/>
          </w:tcPr>
          <w:p w:rsidR="0013702D" w:rsidRPr="0013702D" w:rsidRDefault="0013702D" w:rsidP="0013702D">
            <w:pPr>
              <w:jc w:val="center"/>
              <w:rPr>
                <w:sz w:val="16"/>
                <w:szCs w:val="16"/>
              </w:rPr>
            </w:pPr>
            <w:r w:rsidRPr="0013702D">
              <w:rPr>
                <w:sz w:val="16"/>
                <w:szCs w:val="16"/>
              </w:rPr>
              <w:t>0.95</w:t>
            </w:r>
          </w:p>
        </w:tc>
        <w:tc>
          <w:tcPr>
            <w:tcW w:w="2098" w:type="dxa"/>
            <w:gridSpan w:val="3"/>
          </w:tcPr>
          <w:p w:rsidR="0013702D" w:rsidRPr="0013702D" w:rsidRDefault="0013702D" w:rsidP="0013702D">
            <w:pPr>
              <w:jc w:val="center"/>
              <w:rPr>
                <w:sz w:val="16"/>
                <w:szCs w:val="16"/>
              </w:rPr>
            </w:pPr>
            <w:r w:rsidRPr="0013702D">
              <w:rPr>
                <w:sz w:val="16"/>
                <w:szCs w:val="16"/>
              </w:rPr>
              <w:t>1.1</w:t>
            </w:r>
          </w:p>
        </w:tc>
      </w:tr>
      <w:tr w:rsidR="0013702D" w:rsidTr="00961A20">
        <w:trPr>
          <w:trHeight w:val="45"/>
          <w:jc w:val="right"/>
        </w:trPr>
        <w:tc>
          <w:tcPr>
            <w:tcW w:w="925" w:type="dxa"/>
            <w:vMerge/>
          </w:tcPr>
          <w:p w:rsidR="0013702D" w:rsidRPr="00640547" w:rsidRDefault="0013702D" w:rsidP="00961A20">
            <w:pPr>
              <w:pStyle w:val="ListParagraph"/>
              <w:ind w:left="0"/>
              <w:jc w:val="center"/>
              <w:rPr>
                <w:sz w:val="16"/>
              </w:rPr>
            </w:pPr>
          </w:p>
        </w:tc>
        <w:tc>
          <w:tcPr>
            <w:tcW w:w="8259" w:type="dxa"/>
            <w:gridSpan w:val="16"/>
          </w:tcPr>
          <w:p w:rsidR="0013702D" w:rsidRPr="00640547" w:rsidRDefault="0013702D" w:rsidP="00961A20">
            <w:pPr>
              <w:pStyle w:val="ListParagraph"/>
              <w:ind w:left="0"/>
              <w:jc w:val="both"/>
              <w:rPr>
                <w:sz w:val="16"/>
              </w:rPr>
            </w:pPr>
            <w:r>
              <w:rPr>
                <w:sz w:val="16"/>
              </w:rPr>
              <w:t>Additional comments:</w:t>
            </w:r>
            <w:r>
              <w:t xml:space="preserve"> </w:t>
            </w:r>
            <w:r w:rsidRPr="0013702D">
              <w:rPr>
                <w:sz w:val="16"/>
              </w:rPr>
              <w:t>backoff method 2 in R1-150185, FTP model 1</w:t>
            </w:r>
          </w:p>
          <w:p w:rsidR="0013702D" w:rsidRDefault="0013702D" w:rsidP="00961A20">
            <w:pPr>
              <w:pStyle w:val="ListParagraph"/>
              <w:ind w:left="0"/>
              <w:jc w:val="both"/>
              <w:rPr>
                <w:sz w:val="16"/>
              </w:rPr>
            </w:pPr>
          </w:p>
        </w:tc>
      </w:tr>
      <w:tr w:rsidR="005D7395" w:rsidRPr="004F7CF4" w:rsidTr="001968CB">
        <w:trPr>
          <w:trHeight w:val="269"/>
          <w:jc w:val="right"/>
        </w:trPr>
        <w:tc>
          <w:tcPr>
            <w:tcW w:w="925" w:type="dxa"/>
            <w:vMerge w:val="restart"/>
          </w:tcPr>
          <w:p w:rsidR="005D7395" w:rsidRPr="0029551F" w:rsidRDefault="005D7395" w:rsidP="009C098D">
            <w:pPr>
              <w:pStyle w:val="ListParagraph"/>
              <w:ind w:left="0"/>
              <w:jc w:val="center"/>
              <w:rPr>
                <w:sz w:val="16"/>
                <w:lang w:eastAsia="zh-CN"/>
              </w:rPr>
            </w:pPr>
            <w:r>
              <w:rPr>
                <w:rFonts w:hint="eastAsia"/>
                <w:sz w:val="16"/>
                <w:lang w:eastAsia="zh-CN"/>
              </w:rPr>
              <w:t xml:space="preserve">Huawei, HiSilicon, </w:t>
            </w:r>
          </w:p>
        </w:tc>
        <w:tc>
          <w:tcPr>
            <w:tcW w:w="631" w:type="dxa"/>
            <w:vMerge w:val="restart"/>
          </w:tcPr>
          <w:p w:rsidR="005D7395" w:rsidRPr="0029551F" w:rsidRDefault="005D7395" w:rsidP="009C098D">
            <w:pPr>
              <w:pStyle w:val="ListParagraph"/>
              <w:ind w:left="0"/>
              <w:jc w:val="center"/>
              <w:rPr>
                <w:sz w:val="16"/>
                <w:lang w:eastAsia="zh-CN"/>
              </w:rPr>
            </w:pPr>
            <w:r>
              <w:rPr>
                <w:rFonts w:hint="eastAsia"/>
                <w:sz w:val="16"/>
                <w:lang w:eastAsia="zh-CN"/>
              </w:rPr>
              <w:t>Cat.3</w:t>
            </w:r>
          </w:p>
        </w:tc>
        <w:tc>
          <w:tcPr>
            <w:tcW w:w="720" w:type="dxa"/>
            <w:gridSpan w:val="2"/>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sidRPr="00640547">
              <w:rPr>
                <w:sz w:val="16"/>
              </w:rPr>
              <w:t>UPT CDF</w:t>
            </w:r>
          </w:p>
          <w:p w:rsidR="005D7395" w:rsidRPr="00640547" w:rsidRDefault="005D7395" w:rsidP="009C098D">
            <w:pPr>
              <w:pStyle w:val="ListParagraph"/>
              <w:ind w:left="0"/>
              <w:jc w:val="center"/>
              <w:rPr>
                <w:sz w:val="16"/>
              </w:rPr>
            </w:pPr>
            <w:r>
              <w:rPr>
                <w:sz w:val="16"/>
              </w:rPr>
              <w:t>[</w:t>
            </w:r>
            <w:r w:rsidRPr="00640547">
              <w:rPr>
                <w:sz w:val="16"/>
              </w:rPr>
              <w:t>Mbps</w:t>
            </w:r>
            <w:r>
              <w:rPr>
                <w:sz w:val="16"/>
              </w:rPr>
              <w:t>]</w:t>
            </w:r>
          </w:p>
        </w:tc>
        <w:tc>
          <w:tcPr>
            <w:tcW w:w="630" w:type="dxa"/>
          </w:tcPr>
          <w:p w:rsidR="005D7395" w:rsidRPr="004F7CF4" w:rsidRDefault="005D7395" w:rsidP="009C098D">
            <w:pPr>
              <w:pStyle w:val="ListParagraph"/>
              <w:ind w:left="0"/>
              <w:jc w:val="center"/>
              <w:rPr>
                <w:sz w:val="16"/>
              </w:rPr>
            </w:pPr>
            <w:r w:rsidRPr="004F7CF4">
              <w:rPr>
                <w:sz w:val="16"/>
              </w:rPr>
              <w:t>5%</w:t>
            </w:r>
          </w:p>
        </w:tc>
        <w:tc>
          <w:tcPr>
            <w:tcW w:w="1080" w:type="dxa"/>
            <w:gridSpan w:val="3"/>
          </w:tcPr>
          <w:p w:rsidR="005D7395" w:rsidRPr="004F7CF4" w:rsidRDefault="005D7395" w:rsidP="009C098D">
            <w:pPr>
              <w:pStyle w:val="ListParagraph"/>
              <w:ind w:left="0"/>
              <w:jc w:val="center"/>
              <w:rPr>
                <w:sz w:val="16"/>
                <w:lang w:eastAsia="zh-CN"/>
              </w:rPr>
            </w:pPr>
            <w:r w:rsidRPr="004F7CF4">
              <w:rPr>
                <w:rFonts w:hint="eastAsia"/>
                <w:sz w:val="16"/>
                <w:lang w:eastAsia="zh-CN"/>
              </w:rPr>
              <w:t>19.31</w:t>
            </w:r>
          </w:p>
        </w:tc>
        <w:tc>
          <w:tcPr>
            <w:tcW w:w="945" w:type="dxa"/>
          </w:tcPr>
          <w:p w:rsidR="005D7395" w:rsidRPr="004F7CF4" w:rsidRDefault="005D7395" w:rsidP="009C098D">
            <w:pPr>
              <w:pStyle w:val="ListParagraph"/>
              <w:ind w:left="0"/>
              <w:jc w:val="center"/>
              <w:rPr>
                <w:sz w:val="16"/>
              </w:rPr>
            </w:pPr>
            <w:r w:rsidRPr="004F7CF4">
              <w:rPr>
                <w:rFonts w:hint="eastAsia"/>
                <w:sz w:val="16"/>
                <w:lang w:eastAsia="zh-CN"/>
              </w:rPr>
              <w:t>19.31</w:t>
            </w:r>
          </w:p>
        </w:tc>
        <w:tc>
          <w:tcPr>
            <w:tcW w:w="1134" w:type="dxa"/>
            <w:gridSpan w:val="2"/>
          </w:tcPr>
          <w:p w:rsidR="005D7395" w:rsidRPr="004F7CF4" w:rsidRDefault="005D7395" w:rsidP="009C098D">
            <w:pPr>
              <w:pStyle w:val="ListParagraph"/>
              <w:ind w:left="0"/>
              <w:jc w:val="center"/>
              <w:rPr>
                <w:sz w:val="16"/>
                <w:lang w:eastAsia="zh-CN"/>
              </w:rPr>
            </w:pPr>
            <w:r w:rsidRPr="004F7CF4">
              <w:rPr>
                <w:rFonts w:hint="eastAsia"/>
                <w:sz w:val="16"/>
                <w:lang w:eastAsia="zh-CN"/>
              </w:rPr>
              <w:t>2.09</w:t>
            </w:r>
          </w:p>
        </w:tc>
        <w:tc>
          <w:tcPr>
            <w:tcW w:w="993" w:type="dxa"/>
            <w:gridSpan w:val="2"/>
          </w:tcPr>
          <w:p w:rsidR="005D7395" w:rsidRPr="004F7CF4" w:rsidRDefault="005D7395" w:rsidP="009C098D">
            <w:pPr>
              <w:pStyle w:val="ListParagraph"/>
              <w:ind w:left="0"/>
              <w:jc w:val="center"/>
              <w:rPr>
                <w:sz w:val="16"/>
              </w:rPr>
            </w:pPr>
            <w:r w:rsidRPr="004F7CF4">
              <w:rPr>
                <w:rFonts w:hint="eastAsia"/>
                <w:sz w:val="16"/>
                <w:lang w:eastAsia="zh-CN"/>
              </w:rPr>
              <w:t>2.09</w:t>
            </w:r>
          </w:p>
        </w:tc>
        <w:tc>
          <w:tcPr>
            <w:tcW w:w="992" w:type="dxa"/>
            <w:gridSpan w:val="2"/>
          </w:tcPr>
          <w:p w:rsidR="005D7395" w:rsidRPr="004F7CF4" w:rsidRDefault="005D7395" w:rsidP="009C098D">
            <w:pPr>
              <w:pStyle w:val="ListParagraph"/>
              <w:ind w:left="0"/>
              <w:jc w:val="center"/>
              <w:rPr>
                <w:sz w:val="16"/>
                <w:lang w:eastAsia="zh-CN"/>
              </w:rPr>
            </w:pPr>
            <w:r w:rsidRPr="004F7CF4">
              <w:rPr>
                <w:rFonts w:hint="eastAsia"/>
                <w:sz w:val="16"/>
                <w:lang w:eastAsia="zh-CN"/>
              </w:rPr>
              <w:t>0.024</w:t>
            </w:r>
          </w:p>
        </w:tc>
        <w:tc>
          <w:tcPr>
            <w:tcW w:w="1134" w:type="dxa"/>
            <w:gridSpan w:val="2"/>
          </w:tcPr>
          <w:p w:rsidR="005D7395" w:rsidRPr="004F7CF4" w:rsidRDefault="005D7395" w:rsidP="009C098D">
            <w:pPr>
              <w:pStyle w:val="ListParagraph"/>
              <w:ind w:left="0"/>
              <w:jc w:val="center"/>
              <w:rPr>
                <w:sz w:val="16"/>
              </w:rPr>
            </w:pPr>
            <w:r w:rsidRPr="004F7CF4">
              <w:rPr>
                <w:rFonts w:hint="eastAsia"/>
                <w:sz w:val="16"/>
                <w:lang w:eastAsia="zh-CN"/>
              </w:rPr>
              <w:t>0.024</w:t>
            </w:r>
          </w:p>
        </w:tc>
      </w:tr>
      <w:tr w:rsidR="005D7395" w:rsidRPr="00C86903" w:rsidTr="001968CB">
        <w:trPr>
          <w:trHeight w:val="142"/>
          <w:jc w:val="right"/>
        </w:trPr>
        <w:tc>
          <w:tcPr>
            <w:tcW w:w="925" w:type="dxa"/>
            <w:vMerge/>
          </w:tcPr>
          <w:p w:rsidR="005D7395" w:rsidRPr="00640547" w:rsidRDefault="005D7395" w:rsidP="009C098D">
            <w:pPr>
              <w:pStyle w:val="ListParagraph"/>
              <w:ind w:left="0"/>
              <w:jc w:val="center"/>
              <w:rPr>
                <w:sz w:val="16"/>
              </w:rPr>
            </w:pPr>
          </w:p>
        </w:tc>
        <w:tc>
          <w:tcPr>
            <w:tcW w:w="631" w:type="dxa"/>
            <w:vMerge/>
          </w:tcPr>
          <w:p w:rsidR="005D7395" w:rsidRPr="00640547" w:rsidRDefault="005D7395" w:rsidP="009C098D">
            <w:pPr>
              <w:pStyle w:val="ListParagraph"/>
              <w:ind w:left="0"/>
              <w:jc w:val="center"/>
              <w:rPr>
                <w:sz w:val="16"/>
              </w:rPr>
            </w:pPr>
          </w:p>
        </w:tc>
        <w:tc>
          <w:tcPr>
            <w:tcW w:w="720" w:type="dxa"/>
            <w:gridSpan w:val="2"/>
            <w:vMerge/>
          </w:tcPr>
          <w:p w:rsidR="005D7395" w:rsidRPr="00640547" w:rsidRDefault="005D7395" w:rsidP="009C098D">
            <w:pPr>
              <w:pStyle w:val="ListParagraph"/>
              <w:ind w:left="0"/>
              <w:jc w:val="center"/>
              <w:rPr>
                <w:sz w:val="16"/>
              </w:rPr>
            </w:pPr>
          </w:p>
        </w:tc>
        <w:tc>
          <w:tcPr>
            <w:tcW w:w="630" w:type="dxa"/>
          </w:tcPr>
          <w:p w:rsidR="005D7395" w:rsidRPr="00640547" w:rsidRDefault="005D7395" w:rsidP="009C098D">
            <w:pPr>
              <w:pStyle w:val="ListParagraph"/>
              <w:ind w:left="0"/>
              <w:jc w:val="center"/>
              <w:rPr>
                <w:sz w:val="16"/>
              </w:rPr>
            </w:pPr>
            <w:r w:rsidRPr="004F7CF4">
              <w:rPr>
                <w:sz w:val="16"/>
              </w:rPr>
              <w:t>50%</w:t>
            </w:r>
          </w:p>
        </w:tc>
        <w:tc>
          <w:tcPr>
            <w:tcW w:w="1080" w:type="dxa"/>
            <w:gridSpan w:val="3"/>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31.48</w:t>
            </w:r>
          </w:p>
        </w:tc>
        <w:tc>
          <w:tcPr>
            <w:tcW w:w="945" w:type="dxa"/>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31.48</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16.05</w:t>
            </w:r>
          </w:p>
        </w:tc>
        <w:tc>
          <w:tcPr>
            <w:tcW w:w="993"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16.05</w:t>
            </w:r>
          </w:p>
        </w:tc>
        <w:tc>
          <w:tcPr>
            <w:tcW w:w="992"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7.94</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7.94</w:t>
            </w:r>
          </w:p>
        </w:tc>
      </w:tr>
      <w:tr w:rsidR="005D7395" w:rsidRPr="00C86903" w:rsidTr="001968CB">
        <w:trPr>
          <w:trHeight w:val="142"/>
          <w:jc w:val="right"/>
        </w:trPr>
        <w:tc>
          <w:tcPr>
            <w:tcW w:w="925" w:type="dxa"/>
            <w:vMerge/>
          </w:tcPr>
          <w:p w:rsidR="005D7395" w:rsidRPr="00640547" w:rsidRDefault="005D7395" w:rsidP="009C098D">
            <w:pPr>
              <w:pStyle w:val="ListParagraph"/>
              <w:ind w:left="0"/>
              <w:jc w:val="center"/>
              <w:rPr>
                <w:sz w:val="16"/>
              </w:rPr>
            </w:pPr>
          </w:p>
        </w:tc>
        <w:tc>
          <w:tcPr>
            <w:tcW w:w="631" w:type="dxa"/>
            <w:vMerge/>
          </w:tcPr>
          <w:p w:rsidR="005D7395" w:rsidRPr="00640547" w:rsidRDefault="005D7395" w:rsidP="009C098D">
            <w:pPr>
              <w:pStyle w:val="ListParagraph"/>
              <w:ind w:left="0"/>
              <w:jc w:val="center"/>
              <w:rPr>
                <w:sz w:val="16"/>
              </w:rPr>
            </w:pPr>
          </w:p>
        </w:tc>
        <w:tc>
          <w:tcPr>
            <w:tcW w:w="720" w:type="dxa"/>
            <w:gridSpan w:val="2"/>
            <w:vMerge/>
          </w:tcPr>
          <w:p w:rsidR="005D7395" w:rsidRPr="00640547" w:rsidRDefault="005D7395" w:rsidP="009C098D">
            <w:pPr>
              <w:pStyle w:val="ListParagraph"/>
              <w:ind w:left="0"/>
              <w:jc w:val="center"/>
              <w:rPr>
                <w:sz w:val="16"/>
              </w:rPr>
            </w:pPr>
          </w:p>
        </w:tc>
        <w:tc>
          <w:tcPr>
            <w:tcW w:w="630" w:type="dxa"/>
          </w:tcPr>
          <w:p w:rsidR="005D7395" w:rsidRPr="00640547" w:rsidRDefault="005D7395" w:rsidP="009C098D">
            <w:pPr>
              <w:pStyle w:val="ListParagraph"/>
              <w:ind w:left="0"/>
              <w:jc w:val="center"/>
              <w:rPr>
                <w:sz w:val="16"/>
              </w:rPr>
            </w:pPr>
            <w:r w:rsidRPr="004F7CF4">
              <w:rPr>
                <w:sz w:val="16"/>
              </w:rPr>
              <w:t>95%</w:t>
            </w:r>
          </w:p>
        </w:tc>
        <w:tc>
          <w:tcPr>
            <w:tcW w:w="1080" w:type="dxa"/>
            <w:gridSpan w:val="3"/>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45.12</w:t>
            </w:r>
          </w:p>
        </w:tc>
        <w:tc>
          <w:tcPr>
            <w:tcW w:w="945" w:type="dxa"/>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45.12</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36.27</w:t>
            </w:r>
          </w:p>
        </w:tc>
        <w:tc>
          <w:tcPr>
            <w:tcW w:w="993"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36.27</w:t>
            </w:r>
          </w:p>
        </w:tc>
        <w:tc>
          <w:tcPr>
            <w:tcW w:w="992"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27.73</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27.73</w:t>
            </w:r>
          </w:p>
        </w:tc>
      </w:tr>
      <w:tr w:rsidR="005D7395" w:rsidRPr="00C86903" w:rsidTr="001968CB">
        <w:trPr>
          <w:trHeight w:val="142"/>
          <w:jc w:val="right"/>
        </w:trPr>
        <w:tc>
          <w:tcPr>
            <w:tcW w:w="925" w:type="dxa"/>
            <w:vMerge/>
          </w:tcPr>
          <w:p w:rsidR="005D7395" w:rsidRPr="00640547" w:rsidRDefault="005D7395" w:rsidP="009C098D">
            <w:pPr>
              <w:pStyle w:val="ListParagraph"/>
              <w:ind w:left="0"/>
              <w:jc w:val="center"/>
              <w:rPr>
                <w:sz w:val="16"/>
              </w:rPr>
            </w:pPr>
          </w:p>
        </w:tc>
        <w:tc>
          <w:tcPr>
            <w:tcW w:w="631" w:type="dxa"/>
            <w:vMerge/>
          </w:tcPr>
          <w:p w:rsidR="005D7395" w:rsidRPr="00640547" w:rsidRDefault="005D7395" w:rsidP="009C098D">
            <w:pPr>
              <w:pStyle w:val="ListParagraph"/>
              <w:ind w:left="0"/>
              <w:jc w:val="center"/>
              <w:rPr>
                <w:sz w:val="16"/>
              </w:rPr>
            </w:pPr>
          </w:p>
        </w:tc>
        <w:tc>
          <w:tcPr>
            <w:tcW w:w="720" w:type="dxa"/>
            <w:gridSpan w:val="2"/>
            <w:vMerge/>
          </w:tcPr>
          <w:p w:rsidR="005D7395" w:rsidRPr="00640547" w:rsidRDefault="005D7395" w:rsidP="009C098D">
            <w:pPr>
              <w:pStyle w:val="ListParagraph"/>
              <w:ind w:left="0"/>
              <w:jc w:val="center"/>
              <w:rPr>
                <w:sz w:val="16"/>
              </w:rPr>
            </w:pPr>
          </w:p>
        </w:tc>
        <w:tc>
          <w:tcPr>
            <w:tcW w:w="630" w:type="dxa"/>
          </w:tcPr>
          <w:p w:rsidR="005D7395" w:rsidRPr="00387875" w:rsidRDefault="005D7395" w:rsidP="009C098D">
            <w:pPr>
              <w:pStyle w:val="ListParagraph"/>
              <w:ind w:left="0"/>
              <w:jc w:val="center"/>
              <w:rPr>
                <w:sz w:val="16"/>
              </w:rPr>
            </w:pPr>
            <w:r w:rsidRPr="004F7CF4">
              <w:rPr>
                <w:sz w:val="16"/>
              </w:rPr>
              <w:t>Mean</w:t>
            </w:r>
          </w:p>
        </w:tc>
        <w:tc>
          <w:tcPr>
            <w:tcW w:w="1080" w:type="dxa"/>
            <w:gridSpan w:val="3"/>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31.61</w:t>
            </w:r>
          </w:p>
        </w:tc>
        <w:tc>
          <w:tcPr>
            <w:tcW w:w="945" w:type="dxa"/>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31.61</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17.40</w:t>
            </w:r>
          </w:p>
        </w:tc>
        <w:tc>
          <w:tcPr>
            <w:tcW w:w="993"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17.40</w:t>
            </w:r>
          </w:p>
        </w:tc>
        <w:tc>
          <w:tcPr>
            <w:tcW w:w="992"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10.03</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10.03</w:t>
            </w:r>
          </w:p>
        </w:tc>
      </w:tr>
      <w:tr w:rsidR="005D7395" w:rsidRPr="00C86903" w:rsidTr="001968CB">
        <w:trPr>
          <w:trHeight w:val="142"/>
          <w:jc w:val="right"/>
        </w:trPr>
        <w:tc>
          <w:tcPr>
            <w:tcW w:w="925" w:type="dxa"/>
            <w:vMerge/>
          </w:tcPr>
          <w:p w:rsidR="005D7395" w:rsidRPr="00640547" w:rsidRDefault="005D7395" w:rsidP="009C098D">
            <w:pPr>
              <w:pStyle w:val="ListParagraph"/>
              <w:ind w:left="0"/>
              <w:jc w:val="center"/>
              <w:rPr>
                <w:sz w:val="16"/>
              </w:rPr>
            </w:pPr>
          </w:p>
        </w:tc>
        <w:tc>
          <w:tcPr>
            <w:tcW w:w="631" w:type="dxa"/>
            <w:vMerge/>
          </w:tcPr>
          <w:p w:rsidR="005D7395" w:rsidRPr="00640547" w:rsidRDefault="005D7395" w:rsidP="009C098D">
            <w:pPr>
              <w:pStyle w:val="ListParagraph"/>
              <w:ind w:left="0"/>
              <w:jc w:val="center"/>
              <w:rPr>
                <w:sz w:val="16"/>
              </w:rPr>
            </w:pPr>
          </w:p>
        </w:tc>
        <w:tc>
          <w:tcPr>
            <w:tcW w:w="720" w:type="dxa"/>
            <w:gridSpan w:val="2"/>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Pr>
                <w:sz w:val="16"/>
              </w:rPr>
              <w:t>Delay</w:t>
            </w:r>
            <w:r w:rsidRPr="00640547">
              <w:rPr>
                <w:sz w:val="16"/>
              </w:rPr>
              <w:t xml:space="preserve"> CDF</w:t>
            </w:r>
          </w:p>
          <w:p w:rsidR="005D7395" w:rsidRPr="00640547" w:rsidRDefault="005D7395" w:rsidP="009C098D">
            <w:pPr>
              <w:pStyle w:val="ListParagraph"/>
              <w:ind w:left="0"/>
              <w:jc w:val="center"/>
              <w:rPr>
                <w:sz w:val="16"/>
              </w:rPr>
            </w:pPr>
            <w:r>
              <w:rPr>
                <w:sz w:val="16"/>
              </w:rPr>
              <w:t>[s]</w:t>
            </w:r>
          </w:p>
        </w:tc>
        <w:tc>
          <w:tcPr>
            <w:tcW w:w="630" w:type="dxa"/>
          </w:tcPr>
          <w:p w:rsidR="005D7395" w:rsidRPr="00387875" w:rsidRDefault="005D7395" w:rsidP="009C098D">
            <w:pPr>
              <w:pStyle w:val="ListParagraph"/>
              <w:ind w:left="0"/>
              <w:jc w:val="center"/>
              <w:rPr>
                <w:sz w:val="16"/>
              </w:rPr>
            </w:pPr>
            <w:r w:rsidRPr="004F7CF4">
              <w:rPr>
                <w:sz w:val="16"/>
              </w:rPr>
              <w:t>5%</w:t>
            </w:r>
          </w:p>
        </w:tc>
        <w:tc>
          <w:tcPr>
            <w:tcW w:w="1080" w:type="dxa"/>
            <w:gridSpan w:val="3"/>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0.088</w:t>
            </w:r>
          </w:p>
        </w:tc>
        <w:tc>
          <w:tcPr>
            <w:tcW w:w="945" w:type="dxa"/>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0.088</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0.11</w:t>
            </w:r>
          </w:p>
        </w:tc>
        <w:tc>
          <w:tcPr>
            <w:tcW w:w="993"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0.11</w:t>
            </w:r>
          </w:p>
        </w:tc>
        <w:tc>
          <w:tcPr>
            <w:tcW w:w="992"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0.14</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0.14</w:t>
            </w:r>
          </w:p>
        </w:tc>
      </w:tr>
      <w:tr w:rsidR="005D7395" w:rsidRPr="00C86903" w:rsidTr="001968CB">
        <w:trPr>
          <w:trHeight w:val="142"/>
          <w:jc w:val="right"/>
        </w:trPr>
        <w:tc>
          <w:tcPr>
            <w:tcW w:w="925" w:type="dxa"/>
            <w:vMerge/>
          </w:tcPr>
          <w:p w:rsidR="005D7395" w:rsidRPr="00640547" w:rsidRDefault="005D7395" w:rsidP="009C098D">
            <w:pPr>
              <w:pStyle w:val="ListParagraph"/>
              <w:ind w:left="0"/>
              <w:jc w:val="center"/>
              <w:rPr>
                <w:sz w:val="16"/>
              </w:rPr>
            </w:pPr>
          </w:p>
        </w:tc>
        <w:tc>
          <w:tcPr>
            <w:tcW w:w="631" w:type="dxa"/>
            <w:vMerge/>
          </w:tcPr>
          <w:p w:rsidR="005D7395" w:rsidRPr="00640547" w:rsidRDefault="005D7395" w:rsidP="009C098D">
            <w:pPr>
              <w:pStyle w:val="ListParagraph"/>
              <w:ind w:left="0"/>
              <w:jc w:val="center"/>
              <w:rPr>
                <w:sz w:val="16"/>
              </w:rPr>
            </w:pPr>
          </w:p>
        </w:tc>
        <w:tc>
          <w:tcPr>
            <w:tcW w:w="720" w:type="dxa"/>
            <w:gridSpan w:val="2"/>
            <w:vMerge/>
          </w:tcPr>
          <w:p w:rsidR="005D7395" w:rsidRPr="00640547" w:rsidRDefault="005D7395" w:rsidP="009C098D">
            <w:pPr>
              <w:pStyle w:val="ListParagraph"/>
              <w:ind w:left="0"/>
              <w:jc w:val="center"/>
              <w:rPr>
                <w:sz w:val="16"/>
              </w:rPr>
            </w:pPr>
          </w:p>
        </w:tc>
        <w:tc>
          <w:tcPr>
            <w:tcW w:w="630" w:type="dxa"/>
          </w:tcPr>
          <w:p w:rsidR="005D7395" w:rsidRPr="00387875" w:rsidRDefault="005D7395" w:rsidP="009C098D">
            <w:pPr>
              <w:pStyle w:val="ListParagraph"/>
              <w:ind w:left="0"/>
              <w:jc w:val="center"/>
              <w:rPr>
                <w:sz w:val="16"/>
              </w:rPr>
            </w:pPr>
            <w:r w:rsidRPr="004F7CF4">
              <w:rPr>
                <w:sz w:val="16"/>
              </w:rPr>
              <w:t>50%</w:t>
            </w:r>
          </w:p>
        </w:tc>
        <w:tc>
          <w:tcPr>
            <w:tcW w:w="1080" w:type="dxa"/>
            <w:gridSpan w:val="3"/>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0.13</w:t>
            </w:r>
          </w:p>
        </w:tc>
        <w:tc>
          <w:tcPr>
            <w:tcW w:w="945" w:type="dxa"/>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0.13</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0.25</w:t>
            </w:r>
          </w:p>
        </w:tc>
        <w:tc>
          <w:tcPr>
            <w:tcW w:w="993"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0.25</w:t>
            </w:r>
          </w:p>
        </w:tc>
        <w:tc>
          <w:tcPr>
            <w:tcW w:w="992"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0.49</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0.49</w:t>
            </w:r>
          </w:p>
        </w:tc>
      </w:tr>
      <w:tr w:rsidR="005D7395" w:rsidRPr="00C86903" w:rsidTr="001968CB">
        <w:trPr>
          <w:trHeight w:val="142"/>
          <w:jc w:val="right"/>
        </w:trPr>
        <w:tc>
          <w:tcPr>
            <w:tcW w:w="925" w:type="dxa"/>
            <w:vMerge/>
          </w:tcPr>
          <w:p w:rsidR="005D7395" w:rsidRPr="00640547" w:rsidRDefault="005D7395" w:rsidP="009C098D">
            <w:pPr>
              <w:pStyle w:val="ListParagraph"/>
              <w:ind w:left="0"/>
              <w:jc w:val="center"/>
              <w:rPr>
                <w:sz w:val="16"/>
              </w:rPr>
            </w:pPr>
          </w:p>
        </w:tc>
        <w:tc>
          <w:tcPr>
            <w:tcW w:w="631" w:type="dxa"/>
            <w:vMerge/>
          </w:tcPr>
          <w:p w:rsidR="005D7395" w:rsidRPr="00640547" w:rsidRDefault="005D7395" w:rsidP="009C098D">
            <w:pPr>
              <w:pStyle w:val="ListParagraph"/>
              <w:ind w:left="0"/>
              <w:jc w:val="center"/>
              <w:rPr>
                <w:sz w:val="16"/>
              </w:rPr>
            </w:pPr>
          </w:p>
        </w:tc>
        <w:tc>
          <w:tcPr>
            <w:tcW w:w="720" w:type="dxa"/>
            <w:gridSpan w:val="2"/>
            <w:vMerge/>
          </w:tcPr>
          <w:p w:rsidR="005D7395" w:rsidRPr="00640547" w:rsidRDefault="005D7395" w:rsidP="009C098D">
            <w:pPr>
              <w:pStyle w:val="ListParagraph"/>
              <w:ind w:left="0"/>
              <w:jc w:val="center"/>
              <w:rPr>
                <w:sz w:val="16"/>
              </w:rPr>
            </w:pPr>
          </w:p>
        </w:tc>
        <w:tc>
          <w:tcPr>
            <w:tcW w:w="630" w:type="dxa"/>
          </w:tcPr>
          <w:p w:rsidR="005D7395" w:rsidRPr="00387875" w:rsidRDefault="005D7395" w:rsidP="009C098D">
            <w:pPr>
              <w:pStyle w:val="ListParagraph"/>
              <w:ind w:left="0"/>
              <w:jc w:val="center"/>
              <w:rPr>
                <w:sz w:val="16"/>
              </w:rPr>
            </w:pPr>
            <w:r w:rsidRPr="004F7CF4">
              <w:rPr>
                <w:sz w:val="16"/>
              </w:rPr>
              <w:t>95%</w:t>
            </w:r>
          </w:p>
        </w:tc>
        <w:tc>
          <w:tcPr>
            <w:tcW w:w="1080" w:type="dxa"/>
            <w:gridSpan w:val="3"/>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0.20</w:t>
            </w:r>
          </w:p>
        </w:tc>
        <w:tc>
          <w:tcPr>
            <w:tcW w:w="945" w:type="dxa"/>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0.20</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1.71</w:t>
            </w:r>
          </w:p>
        </w:tc>
        <w:tc>
          <w:tcPr>
            <w:tcW w:w="993"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1.71</w:t>
            </w:r>
          </w:p>
        </w:tc>
        <w:tc>
          <w:tcPr>
            <w:tcW w:w="992"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7.54</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7.54</w:t>
            </w:r>
          </w:p>
        </w:tc>
      </w:tr>
      <w:tr w:rsidR="005D7395" w:rsidRPr="00C86903" w:rsidTr="001968CB">
        <w:trPr>
          <w:trHeight w:val="142"/>
          <w:jc w:val="right"/>
        </w:trPr>
        <w:tc>
          <w:tcPr>
            <w:tcW w:w="925" w:type="dxa"/>
            <w:vMerge/>
          </w:tcPr>
          <w:p w:rsidR="005D7395" w:rsidRPr="00640547" w:rsidRDefault="005D7395" w:rsidP="009C098D">
            <w:pPr>
              <w:pStyle w:val="ListParagraph"/>
              <w:ind w:left="0"/>
              <w:jc w:val="center"/>
              <w:rPr>
                <w:sz w:val="16"/>
              </w:rPr>
            </w:pPr>
          </w:p>
        </w:tc>
        <w:tc>
          <w:tcPr>
            <w:tcW w:w="631" w:type="dxa"/>
            <w:vMerge/>
          </w:tcPr>
          <w:p w:rsidR="005D7395" w:rsidRPr="00640547" w:rsidRDefault="005D7395" w:rsidP="009C098D">
            <w:pPr>
              <w:pStyle w:val="ListParagraph"/>
              <w:ind w:left="0"/>
              <w:jc w:val="center"/>
              <w:rPr>
                <w:sz w:val="16"/>
              </w:rPr>
            </w:pPr>
          </w:p>
        </w:tc>
        <w:tc>
          <w:tcPr>
            <w:tcW w:w="720" w:type="dxa"/>
            <w:gridSpan w:val="2"/>
            <w:vMerge/>
          </w:tcPr>
          <w:p w:rsidR="005D7395" w:rsidRPr="00640547" w:rsidRDefault="005D7395" w:rsidP="009C098D">
            <w:pPr>
              <w:pStyle w:val="ListParagraph"/>
              <w:ind w:left="0"/>
              <w:jc w:val="center"/>
              <w:rPr>
                <w:sz w:val="16"/>
              </w:rPr>
            </w:pPr>
          </w:p>
        </w:tc>
        <w:tc>
          <w:tcPr>
            <w:tcW w:w="630" w:type="dxa"/>
          </w:tcPr>
          <w:p w:rsidR="005D7395" w:rsidRPr="00387875" w:rsidRDefault="005D7395" w:rsidP="009C098D">
            <w:pPr>
              <w:pStyle w:val="ListParagraph"/>
              <w:ind w:left="0"/>
              <w:jc w:val="center"/>
              <w:rPr>
                <w:sz w:val="16"/>
              </w:rPr>
            </w:pPr>
            <w:r w:rsidRPr="004F7CF4">
              <w:rPr>
                <w:sz w:val="16"/>
              </w:rPr>
              <w:t>Mean</w:t>
            </w:r>
          </w:p>
        </w:tc>
        <w:tc>
          <w:tcPr>
            <w:tcW w:w="1080" w:type="dxa"/>
            <w:gridSpan w:val="3"/>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0.14</w:t>
            </w:r>
          </w:p>
        </w:tc>
        <w:tc>
          <w:tcPr>
            <w:tcW w:w="945" w:type="dxa"/>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0.14</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0.54</w:t>
            </w:r>
          </w:p>
        </w:tc>
        <w:tc>
          <w:tcPr>
            <w:tcW w:w="993"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0.54</w:t>
            </w:r>
          </w:p>
        </w:tc>
        <w:tc>
          <w:tcPr>
            <w:tcW w:w="992"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1.64</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1.64</w:t>
            </w:r>
          </w:p>
        </w:tc>
      </w:tr>
      <w:tr w:rsidR="005D7395" w:rsidRPr="00C86903" w:rsidTr="001968CB">
        <w:trPr>
          <w:trHeight w:val="142"/>
          <w:jc w:val="right"/>
        </w:trPr>
        <w:tc>
          <w:tcPr>
            <w:tcW w:w="925" w:type="dxa"/>
            <w:vMerge/>
          </w:tcPr>
          <w:p w:rsidR="005D7395" w:rsidRPr="00640547" w:rsidRDefault="005D7395" w:rsidP="009C098D">
            <w:pPr>
              <w:pStyle w:val="ListParagraph"/>
              <w:ind w:left="0"/>
              <w:jc w:val="center"/>
              <w:rPr>
                <w:sz w:val="16"/>
              </w:rPr>
            </w:pPr>
          </w:p>
        </w:tc>
        <w:tc>
          <w:tcPr>
            <w:tcW w:w="631" w:type="dxa"/>
            <w:vMerge/>
          </w:tcPr>
          <w:p w:rsidR="005D7395" w:rsidRPr="00640547" w:rsidRDefault="005D7395" w:rsidP="009C098D">
            <w:pPr>
              <w:pStyle w:val="ListParagraph"/>
              <w:ind w:left="0"/>
              <w:jc w:val="center"/>
              <w:rPr>
                <w:sz w:val="16"/>
              </w:rPr>
            </w:pPr>
          </w:p>
        </w:tc>
        <w:tc>
          <w:tcPr>
            <w:tcW w:w="1350" w:type="dxa"/>
            <w:gridSpan w:val="3"/>
          </w:tcPr>
          <w:p w:rsidR="005D7395" w:rsidRDefault="005D7395" w:rsidP="009C098D">
            <w:pPr>
              <w:pStyle w:val="ListParagraph"/>
              <w:ind w:left="0"/>
              <w:jc w:val="center"/>
              <w:rPr>
                <w:rFonts w:ascii="Cambria Math" w:hAnsi="Cambria Math"/>
                <w:sz w:val="16"/>
              </w:rPr>
            </w:pPr>
            <w:r w:rsidRPr="004F7CF4">
              <w:rPr>
                <w:rFonts w:ascii="Cambria Math" w:hAnsi="Cambria Math"/>
                <w:sz w:val="16"/>
              </w:rPr>
              <w:t>𝜌</w:t>
            </w:r>
          </w:p>
        </w:tc>
        <w:tc>
          <w:tcPr>
            <w:tcW w:w="1080" w:type="dxa"/>
            <w:gridSpan w:val="3"/>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1.00</w:t>
            </w:r>
          </w:p>
        </w:tc>
        <w:tc>
          <w:tcPr>
            <w:tcW w:w="945" w:type="dxa"/>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1.00</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0.98</w:t>
            </w:r>
          </w:p>
        </w:tc>
        <w:tc>
          <w:tcPr>
            <w:tcW w:w="993"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0.98</w:t>
            </w:r>
          </w:p>
        </w:tc>
        <w:tc>
          <w:tcPr>
            <w:tcW w:w="992"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0.89</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0.89</w:t>
            </w:r>
          </w:p>
        </w:tc>
      </w:tr>
      <w:tr w:rsidR="005D7395" w:rsidRPr="00C86903" w:rsidTr="001968CB">
        <w:trPr>
          <w:trHeight w:val="142"/>
          <w:jc w:val="right"/>
        </w:trPr>
        <w:tc>
          <w:tcPr>
            <w:tcW w:w="925" w:type="dxa"/>
            <w:vMerge/>
          </w:tcPr>
          <w:p w:rsidR="005D7395" w:rsidRPr="00640547" w:rsidRDefault="005D7395" w:rsidP="009C098D">
            <w:pPr>
              <w:pStyle w:val="ListParagraph"/>
              <w:ind w:left="0"/>
              <w:jc w:val="center"/>
              <w:rPr>
                <w:sz w:val="16"/>
              </w:rPr>
            </w:pPr>
          </w:p>
        </w:tc>
        <w:tc>
          <w:tcPr>
            <w:tcW w:w="631" w:type="dxa"/>
            <w:vMerge/>
          </w:tcPr>
          <w:p w:rsidR="005D7395" w:rsidRPr="00640547" w:rsidRDefault="005D7395" w:rsidP="009C098D">
            <w:pPr>
              <w:pStyle w:val="ListParagraph"/>
              <w:ind w:left="0"/>
              <w:jc w:val="center"/>
              <w:rPr>
                <w:sz w:val="16"/>
              </w:rPr>
            </w:pPr>
          </w:p>
        </w:tc>
        <w:tc>
          <w:tcPr>
            <w:tcW w:w="1350" w:type="dxa"/>
            <w:gridSpan w:val="3"/>
          </w:tcPr>
          <w:p w:rsidR="005D7395" w:rsidRPr="00420229" w:rsidRDefault="005D7395" w:rsidP="009C098D">
            <w:pPr>
              <w:pStyle w:val="ListParagraph"/>
              <w:ind w:left="0"/>
              <w:jc w:val="center"/>
              <w:rPr>
                <w:rFonts w:ascii="Cambria Math" w:hAnsi="Cambria Math"/>
                <w:sz w:val="16"/>
                <w:highlight w:val="magenta"/>
              </w:rPr>
            </w:pPr>
            <w:r w:rsidRPr="004F7CF4">
              <w:rPr>
                <w:sz w:val="16"/>
              </w:rPr>
              <w:t>BO</w:t>
            </w:r>
          </w:p>
        </w:tc>
        <w:tc>
          <w:tcPr>
            <w:tcW w:w="1080" w:type="dxa"/>
            <w:gridSpan w:val="3"/>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0.16</w:t>
            </w:r>
          </w:p>
        </w:tc>
        <w:tc>
          <w:tcPr>
            <w:tcW w:w="945" w:type="dxa"/>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0.16</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0.38</w:t>
            </w:r>
          </w:p>
        </w:tc>
        <w:tc>
          <w:tcPr>
            <w:tcW w:w="993"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0.38</w:t>
            </w:r>
          </w:p>
        </w:tc>
        <w:tc>
          <w:tcPr>
            <w:tcW w:w="992"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0.59</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0.59</w:t>
            </w:r>
          </w:p>
        </w:tc>
      </w:tr>
      <w:tr w:rsidR="005D7395" w:rsidRPr="00640547" w:rsidTr="001968CB">
        <w:trPr>
          <w:trHeight w:val="142"/>
          <w:jc w:val="right"/>
        </w:trPr>
        <w:tc>
          <w:tcPr>
            <w:tcW w:w="925" w:type="dxa"/>
            <w:vMerge/>
          </w:tcPr>
          <w:p w:rsidR="005D7395" w:rsidRPr="00640547" w:rsidRDefault="005D7395" w:rsidP="009C098D">
            <w:pPr>
              <w:pStyle w:val="ListParagraph"/>
              <w:ind w:left="0"/>
              <w:jc w:val="center"/>
              <w:rPr>
                <w:sz w:val="16"/>
              </w:rPr>
            </w:pPr>
          </w:p>
        </w:tc>
        <w:tc>
          <w:tcPr>
            <w:tcW w:w="631" w:type="dxa"/>
            <w:vMerge/>
          </w:tcPr>
          <w:p w:rsidR="005D7395" w:rsidRPr="00640547" w:rsidRDefault="005D7395" w:rsidP="009C098D">
            <w:pPr>
              <w:pStyle w:val="ListParagraph"/>
              <w:ind w:left="0"/>
              <w:jc w:val="center"/>
              <w:rPr>
                <w:sz w:val="16"/>
              </w:rPr>
            </w:pPr>
          </w:p>
        </w:tc>
        <w:tc>
          <w:tcPr>
            <w:tcW w:w="1350" w:type="dxa"/>
            <w:gridSpan w:val="3"/>
          </w:tcPr>
          <w:p w:rsidR="005D7395" w:rsidRDefault="005D7395" w:rsidP="009C098D">
            <w:pPr>
              <w:pStyle w:val="ListParagraph"/>
              <w:ind w:left="0"/>
              <w:jc w:val="center"/>
              <w:rPr>
                <w:rFonts w:ascii="Cambria Math" w:hAnsi="Cambria Math"/>
                <w:sz w:val="16"/>
              </w:rPr>
            </w:pPr>
            <w:r w:rsidRPr="004F7CF4">
              <w:rPr>
                <w:rFonts w:ascii="Cambria Math" w:hAnsi="Cambria Math"/>
                <w:sz w:val="16"/>
              </w:rPr>
              <w:t>𝜆</w:t>
            </w:r>
          </w:p>
        </w:tc>
        <w:tc>
          <w:tcPr>
            <w:tcW w:w="2025" w:type="dxa"/>
            <w:gridSpan w:val="4"/>
          </w:tcPr>
          <w:p w:rsidR="005D7395" w:rsidRPr="00640547" w:rsidRDefault="005D7395" w:rsidP="009C098D">
            <w:pPr>
              <w:pStyle w:val="ListParagraph"/>
              <w:ind w:left="0"/>
              <w:jc w:val="center"/>
              <w:rPr>
                <w:sz w:val="16"/>
              </w:rPr>
            </w:pPr>
            <w:r w:rsidRPr="004F7CF4">
              <w:rPr>
                <w:rFonts w:hint="eastAsia"/>
                <w:sz w:val="16"/>
                <w:lang w:eastAsia="zh-CN"/>
              </w:rPr>
              <w:t>0.6</w:t>
            </w:r>
          </w:p>
        </w:tc>
        <w:tc>
          <w:tcPr>
            <w:tcW w:w="2127" w:type="dxa"/>
            <w:gridSpan w:val="4"/>
          </w:tcPr>
          <w:p w:rsidR="005D7395" w:rsidRPr="00640547" w:rsidRDefault="005D7395" w:rsidP="009C098D">
            <w:pPr>
              <w:pStyle w:val="ListParagraph"/>
              <w:ind w:left="0"/>
              <w:jc w:val="center"/>
              <w:rPr>
                <w:sz w:val="16"/>
              </w:rPr>
            </w:pPr>
            <w:r>
              <w:rPr>
                <w:rFonts w:hint="eastAsia"/>
                <w:sz w:val="16"/>
                <w:lang w:eastAsia="zh-CN"/>
              </w:rPr>
              <w:t>1.0</w:t>
            </w:r>
          </w:p>
        </w:tc>
        <w:tc>
          <w:tcPr>
            <w:tcW w:w="2126" w:type="dxa"/>
            <w:gridSpan w:val="4"/>
          </w:tcPr>
          <w:p w:rsidR="005D7395" w:rsidRPr="00640547" w:rsidRDefault="005D7395" w:rsidP="009C098D">
            <w:pPr>
              <w:pStyle w:val="ListParagraph"/>
              <w:ind w:left="0"/>
              <w:jc w:val="center"/>
              <w:rPr>
                <w:sz w:val="16"/>
              </w:rPr>
            </w:pPr>
            <w:r w:rsidRPr="004F7CF4">
              <w:rPr>
                <w:rFonts w:hint="eastAsia"/>
                <w:sz w:val="16"/>
                <w:lang w:eastAsia="zh-CN"/>
              </w:rPr>
              <w:t>1.</w:t>
            </w:r>
            <w:r>
              <w:rPr>
                <w:rFonts w:hint="eastAsia"/>
                <w:sz w:val="16"/>
                <w:lang w:eastAsia="zh-CN"/>
              </w:rPr>
              <w:t>4</w:t>
            </w:r>
          </w:p>
        </w:tc>
      </w:tr>
      <w:tr w:rsidR="005D7395" w:rsidRPr="00640547" w:rsidTr="001968CB">
        <w:trPr>
          <w:trHeight w:val="771"/>
          <w:jc w:val="right"/>
        </w:trPr>
        <w:tc>
          <w:tcPr>
            <w:tcW w:w="925" w:type="dxa"/>
            <w:vMerge/>
          </w:tcPr>
          <w:p w:rsidR="005D7395" w:rsidRPr="00640547" w:rsidRDefault="005D7395" w:rsidP="009C098D">
            <w:pPr>
              <w:pStyle w:val="ListParagraph"/>
              <w:ind w:left="0"/>
              <w:jc w:val="center"/>
              <w:rPr>
                <w:sz w:val="16"/>
              </w:rPr>
            </w:pPr>
          </w:p>
        </w:tc>
        <w:tc>
          <w:tcPr>
            <w:tcW w:w="8259" w:type="dxa"/>
            <w:gridSpan w:val="16"/>
          </w:tcPr>
          <w:p w:rsidR="005D7395" w:rsidRPr="00640547" w:rsidRDefault="005D7395" w:rsidP="009C098D">
            <w:pPr>
              <w:pStyle w:val="ListParagraph"/>
              <w:ind w:left="0"/>
              <w:jc w:val="both"/>
              <w:rPr>
                <w:sz w:val="16"/>
              </w:rPr>
            </w:pPr>
            <w:r>
              <w:rPr>
                <w:sz w:val="16"/>
              </w:rPr>
              <w:t>Additional comments:</w:t>
            </w:r>
          </w:p>
          <w:p w:rsidR="005D7395" w:rsidRDefault="005D7395" w:rsidP="009C098D">
            <w:pPr>
              <w:pStyle w:val="ListParagraph"/>
              <w:ind w:left="0"/>
              <w:jc w:val="both"/>
              <w:rPr>
                <w:sz w:val="16"/>
                <w:szCs w:val="16"/>
                <w:lang w:eastAsia="zh-CN"/>
              </w:rPr>
            </w:pPr>
            <w:r>
              <w:rPr>
                <w:sz w:val="16"/>
                <w:lang w:eastAsia="zh-CN"/>
              </w:rPr>
              <w:t>R1-15004</w:t>
            </w:r>
            <w:r>
              <w:rPr>
                <w:rFonts w:hint="eastAsia"/>
                <w:sz w:val="16"/>
                <w:lang w:eastAsia="zh-CN"/>
              </w:rPr>
              <w:t>3,</w:t>
            </w:r>
            <w:r w:rsidRPr="004F7CF4">
              <w:rPr>
                <w:sz w:val="16"/>
                <w:lang w:eastAsia="zh-CN"/>
              </w:rPr>
              <w:t xml:space="preserve"> N</w:t>
            </w:r>
            <w:r w:rsidRPr="004F7CF4">
              <w:rPr>
                <w:rFonts w:hint="eastAsia"/>
                <w:sz w:val="16"/>
                <w:lang w:eastAsia="zh-CN"/>
              </w:rPr>
              <w:t xml:space="preserve">o 256QAM, LAA max. </w:t>
            </w:r>
            <w:proofErr w:type="gramStart"/>
            <w:r w:rsidRPr="004F7CF4">
              <w:rPr>
                <w:rFonts w:hint="eastAsia"/>
                <w:sz w:val="16"/>
                <w:lang w:eastAsia="zh-CN"/>
              </w:rPr>
              <w:t>duration</w:t>
            </w:r>
            <w:proofErr w:type="gramEnd"/>
            <w:r w:rsidRPr="004F7CF4">
              <w:rPr>
                <w:rFonts w:hint="eastAsia"/>
                <w:sz w:val="16"/>
                <w:lang w:eastAsia="zh-CN"/>
              </w:rPr>
              <w:t xml:space="preserve"> =13ms</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r>
              <w:rPr>
                <w:rFonts w:hint="eastAsia"/>
                <w:sz w:val="16"/>
                <w:szCs w:val="16"/>
                <w:lang w:eastAsia="zh-CN"/>
              </w:rPr>
              <w:t xml:space="preserve">.  </w:t>
            </w:r>
          </w:p>
          <w:p w:rsidR="005D7395" w:rsidRPr="00640547" w:rsidRDefault="005D7395" w:rsidP="009C098D">
            <w:pPr>
              <w:pStyle w:val="ListParagraph"/>
              <w:ind w:left="0"/>
              <w:jc w:val="both"/>
              <w:rPr>
                <w:sz w:val="16"/>
                <w:lang w:eastAsia="zh-CN"/>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bl>
    <w:p w:rsidR="00975B3C" w:rsidRDefault="00975B3C" w:rsidP="00975B3C">
      <w:pPr>
        <w:pStyle w:val="ListParagraph"/>
        <w:ind w:left="0"/>
      </w:pPr>
    </w:p>
    <w:tbl>
      <w:tblPr>
        <w:tblStyle w:val="TableGrid"/>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9C098D" w:rsidTr="00CD7AA3">
        <w:trPr>
          <w:trHeight w:val="269"/>
          <w:jc w:val="right"/>
        </w:trPr>
        <w:tc>
          <w:tcPr>
            <w:tcW w:w="925"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Samsung</w:t>
            </w:r>
          </w:p>
        </w:tc>
        <w:tc>
          <w:tcPr>
            <w:tcW w:w="631"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3</w:t>
            </w:r>
          </w:p>
        </w:tc>
        <w:tc>
          <w:tcPr>
            <w:tcW w:w="720"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UPT CDF</w:t>
            </w:r>
          </w:p>
          <w:p w:rsidR="009C098D" w:rsidRDefault="009C098D">
            <w:pPr>
              <w:pStyle w:val="ListParagraph"/>
              <w:ind w:left="0"/>
              <w:jc w:val="center"/>
              <w:rPr>
                <w:sz w:val="16"/>
              </w:rPr>
            </w:pPr>
            <w:r>
              <w:rPr>
                <w:sz w:val="16"/>
              </w:rPr>
              <w:t>[Mbps]</w:t>
            </w: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62.3</w:t>
            </w:r>
          </w:p>
        </w:tc>
        <w:tc>
          <w:tcPr>
            <w:tcW w:w="94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62.5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23.8</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23.2</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4.5</w:t>
            </w:r>
          </w:p>
        </w:tc>
      </w:tr>
      <w:tr w:rsidR="009C098D" w:rsidTr="00CD7AA3">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84.6</w:t>
            </w:r>
          </w:p>
        </w:tc>
        <w:tc>
          <w:tcPr>
            <w:tcW w:w="94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85.4</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54.3</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54.0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19.6</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18.2</w:t>
            </w:r>
          </w:p>
        </w:tc>
      </w:tr>
      <w:tr w:rsidR="009C098D" w:rsidTr="00CD7AA3">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110.9</w:t>
            </w:r>
          </w:p>
        </w:tc>
        <w:tc>
          <w:tcPr>
            <w:tcW w:w="94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112.0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86.2</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82.6</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52.2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51.7</w:t>
            </w:r>
          </w:p>
        </w:tc>
      </w:tr>
      <w:tr w:rsidR="009C098D" w:rsidTr="00CD7AA3">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85.6</w:t>
            </w:r>
          </w:p>
        </w:tc>
        <w:tc>
          <w:tcPr>
            <w:tcW w:w="94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85.7</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54.6</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53.9</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22.3</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21.9</w:t>
            </w:r>
          </w:p>
        </w:tc>
      </w:tr>
      <w:tr w:rsidR="009C098D" w:rsidTr="00CD7AA3">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Delay CDF</w:t>
            </w:r>
          </w:p>
          <w:p w:rsidR="009C098D" w:rsidRDefault="009C098D">
            <w:pPr>
              <w:pStyle w:val="ListParagraph"/>
              <w:ind w:left="0"/>
              <w:jc w:val="center"/>
              <w:rPr>
                <w:sz w:val="16"/>
              </w:rPr>
            </w:pPr>
            <w:r>
              <w:rPr>
                <w:sz w:val="16"/>
              </w:rPr>
              <w:t>[s]</w:t>
            </w: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0.025</w:t>
            </w:r>
          </w:p>
        </w:tc>
        <w:tc>
          <w:tcPr>
            <w:tcW w:w="94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0.028</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0.028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0.053</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0.055</w:t>
            </w:r>
          </w:p>
        </w:tc>
      </w:tr>
      <w:tr w:rsidR="009C098D" w:rsidTr="00CD7AA3">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0.050</w:t>
            </w:r>
          </w:p>
        </w:tc>
        <w:tc>
          <w:tcPr>
            <w:tcW w:w="94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0.051</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0.093</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0.097</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0.277</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0.292</w:t>
            </w:r>
          </w:p>
        </w:tc>
      </w:tr>
      <w:tr w:rsidR="009C098D" w:rsidTr="00CD7AA3">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0.169</w:t>
            </w:r>
          </w:p>
        </w:tc>
        <w:tc>
          <w:tcPr>
            <w:tcW w:w="94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0.176</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0.499</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0.553</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2.853</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3.089</w:t>
            </w:r>
          </w:p>
        </w:tc>
      </w:tr>
      <w:tr w:rsidR="009C098D" w:rsidTr="00CD7AA3">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0.069</w:t>
            </w:r>
          </w:p>
        </w:tc>
        <w:tc>
          <w:tcPr>
            <w:tcW w:w="94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0.069</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0.163</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0.174</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0.683</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0.732</w:t>
            </w:r>
          </w:p>
        </w:tc>
      </w:tr>
      <w:tr w:rsidR="009C098D" w:rsidTr="00CD7AA3">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sz w:val="16"/>
              </w:rPr>
            </w:pPr>
            <w:r>
              <w:rPr>
                <w:rFonts w:ascii="Cambria Math" w:hAnsi="Cambria Math"/>
                <w:sz w:val="16"/>
              </w:rPr>
              <w:t>𝜌</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1.00</w:t>
            </w:r>
          </w:p>
        </w:tc>
        <w:tc>
          <w:tcPr>
            <w:tcW w:w="94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0.99</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0.99</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0.95</w:t>
            </w:r>
          </w:p>
        </w:tc>
      </w:tr>
      <w:tr w:rsidR="009C098D" w:rsidTr="00CD7AA3">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sz w:val="16"/>
                <w:highlight w:val="magenta"/>
              </w:rPr>
            </w:pPr>
            <w:r>
              <w:rPr>
                <w:sz w:val="16"/>
              </w:rPr>
              <w:t>BO</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0.20</w:t>
            </w:r>
          </w:p>
        </w:tc>
        <w:tc>
          <w:tcPr>
            <w:tcW w:w="94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0.40</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0.40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0.71</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0.72</w:t>
            </w:r>
          </w:p>
        </w:tc>
      </w:tr>
      <w:tr w:rsidR="009C098D" w:rsidTr="00CD7AA3">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sz w:val="16"/>
              </w:rPr>
            </w:pPr>
            <w:r>
              <w:rPr>
                <w:rFonts w:ascii="Cambria Math" w:hAnsi="Cambria Math"/>
                <w:sz w:val="16"/>
              </w:rPr>
              <w:t>𝜆</w:t>
            </w:r>
          </w:p>
        </w:tc>
        <w:tc>
          <w:tcPr>
            <w:tcW w:w="2025"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0.7</w:t>
            </w:r>
          </w:p>
        </w:tc>
        <w:tc>
          <w:tcPr>
            <w:tcW w:w="2127"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1.0</w:t>
            </w:r>
          </w:p>
        </w:tc>
        <w:tc>
          <w:tcPr>
            <w:tcW w:w="2126"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1.5</w:t>
            </w:r>
          </w:p>
        </w:tc>
      </w:tr>
      <w:tr w:rsidR="009C098D" w:rsidTr="00CD7AA3">
        <w:trPr>
          <w:trHeight w:val="771"/>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8259" w:type="dxa"/>
            <w:gridSpan w:val="9"/>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both"/>
              <w:rPr>
                <w:rFonts w:eastAsia="Malgun Gothic"/>
                <w:sz w:val="16"/>
                <w:szCs w:val="16"/>
                <w:lang w:eastAsia="ko-KR"/>
              </w:rPr>
            </w:pPr>
            <w:r>
              <w:rPr>
                <w:sz w:val="16"/>
                <w:szCs w:val="16"/>
              </w:rPr>
              <w:t xml:space="preserve">Additional comments: </w:t>
            </w:r>
          </w:p>
          <w:p w:rsidR="009C098D" w:rsidRDefault="009C098D">
            <w:pPr>
              <w:rPr>
                <w:rFonts w:ascii="Calibri" w:eastAsia="Malgun Gothic" w:hAnsi="Calibri" w:cs="Times New Roman"/>
                <w:sz w:val="16"/>
                <w:szCs w:val="16"/>
                <w:lang w:eastAsia="ko-KR"/>
              </w:rPr>
            </w:pPr>
            <w:r>
              <w:rPr>
                <w:rFonts w:ascii="Calibri" w:eastAsia="Malgun Gothic" w:hAnsi="Calibri" w:cs="Times New Roman"/>
                <w:sz w:val="16"/>
                <w:szCs w:val="16"/>
                <w:lang w:eastAsia="ko-KR"/>
              </w:rPr>
              <w:t xml:space="preserve">LAA with licensed carrier, TXOP: </w:t>
            </w:r>
            <w:proofErr w:type="gramStart"/>
            <w:r>
              <w:rPr>
                <w:rFonts w:ascii="Calibri" w:eastAsia="Malgun Gothic" w:hAnsi="Calibri" w:cs="Times New Roman"/>
                <w:sz w:val="16"/>
                <w:szCs w:val="16"/>
                <w:lang w:eastAsia="ko-KR"/>
              </w:rPr>
              <w:t>10ms(</w:t>
            </w:r>
            <w:proofErr w:type="gramEnd"/>
            <w:r>
              <w:rPr>
                <w:rFonts w:ascii="Calibri" w:eastAsia="Malgun Gothic" w:hAnsi="Calibri" w:cs="Times New Roman"/>
                <w:sz w:val="16"/>
                <w:szCs w:val="16"/>
                <w:lang w:eastAsia="ko-KR"/>
              </w:rPr>
              <w:t>LAA), 4ms(</w:t>
            </w:r>
            <w:proofErr w:type="spellStart"/>
            <w:r>
              <w:rPr>
                <w:rFonts w:ascii="Calibri" w:eastAsia="Malgun Gothic" w:hAnsi="Calibri" w:cs="Times New Roman"/>
                <w:sz w:val="16"/>
                <w:szCs w:val="16"/>
                <w:lang w:eastAsia="ko-KR"/>
              </w:rPr>
              <w:t>WiFi</w:t>
            </w:r>
            <w:proofErr w:type="spellEnd"/>
            <w:r>
              <w:rPr>
                <w:rFonts w:ascii="Calibri" w:eastAsia="Malgun Gothic" w:hAnsi="Calibri" w:cs="Times New Roman"/>
                <w:sz w:val="16"/>
                <w:szCs w:val="16"/>
                <w:lang w:eastAsia="ko-KR"/>
              </w:rPr>
              <w:t xml:space="preserve">), 2Tx2Rx, BCC, no 256QAM, CCA slot: 20us. </w:t>
            </w:r>
          </w:p>
          <w:p w:rsidR="009C098D" w:rsidRDefault="009C098D">
            <w:pPr>
              <w:pStyle w:val="ListParagraph"/>
              <w:ind w:left="0"/>
              <w:jc w:val="both"/>
              <w:rPr>
                <w:sz w:val="16"/>
              </w:rPr>
            </w:pPr>
            <w:r>
              <w:rPr>
                <w:rFonts w:ascii="Calibri" w:eastAsia="Malgun Gothic" w:hAnsi="Calibri" w:cs="Times New Roman"/>
                <w:sz w:val="16"/>
                <w:szCs w:val="16"/>
                <w:lang w:eastAsia="ko-KR"/>
              </w:rPr>
              <w:t>For LBE, CCA (20us) is always followed by ECCA</w:t>
            </w:r>
            <w:r>
              <w:rPr>
                <w:sz w:val="16"/>
              </w:rPr>
              <w:t xml:space="preserve"> </w:t>
            </w:r>
          </w:p>
        </w:tc>
      </w:tr>
      <w:tr w:rsidR="00CD7AA3" w:rsidRPr="004F7CF4" w:rsidTr="00CD7AA3">
        <w:trPr>
          <w:trHeight w:val="269"/>
          <w:jc w:val="right"/>
        </w:trPr>
        <w:tc>
          <w:tcPr>
            <w:tcW w:w="925" w:type="dxa"/>
            <w:vMerge w:val="restart"/>
          </w:tcPr>
          <w:p w:rsidR="00CD7AA3" w:rsidRDefault="00CD7AA3" w:rsidP="00CD7AA3">
            <w:pPr>
              <w:pStyle w:val="ListParagraph"/>
              <w:ind w:left="0"/>
              <w:jc w:val="center"/>
              <w:rPr>
                <w:sz w:val="16"/>
              </w:rPr>
            </w:pPr>
            <w:r>
              <w:rPr>
                <w:sz w:val="16"/>
              </w:rPr>
              <w:t>150812/</w:t>
            </w:r>
          </w:p>
          <w:p w:rsidR="00CD7AA3" w:rsidRPr="00640547" w:rsidRDefault="00CD7AA3" w:rsidP="00CD7AA3">
            <w:pPr>
              <w:pStyle w:val="ListParagraph"/>
              <w:ind w:left="0"/>
              <w:jc w:val="center"/>
              <w:rPr>
                <w:sz w:val="16"/>
              </w:rPr>
            </w:pPr>
            <w:r>
              <w:rPr>
                <w:sz w:val="16"/>
              </w:rPr>
              <w:t>ETRI</w:t>
            </w:r>
          </w:p>
        </w:tc>
        <w:tc>
          <w:tcPr>
            <w:tcW w:w="631" w:type="dxa"/>
            <w:vMerge w:val="restart"/>
          </w:tcPr>
          <w:p w:rsidR="00CD7AA3" w:rsidRPr="00640547" w:rsidRDefault="00CD7AA3" w:rsidP="00CD7AA3">
            <w:pPr>
              <w:pStyle w:val="ListParagraph"/>
              <w:ind w:left="0"/>
              <w:jc w:val="center"/>
              <w:rPr>
                <w:sz w:val="16"/>
              </w:rPr>
            </w:pPr>
            <w:r>
              <w:rPr>
                <w:rFonts w:hint="eastAsia"/>
                <w:sz w:val="16"/>
              </w:rPr>
              <w:t>3</w:t>
            </w:r>
          </w:p>
        </w:tc>
        <w:tc>
          <w:tcPr>
            <w:tcW w:w="720" w:type="dxa"/>
            <w:vMerge w:val="restart"/>
          </w:tcPr>
          <w:p w:rsidR="00CD7AA3" w:rsidRDefault="00CD7AA3" w:rsidP="00CD7AA3">
            <w:pPr>
              <w:pStyle w:val="ListParagraph"/>
              <w:ind w:left="0"/>
              <w:jc w:val="center"/>
              <w:rPr>
                <w:sz w:val="16"/>
              </w:rPr>
            </w:pPr>
          </w:p>
          <w:p w:rsidR="00CD7AA3" w:rsidRPr="00640547" w:rsidRDefault="00CD7AA3" w:rsidP="00CD7AA3">
            <w:pPr>
              <w:pStyle w:val="ListParagraph"/>
              <w:ind w:left="0"/>
              <w:jc w:val="center"/>
              <w:rPr>
                <w:sz w:val="16"/>
              </w:rPr>
            </w:pPr>
            <w:r w:rsidRPr="00640547">
              <w:rPr>
                <w:sz w:val="16"/>
              </w:rPr>
              <w:t>UPT CDF</w:t>
            </w:r>
          </w:p>
          <w:p w:rsidR="00CD7AA3" w:rsidRPr="00640547" w:rsidRDefault="00CD7AA3" w:rsidP="00CD7AA3">
            <w:pPr>
              <w:pStyle w:val="ListParagraph"/>
              <w:ind w:left="0"/>
              <w:jc w:val="center"/>
              <w:rPr>
                <w:sz w:val="16"/>
              </w:rPr>
            </w:pPr>
            <w:r>
              <w:rPr>
                <w:sz w:val="16"/>
              </w:rPr>
              <w:t>[</w:t>
            </w:r>
            <w:r w:rsidRPr="00640547">
              <w:rPr>
                <w:sz w:val="16"/>
              </w:rPr>
              <w:t>Mbps</w:t>
            </w:r>
            <w:r>
              <w:rPr>
                <w:sz w:val="16"/>
              </w:rPr>
              <w:t>]</w:t>
            </w:r>
          </w:p>
        </w:tc>
        <w:tc>
          <w:tcPr>
            <w:tcW w:w="630" w:type="dxa"/>
          </w:tcPr>
          <w:p w:rsidR="00CD7AA3" w:rsidRPr="004F7CF4" w:rsidRDefault="00CD7AA3" w:rsidP="00CD7AA3">
            <w:pPr>
              <w:pStyle w:val="ListParagraph"/>
              <w:ind w:left="0"/>
              <w:jc w:val="center"/>
              <w:rPr>
                <w:sz w:val="16"/>
              </w:rPr>
            </w:pPr>
            <w:r w:rsidRPr="004F7CF4">
              <w:rPr>
                <w:sz w:val="16"/>
              </w:rPr>
              <w:t>5%</w:t>
            </w:r>
          </w:p>
        </w:tc>
        <w:tc>
          <w:tcPr>
            <w:tcW w:w="1080" w:type="dxa"/>
          </w:tcPr>
          <w:p w:rsidR="00CD7AA3" w:rsidRPr="00640547" w:rsidRDefault="00CD7AA3" w:rsidP="00CD7AA3">
            <w:pPr>
              <w:pStyle w:val="ListParagraph"/>
              <w:ind w:left="0"/>
              <w:jc w:val="center"/>
              <w:rPr>
                <w:sz w:val="16"/>
                <w:lang w:eastAsia="ko-KR"/>
              </w:rPr>
            </w:pPr>
            <w:r>
              <w:rPr>
                <w:rFonts w:hint="eastAsia"/>
                <w:sz w:val="16"/>
                <w:lang w:eastAsia="ko-KR"/>
              </w:rPr>
              <w:t>9.16</w:t>
            </w:r>
          </w:p>
        </w:tc>
        <w:tc>
          <w:tcPr>
            <w:tcW w:w="945" w:type="dxa"/>
          </w:tcPr>
          <w:p w:rsidR="00CD7AA3" w:rsidRPr="00640547" w:rsidRDefault="00CD7AA3" w:rsidP="00CD7AA3">
            <w:pPr>
              <w:pStyle w:val="ListParagraph"/>
              <w:ind w:left="0"/>
              <w:jc w:val="center"/>
              <w:rPr>
                <w:sz w:val="16"/>
                <w:lang w:eastAsia="ko-KR"/>
              </w:rPr>
            </w:pPr>
            <w:r>
              <w:rPr>
                <w:rFonts w:hint="eastAsia"/>
                <w:sz w:val="16"/>
                <w:lang w:eastAsia="ko-KR"/>
              </w:rPr>
              <w:t>7.07</w:t>
            </w:r>
          </w:p>
        </w:tc>
        <w:tc>
          <w:tcPr>
            <w:tcW w:w="1134" w:type="dxa"/>
          </w:tcPr>
          <w:p w:rsidR="00CD7AA3" w:rsidRPr="00640547" w:rsidRDefault="00CD7AA3" w:rsidP="00CD7AA3">
            <w:pPr>
              <w:pStyle w:val="ListParagraph"/>
              <w:ind w:left="0"/>
              <w:jc w:val="center"/>
              <w:rPr>
                <w:sz w:val="16"/>
                <w:lang w:eastAsia="ko-KR"/>
              </w:rPr>
            </w:pPr>
            <w:r>
              <w:rPr>
                <w:rFonts w:hint="eastAsia"/>
                <w:sz w:val="16"/>
                <w:lang w:eastAsia="ko-KR"/>
              </w:rPr>
              <w:t>4.04</w:t>
            </w:r>
          </w:p>
        </w:tc>
        <w:tc>
          <w:tcPr>
            <w:tcW w:w="993" w:type="dxa"/>
          </w:tcPr>
          <w:p w:rsidR="00CD7AA3" w:rsidRPr="00640547" w:rsidRDefault="00CD7AA3" w:rsidP="00CD7AA3">
            <w:pPr>
              <w:pStyle w:val="ListParagraph"/>
              <w:ind w:left="0"/>
              <w:jc w:val="center"/>
              <w:rPr>
                <w:sz w:val="16"/>
                <w:lang w:eastAsia="ko-KR"/>
              </w:rPr>
            </w:pPr>
            <w:r>
              <w:rPr>
                <w:rFonts w:hint="eastAsia"/>
                <w:sz w:val="16"/>
                <w:lang w:eastAsia="ko-KR"/>
              </w:rPr>
              <w:t>4.55</w:t>
            </w:r>
          </w:p>
        </w:tc>
        <w:tc>
          <w:tcPr>
            <w:tcW w:w="992" w:type="dxa"/>
          </w:tcPr>
          <w:p w:rsidR="00CD7AA3" w:rsidRPr="00640547" w:rsidRDefault="00CD7AA3" w:rsidP="00CD7AA3">
            <w:pPr>
              <w:pStyle w:val="ListParagraph"/>
              <w:ind w:left="0"/>
              <w:jc w:val="center"/>
              <w:rPr>
                <w:sz w:val="16"/>
                <w:lang w:eastAsia="ko-KR"/>
              </w:rPr>
            </w:pPr>
            <w:r>
              <w:rPr>
                <w:rFonts w:hint="eastAsia"/>
                <w:sz w:val="16"/>
                <w:lang w:eastAsia="ko-KR"/>
              </w:rPr>
              <w:t>1.</w:t>
            </w:r>
            <w:r>
              <w:rPr>
                <w:sz w:val="16"/>
                <w:lang w:eastAsia="ko-KR"/>
              </w:rPr>
              <w:t>20</w:t>
            </w:r>
          </w:p>
        </w:tc>
        <w:tc>
          <w:tcPr>
            <w:tcW w:w="1134" w:type="dxa"/>
          </w:tcPr>
          <w:p w:rsidR="00CD7AA3" w:rsidRPr="00640547" w:rsidRDefault="00CD7AA3" w:rsidP="00CD7AA3">
            <w:pPr>
              <w:pStyle w:val="ListParagraph"/>
              <w:ind w:left="0"/>
              <w:jc w:val="center"/>
              <w:rPr>
                <w:sz w:val="16"/>
                <w:lang w:eastAsia="ko-KR"/>
              </w:rPr>
            </w:pPr>
            <w:r>
              <w:rPr>
                <w:rFonts w:hint="eastAsia"/>
                <w:sz w:val="16"/>
                <w:lang w:eastAsia="ko-KR"/>
              </w:rPr>
              <w:t>1.</w:t>
            </w:r>
            <w:r>
              <w:rPr>
                <w:sz w:val="16"/>
                <w:lang w:eastAsia="ko-KR"/>
              </w:rPr>
              <w:t>6</w:t>
            </w:r>
            <w:r>
              <w:rPr>
                <w:rFonts w:hint="eastAsia"/>
                <w:sz w:val="16"/>
                <w:lang w:eastAsia="ko-KR"/>
              </w:rPr>
              <w:t>5</w:t>
            </w:r>
          </w:p>
        </w:tc>
      </w:tr>
      <w:tr w:rsidR="00CD7AA3" w:rsidRPr="00C86903" w:rsidTr="00CD7AA3">
        <w:trPr>
          <w:trHeight w:val="142"/>
          <w:jc w:val="right"/>
        </w:trPr>
        <w:tc>
          <w:tcPr>
            <w:tcW w:w="925" w:type="dxa"/>
            <w:vMerge/>
          </w:tcPr>
          <w:p w:rsidR="00CD7AA3" w:rsidRPr="00640547" w:rsidRDefault="00CD7AA3" w:rsidP="00CD7AA3">
            <w:pPr>
              <w:pStyle w:val="ListParagraph"/>
              <w:ind w:left="0"/>
              <w:jc w:val="center"/>
              <w:rPr>
                <w:sz w:val="16"/>
              </w:rPr>
            </w:pPr>
          </w:p>
        </w:tc>
        <w:tc>
          <w:tcPr>
            <w:tcW w:w="631" w:type="dxa"/>
            <w:vMerge/>
          </w:tcPr>
          <w:p w:rsidR="00CD7AA3" w:rsidRPr="00640547" w:rsidRDefault="00CD7AA3" w:rsidP="00CD7AA3">
            <w:pPr>
              <w:pStyle w:val="ListParagraph"/>
              <w:ind w:left="0"/>
              <w:jc w:val="center"/>
              <w:rPr>
                <w:sz w:val="16"/>
              </w:rPr>
            </w:pPr>
          </w:p>
        </w:tc>
        <w:tc>
          <w:tcPr>
            <w:tcW w:w="720" w:type="dxa"/>
            <w:vMerge/>
          </w:tcPr>
          <w:p w:rsidR="00CD7AA3" w:rsidRPr="00640547" w:rsidRDefault="00CD7AA3" w:rsidP="00CD7AA3">
            <w:pPr>
              <w:pStyle w:val="ListParagraph"/>
              <w:ind w:left="0"/>
              <w:jc w:val="center"/>
              <w:rPr>
                <w:sz w:val="16"/>
              </w:rPr>
            </w:pPr>
          </w:p>
        </w:tc>
        <w:tc>
          <w:tcPr>
            <w:tcW w:w="630" w:type="dxa"/>
          </w:tcPr>
          <w:p w:rsidR="00CD7AA3" w:rsidRPr="00640547" w:rsidRDefault="00CD7AA3" w:rsidP="00CD7AA3">
            <w:pPr>
              <w:pStyle w:val="ListParagraph"/>
              <w:ind w:left="0"/>
              <w:jc w:val="center"/>
              <w:rPr>
                <w:sz w:val="16"/>
              </w:rPr>
            </w:pPr>
            <w:r w:rsidRPr="004F7CF4">
              <w:rPr>
                <w:sz w:val="16"/>
              </w:rPr>
              <w:t>50%</w:t>
            </w:r>
          </w:p>
        </w:tc>
        <w:tc>
          <w:tcPr>
            <w:tcW w:w="1080" w:type="dxa"/>
          </w:tcPr>
          <w:p w:rsidR="00CD7AA3" w:rsidRPr="00640547" w:rsidRDefault="00CD7AA3" w:rsidP="00CD7AA3">
            <w:pPr>
              <w:pStyle w:val="ListParagraph"/>
              <w:ind w:left="0"/>
              <w:jc w:val="center"/>
              <w:rPr>
                <w:sz w:val="16"/>
                <w:lang w:eastAsia="ko-KR"/>
              </w:rPr>
            </w:pPr>
            <w:r>
              <w:rPr>
                <w:rFonts w:hint="eastAsia"/>
                <w:sz w:val="16"/>
                <w:lang w:eastAsia="ko-KR"/>
              </w:rPr>
              <w:t>36.75</w:t>
            </w:r>
          </w:p>
        </w:tc>
        <w:tc>
          <w:tcPr>
            <w:tcW w:w="945" w:type="dxa"/>
          </w:tcPr>
          <w:p w:rsidR="00CD7AA3" w:rsidRPr="00640547" w:rsidRDefault="00CD7AA3" w:rsidP="00CD7AA3">
            <w:pPr>
              <w:pStyle w:val="ListParagraph"/>
              <w:ind w:left="0"/>
              <w:jc w:val="center"/>
              <w:rPr>
                <w:sz w:val="16"/>
                <w:lang w:eastAsia="ko-KR"/>
              </w:rPr>
            </w:pPr>
            <w:r>
              <w:rPr>
                <w:rFonts w:hint="eastAsia"/>
                <w:sz w:val="16"/>
                <w:lang w:eastAsia="ko-KR"/>
              </w:rPr>
              <w:t>34.21</w:t>
            </w:r>
          </w:p>
        </w:tc>
        <w:tc>
          <w:tcPr>
            <w:tcW w:w="1134" w:type="dxa"/>
          </w:tcPr>
          <w:p w:rsidR="00CD7AA3" w:rsidRPr="00640547" w:rsidRDefault="00CD7AA3" w:rsidP="00CD7AA3">
            <w:pPr>
              <w:pStyle w:val="ListParagraph"/>
              <w:ind w:left="0"/>
              <w:jc w:val="center"/>
              <w:rPr>
                <w:sz w:val="16"/>
                <w:lang w:eastAsia="ko-KR"/>
              </w:rPr>
            </w:pPr>
            <w:r>
              <w:rPr>
                <w:rFonts w:hint="eastAsia"/>
                <w:sz w:val="16"/>
                <w:lang w:eastAsia="ko-KR"/>
              </w:rPr>
              <w:t>21.93</w:t>
            </w:r>
          </w:p>
        </w:tc>
        <w:tc>
          <w:tcPr>
            <w:tcW w:w="993" w:type="dxa"/>
          </w:tcPr>
          <w:p w:rsidR="00CD7AA3" w:rsidRPr="00640547" w:rsidRDefault="00CD7AA3" w:rsidP="00CD7AA3">
            <w:pPr>
              <w:pStyle w:val="ListParagraph"/>
              <w:ind w:left="0"/>
              <w:jc w:val="center"/>
              <w:rPr>
                <w:sz w:val="16"/>
                <w:lang w:eastAsia="ko-KR"/>
              </w:rPr>
            </w:pPr>
            <w:r>
              <w:rPr>
                <w:rFonts w:hint="eastAsia"/>
                <w:sz w:val="16"/>
                <w:lang w:eastAsia="ko-KR"/>
              </w:rPr>
              <w:t>22.50</w:t>
            </w:r>
          </w:p>
        </w:tc>
        <w:tc>
          <w:tcPr>
            <w:tcW w:w="992" w:type="dxa"/>
          </w:tcPr>
          <w:p w:rsidR="00CD7AA3" w:rsidRPr="00640547" w:rsidRDefault="00CD7AA3" w:rsidP="00CD7AA3">
            <w:pPr>
              <w:pStyle w:val="ListParagraph"/>
              <w:ind w:left="0"/>
              <w:jc w:val="center"/>
              <w:rPr>
                <w:sz w:val="16"/>
                <w:lang w:eastAsia="ko-KR"/>
              </w:rPr>
            </w:pPr>
            <w:r>
              <w:rPr>
                <w:rFonts w:hint="eastAsia"/>
                <w:sz w:val="16"/>
                <w:lang w:eastAsia="ko-KR"/>
              </w:rPr>
              <w:t>6.</w:t>
            </w:r>
            <w:r>
              <w:rPr>
                <w:sz w:val="16"/>
                <w:lang w:eastAsia="ko-KR"/>
              </w:rPr>
              <w:t>47</w:t>
            </w:r>
          </w:p>
        </w:tc>
        <w:tc>
          <w:tcPr>
            <w:tcW w:w="1134" w:type="dxa"/>
          </w:tcPr>
          <w:p w:rsidR="00CD7AA3" w:rsidRPr="00640547" w:rsidRDefault="00CD7AA3" w:rsidP="00CD7AA3">
            <w:pPr>
              <w:pStyle w:val="ListParagraph"/>
              <w:ind w:left="0"/>
              <w:jc w:val="center"/>
              <w:rPr>
                <w:sz w:val="16"/>
                <w:lang w:eastAsia="ko-KR"/>
              </w:rPr>
            </w:pPr>
            <w:r>
              <w:rPr>
                <w:rFonts w:hint="eastAsia"/>
                <w:sz w:val="16"/>
                <w:lang w:eastAsia="ko-KR"/>
              </w:rPr>
              <w:t>8.</w:t>
            </w:r>
            <w:r>
              <w:rPr>
                <w:sz w:val="16"/>
                <w:lang w:eastAsia="ko-KR"/>
              </w:rPr>
              <w:t>57</w:t>
            </w:r>
          </w:p>
        </w:tc>
      </w:tr>
      <w:tr w:rsidR="00CD7AA3" w:rsidRPr="00C86903" w:rsidTr="00CD7AA3">
        <w:trPr>
          <w:trHeight w:val="142"/>
          <w:jc w:val="right"/>
        </w:trPr>
        <w:tc>
          <w:tcPr>
            <w:tcW w:w="925" w:type="dxa"/>
            <w:vMerge/>
          </w:tcPr>
          <w:p w:rsidR="00CD7AA3" w:rsidRPr="00640547" w:rsidRDefault="00CD7AA3" w:rsidP="00CD7AA3">
            <w:pPr>
              <w:pStyle w:val="ListParagraph"/>
              <w:ind w:left="0"/>
              <w:jc w:val="center"/>
              <w:rPr>
                <w:sz w:val="16"/>
              </w:rPr>
            </w:pPr>
          </w:p>
        </w:tc>
        <w:tc>
          <w:tcPr>
            <w:tcW w:w="631" w:type="dxa"/>
            <w:vMerge/>
          </w:tcPr>
          <w:p w:rsidR="00CD7AA3" w:rsidRPr="00640547" w:rsidRDefault="00CD7AA3" w:rsidP="00CD7AA3">
            <w:pPr>
              <w:pStyle w:val="ListParagraph"/>
              <w:ind w:left="0"/>
              <w:jc w:val="center"/>
              <w:rPr>
                <w:sz w:val="16"/>
              </w:rPr>
            </w:pPr>
          </w:p>
        </w:tc>
        <w:tc>
          <w:tcPr>
            <w:tcW w:w="720" w:type="dxa"/>
            <w:vMerge/>
          </w:tcPr>
          <w:p w:rsidR="00CD7AA3" w:rsidRPr="00640547" w:rsidRDefault="00CD7AA3" w:rsidP="00CD7AA3">
            <w:pPr>
              <w:pStyle w:val="ListParagraph"/>
              <w:ind w:left="0"/>
              <w:jc w:val="center"/>
              <w:rPr>
                <w:sz w:val="16"/>
              </w:rPr>
            </w:pPr>
          </w:p>
        </w:tc>
        <w:tc>
          <w:tcPr>
            <w:tcW w:w="630" w:type="dxa"/>
          </w:tcPr>
          <w:p w:rsidR="00CD7AA3" w:rsidRPr="00640547" w:rsidRDefault="00CD7AA3" w:rsidP="00CD7AA3">
            <w:pPr>
              <w:pStyle w:val="ListParagraph"/>
              <w:ind w:left="0"/>
              <w:jc w:val="center"/>
              <w:rPr>
                <w:sz w:val="16"/>
              </w:rPr>
            </w:pPr>
            <w:r w:rsidRPr="004F7CF4">
              <w:rPr>
                <w:sz w:val="16"/>
              </w:rPr>
              <w:t>95%</w:t>
            </w:r>
          </w:p>
        </w:tc>
        <w:tc>
          <w:tcPr>
            <w:tcW w:w="1080" w:type="dxa"/>
          </w:tcPr>
          <w:p w:rsidR="00CD7AA3" w:rsidRPr="00640547" w:rsidRDefault="00CD7AA3" w:rsidP="00CD7AA3">
            <w:pPr>
              <w:pStyle w:val="ListParagraph"/>
              <w:ind w:left="0"/>
              <w:jc w:val="center"/>
              <w:rPr>
                <w:sz w:val="16"/>
                <w:lang w:eastAsia="ko-KR"/>
              </w:rPr>
            </w:pPr>
            <w:r>
              <w:rPr>
                <w:rFonts w:hint="eastAsia"/>
                <w:sz w:val="16"/>
                <w:lang w:eastAsia="ko-KR"/>
              </w:rPr>
              <w:t>75.12</w:t>
            </w:r>
          </w:p>
        </w:tc>
        <w:tc>
          <w:tcPr>
            <w:tcW w:w="945" w:type="dxa"/>
          </w:tcPr>
          <w:p w:rsidR="00CD7AA3" w:rsidRPr="00640547" w:rsidRDefault="00CD7AA3" w:rsidP="00CD7AA3">
            <w:pPr>
              <w:pStyle w:val="ListParagraph"/>
              <w:ind w:left="0"/>
              <w:jc w:val="center"/>
              <w:rPr>
                <w:sz w:val="16"/>
                <w:lang w:eastAsia="ko-KR"/>
              </w:rPr>
            </w:pPr>
            <w:r>
              <w:rPr>
                <w:rFonts w:hint="eastAsia"/>
                <w:sz w:val="16"/>
                <w:lang w:eastAsia="ko-KR"/>
              </w:rPr>
              <w:t>75.21</w:t>
            </w:r>
          </w:p>
        </w:tc>
        <w:tc>
          <w:tcPr>
            <w:tcW w:w="1134" w:type="dxa"/>
          </w:tcPr>
          <w:p w:rsidR="00CD7AA3" w:rsidRPr="00640547" w:rsidRDefault="00CD7AA3" w:rsidP="00CD7AA3">
            <w:pPr>
              <w:pStyle w:val="ListParagraph"/>
              <w:ind w:left="0"/>
              <w:jc w:val="center"/>
              <w:rPr>
                <w:sz w:val="16"/>
                <w:lang w:eastAsia="ko-KR"/>
              </w:rPr>
            </w:pPr>
            <w:r>
              <w:rPr>
                <w:rFonts w:hint="eastAsia"/>
                <w:sz w:val="16"/>
                <w:lang w:eastAsia="ko-KR"/>
              </w:rPr>
              <w:t>70.49</w:t>
            </w:r>
          </w:p>
        </w:tc>
        <w:tc>
          <w:tcPr>
            <w:tcW w:w="993" w:type="dxa"/>
          </w:tcPr>
          <w:p w:rsidR="00CD7AA3" w:rsidRPr="00640547" w:rsidRDefault="00CD7AA3" w:rsidP="00CD7AA3">
            <w:pPr>
              <w:pStyle w:val="ListParagraph"/>
              <w:ind w:left="0"/>
              <w:jc w:val="center"/>
              <w:rPr>
                <w:sz w:val="16"/>
                <w:lang w:eastAsia="ko-KR"/>
              </w:rPr>
            </w:pPr>
            <w:r>
              <w:rPr>
                <w:rFonts w:hint="eastAsia"/>
                <w:sz w:val="16"/>
                <w:lang w:eastAsia="ko-KR"/>
              </w:rPr>
              <w:t>70.82</w:t>
            </w:r>
          </w:p>
        </w:tc>
        <w:tc>
          <w:tcPr>
            <w:tcW w:w="992" w:type="dxa"/>
          </w:tcPr>
          <w:p w:rsidR="00CD7AA3" w:rsidRPr="00640547" w:rsidRDefault="00CD7AA3" w:rsidP="00CD7AA3">
            <w:pPr>
              <w:pStyle w:val="ListParagraph"/>
              <w:ind w:left="0"/>
              <w:jc w:val="center"/>
              <w:rPr>
                <w:sz w:val="16"/>
                <w:lang w:eastAsia="ko-KR"/>
              </w:rPr>
            </w:pPr>
            <w:r>
              <w:rPr>
                <w:rFonts w:hint="eastAsia"/>
                <w:sz w:val="16"/>
                <w:lang w:eastAsia="ko-KR"/>
              </w:rPr>
              <w:t>30.2</w:t>
            </w:r>
            <w:r>
              <w:rPr>
                <w:sz w:val="16"/>
                <w:lang w:eastAsia="ko-KR"/>
              </w:rPr>
              <w:t>0</w:t>
            </w:r>
          </w:p>
        </w:tc>
        <w:tc>
          <w:tcPr>
            <w:tcW w:w="1134" w:type="dxa"/>
          </w:tcPr>
          <w:p w:rsidR="00CD7AA3" w:rsidRPr="00640547" w:rsidRDefault="00CD7AA3" w:rsidP="00CD7AA3">
            <w:pPr>
              <w:pStyle w:val="ListParagraph"/>
              <w:ind w:left="0"/>
              <w:jc w:val="center"/>
              <w:rPr>
                <w:sz w:val="16"/>
                <w:lang w:eastAsia="ko-KR"/>
              </w:rPr>
            </w:pPr>
            <w:r>
              <w:rPr>
                <w:rFonts w:hint="eastAsia"/>
                <w:sz w:val="16"/>
                <w:lang w:eastAsia="ko-KR"/>
              </w:rPr>
              <w:t>34.2</w:t>
            </w:r>
            <w:r>
              <w:rPr>
                <w:sz w:val="16"/>
                <w:lang w:eastAsia="ko-KR"/>
              </w:rPr>
              <w:t>1</w:t>
            </w:r>
          </w:p>
        </w:tc>
      </w:tr>
      <w:tr w:rsidR="00CD7AA3" w:rsidRPr="00C86903" w:rsidTr="00CD7AA3">
        <w:trPr>
          <w:trHeight w:val="142"/>
          <w:jc w:val="right"/>
        </w:trPr>
        <w:tc>
          <w:tcPr>
            <w:tcW w:w="925" w:type="dxa"/>
            <w:vMerge/>
          </w:tcPr>
          <w:p w:rsidR="00CD7AA3" w:rsidRPr="00640547" w:rsidRDefault="00CD7AA3" w:rsidP="00CD7AA3">
            <w:pPr>
              <w:pStyle w:val="ListParagraph"/>
              <w:ind w:left="0"/>
              <w:jc w:val="center"/>
              <w:rPr>
                <w:sz w:val="16"/>
              </w:rPr>
            </w:pPr>
          </w:p>
        </w:tc>
        <w:tc>
          <w:tcPr>
            <w:tcW w:w="631" w:type="dxa"/>
            <w:vMerge/>
          </w:tcPr>
          <w:p w:rsidR="00CD7AA3" w:rsidRPr="00640547" w:rsidRDefault="00CD7AA3" w:rsidP="00CD7AA3">
            <w:pPr>
              <w:pStyle w:val="ListParagraph"/>
              <w:ind w:left="0"/>
              <w:jc w:val="center"/>
              <w:rPr>
                <w:sz w:val="16"/>
              </w:rPr>
            </w:pPr>
          </w:p>
        </w:tc>
        <w:tc>
          <w:tcPr>
            <w:tcW w:w="720" w:type="dxa"/>
            <w:vMerge/>
          </w:tcPr>
          <w:p w:rsidR="00CD7AA3" w:rsidRPr="00640547" w:rsidRDefault="00CD7AA3" w:rsidP="00CD7AA3">
            <w:pPr>
              <w:pStyle w:val="ListParagraph"/>
              <w:ind w:left="0"/>
              <w:jc w:val="center"/>
              <w:rPr>
                <w:sz w:val="16"/>
              </w:rPr>
            </w:pPr>
          </w:p>
        </w:tc>
        <w:tc>
          <w:tcPr>
            <w:tcW w:w="630" w:type="dxa"/>
          </w:tcPr>
          <w:p w:rsidR="00CD7AA3" w:rsidRPr="00387875" w:rsidRDefault="00CD7AA3" w:rsidP="00CD7AA3">
            <w:pPr>
              <w:pStyle w:val="ListParagraph"/>
              <w:ind w:left="0"/>
              <w:jc w:val="center"/>
              <w:rPr>
                <w:sz w:val="16"/>
              </w:rPr>
            </w:pPr>
            <w:r w:rsidRPr="004F7CF4">
              <w:rPr>
                <w:sz w:val="16"/>
              </w:rPr>
              <w:t>Mean</w:t>
            </w:r>
          </w:p>
        </w:tc>
        <w:tc>
          <w:tcPr>
            <w:tcW w:w="1080" w:type="dxa"/>
          </w:tcPr>
          <w:p w:rsidR="00CD7AA3" w:rsidRPr="00640547" w:rsidRDefault="00CD7AA3" w:rsidP="00CD7AA3">
            <w:pPr>
              <w:pStyle w:val="ListParagraph"/>
              <w:ind w:left="0"/>
              <w:jc w:val="center"/>
              <w:rPr>
                <w:sz w:val="16"/>
                <w:lang w:eastAsia="ko-KR"/>
              </w:rPr>
            </w:pPr>
            <w:r>
              <w:rPr>
                <w:rFonts w:hint="eastAsia"/>
                <w:sz w:val="16"/>
                <w:lang w:eastAsia="ko-KR"/>
              </w:rPr>
              <w:t>39.95</w:t>
            </w:r>
          </w:p>
        </w:tc>
        <w:tc>
          <w:tcPr>
            <w:tcW w:w="945" w:type="dxa"/>
          </w:tcPr>
          <w:p w:rsidR="00CD7AA3" w:rsidRPr="00640547" w:rsidRDefault="00CD7AA3" w:rsidP="00CD7AA3">
            <w:pPr>
              <w:pStyle w:val="ListParagraph"/>
              <w:ind w:left="0"/>
              <w:jc w:val="center"/>
              <w:rPr>
                <w:sz w:val="16"/>
                <w:lang w:eastAsia="ko-KR"/>
              </w:rPr>
            </w:pPr>
            <w:r>
              <w:rPr>
                <w:rFonts w:hint="eastAsia"/>
                <w:sz w:val="16"/>
                <w:lang w:eastAsia="ko-KR"/>
              </w:rPr>
              <w:t>37.75</w:t>
            </w:r>
          </w:p>
        </w:tc>
        <w:tc>
          <w:tcPr>
            <w:tcW w:w="1134" w:type="dxa"/>
          </w:tcPr>
          <w:p w:rsidR="00CD7AA3" w:rsidRPr="00640547" w:rsidRDefault="00CD7AA3" w:rsidP="00CD7AA3">
            <w:pPr>
              <w:pStyle w:val="ListParagraph"/>
              <w:ind w:left="0"/>
              <w:jc w:val="center"/>
              <w:rPr>
                <w:sz w:val="16"/>
                <w:lang w:eastAsia="ko-KR"/>
              </w:rPr>
            </w:pPr>
            <w:r>
              <w:rPr>
                <w:rFonts w:hint="eastAsia"/>
                <w:sz w:val="16"/>
                <w:lang w:eastAsia="ko-KR"/>
              </w:rPr>
              <w:t>2</w:t>
            </w:r>
            <w:r>
              <w:rPr>
                <w:sz w:val="16"/>
                <w:lang w:eastAsia="ko-KR"/>
              </w:rPr>
              <w:t>7</w:t>
            </w:r>
            <w:r>
              <w:rPr>
                <w:rFonts w:hint="eastAsia"/>
                <w:sz w:val="16"/>
                <w:lang w:eastAsia="ko-KR"/>
              </w:rPr>
              <w:t>.40</w:t>
            </w:r>
          </w:p>
        </w:tc>
        <w:tc>
          <w:tcPr>
            <w:tcW w:w="993" w:type="dxa"/>
          </w:tcPr>
          <w:p w:rsidR="00CD7AA3" w:rsidRPr="00640547" w:rsidRDefault="00CD7AA3" w:rsidP="00CD7AA3">
            <w:pPr>
              <w:pStyle w:val="ListParagraph"/>
              <w:ind w:left="0"/>
              <w:jc w:val="center"/>
              <w:rPr>
                <w:sz w:val="16"/>
                <w:lang w:eastAsia="ko-KR"/>
              </w:rPr>
            </w:pPr>
            <w:r>
              <w:rPr>
                <w:rFonts w:hint="eastAsia"/>
                <w:sz w:val="16"/>
                <w:lang w:eastAsia="ko-KR"/>
              </w:rPr>
              <w:t>2</w:t>
            </w:r>
            <w:r>
              <w:rPr>
                <w:sz w:val="16"/>
                <w:lang w:eastAsia="ko-KR"/>
              </w:rPr>
              <w:t>8</w:t>
            </w:r>
            <w:r>
              <w:rPr>
                <w:rFonts w:hint="eastAsia"/>
                <w:sz w:val="16"/>
                <w:lang w:eastAsia="ko-KR"/>
              </w:rPr>
              <w:t>.</w:t>
            </w:r>
            <w:r>
              <w:rPr>
                <w:sz w:val="16"/>
                <w:lang w:eastAsia="ko-KR"/>
              </w:rPr>
              <w:t>8</w:t>
            </w:r>
            <w:r>
              <w:rPr>
                <w:rFonts w:hint="eastAsia"/>
                <w:sz w:val="16"/>
                <w:lang w:eastAsia="ko-KR"/>
              </w:rPr>
              <w:t>7</w:t>
            </w:r>
          </w:p>
        </w:tc>
        <w:tc>
          <w:tcPr>
            <w:tcW w:w="992" w:type="dxa"/>
          </w:tcPr>
          <w:p w:rsidR="00CD7AA3" w:rsidRPr="00640547" w:rsidRDefault="00CD7AA3" w:rsidP="00CD7AA3">
            <w:pPr>
              <w:pStyle w:val="ListParagraph"/>
              <w:ind w:left="0"/>
              <w:jc w:val="center"/>
              <w:rPr>
                <w:sz w:val="16"/>
                <w:lang w:eastAsia="ko-KR"/>
              </w:rPr>
            </w:pPr>
            <w:r>
              <w:rPr>
                <w:rFonts w:hint="eastAsia"/>
                <w:sz w:val="16"/>
                <w:lang w:eastAsia="ko-KR"/>
              </w:rPr>
              <w:t>1</w:t>
            </w:r>
            <w:r>
              <w:rPr>
                <w:sz w:val="16"/>
                <w:lang w:eastAsia="ko-KR"/>
              </w:rPr>
              <w:t>0</w:t>
            </w:r>
            <w:r>
              <w:rPr>
                <w:rFonts w:hint="eastAsia"/>
                <w:sz w:val="16"/>
                <w:lang w:eastAsia="ko-KR"/>
              </w:rPr>
              <w:t>.</w:t>
            </w:r>
            <w:r>
              <w:rPr>
                <w:sz w:val="16"/>
                <w:lang w:eastAsia="ko-KR"/>
              </w:rPr>
              <w:t>31</w:t>
            </w:r>
          </w:p>
        </w:tc>
        <w:tc>
          <w:tcPr>
            <w:tcW w:w="1134" w:type="dxa"/>
          </w:tcPr>
          <w:p w:rsidR="00CD7AA3" w:rsidRPr="00640547" w:rsidRDefault="00CD7AA3" w:rsidP="00CD7AA3">
            <w:pPr>
              <w:pStyle w:val="ListParagraph"/>
              <w:ind w:left="0"/>
              <w:jc w:val="center"/>
              <w:rPr>
                <w:sz w:val="16"/>
                <w:lang w:eastAsia="ko-KR"/>
              </w:rPr>
            </w:pPr>
            <w:r>
              <w:rPr>
                <w:rFonts w:hint="eastAsia"/>
                <w:sz w:val="16"/>
                <w:lang w:eastAsia="ko-KR"/>
              </w:rPr>
              <w:t>1</w:t>
            </w:r>
            <w:r>
              <w:rPr>
                <w:sz w:val="16"/>
                <w:lang w:eastAsia="ko-KR"/>
              </w:rPr>
              <w:t>2</w:t>
            </w:r>
            <w:r>
              <w:rPr>
                <w:rFonts w:hint="eastAsia"/>
                <w:sz w:val="16"/>
                <w:lang w:eastAsia="ko-KR"/>
              </w:rPr>
              <w:t>.</w:t>
            </w:r>
            <w:r>
              <w:rPr>
                <w:sz w:val="16"/>
                <w:lang w:eastAsia="ko-KR"/>
              </w:rPr>
              <w:t>05</w:t>
            </w:r>
          </w:p>
        </w:tc>
      </w:tr>
      <w:tr w:rsidR="00CD7AA3" w:rsidRPr="00C86903" w:rsidTr="00CD7AA3">
        <w:trPr>
          <w:trHeight w:val="142"/>
          <w:jc w:val="right"/>
        </w:trPr>
        <w:tc>
          <w:tcPr>
            <w:tcW w:w="925" w:type="dxa"/>
            <w:vMerge/>
          </w:tcPr>
          <w:p w:rsidR="00CD7AA3" w:rsidRPr="00640547" w:rsidRDefault="00CD7AA3" w:rsidP="00CD7AA3">
            <w:pPr>
              <w:pStyle w:val="ListParagraph"/>
              <w:ind w:left="0"/>
              <w:jc w:val="center"/>
              <w:rPr>
                <w:sz w:val="16"/>
              </w:rPr>
            </w:pPr>
          </w:p>
        </w:tc>
        <w:tc>
          <w:tcPr>
            <w:tcW w:w="631" w:type="dxa"/>
            <w:vMerge/>
          </w:tcPr>
          <w:p w:rsidR="00CD7AA3" w:rsidRPr="00640547" w:rsidRDefault="00CD7AA3" w:rsidP="00CD7AA3">
            <w:pPr>
              <w:pStyle w:val="ListParagraph"/>
              <w:ind w:left="0"/>
              <w:jc w:val="center"/>
              <w:rPr>
                <w:sz w:val="16"/>
              </w:rPr>
            </w:pPr>
          </w:p>
        </w:tc>
        <w:tc>
          <w:tcPr>
            <w:tcW w:w="720" w:type="dxa"/>
            <w:vMerge w:val="restart"/>
          </w:tcPr>
          <w:p w:rsidR="00CD7AA3" w:rsidRDefault="00CD7AA3" w:rsidP="00CD7AA3">
            <w:pPr>
              <w:pStyle w:val="ListParagraph"/>
              <w:ind w:left="0"/>
              <w:jc w:val="center"/>
              <w:rPr>
                <w:sz w:val="16"/>
              </w:rPr>
            </w:pPr>
          </w:p>
          <w:p w:rsidR="00CD7AA3" w:rsidRPr="00640547" w:rsidRDefault="00CD7AA3" w:rsidP="00CD7AA3">
            <w:pPr>
              <w:pStyle w:val="ListParagraph"/>
              <w:ind w:left="0"/>
              <w:jc w:val="center"/>
              <w:rPr>
                <w:sz w:val="16"/>
              </w:rPr>
            </w:pPr>
            <w:r>
              <w:rPr>
                <w:sz w:val="16"/>
              </w:rPr>
              <w:t>Delay</w:t>
            </w:r>
            <w:r w:rsidRPr="00640547">
              <w:rPr>
                <w:sz w:val="16"/>
              </w:rPr>
              <w:t xml:space="preserve"> CDF</w:t>
            </w:r>
          </w:p>
          <w:p w:rsidR="00CD7AA3" w:rsidRPr="00640547" w:rsidRDefault="00CD7AA3" w:rsidP="00CD7AA3">
            <w:pPr>
              <w:pStyle w:val="ListParagraph"/>
              <w:ind w:left="0"/>
              <w:jc w:val="center"/>
              <w:rPr>
                <w:sz w:val="16"/>
              </w:rPr>
            </w:pPr>
            <w:r>
              <w:rPr>
                <w:sz w:val="16"/>
              </w:rPr>
              <w:t>[</w:t>
            </w:r>
            <w:proofErr w:type="spellStart"/>
            <w:r w:rsidR="00FB045C">
              <w:rPr>
                <w:sz w:val="16"/>
              </w:rPr>
              <w:t>m</w:t>
            </w:r>
            <w:r>
              <w:rPr>
                <w:sz w:val="16"/>
              </w:rPr>
              <w:t>s</w:t>
            </w:r>
            <w:proofErr w:type="spellEnd"/>
            <w:r>
              <w:rPr>
                <w:sz w:val="16"/>
              </w:rPr>
              <w:t>]</w:t>
            </w:r>
          </w:p>
        </w:tc>
        <w:tc>
          <w:tcPr>
            <w:tcW w:w="630" w:type="dxa"/>
          </w:tcPr>
          <w:p w:rsidR="00CD7AA3" w:rsidRPr="00387875" w:rsidRDefault="00CD7AA3" w:rsidP="00CD7AA3">
            <w:pPr>
              <w:pStyle w:val="ListParagraph"/>
              <w:ind w:left="0"/>
              <w:jc w:val="center"/>
              <w:rPr>
                <w:sz w:val="16"/>
              </w:rPr>
            </w:pPr>
            <w:r w:rsidRPr="004F7CF4">
              <w:rPr>
                <w:sz w:val="16"/>
              </w:rPr>
              <w:t>5%</w:t>
            </w:r>
          </w:p>
        </w:tc>
        <w:tc>
          <w:tcPr>
            <w:tcW w:w="1080" w:type="dxa"/>
          </w:tcPr>
          <w:p w:rsidR="00CD7AA3" w:rsidRPr="00640547" w:rsidRDefault="00CD7AA3" w:rsidP="00CD7AA3">
            <w:pPr>
              <w:pStyle w:val="ListParagraph"/>
              <w:ind w:left="0"/>
              <w:jc w:val="center"/>
              <w:rPr>
                <w:sz w:val="16"/>
                <w:lang w:eastAsia="ko-KR"/>
              </w:rPr>
            </w:pPr>
            <w:r>
              <w:rPr>
                <w:rFonts w:hint="eastAsia"/>
                <w:sz w:val="16"/>
                <w:lang w:eastAsia="ko-KR"/>
              </w:rPr>
              <w:t>54.91</w:t>
            </w:r>
          </w:p>
        </w:tc>
        <w:tc>
          <w:tcPr>
            <w:tcW w:w="945" w:type="dxa"/>
          </w:tcPr>
          <w:p w:rsidR="00CD7AA3" w:rsidRPr="00640547" w:rsidRDefault="00CD7AA3" w:rsidP="00CD7AA3">
            <w:pPr>
              <w:pStyle w:val="ListParagraph"/>
              <w:ind w:left="0"/>
              <w:jc w:val="center"/>
              <w:rPr>
                <w:sz w:val="16"/>
                <w:lang w:eastAsia="ko-KR"/>
              </w:rPr>
            </w:pPr>
            <w:r>
              <w:rPr>
                <w:rFonts w:hint="eastAsia"/>
                <w:sz w:val="16"/>
                <w:lang w:eastAsia="ko-KR"/>
              </w:rPr>
              <w:t>52.63</w:t>
            </w:r>
          </w:p>
        </w:tc>
        <w:tc>
          <w:tcPr>
            <w:tcW w:w="1134" w:type="dxa"/>
          </w:tcPr>
          <w:p w:rsidR="00CD7AA3" w:rsidRPr="00640547" w:rsidRDefault="00CD7AA3" w:rsidP="00CD7AA3">
            <w:pPr>
              <w:pStyle w:val="ListParagraph"/>
              <w:ind w:left="0"/>
              <w:jc w:val="center"/>
              <w:rPr>
                <w:sz w:val="16"/>
                <w:lang w:eastAsia="ko-KR"/>
              </w:rPr>
            </w:pPr>
            <w:r>
              <w:rPr>
                <w:rFonts w:hint="eastAsia"/>
                <w:sz w:val="16"/>
                <w:lang w:eastAsia="ko-KR"/>
              </w:rPr>
              <w:t>58.4</w:t>
            </w:r>
            <w:r>
              <w:rPr>
                <w:sz w:val="16"/>
                <w:lang w:eastAsia="ko-KR"/>
              </w:rPr>
              <w:t>6</w:t>
            </w:r>
          </w:p>
        </w:tc>
        <w:tc>
          <w:tcPr>
            <w:tcW w:w="993" w:type="dxa"/>
          </w:tcPr>
          <w:p w:rsidR="00CD7AA3" w:rsidRPr="00640547" w:rsidRDefault="00CD7AA3" w:rsidP="00CD7AA3">
            <w:pPr>
              <w:pStyle w:val="ListParagraph"/>
              <w:ind w:left="0"/>
              <w:jc w:val="center"/>
              <w:rPr>
                <w:sz w:val="16"/>
                <w:lang w:eastAsia="ko-KR"/>
              </w:rPr>
            </w:pPr>
            <w:r>
              <w:rPr>
                <w:rFonts w:hint="eastAsia"/>
                <w:sz w:val="16"/>
                <w:lang w:eastAsia="ko-KR"/>
              </w:rPr>
              <w:t>55.91</w:t>
            </w:r>
          </w:p>
        </w:tc>
        <w:tc>
          <w:tcPr>
            <w:tcW w:w="992" w:type="dxa"/>
          </w:tcPr>
          <w:p w:rsidR="00CD7AA3" w:rsidRPr="00640547" w:rsidRDefault="00CD7AA3" w:rsidP="00CD7AA3">
            <w:pPr>
              <w:pStyle w:val="ListParagraph"/>
              <w:ind w:left="0"/>
              <w:jc w:val="center"/>
              <w:rPr>
                <w:sz w:val="16"/>
                <w:lang w:eastAsia="ko-KR"/>
              </w:rPr>
            </w:pPr>
            <w:r>
              <w:rPr>
                <w:rFonts w:hint="eastAsia"/>
                <w:sz w:val="16"/>
                <w:lang w:eastAsia="ko-KR"/>
              </w:rPr>
              <w:t>135.54</w:t>
            </w:r>
          </w:p>
        </w:tc>
        <w:tc>
          <w:tcPr>
            <w:tcW w:w="1134" w:type="dxa"/>
          </w:tcPr>
          <w:p w:rsidR="00CD7AA3" w:rsidRPr="00640547" w:rsidRDefault="00CD7AA3" w:rsidP="00CD7AA3">
            <w:pPr>
              <w:pStyle w:val="ListParagraph"/>
              <w:ind w:left="0"/>
              <w:jc w:val="center"/>
              <w:rPr>
                <w:sz w:val="16"/>
                <w:lang w:eastAsia="ko-KR"/>
              </w:rPr>
            </w:pPr>
            <w:r>
              <w:rPr>
                <w:rFonts w:hint="eastAsia"/>
                <w:sz w:val="16"/>
                <w:lang w:eastAsia="ko-KR"/>
              </w:rPr>
              <w:t>115.70</w:t>
            </w:r>
          </w:p>
        </w:tc>
      </w:tr>
      <w:tr w:rsidR="00CD7AA3" w:rsidRPr="00C86903" w:rsidTr="00CD7AA3">
        <w:trPr>
          <w:trHeight w:val="142"/>
          <w:jc w:val="right"/>
        </w:trPr>
        <w:tc>
          <w:tcPr>
            <w:tcW w:w="925" w:type="dxa"/>
            <w:vMerge/>
          </w:tcPr>
          <w:p w:rsidR="00CD7AA3" w:rsidRPr="00640547" w:rsidRDefault="00CD7AA3" w:rsidP="00CD7AA3">
            <w:pPr>
              <w:pStyle w:val="ListParagraph"/>
              <w:ind w:left="0"/>
              <w:jc w:val="center"/>
              <w:rPr>
                <w:sz w:val="16"/>
              </w:rPr>
            </w:pPr>
          </w:p>
        </w:tc>
        <w:tc>
          <w:tcPr>
            <w:tcW w:w="631" w:type="dxa"/>
            <w:vMerge/>
          </w:tcPr>
          <w:p w:rsidR="00CD7AA3" w:rsidRPr="00640547" w:rsidRDefault="00CD7AA3" w:rsidP="00CD7AA3">
            <w:pPr>
              <w:pStyle w:val="ListParagraph"/>
              <w:ind w:left="0"/>
              <w:jc w:val="center"/>
              <w:rPr>
                <w:sz w:val="16"/>
              </w:rPr>
            </w:pPr>
          </w:p>
        </w:tc>
        <w:tc>
          <w:tcPr>
            <w:tcW w:w="720" w:type="dxa"/>
            <w:vMerge/>
          </w:tcPr>
          <w:p w:rsidR="00CD7AA3" w:rsidRPr="00640547" w:rsidRDefault="00CD7AA3" w:rsidP="00CD7AA3">
            <w:pPr>
              <w:pStyle w:val="ListParagraph"/>
              <w:ind w:left="0"/>
              <w:jc w:val="center"/>
              <w:rPr>
                <w:sz w:val="16"/>
              </w:rPr>
            </w:pPr>
          </w:p>
        </w:tc>
        <w:tc>
          <w:tcPr>
            <w:tcW w:w="630" w:type="dxa"/>
          </w:tcPr>
          <w:p w:rsidR="00CD7AA3" w:rsidRPr="00387875" w:rsidRDefault="00CD7AA3" w:rsidP="00CD7AA3">
            <w:pPr>
              <w:pStyle w:val="ListParagraph"/>
              <w:ind w:left="0"/>
              <w:jc w:val="center"/>
              <w:rPr>
                <w:sz w:val="16"/>
              </w:rPr>
            </w:pPr>
            <w:r w:rsidRPr="004F7CF4">
              <w:rPr>
                <w:sz w:val="16"/>
              </w:rPr>
              <w:t>50%</w:t>
            </w:r>
          </w:p>
        </w:tc>
        <w:tc>
          <w:tcPr>
            <w:tcW w:w="1080" w:type="dxa"/>
          </w:tcPr>
          <w:p w:rsidR="00CD7AA3" w:rsidRPr="00640547" w:rsidRDefault="00CD7AA3" w:rsidP="00CD7AA3">
            <w:pPr>
              <w:pStyle w:val="ListParagraph"/>
              <w:ind w:left="0"/>
              <w:jc w:val="center"/>
              <w:rPr>
                <w:sz w:val="16"/>
                <w:lang w:eastAsia="ko-KR"/>
              </w:rPr>
            </w:pPr>
            <w:r>
              <w:rPr>
                <w:rFonts w:hint="eastAsia"/>
                <w:sz w:val="16"/>
                <w:lang w:eastAsia="ko-KR"/>
              </w:rPr>
              <w:t>112.26</w:t>
            </w:r>
          </w:p>
        </w:tc>
        <w:tc>
          <w:tcPr>
            <w:tcW w:w="945" w:type="dxa"/>
          </w:tcPr>
          <w:p w:rsidR="00CD7AA3" w:rsidRPr="00640547" w:rsidRDefault="00CD7AA3" w:rsidP="00CD7AA3">
            <w:pPr>
              <w:pStyle w:val="ListParagraph"/>
              <w:ind w:left="0"/>
              <w:jc w:val="center"/>
              <w:rPr>
                <w:sz w:val="16"/>
                <w:lang w:eastAsia="ko-KR"/>
              </w:rPr>
            </w:pPr>
            <w:r>
              <w:rPr>
                <w:rFonts w:hint="eastAsia"/>
                <w:sz w:val="16"/>
                <w:lang w:eastAsia="ko-KR"/>
              </w:rPr>
              <w:t>115.73</w:t>
            </w:r>
          </w:p>
        </w:tc>
        <w:tc>
          <w:tcPr>
            <w:tcW w:w="1134" w:type="dxa"/>
          </w:tcPr>
          <w:p w:rsidR="00CD7AA3" w:rsidRPr="00640547" w:rsidRDefault="00CD7AA3" w:rsidP="00CD7AA3">
            <w:pPr>
              <w:pStyle w:val="ListParagraph"/>
              <w:ind w:left="0"/>
              <w:jc w:val="center"/>
              <w:rPr>
                <w:sz w:val="16"/>
                <w:lang w:eastAsia="ko-KR"/>
              </w:rPr>
            </w:pPr>
            <w:r>
              <w:rPr>
                <w:rFonts w:hint="eastAsia"/>
                <w:sz w:val="16"/>
                <w:lang w:eastAsia="ko-KR"/>
              </w:rPr>
              <w:t>188.12</w:t>
            </w:r>
          </w:p>
        </w:tc>
        <w:tc>
          <w:tcPr>
            <w:tcW w:w="993" w:type="dxa"/>
          </w:tcPr>
          <w:p w:rsidR="00CD7AA3" w:rsidRPr="00640547" w:rsidRDefault="00CD7AA3" w:rsidP="00CD7AA3">
            <w:pPr>
              <w:pStyle w:val="ListParagraph"/>
              <w:ind w:left="0"/>
              <w:jc w:val="center"/>
              <w:rPr>
                <w:sz w:val="16"/>
                <w:lang w:eastAsia="ko-KR"/>
              </w:rPr>
            </w:pPr>
            <w:r>
              <w:rPr>
                <w:rFonts w:hint="eastAsia"/>
                <w:sz w:val="16"/>
                <w:lang w:eastAsia="ko-KR"/>
              </w:rPr>
              <w:t>173.56</w:t>
            </w:r>
          </w:p>
        </w:tc>
        <w:tc>
          <w:tcPr>
            <w:tcW w:w="992" w:type="dxa"/>
          </w:tcPr>
          <w:p w:rsidR="00CD7AA3" w:rsidRPr="00640547" w:rsidRDefault="00CD7AA3" w:rsidP="00CD7AA3">
            <w:pPr>
              <w:pStyle w:val="ListParagraph"/>
              <w:ind w:left="0"/>
              <w:jc w:val="center"/>
              <w:rPr>
                <w:sz w:val="16"/>
                <w:lang w:eastAsia="ko-KR"/>
              </w:rPr>
            </w:pPr>
            <w:r>
              <w:rPr>
                <w:rFonts w:hint="eastAsia"/>
                <w:sz w:val="16"/>
                <w:lang w:eastAsia="ko-KR"/>
              </w:rPr>
              <w:t>637.25</w:t>
            </w:r>
          </w:p>
        </w:tc>
        <w:tc>
          <w:tcPr>
            <w:tcW w:w="1134" w:type="dxa"/>
          </w:tcPr>
          <w:p w:rsidR="00CD7AA3" w:rsidRPr="00640547" w:rsidRDefault="00CD7AA3" w:rsidP="00CD7AA3">
            <w:pPr>
              <w:pStyle w:val="ListParagraph"/>
              <w:ind w:left="0"/>
              <w:jc w:val="center"/>
              <w:rPr>
                <w:sz w:val="16"/>
                <w:lang w:eastAsia="ko-KR"/>
              </w:rPr>
            </w:pPr>
            <w:r>
              <w:rPr>
                <w:rFonts w:hint="eastAsia"/>
                <w:sz w:val="16"/>
                <w:lang w:eastAsia="ko-KR"/>
              </w:rPr>
              <w:t>461.79</w:t>
            </w:r>
          </w:p>
        </w:tc>
      </w:tr>
      <w:tr w:rsidR="00CD7AA3" w:rsidRPr="00C86903" w:rsidTr="00CD7AA3">
        <w:trPr>
          <w:trHeight w:val="142"/>
          <w:jc w:val="right"/>
        </w:trPr>
        <w:tc>
          <w:tcPr>
            <w:tcW w:w="925" w:type="dxa"/>
            <w:vMerge/>
          </w:tcPr>
          <w:p w:rsidR="00CD7AA3" w:rsidRPr="00640547" w:rsidRDefault="00CD7AA3" w:rsidP="00CD7AA3">
            <w:pPr>
              <w:pStyle w:val="ListParagraph"/>
              <w:ind w:left="0"/>
              <w:jc w:val="center"/>
              <w:rPr>
                <w:sz w:val="16"/>
              </w:rPr>
            </w:pPr>
          </w:p>
        </w:tc>
        <w:tc>
          <w:tcPr>
            <w:tcW w:w="631" w:type="dxa"/>
            <w:vMerge/>
          </w:tcPr>
          <w:p w:rsidR="00CD7AA3" w:rsidRPr="00640547" w:rsidRDefault="00CD7AA3" w:rsidP="00CD7AA3">
            <w:pPr>
              <w:pStyle w:val="ListParagraph"/>
              <w:ind w:left="0"/>
              <w:jc w:val="center"/>
              <w:rPr>
                <w:sz w:val="16"/>
              </w:rPr>
            </w:pPr>
          </w:p>
        </w:tc>
        <w:tc>
          <w:tcPr>
            <w:tcW w:w="720" w:type="dxa"/>
            <w:vMerge/>
          </w:tcPr>
          <w:p w:rsidR="00CD7AA3" w:rsidRPr="00640547" w:rsidRDefault="00CD7AA3" w:rsidP="00CD7AA3">
            <w:pPr>
              <w:pStyle w:val="ListParagraph"/>
              <w:ind w:left="0"/>
              <w:jc w:val="center"/>
              <w:rPr>
                <w:sz w:val="16"/>
              </w:rPr>
            </w:pPr>
          </w:p>
        </w:tc>
        <w:tc>
          <w:tcPr>
            <w:tcW w:w="630" w:type="dxa"/>
          </w:tcPr>
          <w:p w:rsidR="00CD7AA3" w:rsidRPr="00387875" w:rsidRDefault="00CD7AA3" w:rsidP="00CD7AA3">
            <w:pPr>
              <w:pStyle w:val="ListParagraph"/>
              <w:ind w:left="0"/>
              <w:jc w:val="center"/>
              <w:rPr>
                <w:sz w:val="16"/>
              </w:rPr>
            </w:pPr>
            <w:r w:rsidRPr="004F7CF4">
              <w:rPr>
                <w:sz w:val="16"/>
              </w:rPr>
              <w:t>95%</w:t>
            </w:r>
          </w:p>
        </w:tc>
        <w:tc>
          <w:tcPr>
            <w:tcW w:w="1080" w:type="dxa"/>
          </w:tcPr>
          <w:p w:rsidR="00CD7AA3" w:rsidRPr="00640547" w:rsidRDefault="00CD7AA3" w:rsidP="00CD7AA3">
            <w:pPr>
              <w:pStyle w:val="ListParagraph"/>
              <w:ind w:left="0"/>
              <w:jc w:val="center"/>
              <w:rPr>
                <w:sz w:val="16"/>
                <w:lang w:eastAsia="ko-KR"/>
              </w:rPr>
            </w:pPr>
            <w:r>
              <w:rPr>
                <w:rFonts w:hint="eastAsia"/>
                <w:sz w:val="16"/>
                <w:lang w:eastAsia="ko-KR"/>
              </w:rPr>
              <w:t>450.72</w:t>
            </w:r>
          </w:p>
        </w:tc>
        <w:tc>
          <w:tcPr>
            <w:tcW w:w="945" w:type="dxa"/>
          </w:tcPr>
          <w:p w:rsidR="00CD7AA3" w:rsidRPr="00640547" w:rsidRDefault="00CD7AA3" w:rsidP="00CD7AA3">
            <w:pPr>
              <w:pStyle w:val="ListParagraph"/>
              <w:ind w:left="0"/>
              <w:jc w:val="center"/>
              <w:rPr>
                <w:sz w:val="16"/>
                <w:lang w:eastAsia="ko-KR"/>
              </w:rPr>
            </w:pPr>
            <w:r>
              <w:rPr>
                <w:rFonts w:hint="eastAsia"/>
                <w:sz w:val="16"/>
                <w:lang w:eastAsia="ko-KR"/>
              </w:rPr>
              <w:t>521.86</w:t>
            </w:r>
          </w:p>
        </w:tc>
        <w:tc>
          <w:tcPr>
            <w:tcW w:w="1134" w:type="dxa"/>
          </w:tcPr>
          <w:p w:rsidR="00CD7AA3" w:rsidRPr="00640547" w:rsidRDefault="00CD7AA3" w:rsidP="00CD7AA3">
            <w:pPr>
              <w:pStyle w:val="ListParagraph"/>
              <w:ind w:left="0"/>
              <w:jc w:val="center"/>
              <w:rPr>
                <w:sz w:val="16"/>
                <w:lang w:eastAsia="ko-KR"/>
              </w:rPr>
            </w:pPr>
            <w:r>
              <w:rPr>
                <w:rFonts w:hint="eastAsia"/>
                <w:sz w:val="16"/>
                <w:lang w:eastAsia="ko-KR"/>
              </w:rPr>
              <w:t>1012.3</w:t>
            </w:r>
          </w:p>
        </w:tc>
        <w:tc>
          <w:tcPr>
            <w:tcW w:w="993" w:type="dxa"/>
          </w:tcPr>
          <w:p w:rsidR="00CD7AA3" w:rsidRPr="00640547" w:rsidRDefault="00CD7AA3" w:rsidP="00CD7AA3">
            <w:pPr>
              <w:pStyle w:val="ListParagraph"/>
              <w:ind w:left="0"/>
              <w:jc w:val="center"/>
              <w:rPr>
                <w:sz w:val="16"/>
                <w:lang w:eastAsia="ko-KR"/>
              </w:rPr>
            </w:pPr>
            <w:r>
              <w:rPr>
                <w:rFonts w:hint="eastAsia"/>
                <w:sz w:val="16"/>
                <w:lang w:eastAsia="ko-KR"/>
              </w:rPr>
              <w:t>808.39</w:t>
            </w:r>
          </w:p>
        </w:tc>
        <w:tc>
          <w:tcPr>
            <w:tcW w:w="992" w:type="dxa"/>
          </w:tcPr>
          <w:p w:rsidR="00CD7AA3" w:rsidRPr="00640547" w:rsidRDefault="00CD7AA3" w:rsidP="00CD7AA3">
            <w:pPr>
              <w:pStyle w:val="ListParagraph"/>
              <w:ind w:left="0"/>
              <w:jc w:val="center"/>
              <w:rPr>
                <w:sz w:val="16"/>
                <w:lang w:eastAsia="ko-KR"/>
              </w:rPr>
            </w:pPr>
            <w:r>
              <w:rPr>
                <w:rFonts w:hint="eastAsia"/>
                <w:sz w:val="16"/>
                <w:lang w:eastAsia="ko-KR"/>
              </w:rPr>
              <w:t>3426.3</w:t>
            </w:r>
          </w:p>
        </w:tc>
        <w:tc>
          <w:tcPr>
            <w:tcW w:w="1134" w:type="dxa"/>
          </w:tcPr>
          <w:p w:rsidR="00CD7AA3" w:rsidRPr="00640547" w:rsidRDefault="00CD7AA3" w:rsidP="00CD7AA3">
            <w:pPr>
              <w:pStyle w:val="ListParagraph"/>
              <w:ind w:left="0"/>
              <w:jc w:val="center"/>
              <w:rPr>
                <w:sz w:val="16"/>
                <w:lang w:eastAsia="ko-KR"/>
              </w:rPr>
            </w:pPr>
            <w:r>
              <w:rPr>
                <w:rFonts w:hint="eastAsia"/>
                <w:sz w:val="16"/>
                <w:lang w:eastAsia="ko-KR"/>
              </w:rPr>
              <w:t>2366.5</w:t>
            </w:r>
          </w:p>
        </w:tc>
      </w:tr>
      <w:tr w:rsidR="00CD7AA3" w:rsidRPr="00C86903" w:rsidTr="00CD7AA3">
        <w:trPr>
          <w:trHeight w:val="142"/>
          <w:jc w:val="right"/>
        </w:trPr>
        <w:tc>
          <w:tcPr>
            <w:tcW w:w="925" w:type="dxa"/>
            <w:vMerge/>
          </w:tcPr>
          <w:p w:rsidR="00CD7AA3" w:rsidRPr="00640547" w:rsidRDefault="00CD7AA3" w:rsidP="00CD7AA3">
            <w:pPr>
              <w:pStyle w:val="ListParagraph"/>
              <w:ind w:left="0"/>
              <w:jc w:val="center"/>
              <w:rPr>
                <w:sz w:val="16"/>
              </w:rPr>
            </w:pPr>
          </w:p>
        </w:tc>
        <w:tc>
          <w:tcPr>
            <w:tcW w:w="631" w:type="dxa"/>
            <w:vMerge/>
          </w:tcPr>
          <w:p w:rsidR="00CD7AA3" w:rsidRPr="00640547" w:rsidRDefault="00CD7AA3" w:rsidP="00CD7AA3">
            <w:pPr>
              <w:pStyle w:val="ListParagraph"/>
              <w:ind w:left="0"/>
              <w:jc w:val="center"/>
              <w:rPr>
                <w:sz w:val="16"/>
              </w:rPr>
            </w:pPr>
          </w:p>
        </w:tc>
        <w:tc>
          <w:tcPr>
            <w:tcW w:w="720" w:type="dxa"/>
            <w:vMerge/>
          </w:tcPr>
          <w:p w:rsidR="00CD7AA3" w:rsidRPr="00640547" w:rsidRDefault="00CD7AA3" w:rsidP="00CD7AA3">
            <w:pPr>
              <w:pStyle w:val="ListParagraph"/>
              <w:ind w:left="0"/>
              <w:jc w:val="center"/>
              <w:rPr>
                <w:sz w:val="16"/>
              </w:rPr>
            </w:pPr>
          </w:p>
        </w:tc>
        <w:tc>
          <w:tcPr>
            <w:tcW w:w="630" w:type="dxa"/>
          </w:tcPr>
          <w:p w:rsidR="00CD7AA3" w:rsidRPr="00387875" w:rsidRDefault="00CD7AA3" w:rsidP="00CD7AA3">
            <w:pPr>
              <w:pStyle w:val="ListParagraph"/>
              <w:ind w:left="0"/>
              <w:jc w:val="center"/>
              <w:rPr>
                <w:sz w:val="16"/>
              </w:rPr>
            </w:pPr>
            <w:r w:rsidRPr="004F7CF4">
              <w:rPr>
                <w:sz w:val="16"/>
              </w:rPr>
              <w:t>Mean</w:t>
            </w:r>
          </w:p>
        </w:tc>
        <w:tc>
          <w:tcPr>
            <w:tcW w:w="1080" w:type="dxa"/>
          </w:tcPr>
          <w:p w:rsidR="00CD7AA3" w:rsidRPr="00640547" w:rsidRDefault="00CD7AA3" w:rsidP="00CD7AA3">
            <w:pPr>
              <w:pStyle w:val="ListParagraph"/>
              <w:ind w:left="0"/>
              <w:jc w:val="center"/>
              <w:rPr>
                <w:sz w:val="16"/>
                <w:lang w:eastAsia="ko-KR"/>
              </w:rPr>
            </w:pPr>
            <w:r>
              <w:rPr>
                <w:rFonts w:hint="eastAsia"/>
                <w:sz w:val="16"/>
                <w:lang w:eastAsia="ko-KR"/>
              </w:rPr>
              <w:t>163.56</w:t>
            </w:r>
          </w:p>
        </w:tc>
        <w:tc>
          <w:tcPr>
            <w:tcW w:w="945" w:type="dxa"/>
          </w:tcPr>
          <w:p w:rsidR="00CD7AA3" w:rsidRPr="00640547" w:rsidRDefault="00CD7AA3" w:rsidP="00CD7AA3">
            <w:pPr>
              <w:pStyle w:val="ListParagraph"/>
              <w:ind w:left="0"/>
              <w:jc w:val="center"/>
              <w:rPr>
                <w:sz w:val="16"/>
                <w:lang w:eastAsia="ko-KR"/>
              </w:rPr>
            </w:pPr>
            <w:r>
              <w:rPr>
                <w:rFonts w:hint="eastAsia"/>
                <w:sz w:val="16"/>
                <w:lang w:eastAsia="ko-KR"/>
              </w:rPr>
              <w:t>179.96</w:t>
            </w:r>
          </w:p>
        </w:tc>
        <w:tc>
          <w:tcPr>
            <w:tcW w:w="1134" w:type="dxa"/>
          </w:tcPr>
          <w:p w:rsidR="00CD7AA3" w:rsidRPr="00640547" w:rsidRDefault="00CD7AA3" w:rsidP="00CD7AA3">
            <w:pPr>
              <w:pStyle w:val="ListParagraph"/>
              <w:ind w:left="0"/>
              <w:jc w:val="center"/>
              <w:rPr>
                <w:sz w:val="16"/>
                <w:lang w:eastAsia="ko-KR"/>
              </w:rPr>
            </w:pPr>
            <w:r>
              <w:rPr>
                <w:rFonts w:hint="eastAsia"/>
                <w:sz w:val="16"/>
                <w:lang w:eastAsia="ko-KR"/>
              </w:rPr>
              <w:t>310.08</w:t>
            </w:r>
          </w:p>
        </w:tc>
        <w:tc>
          <w:tcPr>
            <w:tcW w:w="993" w:type="dxa"/>
          </w:tcPr>
          <w:p w:rsidR="00CD7AA3" w:rsidRPr="00640547" w:rsidRDefault="00CD7AA3" w:rsidP="00CD7AA3">
            <w:pPr>
              <w:pStyle w:val="ListParagraph"/>
              <w:ind w:left="0"/>
              <w:jc w:val="center"/>
              <w:rPr>
                <w:sz w:val="16"/>
                <w:lang w:eastAsia="ko-KR"/>
              </w:rPr>
            </w:pPr>
            <w:r>
              <w:rPr>
                <w:rFonts w:hint="eastAsia"/>
                <w:sz w:val="16"/>
                <w:lang w:eastAsia="ko-KR"/>
              </w:rPr>
              <w:t>272.46</w:t>
            </w:r>
          </w:p>
        </w:tc>
        <w:tc>
          <w:tcPr>
            <w:tcW w:w="992" w:type="dxa"/>
          </w:tcPr>
          <w:p w:rsidR="00CD7AA3" w:rsidRPr="00640547" w:rsidRDefault="00CD7AA3" w:rsidP="00CD7AA3">
            <w:pPr>
              <w:pStyle w:val="ListParagraph"/>
              <w:ind w:left="0"/>
              <w:jc w:val="center"/>
              <w:rPr>
                <w:sz w:val="16"/>
                <w:lang w:eastAsia="ko-KR"/>
              </w:rPr>
            </w:pPr>
            <w:r>
              <w:rPr>
                <w:rFonts w:hint="eastAsia"/>
                <w:sz w:val="16"/>
                <w:lang w:eastAsia="ko-KR"/>
              </w:rPr>
              <w:t>1</w:t>
            </w:r>
            <w:r>
              <w:rPr>
                <w:sz w:val="16"/>
                <w:lang w:eastAsia="ko-KR"/>
              </w:rPr>
              <w:t>055.3</w:t>
            </w:r>
          </w:p>
        </w:tc>
        <w:tc>
          <w:tcPr>
            <w:tcW w:w="1134" w:type="dxa"/>
          </w:tcPr>
          <w:p w:rsidR="00CD7AA3" w:rsidRPr="00640547" w:rsidRDefault="00CD7AA3" w:rsidP="00CD7AA3">
            <w:pPr>
              <w:pStyle w:val="ListParagraph"/>
              <w:ind w:left="0"/>
              <w:jc w:val="center"/>
              <w:rPr>
                <w:sz w:val="16"/>
                <w:lang w:eastAsia="ko-KR"/>
              </w:rPr>
            </w:pPr>
            <w:r>
              <w:rPr>
                <w:rFonts w:hint="eastAsia"/>
                <w:sz w:val="16"/>
                <w:lang w:eastAsia="ko-KR"/>
              </w:rPr>
              <w:t>783.61</w:t>
            </w:r>
          </w:p>
        </w:tc>
      </w:tr>
      <w:tr w:rsidR="00D15FC7" w:rsidRPr="00C86903" w:rsidTr="00CD7AA3">
        <w:trPr>
          <w:trHeight w:val="142"/>
          <w:jc w:val="right"/>
        </w:trPr>
        <w:tc>
          <w:tcPr>
            <w:tcW w:w="925" w:type="dxa"/>
            <w:vMerge/>
          </w:tcPr>
          <w:p w:rsidR="00D15FC7" w:rsidRPr="00640547" w:rsidRDefault="00D15FC7" w:rsidP="00CD7AA3">
            <w:pPr>
              <w:pStyle w:val="ListParagraph"/>
              <w:ind w:left="0"/>
              <w:jc w:val="center"/>
              <w:rPr>
                <w:sz w:val="16"/>
              </w:rPr>
            </w:pPr>
          </w:p>
        </w:tc>
        <w:tc>
          <w:tcPr>
            <w:tcW w:w="631" w:type="dxa"/>
            <w:vMerge/>
          </w:tcPr>
          <w:p w:rsidR="00D15FC7" w:rsidRPr="00640547" w:rsidRDefault="00D15FC7" w:rsidP="00CD7AA3">
            <w:pPr>
              <w:pStyle w:val="ListParagraph"/>
              <w:ind w:left="0"/>
              <w:jc w:val="center"/>
              <w:rPr>
                <w:sz w:val="16"/>
              </w:rPr>
            </w:pPr>
          </w:p>
        </w:tc>
        <w:tc>
          <w:tcPr>
            <w:tcW w:w="1350" w:type="dxa"/>
            <w:gridSpan w:val="2"/>
          </w:tcPr>
          <w:p w:rsidR="00D15FC7" w:rsidRDefault="00D15FC7" w:rsidP="00CD7AA3">
            <w:pPr>
              <w:pStyle w:val="ListParagraph"/>
              <w:ind w:left="0"/>
              <w:jc w:val="center"/>
              <w:rPr>
                <w:rFonts w:ascii="Cambria Math" w:hAnsi="Cambria Math"/>
                <w:sz w:val="16"/>
              </w:rPr>
            </w:pPr>
            <w:r w:rsidRPr="004F7CF4">
              <w:rPr>
                <w:rFonts w:ascii="Cambria Math" w:hAnsi="Cambria Math"/>
                <w:sz w:val="16"/>
              </w:rPr>
              <w:t>𝜌</w:t>
            </w:r>
          </w:p>
        </w:tc>
        <w:tc>
          <w:tcPr>
            <w:tcW w:w="1080" w:type="dxa"/>
          </w:tcPr>
          <w:p w:rsidR="00D15FC7" w:rsidRPr="00640547" w:rsidRDefault="00D15FC7" w:rsidP="001968CB">
            <w:pPr>
              <w:pStyle w:val="ListParagraph"/>
              <w:ind w:left="0"/>
              <w:jc w:val="center"/>
              <w:rPr>
                <w:sz w:val="16"/>
                <w:lang w:eastAsia="ko-KR"/>
              </w:rPr>
            </w:pPr>
            <w:r>
              <w:rPr>
                <w:rFonts w:hint="eastAsia"/>
                <w:sz w:val="16"/>
                <w:lang w:eastAsia="ko-KR"/>
              </w:rPr>
              <w:t>0.99</w:t>
            </w:r>
          </w:p>
        </w:tc>
        <w:tc>
          <w:tcPr>
            <w:tcW w:w="945" w:type="dxa"/>
          </w:tcPr>
          <w:p w:rsidR="00D15FC7" w:rsidRPr="00640547" w:rsidRDefault="00D15FC7" w:rsidP="001968CB">
            <w:pPr>
              <w:pStyle w:val="ListParagraph"/>
              <w:ind w:left="0"/>
              <w:jc w:val="center"/>
              <w:rPr>
                <w:sz w:val="16"/>
                <w:lang w:eastAsia="ko-KR"/>
              </w:rPr>
            </w:pPr>
            <w:r>
              <w:rPr>
                <w:rFonts w:hint="eastAsia"/>
                <w:sz w:val="16"/>
                <w:lang w:eastAsia="ko-KR"/>
              </w:rPr>
              <w:t>0.98</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0.95</w:t>
            </w:r>
          </w:p>
        </w:tc>
        <w:tc>
          <w:tcPr>
            <w:tcW w:w="993" w:type="dxa"/>
          </w:tcPr>
          <w:p w:rsidR="00D15FC7" w:rsidRPr="00640547" w:rsidRDefault="00D15FC7" w:rsidP="001968CB">
            <w:pPr>
              <w:pStyle w:val="ListParagraph"/>
              <w:ind w:left="0"/>
              <w:jc w:val="center"/>
              <w:rPr>
                <w:sz w:val="16"/>
                <w:lang w:eastAsia="ko-KR"/>
              </w:rPr>
            </w:pPr>
            <w:r>
              <w:rPr>
                <w:rFonts w:hint="eastAsia"/>
                <w:sz w:val="16"/>
                <w:lang w:eastAsia="ko-KR"/>
              </w:rPr>
              <w:t>0.95</w:t>
            </w:r>
          </w:p>
        </w:tc>
        <w:tc>
          <w:tcPr>
            <w:tcW w:w="992" w:type="dxa"/>
          </w:tcPr>
          <w:p w:rsidR="00D15FC7" w:rsidRPr="00640547" w:rsidRDefault="00D15FC7" w:rsidP="001968CB">
            <w:pPr>
              <w:pStyle w:val="ListParagraph"/>
              <w:ind w:left="0"/>
              <w:jc w:val="center"/>
              <w:rPr>
                <w:sz w:val="16"/>
                <w:lang w:eastAsia="ko-KR"/>
              </w:rPr>
            </w:pPr>
            <w:r>
              <w:rPr>
                <w:rFonts w:hint="eastAsia"/>
                <w:sz w:val="16"/>
                <w:lang w:eastAsia="ko-KR"/>
              </w:rPr>
              <w:t>0.9</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0.88</w:t>
            </w:r>
          </w:p>
        </w:tc>
      </w:tr>
      <w:tr w:rsidR="00D15FC7" w:rsidRPr="00C86903" w:rsidTr="00CD7AA3">
        <w:trPr>
          <w:trHeight w:val="142"/>
          <w:jc w:val="right"/>
        </w:trPr>
        <w:tc>
          <w:tcPr>
            <w:tcW w:w="925" w:type="dxa"/>
            <w:vMerge/>
          </w:tcPr>
          <w:p w:rsidR="00D15FC7" w:rsidRPr="00640547" w:rsidRDefault="00D15FC7" w:rsidP="00CD7AA3">
            <w:pPr>
              <w:pStyle w:val="ListParagraph"/>
              <w:ind w:left="0"/>
              <w:jc w:val="center"/>
              <w:rPr>
                <w:sz w:val="16"/>
              </w:rPr>
            </w:pPr>
          </w:p>
        </w:tc>
        <w:tc>
          <w:tcPr>
            <w:tcW w:w="631" w:type="dxa"/>
            <w:vMerge/>
          </w:tcPr>
          <w:p w:rsidR="00D15FC7" w:rsidRPr="00640547" w:rsidRDefault="00D15FC7" w:rsidP="00CD7AA3">
            <w:pPr>
              <w:pStyle w:val="ListParagraph"/>
              <w:ind w:left="0"/>
              <w:jc w:val="center"/>
              <w:rPr>
                <w:sz w:val="16"/>
              </w:rPr>
            </w:pPr>
          </w:p>
        </w:tc>
        <w:tc>
          <w:tcPr>
            <w:tcW w:w="1350" w:type="dxa"/>
            <w:gridSpan w:val="2"/>
          </w:tcPr>
          <w:p w:rsidR="00D15FC7" w:rsidRPr="00420229" w:rsidRDefault="00D15FC7" w:rsidP="00CD7AA3">
            <w:pPr>
              <w:pStyle w:val="ListParagraph"/>
              <w:ind w:left="0"/>
              <w:jc w:val="center"/>
              <w:rPr>
                <w:rFonts w:ascii="Cambria Math" w:hAnsi="Cambria Math"/>
                <w:sz w:val="16"/>
                <w:highlight w:val="magenta"/>
              </w:rPr>
            </w:pPr>
            <w:r w:rsidRPr="004F7CF4">
              <w:rPr>
                <w:sz w:val="16"/>
              </w:rPr>
              <w:t>BO</w:t>
            </w:r>
          </w:p>
        </w:tc>
        <w:tc>
          <w:tcPr>
            <w:tcW w:w="1080" w:type="dxa"/>
          </w:tcPr>
          <w:p w:rsidR="00D15FC7" w:rsidRPr="00640547" w:rsidRDefault="00D15FC7" w:rsidP="001968CB">
            <w:pPr>
              <w:pStyle w:val="ListParagraph"/>
              <w:ind w:left="0"/>
              <w:jc w:val="center"/>
              <w:rPr>
                <w:sz w:val="16"/>
                <w:lang w:eastAsia="ko-KR"/>
              </w:rPr>
            </w:pPr>
            <w:r>
              <w:rPr>
                <w:sz w:val="16"/>
                <w:lang w:eastAsia="ko-KR"/>
              </w:rPr>
              <w:t>13%</w:t>
            </w:r>
          </w:p>
        </w:tc>
        <w:tc>
          <w:tcPr>
            <w:tcW w:w="945" w:type="dxa"/>
          </w:tcPr>
          <w:p w:rsidR="00D15FC7" w:rsidRPr="00640547" w:rsidRDefault="00D15FC7" w:rsidP="001968CB">
            <w:pPr>
              <w:pStyle w:val="ListParagraph"/>
              <w:ind w:left="0"/>
              <w:jc w:val="center"/>
              <w:rPr>
                <w:sz w:val="16"/>
                <w:lang w:eastAsia="ko-KR"/>
              </w:rPr>
            </w:pPr>
            <w:r>
              <w:rPr>
                <w:rFonts w:hint="eastAsia"/>
                <w:sz w:val="16"/>
                <w:lang w:eastAsia="ko-KR"/>
              </w:rPr>
              <w:t>1</w:t>
            </w:r>
            <w:r>
              <w:rPr>
                <w:sz w:val="16"/>
                <w:lang w:eastAsia="ko-KR"/>
              </w:rPr>
              <w:t>5%</w:t>
            </w:r>
          </w:p>
        </w:tc>
        <w:tc>
          <w:tcPr>
            <w:tcW w:w="1134" w:type="dxa"/>
          </w:tcPr>
          <w:p w:rsidR="00D15FC7" w:rsidRPr="00640547" w:rsidRDefault="00D15FC7" w:rsidP="001968CB">
            <w:pPr>
              <w:pStyle w:val="ListParagraph"/>
              <w:ind w:left="0"/>
              <w:jc w:val="center"/>
              <w:rPr>
                <w:sz w:val="16"/>
                <w:lang w:eastAsia="ko-KR"/>
              </w:rPr>
            </w:pPr>
            <w:r>
              <w:rPr>
                <w:sz w:val="16"/>
                <w:lang w:eastAsia="ko-KR"/>
              </w:rPr>
              <w:t>39%</w:t>
            </w:r>
          </w:p>
        </w:tc>
        <w:tc>
          <w:tcPr>
            <w:tcW w:w="993" w:type="dxa"/>
          </w:tcPr>
          <w:p w:rsidR="00D15FC7" w:rsidRPr="00640547" w:rsidRDefault="00D15FC7" w:rsidP="001968CB">
            <w:pPr>
              <w:pStyle w:val="ListParagraph"/>
              <w:ind w:left="0"/>
              <w:jc w:val="center"/>
              <w:rPr>
                <w:sz w:val="16"/>
                <w:lang w:eastAsia="ko-KR"/>
              </w:rPr>
            </w:pPr>
            <w:r>
              <w:rPr>
                <w:rFonts w:hint="eastAsia"/>
                <w:sz w:val="16"/>
                <w:lang w:eastAsia="ko-KR"/>
              </w:rPr>
              <w:t>3</w:t>
            </w:r>
            <w:r>
              <w:rPr>
                <w:sz w:val="16"/>
                <w:lang w:eastAsia="ko-KR"/>
              </w:rPr>
              <w:t>7%</w:t>
            </w:r>
          </w:p>
        </w:tc>
        <w:tc>
          <w:tcPr>
            <w:tcW w:w="992" w:type="dxa"/>
          </w:tcPr>
          <w:p w:rsidR="00D15FC7" w:rsidRPr="00640547" w:rsidRDefault="00D15FC7" w:rsidP="001968CB">
            <w:pPr>
              <w:pStyle w:val="ListParagraph"/>
              <w:ind w:left="0"/>
              <w:jc w:val="center"/>
              <w:rPr>
                <w:sz w:val="16"/>
                <w:lang w:eastAsia="ko-KR"/>
              </w:rPr>
            </w:pPr>
            <w:r>
              <w:rPr>
                <w:rFonts w:hint="eastAsia"/>
                <w:sz w:val="16"/>
                <w:lang w:eastAsia="ko-KR"/>
              </w:rPr>
              <w:t>6</w:t>
            </w:r>
            <w:r>
              <w:rPr>
                <w:sz w:val="16"/>
                <w:lang w:eastAsia="ko-KR"/>
              </w:rPr>
              <w:t>3%</w:t>
            </w:r>
          </w:p>
        </w:tc>
        <w:tc>
          <w:tcPr>
            <w:tcW w:w="1134" w:type="dxa"/>
          </w:tcPr>
          <w:p w:rsidR="00D15FC7" w:rsidRPr="00640547" w:rsidRDefault="00D15FC7" w:rsidP="001968CB">
            <w:pPr>
              <w:pStyle w:val="ListParagraph"/>
              <w:ind w:left="0"/>
              <w:jc w:val="center"/>
              <w:rPr>
                <w:sz w:val="16"/>
                <w:lang w:eastAsia="ko-KR"/>
              </w:rPr>
            </w:pPr>
            <w:r>
              <w:rPr>
                <w:sz w:val="16"/>
                <w:lang w:eastAsia="ko-KR"/>
              </w:rPr>
              <w:t>65%</w:t>
            </w:r>
          </w:p>
        </w:tc>
      </w:tr>
      <w:tr w:rsidR="00D15FC7" w:rsidRPr="00640547" w:rsidTr="00CD7AA3">
        <w:trPr>
          <w:trHeight w:val="142"/>
          <w:jc w:val="right"/>
        </w:trPr>
        <w:tc>
          <w:tcPr>
            <w:tcW w:w="925" w:type="dxa"/>
            <w:vMerge/>
          </w:tcPr>
          <w:p w:rsidR="00D15FC7" w:rsidRPr="00640547" w:rsidRDefault="00D15FC7" w:rsidP="00CD7AA3">
            <w:pPr>
              <w:pStyle w:val="ListParagraph"/>
              <w:ind w:left="0"/>
              <w:jc w:val="center"/>
              <w:rPr>
                <w:sz w:val="16"/>
              </w:rPr>
            </w:pPr>
          </w:p>
        </w:tc>
        <w:tc>
          <w:tcPr>
            <w:tcW w:w="631" w:type="dxa"/>
            <w:vMerge/>
          </w:tcPr>
          <w:p w:rsidR="00D15FC7" w:rsidRPr="00640547" w:rsidRDefault="00D15FC7" w:rsidP="00CD7AA3">
            <w:pPr>
              <w:pStyle w:val="ListParagraph"/>
              <w:ind w:left="0"/>
              <w:jc w:val="center"/>
              <w:rPr>
                <w:sz w:val="16"/>
              </w:rPr>
            </w:pPr>
          </w:p>
        </w:tc>
        <w:tc>
          <w:tcPr>
            <w:tcW w:w="1350" w:type="dxa"/>
            <w:gridSpan w:val="2"/>
          </w:tcPr>
          <w:p w:rsidR="00D15FC7" w:rsidRDefault="00D15FC7" w:rsidP="00CD7AA3">
            <w:pPr>
              <w:pStyle w:val="ListParagraph"/>
              <w:ind w:left="0"/>
              <w:jc w:val="center"/>
              <w:rPr>
                <w:rFonts w:ascii="Cambria Math" w:hAnsi="Cambria Math"/>
                <w:sz w:val="16"/>
              </w:rPr>
            </w:pPr>
            <w:r w:rsidRPr="004F7CF4">
              <w:rPr>
                <w:rFonts w:ascii="Cambria Math" w:hAnsi="Cambria Math"/>
                <w:sz w:val="16"/>
              </w:rPr>
              <w:t>𝜆</w:t>
            </w:r>
          </w:p>
        </w:tc>
        <w:tc>
          <w:tcPr>
            <w:tcW w:w="2025" w:type="dxa"/>
            <w:gridSpan w:val="2"/>
          </w:tcPr>
          <w:p w:rsidR="00D15FC7" w:rsidRPr="00640547" w:rsidRDefault="00D15FC7" w:rsidP="00CD7AA3">
            <w:pPr>
              <w:pStyle w:val="ListParagraph"/>
              <w:ind w:left="0"/>
              <w:jc w:val="center"/>
              <w:rPr>
                <w:sz w:val="16"/>
              </w:rPr>
            </w:pPr>
            <w:r>
              <w:rPr>
                <w:sz w:val="16"/>
              </w:rPr>
              <w:t>0.45</w:t>
            </w:r>
          </w:p>
        </w:tc>
        <w:tc>
          <w:tcPr>
            <w:tcW w:w="2127" w:type="dxa"/>
            <w:gridSpan w:val="2"/>
          </w:tcPr>
          <w:p w:rsidR="00D15FC7" w:rsidRPr="00640547" w:rsidRDefault="00D15FC7" w:rsidP="00CD7AA3">
            <w:pPr>
              <w:pStyle w:val="ListParagraph"/>
              <w:ind w:left="0"/>
              <w:jc w:val="center"/>
              <w:rPr>
                <w:sz w:val="16"/>
              </w:rPr>
            </w:pPr>
            <w:r>
              <w:rPr>
                <w:sz w:val="16"/>
              </w:rPr>
              <w:t>0.6</w:t>
            </w:r>
          </w:p>
        </w:tc>
        <w:tc>
          <w:tcPr>
            <w:tcW w:w="2126" w:type="dxa"/>
            <w:gridSpan w:val="2"/>
          </w:tcPr>
          <w:p w:rsidR="00D15FC7" w:rsidRPr="00640547" w:rsidRDefault="00D15FC7" w:rsidP="00CD7AA3">
            <w:pPr>
              <w:pStyle w:val="ListParagraph"/>
              <w:ind w:left="0"/>
              <w:jc w:val="center"/>
              <w:rPr>
                <w:sz w:val="16"/>
              </w:rPr>
            </w:pPr>
            <w:r>
              <w:rPr>
                <w:sz w:val="16"/>
              </w:rPr>
              <w:t>0.85</w:t>
            </w:r>
          </w:p>
        </w:tc>
      </w:tr>
      <w:tr w:rsidR="00D15FC7" w:rsidRPr="00640547" w:rsidTr="00CD7AA3">
        <w:trPr>
          <w:trHeight w:val="771"/>
          <w:jc w:val="right"/>
        </w:trPr>
        <w:tc>
          <w:tcPr>
            <w:tcW w:w="925" w:type="dxa"/>
            <w:vMerge/>
          </w:tcPr>
          <w:p w:rsidR="00D15FC7" w:rsidRPr="00640547" w:rsidRDefault="00D15FC7" w:rsidP="00CD7AA3">
            <w:pPr>
              <w:pStyle w:val="ListParagraph"/>
              <w:ind w:left="0"/>
              <w:jc w:val="center"/>
              <w:rPr>
                <w:sz w:val="16"/>
              </w:rPr>
            </w:pPr>
          </w:p>
        </w:tc>
        <w:tc>
          <w:tcPr>
            <w:tcW w:w="8259" w:type="dxa"/>
            <w:gridSpan w:val="9"/>
          </w:tcPr>
          <w:p w:rsidR="00D15FC7" w:rsidRDefault="00D15FC7" w:rsidP="00CD7AA3">
            <w:pPr>
              <w:pStyle w:val="ListParagraph"/>
              <w:ind w:left="0"/>
              <w:rPr>
                <w:sz w:val="16"/>
              </w:rPr>
            </w:pPr>
            <w:r>
              <w:rPr>
                <w:sz w:val="16"/>
              </w:rPr>
              <w:t xml:space="preserve">Additional comments: </w:t>
            </w:r>
            <w:r w:rsidRPr="0050163B">
              <w:rPr>
                <w:sz w:val="16"/>
              </w:rPr>
              <w:t>TXOP=4ms</w:t>
            </w:r>
          </w:p>
          <w:p w:rsidR="00D15FC7" w:rsidRDefault="00D15FC7" w:rsidP="00CD7AA3">
            <w:pPr>
              <w:pStyle w:val="ListParagraph"/>
              <w:numPr>
                <w:ilvl w:val="0"/>
                <w:numId w:val="25"/>
              </w:numPr>
              <w:rPr>
                <w:sz w:val="16"/>
                <w:lang w:eastAsia="ko-KR"/>
              </w:rPr>
            </w:pPr>
            <w:r>
              <w:rPr>
                <w:rFonts w:hint="eastAsia"/>
                <w:sz w:val="16"/>
                <w:lang w:eastAsia="ko-KR"/>
              </w:rPr>
              <w:t>Indoor</w:t>
            </w:r>
            <w:r>
              <w:rPr>
                <w:sz w:val="16"/>
                <w:lang w:eastAsia="ko-KR"/>
              </w:rPr>
              <w:t xml:space="preserve"> scenario</w:t>
            </w:r>
          </w:p>
          <w:p w:rsidR="00D15FC7" w:rsidRDefault="00D15FC7" w:rsidP="00CD7AA3">
            <w:pPr>
              <w:pStyle w:val="ListParagraph"/>
              <w:numPr>
                <w:ilvl w:val="0"/>
                <w:numId w:val="25"/>
              </w:numPr>
              <w:rPr>
                <w:sz w:val="16"/>
                <w:lang w:eastAsia="ko-KR"/>
              </w:rPr>
            </w:pPr>
            <w:r>
              <w:rPr>
                <w:sz w:val="16"/>
                <w:lang w:eastAsia="ko-KR"/>
              </w:rPr>
              <w:t>unlicensed band only</w:t>
            </w:r>
          </w:p>
          <w:p w:rsidR="00D15FC7" w:rsidRDefault="00D15FC7" w:rsidP="00CD7AA3">
            <w:pPr>
              <w:pStyle w:val="ListParagraph"/>
              <w:numPr>
                <w:ilvl w:val="0"/>
                <w:numId w:val="25"/>
              </w:numPr>
              <w:rPr>
                <w:sz w:val="16"/>
                <w:lang w:eastAsia="ko-KR"/>
              </w:rPr>
            </w:pPr>
            <w:r>
              <w:rPr>
                <w:sz w:val="16"/>
                <w:lang w:eastAsia="ko-KR"/>
              </w:rPr>
              <w:t xml:space="preserve">single channel </w:t>
            </w:r>
          </w:p>
          <w:p w:rsidR="00D15FC7" w:rsidRPr="006C242A" w:rsidRDefault="00D15FC7" w:rsidP="00CD7AA3">
            <w:pPr>
              <w:pStyle w:val="ListParagraph"/>
              <w:numPr>
                <w:ilvl w:val="0"/>
                <w:numId w:val="25"/>
              </w:numPr>
              <w:rPr>
                <w:sz w:val="16"/>
                <w:lang w:eastAsia="ko-KR"/>
              </w:rPr>
            </w:pPr>
            <w:r w:rsidRPr="006C242A">
              <w:rPr>
                <w:sz w:val="16"/>
                <w:lang w:eastAsia="ko-KR"/>
              </w:rPr>
              <w:t>DL only</w:t>
            </w:r>
          </w:p>
          <w:p w:rsidR="00D15FC7" w:rsidRDefault="00D15FC7" w:rsidP="00CD7AA3">
            <w:pPr>
              <w:pStyle w:val="ListParagraph"/>
              <w:numPr>
                <w:ilvl w:val="0"/>
                <w:numId w:val="25"/>
              </w:numPr>
              <w:rPr>
                <w:sz w:val="16"/>
                <w:lang w:eastAsia="ko-KR"/>
              </w:rPr>
            </w:pPr>
            <w:r>
              <w:rPr>
                <w:sz w:val="16"/>
                <w:lang w:eastAsia="ko-KR"/>
              </w:rPr>
              <w:t>10 UEs per operator</w:t>
            </w:r>
          </w:p>
          <w:p w:rsidR="00D15FC7" w:rsidRDefault="00D15FC7" w:rsidP="00CD7AA3">
            <w:pPr>
              <w:pStyle w:val="ListParagraph"/>
              <w:numPr>
                <w:ilvl w:val="0"/>
                <w:numId w:val="25"/>
              </w:numPr>
              <w:rPr>
                <w:sz w:val="16"/>
                <w:lang w:eastAsia="ko-KR"/>
              </w:rPr>
            </w:pPr>
            <w:r>
              <w:rPr>
                <w:sz w:val="16"/>
                <w:lang w:eastAsia="ko-KR"/>
              </w:rPr>
              <w:t>For LAA: 256-QAM applied (Rel. 12 TBS table)</w:t>
            </w:r>
          </w:p>
          <w:p w:rsidR="00D15FC7" w:rsidRDefault="00D15FC7" w:rsidP="00CD7AA3">
            <w:pPr>
              <w:pStyle w:val="ListParagraph"/>
              <w:numPr>
                <w:ilvl w:val="0"/>
                <w:numId w:val="25"/>
              </w:numPr>
              <w:rPr>
                <w:sz w:val="16"/>
                <w:lang w:eastAsia="ko-KR"/>
              </w:rPr>
            </w:pPr>
            <w:r>
              <w:rPr>
                <w:sz w:val="16"/>
                <w:lang w:eastAsia="ko-KR"/>
              </w:rPr>
              <w:t xml:space="preserve">1x2 antenna configuration (1 spatial stream) </w:t>
            </w:r>
          </w:p>
          <w:p w:rsidR="00D15FC7" w:rsidRPr="00640547" w:rsidRDefault="00D15FC7" w:rsidP="00CD7AA3">
            <w:pPr>
              <w:pStyle w:val="ListParagraph"/>
              <w:ind w:left="0"/>
              <w:jc w:val="both"/>
              <w:rPr>
                <w:sz w:val="16"/>
                <w:lang w:eastAsia="zh-CN"/>
              </w:rPr>
            </w:pPr>
            <w:r>
              <w:rPr>
                <w:sz w:val="16"/>
                <w:lang w:eastAsia="ko-KR"/>
              </w:rPr>
              <w:t>For LAA: HARQ processed only in licensed band</w:t>
            </w:r>
          </w:p>
        </w:tc>
      </w:tr>
      <w:tr w:rsidR="00D15FC7" w:rsidRPr="00640547" w:rsidTr="001968CB">
        <w:trPr>
          <w:trHeight w:val="269"/>
          <w:jc w:val="right"/>
        </w:trPr>
        <w:tc>
          <w:tcPr>
            <w:tcW w:w="925" w:type="dxa"/>
            <w:vMerge w:val="restart"/>
          </w:tcPr>
          <w:p w:rsidR="00D15FC7" w:rsidRDefault="00D15FC7" w:rsidP="001968CB">
            <w:pPr>
              <w:pStyle w:val="ListParagraph"/>
              <w:ind w:left="0"/>
              <w:jc w:val="center"/>
              <w:rPr>
                <w:sz w:val="16"/>
              </w:rPr>
            </w:pPr>
            <w:r>
              <w:rPr>
                <w:sz w:val="16"/>
              </w:rPr>
              <w:t>150812/</w:t>
            </w:r>
          </w:p>
          <w:p w:rsidR="00D15FC7" w:rsidRPr="00640547" w:rsidRDefault="00D15FC7" w:rsidP="001968CB">
            <w:pPr>
              <w:pStyle w:val="ListParagraph"/>
              <w:ind w:left="0"/>
              <w:jc w:val="center"/>
              <w:rPr>
                <w:sz w:val="16"/>
              </w:rPr>
            </w:pPr>
            <w:r>
              <w:rPr>
                <w:sz w:val="16"/>
              </w:rPr>
              <w:t>ETRI</w:t>
            </w:r>
          </w:p>
        </w:tc>
        <w:tc>
          <w:tcPr>
            <w:tcW w:w="631" w:type="dxa"/>
            <w:vMerge w:val="restart"/>
          </w:tcPr>
          <w:p w:rsidR="00D15FC7" w:rsidRPr="00640547" w:rsidRDefault="00D15FC7" w:rsidP="001968CB">
            <w:pPr>
              <w:pStyle w:val="ListParagraph"/>
              <w:ind w:left="0"/>
              <w:jc w:val="center"/>
              <w:rPr>
                <w:sz w:val="16"/>
              </w:rPr>
            </w:pPr>
            <w:r>
              <w:rPr>
                <w:sz w:val="16"/>
              </w:rPr>
              <w:t>2</w:t>
            </w:r>
          </w:p>
        </w:tc>
        <w:tc>
          <w:tcPr>
            <w:tcW w:w="720" w:type="dxa"/>
            <w:vMerge w:val="restart"/>
          </w:tcPr>
          <w:p w:rsidR="00D15FC7" w:rsidRDefault="00D15FC7" w:rsidP="001968CB">
            <w:pPr>
              <w:pStyle w:val="ListParagraph"/>
              <w:ind w:left="0"/>
              <w:jc w:val="center"/>
              <w:rPr>
                <w:sz w:val="16"/>
              </w:rPr>
            </w:pPr>
          </w:p>
          <w:p w:rsidR="00D15FC7" w:rsidRPr="00640547" w:rsidRDefault="00D15FC7" w:rsidP="001968CB">
            <w:pPr>
              <w:pStyle w:val="ListParagraph"/>
              <w:ind w:left="0"/>
              <w:jc w:val="center"/>
              <w:rPr>
                <w:sz w:val="16"/>
              </w:rPr>
            </w:pPr>
            <w:r w:rsidRPr="00640547">
              <w:rPr>
                <w:sz w:val="16"/>
              </w:rPr>
              <w:t>UPT CDF</w:t>
            </w:r>
          </w:p>
          <w:p w:rsidR="00D15FC7" w:rsidRPr="00640547" w:rsidRDefault="00D15FC7" w:rsidP="001968CB">
            <w:pPr>
              <w:pStyle w:val="ListParagraph"/>
              <w:ind w:left="0"/>
              <w:jc w:val="center"/>
              <w:rPr>
                <w:sz w:val="16"/>
              </w:rPr>
            </w:pPr>
            <w:r>
              <w:rPr>
                <w:sz w:val="16"/>
              </w:rPr>
              <w:t>[</w:t>
            </w:r>
            <w:r w:rsidRPr="00640547">
              <w:rPr>
                <w:sz w:val="16"/>
              </w:rPr>
              <w:t>Mbps</w:t>
            </w:r>
            <w:r>
              <w:rPr>
                <w:sz w:val="16"/>
              </w:rPr>
              <w:t>]</w:t>
            </w:r>
          </w:p>
        </w:tc>
        <w:tc>
          <w:tcPr>
            <w:tcW w:w="630" w:type="dxa"/>
          </w:tcPr>
          <w:p w:rsidR="00D15FC7" w:rsidRPr="004F7CF4" w:rsidRDefault="00D15FC7" w:rsidP="001968CB">
            <w:pPr>
              <w:pStyle w:val="ListParagraph"/>
              <w:ind w:left="0"/>
              <w:jc w:val="center"/>
              <w:rPr>
                <w:sz w:val="16"/>
              </w:rPr>
            </w:pPr>
            <w:r w:rsidRPr="004F7CF4">
              <w:rPr>
                <w:sz w:val="16"/>
              </w:rPr>
              <w:t>5%</w:t>
            </w:r>
          </w:p>
        </w:tc>
        <w:tc>
          <w:tcPr>
            <w:tcW w:w="1080" w:type="dxa"/>
          </w:tcPr>
          <w:p w:rsidR="00D15FC7" w:rsidRPr="00640547" w:rsidRDefault="00D15FC7" w:rsidP="001968CB">
            <w:pPr>
              <w:pStyle w:val="ListParagraph"/>
              <w:ind w:left="0"/>
              <w:jc w:val="center"/>
              <w:rPr>
                <w:sz w:val="16"/>
                <w:lang w:eastAsia="ko-KR"/>
              </w:rPr>
            </w:pPr>
            <w:r>
              <w:rPr>
                <w:rFonts w:hint="eastAsia"/>
                <w:sz w:val="16"/>
                <w:lang w:eastAsia="ko-KR"/>
              </w:rPr>
              <w:t>7.29</w:t>
            </w:r>
          </w:p>
        </w:tc>
        <w:tc>
          <w:tcPr>
            <w:tcW w:w="945" w:type="dxa"/>
          </w:tcPr>
          <w:p w:rsidR="00D15FC7" w:rsidRPr="00640547" w:rsidRDefault="00D15FC7" w:rsidP="001968CB">
            <w:pPr>
              <w:pStyle w:val="ListParagraph"/>
              <w:ind w:left="0"/>
              <w:jc w:val="center"/>
              <w:rPr>
                <w:sz w:val="16"/>
                <w:lang w:eastAsia="ko-KR"/>
              </w:rPr>
            </w:pPr>
            <w:r>
              <w:rPr>
                <w:rFonts w:hint="eastAsia"/>
                <w:sz w:val="16"/>
                <w:lang w:eastAsia="ko-KR"/>
              </w:rPr>
              <w:t>5.11</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5.03</w:t>
            </w:r>
          </w:p>
        </w:tc>
        <w:tc>
          <w:tcPr>
            <w:tcW w:w="993" w:type="dxa"/>
          </w:tcPr>
          <w:p w:rsidR="00D15FC7" w:rsidRPr="00640547" w:rsidRDefault="00D15FC7" w:rsidP="001968CB">
            <w:pPr>
              <w:pStyle w:val="ListParagraph"/>
              <w:ind w:left="0"/>
              <w:jc w:val="center"/>
              <w:rPr>
                <w:sz w:val="16"/>
                <w:lang w:eastAsia="ko-KR"/>
              </w:rPr>
            </w:pPr>
            <w:r>
              <w:rPr>
                <w:rFonts w:hint="eastAsia"/>
                <w:sz w:val="16"/>
                <w:lang w:eastAsia="ko-KR"/>
              </w:rPr>
              <w:t>4.</w:t>
            </w:r>
            <w:r>
              <w:rPr>
                <w:sz w:val="16"/>
                <w:lang w:eastAsia="ko-KR"/>
              </w:rPr>
              <w:t>53</w:t>
            </w:r>
          </w:p>
        </w:tc>
        <w:tc>
          <w:tcPr>
            <w:tcW w:w="992" w:type="dxa"/>
          </w:tcPr>
          <w:p w:rsidR="00D15FC7" w:rsidRPr="00640547" w:rsidRDefault="00D15FC7" w:rsidP="001968CB">
            <w:pPr>
              <w:pStyle w:val="ListParagraph"/>
              <w:ind w:left="0"/>
              <w:jc w:val="center"/>
              <w:rPr>
                <w:sz w:val="16"/>
                <w:lang w:eastAsia="ko-KR"/>
              </w:rPr>
            </w:pPr>
            <w:r>
              <w:rPr>
                <w:rFonts w:hint="eastAsia"/>
                <w:sz w:val="16"/>
                <w:lang w:eastAsia="ko-KR"/>
              </w:rPr>
              <w:t>1.58</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1.29</w:t>
            </w:r>
          </w:p>
        </w:tc>
      </w:tr>
      <w:tr w:rsidR="00D15FC7" w:rsidRPr="00640547" w:rsidTr="001968CB">
        <w:trPr>
          <w:trHeight w:val="142"/>
          <w:jc w:val="right"/>
        </w:trPr>
        <w:tc>
          <w:tcPr>
            <w:tcW w:w="925" w:type="dxa"/>
            <w:vMerge/>
          </w:tcPr>
          <w:p w:rsidR="00D15FC7" w:rsidRPr="00640547" w:rsidRDefault="00D15FC7" w:rsidP="001968CB">
            <w:pPr>
              <w:pStyle w:val="ListParagraph"/>
              <w:ind w:left="0"/>
              <w:jc w:val="center"/>
              <w:rPr>
                <w:sz w:val="16"/>
              </w:rPr>
            </w:pPr>
          </w:p>
        </w:tc>
        <w:tc>
          <w:tcPr>
            <w:tcW w:w="631" w:type="dxa"/>
            <w:vMerge/>
          </w:tcPr>
          <w:p w:rsidR="00D15FC7" w:rsidRPr="00640547" w:rsidRDefault="00D15FC7" w:rsidP="001968CB">
            <w:pPr>
              <w:pStyle w:val="ListParagraph"/>
              <w:ind w:left="0"/>
              <w:jc w:val="center"/>
              <w:rPr>
                <w:sz w:val="16"/>
              </w:rPr>
            </w:pPr>
          </w:p>
        </w:tc>
        <w:tc>
          <w:tcPr>
            <w:tcW w:w="720" w:type="dxa"/>
            <w:vMerge/>
          </w:tcPr>
          <w:p w:rsidR="00D15FC7" w:rsidRPr="00640547" w:rsidRDefault="00D15FC7" w:rsidP="001968CB">
            <w:pPr>
              <w:pStyle w:val="ListParagraph"/>
              <w:ind w:left="0"/>
              <w:jc w:val="center"/>
              <w:rPr>
                <w:sz w:val="16"/>
              </w:rPr>
            </w:pPr>
          </w:p>
        </w:tc>
        <w:tc>
          <w:tcPr>
            <w:tcW w:w="630" w:type="dxa"/>
          </w:tcPr>
          <w:p w:rsidR="00D15FC7" w:rsidRPr="00640547" w:rsidRDefault="00D15FC7" w:rsidP="001968CB">
            <w:pPr>
              <w:pStyle w:val="ListParagraph"/>
              <w:ind w:left="0"/>
              <w:jc w:val="center"/>
              <w:rPr>
                <w:sz w:val="16"/>
              </w:rPr>
            </w:pPr>
            <w:r w:rsidRPr="004F7CF4">
              <w:rPr>
                <w:sz w:val="16"/>
              </w:rPr>
              <w:t>50%</w:t>
            </w:r>
          </w:p>
        </w:tc>
        <w:tc>
          <w:tcPr>
            <w:tcW w:w="1080" w:type="dxa"/>
          </w:tcPr>
          <w:p w:rsidR="00D15FC7" w:rsidRPr="00640547" w:rsidRDefault="00D15FC7" w:rsidP="001968CB">
            <w:pPr>
              <w:pStyle w:val="ListParagraph"/>
              <w:ind w:left="0"/>
              <w:jc w:val="center"/>
              <w:rPr>
                <w:sz w:val="16"/>
                <w:lang w:eastAsia="ko-KR"/>
              </w:rPr>
            </w:pPr>
            <w:r>
              <w:rPr>
                <w:rFonts w:hint="eastAsia"/>
                <w:sz w:val="16"/>
                <w:lang w:eastAsia="ko-KR"/>
              </w:rPr>
              <w:t>33.53</w:t>
            </w:r>
          </w:p>
        </w:tc>
        <w:tc>
          <w:tcPr>
            <w:tcW w:w="945" w:type="dxa"/>
          </w:tcPr>
          <w:p w:rsidR="00D15FC7" w:rsidRPr="00640547" w:rsidRDefault="00D15FC7" w:rsidP="001968CB">
            <w:pPr>
              <w:pStyle w:val="ListParagraph"/>
              <w:ind w:left="0"/>
              <w:jc w:val="center"/>
              <w:rPr>
                <w:sz w:val="16"/>
                <w:lang w:eastAsia="ko-KR"/>
              </w:rPr>
            </w:pPr>
            <w:r>
              <w:rPr>
                <w:rFonts w:hint="eastAsia"/>
                <w:sz w:val="16"/>
                <w:lang w:eastAsia="ko-KR"/>
              </w:rPr>
              <w:t>31.33</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30.</w:t>
            </w:r>
            <w:r>
              <w:rPr>
                <w:sz w:val="16"/>
                <w:lang w:eastAsia="ko-KR"/>
              </w:rPr>
              <w:t>50</w:t>
            </w:r>
          </w:p>
        </w:tc>
        <w:tc>
          <w:tcPr>
            <w:tcW w:w="993" w:type="dxa"/>
          </w:tcPr>
          <w:p w:rsidR="00D15FC7" w:rsidRPr="00640547" w:rsidRDefault="00D15FC7" w:rsidP="001968CB">
            <w:pPr>
              <w:pStyle w:val="ListParagraph"/>
              <w:ind w:left="0"/>
              <w:jc w:val="center"/>
              <w:rPr>
                <w:sz w:val="16"/>
                <w:lang w:eastAsia="ko-KR"/>
              </w:rPr>
            </w:pPr>
            <w:r>
              <w:rPr>
                <w:rFonts w:hint="eastAsia"/>
                <w:sz w:val="16"/>
                <w:lang w:eastAsia="ko-KR"/>
              </w:rPr>
              <w:t>1</w:t>
            </w:r>
            <w:r>
              <w:rPr>
                <w:sz w:val="16"/>
                <w:lang w:eastAsia="ko-KR"/>
              </w:rPr>
              <w:t>9</w:t>
            </w:r>
            <w:r>
              <w:rPr>
                <w:rFonts w:hint="eastAsia"/>
                <w:sz w:val="16"/>
                <w:lang w:eastAsia="ko-KR"/>
              </w:rPr>
              <w:t>.</w:t>
            </w:r>
            <w:r>
              <w:rPr>
                <w:sz w:val="16"/>
                <w:lang w:eastAsia="ko-KR"/>
              </w:rPr>
              <w:t>54</w:t>
            </w:r>
          </w:p>
        </w:tc>
        <w:tc>
          <w:tcPr>
            <w:tcW w:w="992" w:type="dxa"/>
          </w:tcPr>
          <w:p w:rsidR="00D15FC7" w:rsidRPr="00640547" w:rsidRDefault="00D15FC7" w:rsidP="001968CB">
            <w:pPr>
              <w:pStyle w:val="ListParagraph"/>
              <w:ind w:left="0"/>
              <w:jc w:val="center"/>
              <w:rPr>
                <w:sz w:val="16"/>
                <w:lang w:eastAsia="ko-KR"/>
              </w:rPr>
            </w:pPr>
            <w:r>
              <w:rPr>
                <w:rFonts w:hint="eastAsia"/>
                <w:sz w:val="16"/>
                <w:lang w:eastAsia="ko-KR"/>
              </w:rPr>
              <w:t>11.34</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16.84</w:t>
            </w:r>
          </w:p>
        </w:tc>
      </w:tr>
      <w:tr w:rsidR="00D15FC7" w:rsidRPr="00640547" w:rsidTr="001968CB">
        <w:trPr>
          <w:trHeight w:val="142"/>
          <w:jc w:val="right"/>
        </w:trPr>
        <w:tc>
          <w:tcPr>
            <w:tcW w:w="925" w:type="dxa"/>
            <w:vMerge/>
          </w:tcPr>
          <w:p w:rsidR="00D15FC7" w:rsidRPr="00640547" w:rsidRDefault="00D15FC7" w:rsidP="001968CB">
            <w:pPr>
              <w:pStyle w:val="ListParagraph"/>
              <w:ind w:left="0"/>
              <w:jc w:val="center"/>
              <w:rPr>
                <w:sz w:val="16"/>
              </w:rPr>
            </w:pPr>
          </w:p>
        </w:tc>
        <w:tc>
          <w:tcPr>
            <w:tcW w:w="631" w:type="dxa"/>
            <w:vMerge/>
          </w:tcPr>
          <w:p w:rsidR="00D15FC7" w:rsidRPr="00640547" w:rsidRDefault="00D15FC7" w:rsidP="001968CB">
            <w:pPr>
              <w:pStyle w:val="ListParagraph"/>
              <w:ind w:left="0"/>
              <w:jc w:val="center"/>
              <w:rPr>
                <w:sz w:val="16"/>
              </w:rPr>
            </w:pPr>
          </w:p>
        </w:tc>
        <w:tc>
          <w:tcPr>
            <w:tcW w:w="720" w:type="dxa"/>
            <w:vMerge/>
          </w:tcPr>
          <w:p w:rsidR="00D15FC7" w:rsidRPr="00640547" w:rsidRDefault="00D15FC7" w:rsidP="001968CB">
            <w:pPr>
              <w:pStyle w:val="ListParagraph"/>
              <w:ind w:left="0"/>
              <w:jc w:val="center"/>
              <w:rPr>
                <w:sz w:val="16"/>
              </w:rPr>
            </w:pPr>
          </w:p>
        </w:tc>
        <w:tc>
          <w:tcPr>
            <w:tcW w:w="630" w:type="dxa"/>
          </w:tcPr>
          <w:p w:rsidR="00D15FC7" w:rsidRPr="00640547" w:rsidRDefault="00D15FC7" w:rsidP="001968CB">
            <w:pPr>
              <w:pStyle w:val="ListParagraph"/>
              <w:ind w:left="0"/>
              <w:jc w:val="center"/>
              <w:rPr>
                <w:sz w:val="16"/>
              </w:rPr>
            </w:pPr>
            <w:r w:rsidRPr="004F7CF4">
              <w:rPr>
                <w:sz w:val="16"/>
              </w:rPr>
              <w:t>95%</w:t>
            </w:r>
          </w:p>
        </w:tc>
        <w:tc>
          <w:tcPr>
            <w:tcW w:w="1080" w:type="dxa"/>
          </w:tcPr>
          <w:p w:rsidR="00D15FC7" w:rsidRPr="00640547" w:rsidRDefault="00D15FC7" w:rsidP="001968CB">
            <w:pPr>
              <w:pStyle w:val="ListParagraph"/>
              <w:ind w:left="0"/>
              <w:jc w:val="center"/>
              <w:rPr>
                <w:sz w:val="16"/>
                <w:lang w:eastAsia="ko-KR"/>
              </w:rPr>
            </w:pPr>
            <w:r>
              <w:rPr>
                <w:rFonts w:hint="eastAsia"/>
                <w:sz w:val="16"/>
                <w:lang w:eastAsia="ko-KR"/>
              </w:rPr>
              <w:t>61.71</w:t>
            </w:r>
          </w:p>
        </w:tc>
        <w:tc>
          <w:tcPr>
            <w:tcW w:w="945" w:type="dxa"/>
          </w:tcPr>
          <w:p w:rsidR="00D15FC7" w:rsidRPr="00640547" w:rsidRDefault="00D15FC7" w:rsidP="001968CB">
            <w:pPr>
              <w:pStyle w:val="ListParagraph"/>
              <w:ind w:left="0"/>
              <w:jc w:val="center"/>
              <w:rPr>
                <w:sz w:val="16"/>
                <w:lang w:eastAsia="ko-KR"/>
              </w:rPr>
            </w:pPr>
            <w:r>
              <w:rPr>
                <w:rFonts w:hint="eastAsia"/>
                <w:sz w:val="16"/>
                <w:lang w:eastAsia="ko-KR"/>
              </w:rPr>
              <w:t>61.67</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61.9</w:t>
            </w:r>
            <w:r>
              <w:rPr>
                <w:sz w:val="16"/>
                <w:lang w:eastAsia="ko-KR"/>
              </w:rPr>
              <w:t>4</w:t>
            </w:r>
          </w:p>
        </w:tc>
        <w:tc>
          <w:tcPr>
            <w:tcW w:w="993" w:type="dxa"/>
          </w:tcPr>
          <w:p w:rsidR="00D15FC7" w:rsidRPr="00640547" w:rsidRDefault="00D15FC7" w:rsidP="001968CB">
            <w:pPr>
              <w:pStyle w:val="ListParagraph"/>
              <w:ind w:left="0"/>
              <w:jc w:val="center"/>
              <w:rPr>
                <w:sz w:val="16"/>
                <w:lang w:eastAsia="ko-KR"/>
              </w:rPr>
            </w:pPr>
            <w:r>
              <w:rPr>
                <w:rFonts w:hint="eastAsia"/>
                <w:sz w:val="16"/>
                <w:lang w:eastAsia="ko-KR"/>
              </w:rPr>
              <w:t>59.13</w:t>
            </w:r>
          </w:p>
        </w:tc>
        <w:tc>
          <w:tcPr>
            <w:tcW w:w="992" w:type="dxa"/>
          </w:tcPr>
          <w:p w:rsidR="00D15FC7" w:rsidRPr="00640547" w:rsidRDefault="00D15FC7" w:rsidP="001968CB">
            <w:pPr>
              <w:pStyle w:val="ListParagraph"/>
              <w:ind w:left="0"/>
              <w:jc w:val="center"/>
              <w:rPr>
                <w:sz w:val="16"/>
                <w:lang w:eastAsia="ko-KR"/>
              </w:rPr>
            </w:pPr>
            <w:r>
              <w:rPr>
                <w:rFonts w:hint="eastAsia"/>
                <w:sz w:val="16"/>
                <w:lang w:eastAsia="ko-KR"/>
              </w:rPr>
              <w:t>64.09</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61.59</w:t>
            </w:r>
          </w:p>
        </w:tc>
      </w:tr>
      <w:tr w:rsidR="00D15FC7" w:rsidRPr="00640547" w:rsidTr="001968CB">
        <w:trPr>
          <w:trHeight w:val="142"/>
          <w:jc w:val="right"/>
        </w:trPr>
        <w:tc>
          <w:tcPr>
            <w:tcW w:w="925" w:type="dxa"/>
            <w:vMerge/>
          </w:tcPr>
          <w:p w:rsidR="00D15FC7" w:rsidRPr="00640547" w:rsidRDefault="00D15FC7" w:rsidP="001968CB">
            <w:pPr>
              <w:pStyle w:val="ListParagraph"/>
              <w:ind w:left="0"/>
              <w:jc w:val="center"/>
              <w:rPr>
                <w:sz w:val="16"/>
              </w:rPr>
            </w:pPr>
          </w:p>
        </w:tc>
        <w:tc>
          <w:tcPr>
            <w:tcW w:w="631" w:type="dxa"/>
            <w:vMerge/>
          </w:tcPr>
          <w:p w:rsidR="00D15FC7" w:rsidRPr="00640547" w:rsidRDefault="00D15FC7" w:rsidP="001968CB">
            <w:pPr>
              <w:pStyle w:val="ListParagraph"/>
              <w:ind w:left="0"/>
              <w:jc w:val="center"/>
              <w:rPr>
                <w:sz w:val="16"/>
              </w:rPr>
            </w:pPr>
          </w:p>
        </w:tc>
        <w:tc>
          <w:tcPr>
            <w:tcW w:w="720" w:type="dxa"/>
            <w:vMerge/>
          </w:tcPr>
          <w:p w:rsidR="00D15FC7" w:rsidRPr="00640547" w:rsidRDefault="00D15FC7" w:rsidP="001968CB">
            <w:pPr>
              <w:pStyle w:val="ListParagraph"/>
              <w:ind w:left="0"/>
              <w:jc w:val="center"/>
              <w:rPr>
                <w:sz w:val="16"/>
              </w:rPr>
            </w:pPr>
          </w:p>
        </w:tc>
        <w:tc>
          <w:tcPr>
            <w:tcW w:w="630" w:type="dxa"/>
          </w:tcPr>
          <w:p w:rsidR="00D15FC7" w:rsidRPr="00387875" w:rsidRDefault="00D15FC7" w:rsidP="001968CB">
            <w:pPr>
              <w:pStyle w:val="ListParagraph"/>
              <w:ind w:left="0"/>
              <w:jc w:val="center"/>
              <w:rPr>
                <w:sz w:val="16"/>
              </w:rPr>
            </w:pPr>
            <w:r w:rsidRPr="004F7CF4">
              <w:rPr>
                <w:sz w:val="16"/>
              </w:rPr>
              <w:t>Mean</w:t>
            </w:r>
          </w:p>
        </w:tc>
        <w:tc>
          <w:tcPr>
            <w:tcW w:w="1080" w:type="dxa"/>
          </w:tcPr>
          <w:p w:rsidR="00D15FC7" w:rsidRPr="00640547" w:rsidRDefault="00D15FC7" w:rsidP="001968CB">
            <w:pPr>
              <w:pStyle w:val="ListParagraph"/>
              <w:ind w:left="0"/>
              <w:jc w:val="center"/>
              <w:rPr>
                <w:sz w:val="16"/>
                <w:lang w:eastAsia="ko-KR"/>
              </w:rPr>
            </w:pPr>
            <w:r>
              <w:rPr>
                <w:rFonts w:hint="eastAsia"/>
                <w:sz w:val="16"/>
                <w:lang w:eastAsia="ko-KR"/>
              </w:rPr>
              <w:t>34.99</w:t>
            </w:r>
          </w:p>
        </w:tc>
        <w:tc>
          <w:tcPr>
            <w:tcW w:w="945" w:type="dxa"/>
          </w:tcPr>
          <w:p w:rsidR="00D15FC7" w:rsidRPr="00640547" w:rsidRDefault="00D15FC7" w:rsidP="001968CB">
            <w:pPr>
              <w:pStyle w:val="ListParagraph"/>
              <w:ind w:left="0"/>
              <w:jc w:val="center"/>
              <w:rPr>
                <w:sz w:val="16"/>
                <w:lang w:eastAsia="ko-KR"/>
              </w:rPr>
            </w:pPr>
            <w:r>
              <w:rPr>
                <w:rFonts w:hint="eastAsia"/>
                <w:sz w:val="16"/>
                <w:lang w:eastAsia="ko-KR"/>
              </w:rPr>
              <w:t>33.77</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3</w:t>
            </w:r>
            <w:r>
              <w:rPr>
                <w:sz w:val="16"/>
                <w:lang w:eastAsia="ko-KR"/>
              </w:rPr>
              <w:t>4</w:t>
            </w:r>
            <w:r>
              <w:rPr>
                <w:rFonts w:hint="eastAsia"/>
                <w:sz w:val="16"/>
                <w:lang w:eastAsia="ko-KR"/>
              </w:rPr>
              <w:t>.</w:t>
            </w:r>
            <w:r>
              <w:rPr>
                <w:sz w:val="16"/>
                <w:lang w:eastAsia="ko-KR"/>
              </w:rPr>
              <w:t>4</w:t>
            </w:r>
            <w:r>
              <w:rPr>
                <w:rFonts w:hint="eastAsia"/>
                <w:sz w:val="16"/>
                <w:lang w:eastAsia="ko-KR"/>
              </w:rPr>
              <w:t>3</w:t>
            </w:r>
          </w:p>
        </w:tc>
        <w:tc>
          <w:tcPr>
            <w:tcW w:w="993" w:type="dxa"/>
          </w:tcPr>
          <w:p w:rsidR="00D15FC7" w:rsidRPr="00640547" w:rsidRDefault="00D15FC7" w:rsidP="001968CB">
            <w:pPr>
              <w:pStyle w:val="ListParagraph"/>
              <w:ind w:left="0"/>
              <w:jc w:val="center"/>
              <w:rPr>
                <w:sz w:val="16"/>
                <w:lang w:eastAsia="ko-KR"/>
              </w:rPr>
            </w:pPr>
            <w:r>
              <w:rPr>
                <w:rFonts w:hint="eastAsia"/>
                <w:sz w:val="16"/>
                <w:lang w:eastAsia="ko-KR"/>
              </w:rPr>
              <w:t>2</w:t>
            </w:r>
            <w:r>
              <w:rPr>
                <w:sz w:val="16"/>
                <w:lang w:eastAsia="ko-KR"/>
              </w:rPr>
              <w:t>5</w:t>
            </w:r>
            <w:r>
              <w:rPr>
                <w:rFonts w:hint="eastAsia"/>
                <w:sz w:val="16"/>
                <w:lang w:eastAsia="ko-KR"/>
              </w:rPr>
              <w:t>.</w:t>
            </w:r>
            <w:r>
              <w:rPr>
                <w:sz w:val="16"/>
                <w:lang w:eastAsia="ko-KR"/>
              </w:rPr>
              <w:t>98</w:t>
            </w:r>
          </w:p>
        </w:tc>
        <w:tc>
          <w:tcPr>
            <w:tcW w:w="992" w:type="dxa"/>
          </w:tcPr>
          <w:p w:rsidR="00D15FC7" w:rsidRPr="00640547" w:rsidRDefault="00D15FC7" w:rsidP="001968CB">
            <w:pPr>
              <w:pStyle w:val="ListParagraph"/>
              <w:ind w:left="0"/>
              <w:jc w:val="center"/>
              <w:rPr>
                <w:sz w:val="16"/>
                <w:lang w:eastAsia="ko-KR"/>
              </w:rPr>
            </w:pPr>
            <w:r>
              <w:rPr>
                <w:rFonts w:hint="eastAsia"/>
                <w:sz w:val="16"/>
                <w:lang w:eastAsia="ko-KR"/>
              </w:rPr>
              <w:t>20.07</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26.18</w:t>
            </w:r>
          </w:p>
        </w:tc>
      </w:tr>
      <w:tr w:rsidR="00D15FC7" w:rsidRPr="00640547" w:rsidTr="001968CB">
        <w:trPr>
          <w:trHeight w:val="142"/>
          <w:jc w:val="right"/>
        </w:trPr>
        <w:tc>
          <w:tcPr>
            <w:tcW w:w="925" w:type="dxa"/>
            <w:vMerge/>
          </w:tcPr>
          <w:p w:rsidR="00D15FC7" w:rsidRPr="00640547" w:rsidRDefault="00D15FC7" w:rsidP="001968CB">
            <w:pPr>
              <w:pStyle w:val="ListParagraph"/>
              <w:ind w:left="0"/>
              <w:jc w:val="center"/>
              <w:rPr>
                <w:sz w:val="16"/>
              </w:rPr>
            </w:pPr>
          </w:p>
        </w:tc>
        <w:tc>
          <w:tcPr>
            <w:tcW w:w="631" w:type="dxa"/>
            <w:vMerge/>
          </w:tcPr>
          <w:p w:rsidR="00D15FC7" w:rsidRPr="00640547" w:rsidRDefault="00D15FC7" w:rsidP="001968CB">
            <w:pPr>
              <w:pStyle w:val="ListParagraph"/>
              <w:ind w:left="0"/>
              <w:jc w:val="center"/>
              <w:rPr>
                <w:sz w:val="16"/>
              </w:rPr>
            </w:pPr>
          </w:p>
        </w:tc>
        <w:tc>
          <w:tcPr>
            <w:tcW w:w="720" w:type="dxa"/>
            <w:vMerge w:val="restart"/>
          </w:tcPr>
          <w:p w:rsidR="00D15FC7" w:rsidRDefault="00D15FC7" w:rsidP="001968CB">
            <w:pPr>
              <w:pStyle w:val="ListParagraph"/>
              <w:ind w:left="0"/>
              <w:jc w:val="center"/>
              <w:rPr>
                <w:sz w:val="16"/>
              </w:rPr>
            </w:pPr>
          </w:p>
          <w:p w:rsidR="00D15FC7" w:rsidRPr="00640547" w:rsidRDefault="00D15FC7" w:rsidP="001968CB">
            <w:pPr>
              <w:pStyle w:val="ListParagraph"/>
              <w:ind w:left="0"/>
              <w:jc w:val="center"/>
              <w:rPr>
                <w:sz w:val="16"/>
              </w:rPr>
            </w:pPr>
            <w:r>
              <w:rPr>
                <w:sz w:val="16"/>
              </w:rPr>
              <w:t>Delay</w:t>
            </w:r>
            <w:r w:rsidRPr="00640547">
              <w:rPr>
                <w:sz w:val="16"/>
              </w:rPr>
              <w:t xml:space="preserve"> CDF</w:t>
            </w:r>
          </w:p>
          <w:p w:rsidR="00D15FC7" w:rsidRPr="00640547" w:rsidRDefault="00D15FC7" w:rsidP="001968CB">
            <w:pPr>
              <w:pStyle w:val="ListParagraph"/>
              <w:ind w:left="0"/>
              <w:jc w:val="center"/>
              <w:rPr>
                <w:sz w:val="16"/>
              </w:rPr>
            </w:pPr>
            <w:r>
              <w:rPr>
                <w:sz w:val="16"/>
              </w:rPr>
              <w:t>[</w:t>
            </w:r>
            <w:proofErr w:type="spellStart"/>
            <w:r w:rsidR="00FB045C">
              <w:rPr>
                <w:sz w:val="16"/>
              </w:rPr>
              <w:t>m</w:t>
            </w:r>
            <w:r>
              <w:rPr>
                <w:sz w:val="16"/>
              </w:rPr>
              <w:t>s</w:t>
            </w:r>
            <w:proofErr w:type="spellEnd"/>
            <w:r>
              <w:rPr>
                <w:sz w:val="16"/>
              </w:rPr>
              <w:t>]</w:t>
            </w:r>
          </w:p>
        </w:tc>
        <w:tc>
          <w:tcPr>
            <w:tcW w:w="630" w:type="dxa"/>
          </w:tcPr>
          <w:p w:rsidR="00D15FC7" w:rsidRPr="00387875" w:rsidRDefault="00D15FC7" w:rsidP="001968CB">
            <w:pPr>
              <w:pStyle w:val="ListParagraph"/>
              <w:ind w:left="0"/>
              <w:jc w:val="center"/>
              <w:rPr>
                <w:sz w:val="16"/>
              </w:rPr>
            </w:pPr>
            <w:r w:rsidRPr="004F7CF4">
              <w:rPr>
                <w:sz w:val="16"/>
              </w:rPr>
              <w:t>5%</w:t>
            </w:r>
          </w:p>
        </w:tc>
        <w:tc>
          <w:tcPr>
            <w:tcW w:w="1080" w:type="dxa"/>
          </w:tcPr>
          <w:p w:rsidR="00D15FC7" w:rsidRPr="00640547" w:rsidRDefault="00D15FC7" w:rsidP="001968CB">
            <w:pPr>
              <w:pStyle w:val="ListParagraph"/>
              <w:ind w:left="0"/>
              <w:jc w:val="center"/>
              <w:rPr>
                <w:sz w:val="16"/>
                <w:lang w:eastAsia="ko-KR"/>
              </w:rPr>
            </w:pPr>
            <w:r>
              <w:rPr>
                <w:rFonts w:hint="eastAsia"/>
                <w:sz w:val="16"/>
                <w:lang w:eastAsia="ko-KR"/>
              </w:rPr>
              <w:t>64.14</w:t>
            </w:r>
          </w:p>
        </w:tc>
        <w:tc>
          <w:tcPr>
            <w:tcW w:w="945" w:type="dxa"/>
          </w:tcPr>
          <w:p w:rsidR="00D15FC7" w:rsidRPr="00640547" w:rsidRDefault="00D15FC7" w:rsidP="001968CB">
            <w:pPr>
              <w:pStyle w:val="ListParagraph"/>
              <w:ind w:left="0"/>
              <w:jc w:val="center"/>
              <w:rPr>
                <w:sz w:val="16"/>
                <w:lang w:eastAsia="ko-KR"/>
              </w:rPr>
            </w:pPr>
            <w:r>
              <w:rPr>
                <w:rFonts w:hint="eastAsia"/>
                <w:sz w:val="16"/>
                <w:lang w:eastAsia="ko-KR"/>
              </w:rPr>
              <w:t>64.17</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63.79</w:t>
            </w:r>
          </w:p>
        </w:tc>
        <w:tc>
          <w:tcPr>
            <w:tcW w:w="993" w:type="dxa"/>
          </w:tcPr>
          <w:p w:rsidR="00D15FC7" w:rsidRPr="00640547" w:rsidRDefault="00D15FC7" w:rsidP="001968CB">
            <w:pPr>
              <w:pStyle w:val="ListParagraph"/>
              <w:ind w:left="0"/>
              <w:jc w:val="center"/>
              <w:rPr>
                <w:sz w:val="16"/>
                <w:lang w:eastAsia="ko-KR"/>
              </w:rPr>
            </w:pPr>
            <w:r>
              <w:rPr>
                <w:rFonts w:hint="eastAsia"/>
                <w:sz w:val="16"/>
                <w:lang w:eastAsia="ko-KR"/>
              </w:rPr>
              <w:t>66.97</w:t>
            </w:r>
          </w:p>
        </w:tc>
        <w:tc>
          <w:tcPr>
            <w:tcW w:w="992" w:type="dxa"/>
          </w:tcPr>
          <w:p w:rsidR="00D15FC7" w:rsidRPr="00640547" w:rsidRDefault="00D15FC7" w:rsidP="001968CB">
            <w:pPr>
              <w:pStyle w:val="ListParagraph"/>
              <w:ind w:left="0"/>
              <w:jc w:val="center"/>
              <w:rPr>
                <w:sz w:val="16"/>
                <w:lang w:eastAsia="ko-KR"/>
              </w:rPr>
            </w:pPr>
            <w:r>
              <w:rPr>
                <w:rFonts w:hint="eastAsia"/>
                <w:sz w:val="16"/>
                <w:lang w:eastAsia="ko-KR"/>
              </w:rPr>
              <w:t>61.5</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64.27</w:t>
            </w:r>
          </w:p>
        </w:tc>
      </w:tr>
      <w:tr w:rsidR="00D15FC7" w:rsidRPr="00640547" w:rsidTr="001968CB">
        <w:trPr>
          <w:trHeight w:val="142"/>
          <w:jc w:val="right"/>
        </w:trPr>
        <w:tc>
          <w:tcPr>
            <w:tcW w:w="925" w:type="dxa"/>
            <w:vMerge/>
          </w:tcPr>
          <w:p w:rsidR="00D15FC7" w:rsidRPr="00640547" w:rsidRDefault="00D15FC7" w:rsidP="001968CB">
            <w:pPr>
              <w:pStyle w:val="ListParagraph"/>
              <w:ind w:left="0"/>
              <w:jc w:val="center"/>
              <w:rPr>
                <w:sz w:val="16"/>
              </w:rPr>
            </w:pPr>
          </w:p>
        </w:tc>
        <w:tc>
          <w:tcPr>
            <w:tcW w:w="631" w:type="dxa"/>
            <w:vMerge/>
          </w:tcPr>
          <w:p w:rsidR="00D15FC7" w:rsidRPr="00640547" w:rsidRDefault="00D15FC7" w:rsidP="001968CB">
            <w:pPr>
              <w:pStyle w:val="ListParagraph"/>
              <w:ind w:left="0"/>
              <w:jc w:val="center"/>
              <w:rPr>
                <w:sz w:val="16"/>
              </w:rPr>
            </w:pPr>
          </w:p>
        </w:tc>
        <w:tc>
          <w:tcPr>
            <w:tcW w:w="720" w:type="dxa"/>
            <w:vMerge/>
          </w:tcPr>
          <w:p w:rsidR="00D15FC7" w:rsidRPr="00640547" w:rsidRDefault="00D15FC7" w:rsidP="001968CB">
            <w:pPr>
              <w:pStyle w:val="ListParagraph"/>
              <w:ind w:left="0"/>
              <w:jc w:val="center"/>
              <w:rPr>
                <w:sz w:val="16"/>
              </w:rPr>
            </w:pPr>
          </w:p>
        </w:tc>
        <w:tc>
          <w:tcPr>
            <w:tcW w:w="630" w:type="dxa"/>
          </w:tcPr>
          <w:p w:rsidR="00D15FC7" w:rsidRPr="00387875" w:rsidRDefault="00D15FC7" w:rsidP="001968CB">
            <w:pPr>
              <w:pStyle w:val="ListParagraph"/>
              <w:ind w:left="0"/>
              <w:jc w:val="center"/>
              <w:rPr>
                <w:sz w:val="16"/>
              </w:rPr>
            </w:pPr>
            <w:r w:rsidRPr="004F7CF4">
              <w:rPr>
                <w:sz w:val="16"/>
              </w:rPr>
              <w:t>50%</w:t>
            </w:r>
          </w:p>
        </w:tc>
        <w:tc>
          <w:tcPr>
            <w:tcW w:w="1080" w:type="dxa"/>
          </w:tcPr>
          <w:p w:rsidR="00D15FC7" w:rsidRPr="00640547" w:rsidRDefault="00D15FC7" w:rsidP="001968CB">
            <w:pPr>
              <w:pStyle w:val="ListParagraph"/>
              <w:ind w:left="0"/>
              <w:jc w:val="center"/>
              <w:rPr>
                <w:sz w:val="16"/>
                <w:lang w:eastAsia="ko-KR"/>
              </w:rPr>
            </w:pPr>
            <w:r>
              <w:rPr>
                <w:rFonts w:hint="eastAsia"/>
                <w:sz w:val="16"/>
                <w:lang w:eastAsia="ko-KR"/>
              </w:rPr>
              <w:t>115.92</w:t>
            </w:r>
          </w:p>
        </w:tc>
        <w:tc>
          <w:tcPr>
            <w:tcW w:w="945" w:type="dxa"/>
          </w:tcPr>
          <w:p w:rsidR="00D15FC7" w:rsidRPr="00640547" w:rsidRDefault="00D15FC7" w:rsidP="001968CB">
            <w:pPr>
              <w:pStyle w:val="ListParagraph"/>
              <w:ind w:left="0"/>
              <w:jc w:val="center"/>
              <w:rPr>
                <w:sz w:val="16"/>
                <w:lang w:eastAsia="ko-KR"/>
              </w:rPr>
            </w:pPr>
            <w:r>
              <w:rPr>
                <w:rFonts w:hint="eastAsia"/>
                <w:sz w:val="16"/>
                <w:lang w:eastAsia="ko-KR"/>
              </w:rPr>
              <w:t>124.77</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129.80</w:t>
            </w:r>
          </w:p>
        </w:tc>
        <w:tc>
          <w:tcPr>
            <w:tcW w:w="993" w:type="dxa"/>
          </w:tcPr>
          <w:p w:rsidR="00D15FC7" w:rsidRPr="00640547" w:rsidRDefault="00D15FC7" w:rsidP="001968CB">
            <w:pPr>
              <w:pStyle w:val="ListParagraph"/>
              <w:ind w:left="0"/>
              <w:jc w:val="center"/>
              <w:rPr>
                <w:sz w:val="16"/>
                <w:lang w:eastAsia="ko-KR"/>
              </w:rPr>
            </w:pPr>
            <w:r>
              <w:rPr>
                <w:rFonts w:hint="eastAsia"/>
                <w:sz w:val="16"/>
                <w:lang w:eastAsia="ko-KR"/>
              </w:rPr>
              <w:t>200.18</w:t>
            </w:r>
          </w:p>
        </w:tc>
        <w:tc>
          <w:tcPr>
            <w:tcW w:w="992" w:type="dxa"/>
          </w:tcPr>
          <w:p w:rsidR="00D15FC7" w:rsidRPr="00640547" w:rsidRDefault="00D15FC7" w:rsidP="001968CB">
            <w:pPr>
              <w:pStyle w:val="ListParagraph"/>
              <w:ind w:left="0"/>
              <w:jc w:val="center"/>
              <w:rPr>
                <w:sz w:val="16"/>
                <w:lang w:eastAsia="ko-KR"/>
              </w:rPr>
            </w:pPr>
            <w:r>
              <w:rPr>
                <w:rFonts w:hint="eastAsia"/>
                <w:sz w:val="16"/>
                <w:lang w:eastAsia="ko-KR"/>
              </w:rPr>
              <w:t>342.49</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223.7</w:t>
            </w:r>
          </w:p>
        </w:tc>
      </w:tr>
      <w:tr w:rsidR="00D15FC7" w:rsidRPr="00640547" w:rsidTr="001968CB">
        <w:trPr>
          <w:trHeight w:val="142"/>
          <w:jc w:val="right"/>
        </w:trPr>
        <w:tc>
          <w:tcPr>
            <w:tcW w:w="925" w:type="dxa"/>
            <w:vMerge/>
          </w:tcPr>
          <w:p w:rsidR="00D15FC7" w:rsidRPr="00640547" w:rsidRDefault="00D15FC7" w:rsidP="001968CB">
            <w:pPr>
              <w:pStyle w:val="ListParagraph"/>
              <w:ind w:left="0"/>
              <w:jc w:val="center"/>
              <w:rPr>
                <w:sz w:val="16"/>
              </w:rPr>
            </w:pPr>
          </w:p>
        </w:tc>
        <w:tc>
          <w:tcPr>
            <w:tcW w:w="631" w:type="dxa"/>
            <w:vMerge/>
          </w:tcPr>
          <w:p w:rsidR="00D15FC7" w:rsidRPr="00640547" w:rsidRDefault="00D15FC7" w:rsidP="001968CB">
            <w:pPr>
              <w:pStyle w:val="ListParagraph"/>
              <w:ind w:left="0"/>
              <w:jc w:val="center"/>
              <w:rPr>
                <w:sz w:val="16"/>
              </w:rPr>
            </w:pPr>
          </w:p>
        </w:tc>
        <w:tc>
          <w:tcPr>
            <w:tcW w:w="720" w:type="dxa"/>
            <w:vMerge/>
          </w:tcPr>
          <w:p w:rsidR="00D15FC7" w:rsidRPr="00640547" w:rsidRDefault="00D15FC7" w:rsidP="001968CB">
            <w:pPr>
              <w:pStyle w:val="ListParagraph"/>
              <w:ind w:left="0"/>
              <w:jc w:val="center"/>
              <w:rPr>
                <w:sz w:val="16"/>
              </w:rPr>
            </w:pPr>
          </w:p>
        </w:tc>
        <w:tc>
          <w:tcPr>
            <w:tcW w:w="630" w:type="dxa"/>
          </w:tcPr>
          <w:p w:rsidR="00D15FC7" w:rsidRPr="00387875" w:rsidRDefault="00D15FC7" w:rsidP="001968CB">
            <w:pPr>
              <w:pStyle w:val="ListParagraph"/>
              <w:ind w:left="0"/>
              <w:jc w:val="center"/>
              <w:rPr>
                <w:sz w:val="16"/>
              </w:rPr>
            </w:pPr>
            <w:r w:rsidRPr="004F7CF4">
              <w:rPr>
                <w:sz w:val="16"/>
              </w:rPr>
              <w:t>95%</w:t>
            </w:r>
          </w:p>
        </w:tc>
        <w:tc>
          <w:tcPr>
            <w:tcW w:w="1080" w:type="dxa"/>
          </w:tcPr>
          <w:p w:rsidR="00D15FC7" w:rsidRPr="00640547" w:rsidRDefault="00D15FC7" w:rsidP="001968CB">
            <w:pPr>
              <w:pStyle w:val="ListParagraph"/>
              <w:ind w:left="0"/>
              <w:jc w:val="center"/>
              <w:rPr>
                <w:sz w:val="16"/>
                <w:lang w:eastAsia="ko-KR"/>
              </w:rPr>
            </w:pPr>
            <w:r>
              <w:rPr>
                <w:rFonts w:hint="eastAsia"/>
                <w:sz w:val="16"/>
                <w:lang w:eastAsia="ko-KR"/>
              </w:rPr>
              <w:t>538.09</w:t>
            </w:r>
          </w:p>
        </w:tc>
        <w:tc>
          <w:tcPr>
            <w:tcW w:w="945" w:type="dxa"/>
          </w:tcPr>
          <w:p w:rsidR="00D15FC7" w:rsidRPr="00640547" w:rsidRDefault="00D15FC7" w:rsidP="001968CB">
            <w:pPr>
              <w:pStyle w:val="ListParagraph"/>
              <w:ind w:left="0"/>
              <w:jc w:val="center"/>
              <w:rPr>
                <w:sz w:val="16"/>
                <w:lang w:eastAsia="ko-KR"/>
              </w:rPr>
            </w:pPr>
            <w:r>
              <w:rPr>
                <w:rFonts w:hint="eastAsia"/>
                <w:sz w:val="16"/>
                <w:lang w:eastAsia="ko-KR"/>
              </w:rPr>
              <w:t>746.18</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753.25</w:t>
            </w:r>
          </w:p>
        </w:tc>
        <w:tc>
          <w:tcPr>
            <w:tcW w:w="993" w:type="dxa"/>
          </w:tcPr>
          <w:p w:rsidR="00D15FC7" w:rsidRPr="00640547" w:rsidRDefault="00D15FC7" w:rsidP="001968CB">
            <w:pPr>
              <w:pStyle w:val="ListParagraph"/>
              <w:ind w:left="0"/>
              <w:jc w:val="center"/>
              <w:rPr>
                <w:sz w:val="16"/>
                <w:lang w:eastAsia="ko-KR"/>
              </w:rPr>
            </w:pPr>
            <w:r>
              <w:rPr>
                <w:rFonts w:hint="eastAsia"/>
                <w:sz w:val="16"/>
                <w:lang w:eastAsia="ko-KR"/>
              </w:rPr>
              <w:t>858.6</w:t>
            </w:r>
          </w:p>
        </w:tc>
        <w:tc>
          <w:tcPr>
            <w:tcW w:w="992" w:type="dxa"/>
          </w:tcPr>
          <w:p w:rsidR="00D15FC7" w:rsidRPr="00640547" w:rsidRDefault="00D15FC7" w:rsidP="001968CB">
            <w:pPr>
              <w:pStyle w:val="ListParagraph"/>
              <w:ind w:left="0"/>
              <w:jc w:val="center"/>
              <w:rPr>
                <w:sz w:val="16"/>
                <w:lang w:eastAsia="ko-KR"/>
              </w:rPr>
            </w:pPr>
            <w:r>
              <w:rPr>
                <w:rFonts w:hint="eastAsia"/>
                <w:sz w:val="16"/>
                <w:lang w:eastAsia="ko-KR"/>
              </w:rPr>
              <w:t>2437.8</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2917.0</w:t>
            </w:r>
          </w:p>
        </w:tc>
      </w:tr>
      <w:tr w:rsidR="00D15FC7" w:rsidRPr="00640547" w:rsidTr="001968CB">
        <w:trPr>
          <w:trHeight w:val="142"/>
          <w:jc w:val="right"/>
        </w:trPr>
        <w:tc>
          <w:tcPr>
            <w:tcW w:w="925" w:type="dxa"/>
            <w:vMerge/>
          </w:tcPr>
          <w:p w:rsidR="00D15FC7" w:rsidRPr="00640547" w:rsidRDefault="00D15FC7" w:rsidP="001968CB">
            <w:pPr>
              <w:pStyle w:val="ListParagraph"/>
              <w:ind w:left="0"/>
              <w:jc w:val="center"/>
              <w:rPr>
                <w:sz w:val="16"/>
              </w:rPr>
            </w:pPr>
          </w:p>
        </w:tc>
        <w:tc>
          <w:tcPr>
            <w:tcW w:w="631" w:type="dxa"/>
            <w:vMerge/>
          </w:tcPr>
          <w:p w:rsidR="00D15FC7" w:rsidRPr="00640547" w:rsidRDefault="00D15FC7" w:rsidP="001968CB">
            <w:pPr>
              <w:pStyle w:val="ListParagraph"/>
              <w:ind w:left="0"/>
              <w:jc w:val="center"/>
              <w:rPr>
                <w:sz w:val="16"/>
              </w:rPr>
            </w:pPr>
          </w:p>
        </w:tc>
        <w:tc>
          <w:tcPr>
            <w:tcW w:w="720" w:type="dxa"/>
            <w:vMerge/>
          </w:tcPr>
          <w:p w:rsidR="00D15FC7" w:rsidRPr="00640547" w:rsidRDefault="00D15FC7" w:rsidP="001968CB">
            <w:pPr>
              <w:pStyle w:val="ListParagraph"/>
              <w:ind w:left="0"/>
              <w:jc w:val="center"/>
              <w:rPr>
                <w:sz w:val="16"/>
              </w:rPr>
            </w:pPr>
          </w:p>
        </w:tc>
        <w:tc>
          <w:tcPr>
            <w:tcW w:w="630" w:type="dxa"/>
          </w:tcPr>
          <w:p w:rsidR="00D15FC7" w:rsidRPr="00387875" w:rsidRDefault="00D15FC7" w:rsidP="001968CB">
            <w:pPr>
              <w:pStyle w:val="ListParagraph"/>
              <w:ind w:left="0"/>
              <w:jc w:val="center"/>
              <w:rPr>
                <w:sz w:val="16"/>
              </w:rPr>
            </w:pPr>
            <w:r w:rsidRPr="004F7CF4">
              <w:rPr>
                <w:sz w:val="16"/>
              </w:rPr>
              <w:t>Mean</w:t>
            </w:r>
          </w:p>
        </w:tc>
        <w:tc>
          <w:tcPr>
            <w:tcW w:w="1080" w:type="dxa"/>
          </w:tcPr>
          <w:p w:rsidR="00D15FC7" w:rsidRPr="00640547" w:rsidRDefault="00D15FC7" w:rsidP="001968CB">
            <w:pPr>
              <w:pStyle w:val="ListParagraph"/>
              <w:ind w:left="0"/>
              <w:jc w:val="center"/>
              <w:rPr>
                <w:sz w:val="16"/>
                <w:lang w:eastAsia="ko-KR"/>
              </w:rPr>
            </w:pPr>
            <w:r>
              <w:rPr>
                <w:rFonts w:hint="eastAsia"/>
                <w:sz w:val="16"/>
                <w:lang w:eastAsia="ko-KR"/>
              </w:rPr>
              <w:t>194.41</w:t>
            </w:r>
          </w:p>
        </w:tc>
        <w:tc>
          <w:tcPr>
            <w:tcW w:w="945" w:type="dxa"/>
          </w:tcPr>
          <w:p w:rsidR="00D15FC7" w:rsidRPr="00640547" w:rsidRDefault="00D15FC7" w:rsidP="001968CB">
            <w:pPr>
              <w:pStyle w:val="ListParagraph"/>
              <w:ind w:left="0"/>
              <w:jc w:val="center"/>
              <w:rPr>
                <w:sz w:val="16"/>
                <w:lang w:eastAsia="ko-KR"/>
              </w:rPr>
            </w:pPr>
            <w:r>
              <w:rPr>
                <w:rFonts w:hint="eastAsia"/>
                <w:sz w:val="16"/>
                <w:lang w:eastAsia="ko-KR"/>
              </w:rPr>
              <w:t>216.99</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227.68</w:t>
            </w:r>
          </w:p>
        </w:tc>
        <w:tc>
          <w:tcPr>
            <w:tcW w:w="993" w:type="dxa"/>
          </w:tcPr>
          <w:p w:rsidR="00D15FC7" w:rsidRPr="00640547" w:rsidRDefault="00D15FC7" w:rsidP="001968CB">
            <w:pPr>
              <w:pStyle w:val="ListParagraph"/>
              <w:ind w:left="0"/>
              <w:jc w:val="center"/>
              <w:rPr>
                <w:sz w:val="16"/>
                <w:lang w:eastAsia="ko-KR"/>
              </w:rPr>
            </w:pPr>
            <w:r>
              <w:rPr>
                <w:rFonts w:hint="eastAsia"/>
                <w:sz w:val="16"/>
                <w:lang w:eastAsia="ko-KR"/>
              </w:rPr>
              <w:t>290.16</w:t>
            </w:r>
          </w:p>
        </w:tc>
        <w:tc>
          <w:tcPr>
            <w:tcW w:w="992" w:type="dxa"/>
          </w:tcPr>
          <w:p w:rsidR="00D15FC7" w:rsidRPr="00640547" w:rsidRDefault="00D15FC7" w:rsidP="001968CB">
            <w:pPr>
              <w:pStyle w:val="ListParagraph"/>
              <w:ind w:left="0"/>
              <w:jc w:val="center"/>
              <w:rPr>
                <w:sz w:val="16"/>
                <w:lang w:eastAsia="ko-KR"/>
              </w:rPr>
            </w:pPr>
            <w:r>
              <w:rPr>
                <w:rFonts w:hint="eastAsia"/>
                <w:sz w:val="16"/>
                <w:lang w:eastAsia="ko-KR"/>
              </w:rPr>
              <w:t>680.43</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611.83</w:t>
            </w:r>
          </w:p>
        </w:tc>
      </w:tr>
      <w:tr w:rsidR="00D15FC7" w:rsidRPr="00640547" w:rsidTr="001968CB">
        <w:trPr>
          <w:trHeight w:val="142"/>
          <w:jc w:val="right"/>
        </w:trPr>
        <w:tc>
          <w:tcPr>
            <w:tcW w:w="925" w:type="dxa"/>
            <w:vMerge/>
          </w:tcPr>
          <w:p w:rsidR="00D15FC7" w:rsidRPr="00640547" w:rsidRDefault="00D15FC7" w:rsidP="001968CB">
            <w:pPr>
              <w:pStyle w:val="ListParagraph"/>
              <w:ind w:left="0"/>
              <w:jc w:val="center"/>
              <w:rPr>
                <w:sz w:val="16"/>
              </w:rPr>
            </w:pPr>
          </w:p>
        </w:tc>
        <w:tc>
          <w:tcPr>
            <w:tcW w:w="631" w:type="dxa"/>
            <w:vMerge/>
          </w:tcPr>
          <w:p w:rsidR="00D15FC7" w:rsidRPr="00640547" w:rsidRDefault="00D15FC7" w:rsidP="001968CB">
            <w:pPr>
              <w:pStyle w:val="ListParagraph"/>
              <w:ind w:left="0"/>
              <w:jc w:val="center"/>
              <w:rPr>
                <w:sz w:val="16"/>
              </w:rPr>
            </w:pPr>
          </w:p>
        </w:tc>
        <w:tc>
          <w:tcPr>
            <w:tcW w:w="1350" w:type="dxa"/>
            <w:gridSpan w:val="2"/>
          </w:tcPr>
          <w:p w:rsidR="00D15FC7" w:rsidRDefault="00D15FC7" w:rsidP="001968CB">
            <w:pPr>
              <w:pStyle w:val="ListParagraph"/>
              <w:ind w:left="0"/>
              <w:jc w:val="center"/>
              <w:rPr>
                <w:rFonts w:ascii="Cambria Math" w:hAnsi="Cambria Math"/>
                <w:sz w:val="16"/>
              </w:rPr>
            </w:pPr>
            <w:r w:rsidRPr="004F7CF4">
              <w:rPr>
                <w:rFonts w:ascii="Cambria Math" w:hAnsi="Cambria Math"/>
                <w:sz w:val="16"/>
              </w:rPr>
              <w:t>𝜌</w:t>
            </w:r>
          </w:p>
        </w:tc>
        <w:tc>
          <w:tcPr>
            <w:tcW w:w="1080" w:type="dxa"/>
          </w:tcPr>
          <w:p w:rsidR="00D15FC7" w:rsidRPr="00640547" w:rsidRDefault="00D15FC7" w:rsidP="001968CB">
            <w:pPr>
              <w:pStyle w:val="ListParagraph"/>
              <w:ind w:left="0"/>
              <w:jc w:val="center"/>
              <w:rPr>
                <w:sz w:val="16"/>
                <w:lang w:eastAsia="ko-KR"/>
              </w:rPr>
            </w:pPr>
            <w:r>
              <w:rPr>
                <w:rFonts w:hint="eastAsia"/>
                <w:sz w:val="16"/>
                <w:lang w:eastAsia="ko-KR"/>
              </w:rPr>
              <w:t>0</w:t>
            </w:r>
            <w:r>
              <w:rPr>
                <w:sz w:val="16"/>
                <w:lang w:eastAsia="ko-KR"/>
              </w:rPr>
              <w:t>.98</w:t>
            </w:r>
          </w:p>
        </w:tc>
        <w:tc>
          <w:tcPr>
            <w:tcW w:w="945" w:type="dxa"/>
          </w:tcPr>
          <w:p w:rsidR="00D15FC7" w:rsidRPr="00640547" w:rsidRDefault="00D15FC7" w:rsidP="001968CB">
            <w:pPr>
              <w:pStyle w:val="ListParagraph"/>
              <w:ind w:left="0"/>
              <w:jc w:val="center"/>
              <w:rPr>
                <w:sz w:val="16"/>
                <w:lang w:eastAsia="ko-KR"/>
              </w:rPr>
            </w:pPr>
            <w:r>
              <w:rPr>
                <w:rFonts w:hint="eastAsia"/>
                <w:sz w:val="16"/>
                <w:lang w:eastAsia="ko-KR"/>
              </w:rPr>
              <w:t>0.95</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0.9</w:t>
            </w:r>
          </w:p>
        </w:tc>
        <w:tc>
          <w:tcPr>
            <w:tcW w:w="993" w:type="dxa"/>
          </w:tcPr>
          <w:p w:rsidR="00D15FC7" w:rsidRPr="00640547" w:rsidRDefault="00D15FC7" w:rsidP="001968CB">
            <w:pPr>
              <w:pStyle w:val="ListParagraph"/>
              <w:ind w:left="0"/>
              <w:jc w:val="center"/>
              <w:rPr>
                <w:sz w:val="16"/>
                <w:lang w:eastAsia="ko-KR"/>
              </w:rPr>
            </w:pPr>
            <w:r>
              <w:rPr>
                <w:rFonts w:hint="eastAsia"/>
                <w:sz w:val="16"/>
                <w:lang w:eastAsia="ko-KR"/>
              </w:rPr>
              <w:t>0.92</w:t>
            </w:r>
          </w:p>
        </w:tc>
        <w:tc>
          <w:tcPr>
            <w:tcW w:w="992" w:type="dxa"/>
          </w:tcPr>
          <w:p w:rsidR="00D15FC7" w:rsidRPr="00640547" w:rsidRDefault="00D15FC7" w:rsidP="001968CB">
            <w:pPr>
              <w:pStyle w:val="ListParagraph"/>
              <w:ind w:left="0"/>
              <w:jc w:val="center"/>
              <w:rPr>
                <w:sz w:val="16"/>
                <w:lang w:eastAsia="ko-KR"/>
              </w:rPr>
            </w:pPr>
            <w:r>
              <w:rPr>
                <w:rFonts w:hint="eastAsia"/>
                <w:sz w:val="16"/>
                <w:lang w:eastAsia="ko-KR"/>
              </w:rPr>
              <w:t>0.85</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0.83</w:t>
            </w:r>
          </w:p>
        </w:tc>
      </w:tr>
      <w:tr w:rsidR="00D15FC7" w:rsidRPr="00640547" w:rsidTr="001968CB">
        <w:trPr>
          <w:trHeight w:val="142"/>
          <w:jc w:val="right"/>
        </w:trPr>
        <w:tc>
          <w:tcPr>
            <w:tcW w:w="925" w:type="dxa"/>
            <w:vMerge/>
          </w:tcPr>
          <w:p w:rsidR="00D15FC7" w:rsidRPr="00640547" w:rsidRDefault="00D15FC7" w:rsidP="001968CB">
            <w:pPr>
              <w:pStyle w:val="ListParagraph"/>
              <w:ind w:left="0"/>
              <w:jc w:val="center"/>
              <w:rPr>
                <w:sz w:val="16"/>
              </w:rPr>
            </w:pPr>
          </w:p>
        </w:tc>
        <w:tc>
          <w:tcPr>
            <w:tcW w:w="631" w:type="dxa"/>
            <w:vMerge/>
          </w:tcPr>
          <w:p w:rsidR="00D15FC7" w:rsidRPr="00640547" w:rsidRDefault="00D15FC7" w:rsidP="001968CB">
            <w:pPr>
              <w:pStyle w:val="ListParagraph"/>
              <w:ind w:left="0"/>
              <w:jc w:val="center"/>
              <w:rPr>
                <w:sz w:val="16"/>
              </w:rPr>
            </w:pPr>
          </w:p>
        </w:tc>
        <w:tc>
          <w:tcPr>
            <w:tcW w:w="1350" w:type="dxa"/>
            <w:gridSpan w:val="2"/>
          </w:tcPr>
          <w:p w:rsidR="00D15FC7" w:rsidRPr="00420229" w:rsidRDefault="00D15FC7" w:rsidP="001968CB">
            <w:pPr>
              <w:pStyle w:val="ListParagraph"/>
              <w:ind w:left="0"/>
              <w:jc w:val="center"/>
              <w:rPr>
                <w:rFonts w:ascii="Cambria Math" w:hAnsi="Cambria Math"/>
                <w:sz w:val="16"/>
                <w:highlight w:val="magenta"/>
              </w:rPr>
            </w:pPr>
            <w:r w:rsidRPr="004F7CF4">
              <w:rPr>
                <w:sz w:val="16"/>
              </w:rPr>
              <w:t>BO</w:t>
            </w:r>
          </w:p>
        </w:tc>
        <w:tc>
          <w:tcPr>
            <w:tcW w:w="1080" w:type="dxa"/>
          </w:tcPr>
          <w:p w:rsidR="00D15FC7" w:rsidRPr="00640547" w:rsidRDefault="00D15FC7" w:rsidP="001968CB">
            <w:pPr>
              <w:pStyle w:val="ListParagraph"/>
              <w:ind w:left="0"/>
              <w:jc w:val="center"/>
              <w:rPr>
                <w:sz w:val="16"/>
                <w:lang w:eastAsia="ko-KR"/>
              </w:rPr>
            </w:pPr>
            <w:r>
              <w:rPr>
                <w:sz w:val="16"/>
                <w:lang w:eastAsia="ko-KR"/>
              </w:rPr>
              <w:t>20.6</w:t>
            </w:r>
            <w:r>
              <w:rPr>
                <w:rFonts w:hint="eastAsia"/>
                <w:sz w:val="16"/>
                <w:lang w:eastAsia="ko-KR"/>
              </w:rPr>
              <w:t>%</w:t>
            </w:r>
          </w:p>
        </w:tc>
        <w:tc>
          <w:tcPr>
            <w:tcW w:w="945" w:type="dxa"/>
          </w:tcPr>
          <w:p w:rsidR="00D15FC7" w:rsidRPr="00640547" w:rsidRDefault="00D15FC7" w:rsidP="001968CB">
            <w:pPr>
              <w:pStyle w:val="ListParagraph"/>
              <w:ind w:left="0"/>
              <w:jc w:val="center"/>
              <w:rPr>
                <w:sz w:val="16"/>
                <w:lang w:eastAsia="ko-KR"/>
              </w:rPr>
            </w:pPr>
            <w:r>
              <w:rPr>
                <w:sz w:val="16"/>
                <w:lang w:eastAsia="ko-KR"/>
              </w:rPr>
              <w:t>2</w:t>
            </w:r>
            <w:r>
              <w:rPr>
                <w:rFonts w:hint="eastAsia"/>
                <w:sz w:val="16"/>
                <w:lang w:eastAsia="ko-KR"/>
              </w:rPr>
              <w:t>4</w:t>
            </w:r>
            <w:r>
              <w:rPr>
                <w:sz w:val="16"/>
                <w:lang w:eastAsia="ko-KR"/>
              </w:rPr>
              <w:t>.8</w:t>
            </w:r>
            <w:r>
              <w:rPr>
                <w:rFonts w:hint="eastAsia"/>
                <w:sz w:val="16"/>
                <w:lang w:eastAsia="ko-KR"/>
              </w:rPr>
              <w:t>%</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30.83%</w:t>
            </w:r>
          </w:p>
        </w:tc>
        <w:tc>
          <w:tcPr>
            <w:tcW w:w="993" w:type="dxa"/>
          </w:tcPr>
          <w:p w:rsidR="00D15FC7" w:rsidRPr="00640547" w:rsidRDefault="00D15FC7" w:rsidP="001968CB">
            <w:pPr>
              <w:pStyle w:val="ListParagraph"/>
              <w:ind w:left="0"/>
              <w:jc w:val="center"/>
              <w:rPr>
                <w:sz w:val="16"/>
                <w:lang w:eastAsia="ko-KR"/>
              </w:rPr>
            </w:pPr>
            <w:r>
              <w:rPr>
                <w:rFonts w:hint="eastAsia"/>
                <w:sz w:val="16"/>
                <w:lang w:eastAsia="ko-KR"/>
              </w:rPr>
              <w:t>41.71</w:t>
            </w:r>
          </w:p>
        </w:tc>
        <w:tc>
          <w:tcPr>
            <w:tcW w:w="992" w:type="dxa"/>
          </w:tcPr>
          <w:p w:rsidR="00D15FC7" w:rsidRPr="00640547" w:rsidRDefault="00D15FC7" w:rsidP="001968CB">
            <w:pPr>
              <w:pStyle w:val="ListParagraph"/>
              <w:ind w:left="0"/>
              <w:jc w:val="center"/>
              <w:rPr>
                <w:sz w:val="16"/>
                <w:lang w:eastAsia="ko-KR"/>
              </w:rPr>
            </w:pPr>
            <w:r>
              <w:rPr>
                <w:rFonts w:hint="eastAsia"/>
                <w:sz w:val="16"/>
                <w:lang w:eastAsia="ko-KR"/>
              </w:rPr>
              <w:t>6</w:t>
            </w:r>
            <w:r>
              <w:rPr>
                <w:sz w:val="16"/>
                <w:lang w:eastAsia="ko-KR"/>
              </w:rPr>
              <w:t>3</w:t>
            </w:r>
            <w:r>
              <w:rPr>
                <w:rFonts w:hint="eastAsia"/>
                <w:sz w:val="16"/>
                <w:lang w:eastAsia="ko-KR"/>
              </w:rPr>
              <w:t>.67%</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60.67%</w:t>
            </w:r>
          </w:p>
        </w:tc>
      </w:tr>
      <w:tr w:rsidR="00D15FC7" w:rsidRPr="00640547" w:rsidTr="001968CB">
        <w:trPr>
          <w:trHeight w:val="142"/>
          <w:jc w:val="right"/>
        </w:trPr>
        <w:tc>
          <w:tcPr>
            <w:tcW w:w="925" w:type="dxa"/>
            <w:vMerge/>
          </w:tcPr>
          <w:p w:rsidR="00D15FC7" w:rsidRPr="00640547" w:rsidRDefault="00D15FC7" w:rsidP="001968CB">
            <w:pPr>
              <w:pStyle w:val="ListParagraph"/>
              <w:ind w:left="0"/>
              <w:jc w:val="center"/>
              <w:rPr>
                <w:sz w:val="16"/>
              </w:rPr>
            </w:pPr>
          </w:p>
        </w:tc>
        <w:tc>
          <w:tcPr>
            <w:tcW w:w="631" w:type="dxa"/>
            <w:vMerge/>
          </w:tcPr>
          <w:p w:rsidR="00D15FC7" w:rsidRPr="00640547" w:rsidRDefault="00D15FC7" w:rsidP="001968CB">
            <w:pPr>
              <w:pStyle w:val="ListParagraph"/>
              <w:ind w:left="0"/>
              <w:jc w:val="center"/>
              <w:rPr>
                <w:sz w:val="16"/>
              </w:rPr>
            </w:pPr>
          </w:p>
        </w:tc>
        <w:tc>
          <w:tcPr>
            <w:tcW w:w="1350" w:type="dxa"/>
            <w:gridSpan w:val="2"/>
          </w:tcPr>
          <w:p w:rsidR="00D15FC7" w:rsidRDefault="00D15FC7" w:rsidP="001968CB">
            <w:pPr>
              <w:pStyle w:val="ListParagraph"/>
              <w:ind w:left="0"/>
              <w:jc w:val="center"/>
              <w:rPr>
                <w:rFonts w:ascii="Cambria Math" w:hAnsi="Cambria Math"/>
                <w:sz w:val="16"/>
              </w:rPr>
            </w:pPr>
            <w:r w:rsidRPr="004F7CF4">
              <w:rPr>
                <w:rFonts w:ascii="Cambria Math" w:hAnsi="Cambria Math"/>
                <w:sz w:val="16"/>
              </w:rPr>
              <w:t>𝜆</w:t>
            </w:r>
          </w:p>
        </w:tc>
        <w:tc>
          <w:tcPr>
            <w:tcW w:w="2025" w:type="dxa"/>
            <w:gridSpan w:val="2"/>
          </w:tcPr>
          <w:p w:rsidR="00D15FC7" w:rsidRPr="00640547" w:rsidRDefault="00D15FC7" w:rsidP="001968CB">
            <w:pPr>
              <w:pStyle w:val="ListParagraph"/>
              <w:ind w:left="0"/>
              <w:jc w:val="center"/>
              <w:rPr>
                <w:sz w:val="16"/>
              </w:rPr>
            </w:pPr>
            <w:r>
              <w:rPr>
                <w:sz w:val="16"/>
              </w:rPr>
              <w:t>0.45</w:t>
            </w:r>
          </w:p>
        </w:tc>
        <w:tc>
          <w:tcPr>
            <w:tcW w:w="2127" w:type="dxa"/>
            <w:gridSpan w:val="2"/>
          </w:tcPr>
          <w:p w:rsidR="00D15FC7" w:rsidRPr="00640547" w:rsidRDefault="00D15FC7" w:rsidP="001968CB">
            <w:pPr>
              <w:pStyle w:val="ListParagraph"/>
              <w:ind w:left="0"/>
              <w:jc w:val="center"/>
              <w:rPr>
                <w:sz w:val="16"/>
              </w:rPr>
            </w:pPr>
            <w:r>
              <w:rPr>
                <w:sz w:val="16"/>
              </w:rPr>
              <w:t>0.6</w:t>
            </w:r>
          </w:p>
        </w:tc>
        <w:tc>
          <w:tcPr>
            <w:tcW w:w="2126" w:type="dxa"/>
            <w:gridSpan w:val="2"/>
          </w:tcPr>
          <w:p w:rsidR="00D15FC7" w:rsidRPr="00640547" w:rsidRDefault="00D15FC7" w:rsidP="001968CB">
            <w:pPr>
              <w:pStyle w:val="ListParagraph"/>
              <w:ind w:left="0"/>
              <w:jc w:val="center"/>
              <w:rPr>
                <w:sz w:val="16"/>
              </w:rPr>
            </w:pPr>
            <w:r>
              <w:rPr>
                <w:sz w:val="16"/>
              </w:rPr>
              <w:t>0.85</w:t>
            </w:r>
          </w:p>
        </w:tc>
      </w:tr>
      <w:tr w:rsidR="00D15FC7" w:rsidRPr="00640547" w:rsidTr="001968CB">
        <w:trPr>
          <w:trHeight w:val="771"/>
          <w:jc w:val="right"/>
        </w:trPr>
        <w:tc>
          <w:tcPr>
            <w:tcW w:w="925" w:type="dxa"/>
            <w:vMerge/>
          </w:tcPr>
          <w:p w:rsidR="00D15FC7" w:rsidRPr="00640547" w:rsidRDefault="00D15FC7" w:rsidP="001968CB">
            <w:pPr>
              <w:pStyle w:val="ListParagraph"/>
              <w:ind w:left="0"/>
              <w:jc w:val="center"/>
              <w:rPr>
                <w:sz w:val="16"/>
              </w:rPr>
            </w:pPr>
          </w:p>
        </w:tc>
        <w:tc>
          <w:tcPr>
            <w:tcW w:w="8259" w:type="dxa"/>
            <w:gridSpan w:val="9"/>
          </w:tcPr>
          <w:p w:rsidR="00D15FC7" w:rsidRDefault="00D15FC7" w:rsidP="00D15FC7">
            <w:pPr>
              <w:pStyle w:val="ListParagraph"/>
              <w:ind w:left="0"/>
              <w:rPr>
                <w:sz w:val="16"/>
              </w:rPr>
            </w:pPr>
            <w:r>
              <w:rPr>
                <w:sz w:val="16"/>
              </w:rPr>
              <w:t xml:space="preserve">Additional comments: </w:t>
            </w:r>
            <w:r w:rsidRPr="0050163B">
              <w:rPr>
                <w:sz w:val="16"/>
              </w:rPr>
              <w:t>TXOP=4ms</w:t>
            </w:r>
          </w:p>
          <w:p w:rsidR="00D15FC7" w:rsidRDefault="00D15FC7" w:rsidP="00D15FC7">
            <w:pPr>
              <w:pStyle w:val="ListParagraph"/>
              <w:numPr>
                <w:ilvl w:val="0"/>
                <w:numId w:val="27"/>
              </w:numPr>
              <w:rPr>
                <w:sz w:val="16"/>
                <w:lang w:eastAsia="ko-KR"/>
              </w:rPr>
            </w:pPr>
            <w:r>
              <w:rPr>
                <w:rFonts w:hint="eastAsia"/>
                <w:sz w:val="16"/>
                <w:lang w:eastAsia="ko-KR"/>
              </w:rPr>
              <w:t>Indoor</w:t>
            </w:r>
            <w:r>
              <w:rPr>
                <w:sz w:val="16"/>
                <w:lang w:eastAsia="ko-KR"/>
              </w:rPr>
              <w:t xml:space="preserve"> scenario</w:t>
            </w:r>
          </w:p>
          <w:p w:rsidR="00D15FC7" w:rsidRDefault="00D15FC7" w:rsidP="00D15FC7">
            <w:pPr>
              <w:pStyle w:val="ListParagraph"/>
              <w:numPr>
                <w:ilvl w:val="0"/>
                <w:numId w:val="27"/>
              </w:numPr>
              <w:rPr>
                <w:sz w:val="16"/>
                <w:lang w:eastAsia="ko-KR"/>
              </w:rPr>
            </w:pPr>
            <w:r>
              <w:rPr>
                <w:sz w:val="16"/>
                <w:lang w:eastAsia="ko-KR"/>
              </w:rPr>
              <w:t>unlicensed band only</w:t>
            </w:r>
          </w:p>
          <w:p w:rsidR="00D15FC7" w:rsidRDefault="00D15FC7" w:rsidP="00D15FC7">
            <w:pPr>
              <w:pStyle w:val="ListParagraph"/>
              <w:numPr>
                <w:ilvl w:val="0"/>
                <w:numId w:val="27"/>
              </w:numPr>
              <w:rPr>
                <w:sz w:val="16"/>
                <w:lang w:eastAsia="ko-KR"/>
              </w:rPr>
            </w:pPr>
            <w:r>
              <w:rPr>
                <w:sz w:val="16"/>
                <w:lang w:eastAsia="ko-KR"/>
              </w:rPr>
              <w:t xml:space="preserve">single channel </w:t>
            </w:r>
          </w:p>
          <w:p w:rsidR="00D15FC7" w:rsidRPr="006C242A" w:rsidRDefault="00D15FC7" w:rsidP="00D15FC7">
            <w:pPr>
              <w:pStyle w:val="ListParagraph"/>
              <w:numPr>
                <w:ilvl w:val="0"/>
                <w:numId w:val="27"/>
              </w:numPr>
              <w:rPr>
                <w:sz w:val="16"/>
                <w:lang w:eastAsia="ko-KR"/>
              </w:rPr>
            </w:pPr>
            <w:r w:rsidRPr="006C242A">
              <w:rPr>
                <w:sz w:val="16"/>
                <w:lang w:eastAsia="ko-KR"/>
              </w:rPr>
              <w:t>DL only</w:t>
            </w:r>
          </w:p>
          <w:p w:rsidR="00D15FC7" w:rsidRDefault="00D15FC7" w:rsidP="00D15FC7">
            <w:pPr>
              <w:pStyle w:val="ListParagraph"/>
              <w:numPr>
                <w:ilvl w:val="0"/>
                <w:numId w:val="27"/>
              </w:numPr>
              <w:rPr>
                <w:sz w:val="16"/>
                <w:lang w:eastAsia="ko-KR"/>
              </w:rPr>
            </w:pPr>
            <w:r>
              <w:rPr>
                <w:sz w:val="16"/>
                <w:lang w:eastAsia="ko-KR"/>
              </w:rPr>
              <w:t>10 UEs per operator</w:t>
            </w:r>
          </w:p>
          <w:p w:rsidR="00D15FC7" w:rsidRDefault="00D15FC7" w:rsidP="00D15FC7">
            <w:pPr>
              <w:pStyle w:val="ListParagraph"/>
              <w:numPr>
                <w:ilvl w:val="0"/>
                <w:numId w:val="27"/>
              </w:numPr>
              <w:rPr>
                <w:sz w:val="16"/>
                <w:lang w:eastAsia="ko-KR"/>
              </w:rPr>
            </w:pPr>
            <w:r>
              <w:rPr>
                <w:sz w:val="16"/>
                <w:lang w:eastAsia="ko-KR"/>
              </w:rPr>
              <w:t>For LAA: 256-QAM applied (Rel. 12 TBS table)</w:t>
            </w:r>
          </w:p>
          <w:p w:rsidR="00D15FC7" w:rsidRDefault="00D15FC7" w:rsidP="00D15FC7">
            <w:pPr>
              <w:pStyle w:val="ListParagraph"/>
              <w:numPr>
                <w:ilvl w:val="0"/>
                <w:numId w:val="27"/>
              </w:numPr>
              <w:rPr>
                <w:sz w:val="16"/>
                <w:lang w:eastAsia="ko-KR"/>
              </w:rPr>
            </w:pPr>
            <w:r>
              <w:rPr>
                <w:sz w:val="16"/>
                <w:lang w:eastAsia="ko-KR"/>
              </w:rPr>
              <w:t xml:space="preserve">1x2 antenna configuration (1 spatial stream) </w:t>
            </w:r>
          </w:p>
          <w:p w:rsidR="00D15FC7" w:rsidRPr="00640547" w:rsidRDefault="00D15FC7" w:rsidP="00D15FC7">
            <w:pPr>
              <w:pStyle w:val="ListParagraph"/>
              <w:ind w:left="0"/>
              <w:jc w:val="both"/>
              <w:rPr>
                <w:sz w:val="16"/>
                <w:lang w:eastAsia="zh-CN"/>
              </w:rPr>
            </w:pPr>
            <w:r>
              <w:rPr>
                <w:sz w:val="16"/>
                <w:lang w:eastAsia="ko-KR"/>
              </w:rPr>
              <w:t>For LAA: HARQ processed only in licensed band</w:t>
            </w:r>
          </w:p>
        </w:tc>
      </w:tr>
      <w:tr w:rsidR="00320336" w:rsidRPr="00640547" w:rsidTr="00471154">
        <w:trPr>
          <w:trHeight w:val="269"/>
          <w:jc w:val="right"/>
        </w:trPr>
        <w:tc>
          <w:tcPr>
            <w:tcW w:w="925" w:type="dxa"/>
            <w:vMerge w:val="restart"/>
          </w:tcPr>
          <w:p w:rsidR="00320336" w:rsidRPr="001D6110" w:rsidRDefault="00320336" w:rsidP="00662D71">
            <w:pPr>
              <w:pStyle w:val="ListParagraph"/>
              <w:ind w:left="0"/>
              <w:jc w:val="center"/>
              <w:rPr>
                <w:rFonts w:eastAsia="Malgun Gothic"/>
                <w:sz w:val="16"/>
                <w:lang w:eastAsia="ko-KR"/>
              </w:rPr>
            </w:pPr>
            <w:r>
              <w:rPr>
                <w:rFonts w:eastAsia="Malgun Gothic" w:hint="eastAsia"/>
                <w:sz w:val="16"/>
                <w:lang w:eastAsia="ko-KR"/>
              </w:rPr>
              <w:t>LG</w:t>
            </w:r>
          </w:p>
        </w:tc>
        <w:tc>
          <w:tcPr>
            <w:tcW w:w="631" w:type="dxa"/>
            <w:vMerge w:val="restart"/>
          </w:tcPr>
          <w:p w:rsidR="00320336" w:rsidRPr="001D6110" w:rsidRDefault="00320336" w:rsidP="00662D71">
            <w:pPr>
              <w:pStyle w:val="ListParagraph"/>
              <w:ind w:left="0"/>
              <w:jc w:val="center"/>
              <w:rPr>
                <w:rFonts w:eastAsia="Malgun Gothic"/>
                <w:sz w:val="16"/>
                <w:lang w:eastAsia="ko-KR"/>
              </w:rPr>
            </w:pPr>
            <w:r>
              <w:rPr>
                <w:rFonts w:eastAsia="Malgun Gothic" w:hint="eastAsia"/>
                <w:sz w:val="16"/>
                <w:lang w:eastAsia="ko-KR"/>
              </w:rPr>
              <w:t>2</w:t>
            </w:r>
          </w:p>
        </w:tc>
        <w:tc>
          <w:tcPr>
            <w:tcW w:w="720"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sidRPr="00640547">
              <w:rPr>
                <w:sz w:val="16"/>
              </w:rPr>
              <w:t>UPT CDF</w:t>
            </w:r>
          </w:p>
          <w:p w:rsidR="00320336" w:rsidRPr="00640547" w:rsidRDefault="00320336" w:rsidP="00662D71">
            <w:pPr>
              <w:pStyle w:val="ListParagraph"/>
              <w:ind w:left="0"/>
              <w:jc w:val="center"/>
              <w:rPr>
                <w:sz w:val="16"/>
              </w:rPr>
            </w:pPr>
            <w:r>
              <w:rPr>
                <w:sz w:val="16"/>
              </w:rPr>
              <w:t>[</w:t>
            </w:r>
            <w:r w:rsidRPr="00640547">
              <w:rPr>
                <w:sz w:val="16"/>
              </w:rPr>
              <w:t>Mbps</w:t>
            </w:r>
            <w:r>
              <w:rPr>
                <w:sz w:val="16"/>
              </w:rPr>
              <w:t>]</w:t>
            </w:r>
          </w:p>
        </w:tc>
        <w:tc>
          <w:tcPr>
            <w:tcW w:w="630" w:type="dxa"/>
          </w:tcPr>
          <w:p w:rsidR="00320336" w:rsidRPr="00640547" w:rsidRDefault="00320336" w:rsidP="00662D71">
            <w:pPr>
              <w:pStyle w:val="ListParagraph"/>
              <w:ind w:left="0"/>
              <w:jc w:val="center"/>
              <w:rPr>
                <w:sz w:val="16"/>
              </w:rPr>
            </w:pPr>
            <w:r w:rsidRPr="00640547">
              <w:rPr>
                <w:sz w:val="16"/>
              </w:rPr>
              <w:t>5%</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39.54</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39.34</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9.446</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8.782</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1.710</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1.938</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640547" w:rsidRDefault="00320336" w:rsidP="00662D71">
            <w:pPr>
              <w:pStyle w:val="ListParagraph"/>
              <w:ind w:left="0"/>
              <w:jc w:val="center"/>
              <w:rPr>
                <w:sz w:val="16"/>
              </w:rPr>
            </w:pPr>
            <w:r w:rsidRPr="00640547">
              <w:rPr>
                <w:sz w:val="16"/>
              </w:rPr>
              <w:t>50%</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49.58</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48.89</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29.51</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28.81</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15.99</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15.44</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640547" w:rsidRDefault="00320336" w:rsidP="00662D71">
            <w:pPr>
              <w:pStyle w:val="ListParagraph"/>
              <w:ind w:left="0"/>
              <w:jc w:val="center"/>
              <w:rPr>
                <w:sz w:val="16"/>
              </w:rPr>
            </w:pPr>
            <w:r w:rsidRPr="00640547">
              <w:rPr>
                <w:sz w:val="16"/>
              </w:rPr>
              <w:t>95%</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58.47</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58.00</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45.96</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46.20</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38.90</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36.57</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387875" w:rsidRDefault="00320336" w:rsidP="00662D71">
            <w:pPr>
              <w:pStyle w:val="ListParagraph"/>
              <w:ind w:left="0"/>
              <w:jc w:val="center"/>
              <w:rPr>
                <w:sz w:val="16"/>
              </w:rPr>
            </w:pPr>
            <w:r w:rsidRPr="00387875">
              <w:rPr>
                <w:sz w:val="16"/>
              </w:rPr>
              <w:t>Mean</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49.28</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48.77</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29.10</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28.40</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17.60</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16.90</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Pr>
                <w:sz w:val="16"/>
              </w:rPr>
              <w:t>Delay</w:t>
            </w:r>
            <w:r w:rsidRPr="00640547">
              <w:rPr>
                <w:sz w:val="16"/>
              </w:rPr>
              <w:t xml:space="preserve"> CDF</w:t>
            </w:r>
          </w:p>
          <w:p w:rsidR="00320336" w:rsidRPr="00640547" w:rsidRDefault="00320336" w:rsidP="00662D71">
            <w:pPr>
              <w:pStyle w:val="ListParagraph"/>
              <w:ind w:left="0"/>
              <w:jc w:val="center"/>
              <w:rPr>
                <w:sz w:val="16"/>
              </w:rPr>
            </w:pPr>
            <w:r>
              <w:rPr>
                <w:sz w:val="16"/>
              </w:rPr>
              <w:t>[s]</w:t>
            </w:r>
          </w:p>
        </w:tc>
        <w:tc>
          <w:tcPr>
            <w:tcW w:w="630" w:type="dxa"/>
          </w:tcPr>
          <w:p w:rsidR="00320336" w:rsidRPr="00387875" w:rsidRDefault="00320336" w:rsidP="00662D71">
            <w:pPr>
              <w:pStyle w:val="ListParagraph"/>
              <w:ind w:left="0"/>
              <w:jc w:val="center"/>
              <w:rPr>
                <w:sz w:val="16"/>
              </w:rPr>
            </w:pPr>
            <w:r w:rsidRPr="00387875">
              <w:rPr>
                <w:sz w:val="16"/>
              </w:rPr>
              <w:t>5%</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0.081</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0.082</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0.132</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0.135</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0.218</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0.234</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387875" w:rsidRDefault="00320336" w:rsidP="00662D71">
            <w:pPr>
              <w:pStyle w:val="ListParagraph"/>
              <w:ind w:left="0"/>
              <w:jc w:val="center"/>
              <w:rPr>
                <w:sz w:val="16"/>
              </w:rPr>
            </w:pPr>
            <w:r w:rsidRPr="00387875">
              <w:rPr>
                <w:sz w:val="16"/>
              </w:rPr>
              <w:t>50%</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0.107</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0.109</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0.283</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0.283</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1.181</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1.283</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387875" w:rsidRDefault="00320336" w:rsidP="00662D71">
            <w:pPr>
              <w:pStyle w:val="ListParagraph"/>
              <w:ind w:left="0"/>
              <w:jc w:val="center"/>
              <w:rPr>
                <w:sz w:val="16"/>
              </w:rPr>
            </w:pPr>
            <w:r w:rsidRPr="00387875">
              <w:rPr>
                <w:sz w:val="16"/>
              </w:rPr>
              <w:t>95%</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0.158</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0.160</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2.131</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3.319</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15.71</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17.08</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387875" w:rsidRDefault="00320336" w:rsidP="00662D71">
            <w:pPr>
              <w:pStyle w:val="ListParagraph"/>
              <w:ind w:left="0"/>
              <w:jc w:val="center"/>
              <w:rPr>
                <w:sz w:val="16"/>
              </w:rPr>
            </w:pPr>
            <w:r w:rsidRPr="00387875">
              <w:rPr>
                <w:sz w:val="16"/>
              </w:rPr>
              <w:t>Mean</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0.112</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0.114</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0.688</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0.768</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3.655</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4.078</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1350" w:type="dxa"/>
            <w:gridSpan w:val="2"/>
          </w:tcPr>
          <w:p w:rsidR="00320336" w:rsidRDefault="00320336" w:rsidP="00662D71">
            <w:pPr>
              <w:pStyle w:val="ListParagraph"/>
              <w:ind w:left="0"/>
              <w:jc w:val="center"/>
              <w:rPr>
                <w:rFonts w:ascii="Cambria Math" w:hAnsi="Cambria Math"/>
                <w:sz w:val="16"/>
              </w:rPr>
            </w:pPr>
            <w:r>
              <w:rPr>
                <w:rFonts w:ascii="Cambria Math" w:hAnsi="Cambria Math"/>
                <w:sz w:val="16"/>
              </w:rPr>
              <w:t>𝜌</w:t>
            </w:r>
          </w:p>
        </w:tc>
        <w:tc>
          <w:tcPr>
            <w:tcW w:w="1080"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9996</w:t>
            </w:r>
          </w:p>
        </w:tc>
        <w:tc>
          <w:tcPr>
            <w:tcW w:w="945"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9987</w:t>
            </w:r>
          </w:p>
        </w:tc>
        <w:tc>
          <w:tcPr>
            <w:tcW w:w="1134"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9950</w:t>
            </w:r>
          </w:p>
        </w:tc>
        <w:tc>
          <w:tcPr>
            <w:tcW w:w="993"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9942</w:t>
            </w:r>
          </w:p>
        </w:tc>
        <w:tc>
          <w:tcPr>
            <w:tcW w:w="992"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9602</w:t>
            </w:r>
          </w:p>
        </w:tc>
        <w:tc>
          <w:tcPr>
            <w:tcW w:w="1134"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9565</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1350" w:type="dxa"/>
            <w:gridSpan w:val="2"/>
          </w:tcPr>
          <w:p w:rsidR="00320336" w:rsidRPr="00420229" w:rsidRDefault="00320336" w:rsidP="00662D71">
            <w:pPr>
              <w:pStyle w:val="ListParagraph"/>
              <w:ind w:left="0"/>
              <w:jc w:val="center"/>
              <w:rPr>
                <w:rFonts w:ascii="Cambria Math" w:hAnsi="Cambria Math"/>
                <w:sz w:val="16"/>
                <w:highlight w:val="magenta"/>
              </w:rPr>
            </w:pPr>
            <w:r w:rsidRPr="00E9078E">
              <w:rPr>
                <w:sz w:val="16"/>
              </w:rPr>
              <w:t>BO</w:t>
            </w:r>
          </w:p>
        </w:tc>
        <w:tc>
          <w:tcPr>
            <w:tcW w:w="1080" w:type="dxa"/>
          </w:tcPr>
          <w:p w:rsidR="00320336" w:rsidRPr="00640547" w:rsidRDefault="00320336" w:rsidP="00524733">
            <w:pPr>
              <w:pStyle w:val="ListParagraph"/>
              <w:ind w:left="0"/>
              <w:jc w:val="center"/>
              <w:rPr>
                <w:sz w:val="16"/>
                <w:lang w:eastAsia="ko-KR"/>
              </w:rPr>
            </w:pPr>
            <w:r>
              <w:rPr>
                <w:rFonts w:eastAsia="Malgun Gothic" w:hint="eastAsia"/>
                <w:sz w:val="16"/>
                <w:lang w:eastAsia="ko-KR"/>
              </w:rPr>
              <w:t>0.</w:t>
            </w:r>
            <w:r>
              <w:rPr>
                <w:rFonts w:hint="eastAsia"/>
                <w:sz w:val="16"/>
                <w:lang w:eastAsia="ko-KR"/>
              </w:rPr>
              <w:t>1423</w:t>
            </w:r>
          </w:p>
        </w:tc>
        <w:tc>
          <w:tcPr>
            <w:tcW w:w="945"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1462</w:t>
            </w:r>
          </w:p>
        </w:tc>
        <w:tc>
          <w:tcPr>
            <w:tcW w:w="1134"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4220</w:t>
            </w:r>
          </w:p>
        </w:tc>
        <w:tc>
          <w:tcPr>
            <w:tcW w:w="993"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4325</w:t>
            </w:r>
          </w:p>
        </w:tc>
        <w:tc>
          <w:tcPr>
            <w:tcW w:w="992"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6522</w:t>
            </w:r>
          </w:p>
        </w:tc>
        <w:tc>
          <w:tcPr>
            <w:tcW w:w="1134"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6631</w:t>
            </w:r>
          </w:p>
        </w:tc>
      </w:tr>
      <w:tr w:rsidR="00320336" w:rsidRPr="001D6110"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1350" w:type="dxa"/>
            <w:gridSpan w:val="2"/>
          </w:tcPr>
          <w:p w:rsidR="00320336" w:rsidRDefault="00320336" w:rsidP="00662D71">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2"/>
          </w:tcPr>
          <w:p w:rsidR="00320336" w:rsidRPr="001D6110" w:rsidRDefault="00320336" w:rsidP="00662D71">
            <w:pPr>
              <w:pStyle w:val="ListParagraph"/>
              <w:ind w:left="0"/>
              <w:jc w:val="center"/>
              <w:rPr>
                <w:rFonts w:eastAsia="Malgun Gothic"/>
                <w:sz w:val="16"/>
                <w:lang w:eastAsia="ko-KR"/>
              </w:rPr>
            </w:pPr>
            <w:r>
              <w:rPr>
                <w:rFonts w:eastAsia="Malgun Gothic" w:hint="eastAsia"/>
                <w:sz w:val="16"/>
                <w:lang w:eastAsia="ko-KR"/>
              </w:rPr>
              <w:t>0.6</w:t>
            </w:r>
          </w:p>
        </w:tc>
        <w:tc>
          <w:tcPr>
            <w:tcW w:w="2127" w:type="dxa"/>
            <w:gridSpan w:val="2"/>
          </w:tcPr>
          <w:p w:rsidR="00320336" w:rsidRPr="001D6110" w:rsidRDefault="00320336" w:rsidP="00662D71">
            <w:pPr>
              <w:pStyle w:val="ListParagraph"/>
              <w:ind w:left="0"/>
              <w:jc w:val="center"/>
              <w:rPr>
                <w:rFonts w:eastAsia="Malgun Gothic"/>
                <w:sz w:val="16"/>
                <w:lang w:eastAsia="ko-KR"/>
              </w:rPr>
            </w:pPr>
            <w:r>
              <w:rPr>
                <w:rFonts w:eastAsia="Malgun Gothic" w:hint="eastAsia"/>
                <w:sz w:val="16"/>
                <w:lang w:eastAsia="ko-KR"/>
              </w:rPr>
              <w:t>1.0</w:t>
            </w:r>
          </w:p>
        </w:tc>
        <w:tc>
          <w:tcPr>
            <w:tcW w:w="2126" w:type="dxa"/>
            <w:gridSpan w:val="2"/>
          </w:tcPr>
          <w:p w:rsidR="00320336" w:rsidRPr="001D6110" w:rsidRDefault="00320336" w:rsidP="00662D71">
            <w:pPr>
              <w:pStyle w:val="ListParagraph"/>
              <w:ind w:left="0"/>
              <w:jc w:val="center"/>
              <w:rPr>
                <w:rFonts w:eastAsia="Malgun Gothic"/>
                <w:sz w:val="16"/>
                <w:lang w:eastAsia="ko-KR"/>
              </w:rPr>
            </w:pPr>
            <w:r>
              <w:rPr>
                <w:rFonts w:eastAsia="Malgun Gothic" w:hint="eastAsia"/>
                <w:sz w:val="16"/>
                <w:lang w:eastAsia="ko-KR"/>
              </w:rPr>
              <w:t>1.2</w:t>
            </w:r>
          </w:p>
        </w:tc>
      </w:tr>
      <w:tr w:rsidR="00320336" w:rsidRPr="00640547" w:rsidTr="00471154">
        <w:trPr>
          <w:trHeight w:val="771"/>
          <w:jc w:val="right"/>
        </w:trPr>
        <w:tc>
          <w:tcPr>
            <w:tcW w:w="925" w:type="dxa"/>
            <w:vMerge/>
          </w:tcPr>
          <w:p w:rsidR="00320336" w:rsidRPr="00640547" w:rsidRDefault="00320336" w:rsidP="00662D71">
            <w:pPr>
              <w:pStyle w:val="ListParagraph"/>
              <w:ind w:left="0"/>
              <w:jc w:val="center"/>
              <w:rPr>
                <w:sz w:val="16"/>
              </w:rPr>
            </w:pPr>
          </w:p>
        </w:tc>
        <w:tc>
          <w:tcPr>
            <w:tcW w:w="8259" w:type="dxa"/>
            <w:gridSpan w:val="9"/>
          </w:tcPr>
          <w:p w:rsidR="00320336" w:rsidRPr="00F319BD" w:rsidRDefault="00320336" w:rsidP="00320336">
            <w:pPr>
              <w:pStyle w:val="ListParagraph"/>
              <w:ind w:left="0"/>
              <w:jc w:val="both"/>
              <w:rPr>
                <w:rFonts w:eastAsia="Malgun Gothic"/>
                <w:sz w:val="16"/>
                <w:szCs w:val="16"/>
                <w:lang w:eastAsia="ko-KR"/>
              </w:rPr>
            </w:pPr>
            <w:r>
              <w:rPr>
                <w:sz w:val="16"/>
              </w:rPr>
              <w:t>Additional comments:</w:t>
            </w:r>
            <w:r>
              <w:rPr>
                <w:rFonts w:eastAsia="Malgun Gothic" w:hint="eastAsia"/>
                <w:sz w:val="16"/>
                <w:szCs w:val="16"/>
                <w:lang w:eastAsia="ko-KR"/>
              </w:rPr>
              <w:t xml:space="preserve"> LAA without licensed carrier, no 256</w:t>
            </w:r>
            <w:r w:rsidRPr="001C7190">
              <w:rPr>
                <w:sz w:val="16"/>
                <w:szCs w:val="16"/>
              </w:rPr>
              <w:t xml:space="preserve"> QAM,  </w:t>
            </w:r>
            <w:r>
              <w:rPr>
                <w:rFonts w:eastAsia="Malgun Gothic" w:hint="eastAsia"/>
                <w:sz w:val="16"/>
                <w:szCs w:val="16"/>
                <w:lang w:eastAsia="ko-KR"/>
              </w:rPr>
              <w:t>1</w:t>
            </w:r>
            <w:r>
              <w:rPr>
                <w:sz w:val="16"/>
                <w:szCs w:val="16"/>
              </w:rPr>
              <w:t>Tx2Rx, TXOP 4ms</w:t>
            </w:r>
          </w:p>
          <w:p w:rsidR="00320336" w:rsidRDefault="00320336" w:rsidP="00320336">
            <w:pPr>
              <w:pStyle w:val="ListParagraph"/>
              <w:ind w:left="0"/>
              <w:jc w:val="both"/>
              <w:rPr>
                <w:rFonts w:eastAsia="Malgun Gothic"/>
                <w:sz w:val="16"/>
                <w:lang w:eastAsia="ko-KR"/>
              </w:rPr>
            </w:pPr>
            <w:r w:rsidRPr="003D2170">
              <w:rPr>
                <w:rFonts w:hint="eastAsia"/>
                <w:sz w:val="16"/>
              </w:rPr>
              <w:t xml:space="preserve">CCA threshold: </w:t>
            </w:r>
            <w:r w:rsidRPr="003D2170">
              <w:rPr>
                <w:sz w:val="16"/>
              </w:rPr>
              <w:t>-</w:t>
            </w:r>
            <w:r>
              <w:rPr>
                <w:rFonts w:eastAsia="Malgun Gothic" w:hint="eastAsia"/>
                <w:sz w:val="16"/>
                <w:lang w:eastAsia="ko-KR"/>
              </w:rPr>
              <w:t>62dBm</w:t>
            </w:r>
            <w:r w:rsidRPr="003D2170">
              <w:rPr>
                <w:rFonts w:hint="eastAsia"/>
                <w:sz w:val="16"/>
              </w:rPr>
              <w:t xml:space="preserve"> for CCA-ED of LA</w:t>
            </w:r>
            <w:r>
              <w:rPr>
                <w:rFonts w:hint="eastAsia"/>
                <w:sz w:val="16"/>
              </w:rPr>
              <w:t>A</w:t>
            </w:r>
          </w:p>
          <w:p w:rsidR="00320336" w:rsidRPr="00640547" w:rsidRDefault="00320336" w:rsidP="00DB0648">
            <w:pPr>
              <w:pStyle w:val="ListParagraph"/>
              <w:ind w:left="0"/>
              <w:jc w:val="both"/>
              <w:rPr>
                <w:sz w:val="16"/>
              </w:rPr>
            </w:pPr>
            <w:r>
              <w:rPr>
                <w:rFonts w:eastAsia="Malgun Gothic" w:hint="eastAsia"/>
                <w:sz w:val="16"/>
                <w:lang w:eastAsia="ko-KR"/>
              </w:rPr>
              <w:t xml:space="preserve">LBT algorithm: </w:t>
            </w:r>
            <w:r w:rsidRPr="006857D8">
              <w:rPr>
                <w:rFonts w:eastAsia="Malgun Gothic"/>
                <w:sz w:val="16"/>
                <w:szCs w:val="16"/>
                <w:lang w:eastAsia="ko-KR"/>
              </w:rPr>
              <w:t xml:space="preserve">FBE procedure as defined in </w:t>
            </w:r>
            <w:r w:rsidR="00DB0648" w:rsidRPr="00462CDB">
              <w:rPr>
                <w:sz w:val="16"/>
                <w:szCs w:val="16"/>
              </w:rPr>
              <w:t xml:space="preserve">ETSI EN 301 893 </w:t>
            </w:r>
            <w:r w:rsidRPr="006857D8">
              <w:rPr>
                <w:rFonts w:eastAsia="Malgun Gothic"/>
                <w:sz w:val="16"/>
                <w:szCs w:val="16"/>
                <w:lang w:eastAsia="ko-KR"/>
              </w:rPr>
              <w:t>V1.8.0</w:t>
            </w:r>
          </w:p>
        </w:tc>
      </w:tr>
      <w:tr w:rsidR="00320336" w:rsidRPr="00640547" w:rsidTr="00471154">
        <w:trPr>
          <w:trHeight w:val="269"/>
          <w:jc w:val="right"/>
        </w:trPr>
        <w:tc>
          <w:tcPr>
            <w:tcW w:w="925" w:type="dxa"/>
            <w:vMerge w:val="restart"/>
          </w:tcPr>
          <w:p w:rsidR="00320336" w:rsidRPr="001D6110" w:rsidRDefault="00320336" w:rsidP="00662D71">
            <w:pPr>
              <w:pStyle w:val="ListParagraph"/>
              <w:ind w:left="0"/>
              <w:jc w:val="center"/>
              <w:rPr>
                <w:rFonts w:eastAsia="Malgun Gothic"/>
                <w:sz w:val="16"/>
                <w:lang w:eastAsia="ko-KR"/>
              </w:rPr>
            </w:pPr>
            <w:r>
              <w:rPr>
                <w:rFonts w:eastAsia="Malgun Gothic" w:hint="eastAsia"/>
                <w:sz w:val="16"/>
                <w:lang w:eastAsia="ko-KR"/>
              </w:rPr>
              <w:t>LG</w:t>
            </w:r>
          </w:p>
        </w:tc>
        <w:tc>
          <w:tcPr>
            <w:tcW w:w="631" w:type="dxa"/>
            <w:vMerge w:val="restart"/>
          </w:tcPr>
          <w:p w:rsidR="00320336" w:rsidRPr="001D6110" w:rsidRDefault="00320336" w:rsidP="00662D71">
            <w:pPr>
              <w:pStyle w:val="ListParagraph"/>
              <w:ind w:left="0"/>
              <w:jc w:val="center"/>
              <w:rPr>
                <w:rFonts w:eastAsia="Malgun Gothic"/>
                <w:sz w:val="16"/>
                <w:lang w:eastAsia="ko-KR"/>
              </w:rPr>
            </w:pPr>
            <w:r>
              <w:rPr>
                <w:rFonts w:eastAsia="Malgun Gothic" w:hint="eastAsia"/>
                <w:sz w:val="16"/>
                <w:lang w:eastAsia="ko-KR"/>
              </w:rPr>
              <w:t>3</w:t>
            </w:r>
          </w:p>
        </w:tc>
        <w:tc>
          <w:tcPr>
            <w:tcW w:w="720"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sidRPr="00640547">
              <w:rPr>
                <w:sz w:val="16"/>
              </w:rPr>
              <w:t xml:space="preserve">UPT </w:t>
            </w:r>
            <w:r w:rsidRPr="00640547">
              <w:rPr>
                <w:sz w:val="16"/>
              </w:rPr>
              <w:lastRenderedPageBreak/>
              <w:t>CDF</w:t>
            </w:r>
          </w:p>
          <w:p w:rsidR="00320336" w:rsidRPr="00640547" w:rsidRDefault="00320336" w:rsidP="00662D71">
            <w:pPr>
              <w:pStyle w:val="ListParagraph"/>
              <w:ind w:left="0"/>
              <w:jc w:val="center"/>
              <w:rPr>
                <w:sz w:val="16"/>
              </w:rPr>
            </w:pPr>
            <w:r>
              <w:rPr>
                <w:sz w:val="16"/>
              </w:rPr>
              <w:t>[</w:t>
            </w:r>
            <w:r w:rsidRPr="00640547">
              <w:rPr>
                <w:sz w:val="16"/>
              </w:rPr>
              <w:t>Mbps</w:t>
            </w:r>
            <w:r>
              <w:rPr>
                <w:sz w:val="16"/>
              </w:rPr>
              <w:t>]</w:t>
            </w:r>
          </w:p>
        </w:tc>
        <w:tc>
          <w:tcPr>
            <w:tcW w:w="630" w:type="dxa"/>
          </w:tcPr>
          <w:p w:rsidR="00320336" w:rsidRPr="00640547" w:rsidRDefault="00320336" w:rsidP="00662D71">
            <w:pPr>
              <w:pStyle w:val="ListParagraph"/>
              <w:ind w:left="0"/>
              <w:jc w:val="center"/>
              <w:rPr>
                <w:sz w:val="16"/>
              </w:rPr>
            </w:pPr>
            <w:r w:rsidRPr="00640547">
              <w:rPr>
                <w:sz w:val="16"/>
              </w:rPr>
              <w:lastRenderedPageBreak/>
              <w:t>5%</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29.69</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30.72</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1.566</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1.337</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0.131</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0.161</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640547" w:rsidRDefault="00320336" w:rsidP="00662D71">
            <w:pPr>
              <w:pStyle w:val="ListParagraph"/>
              <w:ind w:left="0"/>
              <w:jc w:val="center"/>
              <w:rPr>
                <w:sz w:val="16"/>
              </w:rPr>
            </w:pPr>
            <w:r w:rsidRPr="00640547">
              <w:rPr>
                <w:sz w:val="16"/>
              </w:rPr>
              <w:t>50%</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40.66</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41.60</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24.67</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25.67</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10.19</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11.95</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640547" w:rsidRDefault="00320336" w:rsidP="00662D71">
            <w:pPr>
              <w:pStyle w:val="ListParagraph"/>
              <w:ind w:left="0"/>
              <w:jc w:val="center"/>
              <w:rPr>
                <w:sz w:val="16"/>
              </w:rPr>
            </w:pPr>
            <w:r w:rsidRPr="00640547">
              <w:rPr>
                <w:sz w:val="16"/>
              </w:rPr>
              <w:t>95%</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54.27</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54.17</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47.76</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47.89</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41.63</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41.79</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387875" w:rsidRDefault="00320336" w:rsidP="00662D71">
            <w:pPr>
              <w:pStyle w:val="ListParagraph"/>
              <w:ind w:left="0"/>
              <w:jc w:val="center"/>
              <w:rPr>
                <w:sz w:val="16"/>
              </w:rPr>
            </w:pPr>
            <w:r w:rsidRPr="00387875">
              <w:rPr>
                <w:sz w:val="16"/>
              </w:rPr>
              <w:t>Mean</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40.89</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41.61</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24.35</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25.40</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13.88</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15.28</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Pr>
                <w:sz w:val="16"/>
              </w:rPr>
              <w:t>Delay</w:t>
            </w:r>
            <w:r w:rsidRPr="00640547">
              <w:rPr>
                <w:sz w:val="16"/>
              </w:rPr>
              <w:t xml:space="preserve"> CDF</w:t>
            </w:r>
          </w:p>
          <w:p w:rsidR="00320336" w:rsidRPr="00640547" w:rsidRDefault="00320336" w:rsidP="00662D71">
            <w:pPr>
              <w:pStyle w:val="ListParagraph"/>
              <w:ind w:left="0"/>
              <w:jc w:val="center"/>
              <w:rPr>
                <w:sz w:val="16"/>
              </w:rPr>
            </w:pPr>
            <w:r>
              <w:rPr>
                <w:sz w:val="16"/>
              </w:rPr>
              <w:t>[s]</w:t>
            </w:r>
          </w:p>
        </w:tc>
        <w:tc>
          <w:tcPr>
            <w:tcW w:w="630" w:type="dxa"/>
          </w:tcPr>
          <w:p w:rsidR="00320336" w:rsidRPr="00387875" w:rsidRDefault="00320336" w:rsidP="00662D71">
            <w:pPr>
              <w:pStyle w:val="ListParagraph"/>
              <w:ind w:left="0"/>
              <w:jc w:val="center"/>
              <w:rPr>
                <w:sz w:val="16"/>
              </w:rPr>
            </w:pPr>
            <w:r w:rsidRPr="00387875">
              <w:rPr>
                <w:sz w:val="16"/>
              </w:rPr>
              <w:t>5%</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0.092</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0.091</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0.111</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0.111</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0.130</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0.135</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387875" w:rsidRDefault="00320336" w:rsidP="00662D71">
            <w:pPr>
              <w:pStyle w:val="ListParagraph"/>
              <w:ind w:left="0"/>
              <w:jc w:val="center"/>
              <w:rPr>
                <w:sz w:val="16"/>
              </w:rPr>
            </w:pPr>
            <w:r w:rsidRPr="00387875">
              <w:rPr>
                <w:sz w:val="16"/>
              </w:rPr>
              <w:t>50%</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0.149</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0.141</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0.317</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0.281</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0.852</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0.630</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387875" w:rsidRDefault="00320336" w:rsidP="00662D71">
            <w:pPr>
              <w:pStyle w:val="ListParagraph"/>
              <w:ind w:left="0"/>
              <w:jc w:val="center"/>
              <w:rPr>
                <w:sz w:val="16"/>
              </w:rPr>
            </w:pPr>
            <w:r w:rsidRPr="00387875">
              <w:rPr>
                <w:sz w:val="16"/>
              </w:rPr>
              <w:t>95%</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0.292</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0.288</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10.76</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11.16</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59.43</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53.02</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387875" w:rsidRDefault="00320336" w:rsidP="00662D71">
            <w:pPr>
              <w:pStyle w:val="ListParagraph"/>
              <w:ind w:left="0"/>
              <w:jc w:val="center"/>
              <w:rPr>
                <w:sz w:val="16"/>
              </w:rPr>
            </w:pPr>
            <w:r w:rsidRPr="00387875">
              <w:rPr>
                <w:sz w:val="16"/>
              </w:rPr>
              <w:t>Mean</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0.199</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0.182</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2.473</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2.070</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10.30</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8.848</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1350" w:type="dxa"/>
            <w:gridSpan w:val="2"/>
          </w:tcPr>
          <w:p w:rsidR="00320336" w:rsidRDefault="00320336" w:rsidP="00662D71">
            <w:pPr>
              <w:pStyle w:val="ListParagraph"/>
              <w:ind w:left="0"/>
              <w:jc w:val="center"/>
              <w:rPr>
                <w:rFonts w:ascii="Cambria Math" w:hAnsi="Cambria Math"/>
                <w:sz w:val="16"/>
              </w:rPr>
            </w:pPr>
            <w:r>
              <w:rPr>
                <w:rFonts w:ascii="Cambria Math" w:hAnsi="Cambria Math"/>
                <w:sz w:val="16"/>
              </w:rPr>
              <w:t>𝜌</w:t>
            </w:r>
          </w:p>
        </w:tc>
        <w:tc>
          <w:tcPr>
            <w:tcW w:w="1080"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9976</w:t>
            </w:r>
          </w:p>
        </w:tc>
        <w:tc>
          <w:tcPr>
            <w:tcW w:w="945"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9954</w:t>
            </w:r>
          </w:p>
        </w:tc>
        <w:tc>
          <w:tcPr>
            <w:tcW w:w="1134"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9720</w:t>
            </w:r>
          </w:p>
        </w:tc>
        <w:tc>
          <w:tcPr>
            <w:tcW w:w="993"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9758</w:t>
            </w:r>
          </w:p>
        </w:tc>
        <w:tc>
          <w:tcPr>
            <w:tcW w:w="992"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8905</w:t>
            </w:r>
          </w:p>
        </w:tc>
        <w:tc>
          <w:tcPr>
            <w:tcW w:w="1134"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9033</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1350" w:type="dxa"/>
            <w:gridSpan w:val="2"/>
          </w:tcPr>
          <w:p w:rsidR="00320336" w:rsidRPr="00420229" w:rsidRDefault="00320336" w:rsidP="00662D71">
            <w:pPr>
              <w:pStyle w:val="ListParagraph"/>
              <w:ind w:left="0"/>
              <w:jc w:val="center"/>
              <w:rPr>
                <w:rFonts w:ascii="Cambria Math" w:hAnsi="Cambria Math"/>
                <w:sz w:val="16"/>
                <w:highlight w:val="magenta"/>
              </w:rPr>
            </w:pPr>
            <w:r w:rsidRPr="00E9078E">
              <w:rPr>
                <w:sz w:val="16"/>
              </w:rPr>
              <w:t>BO</w:t>
            </w:r>
          </w:p>
        </w:tc>
        <w:tc>
          <w:tcPr>
            <w:tcW w:w="1080"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1920</w:t>
            </w:r>
          </w:p>
        </w:tc>
        <w:tc>
          <w:tcPr>
            <w:tcW w:w="945"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1906</w:t>
            </w:r>
          </w:p>
        </w:tc>
        <w:tc>
          <w:tcPr>
            <w:tcW w:w="1134"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4277</w:t>
            </w:r>
          </w:p>
        </w:tc>
        <w:tc>
          <w:tcPr>
            <w:tcW w:w="993"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4091</w:t>
            </w:r>
          </w:p>
        </w:tc>
        <w:tc>
          <w:tcPr>
            <w:tcW w:w="992"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6272</w:t>
            </w:r>
          </w:p>
        </w:tc>
        <w:tc>
          <w:tcPr>
            <w:tcW w:w="1134"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5992</w:t>
            </w:r>
          </w:p>
        </w:tc>
      </w:tr>
      <w:tr w:rsidR="00320336" w:rsidRPr="001D6110"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1350" w:type="dxa"/>
            <w:gridSpan w:val="2"/>
          </w:tcPr>
          <w:p w:rsidR="00320336" w:rsidRDefault="00320336" w:rsidP="00662D71">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2"/>
          </w:tcPr>
          <w:p w:rsidR="00320336" w:rsidRPr="001D6110" w:rsidRDefault="00320336" w:rsidP="00662D71">
            <w:pPr>
              <w:pStyle w:val="ListParagraph"/>
              <w:ind w:left="0"/>
              <w:jc w:val="center"/>
              <w:rPr>
                <w:rFonts w:eastAsia="Malgun Gothic"/>
                <w:sz w:val="16"/>
                <w:lang w:eastAsia="ko-KR"/>
              </w:rPr>
            </w:pPr>
            <w:r>
              <w:rPr>
                <w:rFonts w:eastAsia="Malgun Gothic" w:hint="eastAsia"/>
                <w:sz w:val="16"/>
                <w:lang w:eastAsia="ko-KR"/>
              </w:rPr>
              <w:t>0.6</w:t>
            </w:r>
          </w:p>
        </w:tc>
        <w:tc>
          <w:tcPr>
            <w:tcW w:w="2127" w:type="dxa"/>
            <w:gridSpan w:val="2"/>
          </w:tcPr>
          <w:p w:rsidR="00320336" w:rsidRPr="001D6110" w:rsidRDefault="00320336" w:rsidP="00662D71">
            <w:pPr>
              <w:pStyle w:val="ListParagraph"/>
              <w:ind w:left="0"/>
              <w:jc w:val="center"/>
              <w:rPr>
                <w:rFonts w:eastAsia="Malgun Gothic"/>
                <w:sz w:val="16"/>
                <w:lang w:eastAsia="ko-KR"/>
              </w:rPr>
            </w:pPr>
            <w:r>
              <w:rPr>
                <w:rFonts w:eastAsia="Malgun Gothic" w:hint="eastAsia"/>
                <w:sz w:val="16"/>
                <w:lang w:eastAsia="ko-KR"/>
              </w:rPr>
              <w:t>0.8</w:t>
            </w:r>
          </w:p>
        </w:tc>
        <w:tc>
          <w:tcPr>
            <w:tcW w:w="2126" w:type="dxa"/>
            <w:gridSpan w:val="2"/>
          </w:tcPr>
          <w:p w:rsidR="00320336" w:rsidRPr="001D6110" w:rsidRDefault="00320336" w:rsidP="00662D71">
            <w:pPr>
              <w:pStyle w:val="ListParagraph"/>
              <w:ind w:left="0"/>
              <w:jc w:val="center"/>
              <w:rPr>
                <w:rFonts w:eastAsia="Malgun Gothic"/>
                <w:sz w:val="16"/>
                <w:lang w:eastAsia="ko-KR"/>
              </w:rPr>
            </w:pPr>
            <w:r>
              <w:rPr>
                <w:rFonts w:eastAsia="Malgun Gothic" w:hint="eastAsia"/>
                <w:sz w:val="16"/>
                <w:lang w:eastAsia="ko-KR"/>
              </w:rPr>
              <w:t>1.0</w:t>
            </w:r>
          </w:p>
        </w:tc>
      </w:tr>
      <w:tr w:rsidR="00320336" w:rsidRPr="00640547" w:rsidTr="00471154">
        <w:trPr>
          <w:trHeight w:val="771"/>
          <w:jc w:val="right"/>
        </w:trPr>
        <w:tc>
          <w:tcPr>
            <w:tcW w:w="925" w:type="dxa"/>
            <w:vMerge/>
          </w:tcPr>
          <w:p w:rsidR="00320336" w:rsidRPr="00640547" w:rsidRDefault="00320336" w:rsidP="00662D71">
            <w:pPr>
              <w:pStyle w:val="ListParagraph"/>
              <w:ind w:left="0"/>
              <w:jc w:val="center"/>
              <w:rPr>
                <w:sz w:val="16"/>
              </w:rPr>
            </w:pPr>
          </w:p>
        </w:tc>
        <w:tc>
          <w:tcPr>
            <w:tcW w:w="8259" w:type="dxa"/>
            <w:gridSpan w:val="9"/>
          </w:tcPr>
          <w:p w:rsidR="00320336" w:rsidRPr="00F319BD" w:rsidRDefault="00320336" w:rsidP="00320336">
            <w:pPr>
              <w:pStyle w:val="ListParagraph"/>
              <w:ind w:left="0"/>
              <w:jc w:val="both"/>
              <w:rPr>
                <w:rFonts w:eastAsia="Malgun Gothic"/>
                <w:sz w:val="16"/>
                <w:szCs w:val="16"/>
                <w:lang w:eastAsia="ko-KR"/>
              </w:rPr>
            </w:pPr>
            <w:r>
              <w:rPr>
                <w:sz w:val="16"/>
              </w:rPr>
              <w:t>Additional comments:</w:t>
            </w:r>
            <w:r>
              <w:rPr>
                <w:rFonts w:eastAsia="Malgun Gothic" w:hint="eastAsia"/>
                <w:sz w:val="16"/>
                <w:szCs w:val="16"/>
                <w:lang w:eastAsia="ko-KR"/>
              </w:rPr>
              <w:t xml:space="preserve"> LAA without licensed carrier, no 256</w:t>
            </w:r>
            <w:r w:rsidRPr="001C7190">
              <w:rPr>
                <w:sz w:val="16"/>
                <w:szCs w:val="16"/>
              </w:rPr>
              <w:t xml:space="preserve"> QAM,  </w:t>
            </w:r>
            <w:r>
              <w:rPr>
                <w:rFonts w:eastAsia="Malgun Gothic" w:hint="eastAsia"/>
                <w:sz w:val="16"/>
                <w:szCs w:val="16"/>
                <w:lang w:eastAsia="ko-KR"/>
              </w:rPr>
              <w:t>1</w:t>
            </w:r>
            <w:r>
              <w:rPr>
                <w:sz w:val="16"/>
                <w:szCs w:val="16"/>
              </w:rPr>
              <w:t>Tx2Rx, TXOP 4ms</w:t>
            </w:r>
          </w:p>
          <w:p w:rsidR="00320336" w:rsidRDefault="00320336" w:rsidP="00320336">
            <w:pPr>
              <w:pStyle w:val="ListParagraph"/>
              <w:ind w:left="0"/>
              <w:jc w:val="both"/>
              <w:rPr>
                <w:rFonts w:eastAsia="Malgun Gothic"/>
                <w:sz w:val="16"/>
                <w:lang w:eastAsia="ko-KR"/>
              </w:rPr>
            </w:pPr>
            <w:r w:rsidRPr="003D2170">
              <w:rPr>
                <w:rFonts w:hint="eastAsia"/>
                <w:sz w:val="16"/>
              </w:rPr>
              <w:t xml:space="preserve">CCA threshold: </w:t>
            </w:r>
            <w:r w:rsidRPr="003D2170">
              <w:rPr>
                <w:sz w:val="16"/>
              </w:rPr>
              <w:t>-</w:t>
            </w:r>
            <w:r>
              <w:rPr>
                <w:rFonts w:eastAsia="Malgun Gothic" w:hint="eastAsia"/>
                <w:sz w:val="16"/>
                <w:lang w:eastAsia="ko-KR"/>
              </w:rPr>
              <w:t>62dBm</w:t>
            </w:r>
            <w:r w:rsidRPr="003D2170">
              <w:rPr>
                <w:rFonts w:hint="eastAsia"/>
                <w:sz w:val="16"/>
              </w:rPr>
              <w:t xml:space="preserve"> for CCA-ED of LA</w:t>
            </w:r>
            <w:r>
              <w:rPr>
                <w:rFonts w:hint="eastAsia"/>
                <w:sz w:val="16"/>
              </w:rPr>
              <w:t>A</w:t>
            </w:r>
          </w:p>
          <w:p w:rsidR="00320336" w:rsidRPr="00640547" w:rsidRDefault="00320336" w:rsidP="00320336">
            <w:pPr>
              <w:pStyle w:val="ListParagraph"/>
              <w:ind w:left="0"/>
              <w:jc w:val="both"/>
              <w:rPr>
                <w:sz w:val="16"/>
              </w:rPr>
            </w:pPr>
            <w:r>
              <w:rPr>
                <w:rFonts w:eastAsia="Malgun Gothic" w:hint="eastAsia"/>
                <w:sz w:val="16"/>
                <w:lang w:eastAsia="ko-KR"/>
              </w:rPr>
              <w:t xml:space="preserve">LBT algorithm: </w:t>
            </w:r>
            <w:r w:rsidRPr="006857D8">
              <w:rPr>
                <w:rFonts w:eastAsia="Malgun Gothic"/>
                <w:sz w:val="16"/>
                <w:szCs w:val="16"/>
                <w:lang w:eastAsia="ko-KR"/>
              </w:rPr>
              <w:t>LBE procedure with a fixed q</w:t>
            </w:r>
            <w:r>
              <w:rPr>
                <w:rFonts w:eastAsia="Malgun Gothic" w:hint="eastAsia"/>
                <w:sz w:val="16"/>
                <w:szCs w:val="16"/>
                <w:lang w:eastAsia="ko-KR"/>
              </w:rPr>
              <w:t>(=10)</w:t>
            </w:r>
            <w:r w:rsidRPr="006857D8">
              <w:rPr>
                <w:rFonts w:eastAsia="Malgun Gothic"/>
                <w:sz w:val="16"/>
                <w:szCs w:val="16"/>
                <w:lang w:eastAsia="ko-KR"/>
              </w:rPr>
              <w:t xml:space="preserve"> for the contention window as defined in </w:t>
            </w:r>
            <w:r w:rsidR="00DB0648" w:rsidRPr="00462CDB">
              <w:rPr>
                <w:sz w:val="16"/>
                <w:szCs w:val="16"/>
              </w:rPr>
              <w:t xml:space="preserve">ETSI EN 301 893 </w:t>
            </w:r>
            <w:r w:rsidRPr="006857D8">
              <w:rPr>
                <w:rFonts w:eastAsia="Malgun Gothic"/>
                <w:sz w:val="16"/>
                <w:szCs w:val="16"/>
                <w:lang w:eastAsia="ko-KR"/>
              </w:rPr>
              <w:t>V1.8.0</w:t>
            </w:r>
          </w:p>
          <w:p w:rsidR="00320336" w:rsidRPr="00640547" w:rsidRDefault="00320336" w:rsidP="00662D71">
            <w:pPr>
              <w:pStyle w:val="ListParagraph"/>
              <w:ind w:left="0"/>
              <w:jc w:val="both"/>
              <w:rPr>
                <w:sz w:val="16"/>
              </w:rPr>
            </w:pPr>
          </w:p>
        </w:tc>
      </w:tr>
      <w:tr w:rsidR="00320336" w:rsidRPr="00640547" w:rsidTr="00471154">
        <w:trPr>
          <w:trHeight w:val="269"/>
          <w:jc w:val="right"/>
        </w:trPr>
        <w:tc>
          <w:tcPr>
            <w:tcW w:w="925" w:type="dxa"/>
            <w:vMerge w:val="restart"/>
          </w:tcPr>
          <w:p w:rsidR="00320336" w:rsidRPr="001D6110" w:rsidRDefault="00320336" w:rsidP="00662D71">
            <w:pPr>
              <w:pStyle w:val="ListParagraph"/>
              <w:ind w:left="0"/>
              <w:jc w:val="center"/>
              <w:rPr>
                <w:rFonts w:eastAsia="Malgun Gothic"/>
                <w:sz w:val="16"/>
                <w:lang w:eastAsia="ko-KR"/>
              </w:rPr>
            </w:pPr>
            <w:r>
              <w:rPr>
                <w:rFonts w:eastAsia="Malgun Gothic" w:hint="eastAsia"/>
                <w:sz w:val="16"/>
                <w:lang w:eastAsia="ko-KR"/>
              </w:rPr>
              <w:t>LG</w:t>
            </w:r>
          </w:p>
        </w:tc>
        <w:tc>
          <w:tcPr>
            <w:tcW w:w="631" w:type="dxa"/>
            <w:vMerge w:val="restart"/>
          </w:tcPr>
          <w:p w:rsidR="00320336" w:rsidRPr="001D6110" w:rsidRDefault="00320336" w:rsidP="00662D71">
            <w:pPr>
              <w:pStyle w:val="ListParagraph"/>
              <w:ind w:left="0"/>
              <w:jc w:val="center"/>
              <w:rPr>
                <w:rFonts w:eastAsia="Malgun Gothic"/>
                <w:sz w:val="16"/>
                <w:lang w:eastAsia="ko-KR"/>
              </w:rPr>
            </w:pPr>
            <w:r>
              <w:rPr>
                <w:rFonts w:eastAsia="Malgun Gothic" w:hint="eastAsia"/>
                <w:sz w:val="16"/>
                <w:lang w:eastAsia="ko-KR"/>
              </w:rPr>
              <w:t>4</w:t>
            </w:r>
          </w:p>
        </w:tc>
        <w:tc>
          <w:tcPr>
            <w:tcW w:w="720"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sidRPr="00640547">
              <w:rPr>
                <w:sz w:val="16"/>
              </w:rPr>
              <w:t>UPT CDF</w:t>
            </w:r>
          </w:p>
          <w:p w:rsidR="00320336" w:rsidRPr="00640547" w:rsidRDefault="00320336" w:rsidP="00662D71">
            <w:pPr>
              <w:pStyle w:val="ListParagraph"/>
              <w:ind w:left="0"/>
              <w:jc w:val="center"/>
              <w:rPr>
                <w:sz w:val="16"/>
              </w:rPr>
            </w:pPr>
            <w:r>
              <w:rPr>
                <w:sz w:val="16"/>
              </w:rPr>
              <w:t>[</w:t>
            </w:r>
            <w:r w:rsidRPr="00640547">
              <w:rPr>
                <w:sz w:val="16"/>
              </w:rPr>
              <w:t>Mbps</w:t>
            </w:r>
            <w:r>
              <w:rPr>
                <w:sz w:val="16"/>
              </w:rPr>
              <w:t>]</w:t>
            </w:r>
          </w:p>
        </w:tc>
        <w:tc>
          <w:tcPr>
            <w:tcW w:w="630" w:type="dxa"/>
          </w:tcPr>
          <w:p w:rsidR="00320336" w:rsidRPr="00640547" w:rsidRDefault="00320336" w:rsidP="00662D71">
            <w:pPr>
              <w:pStyle w:val="ListParagraph"/>
              <w:ind w:left="0"/>
              <w:jc w:val="center"/>
              <w:rPr>
                <w:sz w:val="16"/>
              </w:rPr>
            </w:pPr>
            <w:r w:rsidRPr="00640547">
              <w:rPr>
                <w:sz w:val="16"/>
              </w:rPr>
              <w:t>5%</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38.19</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38.62</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7.781</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8.000</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0.305</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0.327</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640547" w:rsidRDefault="00320336" w:rsidP="00662D71">
            <w:pPr>
              <w:pStyle w:val="ListParagraph"/>
              <w:ind w:left="0"/>
              <w:jc w:val="center"/>
              <w:rPr>
                <w:sz w:val="16"/>
              </w:rPr>
            </w:pPr>
            <w:r w:rsidRPr="00640547">
              <w:rPr>
                <w:sz w:val="16"/>
              </w:rPr>
              <w:t>50%</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46.13</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46.80</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27.19</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28.79</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14.70</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16.63</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640547" w:rsidRDefault="00320336" w:rsidP="00662D71">
            <w:pPr>
              <w:pStyle w:val="ListParagraph"/>
              <w:ind w:left="0"/>
              <w:jc w:val="center"/>
              <w:rPr>
                <w:sz w:val="16"/>
              </w:rPr>
            </w:pPr>
            <w:r w:rsidRPr="00640547">
              <w:rPr>
                <w:sz w:val="16"/>
              </w:rPr>
              <w:t>95%</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56.91</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56.84</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47.15</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46.82</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42.26</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41.96</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387875" w:rsidRDefault="00320336" w:rsidP="00662D71">
            <w:pPr>
              <w:pStyle w:val="ListParagraph"/>
              <w:ind w:left="0"/>
              <w:jc w:val="center"/>
              <w:rPr>
                <w:sz w:val="16"/>
              </w:rPr>
            </w:pPr>
            <w:r w:rsidRPr="00387875">
              <w:rPr>
                <w:sz w:val="16"/>
              </w:rPr>
              <w:t>Mean</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46.66</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47.14</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27.57</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28.52</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17.03</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18.08</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Pr>
                <w:sz w:val="16"/>
              </w:rPr>
              <w:t>Delay</w:t>
            </w:r>
            <w:r w:rsidRPr="00640547">
              <w:rPr>
                <w:sz w:val="16"/>
              </w:rPr>
              <w:t xml:space="preserve"> CDF</w:t>
            </w:r>
          </w:p>
          <w:p w:rsidR="00320336" w:rsidRPr="00640547" w:rsidRDefault="00320336" w:rsidP="00662D71">
            <w:pPr>
              <w:pStyle w:val="ListParagraph"/>
              <w:ind w:left="0"/>
              <w:jc w:val="center"/>
              <w:rPr>
                <w:sz w:val="16"/>
              </w:rPr>
            </w:pPr>
            <w:r>
              <w:rPr>
                <w:sz w:val="16"/>
              </w:rPr>
              <w:t>[s]</w:t>
            </w:r>
          </w:p>
        </w:tc>
        <w:tc>
          <w:tcPr>
            <w:tcW w:w="630" w:type="dxa"/>
          </w:tcPr>
          <w:p w:rsidR="00320336" w:rsidRPr="00387875" w:rsidRDefault="00320336" w:rsidP="00662D71">
            <w:pPr>
              <w:pStyle w:val="ListParagraph"/>
              <w:ind w:left="0"/>
              <w:jc w:val="center"/>
              <w:rPr>
                <w:sz w:val="16"/>
              </w:rPr>
            </w:pPr>
            <w:r w:rsidRPr="00387875">
              <w:rPr>
                <w:sz w:val="16"/>
              </w:rPr>
              <w:t>5%</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0.087</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0.087</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0.121</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0.121</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0.144</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0.147</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387875" w:rsidRDefault="00320336" w:rsidP="00662D71">
            <w:pPr>
              <w:pStyle w:val="ListParagraph"/>
              <w:ind w:left="0"/>
              <w:jc w:val="center"/>
              <w:rPr>
                <w:sz w:val="16"/>
              </w:rPr>
            </w:pPr>
            <w:r w:rsidRPr="00387875">
              <w:rPr>
                <w:sz w:val="16"/>
              </w:rPr>
              <w:t>50%</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0.128</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0.123</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0.294</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0.270</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0.622</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0.524</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387875" w:rsidRDefault="00320336" w:rsidP="00662D71">
            <w:pPr>
              <w:pStyle w:val="ListParagraph"/>
              <w:ind w:left="0"/>
              <w:jc w:val="center"/>
              <w:rPr>
                <w:sz w:val="16"/>
              </w:rPr>
            </w:pPr>
            <w:r w:rsidRPr="00387875">
              <w:rPr>
                <w:sz w:val="16"/>
              </w:rPr>
              <w:t>95%</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0.185</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0.185</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1.969</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1.943</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38.51</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33.37</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387875" w:rsidRDefault="00320336" w:rsidP="00662D71">
            <w:pPr>
              <w:pStyle w:val="ListParagraph"/>
              <w:ind w:left="0"/>
              <w:jc w:val="center"/>
              <w:rPr>
                <w:sz w:val="16"/>
              </w:rPr>
            </w:pPr>
            <w:r w:rsidRPr="00387875">
              <w:rPr>
                <w:sz w:val="16"/>
              </w:rPr>
              <w:t>Mean</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0.131</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0.128</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0.729</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0.674</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6.747</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5.112</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1350" w:type="dxa"/>
            <w:gridSpan w:val="2"/>
          </w:tcPr>
          <w:p w:rsidR="00320336" w:rsidRDefault="00320336" w:rsidP="00662D71">
            <w:pPr>
              <w:pStyle w:val="ListParagraph"/>
              <w:ind w:left="0"/>
              <w:jc w:val="center"/>
              <w:rPr>
                <w:rFonts w:ascii="Cambria Math" w:hAnsi="Cambria Math"/>
                <w:sz w:val="16"/>
              </w:rPr>
            </w:pPr>
            <w:r>
              <w:rPr>
                <w:rFonts w:ascii="Cambria Math" w:hAnsi="Cambria Math"/>
                <w:sz w:val="16"/>
              </w:rPr>
              <w:t>𝜌</w:t>
            </w:r>
          </w:p>
        </w:tc>
        <w:tc>
          <w:tcPr>
            <w:tcW w:w="1080"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9988</w:t>
            </w:r>
          </w:p>
        </w:tc>
        <w:tc>
          <w:tcPr>
            <w:tcW w:w="945"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9986</w:t>
            </w:r>
          </w:p>
        </w:tc>
        <w:tc>
          <w:tcPr>
            <w:tcW w:w="1134"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w:t>
            </w:r>
            <w:r>
              <w:rPr>
                <w:rFonts w:eastAsia="Malgun Gothic" w:hint="eastAsia"/>
                <w:sz w:val="16"/>
                <w:lang w:eastAsia="ko-KR"/>
              </w:rPr>
              <w:t>9</w:t>
            </w:r>
            <w:r>
              <w:rPr>
                <w:rFonts w:hint="eastAsia"/>
                <w:sz w:val="16"/>
                <w:lang w:eastAsia="ko-KR"/>
              </w:rPr>
              <w:t>57</w:t>
            </w:r>
          </w:p>
        </w:tc>
        <w:tc>
          <w:tcPr>
            <w:tcW w:w="993"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9953</w:t>
            </w:r>
          </w:p>
        </w:tc>
        <w:tc>
          <w:tcPr>
            <w:tcW w:w="992"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9346</w:t>
            </w:r>
          </w:p>
        </w:tc>
        <w:tc>
          <w:tcPr>
            <w:tcW w:w="1134"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9509</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1350" w:type="dxa"/>
            <w:gridSpan w:val="2"/>
          </w:tcPr>
          <w:p w:rsidR="00320336" w:rsidRPr="00420229" w:rsidRDefault="00320336" w:rsidP="00662D71">
            <w:pPr>
              <w:pStyle w:val="ListParagraph"/>
              <w:ind w:left="0"/>
              <w:jc w:val="center"/>
              <w:rPr>
                <w:rFonts w:ascii="Cambria Math" w:hAnsi="Cambria Math"/>
                <w:sz w:val="16"/>
                <w:highlight w:val="magenta"/>
              </w:rPr>
            </w:pPr>
            <w:r w:rsidRPr="00E9078E">
              <w:rPr>
                <w:sz w:val="16"/>
              </w:rPr>
              <w:t>BO</w:t>
            </w:r>
          </w:p>
        </w:tc>
        <w:tc>
          <w:tcPr>
            <w:tcW w:w="1080"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1601</w:t>
            </w:r>
          </w:p>
        </w:tc>
        <w:tc>
          <w:tcPr>
            <w:tcW w:w="945"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1581</w:t>
            </w:r>
          </w:p>
        </w:tc>
        <w:tc>
          <w:tcPr>
            <w:tcW w:w="1134"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3961</w:t>
            </w:r>
          </w:p>
        </w:tc>
        <w:tc>
          <w:tcPr>
            <w:tcW w:w="993"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3877</w:t>
            </w:r>
          </w:p>
        </w:tc>
        <w:tc>
          <w:tcPr>
            <w:tcW w:w="992"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5846</w:t>
            </w:r>
          </w:p>
        </w:tc>
        <w:tc>
          <w:tcPr>
            <w:tcW w:w="1134"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5671</w:t>
            </w:r>
          </w:p>
        </w:tc>
      </w:tr>
      <w:tr w:rsidR="00320336" w:rsidRPr="001D6110"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1350" w:type="dxa"/>
            <w:gridSpan w:val="2"/>
          </w:tcPr>
          <w:p w:rsidR="00320336" w:rsidRDefault="00320336" w:rsidP="00662D71">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2"/>
          </w:tcPr>
          <w:p w:rsidR="00320336" w:rsidRPr="001D6110" w:rsidRDefault="00320336" w:rsidP="00662D71">
            <w:pPr>
              <w:pStyle w:val="ListParagraph"/>
              <w:ind w:left="0"/>
              <w:jc w:val="center"/>
              <w:rPr>
                <w:rFonts w:eastAsia="Malgun Gothic"/>
                <w:sz w:val="16"/>
                <w:lang w:eastAsia="ko-KR"/>
              </w:rPr>
            </w:pPr>
            <w:r>
              <w:rPr>
                <w:rFonts w:eastAsia="Malgun Gothic" w:hint="eastAsia"/>
                <w:sz w:val="16"/>
                <w:lang w:eastAsia="ko-KR"/>
              </w:rPr>
              <w:t>0.6</w:t>
            </w:r>
          </w:p>
        </w:tc>
        <w:tc>
          <w:tcPr>
            <w:tcW w:w="2127" w:type="dxa"/>
            <w:gridSpan w:val="2"/>
          </w:tcPr>
          <w:p w:rsidR="00320336" w:rsidRPr="001D6110" w:rsidRDefault="00320336" w:rsidP="00662D71">
            <w:pPr>
              <w:pStyle w:val="ListParagraph"/>
              <w:ind w:left="0"/>
              <w:jc w:val="center"/>
              <w:rPr>
                <w:rFonts w:eastAsia="Malgun Gothic"/>
                <w:sz w:val="16"/>
                <w:lang w:eastAsia="ko-KR"/>
              </w:rPr>
            </w:pPr>
            <w:r>
              <w:rPr>
                <w:rFonts w:eastAsia="Malgun Gothic" w:hint="eastAsia"/>
                <w:sz w:val="16"/>
                <w:lang w:eastAsia="ko-KR"/>
              </w:rPr>
              <w:t>0.9</w:t>
            </w:r>
          </w:p>
        </w:tc>
        <w:tc>
          <w:tcPr>
            <w:tcW w:w="2126" w:type="dxa"/>
            <w:gridSpan w:val="2"/>
          </w:tcPr>
          <w:p w:rsidR="00320336" w:rsidRPr="001D6110" w:rsidRDefault="00320336" w:rsidP="00662D71">
            <w:pPr>
              <w:pStyle w:val="ListParagraph"/>
              <w:ind w:left="0"/>
              <w:jc w:val="center"/>
              <w:rPr>
                <w:rFonts w:eastAsia="Malgun Gothic"/>
                <w:sz w:val="16"/>
                <w:lang w:eastAsia="ko-KR"/>
              </w:rPr>
            </w:pPr>
            <w:r>
              <w:rPr>
                <w:rFonts w:eastAsia="Malgun Gothic" w:hint="eastAsia"/>
                <w:sz w:val="16"/>
                <w:lang w:eastAsia="ko-KR"/>
              </w:rPr>
              <w:t>1.1</w:t>
            </w:r>
          </w:p>
        </w:tc>
      </w:tr>
      <w:tr w:rsidR="00320336" w:rsidRPr="00640547" w:rsidTr="00471154">
        <w:trPr>
          <w:trHeight w:val="771"/>
          <w:jc w:val="right"/>
        </w:trPr>
        <w:tc>
          <w:tcPr>
            <w:tcW w:w="925" w:type="dxa"/>
            <w:vMerge/>
          </w:tcPr>
          <w:p w:rsidR="00320336" w:rsidRPr="00640547" w:rsidRDefault="00320336" w:rsidP="00662D71">
            <w:pPr>
              <w:pStyle w:val="ListParagraph"/>
              <w:ind w:left="0"/>
              <w:jc w:val="center"/>
              <w:rPr>
                <w:sz w:val="16"/>
              </w:rPr>
            </w:pPr>
          </w:p>
        </w:tc>
        <w:tc>
          <w:tcPr>
            <w:tcW w:w="8259" w:type="dxa"/>
            <w:gridSpan w:val="9"/>
          </w:tcPr>
          <w:p w:rsidR="00320336" w:rsidRPr="00F319BD" w:rsidRDefault="00320336" w:rsidP="00320336">
            <w:pPr>
              <w:pStyle w:val="ListParagraph"/>
              <w:ind w:left="0"/>
              <w:jc w:val="both"/>
              <w:rPr>
                <w:rFonts w:eastAsia="Malgun Gothic"/>
                <w:sz w:val="16"/>
                <w:szCs w:val="16"/>
                <w:lang w:eastAsia="ko-KR"/>
              </w:rPr>
            </w:pPr>
            <w:r>
              <w:rPr>
                <w:sz w:val="16"/>
              </w:rPr>
              <w:t>Additional comments:</w:t>
            </w:r>
            <w:r>
              <w:rPr>
                <w:rFonts w:eastAsia="Malgun Gothic" w:hint="eastAsia"/>
                <w:sz w:val="16"/>
                <w:szCs w:val="16"/>
                <w:lang w:eastAsia="ko-KR"/>
              </w:rPr>
              <w:t xml:space="preserve"> LAA without licensed carrier, no 256</w:t>
            </w:r>
            <w:r w:rsidRPr="001C7190">
              <w:rPr>
                <w:sz w:val="16"/>
                <w:szCs w:val="16"/>
              </w:rPr>
              <w:t xml:space="preserve"> QAM,  </w:t>
            </w:r>
            <w:r>
              <w:rPr>
                <w:rFonts w:eastAsia="Malgun Gothic" w:hint="eastAsia"/>
                <w:sz w:val="16"/>
                <w:szCs w:val="16"/>
                <w:lang w:eastAsia="ko-KR"/>
              </w:rPr>
              <w:t>1</w:t>
            </w:r>
            <w:r>
              <w:rPr>
                <w:sz w:val="16"/>
                <w:szCs w:val="16"/>
              </w:rPr>
              <w:t>Tx2Rx, TXOP 4ms</w:t>
            </w:r>
          </w:p>
          <w:p w:rsidR="00320336" w:rsidRDefault="00320336" w:rsidP="00320336">
            <w:pPr>
              <w:pStyle w:val="ListParagraph"/>
              <w:ind w:left="0"/>
              <w:jc w:val="both"/>
              <w:rPr>
                <w:rFonts w:eastAsia="Malgun Gothic"/>
                <w:sz w:val="16"/>
                <w:lang w:eastAsia="ko-KR"/>
              </w:rPr>
            </w:pPr>
            <w:r w:rsidRPr="003D2170">
              <w:rPr>
                <w:rFonts w:hint="eastAsia"/>
                <w:sz w:val="16"/>
              </w:rPr>
              <w:t xml:space="preserve">CCA threshold: </w:t>
            </w:r>
            <w:r w:rsidRPr="003D2170">
              <w:rPr>
                <w:sz w:val="16"/>
              </w:rPr>
              <w:t>-</w:t>
            </w:r>
            <w:r>
              <w:rPr>
                <w:rFonts w:eastAsia="Malgun Gothic" w:hint="eastAsia"/>
                <w:sz w:val="16"/>
                <w:lang w:eastAsia="ko-KR"/>
              </w:rPr>
              <w:t>62dBm</w:t>
            </w:r>
            <w:r w:rsidRPr="003D2170">
              <w:rPr>
                <w:rFonts w:hint="eastAsia"/>
                <w:sz w:val="16"/>
              </w:rPr>
              <w:t xml:space="preserve"> for CCA-ED of LA</w:t>
            </w:r>
            <w:r>
              <w:rPr>
                <w:rFonts w:hint="eastAsia"/>
                <w:sz w:val="16"/>
              </w:rPr>
              <w:t>A</w:t>
            </w:r>
          </w:p>
          <w:p w:rsidR="00320336" w:rsidRPr="00640547" w:rsidRDefault="00320336" w:rsidP="00320336">
            <w:pPr>
              <w:pStyle w:val="ListParagraph"/>
              <w:ind w:left="0"/>
              <w:jc w:val="both"/>
              <w:rPr>
                <w:sz w:val="16"/>
              </w:rPr>
            </w:pPr>
            <w:r>
              <w:rPr>
                <w:rFonts w:eastAsia="Malgun Gothic" w:hint="eastAsia"/>
                <w:sz w:val="16"/>
                <w:lang w:eastAsia="ko-KR"/>
              </w:rPr>
              <w:t xml:space="preserve">LBT algorithm: </w:t>
            </w:r>
            <w:r w:rsidRPr="006857D8">
              <w:rPr>
                <w:rFonts w:eastAsia="Malgun Gothic"/>
                <w:sz w:val="16"/>
                <w:szCs w:val="16"/>
                <w:lang w:eastAsia="ko-KR"/>
              </w:rPr>
              <w:t xml:space="preserve">LBE procedure Op A with a variable q for the contention window as defined in </w:t>
            </w:r>
            <w:r w:rsidR="00DB0648" w:rsidRPr="00462CDB">
              <w:rPr>
                <w:sz w:val="16"/>
                <w:szCs w:val="16"/>
              </w:rPr>
              <w:t xml:space="preserve">ETSI EN 301 893 </w:t>
            </w:r>
            <w:r w:rsidRPr="006857D8">
              <w:rPr>
                <w:rFonts w:eastAsia="Malgun Gothic"/>
                <w:sz w:val="16"/>
                <w:szCs w:val="16"/>
                <w:lang w:eastAsia="ko-KR"/>
              </w:rPr>
              <w:t>V1.8.</w:t>
            </w:r>
            <w:r>
              <w:rPr>
                <w:rFonts w:eastAsia="Malgun Gothic" w:hint="eastAsia"/>
                <w:sz w:val="16"/>
                <w:szCs w:val="16"/>
                <w:lang w:eastAsia="ko-KR"/>
              </w:rPr>
              <w:t>0</w:t>
            </w:r>
          </w:p>
          <w:p w:rsidR="00320336" w:rsidRPr="00640547" w:rsidRDefault="00320336" w:rsidP="00662D71">
            <w:pPr>
              <w:pStyle w:val="ListParagraph"/>
              <w:ind w:left="0"/>
              <w:jc w:val="both"/>
              <w:rPr>
                <w:sz w:val="16"/>
              </w:rPr>
            </w:pPr>
          </w:p>
        </w:tc>
      </w:tr>
      <w:tr w:rsidR="008B668F" w:rsidRPr="00640547" w:rsidTr="00662D71">
        <w:trPr>
          <w:trHeight w:val="269"/>
          <w:jc w:val="right"/>
        </w:trPr>
        <w:tc>
          <w:tcPr>
            <w:tcW w:w="925" w:type="dxa"/>
            <w:vMerge w:val="restart"/>
          </w:tcPr>
          <w:p w:rsidR="008B668F" w:rsidRDefault="008B668F" w:rsidP="001D018E">
            <w:pPr>
              <w:pStyle w:val="ListParagraph"/>
              <w:ind w:left="0"/>
              <w:jc w:val="center"/>
              <w:rPr>
                <w:sz w:val="16"/>
                <w:lang w:eastAsia="ko-KR"/>
              </w:rPr>
            </w:pPr>
            <w:r>
              <w:rPr>
                <w:sz w:val="16"/>
                <w:lang w:eastAsia="ko-KR"/>
              </w:rPr>
              <w:t>Intel</w:t>
            </w:r>
          </w:p>
          <w:p w:rsidR="008B668F" w:rsidRPr="00640547" w:rsidRDefault="008B668F" w:rsidP="001D018E">
            <w:pPr>
              <w:pStyle w:val="ListParagraph"/>
              <w:ind w:left="0"/>
              <w:jc w:val="center"/>
              <w:rPr>
                <w:sz w:val="16"/>
                <w:lang w:eastAsia="ko-KR"/>
              </w:rPr>
            </w:pPr>
          </w:p>
        </w:tc>
        <w:tc>
          <w:tcPr>
            <w:tcW w:w="631" w:type="dxa"/>
            <w:vMerge w:val="restart"/>
          </w:tcPr>
          <w:p w:rsidR="008B668F" w:rsidRPr="00640547" w:rsidRDefault="008B668F" w:rsidP="001D018E">
            <w:pPr>
              <w:pStyle w:val="ListParagraph"/>
              <w:ind w:left="0"/>
              <w:jc w:val="center"/>
              <w:rPr>
                <w:sz w:val="16"/>
                <w:lang w:eastAsia="ko-KR"/>
              </w:rPr>
            </w:pPr>
            <w:r>
              <w:rPr>
                <w:sz w:val="16"/>
                <w:lang w:eastAsia="ko-KR"/>
              </w:rPr>
              <w:t>3</w:t>
            </w:r>
          </w:p>
        </w:tc>
        <w:tc>
          <w:tcPr>
            <w:tcW w:w="720" w:type="dxa"/>
            <w:vMerge w:val="restart"/>
          </w:tcPr>
          <w:p w:rsidR="008B668F" w:rsidRDefault="008B668F" w:rsidP="001D018E">
            <w:pPr>
              <w:pStyle w:val="ListParagraph"/>
              <w:ind w:left="0"/>
              <w:jc w:val="center"/>
              <w:rPr>
                <w:sz w:val="16"/>
                <w:lang w:eastAsia="ko-KR"/>
              </w:rPr>
            </w:pPr>
          </w:p>
          <w:p w:rsidR="008B668F" w:rsidRPr="00640547" w:rsidRDefault="008B668F" w:rsidP="001D018E">
            <w:pPr>
              <w:pStyle w:val="ListParagraph"/>
              <w:ind w:left="0"/>
              <w:jc w:val="center"/>
              <w:rPr>
                <w:sz w:val="16"/>
                <w:lang w:eastAsia="ko-KR"/>
              </w:rPr>
            </w:pPr>
            <w:r w:rsidRPr="00640547">
              <w:rPr>
                <w:sz w:val="16"/>
                <w:lang w:eastAsia="ko-KR"/>
              </w:rPr>
              <w:t>UPT CDF</w:t>
            </w:r>
          </w:p>
          <w:p w:rsidR="008B668F" w:rsidRPr="00640547" w:rsidRDefault="008B668F" w:rsidP="001D018E">
            <w:pPr>
              <w:pStyle w:val="ListParagraph"/>
              <w:ind w:left="0"/>
              <w:jc w:val="center"/>
              <w:rPr>
                <w:sz w:val="16"/>
                <w:lang w:eastAsia="ko-KR"/>
              </w:rPr>
            </w:pPr>
            <w:r>
              <w:rPr>
                <w:sz w:val="16"/>
                <w:lang w:eastAsia="ko-KR"/>
              </w:rPr>
              <w:t>[</w:t>
            </w:r>
            <w:r w:rsidRPr="00640547">
              <w:rPr>
                <w:sz w:val="16"/>
                <w:lang w:eastAsia="ko-KR"/>
              </w:rPr>
              <w:t>Mbps</w:t>
            </w:r>
            <w:r>
              <w:rPr>
                <w:sz w:val="16"/>
                <w:lang w:eastAsia="ko-KR"/>
              </w:rPr>
              <w:t>]</w:t>
            </w:r>
          </w:p>
        </w:tc>
        <w:tc>
          <w:tcPr>
            <w:tcW w:w="630" w:type="dxa"/>
          </w:tcPr>
          <w:p w:rsidR="008B668F" w:rsidRPr="004F7CF4" w:rsidRDefault="008B668F" w:rsidP="001D018E">
            <w:pPr>
              <w:pStyle w:val="ListParagraph"/>
              <w:ind w:left="0"/>
              <w:jc w:val="center"/>
              <w:rPr>
                <w:sz w:val="16"/>
                <w:lang w:eastAsia="ko-KR"/>
              </w:rPr>
            </w:pPr>
            <w:r w:rsidRPr="004F7CF4">
              <w:rPr>
                <w:sz w:val="16"/>
                <w:lang w:eastAsia="ko-KR"/>
              </w:rPr>
              <w:t>5%</w:t>
            </w:r>
          </w:p>
        </w:tc>
        <w:tc>
          <w:tcPr>
            <w:tcW w:w="1080" w:type="dxa"/>
            <w:vAlign w:val="bottom"/>
          </w:tcPr>
          <w:p w:rsidR="008B668F" w:rsidRDefault="008B668F" w:rsidP="004E4CCD">
            <w:pPr>
              <w:jc w:val="center"/>
              <w:rPr>
                <w:rFonts w:ascii="Calibri" w:hAnsi="Calibri"/>
                <w:color w:val="000000"/>
                <w:sz w:val="16"/>
                <w:szCs w:val="16"/>
              </w:rPr>
            </w:pPr>
            <w:r>
              <w:rPr>
                <w:rFonts w:ascii="Calibri" w:hAnsi="Calibri"/>
                <w:color w:val="000000"/>
                <w:sz w:val="16"/>
                <w:szCs w:val="16"/>
              </w:rPr>
              <w:t>21</w:t>
            </w:r>
          </w:p>
        </w:tc>
        <w:tc>
          <w:tcPr>
            <w:tcW w:w="945" w:type="dxa"/>
            <w:vAlign w:val="bottom"/>
          </w:tcPr>
          <w:p w:rsidR="008B668F" w:rsidRDefault="008B668F" w:rsidP="004E4CCD">
            <w:pPr>
              <w:jc w:val="center"/>
              <w:rPr>
                <w:rFonts w:ascii="Calibri" w:hAnsi="Calibri"/>
                <w:color w:val="000000"/>
                <w:sz w:val="16"/>
                <w:szCs w:val="16"/>
              </w:rPr>
            </w:pPr>
            <w:r>
              <w:rPr>
                <w:rFonts w:ascii="Calibri" w:hAnsi="Calibri"/>
                <w:color w:val="000000"/>
                <w:sz w:val="16"/>
                <w:szCs w:val="16"/>
              </w:rPr>
              <w:t>16</w:t>
            </w:r>
          </w:p>
        </w:tc>
        <w:tc>
          <w:tcPr>
            <w:tcW w:w="1134" w:type="dxa"/>
            <w:vAlign w:val="bottom"/>
          </w:tcPr>
          <w:p w:rsidR="008B668F" w:rsidRDefault="008B668F" w:rsidP="004E4CCD">
            <w:pPr>
              <w:jc w:val="center"/>
              <w:rPr>
                <w:rFonts w:ascii="Calibri" w:hAnsi="Calibri"/>
                <w:color w:val="000000"/>
                <w:sz w:val="16"/>
                <w:szCs w:val="16"/>
              </w:rPr>
            </w:pPr>
            <w:r>
              <w:rPr>
                <w:rFonts w:ascii="Calibri" w:hAnsi="Calibri"/>
                <w:color w:val="000000"/>
                <w:sz w:val="16"/>
                <w:szCs w:val="16"/>
              </w:rPr>
              <w:t>23</w:t>
            </w:r>
          </w:p>
        </w:tc>
        <w:tc>
          <w:tcPr>
            <w:tcW w:w="993" w:type="dxa"/>
            <w:vAlign w:val="bottom"/>
          </w:tcPr>
          <w:p w:rsidR="008B668F" w:rsidRDefault="008B668F" w:rsidP="004E4CCD">
            <w:pPr>
              <w:jc w:val="center"/>
              <w:rPr>
                <w:rFonts w:ascii="Calibri" w:hAnsi="Calibri"/>
                <w:color w:val="000000"/>
                <w:sz w:val="16"/>
                <w:szCs w:val="16"/>
              </w:rPr>
            </w:pPr>
            <w:r>
              <w:rPr>
                <w:rFonts w:ascii="Calibri" w:hAnsi="Calibri"/>
                <w:color w:val="000000"/>
                <w:sz w:val="16"/>
                <w:szCs w:val="16"/>
              </w:rPr>
              <w:t>21</w:t>
            </w:r>
          </w:p>
        </w:tc>
        <w:tc>
          <w:tcPr>
            <w:tcW w:w="992" w:type="dxa"/>
            <w:vAlign w:val="bottom"/>
          </w:tcPr>
          <w:p w:rsidR="008B668F" w:rsidRDefault="008B668F" w:rsidP="004E4CCD">
            <w:pPr>
              <w:jc w:val="center"/>
              <w:rPr>
                <w:rFonts w:ascii="Calibri" w:hAnsi="Calibri"/>
                <w:color w:val="000000"/>
                <w:sz w:val="16"/>
                <w:szCs w:val="16"/>
              </w:rPr>
            </w:pPr>
            <w:r>
              <w:rPr>
                <w:rFonts w:ascii="Calibri" w:hAnsi="Calibri"/>
                <w:color w:val="000000"/>
                <w:sz w:val="16"/>
                <w:szCs w:val="16"/>
              </w:rPr>
              <w:t>15</w:t>
            </w:r>
          </w:p>
        </w:tc>
        <w:tc>
          <w:tcPr>
            <w:tcW w:w="1134" w:type="dxa"/>
            <w:vAlign w:val="bottom"/>
          </w:tcPr>
          <w:p w:rsidR="008B668F" w:rsidRDefault="008B668F" w:rsidP="004E4CCD">
            <w:pPr>
              <w:jc w:val="center"/>
              <w:rPr>
                <w:rFonts w:ascii="Calibri" w:hAnsi="Calibri"/>
                <w:color w:val="000000"/>
                <w:sz w:val="16"/>
                <w:szCs w:val="16"/>
              </w:rPr>
            </w:pPr>
            <w:r>
              <w:rPr>
                <w:rFonts w:ascii="Calibri" w:hAnsi="Calibri"/>
                <w:color w:val="000000"/>
                <w:sz w:val="16"/>
                <w:szCs w:val="16"/>
              </w:rPr>
              <w:t>16</w:t>
            </w:r>
          </w:p>
        </w:tc>
      </w:tr>
      <w:tr w:rsidR="008B668F" w:rsidRPr="00640547" w:rsidTr="00662D71">
        <w:trPr>
          <w:trHeight w:val="142"/>
          <w:jc w:val="right"/>
        </w:trPr>
        <w:tc>
          <w:tcPr>
            <w:tcW w:w="925" w:type="dxa"/>
            <w:vMerge/>
          </w:tcPr>
          <w:p w:rsidR="008B668F" w:rsidRPr="00640547" w:rsidRDefault="008B668F" w:rsidP="001D018E">
            <w:pPr>
              <w:pStyle w:val="ListParagraph"/>
              <w:ind w:left="0"/>
              <w:jc w:val="center"/>
              <w:rPr>
                <w:sz w:val="16"/>
              </w:rPr>
            </w:pPr>
          </w:p>
        </w:tc>
        <w:tc>
          <w:tcPr>
            <w:tcW w:w="631" w:type="dxa"/>
            <w:vMerge/>
          </w:tcPr>
          <w:p w:rsidR="008B668F" w:rsidRPr="00640547" w:rsidRDefault="008B668F" w:rsidP="001D018E">
            <w:pPr>
              <w:pStyle w:val="ListParagraph"/>
              <w:ind w:left="0"/>
              <w:jc w:val="center"/>
              <w:rPr>
                <w:sz w:val="16"/>
              </w:rPr>
            </w:pPr>
          </w:p>
        </w:tc>
        <w:tc>
          <w:tcPr>
            <w:tcW w:w="720" w:type="dxa"/>
            <w:vMerge/>
          </w:tcPr>
          <w:p w:rsidR="008B668F" w:rsidRPr="00640547" w:rsidRDefault="008B668F" w:rsidP="001D018E">
            <w:pPr>
              <w:pStyle w:val="ListParagraph"/>
              <w:ind w:left="0"/>
              <w:jc w:val="center"/>
              <w:rPr>
                <w:sz w:val="16"/>
              </w:rPr>
            </w:pPr>
          </w:p>
        </w:tc>
        <w:tc>
          <w:tcPr>
            <w:tcW w:w="630" w:type="dxa"/>
          </w:tcPr>
          <w:p w:rsidR="008B668F" w:rsidRPr="00640547" w:rsidRDefault="008B668F" w:rsidP="001D018E">
            <w:pPr>
              <w:pStyle w:val="ListParagraph"/>
              <w:ind w:left="0"/>
              <w:jc w:val="center"/>
              <w:rPr>
                <w:sz w:val="16"/>
              </w:rPr>
            </w:pPr>
            <w:r w:rsidRPr="004F7CF4">
              <w:rPr>
                <w:sz w:val="16"/>
                <w:lang w:eastAsia="ko-KR"/>
              </w:rPr>
              <w:t>50%</w:t>
            </w:r>
          </w:p>
        </w:tc>
        <w:tc>
          <w:tcPr>
            <w:tcW w:w="1080" w:type="dxa"/>
            <w:vAlign w:val="bottom"/>
          </w:tcPr>
          <w:p w:rsidR="008B668F" w:rsidRPr="00640547" w:rsidRDefault="008B668F" w:rsidP="004E4CCD">
            <w:pPr>
              <w:pStyle w:val="ListParagraph"/>
              <w:ind w:left="0"/>
              <w:jc w:val="center"/>
              <w:rPr>
                <w:sz w:val="16"/>
                <w:lang w:eastAsia="ko-KR"/>
              </w:rPr>
            </w:pPr>
            <w:r>
              <w:rPr>
                <w:rFonts w:ascii="Calibri" w:hAnsi="Calibri"/>
                <w:color w:val="000000"/>
                <w:sz w:val="16"/>
                <w:szCs w:val="16"/>
              </w:rPr>
              <w:t>149</w:t>
            </w:r>
          </w:p>
        </w:tc>
        <w:tc>
          <w:tcPr>
            <w:tcW w:w="945" w:type="dxa"/>
            <w:vAlign w:val="bottom"/>
          </w:tcPr>
          <w:p w:rsidR="008B668F" w:rsidRPr="00640547" w:rsidRDefault="008B668F" w:rsidP="004E4CCD">
            <w:pPr>
              <w:pStyle w:val="ListParagraph"/>
              <w:ind w:left="0"/>
              <w:jc w:val="center"/>
              <w:rPr>
                <w:sz w:val="16"/>
                <w:lang w:eastAsia="ko-KR"/>
              </w:rPr>
            </w:pPr>
            <w:r>
              <w:rPr>
                <w:rFonts w:ascii="Calibri" w:hAnsi="Calibri"/>
                <w:color w:val="000000"/>
                <w:sz w:val="16"/>
                <w:szCs w:val="16"/>
              </w:rPr>
              <w:t>162</w:t>
            </w:r>
          </w:p>
        </w:tc>
        <w:tc>
          <w:tcPr>
            <w:tcW w:w="1134" w:type="dxa"/>
            <w:vAlign w:val="bottom"/>
          </w:tcPr>
          <w:p w:rsidR="008B668F" w:rsidRPr="00640547" w:rsidRDefault="008B668F" w:rsidP="004E4CCD">
            <w:pPr>
              <w:pStyle w:val="ListParagraph"/>
              <w:ind w:left="0"/>
              <w:jc w:val="center"/>
              <w:rPr>
                <w:sz w:val="16"/>
                <w:lang w:eastAsia="ko-KR"/>
              </w:rPr>
            </w:pPr>
            <w:r>
              <w:rPr>
                <w:rFonts w:ascii="Calibri" w:hAnsi="Calibri"/>
                <w:color w:val="000000"/>
                <w:sz w:val="16"/>
                <w:szCs w:val="16"/>
              </w:rPr>
              <w:t>82</w:t>
            </w:r>
          </w:p>
        </w:tc>
        <w:tc>
          <w:tcPr>
            <w:tcW w:w="993" w:type="dxa"/>
            <w:vAlign w:val="bottom"/>
          </w:tcPr>
          <w:p w:rsidR="008B668F" w:rsidRPr="00640547" w:rsidRDefault="008B668F" w:rsidP="004E4CCD">
            <w:pPr>
              <w:pStyle w:val="ListParagraph"/>
              <w:ind w:left="0"/>
              <w:jc w:val="center"/>
              <w:rPr>
                <w:sz w:val="16"/>
                <w:lang w:eastAsia="ko-KR"/>
              </w:rPr>
            </w:pPr>
            <w:r>
              <w:rPr>
                <w:rFonts w:ascii="Calibri" w:hAnsi="Calibri"/>
                <w:color w:val="000000"/>
                <w:sz w:val="16"/>
                <w:szCs w:val="16"/>
              </w:rPr>
              <w:t>74</w:t>
            </w:r>
          </w:p>
        </w:tc>
        <w:tc>
          <w:tcPr>
            <w:tcW w:w="992" w:type="dxa"/>
            <w:vAlign w:val="bottom"/>
          </w:tcPr>
          <w:p w:rsidR="008B668F" w:rsidRPr="00640547" w:rsidRDefault="008B668F" w:rsidP="004E4CCD">
            <w:pPr>
              <w:pStyle w:val="ListParagraph"/>
              <w:ind w:left="0"/>
              <w:jc w:val="center"/>
              <w:rPr>
                <w:sz w:val="16"/>
                <w:lang w:eastAsia="ko-KR"/>
              </w:rPr>
            </w:pPr>
            <w:r>
              <w:rPr>
                <w:rFonts w:ascii="Calibri" w:hAnsi="Calibri"/>
                <w:color w:val="000000"/>
                <w:sz w:val="16"/>
                <w:szCs w:val="16"/>
              </w:rPr>
              <w:t>35</w:t>
            </w:r>
          </w:p>
        </w:tc>
        <w:tc>
          <w:tcPr>
            <w:tcW w:w="1134" w:type="dxa"/>
            <w:vAlign w:val="bottom"/>
          </w:tcPr>
          <w:p w:rsidR="008B668F" w:rsidRPr="00640547" w:rsidRDefault="008B668F" w:rsidP="004E4CCD">
            <w:pPr>
              <w:pStyle w:val="ListParagraph"/>
              <w:ind w:left="0"/>
              <w:jc w:val="center"/>
              <w:rPr>
                <w:sz w:val="16"/>
                <w:lang w:eastAsia="ko-KR"/>
              </w:rPr>
            </w:pPr>
            <w:r>
              <w:rPr>
                <w:rFonts w:ascii="Calibri" w:hAnsi="Calibri"/>
                <w:color w:val="000000"/>
                <w:sz w:val="16"/>
                <w:szCs w:val="16"/>
              </w:rPr>
              <w:t>33</w:t>
            </w:r>
          </w:p>
        </w:tc>
      </w:tr>
      <w:tr w:rsidR="008B668F" w:rsidRPr="00640547" w:rsidTr="00662D71">
        <w:trPr>
          <w:trHeight w:val="142"/>
          <w:jc w:val="right"/>
        </w:trPr>
        <w:tc>
          <w:tcPr>
            <w:tcW w:w="925" w:type="dxa"/>
            <w:vMerge/>
          </w:tcPr>
          <w:p w:rsidR="008B668F" w:rsidRPr="00640547" w:rsidRDefault="008B668F" w:rsidP="001D018E">
            <w:pPr>
              <w:pStyle w:val="ListParagraph"/>
              <w:ind w:left="0"/>
              <w:jc w:val="center"/>
              <w:rPr>
                <w:sz w:val="16"/>
              </w:rPr>
            </w:pPr>
          </w:p>
        </w:tc>
        <w:tc>
          <w:tcPr>
            <w:tcW w:w="631" w:type="dxa"/>
            <w:vMerge/>
          </w:tcPr>
          <w:p w:rsidR="008B668F" w:rsidRPr="00640547" w:rsidRDefault="008B668F" w:rsidP="001D018E">
            <w:pPr>
              <w:pStyle w:val="ListParagraph"/>
              <w:ind w:left="0"/>
              <w:jc w:val="center"/>
              <w:rPr>
                <w:sz w:val="16"/>
              </w:rPr>
            </w:pPr>
          </w:p>
        </w:tc>
        <w:tc>
          <w:tcPr>
            <w:tcW w:w="720" w:type="dxa"/>
            <w:vMerge/>
          </w:tcPr>
          <w:p w:rsidR="008B668F" w:rsidRPr="00640547" w:rsidRDefault="008B668F" w:rsidP="001D018E">
            <w:pPr>
              <w:pStyle w:val="ListParagraph"/>
              <w:ind w:left="0"/>
              <w:jc w:val="center"/>
              <w:rPr>
                <w:sz w:val="16"/>
              </w:rPr>
            </w:pPr>
          </w:p>
        </w:tc>
        <w:tc>
          <w:tcPr>
            <w:tcW w:w="630" w:type="dxa"/>
          </w:tcPr>
          <w:p w:rsidR="008B668F" w:rsidRPr="00640547" w:rsidRDefault="008B668F" w:rsidP="001D018E">
            <w:pPr>
              <w:pStyle w:val="ListParagraph"/>
              <w:ind w:left="0"/>
              <w:jc w:val="center"/>
              <w:rPr>
                <w:sz w:val="16"/>
              </w:rPr>
            </w:pPr>
            <w:r w:rsidRPr="004F7CF4">
              <w:rPr>
                <w:sz w:val="16"/>
                <w:lang w:eastAsia="ko-KR"/>
              </w:rPr>
              <w:t>95%</w:t>
            </w:r>
          </w:p>
        </w:tc>
        <w:tc>
          <w:tcPr>
            <w:tcW w:w="1080" w:type="dxa"/>
            <w:vAlign w:val="bottom"/>
          </w:tcPr>
          <w:p w:rsidR="008B668F" w:rsidRPr="00640547" w:rsidRDefault="008B668F" w:rsidP="004E4CCD">
            <w:pPr>
              <w:pStyle w:val="ListParagraph"/>
              <w:ind w:left="0"/>
              <w:jc w:val="center"/>
              <w:rPr>
                <w:sz w:val="16"/>
                <w:lang w:eastAsia="ko-KR"/>
              </w:rPr>
            </w:pPr>
            <w:r>
              <w:rPr>
                <w:rFonts w:ascii="Calibri" w:hAnsi="Calibri"/>
                <w:color w:val="000000"/>
                <w:sz w:val="16"/>
                <w:szCs w:val="16"/>
              </w:rPr>
              <w:t>198</w:t>
            </w:r>
          </w:p>
        </w:tc>
        <w:tc>
          <w:tcPr>
            <w:tcW w:w="945" w:type="dxa"/>
            <w:vAlign w:val="bottom"/>
          </w:tcPr>
          <w:p w:rsidR="008B668F" w:rsidRPr="00640547" w:rsidRDefault="008B668F" w:rsidP="004E4CCD">
            <w:pPr>
              <w:pStyle w:val="ListParagraph"/>
              <w:ind w:left="0"/>
              <w:jc w:val="center"/>
              <w:rPr>
                <w:sz w:val="16"/>
                <w:lang w:eastAsia="ko-KR"/>
              </w:rPr>
            </w:pPr>
            <w:r>
              <w:rPr>
                <w:rFonts w:ascii="Calibri" w:hAnsi="Calibri"/>
                <w:color w:val="000000"/>
                <w:sz w:val="16"/>
                <w:szCs w:val="16"/>
              </w:rPr>
              <w:t>209</w:t>
            </w:r>
          </w:p>
        </w:tc>
        <w:tc>
          <w:tcPr>
            <w:tcW w:w="1134" w:type="dxa"/>
            <w:vAlign w:val="bottom"/>
          </w:tcPr>
          <w:p w:rsidR="008B668F" w:rsidRPr="00640547" w:rsidRDefault="008B668F" w:rsidP="004E4CCD">
            <w:pPr>
              <w:pStyle w:val="ListParagraph"/>
              <w:ind w:left="0"/>
              <w:jc w:val="center"/>
              <w:rPr>
                <w:sz w:val="16"/>
                <w:lang w:eastAsia="ko-KR"/>
              </w:rPr>
            </w:pPr>
            <w:r>
              <w:rPr>
                <w:rFonts w:ascii="Calibri" w:hAnsi="Calibri"/>
                <w:color w:val="000000"/>
                <w:sz w:val="16"/>
                <w:szCs w:val="16"/>
              </w:rPr>
              <w:t>168</w:t>
            </w:r>
          </w:p>
        </w:tc>
        <w:tc>
          <w:tcPr>
            <w:tcW w:w="993" w:type="dxa"/>
            <w:vAlign w:val="bottom"/>
          </w:tcPr>
          <w:p w:rsidR="008B668F" w:rsidRPr="00640547" w:rsidRDefault="008B668F" w:rsidP="004E4CCD">
            <w:pPr>
              <w:pStyle w:val="ListParagraph"/>
              <w:ind w:left="0"/>
              <w:jc w:val="center"/>
              <w:rPr>
                <w:sz w:val="16"/>
                <w:lang w:eastAsia="ko-KR"/>
              </w:rPr>
            </w:pPr>
            <w:r>
              <w:rPr>
                <w:rFonts w:ascii="Calibri" w:hAnsi="Calibri"/>
                <w:color w:val="000000"/>
                <w:sz w:val="16"/>
                <w:szCs w:val="16"/>
              </w:rPr>
              <w:t>166</w:t>
            </w:r>
          </w:p>
        </w:tc>
        <w:tc>
          <w:tcPr>
            <w:tcW w:w="992" w:type="dxa"/>
            <w:vAlign w:val="bottom"/>
          </w:tcPr>
          <w:p w:rsidR="008B668F" w:rsidRPr="00640547" w:rsidRDefault="008B668F" w:rsidP="004E4CCD">
            <w:pPr>
              <w:pStyle w:val="ListParagraph"/>
              <w:ind w:left="0"/>
              <w:jc w:val="center"/>
              <w:rPr>
                <w:sz w:val="16"/>
                <w:lang w:eastAsia="ko-KR"/>
              </w:rPr>
            </w:pPr>
            <w:r>
              <w:rPr>
                <w:rFonts w:ascii="Calibri" w:hAnsi="Calibri"/>
                <w:color w:val="000000"/>
                <w:sz w:val="16"/>
                <w:szCs w:val="16"/>
              </w:rPr>
              <w:t>63</w:t>
            </w:r>
          </w:p>
        </w:tc>
        <w:tc>
          <w:tcPr>
            <w:tcW w:w="1134" w:type="dxa"/>
            <w:vAlign w:val="bottom"/>
          </w:tcPr>
          <w:p w:rsidR="008B668F" w:rsidRPr="00640547" w:rsidRDefault="008B668F" w:rsidP="004E4CCD">
            <w:pPr>
              <w:pStyle w:val="ListParagraph"/>
              <w:ind w:left="0"/>
              <w:jc w:val="center"/>
              <w:rPr>
                <w:sz w:val="16"/>
                <w:lang w:eastAsia="ko-KR"/>
              </w:rPr>
            </w:pPr>
            <w:r>
              <w:rPr>
                <w:rFonts w:ascii="Calibri" w:hAnsi="Calibri"/>
                <w:color w:val="000000"/>
                <w:sz w:val="16"/>
                <w:szCs w:val="16"/>
              </w:rPr>
              <w:t>68</w:t>
            </w:r>
          </w:p>
        </w:tc>
      </w:tr>
      <w:tr w:rsidR="008B668F" w:rsidRPr="00640547" w:rsidTr="00662D71">
        <w:trPr>
          <w:trHeight w:val="142"/>
          <w:jc w:val="right"/>
        </w:trPr>
        <w:tc>
          <w:tcPr>
            <w:tcW w:w="925" w:type="dxa"/>
            <w:vMerge/>
          </w:tcPr>
          <w:p w:rsidR="008B668F" w:rsidRPr="00640547" w:rsidRDefault="008B668F" w:rsidP="001D018E">
            <w:pPr>
              <w:pStyle w:val="ListParagraph"/>
              <w:ind w:left="0"/>
              <w:jc w:val="center"/>
              <w:rPr>
                <w:sz w:val="16"/>
              </w:rPr>
            </w:pPr>
          </w:p>
        </w:tc>
        <w:tc>
          <w:tcPr>
            <w:tcW w:w="631" w:type="dxa"/>
            <w:vMerge/>
          </w:tcPr>
          <w:p w:rsidR="008B668F" w:rsidRPr="00640547" w:rsidRDefault="008B668F" w:rsidP="001D018E">
            <w:pPr>
              <w:pStyle w:val="ListParagraph"/>
              <w:ind w:left="0"/>
              <w:jc w:val="center"/>
              <w:rPr>
                <w:sz w:val="16"/>
              </w:rPr>
            </w:pPr>
          </w:p>
        </w:tc>
        <w:tc>
          <w:tcPr>
            <w:tcW w:w="720" w:type="dxa"/>
            <w:vMerge/>
          </w:tcPr>
          <w:p w:rsidR="008B668F" w:rsidRPr="00640547" w:rsidRDefault="008B668F" w:rsidP="001D018E">
            <w:pPr>
              <w:pStyle w:val="ListParagraph"/>
              <w:ind w:left="0"/>
              <w:jc w:val="center"/>
              <w:rPr>
                <w:sz w:val="16"/>
              </w:rPr>
            </w:pPr>
          </w:p>
        </w:tc>
        <w:tc>
          <w:tcPr>
            <w:tcW w:w="630" w:type="dxa"/>
          </w:tcPr>
          <w:p w:rsidR="008B668F" w:rsidRPr="00387875" w:rsidRDefault="008B668F" w:rsidP="001D018E">
            <w:pPr>
              <w:pStyle w:val="ListParagraph"/>
              <w:ind w:left="0"/>
              <w:jc w:val="center"/>
              <w:rPr>
                <w:sz w:val="16"/>
              </w:rPr>
            </w:pPr>
            <w:r w:rsidRPr="004F7CF4">
              <w:rPr>
                <w:sz w:val="16"/>
                <w:lang w:eastAsia="ko-KR"/>
              </w:rPr>
              <w:t>Mean</w:t>
            </w:r>
          </w:p>
        </w:tc>
        <w:tc>
          <w:tcPr>
            <w:tcW w:w="1080" w:type="dxa"/>
            <w:vAlign w:val="bottom"/>
          </w:tcPr>
          <w:p w:rsidR="008B668F" w:rsidRPr="00640547" w:rsidRDefault="008B668F" w:rsidP="004E4CCD">
            <w:pPr>
              <w:pStyle w:val="ListParagraph"/>
              <w:ind w:left="0"/>
              <w:jc w:val="center"/>
              <w:rPr>
                <w:sz w:val="16"/>
                <w:lang w:eastAsia="ko-KR"/>
              </w:rPr>
            </w:pPr>
            <w:r>
              <w:rPr>
                <w:rFonts w:ascii="Calibri" w:hAnsi="Calibri"/>
                <w:color w:val="000000"/>
                <w:sz w:val="16"/>
                <w:szCs w:val="16"/>
              </w:rPr>
              <w:t>122</w:t>
            </w:r>
          </w:p>
        </w:tc>
        <w:tc>
          <w:tcPr>
            <w:tcW w:w="945" w:type="dxa"/>
            <w:vAlign w:val="bottom"/>
          </w:tcPr>
          <w:p w:rsidR="008B668F" w:rsidRPr="00640547" w:rsidRDefault="008B668F" w:rsidP="004E4CCD">
            <w:pPr>
              <w:pStyle w:val="ListParagraph"/>
              <w:ind w:left="0"/>
              <w:jc w:val="center"/>
              <w:rPr>
                <w:sz w:val="16"/>
                <w:lang w:eastAsia="ko-KR"/>
              </w:rPr>
            </w:pPr>
            <w:r>
              <w:rPr>
                <w:rFonts w:ascii="Calibri" w:hAnsi="Calibri"/>
                <w:color w:val="000000"/>
                <w:sz w:val="16"/>
                <w:szCs w:val="16"/>
              </w:rPr>
              <w:t>134</w:t>
            </w:r>
          </w:p>
        </w:tc>
        <w:tc>
          <w:tcPr>
            <w:tcW w:w="1134" w:type="dxa"/>
            <w:vAlign w:val="bottom"/>
          </w:tcPr>
          <w:p w:rsidR="008B668F" w:rsidRPr="00640547" w:rsidRDefault="008B668F" w:rsidP="004E4CCD">
            <w:pPr>
              <w:pStyle w:val="ListParagraph"/>
              <w:ind w:left="0"/>
              <w:jc w:val="center"/>
              <w:rPr>
                <w:sz w:val="16"/>
                <w:lang w:eastAsia="ko-KR"/>
              </w:rPr>
            </w:pPr>
            <w:r>
              <w:rPr>
                <w:rFonts w:ascii="Calibri" w:hAnsi="Calibri"/>
                <w:color w:val="000000"/>
                <w:sz w:val="16"/>
                <w:szCs w:val="16"/>
              </w:rPr>
              <w:t>88</w:t>
            </w:r>
          </w:p>
        </w:tc>
        <w:tc>
          <w:tcPr>
            <w:tcW w:w="993" w:type="dxa"/>
            <w:vAlign w:val="bottom"/>
          </w:tcPr>
          <w:p w:rsidR="008B668F" w:rsidRPr="00640547" w:rsidRDefault="008B668F" w:rsidP="004E4CCD">
            <w:pPr>
              <w:pStyle w:val="ListParagraph"/>
              <w:ind w:left="0"/>
              <w:jc w:val="center"/>
              <w:rPr>
                <w:sz w:val="16"/>
                <w:lang w:eastAsia="ko-KR"/>
              </w:rPr>
            </w:pPr>
            <w:r>
              <w:rPr>
                <w:rFonts w:ascii="Calibri" w:hAnsi="Calibri"/>
                <w:color w:val="000000"/>
                <w:sz w:val="16"/>
                <w:szCs w:val="16"/>
              </w:rPr>
              <w:t>82</w:t>
            </w:r>
          </w:p>
        </w:tc>
        <w:tc>
          <w:tcPr>
            <w:tcW w:w="992" w:type="dxa"/>
            <w:vAlign w:val="bottom"/>
          </w:tcPr>
          <w:p w:rsidR="008B668F" w:rsidRPr="00640547" w:rsidRDefault="008B668F" w:rsidP="004E4CCD">
            <w:pPr>
              <w:pStyle w:val="ListParagraph"/>
              <w:ind w:left="0"/>
              <w:jc w:val="center"/>
              <w:rPr>
                <w:sz w:val="16"/>
                <w:lang w:eastAsia="ko-KR"/>
              </w:rPr>
            </w:pPr>
            <w:r>
              <w:rPr>
                <w:rFonts w:ascii="Calibri" w:hAnsi="Calibri"/>
                <w:color w:val="000000"/>
                <w:sz w:val="16"/>
                <w:szCs w:val="16"/>
              </w:rPr>
              <w:t>37</w:t>
            </w:r>
          </w:p>
        </w:tc>
        <w:tc>
          <w:tcPr>
            <w:tcW w:w="1134" w:type="dxa"/>
            <w:vAlign w:val="bottom"/>
          </w:tcPr>
          <w:p w:rsidR="008B668F" w:rsidRPr="00640547" w:rsidRDefault="008B668F" w:rsidP="004E4CCD">
            <w:pPr>
              <w:pStyle w:val="ListParagraph"/>
              <w:ind w:left="0"/>
              <w:jc w:val="center"/>
              <w:rPr>
                <w:sz w:val="16"/>
                <w:lang w:eastAsia="ko-KR"/>
              </w:rPr>
            </w:pPr>
            <w:r>
              <w:rPr>
                <w:rFonts w:ascii="Calibri" w:hAnsi="Calibri"/>
                <w:color w:val="000000"/>
                <w:sz w:val="16"/>
                <w:szCs w:val="16"/>
              </w:rPr>
              <w:t>36</w:t>
            </w:r>
          </w:p>
        </w:tc>
      </w:tr>
      <w:tr w:rsidR="008B668F" w:rsidRPr="00640547" w:rsidTr="00662D71">
        <w:trPr>
          <w:trHeight w:val="142"/>
          <w:jc w:val="right"/>
        </w:trPr>
        <w:tc>
          <w:tcPr>
            <w:tcW w:w="925" w:type="dxa"/>
            <w:vMerge/>
          </w:tcPr>
          <w:p w:rsidR="008B668F" w:rsidRPr="00640547" w:rsidRDefault="008B668F" w:rsidP="001D018E">
            <w:pPr>
              <w:pStyle w:val="ListParagraph"/>
              <w:ind w:left="0"/>
              <w:jc w:val="center"/>
              <w:rPr>
                <w:sz w:val="16"/>
              </w:rPr>
            </w:pPr>
          </w:p>
        </w:tc>
        <w:tc>
          <w:tcPr>
            <w:tcW w:w="631" w:type="dxa"/>
            <w:vMerge/>
          </w:tcPr>
          <w:p w:rsidR="008B668F" w:rsidRPr="00640547" w:rsidRDefault="008B668F" w:rsidP="001D018E">
            <w:pPr>
              <w:pStyle w:val="ListParagraph"/>
              <w:ind w:left="0"/>
              <w:jc w:val="center"/>
              <w:rPr>
                <w:sz w:val="16"/>
              </w:rPr>
            </w:pPr>
          </w:p>
        </w:tc>
        <w:tc>
          <w:tcPr>
            <w:tcW w:w="720" w:type="dxa"/>
            <w:vMerge w:val="restart"/>
          </w:tcPr>
          <w:p w:rsidR="008B668F" w:rsidRDefault="008B668F" w:rsidP="001D018E">
            <w:pPr>
              <w:pStyle w:val="ListParagraph"/>
              <w:ind w:left="0"/>
              <w:jc w:val="center"/>
              <w:rPr>
                <w:sz w:val="16"/>
                <w:lang w:eastAsia="ko-KR"/>
              </w:rPr>
            </w:pPr>
          </w:p>
          <w:p w:rsidR="008B668F" w:rsidRPr="00640547" w:rsidRDefault="008B668F" w:rsidP="001D018E">
            <w:pPr>
              <w:pStyle w:val="ListParagraph"/>
              <w:ind w:left="0"/>
              <w:jc w:val="center"/>
              <w:rPr>
                <w:sz w:val="16"/>
                <w:lang w:eastAsia="ko-KR"/>
              </w:rPr>
            </w:pPr>
            <w:r>
              <w:rPr>
                <w:sz w:val="16"/>
                <w:lang w:eastAsia="ko-KR"/>
              </w:rPr>
              <w:t>Delay</w:t>
            </w:r>
            <w:r w:rsidRPr="00640547">
              <w:rPr>
                <w:sz w:val="16"/>
                <w:lang w:eastAsia="ko-KR"/>
              </w:rPr>
              <w:t xml:space="preserve"> CDF</w:t>
            </w:r>
          </w:p>
          <w:p w:rsidR="008B668F" w:rsidRPr="00640547" w:rsidRDefault="008B668F" w:rsidP="001D018E">
            <w:pPr>
              <w:pStyle w:val="ListParagraph"/>
              <w:ind w:left="0"/>
              <w:jc w:val="center"/>
              <w:rPr>
                <w:sz w:val="16"/>
              </w:rPr>
            </w:pPr>
            <w:r>
              <w:rPr>
                <w:sz w:val="16"/>
                <w:lang w:eastAsia="ko-KR"/>
              </w:rPr>
              <w:t>[s]</w:t>
            </w:r>
          </w:p>
        </w:tc>
        <w:tc>
          <w:tcPr>
            <w:tcW w:w="630" w:type="dxa"/>
          </w:tcPr>
          <w:p w:rsidR="008B668F" w:rsidRPr="00387875" w:rsidRDefault="008B668F" w:rsidP="001D018E">
            <w:pPr>
              <w:pStyle w:val="ListParagraph"/>
              <w:ind w:left="0"/>
              <w:jc w:val="center"/>
              <w:rPr>
                <w:sz w:val="16"/>
              </w:rPr>
            </w:pPr>
            <w:r w:rsidRPr="004F7CF4">
              <w:rPr>
                <w:sz w:val="16"/>
                <w:lang w:eastAsia="ko-KR"/>
              </w:rPr>
              <w:t>5%</w:t>
            </w:r>
          </w:p>
        </w:tc>
        <w:tc>
          <w:tcPr>
            <w:tcW w:w="1080" w:type="dxa"/>
            <w:vAlign w:val="bottom"/>
          </w:tcPr>
          <w:p w:rsidR="008B668F" w:rsidRPr="00640547" w:rsidRDefault="008B668F" w:rsidP="004E4CCD">
            <w:pPr>
              <w:pStyle w:val="ListParagraph"/>
              <w:ind w:left="0"/>
              <w:jc w:val="center"/>
              <w:rPr>
                <w:sz w:val="16"/>
                <w:lang w:eastAsia="ko-KR"/>
              </w:rPr>
            </w:pPr>
            <w:r>
              <w:rPr>
                <w:rFonts w:ascii="Calibri" w:hAnsi="Calibri"/>
                <w:color w:val="000000"/>
                <w:sz w:val="16"/>
                <w:szCs w:val="16"/>
              </w:rPr>
              <w:t>0.02</w:t>
            </w:r>
          </w:p>
        </w:tc>
        <w:tc>
          <w:tcPr>
            <w:tcW w:w="945" w:type="dxa"/>
            <w:vAlign w:val="bottom"/>
          </w:tcPr>
          <w:p w:rsidR="008B668F" w:rsidRPr="00640547" w:rsidRDefault="008B668F" w:rsidP="004E4CCD">
            <w:pPr>
              <w:pStyle w:val="ListParagraph"/>
              <w:ind w:left="0"/>
              <w:jc w:val="center"/>
              <w:rPr>
                <w:sz w:val="16"/>
                <w:lang w:eastAsia="ko-KR"/>
              </w:rPr>
            </w:pPr>
            <w:r>
              <w:rPr>
                <w:rFonts w:ascii="Calibri" w:hAnsi="Calibri"/>
                <w:color w:val="000000"/>
                <w:sz w:val="16"/>
                <w:szCs w:val="16"/>
              </w:rPr>
              <w:t>0.02</w:t>
            </w:r>
          </w:p>
        </w:tc>
        <w:tc>
          <w:tcPr>
            <w:tcW w:w="1134" w:type="dxa"/>
            <w:vAlign w:val="bottom"/>
          </w:tcPr>
          <w:p w:rsidR="008B668F" w:rsidRPr="00640547" w:rsidRDefault="008B668F" w:rsidP="004E4CCD">
            <w:pPr>
              <w:pStyle w:val="ListParagraph"/>
              <w:ind w:left="0"/>
              <w:jc w:val="center"/>
              <w:rPr>
                <w:sz w:val="16"/>
                <w:lang w:eastAsia="ko-KR"/>
              </w:rPr>
            </w:pPr>
            <w:r>
              <w:rPr>
                <w:rFonts w:ascii="Calibri" w:hAnsi="Calibri"/>
                <w:color w:val="000000"/>
                <w:sz w:val="16"/>
                <w:szCs w:val="16"/>
              </w:rPr>
              <w:t>0.02</w:t>
            </w:r>
          </w:p>
        </w:tc>
        <w:tc>
          <w:tcPr>
            <w:tcW w:w="993" w:type="dxa"/>
            <w:vAlign w:val="bottom"/>
          </w:tcPr>
          <w:p w:rsidR="008B668F" w:rsidRPr="00640547" w:rsidRDefault="008B668F" w:rsidP="004E4CCD">
            <w:pPr>
              <w:pStyle w:val="ListParagraph"/>
              <w:ind w:left="0"/>
              <w:jc w:val="center"/>
              <w:rPr>
                <w:sz w:val="16"/>
                <w:lang w:eastAsia="ko-KR"/>
              </w:rPr>
            </w:pPr>
            <w:r>
              <w:rPr>
                <w:rFonts w:ascii="Calibri" w:hAnsi="Calibri"/>
                <w:color w:val="000000"/>
                <w:sz w:val="16"/>
                <w:szCs w:val="16"/>
              </w:rPr>
              <w:t>0.02</w:t>
            </w:r>
          </w:p>
        </w:tc>
        <w:tc>
          <w:tcPr>
            <w:tcW w:w="992" w:type="dxa"/>
            <w:vAlign w:val="bottom"/>
          </w:tcPr>
          <w:p w:rsidR="008B668F" w:rsidRPr="00640547" w:rsidRDefault="008B668F" w:rsidP="004E4CCD">
            <w:pPr>
              <w:pStyle w:val="ListParagraph"/>
              <w:ind w:left="0"/>
              <w:jc w:val="center"/>
              <w:rPr>
                <w:sz w:val="16"/>
                <w:lang w:eastAsia="ko-KR"/>
              </w:rPr>
            </w:pPr>
            <w:r>
              <w:rPr>
                <w:rFonts w:ascii="Calibri" w:hAnsi="Calibri"/>
                <w:color w:val="000000"/>
                <w:sz w:val="16"/>
                <w:szCs w:val="16"/>
              </w:rPr>
              <w:t>0.06</w:t>
            </w:r>
          </w:p>
        </w:tc>
        <w:tc>
          <w:tcPr>
            <w:tcW w:w="1134" w:type="dxa"/>
            <w:vAlign w:val="bottom"/>
          </w:tcPr>
          <w:p w:rsidR="008B668F" w:rsidRPr="00640547" w:rsidRDefault="008B668F" w:rsidP="004E4CCD">
            <w:pPr>
              <w:pStyle w:val="ListParagraph"/>
              <w:ind w:left="0"/>
              <w:jc w:val="center"/>
              <w:rPr>
                <w:sz w:val="16"/>
                <w:lang w:eastAsia="ko-KR"/>
              </w:rPr>
            </w:pPr>
            <w:r>
              <w:rPr>
                <w:rFonts w:ascii="Calibri" w:hAnsi="Calibri"/>
                <w:color w:val="000000"/>
                <w:sz w:val="16"/>
                <w:szCs w:val="16"/>
              </w:rPr>
              <w:t>0.06</w:t>
            </w:r>
          </w:p>
        </w:tc>
      </w:tr>
      <w:tr w:rsidR="008B668F" w:rsidRPr="00640547" w:rsidTr="00662D71">
        <w:trPr>
          <w:trHeight w:val="142"/>
          <w:jc w:val="right"/>
        </w:trPr>
        <w:tc>
          <w:tcPr>
            <w:tcW w:w="925" w:type="dxa"/>
            <w:vMerge/>
          </w:tcPr>
          <w:p w:rsidR="008B668F" w:rsidRPr="00640547" w:rsidRDefault="008B668F" w:rsidP="001D018E">
            <w:pPr>
              <w:pStyle w:val="ListParagraph"/>
              <w:ind w:left="0"/>
              <w:jc w:val="center"/>
              <w:rPr>
                <w:sz w:val="16"/>
              </w:rPr>
            </w:pPr>
          </w:p>
        </w:tc>
        <w:tc>
          <w:tcPr>
            <w:tcW w:w="631" w:type="dxa"/>
            <w:vMerge/>
          </w:tcPr>
          <w:p w:rsidR="008B668F" w:rsidRPr="00640547" w:rsidRDefault="008B668F" w:rsidP="001D018E">
            <w:pPr>
              <w:pStyle w:val="ListParagraph"/>
              <w:ind w:left="0"/>
              <w:jc w:val="center"/>
              <w:rPr>
                <w:sz w:val="16"/>
              </w:rPr>
            </w:pPr>
          </w:p>
        </w:tc>
        <w:tc>
          <w:tcPr>
            <w:tcW w:w="720" w:type="dxa"/>
            <w:vMerge/>
          </w:tcPr>
          <w:p w:rsidR="008B668F" w:rsidRPr="00640547" w:rsidRDefault="008B668F" w:rsidP="001D018E">
            <w:pPr>
              <w:pStyle w:val="ListParagraph"/>
              <w:ind w:left="0"/>
              <w:jc w:val="center"/>
              <w:rPr>
                <w:sz w:val="16"/>
              </w:rPr>
            </w:pPr>
          </w:p>
        </w:tc>
        <w:tc>
          <w:tcPr>
            <w:tcW w:w="630" w:type="dxa"/>
          </w:tcPr>
          <w:p w:rsidR="008B668F" w:rsidRPr="00387875" w:rsidRDefault="008B668F" w:rsidP="001D018E">
            <w:pPr>
              <w:pStyle w:val="ListParagraph"/>
              <w:ind w:left="0"/>
              <w:jc w:val="center"/>
              <w:rPr>
                <w:sz w:val="16"/>
              </w:rPr>
            </w:pPr>
            <w:r w:rsidRPr="004F7CF4">
              <w:rPr>
                <w:sz w:val="16"/>
                <w:lang w:eastAsia="ko-KR"/>
              </w:rPr>
              <w:t>50%</w:t>
            </w:r>
          </w:p>
        </w:tc>
        <w:tc>
          <w:tcPr>
            <w:tcW w:w="1080" w:type="dxa"/>
            <w:vAlign w:val="bottom"/>
          </w:tcPr>
          <w:p w:rsidR="008B668F" w:rsidRPr="00640547" w:rsidRDefault="008B668F" w:rsidP="004E4CCD">
            <w:pPr>
              <w:pStyle w:val="ListParagraph"/>
              <w:ind w:left="0"/>
              <w:jc w:val="center"/>
              <w:rPr>
                <w:sz w:val="16"/>
                <w:lang w:eastAsia="ko-KR"/>
              </w:rPr>
            </w:pPr>
            <w:r>
              <w:rPr>
                <w:rFonts w:ascii="Calibri" w:hAnsi="Calibri"/>
                <w:color w:val="000000"/>
                <w:sz w:val="16"/>
                <w:szCs w:val="16"/>
              </w:rPr>
              <w:t>0.03</w:t>
            </w:r>
          </w:p>
        </w:tc>
        <w:tc>
          <w:tcPr>
            <w:tcW w:w="945" w:type="dxa"/>
            <w:vAlign w:val="bottom"/>
          </w:tcPr>
          <w:p w:rsidR="008B668F" w:rsidRPr="00640547" w:rsidRDefault="008B668F" w:rsidP="004E4CCD">
            <w:pPr>
              <w:pStyle w:val="ListParagraph"/>
              <w:ind w:left="0"/>
              <w:jc w:val="center"/>
              <w:rPr>
                <w:sz w:val="16"/>
                <w:lang w:eastAsia="ko-KR"/>
              </w:rPr>
            </w:pPr>
            <w:r>
              <w:rPr>
                <w:rFonts w:ascii="Calibri" w:hAnsi="Calibri"/>
                <w:color w:val="000000"/>
                <w:sz w:val="16"/>
                <w:szCs w:val="16"/>
              </w:rPr>
              <w:t>0.02</w:t>
            </w:r>
          </w:p>
        </w:tc>
        <w:tc>
          <w:tcPr>
            <w:tcW w:w="1134" w:type="dxa"/>
            <w:vAlign w:val="bottom"/>
          </w:tcPr>
          <w:p w:rsidR="008B668F" w:rsidRPr="00640547" w:rsidRDefault="008B668F" w:rsidP="004E4CCD">
            <w:pPr>
              <w:pStyle w:val="ListParagraph"/>
              <w:ind w:left="0"/>
              <w:jc w:val="center"/>
              <w:rPr>
                <w:sz w:val="16"/>
                <w:lang w:eastAsia="ko-KR"/>
              </w:rPr>
            </w:pPr>
            <w:r>
              <w:rPr>
                <w:rFonts w:ascii="Calibri" w:hAnsi="Calibri"/>
                <w:color w:val="000000"/>
                <w:sz w:val="16"/>
                <w:szCs w:val="16"/>
              </w:rPr>
              <w:t>0.04</w:t>
            </w:r>
          </w:p>
        </w:tc>
        <w:tc>
          <w:tcPr>
            <w:tcW w:w="993" w:type="dxa"/>
            <w:vAlign w:val="bottom"/>
          </w:tcPr>
          <w:p w:rsidR="008B668F" w:rsidRPr="00640547" w:rsidRDefault="008B668F" w:rsidP="004E4CCD">
            <w:pPr>
              <w:pStyle w:val="ListParagraph"/>
              <w:ind w:left="0"/>
              <w:jc w:val="center"/>
              <w:rPr>
                <w:sz w:val="16"/>
                <w:lang w:eastAsia="ko-KR"/>
              </w:rPr>
            </w:pPr>
            <w:r>
              <w:rPr>
                <w:rFonts w:ascii="Calibri" w:hAnsi="Calibri"/>
                <w:color w:val="000000"/>
                <w:sz w:val="16"/>
                <w:szCs w:val="16"/>
              </w:rPr>
              <w:t>0.04</w:t>
            </w:r>
          </w:p>
        </w:tc>
        <w:tc>
          <w:tcPr>
            <w:tcW w:w="992" w:type="dxa"/>
            <w:vAlign w:val="bottom"/>
          </w:tcPr>
          <w:p w:rsidR="008B668F" w:rsidRPr="00640547" w:rsidRDefault="008B668F" w:rsidP="004E4CCD">
            <w:pPr>
              <w:pStyle w:val="ListParagraph"/>
              <w:ind w:left="0"/>
              <w:jc w:val="center"/>
              <w:rPr>
                <w:sz w:val="16"/>
                <w:lang w:eastAsia="ko-KR"/>
              </w:rPr>
            </w:pPr>
            <w:r>
              <w:rPr>
                <w:rFonts w:ascii="Calibri" w:hAnsi="Calibri"/>
                <w:color w:val="000000"/>
                <w:sz w:val="16"/>
                <w:szCs w:val="16"/>
              </w:rPr>
              <w:t>0.12</w:t>
            </w:r>
          </w:p>
        </w:tc>
        <w:tc>
          <w:tcPr>
            <w:tcW w:w="1134" w:type="dxa"/>
            <w:vAlign w:val="bottom"/>
          </w:tcPr>
          <w:p w:rsidR="008B668F" w:rsidRPr="00640547" w:rsidRDefault="008B668F" w:rsidP="004E4CCD">
            <w:pPr>
              <w:pStyle w:val="ListParagraph"/>
              <w:ind w:left="0"/>
              <w:jc w:val="center"/>
              <w:rPr>
                <w:sz w:val="16"/>
                <w:lang w:eastAsia="ko-KR"/>
              </w:rPr>
            </w:pPr>
            <w:r>
              <w:rPr>
                <w:rFonts w:ascii="Calibri" w:hAnsi="Calibri"/>
                <w:color w:val="000000"/>
                <w:sz w:val="16"/>
                <w:szCs w:val="16"/>
              </w:rPr>
              <w:t>0.12</w:t>
            </w:r>
          </w:p>
        </w:tc>
      </w:tr>
      <w:tr w:rsidR="008B668F" w:rsidRPr="00640547" w:rsidTr="00662D71">
        <w:trPr>
          <w:trHeight w:val="142"/>
          <w:jc w:val="right"/>
        </w:trPr>
        <w:tc>
          <w:tcPr>
            <w:tcW w:w="925" w:type="dxa"/>
            <w:vMerge/>
          </w:tcPr>
          <w:p w:rsidR="008B668F" w:rsidRPr="00640547" w:rsidRDefault="008B668F" w:rsidP="001D018E">
            <w:pPr>
              <w:pStyle w:val="ListParagraph"/>
              <w:ind w:left="0"/>
              <w:jc w:val="center"/>
              <w:rPr>
                <w:sz w:val="16"/>
              </w:rPr>
            </w:pPr>
          </w:p>
        </w:tc>
        <w:tc>
          <w:tcPr>
            <w:tcW w:w="631" w:type="dxa"/>
            <w:vMerge/>
          </w:tcPr>
          <w:p w:rsidR="008B668F" w:rsidRPr="00640547" w:rsidRDefault="008B668F" w:rsidP="001D018E">
            <w:pPr>
              <w:pStyle w:val="ListParagraph"/>
              <w:ind w:left="0"/>
              <w:jc w:val="center"/>
              <w:rPr>
                <w:sz w:val="16"/>
              </w:rPr>
            </w:pPr>
          </w:p>
        </w:tc>
        <w:tc>
          <w:tcPr>
            <w:tcW w:w="720" w:type="dxa"/>
            <w:vMerge/>
          </w:tcPr>
          <w:p w:rsidR="008B668F" w:rsidRPr="00640547" w:rsidRDefault="008B668F" w:rsidP="001D018E">
            <w:pPr>
              <w:pStyle w:val="ListParagraph"/>
              <w:ind w:left="0"/>
              <w:jc w:val="center"/>
              <w:rPr>
                <w:sz w:val="16"/>
              </w:rPr>
            </w:pPr>
          </w:p>
        </w:tc>
        <w:tc>
          <w:tcPr>
            <w:tcW w:w="630" w:type="dxa"/>
          </w:tcPr>
          <w:p w:rsidR="008B668F" w:rsidRPr="00387875" w:rsidRDefault="008B668F" w:rsidP="001D018E">
            <w:pPr>
              <w:pStyle w:val="ListParagraph"/>
              <w:ind w:left="0"/>
              <w:jc w:val="center"/>
              <w:rPr>
                <w:sz w:val="16"/>
              </w:rPr>
            </w:pPr>
            <w:r w:rsidRPr="004F7CF4">
              <w:rPr>
                <w:sz w:val="16"/>
                <w:lang w:eastAsia="ko-KR"/>
              </w:rPr>
              <w:t>95%</w:t>
            </w:r>
          </w:p>
        </w:tc>
        <w:tc>
          <w:tcPr>
            <w:tcW w:w="1080" w:type="dxa"/>
            <w:vAlign w:val="bottom"/>
          </w:tcPr>
          <w:p w:rsidR="008B668F" w:rsidRPr="00640547" w:rsidRDefault="008B668F" w:rsidP="004E4CCD">
            <w:pPr>
              <w:pStyle w:val="ListParagraph"/>
              <w:ind w:left="0"/>
              <w:jc w:val="center"/>
              <w:rPr>
                <w:sz w:val="16"/>
                <w:lang w:eastAsia="ko-KR"/>
              </w:rPr>
            </w:pPr>
            <w:r>
              <w:rPr>
                <w:rFonts w:ascii="Calibri" w:hAnsi="Calibri"/>
                <w:color w:val="000000"/>
                <w:sz w:val="16"/>
                <w:szCs w:val="16"/>
              </w:rPr>
              <w:t>0.13</w:t>
            </w:r>
          </w:p>
        </w:tc>
        <w:tc>
          <w:tcPr>
            <w:tcW w:w="945" w:type="dxa"/>
            <w:vAlign w:val="bottom"/>
          </w:tcPr>
          <w:p w:rsidR="008B668F" w:rsidRPr="00640547" w:rsidRDefault="008B668F" w:rsidP="004E4CCD">
            <w:pPr>
              <w:pStyle w:val="ListParagraph"/>
              <w:ind w:left="0"/>
              <w:jc w:val="center"/>
              <w:rPr>
                <w:sz w:val="16"/>
                <w:lang w:eastAsia="ko-KR"/>
              </w:rPr>
            </w:pPr>
            <w:r>
              <w:rPr>
                <w:rFonts w:ascii="Calibri" w:hAnsi="Calibri"/>
                <w:color w:val="000000"/>
                <w:sz w:val="16"/>
                <w:szCs w:val="16"/>
              </w:rPr>
              <w:t>0.14</w:t>
            </w:r>
          </w:p>
        </w:tc>
        <w:tc>
          <w:tcPr>
            <w:tcW w:w="1134" w:type="dxa"/>
            <w:vAlign w:val="bottom"/>
          </w:tcPr>
          <w:p w:rsidR="008B668F" w:rsidRPr="00640547" w:rsidRDefault="008B668F" w:rsidP="004E4CCD">
            <w:pPr>
              <w:pStyle w:val="ListParagraph"/>
              <w:ind w:left="0"/>
              <w:jc w:val="center"/>
              <w:rPr>
                <w:sz w:val="16"/>
                <w:lang w:eastAsia="ko-KR"/>
              </w:rPr>
            </w:pPr>
            <w:r>
              <w:rPr>
                <w:rFonts w:ascii="Calibri" w:hAnsi="Calibri"/>
                <w:color w:val="000000"/>
                <w:sz w:val="16"/>
                <w:szCs w:val="16"/>
              </w:rPr>
              <w:t>0.09</w:t>
            </w:r>
          </w:p>
        </w:tc>
        <w:tc>
          <w:tcPr>
            <w:tcW w:w="993" w:type="dxa"/>
            <w:vAlign w:val="bottom"/>
          </w:tcPr>
          <w:p w:rsidR="008B668F" w:rsidRPr="00640547" w:rsidRDefault="008B668F" w:rsidP="004E4CCD">
            <w:pPr>
              <w:pStyle w:val="ListParagraph"/>
              <w:ind w:left="0"/>
              <w:jc w:val="center"/>
              <w:rPr>
                <w:sz w:val="16"/>
                <w:lang w:eastAsia="ko-KR"/>
              </w:rPr>
            </w:pPr>
            <w:r>
              <w:rPr>
                <w:rFonts w:ascii="Calibri" w:hAnsi="Calibri"/>
                <w:color w:val="000000"/>
                <w:sz w:val="16"/>
                <w:szCs w:val="16"/>
              </w:rPr>
              <w:t>0.10</w:t>
            </w:r>
          </w:p>
        </w:tc>
        <w:tc>
          <w:tcPr>
            <w:tcW w:w="992" w:type="dxa"/>
            <w:vAlign w:val="bottom"/>
          </w:tcPr>
          <w:p w:rsidR="008B668F" w:rsidRPr="00640547" w:rsidRDefault="008B668F" w:rsidP="004E4CCD">
            <w:pPr>
              <w:pStyle w:val="ListParagraph"/>
              <w:ind w:left="0"/>
              <w:jc w:val="center"/>
              <w:rPr>
                <w:sz w:val="16"/>
                <w:lang w:eastAsia="ko-KR"/>
              </w:rPr>
            </w:pPr>
            <w:r>
              <w:rPr>
                <w:rFonts w:ascii="Calibri" w:hAnsi="Calibri"/>
                <w:color w:val="000000"/>
                <w:sz w:val="16"/>
                <w:szCs w:val="16"/>
              </w:rPr>
              <w:t>0.31</w:t>
            </w:r>
          </w:p>
        </w:tc>
        <w:tc>
          <w:tcPr>
            <w:tcW w:w="1134" w:type="dxa"/>
            <w:vAlign w:val="bottom"/>
          </w:tcPr>
          <w:p w:rsidR="008B668F" w:rsidRPr="00640547" w:rsidRDefault="008B668F" w:rsidP="004E4CCD">
            <w:pPr>
              <w:pStyle w:val="ListParagraph"/>
              <w:ind w:left="0"/>
              <w:jc w:val="center"/>
              <w:rPr>
                <w:sz w:val="16"/>
                <w:lang w:eastAsia="ko-KR"/>
              </w:rPr>
            </w:pPr>
            <w:r>
              <w:rPr>
                <w:rFonts w:ascii="Calibri" w:hAnsi="Calibri"/>
                <w:color w:val="000000"/>
                <w:sz w:val="16"/>
                <w:szCs w:val="16"/>
              </w:rPr>
              <w:t>0.40</w:t>
            </w:r>
          </w:p>
        </w:tc>
      </w:tr>
      <w:tr w:rsidR="008B668F" w:rsidRPr="00640547" w:rsidTr="00662D71">
        <w:trPr>
          <w:trHeight w:val="142"/>
          <w:jc w:val="right"/>
        </w:trPr>
        <w:tc>
          <w:tcPr>
            <w:tcW w:w="925" w:type="dxa"/>
            <w:vMerge/>
          </w:tcPr>
          <w:p w:rsidR="008B668F" w:rsidRPr="00640547" w:rsidRDefault="008B668F" w:rsidP="001D018E">
            <w:pPr>
              <w:pStyle w:val="ListParagraph"/>
              <w:ind w:left="0"/>
              <w:jc w:val="center"/>
              <w:rPr>
                <w:sz w:val="16"/>
              </w:rPr>
            </w:pPr>
          </w:p>
        </w:tc>
        <w:tc>
          <w:tcPr>
            <w:tcW w:w="631" w:type="dxa"/>
            <w:vMerge/>
          </w:tcPr>
          <w:p w:rsidR="008B668F" w:rsidRPr="00640547" w:rsidRDefault="008B668F" w:rsidP="001D018E">
            <w:pPr>
              <w:pStyle w:val="ListParagraph"/>
              <w:ind w:left="0"/>
              <w:jc w:val="center"/>
              <w:rPr>
                <w:sz w:val="16"/>
              </w:rPr>
            </w:pPr>
          </w:p>
        </w:tc>
        <w:tc>
          <w:tcPr>
            <w:tcW w:w="720" w:type="dxa"/>
            <w:vMerge/>
          </w:tcPr>
          <w:p w:rsidR="008B668F" w:rsidRPr="00640547" w:rsidRDefault="008B668F" w:rsidP="001D018E">
            <w:pPr>
              <w:pStyle w:val="ListParagraph"/>
              <w:ind w:left="0"/>
              <w:jc w:val="center"/>
              <w:rPr>
                <w:sz w:val="16"/>
              </w:rPr>
            </w:pPr>
          </w:p>
        </w:tc>
        <w:tc>
          <w:tcPr>
            <w:tcW w:w="630" w:type="dxa"/>
          </w:tcPr>
          <w:p w:rsidR="008B668F" w:rsidRPr="00387875" w:rsidRDefault="008B668F" w:rsidP="001D018E">
            <w:pPr>
              <w:pStyle w:val="ListParagraph"/>
              <w:ind w:left="0"/>
              <w:jc w:val="center"/>
              <w:rPr>
                <w:sz w:val="16"/>
              </w:rPr>
            </w:pPr>
            <w:r w:rsidRPr="004F7CF4">
              <w:rPr>
                <w:sz w:val="16"/>
                <w:lang w:eastAsia="ko-KR"/>
              </w:rPr>
              <w:t>Mean</w:t>
            </w:r>
          </w:p>
        </w:tc>
        <w:tc>
          <w:tcPr>
            <w:tcW w:w="1080" w:type="dxa"/>
            <w:vAlign w:val="bottom"/>
          </w:tcPr>
          <w:p w:rsidR="008B668F" w:rsidRPr="00640547" w:rsidRDefault="008B668F" w:rsidP="004E4CCD">
            <w:pPr>
              <w:pStyle w:val="ListParagraph"/>
              <w:ind w:left="0"/>
              <w:jc w:val="center"/>
              <w:rPr>
                <w:sz w:val="16"/>
                <w:lang w:eastAsia="ko-KR"/>
              </w:rPr>
            </w:pPr>
            <w:r>
              <w:rPr>
                <w:rFonts w:ascii="Calibri" w:hAnsi="Calibri"/>
                <w:color w:val="000000"/>
                <w:sz w:val="16"/>
                <w:szCs w:val="16"/>
              </w:rPr>
              <w:t>0.04</w:t>
            </w:r>
          </w:p>
        </w:tc>
        <w:tc>
          <w:tcPr>
            <w:tcW w:w="945" w:type="dxa"/>
            <w:vAlign w:val="bottom"/>
          </w:tcPr>
          <w:p w:rsidR="008B668F" w:rsidRPr="00640547" w:rsidRDefault="008B668F" w:rsidP="004E4CCD">
            <w:pPr>
              <w:pStyle w:val="ListParagraph"/>
              <w:ind w:left="0"/>
              <w:jc w:val="center"/>
              <w:rPr>
                <w:sz w:val="16"/>
                <w:lang w:eastAsia="ko-KR"/>
              </w:rPr>
            </w:pPr>
            <w:r>
              <w:rPr>
                <w:rFonts w:ascii="Calibri" w:hAnsi="Calibri"/>
                <w:color w:val="000000"/>
                <w:sz w:val="16"/>
                <w:szCs w:val="16"/>
              </w:rPr>
              <w:t>0.04</w:t>
            </w:r>
          </w:p>
        </w:tc>
        <w:tc>
          <w:tcPr>
            <w:tcW w:w="1134" w:type="dxa"/>
            <w:vAlign w:val="bottom"/>
          </w:tcPr>
          <w:p w:rsidR="008B668F" w:rsidRPr="00640547" w:rsidRDefault="008B668F" w:rsidP="004E4CCD">
            <w:pPr>
              <w:pStyle w:val="ListParagraph"/>
              <w:ind w:left="0"/>
              <w:jc w:val="center"/>
              <w:rPr>
                <w:sz w:val="16"/>
                <w:lang w:eastAsia="ko-KR"/>
              </w:rPr>
            </w:pPr>
            <w:r>
              <w:rPr>
                <w:rFonts w:ascii="Calibri" w:hAnsi="Calibri"/>
                <w:color w:val="000000"/>
                <w:sz w:val="16"/>
                <w:szCs w:val="16"/>
              </w:rPr>
              <w:t>0.05</w:t>
            </w:r>
          </w:p>
        </w:tc>
        <w:tc>
          <w:tcPr>
            <w:tcW w:w="993" w:type="dxa"/>
            <w:vAlign w:val="bottom"/>
          </w:tcPr>
          <w:p w:rsidR="008B668F" w:rsidRPr="00640547" w:rsidRDefault="008B668F" w:rsidP="004E4CCD">
            <w:pPr>
              <w:pStyle w:val="ListParagraph"/>
              <w:ind w:left="0"/>
              <w:jc w:val="center"/>
              <w:rPr>
                <w:sz w:val="16"/>
                <w:lang w:eastAsia="ko-KR"/>
              </w:rPr>
            </w:pPr>
            <w:r>
              <w:rPr>
                <w:rFonts w:ascii="Calibri" w:hAnsi="Calibri"/>
                <w:color w:val="000000"/>
                <w:sz w:val="16"/>
                <w:szCs w:val="16"/>
              </w:rPr>
              <w:t>0.05</w:t>
            </w:r>
          </w:p>
        </w:tc>
        <w:tc>
          <w:tcPr>
            <w:tcW w:w="992" w:type="dxa"/>
            <w:vAlign w:val="bottom"/>
          </w:tcPr>
          <w:p w:rsidR="008B668F" w:rsidRPr="00640547" w:rsidRDefault="008B668F" w:rsidP="004E4CCD">
            <w:pPr>
              <w:pStyle w:val="ListParagraph"/>
              <w:ind w:left="0"/>
              <w:jc w:val="center"/>
              <w:rPr>
                <w:sz w:val="16"/>
                <w:lang w:eastAsia="ko-KR"/>
              </w:rPr>
            </w:pPr>
            <w:r>
              <w:rPr>
                <w:rFonts w:ascii="Calibri" w:hAnsi="Calibri"/>
                <w:color w:val="000000"/>
                <w:sz w:val="16"/>
                <w:szCs w:val="16"/>
              </w:rPr>
              <w:t>0.14</w:t>
            </w:r>
          </w:p>
        </w:tc>
        <w:tc>
          <w:tcPr>
            <w:tcW w:w="1134" w:type="dxa"/>
            <w:vAlign w:val="bottom"/>
          </w:tcPr>
          <w:p w:rsidR="008B668F" w:rsidRPr="00640547" w:rsidRDefault="008B668F" w:rsidP="004E4CCD">
            <w:pPr>
              <w:pStyle w:val="ListParagraph"/>
              <w:ind w:left="0"/>
              <w:jc w:val="center"/>
              <w:rPr>
                <w:sz w:val="16"/>
                <w:lang w:eastAsia="ko-KR"/>
              </w:rPr>
            </w:pPr>
            <w:r>
              <w:rPr>
                <w:rFonts w:ascii="Calibri" w:hAnsi="Calibri"/>
                <w:color w:val="000000"/>
                <w:sz w:val="16"/>
                <w:szCs w:val="16"/>
              </w:rPr>
              <w:t>0.16</w:t>
            </w:r>
          </w:p>
        </w:tc>
      </w:tr>
      <w:tr w:rsidR="008B668F" w:rsidRPr="00640547" w:rsidTr="00662D71">
        <w:trPr>
          <w:trHeight w:val="142"/>
          <w:jc w:val="right"/>
        </w:trPr>
        <w:tc>
          <w:tcPr>
            <w:tcW w:w="925" w:type="dxa"/>
            <w:vMerge/>
          </w:tcPr>
          <w:p w:rsidR="008B668F" w:rsidRPr="00640547" w:rsidRDefault="008B668F" w:rsidP="001D018E">
            <w:pPr>
              <w:pStyle w:val="ListParagraph"/>
              <w:ind w:left="0"/>
              <w:jc w:val="center"/>
              <w:rPr>
                <w:sz w:val="16"/>
              </w:rPr>
            </w:pPr>
          </w:p>
        </w:tc>
        <w:tc>
          <w:tcPr>
            <w:tcW w:w="631" w:type="dxa"/>
            <w:vMerge/>
          </w:tcPr>
          <w:p w:rsidR="008B668F" w:rsidRPr="00640547" w:rsidRDefault="008B668F" w:rsidP="001D018E">
            <w:pPr>
              <w:pStyle w:val="ListParagraph"/>
              <w:ind w:left="0"/>
              <w:jc w:val="center"/>
              <w:rPr>
                <w:sz w:val="16"/>
              </w:rPr>
            </w:pPr>
          </w:p>
        </w:tc>
        <w:tc>
          <w:tcPr>
            <w:tcW w:w="1350" w:type="dxa"/>
            <w:gridSpan w:val="2"/>
          </w:tcPr>
          <w:p w:rsidR="008B668F" w:rsidRDefault="008B668F" w:rsidP="001D018E">
            <w:pPr>
              <w:pStyle w:val="ListParagraph"/>
              <w:ind w:left="0"/>
              <w:jc w:val="center"/>
              <w:rPr>
                <w:rFonts w:ascii="Cambria Math" w:hAnsi="Cambria Math"/>
                <w:sz w:val="16"/>
              </w:rPr>
            </w:pPr>
            <w:r w:rsidRPr="004F7CF4">
              <w:rPr>
                <w:rFonts w:ascii="Cambria Math" w:hAnsi="Cambria Math"/>
                <w:sz w:val="16"/>
              </w:rPr>
              <w:t>𝜌</w:t>
            </w:r>
          </w:p>
        </w:tc>
        <w:tc>
          <w:tcPr>
            <w:tcW w:w="1080" w:type="dxa"/>
            <w:vAlign w:val="bottom"/>
          </w:tcPr>
          <w:p w:rsidR="008B668F" w:rsidRPr="00640547" w:rsidRDefault="008B668F" w:rsidP="001D018E">
            <w:pPr>
              <w:pStyle w:val="ListParagraph"/>
              <w:ind w:left="0"/>
              <w:jc w:val="center"/>
              <w:rPr>
                <w:sz w:val="16"/>
                <w:lang w:eastAsia="ko-KR"/>
              </w:rPr>
            </w:pPr>
            <w:r w:rsidRPr="00AB3375">
              <w:rPr>
                <w:sz w:val="16"/>
                <w:lang w:eastAsia="ko-KR"/>
              </w:rPr>
              <w:t>1</w:t>
            </w:r>
          </w:p>
        </w:tc>
        <w:tc>
          <w:tcPr>
            <w:tcW w:w="945" w:type="dxa"/>
            <w:vAlign w:val="bottom"/>
          </w:tcPr>
          <w:p w:rsidR="008B668F" w:rsidRPr="00640547" w:rsidRDefault="008B668F" w:rsidP="001D018E">
            <w:pPr>
              <w:pStyle w:val="ListParagraph"/>
              <w:ind w:left="0"/>
              <w:jc w:val="center"/>
              <w:rPr>
                <w:sz w:val="16"/>
                <w:lang w:eastAsia="ko-KR"/>
              </w:rPr>
            </w:pPr>
            <w:r w:rsidRPr="00AB3375">
              <w:rPr>
                <w:sz w:val="16"/>
                <w:lang w:eastAsia="ko-KR"/>
              </w:rPr>
              <w:t>1</w:t>
            </w:r>
          </w:p>
        </w:tc>
        <w:tc>
          <w:tcPr>
            <w:tcW w:w="1134" w:type="dxa"/>
            <w:vAlign w:val="bottom"/>
          </w:tcPr>
          <w:p w:rsidR="008B668F" w:rsidRPr="00640547" w:rsidRDefault="008B668F" w:rsidP="001D018E">
            <w:pPr>
              <w:pStyle w:val="ListParagraph"/>
              <w:ind w:left="0"/>
              <w:jc w:val="center"/>
              <w:rPr>
                <w:sz w:val="16"/>
                <w:lang w:eastAsia="ko-KR"/>
              </w:rPr>
            </w:pPr>
            <w:r w:rsidRPr="00AB3375">
              <w:rPr>
                <w:sz w:val="16"/>
                <w:lang w:eastAsia="ko-KR"/>
              </w:rPr>
              <w:t>1</w:t>
            </w:r>
          </w:p>
        </w:tc>
        <w:tc>
          <w:tcPr>
            <w:tcW w:w="993" w:type="dxa"/>
            <w:vAlign w:val="bottom"/>
          </w:tcPr>
          <w:p w:rsidR="008B668F" w:rsidRPr="00640547" w:rsidRDefault="008B668F" w:rsidP="001D018E">
            <w:pPr>
              <w:pStyle w:val="ListParagraph"/>
              <w:ind w:left="0"/>
              <w:jc w:val="center"/>
              <w:rPr>
                <w:sz w:val="16"/>
                <w:lang w:eastAsia="ko-KR"/>
              </w:rPr>
            </w:pPr>
            <w:r w:rsidRPr="00AB3375">
              <w:rPr>
                <w:sz w:val="16"/>
                <w:lang w:eastAsia="ko-KR"/>
              </w:rPr>
              <w:t>1</w:t>
            </w:r>
          </w:p>
        </w:tc>
        <w:tc>
          <w:tcPr>
            <w:tcW w:w="992" w:type="dxa"/>
            <w:vAlign w:val="bottom"/>
          </w:tcPr>
          <w:p w:rsidR="008B668F" w:rsidRPr="00640547" w:rsidRDefault="008B668F" w:rsidP="001D018E">
            <w:pPr>
              <w:pStyle w:val="ListParagraph"/>
              <w:ind w:left="0"/>
              <w:jc w:val="center"/>
              <w:rPr>
                <w:sz w:val="16"/>
                <w:lang w:eastAsia="ko-KR"/>
              </w:rPr>
            </w:pPr>
            <w:r w:rsidRPr="00AB3375">
              <w:rPr>
                <w:sz w:val="16"/>
                <w:lang w:eastAsia="ko-KR"/>
              </w:rPr>
              <w:t>0.99</w:t>
            </w:r>
          </w:p>
        </w:tc>
        <w:tc>
          <w:tcPr>
            <w:tcW w:w="1134" w:type="dxa"/>
            <w:vAlign w:val="bottom"/>
          </w:tcPr>
          <w:p w:rsidR="008B668F" w:rsidRPr="00640547" w:rsidRDefault="008B668F" w:rsidP="001D018E">
            <w:pPr>
              <w:pStyle w:val="ListParagraph"/>
              <w:ind w:left="0"/>
              <w:jc w:val="center"/>
              <w:rPr>
                <w:sz w:val="16"/>
                <w:lang w:eastAsia="ko-KR"/>
              </w:rPr>
            </w:pPr>
            <w:r w:rsidRPr="00A93F42">
              <w:rPr>
                <w:sz w:val="16"/>
                <w:lang w:eastAsia="ko-KR"/>
              </w:rPr>
              <w:t>0.99</w:t>
            </w:r>
          </w:p>
        </w:tc>
      </w:tr>
      <w:tr w:rsidR="008B668F" w:rsidRPr="00640547" w:rsidTr="00662D71">
        <w:trPr>
          <w:trHeight w:val="142"/>
          <w:jc w:val="right"/>
        </w:trPr>
        <w:tc>
          <w:tcPr>
            <w:tcW w:w="925" w:type="dxa"/>
            <w:vMerge/>
          </w:tcPr>
          <w:p w:rsidR="008B668F" w:rsidRPr="00640547" w:rsidRDefault="008B668F" w:rsidP="001D018E">
            <w:pPr>
              <w:pStyle w:val="ListParagraph"/>
              <w:ind w:left="0"/>
              <w:jc w:val="center"/>
              <w:rPr>
                <w:sz w:val="16"/>
              </w:rPr>
            </w:pPr>
          </w:p>
        </w:tc>
        <w:tc>
          <w:tcPr>
            <w:tcW w:w="631" w:type="dxa"/>
            <w:vMerge/>
          </w:tcPr>
          <w:p w:rsidR="008B668F" w:rsidRPr="00640547" w:rsidRDefault="008B668F" w:rsidP="001D018E">
            <w:pPr>
              <w:pStyle w:val="ListParagraph"/>
              <w:ind w:left="0"/>
              <w:jc w:val="center"/>
              <w:rPr>
                <w:sz w:val="16"/>
              </w:rPr>
            </w:pPr>
          </w:p>
        </w:tc>
        <w:tc>
          <w:tcPr>
            <w:tcW w:w="1350" w:type="dxa"/>
            <w:gridSpan w:val="2"/>
          </w:tcPr>
          <w:p w:rsidR="008B668F" w:rsidRPr="00420229" w:rsidRDefault="008B668F" w:rsidP="001D018E">
            <w:pPr>
              <w:pStyle w:val="ListParagraph"/>
              <w:ind w:left="0"/>
              <w:jc w:val="center"/>
              <w:rPr>
                <w:rFonts w:ascii="Cambria Math" w:hAnsi="Cambria Math"/>
                <w:sz w:val="16"/>
                <w:highlight w:val="magenta"/>
              </w:rPr>
            </w:pPr>
            <w:r w:rsidRPr="004F7CF4">
              <w:rPr>
                <w:sz w:val="16"/>
                <w:lang w:eastAsia="ko-KR"/>
              </w:rPr>
              <w:t>BO</w:t>
            </w:r>
          </w:p>
        </w:tc>
        <w:tc>
          <w:tcPr>
            <w:tcW w:w="1080" w:type="dxa"/>
            <w:vAlign w:val="bottom"/>
          </w:tcPr>
          <w:p w:rsidR="008B668F" w:rsidRPr="00640547" w:rsidRDefault="008B668F" w:rsidP="001D018E">
            <w:pPr>
              <w:pStyle w:val="ListParagraph"/>
              <w:ind w:left="0"/>
              <w:jc w:val="center"/>
              <w:rPr>
                <w:sz w:val="16"/>
                <w:lang w:eastAsia="ko-KR"/>
              </w:rPr>
            </w:pPr>
            <w:r>
              <w:rPr>
                <w:rFonts w:ascii="Calibri" w:hAnsi="Calibri"/>
                <w:color w:val="000000"/>
                <w:sz w:val="16"/>
                <w:szCs w:val="16"/>
              </w:rPr>
              <w:t>0.15</w:t>
            </w:r>
          </w:p>
        </w:tc>
        <w:tc>
          <w:tcPr>
            <w:tcW w:w="945" w:type="dxa"/>
            <w:vAlign w:val="bottom"/>
          </w:tcPr>
          <w:p w:rsidR="008B668F" w:rsidRPr="00640547" w:rsidRDefault="008B668F" w:rsidP="001D018E">
            <w:pPr>
              <w:pStyle w:val="ListParagraph"/>
              <w:ind w:left="0"/>
              <w:jc w:val="center"/>
              <w:rPr>
                <w:sz w:val="16"/>
                <w:lang w:eastAsia="ko-KR"/>
              </w:rPr>
            </w:pPr>
            <w:r>
              <w:rPr>
                <w:rFonts w:ascii="Calibri" w:hAnsi="Calibri"/>
                <w:color w:val="000000"/>
                <w:sz w:val="16"/>
                <w:szCs w:val="16"/>
              </w:rPr>
              <w:t>0.16</w:t>
            </w:r>
          </w:p>
        </w:tc>
        <w:tc>
          <w:tcPr>
            <w:tcW w:w="1134" w:type="dxa"/>
            <w:vAlign w:val="bottom"/>
          </w:tcPr>
          <w:p w:rsidR="008B668F" w:rsidRPr="00640547" w:rsidRDefault="008B668F" w:rsidP="001D018E">
            <w:pPr>
              <w:pStyle w:val="ListParagraph"/>
              <w:ind w:left="0"/>
              <w:jc w:val="center"/>
              <w:rPr>
                <w:sz w:val="16"/>
                <w:lang w:eastAsia="ko-KR"/>
              </w:rPr>
            </w:pPr>
            <w:r>
              <w:rPr>
                <w:rFonts w:ascii="Calibri" w:hAnsi="Calibri"/>
                <w:color w:val="000000"/>
                <w:sz w:val="16"/>
                <w:szCs w:val="16"/>
              </w:rPr>
              <w:t>0.35</w:t>
            </w:r>
          </w:p>
        </w:tc>
        <w:tc>
          <w:tcPr>
            <w:tcW w:w="993" w:type="dxa"/>
            <w:vAlign w:val="bottom"/>
          </w:tcPr>
          <w:p w:rsidR="008B668F" w:rsidRPr="00640547" w:rsidRDefault="008B668F" w:rsidP="001D018E">
            <w:pPr>
              <w:pStyle w:val="ListParagraph"/>
              <w:ind w:left="0"/>
              <w:jc w:val="center"/>
              <w:rPr>
                <w:sz w:val="16"/>
                <w:lang w:eastAsia="ko-KR"/>
              </w:rPr>
            </w:pPr>
            <w:r>
              <w:rPr>
                <w:rFonts w:ascii="Calibri" w:hAnsi="Calibri"/>
                <w:color w:val="000000"/>
                <w:sz w:val="16"/>
                <w:szCs w:val="16"/>
              </w:rPr>
              <w:t>0.36</w:t>
            </w:r>
          </w:p>
        </w:tc>
        <w:tc>
          <w:tcPr>
            <w:tcW w:w="992" w:type="dxa"/>
            <w:vAlign w:val="bottom"/>
          </w:tcPr>
          <w:p w:rsidR="008B668F" w:rsidRPr="00640547" w:rsidRDefault="008B668F" w:rsidP="001D018E">
            <w:pPr>
              <w:pStyle w:val="ListParagraph"/>
              <w:ind w:left="0"/>
              <w:jc w:val="center"/>
              <w:rPr>
                <w:sz w:val="16"/>
                <w:lang w:eastAsia="ko-KR"/>
              </w:rPr>
            </w:pPr>
            <w:r>
              <w:rPr>
                <w:rFonts w:ascii="Calibri" w:hAnsi="Calibri"/>
                <w:color w:val="000000"/>
                <w:sz w:val="16"/>
                <w:szCs w:val="16"/>
              </w:rPr>
              <w:t>0.60</w:t>
            </w:r>
          </w:p>
        </w:tc>
        <w:tc>
          <w:tcPr>
            <w:tcW w:w="1134" w:type="dxa"/>
            <w:vAlign w:val="bottom"/>
          </w:tcPr>
          <w:p w:rsidR="008B668F" w:rsidRPr="00640547" w:rsidRDefault="008B668F" w:rsidP="001D018E">
            <w:pPr>
              <w:pStyle w:val="ListParagraph"/>
              <w:ind w:left="0"/>
              <w:jc w:val="center"/>
              <w:rPr>
                <w:sz w:val="16"/>
                <w:lang w:eastAsia="ko-KR"/>
              </w:rPr>
            </w:pPr>
            <w:r>
              <w:rPr>
                <w:rFonts w:ascii="Calibri" w:hAnsi="Calibri"/>
                <w:color w:val="000000"/>
                <w:sz w:val="16"/>
                <w:szCs w:val="16"/>
              </w:rPr>
              <w:t>0.61</w:t>
            </w:r>
          </w:p>
        </w:tc>
      </w:tr>
      <w:tr w:rsidR="008B668F" w:rsidRPr="00640547" w:rsidTr="001968CB">
        <w:trPr>
          <w:trHeight w:val="142"/>
          <w:jc w:val="right"/>
        </w:trPr>
        <w:tc>
          <w:tcPr>
            <w:tcW w:w="925" w:type="dxa"/>
            <w:vMerge/>
          </w:tcPr>
          <w:p w:rsidR="008B668F" w:rsidRPr="00640547" w:rsidRDefault="008B668F" w:rsidP="001D018E">
            <w:pPr>
              <w:pStyle w:val="ListParagraph"/>
              <w:ind w:left="0"/>
              <w:jc w:val="center"/>
              <w:rPr>
                <w:sz w:val="16"/>
              </w:rPr>
            </w:pPr>
          </w:p>
        </w:tc>
        <w:tc>
          <w:tcPr>
            <w:tcW w:w="631" w:type="dxa"/>
            <w:vMerge/>
          </w:tcPr>
          <w:p w:rsidR="008B668F" w:rsidRPr="00640547" w:rsidRDefault="008B668F" w:rsidP="001D018E">
            <w:pPr>
              <w:pStyle w:val="ListParagraph"/>
              <w:ind w:left="0"/>
              <w:jc w:val="center"/>
              <w:rPr>
                <w:sz w:val="16"/>
              </w:rPr>
            </w:pPr>
          </w:p>
        </w:tc>
        <w:tc>
          <w:tcPr>
            <w:tcW w:w="1350" w:type="dxa"/>
            <w:gridSpan w:val="2"/>
          </w:tcPr>
          <w:p w:rsidR="008B668F" w:rsidRDefault="008B668F" w:rsidP="001D018E">
            <w:pPr>
              <w:pStyle w:val="ListParagraph"/>
              <w:ind w:left="0"/>
              <w:jc w:val="center"/>
              <w:rPr>
                <w:rFonts w:ascii="Cambria Math" w:hAnsi="Cambria Math"/>
                <w:sz w:val="16"/>
              </w:rPr>
            </w:pPr>
            <w:r w:rsidRPr="004F7CF4">
              <w:rPr>
                <w:rFonts w:ascii="Cambria Math" w:hAnsi="Cambria Math"/>
                <w:sz w:val="16"/>
              </w:rPr>
              <w:t>𝜆</w:t>
            </w:r>
          </w:p>
        </w:tc>
        <w:tc>
          <w:tcPr>
            <w:tcW w:w="2025" w:type="dxa"/>
            <w:gridSpan w:val="2"/>
          </w:tcPr>
          <w:p w:rsidR="008B668F" w:rsidRPr="00640547" w:rsidRDefault="008B668F" w:rsidP="001D018E">
            <w:pPr>
              <w:pStyle w:val="ListParagraph"/>
              <w:ind w:left="0"/>
              <w:jc w:val="center"/>
              <w:rPr>
                <w:sz w:val="16"/>
              </w:rPr>
            </w:pPr>
            <w:r w:rsidRPr="00AB3375">
              <w:rPr>
                <w:sz w:val="16"/>
                <w:lang w:eastAsia="ko-KR"/>
              </w:rPr>
              <w:t>0.7</w:t>
            </w:r>
          </w:p>
        </w:tc>
        <w:tc>
          <w:tcPr>
            <w:tcW w:w="2127" w:type="dxa"/>
            <w:gridSpan w:val="2"/>
          </w:tcPr>
          <w:p w:rsidR="008B668F" w:rsidRPr="00640547" w:rsidRDefault="008B668F" w:rsidP="001D018E">
            <w:pPr>
              <w:pStyle w:val="ListParagraph"/>
              <w:ind w:left="0"/>
              <w:jc w:val="center"/>
              <w:rPr>
                <w:sz w:val="16"/>
              </w:rPr>
            </w:pPr>
            <w:r w:rsidRPr="00AB3375">
              <w:rPr>
                <w:sz w:val="16"/>
                <w:lang w:eastAsia="ko-KR"/>
              </w:rPr>
              <w:t>1.1</w:t>
            </w:r>
          </w:p>
        </w:tc>
        <w:tc>
          <w:tcPr>
            <w:tcW w:w="2126" w:type="dxa"/>
            <w:gridSpan w:val="2"/>
          </w:tcPr>
          <w:p w:rsidR="008B668F" w:rsidRPr="00640547" w:rsidRDefault="008B668F" w:rsidP="001D018E">
            <w:pPr>
              <w:pStyle w:val="ListParagraph"/>
              <w:ind w:left="0"/>
              <w:jc w:val="center"/>
              <w:rPr>
                <w:sz w:val="16"/>
              </w:rPr>
            </w:pPr>
            <w:r w:rsidRPr="00AB3375">
              <w:rPr>
                <w:sz w:val="16"/>
                <w:lang w:eastAsia="ko-KR"/>
              </w:rPr>
              <w:t>2.63</w:t>
            </w:r>
          </w:p>
        </w:tc>
      </w:tr>
      <w:tr w:rsidR="008B668F" w:rsidRPr="00640547" w:rsidTr="001968CB">
        <w:trPr>
          <w:trHeight w:val="771"/>
          <w:jc w:val="right"/>
        </w:trPr>
        <w:tc>
          <w:tcPr>
            <w:tcW w:w="925" w:type="dxa"/>
            <w:vMerge/>
          </w:tcPr>
          <w:p w:rsidR="008B668F" w:rsidRPr="00640547" w:rsidRDefault="008B668F" w:rsidP="00471154">
            <w:pPr>
              <w:pStyle w:val="ListParagraph"/>
              <w:ind w:left="0"/>
              <w:jc w:val="center"/>
              <w:rPr>
                <w:sz w:val="16"/>
              </w:rPr>
            </w:pPr>
          </w:p>
        </w:tc>
        <w:tc>
          <w:tcPr>
            <w:tcW w:w="8259" w:type="dxa"/>
            <w:gridSpan w:val="9"/>
          </w:tcPr>
          <w:p w:rsidR="008B668F" w:rsidRPr="00640547" w:rsidRDefault="008B668F" w:rsidP="00471154">
            <w:pPr>
              <w:pStyle w:val="ListParagraph"/>
              <w:ind w:left="0"/>
              <w:rPr>
                <w:sz w:val="16"/>
                <w:lang w:eastAsia="zh-CN"/>
              </w:rPr>
            </w:pPr>
            <w:r>
              <w:rPr>
                <w:sz w:val="16"/>
              </w:rPr>
              <w:t xml:space="preserve">Additional comments: </w:t>
            </w:r>
            <w:r>
              <w:rPr>
                <w:rFonts w:cstheme="minorHAnsi"/>
                <w:sz w:val="16"/>
                <w:szCs w:val="24"/>
                <w:lang w:val="en-GB" w:eastAsia="zh-CN"/>
              </w:rPr>
              <w:t xml:space="preserve">results with licensed carrier. </w:t>
            </w:r>
            <w:r w:rsidRPr="001C7190">
              <w:rPr>
                <w:sz w:val="16"/>
                <w:szCs w:val="16"/>
              </w:rPr>
              <w:t xml:space="preserve">2Tx2Rx, TXOP 4ms, and </w:t>
            </w:r>
            <w:r>
              <w:rPr>
                <w:sz w:val="16"/>
                <w:szCs w:val="16"/>
              </w:rPr>
              <w:t>LBT algorithm based on R1-1500089.</w:t>
            </w:r>
          </w:p>
        </w:tc>
      </w:tr>
    </w:tbl>
    <w:p w:rsidR="009C098D" w:rsidRDefault="009C098D" w:rsidP="00975B3C">
      <w:pPr>
        <w:pStyle w:val="ListParagraph"/>
        <w:ind w:left="0"/>
      </w:pPr>
    </w:p>
    <w:p w:rsidR="00975B3C" w:rsidRPr="00CD59AE" w:rsidRDefault="00975B3C" w:rsidP="00975B3C">
      <w:pPr>
        <w:pStyle w:val="Caption"/>
        <w:keepNext/>
        <w:jc w:val="center"/>
        <w:rPr>
          <w:sz w:val="22"/>
        </w:rPr>
      </w:pPr>
      <w:bookmarkStart w:id="8" w:name="_Ref413358852"/>
      <w:r w:rsidRPr="00CD59AE">
        <w:rPr>
          <w:sz w:val="22"/>
        </w:rPr>
        <w:t xml:space="preserve">Table </w:t>
      </w:r>
      <w:r w:rsidR="008D5A89" w:rsidRPr="00CD59AE">
        <w:rPr>
          <w:sz w:val="22"/>
        </w:rPr>
        <w:fldChar w:fldCharType="begin"/>
      </w:r>
      <w:r w:rsidRPr="00CD59AE">
        <w:rPr>
          <w:sz w:val="22"/>
        </w:rPr>
        <w:instrText xml:space="preserve"> SEQ Table \* ARABIC </w:instrText>
      </w:r>
      <w:r w:rsidR="008D5A89" w:rsidRPr="00CD59AE">
        <w:rPr>
          <w:sz w:val="22"/>
        </w:rPr>
        <w:fldChar w:fldCharType="separate"/>
      </w:r>
      <w:r w:rsidR="00D840C4" w:rsidRPr="00CD59AE">
        <w:rPr>
          <w:noProof/>
          <w:sz w:val="22"/>
        </w:rPr>
        <w:t>3</w:t>
      </w:r>
      <w:r w:rsidR="008D5A89" w:rsidRPr="00CD59AE">
        <w:rPr>
          <w:sz w:val="22"/>
        </w:rPr>
        <w:fldChar w:fldCharType="end"/>
      </w:r>
      <w:r w:rsidR="00BC60E8" w:rsidRPr="00CD59AE">
        <w:rPr>
          <w:sz w:val="22"/>
        </w:rPr>
        <w:t xml:space="preserve">: </w:t>
      </w:r>
      <w:r w:rsidR="00BC60E8" w:rsidRPr="00CD59AE">
        <w:rPr>
          <w:rFonts w:cstheme="minorHAnsi"/>
          <w:sz w:val="22"/>
          <w:szCs w:val="24"/>
        </w:rPr>
        <w:t>Indoor</w:t>
      </w:r>
      <w:r w:rsidR="00BC60E8" w:rsidRPr="00CD59AE">
        <w:rPr>
          <w:rFonts w:cstheme="minorHAnsi"/>
          <w:iCs/>
          <w:sz w:val="22"/>
          <w:szCs w:val="24"/>
        </w:rPr>
        <w:t xml:space="preserve"> deployment for Wi-Fi and LAA coexistence case with one shared unlicensed carrier and Mixed traffic</w:t>
      </w:r>
      <w:bookmarkEnd w:id="8"/>
    </w:p>
    <w:tbl>
      <w:tblPr>
        <w:tblStyle w:val="TableGrid"/>
        <w:tblW w:w="9355" w:type="dxa"/>
        <w:tblLayout w:type="fixed"/>
        <w:tblLook w:val="04A0" w:firstRow="1" w:lastRow="0" w:firstColumn="1" w:lastColumn="0" w:noHBand="0" w:noVBand="1"/>
      </w:tblPr>
      <w:tblGrid>
        <w:gridCol w:w="992"/>
        <w:gridCol w:w="567"/>
        <w:gridCol w:w="706"/>
        <w:gridCol w:w="712"/>
        <w:gridCol w:w="708"/>
        <w:gridCol w:w="818"/>
        <w:gridCol w:w="708"/>
        <w:gridCol w:w="601"/>
        <w:gridCol w:w="708"/>
        <w:gridCol w:w="709"/>
        <w:gridCol w:w="709"/>
        <w:gridCol w:w="709"/>
        <w:gridCol w:w="708"/>
      </w:tblGrid>
      <w:tr w:rsidR="00975B3C" w:rsidRPr="00640547" w:rsidTr="00A800B6">
        <w:trPr>
          <w:trHeight w:val="493"/>
        </w:trPr>
        <w:tc>
          <w:tcPr>
            <w:tcW w:w="992" w:type="dxa"/>
            <w:vMerge w:val="restart"/>
          </w:tcPr>
          <w:p w:rsidR="00975B3C" w:rsidRPr="00640547" w:rsidRDefault="00975B3C" w:rsidP="001760A4">
            <w:pPr>
              <w:jc w:val="center"/>
              <w:rPr>
                <w:sz w:val="16"/>
                <w:szCs w:val="20"/>
              </w:rPr>
            </w:pPr>
          </w:p>
          <w:p w:rsidR="00975B3C" w:rsidRPr="00640547" w:rsidRDefault="00975B3C" w:rsidP="001760A4">
            <w:pPr>
              <w:jc w:val="center"/>
              <w:rPr>
                <w:sz w:val="16"/>
                <w:szCs w:val="20"/>
              </w:rPr>
            </w:pPr>
            <w:proofErr w:type="spellStart"/>
            <w:r w:rsidRPr="00640547">
              <w:rPr>
                <w:sz w:val="16"/>
                <w:szCs w:val="20"/>
              </w:rPr>
              <w:t>Tdoc</w:t>
            </w:r>
            <w:proofErr w:type="spellEnd"/>
            <w:r w:rsidRPr="00640547">
              <w:rPr>
                <w:sz w:val="16"/>
                <w:szCs w:val="20"/>
              </w:rPr>
              <w:t xml:space="preserve"> /</w:t>
            </w:r>
          </w:p>
          <w:p w:rsidR="00975B3C" w:rsidRPr="00640547" w:rsidRDefault="00975B3C" w:rsidP="001760A4">
            <w:pPr>
              <w:pStyle w:val="ListParagraph"/>
              <w:ind w:left="0"/>
              <w:jc w:val="center"/>
              <w:rPr>
                <w:sz w:val="16"/>
              </w:rPr>
            </w:pPr>
            <w:r w:rsidRPr="00640547">
              <w:rPr>
                <w:sz w:val="16"/>
                <w:szCs w:val="20"/>
              </w:rPr>
              <w:t>Company</w:t>
            </w:r>
          </w:p>
        </w:tc>
        <w:tc>
          <w:tcPr>
            <w:tcW w:w="567" w:type="dxa"/>
            <w:vMerge w:val="restart"/>
          </w:tcPr>
          <w:p w:rsidR="00975B3C" w:rsidRPr="00640547" w:rsidRDefault="00975B3C" w:rsidP="001760A4">
            <w:pPr>
              <w:jc w:val="center"/>
              <w:rPr>
                <w:sz w:val="16"/>
                <w:szCs w:val="20"/>
              </w:rPr>
            </w:pPr>
          </w:p>
          <w:p w:rsidR="00975B3C" w:rsidRPr="00640547" w:rsidRDefault="00975B3C" w:rsidP="001760A4">
            <w:pPr>
              <w:pStyle w:val="ListParagraph"/>
              <w:ind w:left="0"/>
              <w:jc w:val="center"/>
              <w:rPr>
                <w:sz w:val="16"/>
              </w:rPr>
            </w:pPr>
            <w:r>
              <w:rPr>
                <w:sz w:val="16"/>
                <w:szCs w:val="20"/>
              </w:rPr>
              <w:t xml:space="preserve">LAA </w:t>
            </w:r>
            <w:r w:rsidRPr="00640547">
              <w:rPr>
                <w:sz w:val="16"/>
                <w:szCs w:val="20"/>
              </w:rPr>
              <w:t>LBT cat.</w:t>
            </w:r>
          </w:p>
        </w:tc>
        <w:tc>
          <w:tcPr>
            <w:tcW w:w="1418" w:type="dxa"/>
            <w:gridSpan w:val="2"/>
            <w:vMerge w:val="restart"/>
          </w:tcPr>
          <w:p w:rsidR="00975B3C" w:rsidRPr="00640547" w:rsidRDefault="00975B3C" w:rsidP="001760A4">
            <w:pPr>
              <w:pStyle w:val="ListParagraph"/>
              <w:ind w:left="0"/>
              <w:jc w:val="center"/>
              <w:rPr>
                <w:sz w:val="16"/>
              </w:rPr>
            </w:pPr>
          </w:p>
          <w:p w:rsidR="00975B3C" w:rsidRPr="00640547" w:rsidRDefault="00975B3C" w:rsidP="001760A4">
            <w:pPr>
              <w:pStyle w:val="ListParagraph"/>
              <w:ind w:left="0"/>
              <w:jc w:val="center"/>
              <w:rPr>
                <w:sz w:val="16"/>
                <w:szCs w:val="20"/>
              </w:rPr>
            </w:pPr>
            <w:r>
              <w:rPr>
                <w:sz w:val="16"/>
                <w:szCs w:val="20"/>
              </w:rPr>
              <w:t>Reported parameters</w:t>
            </w:r>
          </w:p>
        </w:tc>
        <w:tc>
          <w:tcPr>
            <w:tcW w:w="2234" w:type="dxa"/>
            <w:gridSpan w:val="3"/>
          </w:tcPr>
          <w:p w:rsidR="00975B3C" w:rsidRPr="00640547" w:rsidRDefault="00975B3C" w:rsidP="001760A4">
            <w:pPr>
              <w:pStyle w:val="ListParagraph"/>
              <w:ind w:left="0"/>
              <w:jc w:val="center"/>
              <w:rPr>
                <w:sz w:val="16"/>
                <w:szCs w:val="20"/>
                <w:u w:val="single"/>
              </w:rPr>
            </w:pPr>
            <w:r w:rsidRPr="00640547">
              <w:rPr>
                <w:sz w:val="16"/>
                <w:szCs w:val="20"/>
                <w:u w:val="single"/>
              </w:rPr>
              <w:t>Low load</w:t>
            </w:r>
          </w:p>
          <w:p w:rsidR="00975B3C" w:rsidRPr="00640547" w:rsidRDefault="00975B3C" w:rsidP="001760A4">
            <w:pPr>
              <w:pStyle w:val="ListParagraph"/>
              <w:ind w:left="0"/>
              <w:jc w:val="center"/>
              <w:rPr>
                <w:sz w:val="16"/>
                <w:szCs w:val="20"/>
              </w:rPr>
            </w:pPr>
            <w:r>
              <w:rPr>
                <w:sz w:val="16"/>
                <w:szCs w:val="20"/>
              </w:rPr>
              <w:t xml:space="preserve">BO range for Wi-Fi in Step 1: </w:t>
            </w:r>
            <w:r w:rsidRPr="00640547">
              <w:rPr>
                <w:rFonts w:ascii="Times New Roman" w:eastAsia="MS Mincho" w:hAnsi="Times New Roman" w:cs="Times New Roman"/>
                <w:sz w:val="16"/>
                <w:lang w:eastAsia="ja-JP"/>
              </w:rPr>
              <w:t>10%~25%</w:t>
            </w:r>
          </w:p>
        </w:tc>
        <w:tc>
          <w:tcPr>
            <w:tcW w:w="2018" w:type="dxa"/>
            <w:gridSpan w:val="3"/>
          </w:tcPr>
          <w:p w:rsidR="00975B3C" w:rsidRPr="00640547" w:rsidRDefault="00975B3C" w:rsidP="001760A4">
            <w:pPr>
              <w:pStyle w:val="ListParagraph"/>
              <w:ind w:left="0"/>
              <w:jc w:val="center"/>
              <w:rPr>
                <w:sz w:val="16"/>
                <w:szCs w:val="20"/>
                <w:u w:val="single"/>
              </w:rPr>
            </w:pPr>
            <w:r w:rsidRPr="00640547">
              <w:rPr>
                <w:sz w:val="16"/>
                <w:szCs w:val="20"/>
                <w:u w:val="single"/>
              </w:rPr>
              <w:t>Medium load</w:t>
            </w:r>
          </w:p>
          <w:p w:rsidR="00975B3C" w:rsidRPr="00640547" w:rsidRDefault="00975B3C" w:rsidP="001760A4">
            <w:pPr>
              <w:pStyle w:val="ListParagraph"/>
              <w:ind w:left="0"/>
              <w:jc w:val="center"/>
              <w:rPr>
                <w:sz w:val="16"/>
                <w:szCs w:val="20"/>
              </w:rPr>
            </w:pPr>
            <w:r w:rsidRPr="00640547">
              <w:rPr>
                <w:sz w:val="16"/>
                <w:szCs w:val="20"/>
              </w:rPr>
              <w:t>BO</w:t>
            </w:r>
            <w:r>
              <w:rPr>
                <w:sz w:val="16"/>
                <w:szCs w:val="20"/>
              </w:rPr>
              <w:t xml:space="preserve"> range for Wi-Fi in Step 1</w:t>
            </w:r>
            <w:r w:rsidRPr="00640547">
              <w:rPr>
                <w:sz w:val="16"/>
                <w:szCs w:val="20"/>
              </w:rPr>
              <w:t xml:space="preserve">: </w:t>
            </w:r>
            <w:r w:rsidRPr="00640547">
              <w:rPr>
                <w:rFonts w:ascii="Times New Roman" w:eastAsia="MS Mincho" w:hAnsi="Times New Roman" w:cs="Times New Roman"/>
                <w:sz w:val="16"/>
                <w:lang w:eastAsia="ja-JP"/>
              </w:rPr>
              <w:t>35%~50%</w:t>
            </w:r>
          </w:p>
        </w:tc>
        <w:tc>
          <w:tcPr>
            <w:tcW w:w="2126" w:type="dxa"/>
            <w:gridSpan w:val="3"/>
          </w:tcPr>
          <w:p w:rsidR="00975B3C" w:rsidRPr="00640547" w:rsidRDefault="00975B3C" w:rsidP="001760A4">
            <w:pPr>
              <w:pStyle w:val="ListParagraph"/>
              <w:ind w:left="0"/>
              <w:jc w:val="center"/>
              <w:rPr>
                <w:sz w:val="16"/>
                <w:szCs w:val="20"/>
                <w:u w:val="single"/>
              </w:rPr>
            </w:pPr>
            <w:r w:rsidRPr="00640547">
              <w:rPr>
                <w:sz w:val="16"/>
                <w:szCs w:val="20"/>
                <w:u w:val="single"/>
              </w:rPr>
              <w:t>High load</w:t>
            </w:r>
          </w:p>
          <w:p w:rsidR="00975B3C" w:rsidRPr="00640547" w:rsidRDefault="00975B3C" w:rsidP="001760A4">
            <w:pPr>
              <w:pStyle w:val="ListParagraph"/>
              <w:ind w:left="0"/>
              <w:jc w:val="center"/>
              <w:rPr>
                <w:sz w:val="16"/>
                <w:szCs w:val="20"/>
              </w:rPr>
            </w:pPr>
            <w:r w:rsidRPr="00640547">
              <w:rPr>
                <w:sz w:val="16"/>
                <w:szCs w:val="20"/>
              </w:rPr>
              <w:t xml:space="preserve">BO </w:t>
            </w:r>
            <w:r>
              <w:rPr>
                <w:sz w:val="16"/>
                <w:szCs w:val="20"/>
              </w:rPr>
              <w:t>range for Wi-Fi in Step 1: above</w:t>
            </w:r>
            <w:r w:rsidRPr="00640547">
              <w:rPr>
                <w:sz w:val="16"/>
                <w:szCs w:val="20"/>
              </w:rPr>
              <w:t xml:space="preserve"> 55%</w:t>
            </w:r>
          </w:p>
        </w:tc>
      </w:tr>
      <w:tr w:rsidR="00975B3C" w:rsidRPr="00640547" w:rsidTr="00A800B6">
        <w:trPr>
          <w:trHeight w:val="695"/>
        </w:trPr>
        <w:tc>
          <w:tcPr>
            <w:tcW w:w="992" w:type="dxa"/>
            <w:vMerge/>
          </w:tcPr>
          <w:p w:rsidR="00975B3C" w:rsidRPr="00640547" w:rsidRDefault="00975B3C" w:rsidP="001760A4">
            <w:pPr>
              <w:pStyle w:val="ListParagraph"/>
              <w:ind w:left="0"/>
              <w:jc w:val="center"/>
              <w:rPr>
                <w:sz w:val="16"/>
              </w:rPr>
            </w:pPr>
          </w:p>
        </w:tc>
        <w:tc>
          <w:tcPr>
            <w:tcW w:w="567" w:type="dxa"/>
            <w:vMerge/>
          </w:tcPr>
          <w:p w:rsidR="00975B3C" w:rsidRPr="00640547" w:rsidRDefault="00975B3C" w:rsidP="001760A4">
            <w:pPr>
              <w:pStyle w:val="ListParagraph"/>
              <w:ind w:left="0"/>
              <w:jc w:val="center"/>
              <w:rPr>
                <w:sz w:val="16"/>
              </w:rPr>
            </w:pPr>
          </w:p>
        </w:tc>
        <w:tc>
          <w:tcPr>
            <w:tcW w:w="1418" w:type="dxa"/>
            <w:gridSpan w:val="2"/>
            <w:vMerge/>
          </w:tcPr>
          <w:p w:rsidR="00975B3C" w:rsidRPr="00640547" w:rsidRDefault="00975B3C" w:rsidP="001760A4">
            <w:pPr>
              <w:pStyle w:val="ListParagraph"/>
              <w:ind w:left="0"/>
              <w:jc w:val="center"/>
              <w:rPr>
                <w:sz w:val="16"/>
                <w:szCs w:val="20"/>
              </w:rPr>
            </w:pPr>
          </w:p>
        </w:tc>
        <w:tc>
          <w:tcPr>
            <w:tcW w:w="708"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1</w:t>
            </w:r>
          </w:p>
        </w:tc>
        <w:tc>
          <w:tcPr>
            <w:tcW w:w="818"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2</w:t>
            </w:r>
          </w:p>
        </w:tc>
        <w:tc>
          <w:tcPr>
            <w:tcW w:w="708"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640547" w:rsidRDefault="00975B3C" w:rsidP="001760A4">
            <w:pPr>
              <w:pStyle w:val="ListParagraph"/>
              <w:ind w:left="0"/>
              <w:jc w:val="center"/>
              <w:rPr>
                <w:sz w:val="16"/>
                <w:szCs w:val="20"/>
              </w:rPr>
            </w:pPr>
            <w:r>
              <w:rPr>
                <w:sz w:val="16"/>
                <w:szCs w:val="20"/>
              </w:rPr>
              <w:t>s</w:t>
            </w:r>
            <w:r w:rsidRPr="00640547">
              <w:rPr>
                <w:sz w:val="16"/>
                <w:szCs w:val="20"/>
              </w:rPr>
              <w:t>tep 2</w:t>
            </w:r>
          </w:p>
        </w:tc>
        <w:tc>
          <w:tcPr>
            <w:tcW w:w="601"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1</w:t>
            </w:r>
          </w:p>
        </w:tc>
        <w:tc>
          <w:tcPr>
            <w:tcW w:w="708"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2</w:t>
            </w:r>
          </w:p>
        </w:tc>
        <w:tc>
          <w:tcPr>
            <w:tcW w:w="709"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640547" w:rsidRDefault="00975B3C" w:rsidP="001760A4">
            <w:pPr>
              <w:pStyle w:val="ListParagraph"/>
              <w:ind w:left="0"/>
              <w:jc w:val="center"/>
              <w:rPr>
                <w:sz w:val="16"/>
                <w:szCs w:val="20"/>
              </w:rPr>
            </w:pPr>
            <w:r>
              <w:rPr>
                <w:sz w:val="16"/>
                <w:szCs w:val="20"/>
              </w:rPr>
              <w:t>s</w:t>
            </w:r>
            <w:r w:rsidRPr="00640547">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1</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2</w:t>
            </w:r>
          </w:p>
        </w:tc>
        <w:tc>
          <w:tcPr>
            <w:tcW w:w="708"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640547" w:rsidRDefault="00975B3C" w:rsidP="001760A4">
            <w:pPr>
              <w:pStyle w:val="ListParagraph"/>
              <w:ind w:left="0"/>
              <w:jc w:val="center"/>
              <w:rPr>
                <w:sz w:val="16"/>
                <w:szCs w:val="20"/>
              </w:rPr>
            </w:pPr>
            <w:r>
              <w:rPr>
                <w:sz w:val="16"/>
                <w:szCs w:val="20"/>
              </w:rPr>
              <w:t>s</w:t>
            </w:r>
            <w:r w:rsidRPr="00640547">
              <w:rPr>
                <w:sz w:val="16"/>
                <w:szCs w:val="20"/>
              </w:rPr>
              <w:t>tep 2</w:t>
            </w:r>
          </w:p>
        </w:tc>
      </w:tr>
      <w:tr w:rsidR="005B43B9" w:rsidRPr="00640547" w:rsidTr="00A800B6">
        <w:trPr>
          <w:trHeight w:val="269"/>
        </w:trPr>
        <w:tc>
          <w:tcPr>
            <w:tcW w:w="992" w:type="dxa"/>
            <w:vMerge w:val="restart"/>
          </w:tcPr>
          <w:p w:rsidR="005B43B9" w:rsidRPr="00640547" w:rsidRDefault="001B2524" w:rsidP="001760A4">
            <w:pPr>
              <w:pStyle w:val="ListParagraph"/>
              <w:ind w:left="0"/>
              <w:jc w:val="center"/>
              <w:rPr>
                <w:sz w:val="16"/>
              </w:rPr>
            </w:pPr>
            <w:r>
              <w:rPr>
                <w:sz w:val="16"/>
              </w:rPr>
              <w:t>Ericsson</w:t>
            </w:r>
          </w:p>
        </w:tc>
        <w:tc>
          <w:tcPr>
            <w:tcW w:w="567" w:type="dxa"/>
            <w:vMerge w:val="restart"/>
          </w:tcPr>
          <w:p w:rsidR="005B43B9" w:rsidRPr="00640547" w:rsidRDefault="001B2524" w:rsidP="001760A4">
            <w:pPr>
              <w:pStyle w:val="ListParagraph"/>
              <w:ind w:left="0"/>
              <w:jc w:val="center"/>
              <w:rPr>
                <w:sz w:val="16"/>
              </w:rPr>
            </w:pPr>
            <w:r>
              <w:rPr>
                <w:sz w:val="16"/>
              </w:rPr>
              <w:t>3</w:t>
            </w:r>
          </w:p>
        </w:tc>
        <w:tc>
          <w:tcPr>
            <w:tcW w:w="706" w:type="dxa"/>
            <w:vMerge w:val="restart"/>
          </w:tcPr>
          <w:p w:rsidR="005B43B9" w:rsidRDefault="005B43B9" w:rsidP="001760A4">
            <w:pPr>
              <w:pStyle w:val="ListParagraph"/>
              <w:ind w:left="0"/>
              <w:jc w:val="center"/>
              <w:rPr>
                <w:sz w:val="16"/>
              </w:rPr>
            </w:pPr>
          </w:p>
          <w:p w:rsidR="005B43B9" w:rsidRPr="00640547" w:rsidRDefault="005B43B9" w:rsidP="001760A4">
            <w:pPr>
              <w:pStyle w:val="ListParagraph"/>
              <w:ind w:left="0"/>
              <w:jc w:val="center"/>
              <w:rPr>
                <w:sz w:val="16"/>
              </w:rPr>
            </w:pPr>
            <w:r w:rsidRPr="00640547">
              <w:rPr>
                <w:sz w:val="16"/>
              </w:rPr>
              <w:t>UPT CDF</w:t>
            </w:r>
          </w:p>
          <w:p w:rsidR="005B43B9" w:rsidRPr="00640547" w:rsidRDefault="005B43B9" w:rsidP="001760A4">
            <w:pPr>
              <w:pStyle w:val="ListParagraph"/>
              <w:ind w:left="0"/>
              <w:jc w:val="center"/>
              <w:rPr>
                <w:sz w:val="16"/>
              </w:rPr>
            </w:pPr>
            <w:r>
              <w:rPr>
                <w:sz w:val="16"/>
              </w:rPr>
              <w:t>[</w:t>
            </w:r>
            <w:r w:rsidRPr="00640547">
              <w:rPr>
                <w:sz w:val="16"/>
              </w:rPr>
              <w:t>Mbps</w:t>
            </w:r>
            <w:r>
              <w:rPr>
                <w:sz w:val="16"/>
              </w:rPr>
              <w:t>]</w:t>
            </w:r>
          </w:p>
        </w:tc>
        <w:tc>
          <w:tcPr>
            <w:tcW w:w="712" w:type="dxa"/>
          </w:tcPr>
          <w:p w:rsidR="005B43B9" w:rsidRPr="00640547" w:rsidRDefault="005B43B9" w:rsidP="001760A4">
            <w:pPr>
              <w:pStyle w:val="ListParagraph"/>
              <w:ind w:left="0"/>
              <w:jc w:val="center"/>
              <w:rPr>
                <w:sz w:val="16"/>
              </w:rPr>
            </w:pPr>
            <w:r w:rsidRPr="00640547">
              <w:rPr>
                <w:sz w:val="16"/>
              </w:rPr>
              <w:t>5%</w:t>
            </w:r>
          </w:p>
        </w:tc>
        <w:tc>
          <w:tcPr>
            <w:tcW w:w="708" w:type="dxa"/>
            <w:vAlign w:val="center"/>
          </w:tcPr>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23.43</w:t>
            </w:r>
          </w:p>
          <w:p w:rsidR="005B43B9" w:rsidRPr="0003148E" w:rsidRDefault="005B43B9" w:rsidP="00543E10">
            <w:pPr>
              <w:pStyle w:val="BodyText"/>
              <w:spacing w:before="20" w:after="20"/>
              <w:jc w:val="center"/>
              <w:rPr>
                <w:rFonts w:asciiTheme="minorHAnsi" w:hAnsiTheme="minorHAnsi" w:cstheme="minorHAnsi"/>
                <w:sz w:val="16"/>
                <w:szCs w:val="16"/>
              </w:rPr>
            </w:pPr>
          </w:p>
        </w:tc>
        <w:tc>
          <w:tcPr>
            <w:tcW w:w="81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48.32</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39.44</w:t>
            </w:r>
          </w:p>
        </w:tc>
        <w:tc>
          <w:tcPr>
            <w:tcW w:w="70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94.</w:t>
            </w:r>
            <w:r w:rsidR="006F6E4A">
              <w:rPr>
                <w:rFonts w:asciiTheme="minorHAnsi" w:hAnsiTheme="minorHAnsi" w:cstheme="minorHAnsi"/>
                <w:sz w:val="16"/>
                <w:szCs w:val="16"/>
              </w:rPr>
              <w:t>2)</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48.04</w:t>
            </w:r>
          </w:p>
        </w:tc>
        <w:tc>
          <w:tcPr>
            <w:tcW w:w="601"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7.11</w:t>
            </w:r>
          </w:p>
        </w:tc>
        <w:tc>
          <w:tcPr>
            <w:tcW w:w="708"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41.74</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30.56</w:t>
            </w:r>
          </w:p>
        </w:tc>
        <w:tc>
          <w:tcPr>
            <w:tcW w:w="709"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83.22</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36.67</w:t>
            </w:r>
          </w:p>
        </w:tc>
        <w:tc>
          <w:tcPr>
            <w:tcW w:w="709"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1.24</w:t>
            </w:r>
          </w:p>
        </w:tc>
        <w:tc>
          <w:tcPr>
            <w:tcW w:w="709" w:type="dxa"/>
            <w:vAlign w:val="center"/>
          </w:tcPr>
          <w:p w:rsidR="005B43B9" w:rsidRPr="005B43B9"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40.47</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26.69</w:t>
            </w:r>
          </w:p>
        </w:tc>
        <w:tc>
          <w:tcPr>
            <w:tcW w:w="708" w:type="dxa"/>
            <w:vAlign w:val="center"/>
          </w:tcPr>
          <w:p w:rsidR="005B43B9" w:rsidRPr="005B43B9"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(9</w:t>
            </w:r>
            <w:r w:rsidR="005B43B9" w:rsidRPr="005B43B9">
              <w:rPr>
                <w:rFonts w:asciiTheme="minorHAnsi" w:hAnsiTheme="minorHAnsi" w:cstheme="minorHAnsi"/>
                <w:sz w:val="16"/>
                <w:szCs w:val="16"/>
              </w:rPr>
              <w:t>1.08</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30.21</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tcPr>
          <w:p w:rsidR="005B43B9" w:rsidRPr="00640547" w:rsidRDefault="005B43B9" w:rsidP="001760A4">
            <w:pPr>
              <w:pStyle w:val="ListParagraph"/>
              <w:ind w:left="0"/>
              <w:jc w:val="center"/>
              <w:rPr>
                <w:sz w:val="16"/>
              </w:rPr>
            </w:pPr>
          </w:p>
        </w:tc>
        <w:tc>
          <w:tcPr>
            <w:tcW w:w="712" w:type="dxa"/>
          </w:tcPr>
          <w:p w:rsidR="005B43B9" w:rsidRPr="00E267A1" w:rsidRDefault="005B43B9" w:rsidP="001760A4">
            <w:pPr>
              <w:pStyle w:val="ListParagraph"/>
              <w:ind w:left="0"/>
              <w:jc w:val="center"/>
              <w:rPr>
                <w:sz w:val="16"/>
              </w:rPr>
            </w:pPr>
            <w:r w:rsidRPr="00E267A1">
              <w:rPr>
                <w:sz w:val="16"/>
              </w:rPr>
              <w:t>50%</w:t>
            </w:r>
          </w:p>
        </w:tc>
        <w:tc>
          <w:tcPr>
            <w:tcW w:w="708" w:type="dxa"/>
            <w:vAlign w:val="center"/>
          </w:tcPr>
          <w:p w:rsidR="005B43B9" w:rsidRPr="00E267A1" w:rsidRDefault="005B43B9" w:rsidP="0003148E">
            <w:pPr>
              <w:pStyle w:val="BodyText"/>
              <w:spacing w:before="20" w:after="20"/>
              <w:jc w:val="center"/>
              <w:rPr>
                <w:rFonts w:asciiTheme="minorHAnsi" w:hAnsiTheme="minorHAnsi" w:cstheme="minorHAnsi"/>
                <w:sz w:val="16"/>
                <w:szCs w:val="16"/>
              </w:rPr>
            </w:pPr>
            <w:r w:rsidRPr="00E267A1">
              <w:rPr>
                <w:rFonts w:asciiTheme="minorHAnsi" w:hAnsiTheme="minorHAnsi" w:cstheme="minorHAnsi"/>
                <w:sz w:val="16"/>
                <w:szCs w:val="16"/>
              </w:rPr>
              <w:t>59.54</w:t>
            </w:r>
          </w:p>
        </w:tc>
        <w:tc>
          <w:tcPr>
            <w:tcW w:w="81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82.98</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76.87</w:t>
            </w:r>
          </w:p>
        </w:tc>
        <w:tc>
          <w:tcPr>
            <w:tcW w:w="708" w:type="dxa"/>
            <w:vAlign w:val="center"/>
          </w:tcPr>
          <w:p w:rsidR="005B43B9" w:rsidRPr="0003148E"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128.7</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77.99</w:t>
            </w:r>
          </w:p>
        </w:tc>
        <w:tc>
          <w:tcPr>
            <w:tcW w:w="601"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32.85</w:t>
            </w:r>
          </w:p>
        </w:tc>
        <w:tc>
          <w:tcPr>
            <w:tcW w:w="708"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76.98</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68.46</w:t>
            </w:r>
          </w:p>
        </w:tc>
        <w:tc>
          <w:tcPr>
            <w:tcW w:w="709" w:type="dxa"/>
            <w:vAlign w:val="center"/>
          </w:tcPr>
          <w:p w:rsidR="005B43B9" w:rsidRPr="005B43B9" w:rsidRDefault="006F6E4A" w:rsidP="00865A6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119.7</w:t>
            </w:r>
            <w:r>
              <w:rPr>
                <w:rFonts w:asciiTheme="minorHAnsi" w:hAnsiTheme="minorHAnsi" w:cstheme="minorHAnsi"/>
                <w:sz w:val="16"/>
                <w:szCs w:val="16"/>
              </w:rPr>
              <w:t>)</w:t>
            </w:r>
            <w:r w:rsidR="005B43B9" w:rsidRPr="005B43B9">
              <w:rPr>
                <w:rFonts w:asciiTheme="minorHAnsi" w:hAnsiTheme="minorHAnsi" w:cstheme="minorHAnsi"/>
                <w:sz w:val="16"/>
                <w:szCs w:val="16"/>
              </w:rPr>
              <w:t>3</w:t>
            </w:r>
            <w:r w:rsidR="00865A60">
              <w:rPr>
                <w:rFonts w:asciiTheme="minorHAnsi" w:hAnsiTheme="minorHAnsi" w:cstheme="minorHAnsi"/>
                <w:sz w:val="16"/>
                <w:szCs w:val="16"/>
              </w:rPr>
              <w:t>67.9</w:t>
            </w:r>
          </w:p>
        </w:tc>
        <w:tc>
          <w:tcPr>
            <w:tcW w:w="709"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13.41</w:t>
            </w:r>
          </w:p>
        </w:tc>
        <w:tc>
          <w:tcPr>
            <w:tcW w:w="709" w:type="dxa"/>
            <w:vAlign w:val="center"/>
          </w:tcPr>
          <w:p w:rsidR="005B43B9" w:rsidRPr="005B43B9"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75.73</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65.47</w:t>
            </w:r>
          </w:p>
        </w:tc>
        <w:tc>
          <w:tcPr>
            <w:tcW w:w="708" w:type="dxa"/>
            <w:vAlign w:val="center"/>
          </w:tcPr>
          <w:p w:rsidR="005B43B9" w:rsidRPr="005B43B9"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117.8</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63.47</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tcPr>
          <w:p w:rsidR="005B43B9" w:rsidRPr="00640547" w:rsidRDefault="005B43B9" w:rsidP="001760A4">
            <w:pPr>
              <w:pStyle w:val="ListParagraph"/>
              <w:ind w:left="0"/>
              <w:jc w:val="center"/>
              <w:rPr>
                <w:sz w:val="16"/>
              </w:rPr>
            </w:pPr>
          </w:p>
        </w:tc>
        <w:tc>
          <w:tcPr>
            <w:tcW w:w="712" w:type="dxa"/>
          </w:tcPr>
          <w:p w:rsidR="005B43B9" w:rsidRPr="00E267A1" w:rsidRDefault="005B43B9" w:rsidP="001760A4">
            <w:pPr>
              <w:pStyle w:val="ListParagraph"/>
              <w:ind w:left="0"/>
              <w:jc w:val="center"/>
              <w:rPr>
                <w:sz w:val="16"/>
              </w:rPr>
            </w:pPr>
            <w:r w:rsidRPr="00E267A1">
              <w:rPr>
                <w:sz w:val="16"/>
              </w:rPr>
              <w:t>95%</w:t>
            </w:r>
          </w:p>
        </w:tc>
        <w:tc>
          <w:tcPr>
            <w:tcW w:w="708" w:type="dxa"/>
            <w:vAlign w:val="center"/>
          </w:tcPr>
          <w:p w:rsidR="005B43B9" w:rsidRPr="00E267A1" w:rsidRDefault="005B43B9" w:rsidP="00543E10">
            <w:pPr>
              <w:pStyle w:val="BodyText"/>
              <w:spacing w:before="20" w:after="20"/>
              <w:jc w:val="center"/>
              <w:rPr>
                <w:rFonts w:asciiTheme="minorHAnsi" w:hAnsiTheme="minorHAnsi" w:cstheme="minorHAnsi"/>
                <w:sz w:val="16"/>
                <w:szCs w:val="16"/>
              </w:rPr>
            </w:pPr>
            <w:r w:rsidRPr="00E267A1">
              <w:rPr>
                <w:rFonts w:asciiTheme="minorHAnsi" w:hAnsiTheme="minorHAnsi" w:cstheme="minorHAnsi"/>
                <w:sz w:val="16"/>
                <w:szCs w:val="16"/>
              </w:rPr>
              <w:t>83.58</w:t>
            </w:r>
          </w:p>
        </w:tc>
        <w:tc>
          <w:tcPr>
            <w:tcW w:w="81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102.1</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97.51</w:t>
            </w:r>
          </w:p>
        </w:tc>
        <w:tc>
          <w:tcPr>
            <w:tcW w:w="708" w:type="dxa"/>
            <w:vAlign w:val="center"/>
          </w:tcPr>
          <w:p w:rsidR="005B43B9" w:rsidRPr="0003148E"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147.5</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96.26</w:t>
            </w:r>
          </w:p>
        </w:tc>
        <w:tc>
          <w:tcPr>
            <w:tcW w:w="601"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63.28</w:t>
            </w:r>
          </w:p>
        </w:tc>
        <w:tc>
          <w:tcPr>
            <w:tcW w:w="708"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96.72</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91.34</w:t>
            </w:r>
          </w:p>
        </w:tc>
        <w:tc>
          <w:tcPr>
            <w:tcW w:w="709"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141.5</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89.13</w:t>
            </w:r>
          </w:p>
        </w:tc>
        <w:tc>
          <w:tcPr>
            <w:tcW w:w="709"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41.90</w:t>
            </w:r>
          </w:p>
        </w:tc>
        <w:tc>
          <w:tcPr>
            <w:tcW w:w="709" w:type="dxa"/>
            <w:vAlign w:val="center"/>
          </w:tcPr>
          <w:p w:rsidR="005B43B9" w:rsidRPr="005B43B9"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95.50</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89.02</w:t>
            </w:r>
          </w:p>
        </w:tc>
        <w:tc>
          <w:tcPr>
            <w:tcW w:w="708" w:type="dxa"/>
            <w:vAlign w:val="center"/>
          </w:tcPr>
          <w:p w:rsidR="005B43B9" w:rsidRPr="005B43B9"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140.5</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86.31</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tcPr>
          <w:p w:rsidR="005B43B9" w:rsidRPr="00640547" w:rsidRDefault="005B43B9" w:rsidP="001760A4">
            <w:pPr>
              <w:pStyle w:val="ListParagraph"/>
              <w:ind w:left="0"/>
              <w:jc w:val="center"/>
              <w:rPr>
                <w:sz w:val="16"/>
              </w:rPr>
            </w:pPr>
          </w:p>
        </w:tc>
        <w:tc>
          <w:tcPr>
            <w:tcW w:w="712" w:type="dxa"/>
          </w:tcPr>
          <w:p w:rsidR="005B43B9" w:rsidRPr="00E267A1" w:rsidRDefault="005B43B9" w:rsidP="001760A4">
            <w:pPr>
              <w:pStyle w:val="ListParagraph"/>
              <w:ind w:left="0"/>
              <w:jc w:val="center"/>
              <w:rPr>
                <w:sz w:val="16"/>
              </w:rPr>
            </w:pPr>
            <w:r w:rsidRPr="00E267A1">
              <w:rPr>
                <w:sz w:val="16"/>
              </w:rPr>
              <w:t>Mean</w:t>
            </w:r>
          </w:p>
        </w:tc>
        <w:tc>
          <w:tcPr>
            <w:tcW w:w="708" w:type="dxa"/>
          </w:tcPr>
          <w:p w:rsidR="005B43B9" w:rsidRPr="00E267A1" w:rsidRDefault="00523B93" w:rsidP="001760A4">
            <w:pPr>
              <w:pStyle w:val="ListParagraph"/>
              <w:ind w:left="0"/>
              <w:jc w:val="center"/>
              <w:rPr>
                <w:sz w:val="16"/>
              </w:rPr>
            </w:pPr>
            <w:r w:rsidRPr="00E267A1">
              <w:rPr>
                <w:sz w:val="16"/>
              </w:rPr>
              <w:t>58.84</w:t>
            </w:r>
          </w:p>
        </w:tc>
        <w:tc>
          <w:tcPr>
            <w:tcW w:w="818" w:type="dxa"/>
          </w:tcPr>
          <w:p w:rsidR="005B43B9" w:rsidRDefault="00FA473F" w:rsidP="001760A4">
            <w:pPr>
              <w:pStyle w:val="ListParagraph"/>
              <w:ind w:left="0"/>
              <w:jc w:val="center"/>
              <w:rPr>
                <w:sz w:val="16"/>
              </w:rPr>
            </w:pPr>
            <w:r>
              <w:rPr>
                <w:sz w:val="16"/>
              </w:rPr>
              <w:t>(82.32)</w:t>
            </w:r>
          </w:p>
          <w:p w:rsidR="0045258D" w:rsidRPr="00640547" w:rsidRDefault="0045258D" w:rsidP="001760A4">
            <w:pPr>
              <w:pStyle w:val="ListParagraph"/>
              <w:ind w:left="0"/>
              <w:jc w:val="center"/>
              <w:rPr>
                <w:sz w:val="16"/>
              </w:rPr>
            </w:pPr>
            <w:r>
              <w:rPr>
                <w:sz w:val="16"/>
              </w:rPr>
              <w:t>76.25</w:t>
            </w:r>
          </w:p>
        </w:tc>
        <w:tc>
          <w:tcPr>
            <w:tcW w:w="708" w:type="dxa"/>
          </w:tcPr>
          <w:p w:rsidR="005B43B9" w:rsidRDefault="00FA473F" w:rsidP="001760A4">
            <w:pPr>
              <w:pStyle w:val="ListParagraph"/>
              <w:ind w:left="0"/>
              <w:jc w:val="center"/>
              <w:rPr>
                <w:sz w:val="16"/>
              </w:rPr>
            </w:pPr>
            <w:r>
              <w:rPr>
                <w:sz w:val="16"/>
              </w:rPr>
              <w:t>(128.2)</w:t>
            </w:r>
          </w:p>
          <w:p w:rsidR="0045258D" w:rsidRPr="00640547" w:rsidRDefault="0045258D" w:rsidP="001760A4">
            <w:pPr>
              <w:pStyle w:val="ListParagraph"/>
              <w:ind w:left="0"/>
              <w:jc w:val="center"/>
              <w:rPr>
                <w:sz w:val="16"/>
              </w:rPr>
            </w:pPr>
            <w:r>
              <w:rPr>
                <w:sz w:val="16"/>
              </w:rPr>
              <w:t>77.78</w:t>
            </w:r>
          </w:p>
        </w:tc>
        <w:tc>
          <w:tcPr>
            <w:tcW w:w="601" w:type="dxa"/>
          </w:tcPr>
          <w:p w:rsidR="005B43B9" w:rsidRPr="005B43B9" w:rsidRDefault="004A7E34" w:rsidP="001760A4">
            <w:pPr>
              <w:pStyle w:val="ListParagraph"/>
              <w:ind w:left="0"/>
              <w:jc w:val="center"/>
              <w:rPr>
                <w:rFonts w:cstheme="minorHAnsi"/>
                <w:sz w:val="16"/>
                <w:szCs w:val="16"/>
              </w:rPr>
            </w:pPr>
            <w:r>
              <w:rPr>
                <w:rFonts w:cstheme="minorHAnsi"/>
                <w:sz w:val="16"/>
                <w:szCs w:val="16"/>
              </w:rPr>
              <w:t>35.18</w:t>
            </w:r>
          </w:p>
        </w:tc>
        <w:tc>
          <w:tcPr>
            <w:tcW w:w="708" w:type="dxa"/>
          </w:tcPr>
          <w:p w:rsidR="005B43B9" w:rsidRDefault="00E911D2" w:rsidP="001760A4">
            <w:pPr>
              <w:pStyle w:val="ListParagraph"/>
              <w:ind w:left="0"/>
              <w:jc w:val="center"/>
              <w:rPr>
                <w:rFonts w:cstheme="minorHAnsi"/>
                <w:sz w:val="16"/>
                <w:szCs w:val="16"/>
              </w:rPr>
            </w:pPr>
            <w:r>
              <w:rPr>
                <w:rFonts w:cstheme="minorHAnsi"/>
                <w:sz w:val="16"/>
                <w:szCs w:val="16"/>
              </w:rPr>
              <w:t>(76.42)</w:t>
            </w:r>
          </w:p>
          <w:p w:rsidR="005921ED" w:rsidRPr="005B43B9" w:rsidRDefault="005921ED" w:rsidP="001760A4">
            <w:pPr>
              <w:pStyle w:val="ListParagraph"/>
              <w:ind w:left="0"/>
              <w:jc w:val="center"/>
              <w:rPr>
                <w:rFonts w:cstheme="minorHAnsi"/>
                <w:sz w:val="16"/>
                <w:szCs w:val="16"/>
              </w:rPr>
            </w:pPr>
            <w:r>
              <w:rPr>
                <w:rFonts w:cstheme="minorHAnsi"/>
                <w:sz w:val="16"/>
                <w:szCs w:val="16"/>
              </w:rPr>
              <w:t>67.82</w:t>
            </w:r>
          </w:p>
        </w:tc>
        <w:tc>
          <w:tcPr>
            <w:tcW w:w="709" w:type="dxa"/>
          </w:tcPr>
          <w:p w:rsidR="005B43B9" w:rsidRDefault="00E911D2" w:rsidP="001760A4">
            <w:pPr>
              <w:pStyle w:val="ListParagraph"/>
              <w:ind w:left="0"/>
              <w:jc w:val="center"/>
              <w:rPr>
                <w:rFonts w:cstheme="minorHAnsi"/>
                <w:sz w:val="16"/>
                <w:szCs w:val="16"/>
              </w:rPr>
            </w:pPr>
            <w:r>
              <w:rPr>
                <w:rFonts w:cstheme="minorHAnsi"/>
                <w:sz w:val="16"/>
                <w:szCs w:val="16"/>
              </w:rPr>
              <w:t>(</w:t>
            </w:r>
            <w:r w:rsidR="001473E8">
              <w:rPr>
                <w:rFonts w:cstheme="minorHAnsi"/>
                <w:sz w:val="16"/>
                <w:szCs w:val="16"/>
              </w:rPr>
              <w:t>119.5</w:t>
            </w:r>
            <w:r>
              <w:rPr>
                <w:rFonts w:cstheme="minorHAnsi"/>
                <w:sz w:val="16"/>
                <w:szCs w:val="16"/>
              </w:rPr>
              <w:t>)</w:t>
            </w:r>
          </w:p>
          <w:p w:rsidR="005921ED" w:rsidRPr="005B43B9" w:rsidRDefault="005921ED" w:rsidP="001760A4">
            <w:pPr>
              <w:pStyle w:val="ListParagraph"/>
              <w:ind w:left="0"/>
              <w:jc w:val="center"/>
              <w:rPr>
                <w:rFonts w:cstheme="minorHAnsi"/>
                <w:sz w:val="16"/>
                <w:szCs w:val="16"/>
              </w:rPr>
            </w:pPr>
            <w:r>
              <w:rPr>
                <w:rFonts w:cstheme="minorHAnsi"/>
                <w:sz w:val="16"/>
                <w:szCs w:val="16"/>
              </w:rPr>
              <w:t>67.77</w:t>
            </w:r>
          </w:p>
        </w:tc>
        <w:tc>
          <w:tcPr>
            <w:tcW w:w="709" w:type="dxa"/>
          </w:tcPr>
          <w:p w:rsidR="005B43B9" w:rsidRPr="00640547" w:rsidRDefault="00810FEA" w:rsidP="001760A4">
            <w:pPr>
              <w:pStyle w:val="ListParagraph"/>
              <w:ind w:left="0"/>
              <w:jc w:val="center"/>
              <w:rPr>
                <w:sz w:val="16"/>
              </w:rPr>
            </w:pPr>
            <w:r>
              <w:rPr>
                <w:sz w:val="16"/>
              </w:rPr>
              <w:t>18.21</w:t>
            </w:r>
          </w:p>
        </w:tc>
        <w:tc>
          <w:tcPr>
            <w:tcW w:w="709" w:type="dxa"/>
          </w:tcPr>
          <w:p w:rsidR="005B43B9" w:rsidRDefault="00677DF2" w:rsidP="001760A4">
            <w:pPr>
              <w:pStyle w:val="ListParagraph"/>
              <w:ind w:left="0"/>
              <w:jc w:val="center"/>
              <w:rPr>
                <w:sz w:val="16"/>
              </w:rPr>
            </w:pPr>
            <w:r>
              <w:rPr>
                <w:sz w:val="16"/>
              </w:rPr>
              <w:t>(75.14)</w:t>
            </w:r>
          </w:p>
          <w:p w:rsidR="00D273B6" w:rsidRPr="00640547" w:rsidRDefault="00D273B6" w:rsidP="001760A4">
            <w:pPr>
              <w:pStyle w:val="ListParagraph"/>
              <w:ind w:left="0"/>
              <w:jc w:val="center"/>
              <w:rPr>
                <w:sz w:val="16"/>
              </w:rPr>
            </w:pPr>
            <w:r>
              <w:rPr>
                <w:sz w:val="16"/>
              </w:rPr>
              <w:t>64.59</w:t>
            </w:r>
          </w:p>
        </w:tc>
        <w:tc>
          <w:tcPr>
            <w:tcW w:w="708" w:type="dxa"/>
          </w:tcPr>
          <w:p w:rsidR="005B43B9" w:rsidRDefault="00677DF2" w:rsidP="001760A4">
            <w:pPr>
              <w:pStyle w:val="ListParagraph"/>
              <w:ind w:left="0"/>
              <w:jc w:val="center"/>
              <w:rPr>
                <w:sz w:val="16"/>
              </w:rPr>
            </w:pPr>
            <w:r>
              <w:rPr>
                <w:sz w:val="16"/>
              </w:rPr>
              <w:t>(117.8)</w:t>
            </w:r>
          </w:p>
          <w:p w:rsidR="00D273B6" w:rsidRPr="00640547" w:rsidRDefault="00D273B6" w:rsidP="001760A4">
            <w:pPr>
              <w:pStyle w:val="ListParagraph"/>
              <w:ind w:left="0"/>
              <w:jc w:val="center"/>
              <w:rPr>
                <w:sz w:val="16"/>
              </w:rPr>
            </w:pPr>
            <w:r>
              <w:rPr>
                <w:sz w:val="16"/>
              </w:rPr>
              <w:t>63.15</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val="restart"/>
          </w:tcPr>
          <w:p w:rsidR="005B43B9" w:rsidRDefault="005B43B9" w:rsidP="001760A4">
            <w:pPr>
              <w:pStyle w:val="ListParagraph"/>
              <w:ind w:left="0"/>
              <w:jc w:val="center"/>
              <w:rPr>
                <w:sz w:val="16"/>
              </w:rPr>
            </w:pPr>
          </w:p>
          <w:p w:rsidR="005B43B9" w:rsidRPr="00640547" w:rsidRDefault="005B43B9" w:rsidP="001760A4">
            <w:pPr>
              <w:pStyle w:val="ListParagraph"/>
              <w:ind w:left="0"/>
              <w:jc w:val="center"/>
              <w:rPr>
                <w:sz w:val="16"/>
              </w:rPr>
            </w:pPr>
            <w:r>
              <w:rPr>
                <w:sz w:val="16"/>
              </w:rPr>
              <w:t>Delay</w:t>
            </w:r>
            <w:r w:rsidRPr="00640547">
              <w:rPr>
                <w:sz w:val="16"/>
              </w:rPr>
              <w:t xml:space="preserve"> CDF</w:t>
            </w:r>
          </w:p>
          <w:p w:rsidR="005B43B9" w:rsidRPr="00640547" w:rsidRDefault="005B43B9" w:rsidP="001760A4">
            <w:pPr>
              <w:pStyle w:val="ListParagraph"/>
              <w:ind w:left="0"/>
              <w:jc w:val="center"/>
              <w:rPr>
                <w:sz w:val="16"/>
              </w:rPr>
            </w:pPr>
            <w:r>
              <w:rPr>
                <w:sz w:val="16"/>
              </w:rPr>
              <w:t>[s]</w:t>
            </w:r>
          </w:p>
        </w:tc>
        <w:tc>
          <w:tcPr>
            <w:tcW w:w="712" w:type="dxa"/>
          </w:tcPr>
          <w:p w:rsidR="005B43B9" w:rsidRPr="00E267A1" w:rsidRDefault="005B43B9" w:rsidP="001760A4">
            <w:pPr>
              <w:pStyle w:val="ListParagraph"/>
              <w:ind w:left="0"/>
              <w:jc w:val="center"/>
              <w:rPr>
                <w:sz w:val="16"/>
              </w:rPr>
            </w:pPr>
            <w:r w:rsidRPr="00E267A1">
              <w:rPr>
                <w:sz w:val="16"/>
              </w:rPr>
              <w:t>5%</w:t>
            </w:r>
          </w:p>
        </w:tc>
        <w:tc>
          <w:tcPr>
            <w:tcW w:w="708" w:type="dxa"/>
            <w:vAlign w:val="center"/>
          </w:tcPr>
          <w:p w:rsidR="005B43B9" w:rsidRPr="00E267A1" w:rsidRDefault="005B43B9" w:rsidP="00543E10">
            <w:pPr>
              <w:pStyle w:val="BodyText"/>
              <w:spacing w:before="20" w:after="20"/>
              <w:jc w:val="center"/>
              <w:rPr>
                <w:rFonts w:asciiTheme="minorHAnsi" w:hAnsiTheme="minorHAnsi" w:cstheme="minorHAnsi"/>
                <w:sz w:val="16"/>
                <w:szCs w:val="16"/>
              </w:rPr>
            </w:pPr>
            <w:r w:rsidRPr="00E267A1">
              <w:rPr>
                <w:rFonts w:asciiTheme="minorHAnsi" w:hAnsiTheme="minorHAnsi" w:cstheme="minorHAnsi"/>
                <w:sz w:val="16"/>
                <w:szCs w:val="16"/>
              </w:rPr>
              <w:t>0.049</w:t>
            </w:r>
          </w:p>
        </w:tc>
        <w:tc>
          <w:tcPr>
            <w:tcW w:w="81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0.037</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0.039</w:t>
            </w:r>
          </w:p>
        </w:tc>
        <w:tc>
          <w:tcPr>
            <w:tcW w:w="708" w:type="dxa"/>
            <w:vAlign w:val="center"/>
          </w:tcPr>
          <w:p w:rsidR="005B43B9" w:rsidRPr="0003148E"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0.025</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0.039</w:t>
            </w:r>
          </w:p>
        </w:tc>
        <w:tc>
          <w:tcPr>
            <w:tcW w:w="601"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0.073</w:t>
            </w:r>
          </w:p>
        </w:tc>
        <w:tc>
          <w:tcPr>
            <w:tcW w:w="708"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0.040</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0.042</w:t>
            </w:r>
          </w:p>
        </w:tc>
        <w:tc>
          <w:tcPr>
            <w:tcW w:w="709"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0.027</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0.043</w:t>
            </w:r>
          </w:p>
        </w:tc>
        <w:tc>
          <w:tcPr>
            <w:tcW w:w="709" w:type="dxa"/>
            <w:vAlign w:val="center"/>
          </w:tcPr>
          <w:p w:rsidR="005B43B9" w:rsidRPr="00C52BE4" w:rsidRDefault="005B43B9"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0.126</w:t>
            </w:r>
          </w:p>
        </w:tc>
        <w:tc>
          <w:tcPr>
            <w:tcW w:w="709" w:type="dxa"/>
            <w:vAlign w:val="center"/>
          </w:tcPr>
          <w:p w:rsidR="005B43B9" w:rsidRPr="00C52BE4"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C52BE4">
              <w:rPr>
                <w:rFonts w:asciiTheme="minorHAnsi" w:hAnsiTheme="minorHAnsi" w:cstheme="minorHAnsi"/>
                <w:sz w:val="16"/>
                <w:szCs w:val="16"/>
              </w:rPr>
              <w:t>0.040</w:t>
            </w:r>
            <w:r>
              <w:rPr>
                <w:rFonts w:asciiTheme="minorHAnsi" w:hAnsiTheme="minorHAnsi" w:cstheme="minorHAnsi"/>
                <w:sz w:val="16"/>
                <w:szCs w:val="16"/>
              </w:rPr>
              <w:t>)</w:t>
            </w:r>
          </w:p>
          <w:p w:rsidR="00C52BE4" w:rsidRPr="00C52BE4" w:rsidRDefault="00C52BE4"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0.043</w:t>
            </w:r>
          </w:p>
        </w:tc>
        <w:tc>
          <w:tcPr>
            <w:tcW w:w="708" w:type="dxa"/>
            <w:vAlign w:val="center"/>
          </w:tcPr>
          <w:p w:rsidR="005B43B9" w:rsidRPr="00C52BE4"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C52BE4">
              <w:rPr>
                <w:rFonts w:asciiTheme="minorHAnsi" w:hAnsiTheme="minorHAnsi" w:cstheme="minorHAnsi"/>
                <w:sz w:val="16"/>
                <w:szCs w:val="16"/>
              </w:rPr>
              <w:t>0.027</w:t>
            </w:r>
            <w:r>
              <w:rPr>
                <w:rFonts w:asciiTheme="minorHAnsi" w:hAnsiTheme="minorHAnsi" w:cstheme="minorHAnsi"/>
                <w:sz w:val="16"/>
                <w:szCs w:val="16"/>
              </w:rPr>
              <w:t>)</w:t>
            </w:r>
          </w:p>
          <w:p w:rsidR="00C52BE4" w:rsidRPr="00C52BE4" w:rsidRDefault="00C52BE4"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0.045</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tcPr>
          <w:p w:rsidR="005B43B9" w:rsidRPr="00640547" w:rsidRDefault="005B43B9" w:rsidP="001760A4">
            <w:pPr>
              <w:pStyle w:val="ListParagraph"/>
              <w:ind w:left="0"/>
              <w:jc w:val="center"/>
              <w:rPr>
                <w:sz w:val="16"/>
              </w:rPr>
            </w:pPr>
          </w:p>
        </w:tc>
        <w:tc>
          <w:tcPr>
            <w:tcW w:w="712" w:type="dxa"/>
          </w:tcPr>
          <w:p w:rsidR="005B43B9" w:rsidRPr="00E267A1" w:rsidRDefault="005B43B9" w:rsidP="001760A4">
            <w:pPr>
              <w:pStyle w:val="ListParagraph"/>
              <w:ind w:left="0"/>
              <w:jc w:val="center"/>
              <w:rPr>
                <w:sz w:val="16"/>
              </w:rPr>
            </w:pPr>
            <w:r w:rsidRPr="00E267A1">
              <w:rPr>
                <w:sz w:val="16"/>
              </w:rPr>
              <w:t>50%</w:t>
            </w:r>
          </w:p>
        </w:tc>
        <w:tc>
          <w:tcPr>
            <w:tcW w:w="708" w:type="dxa"/>
            <w:vAlign w:val="center"/>
          </w:tcPr>
          <w:p w:rsidR="005B43B9" w:rsidRPr="00E267A1" w:rsidRDefault="005B43B9" w:rsidP="00543E10">
            <w:pPr>
              <w:pStyle w:val="BodyText"/>
              <w:spacing w:before="20" w:after="20"/>
              <w:jc w:val="center"/>
              <w:rPr>
                <w:rFonts w:asciiTheme="minorHAnsi" w:hAnsiTheme="minorHAnsi" w:cstheme="minorHAnsi"/>
                <w:sz w:val="16"/>
                <w:szCs w:val="16"/>
              </w:rPr>
            </w:pPr>
            <w:r w:rsidRPr="00E267A1">
              <w:rPr>
                <w:rFonts w:asciiTheme="minorHAnsi" w:hAnsiTheme="minorHAnsi" w:cstheme="minorHAnsi"/>
                <w:sz w:val="16"/>
                <w:szCs w:val="16"/>
              </w:rPr>
              <w:t>0.123</w:t>
            </w:r>
          </w:p>
        </w:tc>
        <w:tc>
          <w:tcPr>
            <w:tcW w:w="81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0.055</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0.065</w:t>
            </w:r>
          </w:p>
        </w:tc>
        <w:tc>
          <w:tcPr>
            <w:tcW w:w="708" w:type="dxa"/>
            <w:vAlign w:val="center"/>
          </w:tcPr>
          <w:p w:rsidR="005B43B9" w:rsidRPr="0003148E"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0.034</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0.068</w:t>
            </w:r>
          </w:p>
        </w:tc>
        <w:tc>
          <w:tcPr>
            <w:tcW w:w="601"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0.321</w:t>
            </w:r>
          </w:p>
        </w:tc>
        <w:tc>
          <w:tcPr>
            <w:tcW w:w="708"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0.062</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0.079</w:t>
            </w:r>
          </w:p>
        </w:tc>
        <w:tc>
          <w:tcPr>
            <w:tcW w:w="709"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0.038</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0.089</w:t>
            </w:r>
          </w:p>
        </w:tc>
        <w:tc>
          <w:tcPr>
            <w:tcW w:w="709" w:type="dxa"/>
            <w:vAlign w:val="center"/>
          </w:tcPr>
          <w:p w:rsidR="005B43B9" w:rsidRPr="00C52BE4" w:rsidRDefault="005B43B9"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0.648</w:t>
            </w:r>
          </w:p>
        </w:tc>
        <w:tc>
          <w:tcPr>
            <w:tcW w:w="709" w:type="dxa"/>
            <w:vAlign w:val="center"/>
          </w:tcPr>
          <w:p w:rsidR="005B43B9" w:rsidRPr="00C52BE4"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C52BE4">
              <w:rPr>
                <w:rFonts w:asciiTheme="minorHAnsi" w:hAnsiTheme="minorHAnsi" w:cstheme="minorHAnsi"/>
                <w:sz w:val="16"/>
                <w:szCs w:val="16"/>
              </w:rPr>
              <w:t>0.064</w:t>
            </w:r>
            <w:r>
              <w:rPr>
                <w:rFonts w:asciiTheme="minorHAnsi" w:hAnsiTheme="minorHAnsi" w:cstheme="minorHAnsi"/>
                <w:sz w:val="16"/>
                <w:szCs w:val="16"/>
              </w:rPr>
              <w:t>)</w:t>
            </w:r>
          </w:p>
          <w:p w:rsidR="00C52BE4" w:rsidRPr="00C52BE4" w:rsidRDefault="00C52BE4"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0.086</w:t>
            </w:r>
          </w:p>
        </w:tc>
        <w:tc>
          <w:tcPr>
            <w:tcW w:w="708" w:type="dxa"/>
            <w:vAlign w:val="center"/>
          </w:tcPr>
          <w:p w:rsidR="005B43B9" w:rsidRPr="00C52BE4"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C52BE4">
              <w:rPr>
                <w:rFonts w:asciiTheme="minorHAnsi" w:hAnsiTheme="minorHAnsi" w:cstheme="minorHAnsi"/>
                <w:sz w:val="16"/>
                <w:szCs w:val="16"/>
              </w:rPr>
              <w:t>0.039</w:t>
            </w:r>
            <w:r>
              <w:rPr>
                <w:rFonts w:asciiTheme="minorHAnsi" w:hAnsiTheme="minorHAnsi" w:cstheme="minorHAnsi"/>
                <w:sz w:val="16"/>
                <w:szCs w:val="16"/>
              </w:rPr>
              <w:t>)</w:t>
            </w:r>
          </w:p>
          <w:p w:rsidR="00C52BE4" w:rsidRPr="00C52BE4" w:rsidRDefault="00C52BE4"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0.101</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tcPr>
          <w:p w:rsidR="005B43B9" w:rsidRPr="00640547" w:rsidRDefault="005B43B9" w:rsidP="001760A4">
            <w:pPr>
              <w:pStyle w:val="ListParagraph"/>
              <w:ind w:left="0"/>
              <w:jc w:val="center"/>
              <w:rPr>
                <w:sz w:val="16"/>
              </w:rPr>
            </w:pPr>
          </w:p>
        </w:tc>
        <w:tc>
          <w:tcPr>
            <w:tcW w:w="712" w:type="dxa"/>
          </w:tcPr>
          <w:p w:rsidR="005B43B9" w:rsidRPr="00E267A1" w:rsidRDefault="005B43B9" w:rsidP="001760A4">
            <w:pPr>
              <w:pStyle w:val="ListParagraph"/>
              <w:ind w:left="0"/>
              <w:jc w:val="center"/>
              <w:rPr>
                <w:sz w:val="16"/>
              </w:rPr>
            </w:pPr>
            <w:r w:rsidRPr="00E267A1">
              <w:rPr>
                <w:sz w:val="16"/>
              </w:rPr>
              <w:t>95%</w:t>
            </w:r>
          </w:p>
        </w:tc>
        <w:tc>
          <w:tcPr>
            <w:tcW w:w="708" w:type="dxa"/>
            <w:vAlign w:val="center"/>
          </w:tcPr>
          <w:p w:rsidR="005B43B9" w:rsidRPr="00E267A1" w:rsidRDefault="005B43B9" w:rsidP="00543E10">
            <w:pPr>
              <w:pStyle w:val="BodyText"/>
              <w:spacing w:before="20" w:after="20"/>
              <w:jc w:val="center"/>
              <w:rPr>
                <w:rFonts w:asciiTheme="minorHAnsi" w:hAnsiTheme="minorHAnsi" w:cstheme="minorHAnsi"/>
                <w:sz w:val="16"/>
                <w:szCs w:val="16"/>
              </w:rPr>
            </w:pPr>
            <w:r w:rsidRPr="00E267A1">
              <w:rPr>
                <w:rFonts w:asciiTheme="minorHAnsi" w:hAnsiTheme="minorHAnsi" w:cstheme="minorHAnsi"/>
                <w:sz w:val="16"/>
                <w:szCs w:val="16"/>
              </w:rPr>
              <w:t>0.783</w:t>
            </w:r>
          </w:p>
        </w:tc>
        <w:tc>
          <w:tcPr>
            <w:tcW w:w="81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0.095</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0.174</w:t>
            </w:r>
          </w:p>
        </w:tc>
        <w:tc>
          <w:tcPr>
            <w:tcW w:w="708" w:type="dxa"/>
            <w:vAlign w:val="center"/>
          </w:tcPr>
          <w:p w:rsidR="005B43B9" w:rsidRPr="0003148E"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0.048</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0.157</w:t>
            </w:r>
          </w:p>
        </w:tc>
        <w:tc>
          <w:tcPr>
            <w:tcW w:w="601"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1.859</w:t>
            </w:r>
          </w:p>
        </w:tc>
        <w:tc>
          <w:tcPr>
            <w:tcW w:w="708"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0.118</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0.294</w:t>
            </w:r>
          </w:p>
        </w:tc>
        <w:tc>
          <w:tcPr>
            <w:tcW w:w="709"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0.058</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0.268</w:t>
            </w:r>
          </w:p>
        </w:tc>
        <w:tc>
          <w:tcPr>
            <w:tcW w:w="709" w:type="dxa"/>
            <w:vAlign w:val="center"/>
          </w:tcPr>
          <w:p w:rsidR="005B43B9" w:rsidRPr="00C52BE4" w:rsidRDefault="005B43B9"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3.078</w:t>
            </w:r>
          </w:p>
        </w:tc>
        <w:tc>
          <w:tcPr>
            <w:tcW w:w="709" w:type="dxa"/>
            <w:vAlign w:val="center"/>
          </w:tcPr>
          <w:p w:rsidR="005B43B9" w:rsidRPr="00C52BE4"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C52BE4">
              <w:rPr>
                <w:rFonts w:asciiTheme="minorHAnsi" w:hAnsiTheme="minorHAnsi" w:cstheme="minorHAnsi"/>
                <w:sz w:val="16"/>
                <w:szCs w:val="16"/>
              </w:rPr>
              <w:t>0.123</w:t>
            </w:r>
            <w:r>
              <w:rPr>
                <w:rFonts w:asciiTheme="minorHAnsi" w:hAnsiTheme="minorHAnsi" w:cstheme="minorHAnsi"/>
                <w:sz w:val="16"/>
                <w:szCs w:val="16"/>
              </w:rPr>
              <w:t>)</w:t>
            </w:r>
          </w:p>
          <w:p w:rsidR="00C52BE4" w:rsidRPr="00C52BE4" w:rsidRDefault="00C52BE4"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0.424</w:t>
            </w:r>
          </w:p>
        </w:tc>
        <w:tc>
          <w:tcPr>
            <w:tcW w:w="708" w:type="dxa"/>
            <w:vAlign w:val="center"/>
          </w:tcPr>
          <w:p w:rsidR="005B43B9" w:rsidRPr="00C52BE4"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C52BE4">
              <w:rPr>
                <w:rFonts w:asciiTheme="minorHAnsi" w:hAnsiTheme="minorHAnsi" w:cstheme="minorHAnsi"/>
                <w:sz w:val="16"/>
                <w:szCs w:val="16"/>
              </w:rPr>
              <w:t>0.060</w:t>
            </w:r>
            <w:r>
              <w:rPr>
                <w:rFonts w:asciiTheme="minorHAnsi" w:hAnsiTheme="minorHAnsi" w:cstheme="minorHAnsi"/>
                <w:sz w:val="16"/>
                <w:szCs w:val="16"/>
              </w:rPr>
              <w:t>)</w:t>
            </w:r>
          </w:p>
          <w:p w:rsidR="00C52BE4" w:rsidRPr="00C52BE4" w:rsidRDefault="00C52BE4"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0.416</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tcPr>
          <w:p w:rsidR="005B43B9" w:rsidRPr="00640547" w:rsidRDefault="005B43B9" w:rsidP="001760A4">
            <w:pPr>
              <w:pStyle w:val="ListParagraph"/>
              <w:ind w:left="0"/>
              <w:jc w:val="center"/>
              <w:rPr>
                <w:sz w:val="16"/>
              </w:rPr>
            </w:pPr>
          </w:p>
        </w:tc>
        <w:tc>
          <w:tcPr>
            <w:tcW w:w="712" w:type="dxa"/>
          </w:tcPr>
          <w:p w:rsidR="005B43B9" w:rsidRPr="00E267A1" w:rsidRDefault="005B43B9" w:rsidP="001760A4">
            <w:pPr>
              <w:pStyle w:val="ListParagraph"/>
              <w:ind w:left="0"/>
              <w:jc w:val="center"/>
              <w:rPr>
                <w:sz w:val="16"/>
              </w:rPr>
            </w:pPr>
            <w:r w:rsidRPr="00E267A1">
              <w:rPr>
                <w:sz w:val="16"/>
              </w:rPr>
              <w:t>Mean</w:t>
            </w:r>
          </w:p>
        </w:tc>
        <w:tc>
          <w:tcPr>
            <w:tcW w:w="708" w:type="dxa"/>
          </w:tcPr>
          <w:p w:rsidR="005B43B9" w:rsidRPr="00E267A1" w:rsidRDefault="00523B93" w:rsidP="001760A4">
            <w:pPr>
              <w:pStyle w:val="ListParagraph"/>
              <w:ind w:left="0"/>
              <w:jc w:val="center"/>
              <w:rPr>
                <w:sz w:val="16"/>
              </w:rPr>
            </w:pPr>
            <w:r w:rsidRPr="00E267A1">
              <w:rPr>
                <w:sz w:val="16"/>
              </w:rPr>
              <w:t>0.264</w:t>
            </w:r>
          </w:p>
        </w:tc>
        <w:tc>
          <w:tcPr>
            <w:tcW w:w="818" w:type="dxa"/>
          </w:tcPr>
          <w:p w:rsidR="005B43B9" w:rsidRDefault="00FA473F" w:rsidP="001760A4">
            <w:pPr>
              <w:pStyle w:val="ListParagraph"/>
              <w:ind w:left="0"/>
              <w:jc w:val="center"/>
              <w:rPr>
                <w:sz w:val="16"/>
              </w:rPr>
            </w:pPr>
            <w:r>
              <w:rPr>
                <w:sz w:val="16"/>
              </w:rPr>
              <w:t>(0.061)</w:t>
            </w:r>
          </w:p>
          <w:p w:rsidR="007B4ECF" w:rsidRPr="00640547" w:rsidRDefault="007B4ECF" w:rsidP="001760A4">
            <w:pPr>
              <w:pStyle w:val="ListParagraph"/>
              <w:ind w:left="0"/>
              <w:jc w:val="center"/>
              <w:rPr>
                <w:sz w:val="16"/>
              </w:rPr>
            </w:pPr>
            <w:r>
              <w:rPr>
                <w:sz w:val="16"/>
              </w:rPr>
              <w:t>0.088</w:t>
            </w:r>
          </w:p>
        </w:tc>
        <w:tc>
          <w:tcPr>
            <w:tcW w:w="708" w:type="dxa"/>
          </w:tcPr>
          <w:p w:rsidR="005B43B9" w:rsidRDefault="00FA473F" w:rsidP="001760A4">
            <w:pPr>
              <w:pStyle w:val="ListParagraph"/>
              <w:ind w:left="0"/>
              <w:jc w:val="center"/>
              <w:rPr>
                <w:sz w:val="16"/>
              </w:rPr>
            </w:pPr>
            <w:r>
              <w:rPr>
                <w:sz w:val="16"/>
              </w:rPr>
              <w:t>(0.035)</w:t>
            </w:r>
          </w:p>
          <w:p w:rsidR="007B4ECF" w:rsidRPr="00640547" w:rsidRDefault="007B4ECF" w:rsidP="001760A4">
            <w:pPr>
              <w:pStyle w:val="ListParagraph"/>
              <w:ind w:left="0"/>
              <w:jc w:val="center"/>
              <w:rPr>
                <w:sz w:val="16"/>
              </w:rPr>
            </w:pPr>
            <w:r>
              <w:rPr>
                <w:sz w:val="16"/>
              </w:rPr>
              <w:t>0.085</w:t>
            </w:r>
          </w:p>
        </w:tc>
        <w:tc>
          <w:tcPr>
            <w:tcW w:w="601" w:type="dxa"/>
          </w:tcPr>
          <w:p w:rsidR="005B43B9" w:rsidRPr="00640547" w:rsidRDefault="004A7E34" w:rsidP="001760A4">
            <w:pPr>
              <w:pStyle w:val="ListParagraph"/>
              <w:ind w:left="0"/>
              <w:jc w:val="center"/>
              <w:rPr>
                <w:sz w:val="16"/>
              </w:rPr>
            </w:pPr>
            <w:r>
              <w:rPr>
                <w:sz w:val="16"/>
              </w:rPr>
              <w:t>0.645</w:t>
            </w:r>
          </w:p>
        </w:tc>
        <w:tc>
          <w:tcPr>
            <w:tcW w:w="708" w:type="dxa"/>
          </w:tcPr>
          <w:p w:rsidR="005B43B9" w:rsidRDefault="00E414FC" w:rsidP="001760A4">
            <w:pPr>
              <w:pStyle w:val="ListParagraph"/>
              <w:ind w:left="0"/>
              <w:jc w:val="center"/>
              <w:rPr>
                <w:sz w:val="16"/>
              </w:rPr>
            </w:pPr>
            <w:r>
              <w:rPr>
                <w:sz w:val="16"/>
              </w:rPr>
              <w:t>(0.071)</w:t>
            </w:r>
          </w:p>
          <w:p w:rsidR="00471092" w:rsidRPr="00640547" w:rsidRDefault="00471092" w:rsidP="001760A4">
            <w:pPr>
              <w:pStyle w:val="ListParagraph"/>
              <w:ind w:left="0"/>
              <w:jc w:val="center"/>
              <w:rPr>
                <w:sz w:val="16"/>
              </w:rPr>
            </w:pPr>
            <w:r>
              <w:rPr>
                <w:sz w:val="16"/>
              </w:rPr>
              <w:t>0.128</w:t>
            </w:r>
          </w:p>
        </w:tc>
        <w:tc>
          <w:tcPr>
            <w:tcW w:w="709" w:type="dxa"/>
          </w:tcPr>
          <w:p w:rsidR="005B43B9" w:rsidRDefault="00E414FC" w:rsidP="001760A4">
            <w:pPr>
              <w:pStyle w:val="ListParagraph"/>
              <w:ind w:left="0"/>
              <w:jc w:val="center"/>
              <w:rPr>
                <w:sz w:val="16"/>
              </w:rPr>
            </w:pPr>
            <w:r>
              <w:rPr>
                <w:sz w:val="16"/>
              </w:rPr>
              <w:t>(0.04)</w:t>
            </w:r>
          </w:p>
          <w:p w:rsidR="00471092" w:rsidRPr="00640547" w:rsidRDefault="00471092" w:rsidP="001760A4">
            <w:pPr>
              <w:pStyle w:val="ListParagraph"/>
              <w:ind w:left="0"/>
              <w:jc w:val="center"/>
              <w:rPr>
                <w:sz w:val="16"/>
              </w:rPr>
            </w:pPr>
            <w:r>
              <w:rPr>
                <w:sz w:val="16"/>
              </w:rPr>
              <w:t>0.124</w:t>
            </w:r>
          </w:p>
        </w:tc>
        <w:tc>
          <w:tcPr>
            <w:tcW w:w="709" w:type="dxa"/>
          </w:tcPr>
          <w:p w:rsidR="005B43B9" w:rsidRPr="00640547" w:rsidRDefault="00810FEA" w:rsidP="001760A4">
            <w:pPr>
              <w:pStyle w:val="ListParagraph"/>
              <w:ind w:left="0"/>
              <w:jc w:val="center"/>
              <w:rPr>
                <w:sz w:val="16"/>
              </w:rPr>
            </w:pPr>
            <w:r>
              <w:rPr>
                <w:sz w:val="16"/>
              </w:rPr>
              <w:t>1.154</w:t>
            </w:r>
          </w:p>
        </w:tc>
        <w:tc>
          <w:tcPr>
            <w:tcW w:w="709" w:type="dxa"/>
          </w:tcPr>
          <w:p w:rsidR="005B43B9" w:rsidRDefault="00FA03F0" w:rsidP="001760A4">
            <w:pPr>
              <w:pStyle w:val="ListParagraph"/>
              <w:ind w:left="0"/>
              <w:jc w:val="center"/>
              <w:rPr>
                <w:sz w:val="16"/>
              </w:rPr>
            </w:pPr>
            <w:r>
              <w:rPr>
                <w:sz w:val="16"/>
              </w:rPr>
              <w:t>(0.074)</w:t>
            </w:r>
          </w:p>
          <w:p w:rsidR="00412CC3" w:rsidRPr="00640547" w:rsidRDefault="00412CC3" w:rsidP="001760A4">
            <w:pPr>
              <w:pStyle w:val="ListParagraph"/>
              <w:ind w:left="0"/>
              <w:jc w:val="center"/>
              <w:rPr>
                <w:sz w:val="16"/>
              </w:rPr>
            </w:pPr>
            <w:r>
              <w:rPr>
                <w:sz w:val="16"/>
              </w:rPr>
              <w:t>0.163</w:t>
            </w:r>
          </w:p>
        </w:tc>
        <w:tc>
          <w:tcPr>
            <w:tcW w:w="708" w:type="dxa"/>
          </w:tcPr>
          <w:p w:rsidR="005B43B9" w:rsidRDefault="00FA03F0" w:rsidP="001760A4">
            <w:pPr>
              <w:pStyle w:val="ListParagraph"/>
              <w:ind w:left="0"/>
              <w:jc w:val="center"/>
              <w:rPr>
                <w:sz w:val="16"/>
              </w:rPr>
            </w:pPr>
            <w:r>
              <w:rPr>
                <w:sz w:val="16"/>
              </w:rPr>
              <w:t>(0.042)</w:t>
            </w:r>
          </w:p>
          <w:p w:rsidR="00412CC3" w:rsidRPr="00640547" w:rsidRDefault="00412CC3" w:rsidP="001760A4">
            <w:pPr>
              <w:pStyle w:val="ListParagraph"/>
              <w:ind w:left="0"/>
              <w:jc w:val="center"/>
              <w:rPr>
                <w:sz w:val="16"/>
              </w:rPr>
            </w:pPr>
            <w:r>
              <w:rPr>
                <w:sz w:val="16"/>
              </w:rPr>
              <w:t>0.17</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1418" w:type="dxa"/>
            <w:gridSpan w:val="2"/>
          </w:tcPr>
          <w:p w:rsidR="005B43B9" w:rsidRPr="00E267A1" w:rsidRDefault="005B43B9" w:rsidP="001760A4">
            <w:pPr>
              <w:pStyle w:val="ListParagraph"/>
              <w:ind w:left="0"/>
              <w:jc w:val="center"/>
              <w:rPr>
                <w:rFonts w:ascii="Cambria Math" w:hAnsi="Cambria Math"/>
                <w:sz w:val="16"/>
              </w:rPr>
            </w:pPr>
            <w:r w:rsidRPr="00E267A1">
              <w:rPr>
                <w:rFonts w:ascii="Cambria Math" w:hAnsi="Cambria Math"/>
                <w:sz w:val="16"/>
              </w:rPr>
              <w:t>VoIP outage</w:t>
            </w:r>
          </w:p>
          <w:p w:rsidR="005B43B9" w:rsidRPr="00E267A1" w:rsidRDefault="005B43B9" w:rsidP="001760A4">
            <w:pPr>
              <w:pStyle w:val="ListParagraph"/>
              <w:ind w:left="0"/>
              <w:jc w:val="center"/>
              <w:rPr>
                <w:rFonts w:ascii="Cambria Math" w:hAnsi="Cambria Math"/>
                <w:sz w:val="16"/>
              </w:rPr>
            </w:pPr>
            <w:r w:rsidRPr="00E267A1">
              <w:rPr>
                <w:rFonts w:ascii="Cambria Math" w:hAnsi="Cambria Math"/>
                <w:sz w:val="16"/>
              </w:rPr>
              <w:t>(%)</w:t>
            </w:r>
          </w:p>
        </w:tc>
        <w:tc>
          <w:tcPr>
            <w:tcW w:w="708" w:type="dxa"/>
            <w:vAlign w:val="center"/>
          </w:tcPr>
          <w:p w:rsidR="005B43B9" w:rsidRPr="00E267A1" w:rsidRDefault="005B43B9" w:rsidP="0003148E">
            <w:pPr>
              <w:spacing w:before="20" w:after="20"/>
              <w:jc w:val="center"/>
              <w:rPr>
                <w:sz w:val="16"/>
                <w:szCs w:val="16"/>
              </w:rPr>
            </w:pPr>
            <w:r w:rsidRPr="00E267A1">
              <w:rPr>
                <w:sz w:val="16"/>
                <w:szCs w:val="16"/>
              </w:rPr>
              <w:t>11.3</w:t>
            </w:r>
          </w:p>
        </w:tc>
        <w:tc>
          <w:tcPr>
            <w:tcW w:w="818" w:type="dxa"/>
            <w:vAlign w:val="center"/>
          </w:tcPr>
          <w:p w:rsidR="005B43B9" w:rsidRDefault="004E2EBB" w:rsidP="0003148E">
            <w:pPr>
              <w:spacing w:before="20" w:after="20"/>
              <w:jc w:val="center"/>
              <w:rPr>
                <w:sz w:val="16"/>
                <w:szCs w:val="16"/>
              </w:rPr>
            </w:pPr>
            <w:r>
              <w:rPr>
                <w:sz w:val="16"/>
                <w:szCs w:val="16"/>
              </w:rPr>
              <w:t>(</w:t>
            </w:r>
            <w:r w:rsidR="005B43B9">
              <w:rPr>
                <w:sz w:val="16"/>
                <w:szCs w:val="16"/>
              </w:rPr>
              <w:t>0.76</w:t>
            </w:r>
            <w:r>
              <w:rPr>
                <w:sz w:val="16"/>
                <w:szCs w:val="16"/>
              </w:rPr>
              <w:t>)</w:t>
            </w:r>
          </w:p>
          <w:p w:rsidR="005B43B9" w:rsidRPr="0003148E" w:rsidRDefault="005B43B9" w:rsidP="0003148E">
            <w:pPr>
              <w:spacing w:before="20" w:after="20"/>
              <w:jc w:val="center"/>
              <w:rPr>
                <w:sz w:val="16"/>
                <w:szCs w:val="16"/>
              </w:rPr>
            </w:pPr>
            <w:r>
              <w:rPr>
                <w:sz w:val="16"/>
                <w:szCs w:val="16"/>
              </w:rPr>
              <w:t>9.8</w:t>
            </w:r>
          </w:p>
        </w:tc>
        <w:tc>
          <w:tcPr>
            <w:tcW w:w="708" w:type="dxa"/>
          </w:tcPr>
          <w:p w:rsidR="005B43B9" w:rsidRDefault="005B43B9" w:rsidP="0003148E">
            <w:pPr>
              <w:pStyle w:val="ListParagraph"/>
              <w:ind w:left="0"/>
              <w:jc w:val="center"/>
              <w:rPr>
                <w:sz w:val="16"/>
                <w:szCs w:val="16"/>
              </w:rPr>
            </w:pPr>
          </w:p>
          <w:p w:rsidR="005B43B9" w:rsidRPr="0003148E" w:rsidRDefault="005B43B9" w:rsidP="0003148E">
            <w:pPr>
              <w:pStyle w:val="ListParagraph"/>
              <w:ind w:left="0"/>
              <w:jc w:val="center"/>
              <w:rPr>
                <w:sz w:val="16"/>
                <w:szCs w:val="16"/>
              </w:rPr>
            </w:pPr>
            <w:r w:rsidRPr="0003148E">
              <w:rPr>
                <w:sz w:val="16"/>
                <w:szCs w:val="16"/>
              </w:rPr>
              <w:t>N/A</w:t>
            </w:r>
          </w:p>
        </w:tc>
        <w:tc>
          <w:tcPr>
            <w:tcW w:w="601" w:type="dxa"/>
            <w:vAlign w:val="center"/>
          </w:tcPr>
          <w:p w:rsidR="005B43B9" w:rsidRPr="0003148E" w:rsidRDefault="005B43B9" w:rsidP="0003148E">
            <w:pPr>
              <w:spacing w:before="20" w:after="20"/>
              <w:jc w:val="center"/>
              <w:rPr>
                <w:sz w:val="16"/>
                <w:szCs w:val="16"/>
              </w:rPr>
            </w:pPr>
            <w:r>
              <w:rPr>
                <w:sz w:val="16"/>
                <w:szCs w:val="16"/>
              </w:rPr>
              <w:t>22.4</w:t>
            </w:r>
          </w:p>
        </w:tc>
        <w:tc>
          <w:tcPr>
            <w:tcW w:w="708" w:type="dxa"/>
            <w:vAlign w:val="center"/>
          </w:tcPr>
          <w:p w:rsidR="005B43B9" w:rsidRDefault="006F6E4A" w:rsidP="0003148E">
            <w:pPr>
              <w:spacing w:before="20" w:after="20"/>
              <w:jc w:val="center"/>
              <w:rPr>
                <w:sz w:val="16"/>
                <w:szCs w:val="16"/>
              </w:rPr>
            </w:pPr>
            <w:r>
              <w:rPr>
                <w:sz w:val="16"/>
                <w:szCs w:val="16"/>
              </w:rPr>
              <w:t>(</w:t>
            </w:r>
            <w:r w:rsidR="005B43B9" w:rsidRPr="0003148E">
              <w:rPr>
                <w:sz w:val="16"/>
                <w:szCs w:val="16"/>
              </w:rPr>
              <w:t>1.</w:t>
            </w:r>
            <w:r w:rsidR="005B43B9">
              <w:rPr>
                <w:sz w:val="16"/>
                <w:szCs w:val="16"/>
              </w:rPr>
              <w:t>2</w:t>
            </w:r>
            <w:r>
              <w:rPr>
                <w:sz w:val="16"/>
                <w:szCs w:val="16"/>
              </w:rPr>
              <w:t>)</w:t>
            </w:r>
          </w:p>
          <w:p w:rsidR="005B43B9" w:rsidRPr="0003148E" w:rsidRDefault="005B43B9" w:rsidP="0003148E">
            <w:pPr>
              <w:spacing w:before="20" w:after="20"/>
              <w:jc w:val="center"/>
              <w:rPr>
                <w:sz w:val="16"/>
                <w:szCs w:val="16"/>
              </w:rPr>
            </w:pPr>
            <w:r>
              <w:rPr>
                <w:sz w:val="16"/>
                <w:szCs w:val="16"/>
              </w:rPr>
              <w:t>19.2</w:t>
            </w:r>
          </w:p>
        </w:tc>
        <w:tc>
          <w:tcPr>
            <w:tcW w:w="709" w:type="dxa"/>
          </w:tcPr>
          <w:p w:rsidR="005B43B9" w:rsidRDefault="005B43B9" w:rsidP="0003148E">
            <w:pPr>
              <w:pStyle w:val="ListParagraph"/>
              <w:ind w:left="0"/>
              <w:jc w:val="center"/>
              <w:rPr>
                <w:sz w:val="16"/>
                <w:szCs w:val="16"/>
              </w:rPr>
            </w:pPr>
          </w:p>
          <w:p w:rsidR="005B43B9" w:rsidRPr="0003148E" w:rsidRDefault="005B43B9" w:rsidP="0003148E">
            <w:pPr>
              <w:pStyle w:val="ListParagraph"/>
              <w:ind w:left="0"/>
              <w:jc w:val="center"/>
              <w:rPr>
                <w:sz w:val="16"/>
                <w:szCs w:val="16"/>
              </w:rPr>
            </w:pPr>
            <w:r w:rsidRPr="0003148E">
              <w:rPr>
                <w:sz w:val="16"/>
                <w:szCs w:val="16"/>
              </w:rPr>
              <w:t>N/A</w:t>
            </w:r>
          </w:p>
        </w:tc>
        <w:tc>
          <w:tcPr>
            <w:tcW w:w="709" w:type="dxa"/>
            <w:vAlign w:val="center"/>
          </w:tcPr>
          <w:p w:rsidR="005B43B9" w:rsidRPr="0003148E" w:rsidRDefault="005B43B9" w:rsidP="0003148E">
            <w:pPr>
              <w:spacing w:before="20" w:after="20"/>
              <w:jc w:val="center"/>
              <w:rPr>
                <w:sz w:val="16"/>
                <w:szCs w:val="16"/>
              </w:rPr>
            </w:pPr>
            <w:r>
              <w:rPr>
                <w:sz w:val="16"/>
                <w:szCs w:val="16"/>
              </w:rPr>
              <w:t>41.4</w:t>
            </w:r>
          </w:p>
        </w:tc>
        <w:tc>
          <w:tcPr>
            <w:tcW w:w="709" w:type="dxa"/>
            <w:vAlign w:val="center"/>
          </w:tcPr>
          <w:p w:rsidR="005B43B9" w:rsidRDefault="00A800B6" w:rsidP="0003148E">
            <w:pPr>
              <w:spacing w:before="20" w:after="20"/>
              <w:jc w:val="center"/>
              <w:rPr>
                <w:sz w:val="16"/>
                <w:szCs w:val="16"/>
              </w:rPr>
            </w:pPr>
            <w:r>
              <w:rPr>
                <w:sz w:val="16"/>
                <w:szCs w:val="16"/>
              </w:rPr>
              <w:t>(</w:t>
            </w:r>
            <w:r w:rsidR="005B43B9">
              <w:rPr>
                <w:sz w:val="16"/>
                <w:szCs w:val="16"/>
              </w:rPr>
              <w:t>1.1</w:t>
            </w:r>
            <w:r>
              <w:rPr>
                <w:sz w:val="16"/>
                <w:szCs w:val="16"/>
              </w:rPr>
              <w:t>)</w:t>
            </w:r>
          </w:p>
          <w:p w:rsidR="005B43B9" w:rsidRPr="0003148E" w:rsidRDefault="005B43B9" w:rsidP="0003148E">
            <w:pPr>
              <w:spacing w:before="20" w:after="20"/>
              <w:jc w:val="center"/>
              <w:rPr>
                <w:sz w:val="16"/>
                <w:szCs w:val="16"/>
              </w:rPr>
            </w:pPr>
            <w:r>
              <w:rPr>
                <w:sz w:val="16"/>
                <w:szCs w:val="16"/>
              </w:rPr>
              <w:t>22.4</w:t>
            </w:r>
          </w:p>
        </w:tc>
        <w:tc>
          <w:tcPr>
            <w:tcW w:w="708" w:type="dxa"/>
          </w:tcPr>
          <w:p w:rsidR="005B43B9" w:rsidRDefault="005B43B9" w:rsidP="0003148E">
            <w:pPr>
              <w:pStyle w:val="ListParagraph"/>
              <w:ind w:left="0"/>
              <w:jc w:val="center"/>
              <w:rPr>
                <w:sz w:val="16"/>
                <w:szCs w:val="16"/>
              </w:rPr>
            </w:pPr>
          </w:p>
          <w:p w:rsidR="005B43B9" w:rsidRPr="0003148E" w:rsidRDefault="005B43B9" w:rsidP="0003148E">
            <w:pPr>
              <w:pStyle w:val="ListParagraph"/>
              <w:ind w:left="0"/>
              <w:jc w:val="center"/>
              <w:rPr>
                <w:sz w:val="16"/>
                <w:szCs w:val="16"/>
              </w:rPr>
            </w:pPr>
            <w:r w:rsidRPr="0003148E">
              <w:rPr>
                <w:sz w:val="16"/>
                <w:szCs w:val="16"/>
              </w:rPr>
              <w:t>N/A</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1418" w:type="dxa"/>
            <w:gridSpan w:val="2"/>
          </w:tcPr>
          <w:p w:rsidR="005B43B9" w:rsidRPr="00E267A1" w:rsidRDefault="005B43B9" w:rsidP="001760A4">
            <w:pPr>
              <w:pStyle w:val="ListParagraph"/>
              <w:ind w:left="0"/>
              <w:jc w:val="center"/>
              <w:rPr>
                <w:rFonts w:ascii="Cambria Math" w:hAnsi="Cambria Math"/>
                <w:sz w:val="16"/>
              </w:rPr>
            </w:pPr>
            <w:r w:rsidRPr="00E267A1">
              <w:rPr>
                <w:rFonts w:ascii="Cambria Math" w:hAnsi="Cambria Math"/>
                <w:sz w:val="16"/>
              </w:rPr>
              <w:t>𝜌</w:t>
            </w:r>
          </w:p>
        </w:tc>
        <w:tc>
          <w:tcPr>
            <w:tcW w:w="708" w:type="dxa"/>
          </w:tcPr>
          <w:p w:rsidR="005B43B9" w:rsidRPr="00E267A1" w:rsidRDefault="005B43B9" w:rsidP="001760A4">
            <w:pPr>
              <w:pStyle w:val="ListParagraph"/>
              <w:ind w:left="0"/>
              <w:jc w:val="center"/>
              <w:rPr>
                <w:sz w:val="16"/>
              </w:rPr>
            </w:pPr>
            <w:r w:rsidRPr="00E267A1">
              <w:rPr>
                <w:sz w:val="16"/>
              </w:rPr>
              <w:t>0.9819</w:t>
            </w:r>
          </w:p>
        </w:tc>
        <w:tc>
          <w:tcPr>
            <w:tcW w:w="818" w:type="dxa"/>
          </w:tcPr>
          <w:p w:rsidR="005B43B9" w:rsidRPr="00640547" w:rsidRDefault="004E2EBB" w:rsidP="001760A4">
            <w:pPr>
              <w:pStyle w:val="ListParagraph"/>
              <w:ind w:left="0"/>
              <w:jc w:val="center"/>
              <w:rPr>
                <w:sz w:val="16"/>
              </w:rPr>
            </w:pPr>
            <w:r>
              <w:rPr>
                <w:sz w:val="16"/>
              </w:rPr>
              <w:t>(</w:t>
            </w:r>
            <w:r w:rsidR="005B43B9">
              <w:rPr>
                <w:sz w:val="16"/>
              </w:rPr>
              <w:t>0.999</w:t>
            </w:r>
            <w:r>
              <w:rPr>
                <w:sz w:val="16"/>
              </w:rPr>
              <w:t>)</w:t>
            </w:r>
            <w:r w:rsidR="005B43B9">
              <w:rPr>
                <w:sz w:val="16"/>
              </w:rPr>
              <w:t xml:space="preserve"> 0.998</w:t>
            </w:r>
          </w:p>
        </w:tc>
        <w:tc>
          <w:tcPr>
            <w:tcW w:w="708" w:type="dxa"/>
          </w:tcPr>
          <w:p w:rsidR="005B43B9" w:rsidRPr="00640547" w:rsidRDefault="006F6E4A" w:rsidP="001760A4">
            <w:pPr>
              <w:pStyle w:val="ListParagraph"/>
              <w:ind w:left="0"/>
              <w:jc w:val="center"/>
              <w:rPr>
                <w:sz w:val="16"/>
              </w:rPr>
            </w:pPr>
            <w:r>
              <w:rPr>
                <w:sz w:val="16"/>
              </w:rPr>
              <w:t>(</w:t>
            </w:r>
            <w:r w:rsidR="005B43B9">
              <w:rPr>
                <w:sz w:val="16"/>
              </w:rPr>
              <w:t>0.998</w:t>
            </w:r>
            <w:r>
              <w:rPr>
                <w:sz w:val="16"/>
              </w:rPr>
              <w:t>)</w:t>
            </w:r>
            <w:r w:rsidR="005B43B9">
              <w:rPr>
                <w:sz w:val="16"/>
              </w:rPr>
              <w:t xml:space="preserve"> 0.997</w:t>
            </w:r>
          </w:p>
        </w:tc>
        <w:tc>
          <w:tcPr>
            <w:tcW w:w="601" w:type="dxa"/>
          </w:tcPr>
          <w:p w:rsidR="005B43B9" w:rsidRPr="00640547" w:rsidRDefault="005B43B9" w:rsidP="001760A4">
            <w:pPr>
              <w:pStyle w:val="ListParagraph"/>
              <w:ind w:left="0"/>
              <w:jc w:val="center"/>
              <w:rPr>
                <w:sz w:val="16"/>
              </w:rPr>
            </w:pPr>
            <w:r>
              <w:rPr>
                <w:sz w:val="16"/>
              </w:rPr>
              <w:t>0.929</w:t>
            </w:r>
          </w:p>
        </w:tc>
        <w:tc>
          <w:tcPr>
            <w:tcW w:w="708" w:type="dxa"/>
          </w:tcPr>
          <w:p w:rsidR="006F6E4A" w:rsidRDefault="006F6E4A" w:rsidP="001760A4">
            <w:pPr>
              <w:pStyle w:val="ListParagraph"/>
              <w:ind w:left="0"/>
              <w:jc w:val="center"/>
              <w:rPr>
                <w:sz w:val="16"/>
              </w:rPr>
            </w:pPr>
            <w:r>
              <w:rPr>
                <w:sz w:val="16"/>
              </w:rPr>
              <w:t>(</w:t>
            </w:r>
            <w:r w:rsidR="005B43B9">
              <w:rPr>
                <w:sz w:val="16"/>
              </w:rPr>
              <w:t>0.99</w:t>
            </w:r>
            <w:r>
              <w:rPr>
                <w:sz w:val="16"/>
              </w:rPr>
              <w:t>8)</w:t>
            </w:r>
          </w:p>
          <w:p w:rsidR="005B43B9" w:rsidRPr="00640547" w:rsidRDefault="005B43B9" w:rsidP="001760A4">
            <w:pPr>
              <w:pStyle w:val="ListParagraph"/>
              <w:ind w:left="0"/>
              <w:jc w:val="center"/>
              <w:rPr>
                <w:sz w:val="16"/>
              </w:rPr>
            </w:pPr>
            <w:r>
              <w:rPr>
                <w:sz w:val="16"/>
              </w:rPr>
              <w:t>0.996</w:t>
            </w:r>
          </w:p>
        </w:tc>
        <w:tc>
          <w:tcPr>
            <w:tcW w:w="709" w:type="dxa"/>
          </w:tcPr>
          <w:p w:rsidR="005B43B9" w:rsidRPr="00640547" w:rsidRDefault="006F6E4A" w:rsidP="001760A4">
            <w:pPr>
              <w:pStyle w:val="ListParagraph"/>
              <w:ind w:left="0"/>
              <w:jc w:val="center"/>
              <w:rPr>
                <w:sz w:val="16"/>
              </w:rPr>
            </w:pPr>
            <w:r>
              <w:rPr>
                <w:sz w:val="16"/>
              </w:rPr>
              <w:t>(</w:t>
            </w:r>
            <w:r w:rsidR="005B43B9">
              <w:rPr>
                <w:sz w:val="16"/>
              </w:rPr>
              <w:t>0.998</w:t>
            </w:r>
            <w:r>
              <w:rPr>
                <w:sz w:val="16"/>
              </w:rPr>
              <w:t>)</w:t>
            </w:r>
            <w:r w:rsidR="005B43B9">
              <w:rPr>
                <w:sz w:val="16"/>
              </w:rPr>
              <w:t>0.995</w:t>
            </w:r>
          </w:p>
        </w:tc>
        <w:tc>
          <w:tcPr>
            <w:tcW w:w="709" w:type="dxa"/>
          </w:tcPr>
          <w:p w:rsidR="005B43B9" w:rsidRPr="00640547" w:rsidRDefault="005B43B9" w:rsidP="001760A4">
            <w:pPr>
              <w:pStyle w:val="ListParagraph"/>
              <w:ind w:left="0"/>
              <w:jc w:val="center"/>
              <w:rPr>
                <w:sz w:val="16"/>
              </w:rPr>
            </w:pPr>
            <w:r>
              <w:rPr>
                <w:sz w:val="16"/>
              </w:rPr>
              <w:t>0.8233</w:t>
            </w:r>
          </w:p>
        </w:tc>
        <w:tc>
          <w:tcPr>
            <w:tcW w:w="709" w:type="dxa"/>
          </w:tcPr>
          <w:p w:rsidR="005B43B9" w:rsidRPr="00640547" w:rsidRDefault="00A800B6" w:rsidP="001760A4">
            <w:pPr>
              <w:pStyle w:val="ListParagraph"/>
              <w:ind w:left="0"/>
              <w:jc w:val="center"/>
              <w:rPr>
                <w:sz w:val="16"/>
              </w:rPr>
            </w:pPr>
            <w:r>
              <w:rPr>
                <w:sz w:val="16"/>
              </w:rPr>
              <w:t>(</w:t>
            </w:r>
            <w:r w:rsidR="005B43B9">
              <w:rPr>
                <w:sz w:val="16"/>
              </w:rPr>
              <w:t>0.998</w:t>
            </w:r>
            <w:r>
              <w:rPr>
                <w:sz w:val="16"/>
              </w:rPr>
              <w:t>)</w:t>
            </w:r>
            <w:r w:rsidR="005B43B9">
              <w:rPr>
                <w:sz w:val="16"/>
              </w:rPr>
              <w:t xml:space="preserve"> 0.991</w:t>
            </w:r>
          </w:p>
        </w:tc>
        <w:tc>
          <w:tcPr>
            <w:tcW w:w="708" w:type="dxa"/>
          </w:tcPr>
          <w:p w:rsidR="005B43B9" w:rsidRPr="00640547" w:rsidRDefault="00A800B6" w:rsidP="001760A4">
            <w:pPr>
              <w:pStyle w:val="ListParagraph"/>
              <w:ind w:left="0"/>
              <w:jc w:val="center"/>
              <w:rPr>
                <w:sz w:val="16"/>
              </w:rPr>
            </w:pPr>
            <w:r>
              <w:rPr>
                <w:sz w:val="16"/>
              </w:rPr>
              <w:t>(</w:t>
            </w:r>
            <w:r w:rsidR="005B43B9">
              <w:rPr>
                <w:sz w:val="16"/>
              </w:rPr>
              <w:t>0.998</w:t>
            </w:r>
            <w:r>
              <w:rPr>
                <w:sz w:val="16"/>
              </w:rPr>
              <w:t>)</w:t>
            </w:r>
            <w:r w:rsidR="005B43B9">
              <w:rPr>
                <w:sz w:val="16"/>
              </w:rPr>
              <w:t>0.988</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1418" w:type="dxa"/>
            <w:gridSpan w:val="2"/>
          </w:tcPr>
          <w:p w:rsidR="005B43B9" w:rsidRPr="00640547" w:rsidRDefault="005B43B9" w:rsidP="001760A4">
            <w:pPr>
              <w:pStyle w:val="ListParagraph"/>
              <w:ind w:left="0"/>
              <w:jc w:val="center"/>
              <w:rPr>
                <w:sz w:val="16"/>
              </w:rPr>
            </w:pPr>
            <w:r>
              <w:rPr>
                <w:sz w:val="16"/>
              </w:rPr>
              <w:t>BO</w:t>
            </w:r>
          </w:p>
        </w:tc>
        <w:tc>
          <w:tcPr>
            <w:tcW w:w="708" w:type="dxa"/>
          </w:tcPr>
          <w:p w:rsidR="005B43B9" w:rsidRPr="00640547" w:rsidRDefault="005B43B9" w:rsidP="001760A4">
            <w:pPr>
              <w:pStyle w:val="ListParagraph"/>
              <w:ind w:left="0"/>
              <w:jc w:val="center"/>
              <w:rPr>
                <w:sz w:val="16"/>
              </w:rPr>
            </w:pPr>
            <w:r>
              <w:rPr>
                <w:sz w:val="16"/>
              </w:rPr>
              <w:t>0.20</w:t>
            </w:r>
          </w:p>
        </w:tc>
        <w:tc>
          <w:tcPr>
            <w:tcW w:w="818" w:type="dxa"/>
          </w:tcPr>
          <w:p w:rsidR="005B43B9" w:rsidRPr="00640547" w:rsidRDefault="004E2EBB" w:rsidP="001760A4">
            <w:pPr>
              <w:pStyle w:val="ListParagraph"/>
              <w:ind w:left="0"/>
              <w:jc w:val="center"/>
              <w:rPr>
                <w:sz w:val="16"/>
              </w:rPr>
            </w:pPr>
            <w:r>
              <w:rPr>
                <w:sz w:val="16"/>
              </w:rPr>
              <w:t>(</w:t>
            </w:r>
            <w:r w:rsidR="005B43B9">
              <w:rPr>
                <w:sz w:val="16"/>
              </w:rPr>
              <w:t>0.095</w:t>
            </w:r>
            <w:r>
              <w:rPr>
                <w:sz w:val="16"/>
              </w:rPr>
              <w:t>)</w:t>
            </w:r>
            <w:r w:rsidR="005B43B9">
              <w:rPr>
                <w:sz w:val="16"/>
              </w:rPr>
              <w:t xml:space="preserve"> 0.119</w:t>
            </w:r>
          </w:p>
        </w:tc>
        <w:tc>
          <w:tcPr>
            <w:tcW w:w="708" w:type="dxa"/>
          </w:tcPr>
          <w:p w:rsidR="005B43B9" w:rsidRPr="00640547" w:rsidRDefault="006F6E4A" w:rsidP="001760A4">
            <w:pPr>
              <w:pStyle w:val="ListParagraph"/>
              <w:ind w:left="0"/>
              <w:jc w:val="center"/>
              <w:rPr>
                <w:sz w:val="16"/>
              </w:rPr>
            </w:pPr>
            <w:r>
              <w:rPr>
                <w:sz w:val="16"/>
              </w:rPr>
              <w:t>(</w:t>
            </w:r>
            <w:r w:rsidR="005B43B9">
              <w:rPr>
                <w:sz w:val="16"/>
              </w:rPr>
              <w:t>0.05</w:t>
            </w:r>
            <w:r>
              <w:rPr>
                <w:sz w:val="16"/>
              </w:rPr>
              <w:t>1)</w:t>
            </w:r>
            <w:r w:rsidR="005B43B9">
              <w:rPr>
                <w:sz w:val="16"/>
              </w:rPr>
              <w:t>0.053</w:t>
            </w:r>
          </w:p>
        </w:tc>
        <w:tc>
          <w:tcPr>
            <w:tcW w:w="601" w:type="dxa"/>
          </w:tcPr>
          <w:p w:rsidR="005B43B9" w:rsidRPr="00640547" w:rsidRDefault="005B43B9" w:rsidP="003E4FCB">
            <w:pPr>
              <w:pStyle w:val="ListParagraph"/>
              <w:ind w:left="0"/>
              <w:jc w:val="center"/>
              <w:rPr>
                <w:sz w:val="16"/>
              </w:rPr>
            </w:pPr>
            <w:r w:rsidRPr="003E4FCB">
              <w:rPr>
                <w:sz w:val="16"/>
              </w:rPr>
              <w:t>0.</w:t>
            </w:r>
            <w:r>
              <w:rPr>
                <w:sz w:val="16"/>
              </w:rPr>
              <w:t>40</w:t>
            </w:r>
          </w:p>
        </w:tc>
        <w:tc>
          <w:tcPr>
            <w:tcW w:w="708" w:type="dxa"/>
          </w:tcPr>
          <w:p w:rsidR="005B43B9" w:rsidRPr="00640547" w:rsidRDefault="006F6E4A" w:rsidP="001760A4">
            <w:pPr>
              <w:pStyle w:val="ListParagraph"/>
              <w:ind w:left="0"/>
              <w:jc w:val="center"/>
              <w:rPr>
                <w:sz w:val="16"/>
              </w:rPr>
            </w:pPr>
            <w:r>
              <w:rPr>
                <w:sz w:val="16"/>
              </w:rPr>
              <w:t>(</w:t>
            </w:r>
            <w:r w:rsidR="005B43B9">
              <w:rPr>
                <w:sz w:val="16"/>
              </w:rPr>
              <w:t>0.125</w:t>
            </w:r>
            <w:r>
              <w:rPr>
                <w:sz w:val="16"/>
              </w:rPr>
              <w:t>)</w:t>
            </w:r>
            <w:r w:rsidR="005B43B9">
              <w:rPr>
                <w:sz w:val="16"/>
              </w:rPr>
              <w:t>60.169</w:t>
            </w:r>
          </w:p>
        </w:tc>
        <w:tc>
          <w:tcPr>
            <w:tcW w:w="709" w:type="dxa"/>
          </w:tcPr>
          <w:p w:rsidR="005B43B9" w:rsidRPr="00640547" w:rsidRDefault="006F6E4A" w:rsidP="001760A4">
            <w:pPr>
              <w:pStyle w:val="ListParagraph"/>
              <w:ind w:left="0"/>
              <w:jc w:val="center"/>
              <w:rPr>
                <w:sz w:val="16"/>
              </w:rPr>
            </w:pPr>
            <w:r>
              <w:rPr>
                <w:sz w:val="16"/>
              </w:rPr>
              <w:t>(</w:t>
            </w:r>
            <w:r w:rsidR="005B43B9">
              <w:rPr>
                <w:sz w:val="16"/>
              </w:rPr>
              <w:t>0.068</w:t>
            </w:r>
            <w:r>
              <w:rPr>
                <w:sz w:val="16"/>
              </w:rPr>
              <w:t>)</w:t>
            </w:r>
            <w:r w:rsidR="005B43B9">
              <w:rPr>
                <w:sz w:val="16"/>
              </w:rPr>
              <w:t>0.079</w:t>
            </w:r>
          </w:p>
        </w:tc>
        <w:tc>
          <w:tcPr>
            <w:tcW w:w="709" w:type="dxa"/>
          </w:tcPr>
          <w:p w:rsidR="005B43B9" w:rsidRPr="00640547" w:rsidRDefault="005B43B9" w:rsidP="003E4FCB">
            <w:pPr>
              <w:pStyle w:val="ListParagraph"/>
              <w:ind w:left="0"/>
              <w:jc w:val="center"/>
              <w:rPr>
                <w:sz w:val="16"/>
              </w:rPr>
            </w:pPr>
            <w:r w:rsidRPr="003E4FCB">
              <w:rPr>
                <w:sz w:val="16"/>
              </w:rPr>
              <w:t>0.</w:t>
            </w:r>
            <w:r>
              <w:rPr>
                <w:sz w:val="16"/>
              </w:rPr>
              <w:t>60</w:t>
            </w:r>
          </w:p>
        </w:tc>
        <w:tc>
          <w:tcPr>
            <w:tcW w:w="709" w:type="dxa"/>
          </w:tcPr>
          <w:p w:rsidR="005B43B9" w:rsidRPr="00640547" w:rsidRDefault="00A800B6" w:rsidP="001760A4">
            <w:pPr>
              <w:pStyle w:val="ListParagraph"/>
              <w:ind w:left="0"/>
              <w:jc w:val="center"/>
              <w:rPr>
                <w:sz w:val="16"/>
              </w:rPr>
            </w:pPr>
            <w:r>
              <w:rPr>
                <w:sz w:val="16"/>
              </w:rPr>
              <w:t>(</w:t>
            </w:r>
            <w:r w:rsidR="005B43B9">
              <w:rPr>
                <w:sz w:val="16"/>
              </w:rPr>
              <w:t>0.133</w:t>
            </w:r>
            <w:r>
              <w:rPr>
                <w:sz w:val="16"/>
              </w:rPr>
              <w:t>)</w:t>
            </w:r>
            <w:r w:rsidR="005B43B9">
              <w:rPr>
                <w:sz w:val="16"/>
              </w:rPr>
              <w:t>0.194</w:t>
            </w:r>
          </w:p>
        </w:tc>
        <w:tc>
          <w:tcPr>
            <w:tcW w:w="708" w:type="dxa"/>
          </w:tcPr>
          <w:p w:rsidR="005B43B9" w:rsidRPr="00640547" w:rsidRDefault="00A800B6" w:rsidP="001760A4">
            <w:pPr>
              <w:pStyle w:val="ListParagraph"/>
              <w:ind w:left="0"/>
              <w:jc w:val="center"/>
              <w:rPr>
                <w:sz w:val="16"/>
              </w:rPr>
            </w:pPr>
            <w:r>
              <w:rPr>
                <w:sz w:val="16"/>
              </w:rPr>
              <w:t>(</w:t>
            </w:r>
            <w:r w:rsidR="005B43B9">
              <w:rPr>
                <w:sz w:val="16"/>
              </w:rPr>
              <w:t>0.073</w:t>
            </w:r>
            <w:r>
              <w:rPr>
                <w:sz w:val="16"/>
              </w:rPr>
              <w:t>)</w:t>
            </w:r>
            <w:r w:rsidR="005B43B9">
              <w:rPr>
                <w:sz w:val="16"/>
              </w:rPr>
              <w:t>0.096</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1418" w:type="dxa"/>
            <w:gridSpan w:val="2"/>
          </w:tcPr>
          <w:p w:rsidR="005B43B9" w:rsidRPr="00640547" w:rsidRDefault="005B43B9" w:rsidP="001760A4">
            <w:pPr>
              <w:pStyle w:val="ListParagraph"/>
              <w:ind w:left="0"/>
              <w:jc w:val="center"/>
              <w:rPr>
                <w:sz w:val="16"/>
              </w:rPr>
            </w:pPr>
            <w:r w:rsidRPr="00640547">
              <w:rPr>
                <w:rFonts w:ascii="Cambria Math" w:hAnsi="Cambria Math"/>
                <w:sz w:val="16"/>
              </w:rPr>
              <w:t>𝜆</w:t>
            </w:r>
          </w:p>
        </w:tc>
        <w:tc>
          <w:tcPr>
            <w:tcW w:w="2234" w:type="dxa"/>
            <w:gridSpan w:val="3"/>
          </w:tcPr>
          <w:p w:rsidR="005B43B9" w:rsidRPr="00640547" w:rsidRDefault="005B43B9" w:rsidP="001760A4">
            <w:pPr>
              <w:pStyle w:val="ListParagraph"/>
              <w:ind w:left="0"/>
              <w:jc w:val="center"/>
              <w:rPr>
                <w:sz w:val="16"/>
              </w:rPr>
            </w:pPr>
            <w:r>
              <w:rPr>
                <w:sz w:val="16"/>
              </w:rPr>
              <w:t>0.60 files/s</w:t>
            </w:r>
          </w:p>
        </w:tc>
        <w:tc>
          <w:tcPr>
            <w:tcW w:w="2018" w:type="dxa"/>
            <w:gridSpan w:val="3"/>
          </w:tcPr>
          <w:p w:rsidR="005B43B9" w:rsidRPr="00640547" w:rsidRDefault="005B43B9" w:rsidP="001760A4">
            <w:pPr>
              <w:pStyle w:val="ListParagraph"/>
              <w:ind w:left="0"/>
              <w:jc w:val="center"/>
              <w:rPr>
                <w:sz w:val="16"/>
              </w:rPr>
            </w:pPr>
            <w:r>
              <w:rPr>
                <w:sz w:val="16"/>
              </w:rPr>
              <w:t>0.79 files/s</w:t>
            </w:r>
          </w:p>
        </w:tc>
        <w:tc>
          <w:tcPr>
            <w:tcW w:w="2126" w:type="dxa"/>
            <w:gridSpan w:val="3"/>
          </w:tcPr>
          <w:p w:rsidR="005B43B9" w:rsidRPr="00640547" w:rsidRDefault="005B43B9" w:rsidP="001760A4">
            <w:pPr>
              <w:pStyle w:val="ListParagraph"/>
              <w:ind w:left="0"/>
              <w:jc w:val="center"/>
              <w:rPr>
                <w:sz w:val="16"/>
              </w:rPr>
            </w:pPr>
            <w:r>
              <w:rPr>
                <w:sz w:val="16"/>
              </w:rPr>
              <w:t>0.94 files/s</w:t>
            </w:r>
          </w:p>
        </w:tc>
      </w:tr>
      <w:tr w:rsidR="00250663" w:rsidRPr="00640547" w:rsidTr="00CD59AE">
        <w:trPr>
          <w:trHeight w:val="142"/>
        </w:trPr>
        <w:tc>
          <w:tcPr>
            <w:tcW w:w="992" w:type="dxa"/>
            <w:vMerge/>
          </w:tcPr>
          <w:p w:rsidR="00250663" w:rsidRPr="00640547" w:rsidRDefault="00250663" w:rsidP="001760A4">
            <w:pPr>
              <w:pStyle w:val="ListParagraph"/>
              <w:ind w:left="0"/>
              <w:jc w:val="center"/>
              <w:rPr>
                <w:sz w:val="16"/>
              </w:rPr>
            </w:pPr>
          </w:p>
        </w:tc>
        <w:tc>
          <w:tcPr>
            <w:tcW w:w="8363" w:type="dxa"/>
            <w:gridSpan w:val="12"/>
          </w:tcPr>
          <w:p w:rsidR="004B3D6E" w:rsidRDefault="00250663" w:rsidP="00420229">
            <w:pPr>
              <w:pStyle w:val="ListParagraph"/>
              <w:ind w:left="0"/>
              <w:jc w:val="both"/>
              <w:rPr>
                <w:sz w:val="16"/>
                <w:szCs w:val="16"/>
              </w:rPr>
            </w:pPr>
            <w:r>
              <w:rPr>
                <w:sz w:val="16"/>
              </w:rPr>
              <w:t>Additional c</w:t>
            </w:r>
            <w:r w:rsidRPr="00640547">
              <w:rPr>
                <w:sz w:val="16"/>
              </w:rPr>
              <w:t>omment</w:t>
            </w:r>
            <w:r>
              <w:rPr>
                <w:sz w:val="16"/>
              </w:rPr>
              <w:t>s:</w:t>
            </w:r>
            <w:r w:rsidRPr="001C7190">
              <w:rPr>
                <w:sz w:val="16"/>
                <w:szCs w:val="16"/>
              </w:rPr>
              <w:t xml:space="preserve"> </w:t>
            </w:r>
            <w:r w:rsidR="004B3D6E" w:rsidRPr="004B3D6E">
              <w:rPr>
                <w:rFonts w:cstheme="minorHAnsi"/>
                <w:sz w:val="16"/>
                <w:szCs w:val="24"/>
                <w:lang w:val="en-GB" w:eastAsia="zh-CN"/>
              </w:rPr>
              <w:t>(*(): results with licensed carrier)</w:t>
            </w:r>
          </w:p>
          <w:p w:rsidR="00250663" w:rsidRPr="00640547" w:rsidRDefault="00250663" w:rsidP="00420229">
            <w:pPr>
              <w:pStyle w:val="ListParagraph"/>
              <w:ind w:left="0"/>
              <w:jc w:val="both"/>
              <w:rPr>
                <w:sz w:val="16"/>
              </w:rPr>
            </w:pPr>
            <w:r w:rsidRPr="001C7190">
              <w:rPr>
                <w:sz w:val="16"/>
                <w:szCs w:val="16"/>
              </w:rPr>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tc>
      </w:tr>
      <w:tr w:rsidR="008C1BD4" w:rsidRPr="005B43B9" w:rsidTr="00264D0F">
        <w:trPr>
          <w:trHeight w:val="269"/>
        </w:trPr>
        <w:tc>
          <w:tcPr>
            <w:tcW w:w="992" w:type="dxa"/>
            <w:vMerge w:val="restart"/>
          </w:tcPr>
          <w:p w:rsidR="008C1BD4" w:rsidRPr="00640547" w:rsidRDefault="008C1BD4" w:rsidP="00264D0F">
            <w:pPr>
              <w:pStyle w:val="ListParagraph"/>
              <w:ind w:left="0"/>
              <w:jc w:val="center"/>
              <w:rPr>
                <w:sz w:val="16"/>
              </w:rPr>
            </w:pPr>
            <w:r>
              <w:rPr>
                <w:rFonts w:ascii="Calibri" w:eastAsia="Times New Roman" w:hAnsi="Calibri" w:cs="Times New Roman"/>
                <w:color w:val="000000"/>
                <w:sz w:val="16"/>
                <w:szCs w:val="16"/>
              </w:rPr>
              <w:t>R1-150551/</w:t>
            </w:r>
            <w:r w:rsidRPr="009C14B0">
              <w:rPr>
                <w:rFonts w:ascii="Calibri" w:eastAsia="Times New Roman" w:hAnsi="Calibri" w:cs="Times New Roman"/>
                <w:color w:val="000000"/>
                <w:sz w:val="16"/>
                <w:szCs w:val="16"/>
              </w:rPr>
              <w:t xml:space="preserve"> Broadcom</w:t>
            </w:r>
          </w:p>
        </w:tc>
        <w:tc>
          <w:tcPr>
            <w:tcW w:w="567" w:type="dxa"/>
            <w:vMerge w:val="restart"/>
          </w:tcPr>
          <w:p w:rsidR="008C1BD4" w:rsidRPr="00640547" w:rsidRDefault="00323C61" w:rsidP="00264D0F">
            <w:pPr>
              <w:pStyle w:val="ListParagraph"/>
              <w:ind w:left="0"/>
              <w:jc w:val="center"/>
              <w:rPr>
                <w:sz w:val="16"/>
              </w:rPr>
            </w:pPr>
            <w:r>
              <w:rPr>
                <w:sz w:val="16"/>
              </w:rPr>
              <w:t>Cat 3</w:t>
            </w:r>
          </w:p>
        </w:tc>
        <w:tc>
          <w:tcPr>
            <w:tcW w:w="706" w:type="dxa"/>
            <w:vMerge w:val="restart"/>
          </w:tcPr>
          <w:p w:rsidR="008C1BD4" w:rsidRDefault="008C1BD4" w:rsidP="00264D0F">
            <w:pPr>
              <w:pStyle w:val="ListParagraph"/>
              <w:ind w:left="0"/>
              <w:jc w:val="center"/>
              <w:rPr>
                <w:sz w:val="16"/>
              </w:rPr>
            </w:pPr>
          </w:p>
          <w:p w:rsidR="008C1BD4" w:rsidRPr="00640547" w:rsidRDefault="008C1BD4" w:rsidP="00264D0F">
            <w:pPr>
              <w:pStyle w:val="ListParagraph"/>
              <w:ind w:left="0"/>
              <w:jc w:val="center"/>
              <w:rPr>
                <w:sz w:val="16"/>
              </w:rPr>
            </w:pPr>
            <w:r w:rsidRPr="00640547">
              <w:rPr>
                <w:sz w:val="16"/>
              </w:rPr>
              <w:t>UPT CDF</w:t>
            </w:r>
          </w:p>
          <w:p w:rsidR="008C1BD4" w:rsidRPr="00640547" w:rsidRDefault="008C1BD4" w:rsidP="00264D0F">
            <w:pPr>
              <w:pStyle w:val="ListParagraph"/>
              <w:ind w:left="0"/>
              <w:jc w:val="center"/>
              <w:rPr>
                <w:sz w:val="16"/>
              </w:rPr>
            </w:pPr>
            <w:r>
              <w:rPr>
                <w:sz w:val="16"/>
              </w:rPr>
              <w:t>[</w:t>
            </w:r>
            <w:r w:rsidRPr="00640547">
              <w:rPr>
                <w:sz w:val="16"/>
              </w:rPr>
              <w:t>Mbps</w:t>
            </w:r>
            <w:r>
              <w:rPr>
                <w:sz w:val="16"/>
              </w:rPr>
              <w:t>]</w:t>
            </w:r>
          </w:p>
        </w:tc>
        <w:tc>
          <w:tcPr>
            <w:tcW w:w="712" w:type="dxa"/>
          </w:tcPr>
          <w:p w:rsidR="008C1BD4" w:rsidRPr="00640547" w:rsidRDefault="008C1BD4" w:rsidP="00264D0F">
            <w:pPr>
              <w:pStyle w:val="ListParagraph"/>
              <w:ind w:left="0"/>
              <w:jc w:val="center"/>
              <w:rPr>
                <w:sz w:val="16"/>
              </w:rPr>
            </w:pPr>
            <w:r w:rsidRPr="00640547">
              <w:rPr>
                <w:sz w:val="16"/>
              </w:rPr>
              <w:t>5%</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23.177</w:t>
            </w:r>
          </w:p>
        </w:tc>
        <w:tc>
          <w:tcPr>
            <w:tcW w:w="81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13.81</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23.116</w:t>
            </w:r>
          </w:p>
        </w:tc>
        <w:tc>
          <w:tcPr>
            <w:tcW w:w="601"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9.554</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0.032</w:t>
            </w:r>
          </w:p>
        </w:tc>
        <w:tc>
          <w:tcPr>
            <w:tcW w:w="709"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3.687</w:t>
            </w:r>
          </w:p>
        </w:tc>
        <w:tc>
          <w:tcPr>
            <w:tcW w:w="709"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0.013</w:t>
            </w:r>
          </w:p>
        </w:tc>
        <w:tc>
          <w:tcPr>
            <w:tcW w:w="709"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0.455</w:t>
            </w:r>
          </w:p>
        </w:tc>
      </w:tr>
      <w:tr w:rsidR="008C1BD4" w:rsidRPr="005B43B9" w:rsidTr="00264D0F">
        <w:trPr>
          <w:trHeight w:val="142"/>
        </w:trPr>
        <w:tc>
          <w:tcPr>
            <w:tcW w:w="992" w:type="dxa"/>
            <w:vMerge/>
          </w:tcPr>
          <w:p w:rsidR="008C1BD4" w:rsidRPr="00640547" w:rsidRDefault="008C1BD4" w:rsidP="00264D0F">
            <w:pPr>
              <w:pStyle w:val="ListParagraph"/>
              <w:ind w:left="0"/>
              <w:jc w:val="center"/>
              <w:rPr>
                <w:sz w:val="16"/>
              </w:rPr>
            </w:pPr>
          </w:p>
        </w:tc>
        <w:tc>
          <w:tcPr>
            <w:tcW w:w="567" w:type="dxa"/>
            <w:vMerge/>
          </w:tcPr>
          <w:p w:rsidR="008C1BD4" w:rsidRPr="00640547" w:rsidRDefault="008C1BD4" w:rsidP="00264D0F">
            <w:pPr>
              <w:pStyle w:val="ListParagraph"/>
              <w:ind w:left="0"/>
              <w:jc w:val="center"/>
              <w:rPr>
                <w:sz w:val="16"/>
              </w:rPr>
            </w:pPr>
          </w:p>
        </w:tc>
        <w:tc>
          <w:tcPr>
            <w:tcW w:w="706" w:type="dxa"/>
            <w:vMerge/>
          </w:tcPr>
          <w:p w:rsidR="008C1BD4" w:rsidRPr="00640547" w:rsidRDefault="008C1BD4" w:rsidP="00264D0F">
            <w:pPr>
              <w:pStyle w:val="ListParagraph"/>
              <w:ind w:left="0"/>
              <w:jc w:val="center"/>
              <w:rPr>
                <w:sz w:val="16"/>
              </w:rPr>
            </w:pPr>
          </w:p>
        </w:tc>
        <w:tc>
          <w:tcPr>
            <w:tcW w:w="712" w:type="dxa"/>
          </w:tcPr>
          <w:p w:rsidR="008C1BD4" w:rsidRPr="00640547" w:rsidRDefault="008C1BD4" w:rsidP="00264D0F">
            <w:pPr>
              <w:pStyle w:val="ListParagraph"/>
              <w:ind w:left="0"/>
              <w:jc w:val="center"/>
              <w:rPr>
                <w:sz w:val="16"/>
              </w:rPr>
            </w:pPr>
            <w:r w:rsidRPr="00640547">
              <w:rPr>
                <w:sz w:val="16"/>
              </w:rPr>
              <w:t>50%</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42.444</w:t>
            </w:r>
          </w:p>
        </w:tc>
        <w:tc>
          <w:tcPr>
            <w:tcW w:w="81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32.666</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42.048</w:t>
            </w:r>
          </w:p>
        </w:tc>
        <w:tc>
          <w:tcPr>
            <w:tcW w:w="601"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27.306</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11.964</w:t>
            </w:r>
          </w:p>
        </w:tc>
        <w:tc>
          <w:tcPr>
            <w:tcW w:w="709"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20.04</w:t>
            </w:r>
          </w:p>
        </w:tc>
        <w:tc>
          <w:tcPr>
            <w:tcW w:w="709"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5.415</w:t>
            </w:r>
          </w:p>
        </w:tc>
        <w:tc>
          <w:tcPr>
            <w:tcW w:w="709"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2.538</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6.207</w:t>
            </w:r>
          </w:p>
        </w:tc>
      </w:tr>
      <w:tr w:rsidR="008C1BD4" w:rsidRPr="005B43B9" w:rsidTr="00264D0F">
        <w:trPr>
          <w:trHeight w:val="142"/>
        </w:trPr>
        <w:tc>
          <w:tcPr>
            <w:tcW w:w="992" w:type="dxa"/>
            <w:vMerge/>
          </w:tcPr>
          <w:p w:rsidR="008C1BD4" w:rsidRPr="00640547" w:rsidRDefault="008C1BD4" w:rsidP="00264D0F">
            <w:pPr>
              <w:pStyle w:val="ListParagraph"/>
              <w:ind w:left="0"/>
              <w:jc w:val="center"/>
              <w:rPr>
                <w:sz w:val="16"/>
              </w:rPr>
            </w:pPr>
          </w:p>
        </w:tc>
        <w:tc>
          <w:tcPr>
            <w:tcW w:w="567" w:type="dxa"/>
            <w:vMerge/>
          </w:tcPr>
          <w:p w:rsidR="008C1BD4" w:rsidRPr="00640547" w:rsidRDefault="008C1BD4" w:rsidP="00264D0F">
            <w:pPr>
              <w:pStyle w:val="ListParagraph"/>
              <w:ind w:left="0"/>
              <w:jc w:val="center"/>
              <w:rPr>
                <w:sz w:val="16"/>
              </w:rPr>
            </w:pPr>
          </w:p>
        </w:tc>
        <w:tc>
          <w:tcPr>
            <w:tcW w:w="706" w:type="dxa"/>
            <w:vMerge/>
          </w:tcPr>
          <w:p w:rsidR="008C1BD4" w:rsidRPr="00640547" w:rsidRDefault="008C1BD4" w:rsidP="00264D0F">
            <w:pPr>
              <w:pStyle w:val="ListParagraph"/>
              <w:ind w:left="0"/>
              <w:jc w:val="center"/>
              <w:rPr>
                <w:sz w:val="16"/>
              </w:rPr>
            </w:pPr>
          </w:p>
        </w:tc>
        <w:tc>
          <w:tcPr>
            <w:tcW w:w="712" w:type="dxa"/>
          </w:tcPr>
          <w:p w:rsidR="008C1BD4" w:rsidRPr="00640547" w:rsidRDefault="008C1BD4" w:rsidP="00264D0F">
            <w:pPr>
              <w:pStyle w:val="ListParagraph"/>
              <w:ind w:left="0"/>
              <w:jc w:val="center"/>
              <w:rPr>
                <w:sz w:val="16"/>
              </w:rPr>
            </w:pPr>
            <w:r w:rsidRPr="00640547">
              <w:rPr>
                <w:sz w:val="16"/>
              </w:rPr>
              <w:t>95%</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62.496</w:t>
            </w:r>
          </w:p>
        </w:tc>
        <w:tc>
          <w:tcPr>
            <w:tcW w:w="81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53.436</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60.645</w:t>
            </w:r>
          </w:p>
        </w:tc>
        <w:tc>
          <w:tcPr>
            <w:tcW w:w="601"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40.136</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37.926</w:t>
            </w:r>
          </w:p>
        </w:tc>
        <w:tc>
          <w:tcPr>
            <w:tcW w:w="709"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56.095</w:t>
            </w:r>
          </w:p>
        </w:tc>
        <w:tc>
          <w:tcPr>
            <w:tcW w:w="709"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24.391</w:t>
            </w:r>
          </w:p>
        </w:tc>
        <w:tc>
          <w:tcPr>
            <w:tcW w:w="709"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28.621</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35.795</w:t>
            </w:r>
          </w:p>
        </w:tc>
      </w:tr>
      <w:tr w:rsidR="008C1BD4" w:rsidRPr="00640547" w:rsidTr="008C1BD4">
        <w:trPr>
          <w:trHeight w:val="142"/>
        </w:trPr>
        <w:tc>
          <w:tcPr>
            <w:tcW w:w="992" w:type="dxa"/>
            <w:vMerge/>
          </w:tcPr>
          <w:p w:rsidR="008C1BD4" w:rsidRPr="00640547" w:rsidRDefault="008C1BD4" w:rsidP="00264D0F">
            <w:pPr>
              <w:pStyle w:val="ListParagraph"/>
              <w:ind w:left="0"/>
              <w:jc w:val="center"/>
              <w:rPr>
                <w:sz w:val="16"/>
              </w:rPr>
            </w:pPr>
          </w:p>
        </w:tc>
        <w:tc>
          <w:tcPr>
            <w:tcW w:w="567" w:type="dxa"/>
            <w:vMerge/>
          </w:tcPr>
          <w:p w:rsidR="008C1BD4" w:rsidRPr="00640547" w:rsidRDefault="008C1BD4" w:rsidP="00264D0F">
            <w:pPr>
              <w:pStyle w:val="ListParagraph"/>
              <w:ind w:left="0"/>
              <w:jc w:val="center"/>
              <w:rPr>
                <w:sz w:val="16"/>
              </w:rPr>
            </w:pPr>
          </w:p>
        </w:tc>
        <w:tc>
          <w:tcPr>
            <w:tcW w:w="706" w:type="dxa"/>
            <w:vMerge/>
          </w:tcPr>
          <w:p w:rsidR="008C1BD4" w:rsidRPr="00640547" w:rsidRDefault="008C1BD4" w:rsidP="00264D0F">
            <w:pPr>
              <w:pStyle w:val="ListParagraph"/>
              <w:ind w:left="0"/>
              <w:jc w:val="center"/>
              <w:rPr>
                <w:sz w:val="16"/>
              </w:rPr>
            </w:pPr>
          </w:p>
        </w:tc>
        <w:tc>
          <w:tcPr>
            <w:tcW w:w="712" w:type="dxa"/>
          </w:tcPr>
          <w:p w:rsidR="008C1BD4" w:rsidRPr="00387875" w:rsidRDefault="008C1BD4" w:rsidP="00264D0F">
            <w:pPr>
              <w:pStyle w:val="ListParagraph"/>
              <w:ind w:left="0"/>
              <w:jc w:val="center"/>
              <w:rPr>
                <w:sz w:val="16"/>
              </w:rPr>
            </w:pPr>
            <w:r w:rsidRPr="00387875">
              <w:rPr>
                <w:sz w:val="16"/>
              </w:rPr>
              <w:t>Mean</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44.287</w:t>
            </w:r>
          </w:p>
        </w:tc>
        <w:tc>
          <w:tcPr>
            <w:tcW w:w="81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35.456</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42.831</w:t>
            </w:r>
          </w:p>
        </w:tc>
        <w:tc>
          <w:tcPr>
            <w:tcW w:w="601"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26.752</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15.968</w:t>
            </w:r>
          </w:p>
        </w:tc>
        <w:tc>
          <w:tcPr>
            <w:tcW w:w="709"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23.146</w:t>
            </w:r>
          </w:p>
        </w:tc>
        <w:tc>
          <w:tcPr>
            <w:tcW w:w="709"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8.856</w:t>
            </w:r>
          </w:p>
        </w:tc>
        <w:tc>
          <w:tcPr>
            <w:tcW w:w="709"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7.385</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10.749</w:t>
            </w:r>
          </w:p>
        </w:tc>
      </w:tr>
      <w:tr w:rsidR="008C1BD4" w:rsidRPr="00C52BE4" w:rsidTr="00264D0F">
        <w:trPr>
          <w:trHeight w:val="142"/>
        </w:trPr>
        <w:tc>
          <w:tcPr>
            <w:tcW w:w="992" w:type="dxa"/>
            <w:vMerge/>
          </w:tcPr>
          <w:p w:rsidR="008C1BD4" w:rsidRPr="00640547" w:rsidRDefault="008C1BD4" w:rsidP="00264D0F">
            <w:pPr>
              <w:pStyle w:val="ListParagraph"/>
              <w:ind w:left="0"/>
              <w:jc w:val="center"/>
              <w:rPr>
                <w:sz w:val="16"/>
              </w:rPr>
            </w:pPr>
          </w:p>
        </w:tc>
        <w:tc>
          <w:tcPr>
            <w:tcW w:w="567" w:type="dxa"/>
            <w:vMerge/>
          </w:tcPr>
          <w:p w:rsidR="008C1BD4" w:rsidRPr="00640547" w:rsidRDefault="008C1BD4" w:rsidP="00264D0F">
            <w:pPr>
              <w:pStyle w:val="ListParagraph"/>
              <w:ind w:left="0"/>
              <w:jc w:val="center"/>
              <w:rPr>
                <w:sz w:val="16"/>
              </w:rPr>
            </w:pPr>
          </w:p>
        </w:tc>
        <w:tc>
          <w:tcPr>
            <w:tcW w:w="706" w:type="dxa"/>
            <w:vMerge w:val="restart"/>
          </w:tcPr>
          <w:p w:rsidR="008C1BD4" w:rsidRDefault="008C1BD4" w:rsidP="00264D0F">
            <w:pPr>
              <w:pStyle w:val="ListParagraph"/>
              <w:ind w:left="0"/>
              <w:jc w:val="center"/>
              <w:rPr>
                <w:sz w:val="16"/>
              </w:rPr>
            </w:pPr>
          </w:p>
          <w:p w:rsidR="008C1BD4" w:rsidRPr="00640547" w:rsidRDefault="008C1BD4" w:rsidP="00264D0F">
            <w:pPr>
              <w:pStyle w:val="ListParagraph"/>
              <w:ind w:left="0"/>
              <w:jc w:val="center"/>
              <w:rPr>
                <w:sz w:val="16"/>
              </w:rPr>
            </w:pPr>
            <w:r>
              <w:rPr>
                <w:sz w:val="16"/>
              </w:rPr>
              <w:t>Delay</w:t>
            </w:r>
            <w:r w:rsidRPr="00640547">
              <w:rPr>
                <w:sz w:val="16"/>
              </w:rPr>
              <w:t xml:space="preserve"> CDF</w:t>
            </w:r>
          </w:p>
          <w:p w:rsidR="008C1BD4" w:rsidRPr="00640547" w:rsidRDefault="008C1BD4" w:rsidP="00264D0F">
            <w:pPr>
              <w:pStyle w:val="ListParagraph"/>
              <w:ind w:left="0"/>
              <w:jc w:val="center"/>
              <w:rPr>
                <w:sz w:val="16"/>
              </w:rPr>
            </w:pPr>
            <w:r>
              <w:rPr>
                <w:sz w:val="16"/>
              </w:rPr>
              <w:t>[s]</w:t>
            </w:r>
          </w:p>
        </w:tc>
        <w:tc>
          <w:tcPr>
            <w:tcW w:w="712" w:type="dxa"/>
          </w:tcPr>
          <w:p w:rsidR="008C1BD4" w:rsidRPr="00387875" w:rsidRDefault="008C1BD4" w:rsidP="00264D0F">
            <w:pPr>
              <w:pStyle w:val="ListParagraph"/>
              <w:ind w:left="0"/>
              <w:jc w:val="center"/>
              <w:rPr>
                <w:sz w:val="16"/>
              </w:rPr>
            </w:pPr>
            <w:r w:rsidRPr="00387875">
              <w:rPr>
                <w:sz w:val="16"/>
              </w:rPr>
              <w:t>5%</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0.007</w:t>
            </w:r>
          </w:p>
        </w:tc>
        <w:tc>
          <w:tcPr>
            <w:tcW w:w="81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0.009</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0.007</w:t>
            </w:r>
          </w:p>
        </w:tc>
        <w:tc>
          <w:tcPr>
            <w:tcW w:w="601"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0.017</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0.34</w:t>
            </w:r>
          </w:p>
        </w:tc>
        <w:tc>
          <w:tcPr>
            <w:tcW w:w="709"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0.035</w:t>
            </w:r>
          </w:p>
        </w:tc>
        <w:tc>
          <w:tcPr>
            <w:tcW w:w="709"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0.326</w:t>
            </w:r>
          </w:p>
        </w:tc>
        <w:tc>
          <w:tcPr>
            <w:tcW w:w="709"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1.125</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0.314</w:t>
            </w:r>
          </w:p>
        </w:tc>
      </w:tr>
      <w:tr w:rsidR="008C1BD4" w:rsidRPr="00C52BE4" w:rsidTr="00264D0F">
        <w:trPr>
          <w:trHeight w:val="142"/>
        </w:trPr>
        <w:tc>
          <w:tcPr>
            <w:tcW w:w="992" w:type="dxa"/>
            <w:vMerge/>
          </w:tcPr>
          <w:p w:rsidR="008C1BD4" w:rsidRPr="00640547" w:rsidRDefault="008C1BD4" w:rsidP="00264D0F">
            <w:pPr>
              <w:pStyle w:val="ListParagraph"/>
              <w:ind w:left="0"/>
              <w:jc w:val="center"/>
              <w:rPr>
                <w:sz w:val="16"/>
              </w:rPr>
            </w:pPr>
          </w:p>
        </w:tc>
        <w:tc>
          <w:tcPr>
            <w:tcW w:w="567" w:type="dxa"/>
            <w:vMerge/>
          </w:tcPr>
          <w:p w:rsidR="008C1BD4" w:rsidRPr="00640547" w:rsidRDefault="008C1BD4" w:rsidP="00264D0F">
            <w:pPr>
              <w:pStyle w:val="ListParagraph"/>
              <w:ind w:left="0"/>
              <w:jc w:val="center"/>
              <w:rPr>
                <w:sz w:val="16"/>
              </w:rPr>
            </w:pPr>
          </w:p>
        </w:tc>
        <w:tc>
          <w:tcPr>
            <w:tcW w:w="706" w:type="dxa"/>
            <w:vMerge/>
          </w:tcPr>
          <w:p w:rsidR="008C1BD4" w:rsidRPr="00640547" w:rsidRDefault="008C1BD4" w:rsidP="00264D0F">
            <w:pPr>
              <w:pStyle w:val="ListParagraph"/>
              <w:ind w:left="0"/>
              <w:jc w:val="center"/>
              <w:rPr>
                <w:sz w:val="16"/>
              </w:rPr>
            </w:pPr>
          </w:p>
        </w:tc>
        <w:tc>
          <w:tcPr>
            <w:tcW w:w="712" w:type="dxa"/>
          </w:tcPr>
          <w:p w:rsidR="008C1BD4" w:rsidRPr="00387875" w:rsidRDefault="008C1BD4" w:rsidP="00264D0F">
            <w:pPr>
              <w:pStyle w:val="ListParagraph"/>
              <w:ind w:left="0"/>
              <w:jc w:val="center"/>
              <w:rPr>
                <w:sz w:val="16"/>
              </w:rPr>
            </w:pPr>
            <w:r w:rsidRPr="00387875">
              <w:rPr>
                <w:sz w:val="16"/>
              </w:rPr>
              <w:t>50%</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0.059</w:t>
            </w:r>
          </w:p>
        </w:tc>
        <w:tc>
          <w:tcPr>
            <w:tcW w:w="81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0.091</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0.053</w:t>
            </w:r>
          </w:p>
        </w:tc>
        <w:tc>
          <w:tcPr>
            <w:tcW w:w="601"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0.141</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1.466</w:t>
            </w:r>
          </w:p>
        </w:tc>
        <w:tc>
          <w:tcPr>
            <w:tcW w:w="709"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0.286</w:t>
            </w:r>
          </w:p>
        </w:tc>
        <w:tc>
          <w:tcPr>
            <w:tcW w:w="709"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1.154</w:t>
            </w:r>
          </w:p>
        </w:tc>
        <w:tc>
          <w:tcPr>
            <w:tcW w:w="709"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2.556</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1.281</w:t>
            </w:r>
          </w:p>
        </w:tc>
      </w:tr>
      <w:tr w:rsidR="008C1BD4" w:rsidRPr="00C52BE4" w:rsidTr="00264D0F">
        <w:trPr>
          <w:trHeight w:val="142"/>
        </w:trPr>
        <w:tc>
          <w:tcPr>
            <w:tcW w:w="992" w:type="dxa"/>
            <w:vMerge/>
          </w:tcPr>
          <w:p w:rsidR="008C1BD4" w:rsidRPr="00640547" w:rsidRDefault="008C1BD4" w:rsidP="00264D0F">
            <w:pPr>
              <w:pStyle w:val="ListParagraph"/>
              <w:ind w:left="0"/>
              <w:jc w:val="center"/>
              <w:rPr>
                <w:sz w:val="16"/>
              </w:rPr>
            </w:pPr>
          </w:p>
        </w:tc>
        <w:tc>
          <w:tcPr>
            <w:tcW w:w="567" w:type="dxa"/>
            <w:vMerge/>
          </w:tcPr>
          <w:p w:rsidR="008C1BD4" w:rsidRPr="00640547" w:rsidRDefault="008C1BD4" w:rsidP="00264D0F">
            <w:pPr>
              <w:pStyle w:val="ListParagraph"/>
              <w:ind w:left="0"/>
              <w:jc w:val="center"/>
              <w:rPr>
                <w:sz w:val="16"/>
              </w:rPr>
            </w:pPr>
          </w:p>
        </w:tc>
        <w:tc>
          <w:tcPr>
            <w:tcW w:w="706" w:type="dxa"/>
            <w:vMerge/>
          </w:tcPr>
          <w:p w:rsidR="008C1BD4" w:rsidRPr="00640547" w:rsidRDefault="008C1BD4" w:rsidP="00264D0F">
            <w:pPr>
              <w:pStyle w:val="ListParagraph"/>
              <w:ind w:left="0"/>
              <w:jc w:val="center"/>
              <w:rPr>
                <w:sz w:val="16"/>
              </w:rPr>
            </w:pPr>
          </w:p>
        </w:tc>
        <w:tc>
          <w:tcPr>
            <w:tcW w:w="712" w:type="dxa"/>
          </w:tcPr>
          <w:p w:rsidR="008C1BD4" w:rsidRPr="00387875" w:rsidRDefault="008C1BD4" w:rsidP="00264D0F">
            <w:pPr>
              <w:pStyle w:val="ListParagraph"/>
              <w:ind w:left="0"/>
              <w:jc w:val="center"/>
              <w:rPr>
                <w:sz w:val="16"/>
              </w:rPr>
            </w:pPr>
            <w:r w:rsidRPr="00387875">
              <w:rPr>
                <w:sz w:val="16"/>
              </w:rPr>
              <w:t>95%</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0.196</w:t>
            </w:r>
          </w:p>
        </w:tc>
        <w:tc>
          <w:tcPr>
            <w:tcW w:w="81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0.587</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0.236</w:t>
            </w:r>
          </w:p>
        </w:tc>
        <w:tc>
          <w:tcPr>
            <w:tcW w:w="601"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0.557</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2.716</w:t>
            </w:r>
          </w:p>
        </w:tc>
        <w:tc>
          <w:tcPr>
            <w:tcW w:w="709"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0.886</w:t>
            </w:r>
          </w:p>
        </w:tc>
        <w:tc>
          <w:tcPr>
            <w:tcW w:w="709"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2.731</w:t>
            </w:r>
          </w:p>
        </w:tc>
        <w:tc>
          <w:tcPr>
            <w:tcW w:w="709"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4.196</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2.599</w:t>
            </w:r>
          </w:p>
        </w:tc>
      </w:tr>
      <w:tr w:rsidR="008C1BD4" w:rsidRPr="00640547" w:rsidTr="008C1BD4">
        <w:trPr>
          <w:trHeight w:val="142"/>
        </w:trPr>
        <w:tc>
          <w:tcPr>
            <w:tcW w:w="992" w:type="dxa"/>
            <w:vMerge/>
          </w:tcPr>
          <w:p w:rsidR="008C1BD4" w:rsidRPr="00640547" w:rsidRDefault="008C1BD4" w:rsidP="00264D0F">
            <w:pPr>
              <w:pStyle w:val="ListParagraph"/>
              <w:ind w:left="0"/>
              <w:jc w:val="center"/>
              <w:rPr>
                <w:sz w:val="16"/>
              </w:rPr>
            </w:pPr>
          </w:p>
        </w:tc>
        <w:tc>
          <w:tcPr>
            <w:tcW w:w="567" w:type="dxa"/>
            <w:vMerge/>
          </w:tcPr>
          <w:p w:rsidR="008C1BD4" w:rsidRPr="00640547" w:rsidRDefault="008C1BD4" w:rsidP="00264D0F">
            <w:pPr>
              <w:pStyle w:val="ListParagraph"/>
              <w:ind w:left="0"/>
              <w:jc w:val="center"/>
              <w:rPr>
                <w:sz w:val="16"/>
              </w:rPr>
            </w:pPr>
          </w:p>
        </w:tc>
        <w:tc>
          <w:tcPr>
            <w:tcW w:w="706" w:type="dxa"/>
            <w:vMerge/>
          </w:tcPr>
          <w:p w:rsidR="008C1BD4" w:rsidRPr="00640547" w:rsidRDefault="008C1BD4" w:rsidP="00264D0F">
            <w:pPr>
              <w:pStyle w:val="ListParagraph"/>
              <w:ind w:left="0"/>
              <w:jc w:val="center"/>
              <w:rPr>
                <w:sz w:val="16"/>
              </w:rPr>
            </w:pPr>
          </w:p>
        </w:tc>
        <w:tc>
          <w:tcPr>
            <w:tcW w:w="712" w:type="dxa"/>
          </w:tcPr>
          <w:p w:rsidR="008C1BD4" w:rsidRPr="00387875" w:rsidRDefault="008C1BD4" w:rsidP="00264D0F">
            <w:pPr>
              <w:pStyle w:val="ListParagraph"/>
              <w:ind w:left="0"/>
              <w:jc w:val="center"/>
              <w:rPr>
                <w:sz w:val="16"/>
              </w:rPr>
            </w:pPr>
            <w:r w:rsidRPr="00387875">
              <w:rPr>
                <w:sz w:val="16"/>
              </w:rPr>
              <w:t>Mean</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0.075</w:t>
            </w:r>
          </w:p>
        </w:tc>
        <w:tc>
          <w:tcPr>
            <w:tcW w:w="81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0.18</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0.079</w:t>
            </w:r>
          </w:p>
        </w:tc>
        <w:tc>
          <w:tcPr>
            <w:tcW w:w="601"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0.191</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1.509</w:t>
            </w:r>
          </w:p>
        </w:tc>
        <w:tc>
          <w:tcPr>
            <w:tcW w:w="709"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0.347</w:t>
            </w:r>
          </w:p>
        </w:tc>
        <w:tc>
          <w:tcPr>
            <w:tcW w:w="709"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1.318</w:t>
            </w:r>
          </w:p>
        </w:tc>
        <w:tc>
          <w:tcPr>
            <w:tcW w:w="709"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2.694</w:t>
            </w:r>
          </w:p>
        </w:tc>
        <w:tc>
          <w:tcPr>
            <w:tcW w:w="708" w:type="dxa"/>
            <w:vAlign w:val="center"/>
          </w:tcPr>
          <w:p w:rsidR="008C1BD4" w:rsidRPr="008C1BD4" w:rsidRDefault="008C1BD4" w:rsidP="008C1BD4">
            <w:pPr>
              <w:jc w:val="center"/>
              <w:rPr>
                <w:rFonts w:eastAsia="Times New Roman" w:cstheme="minorHAnsi"/>
                <w:color w:val="000000"/>
                <w:sz w:val="16"/>
                <w:szCs w:val="16"/>
              </w:rPr>
            </w:pPr>
            <w:r w:rsidRPr="008C1BD4">
              <w:rPr>
                <w:rFonts w:eastAsia="Times New Roman" w:cstheme="minorHAnsi"/>
                <w:color w:val="000000"/>
                <w:sz w:val="16"/>
                <w:szCs w:val="16"/>
              </w:rPr>
              <w:t>1.336</w:t>
            </w:r>
          </w:p>
        </w:tc>
      </w:tr>
      <w:tr w:rsidR="008C1BD4" w:rsidRPr="0003148E" w:rsidTr="008C1BD4">
        <w:trPr>
          <w:trHeight w:val="142"/>
        </w:trPr>
        <w:tc>
          <w:tcPr>
            <w:tcW w:w="992" w:type="dxa"/>
            <w:vMerge/>
          </w:tcPr>
          <w:p w:rsidR="008C1BD4" w:rsidRPr="00640547" w:rsidRDefault="008C1BD4" w:rsidP="00264D0F">
            <w:pPr>
              <w:pStyle w:val="ListParagraph"/>
              <w:ind w:left="0"/>
              <w:jc w:val="center"/>
              <w:rPr>
                <w:sz w:val="16"/>
              </w:rPr>
            </w:pPr>
          </w:p>
        </w:tc>
        <w:tc>
          <w:tcPr>
            <w:tcW w:w="567" w:type="dxa"/>
            <w:vMerge/>
          </w:tcPr>
          <w:p w:rsidR="008C1BD4" w:rsidRPr="00640547" w:rsidRDefault="008C1BD4" w:rsidP="00264D0F">
            <w:pPr>
              <w:pStyle w:val="ListParagraph"/>
              <w:ind w:left="0"/>
              <w:jc w:val="center"/>
              <w:rPr>
                <w:sz w:val="16"/>
              </w:rPr>
            </w:pPr>
          </w:p>
        </w:tc>
        <w:tc>
          <w:tcPr>
            <w:tcW w:w="1418" w:type="dxa"/>
            <w:gridSpan w:val="2"/>
          </w:tcPr>
          <w:p w:rsidR="008C1BD4" w:rsidRDefault="008C1BD4" w:rsidP="00264D0F">
            <w:pPr>
              <w:pStyle w:val="ListParagraph"/>
              <w:ind w:left="0"/>
              <w:jc w:val="center"/>
              <w:rPr>
                <w:rFonts w:ascii="Cambria Math" w:hAnsi="Cambria Math"/>
                <w:sz w:val="16"/>
              </w:rPr>
            </w:pPr>
            <w:r>
              <w:rPr>
                <w:rFonts w:ascii="Cambria Math" w:hAnsi="Cambria Math"/>
                <w:sz w:val="16"/>
              </w:rPr>
              <w:t>VoIP outage</w:t>
            </w:r>
          </w:p>
          <w:p w:rsidR="008C1BD4" w:rsidRDefault="008C1BD4" w:rsidP="00264D0F">
            <w:pPr>
              <w:pStyle w:val="ListParagraph"/>
              <w:ind w:left="0"/>
              <w:jc w:val="center"/>
              <w:rPr>
                <w:rFonts w:ascii="Cambria Math" w:hAnsi="Cambria Math"/>
                <w:sz w:val="16"/>
              </w:rPr>
            </w:pPr>
            <w:r>
              <w:rPr>
                <w:rFonts w:ascii="Cambria Math" w:hAnsi="Cambria Math"/>
                <w:sz w:val="16"/>
              </w:rPr>
              <w:t>(%)</w:t>
            </w:r>
          </w:p>
        </w:tc>
        <w:tc>
          <w:tcPr>
            <w:tcW w:w="708"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0.00</w:t>
            </w:r>
          </w:p>
        </w:tc>
        <w:tc>
          <w:tcPr>
            <w:tcW w:w="818"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50.00</w:t>
            </w:r>
          </w:p>
        </w:tc>
        <w:tc>
          <w:tcPr>
            <w:tcW w:w="708"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N/A</w:t>
            </w:r>
          </w:p>
        </w:tc>
        <w:tc>
          <w:tcPr>
            <w:tcW w:w="601"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10</w:t>
            </w:r>
          </w:p>
        </w:tc>
        <w:tc>
          <w:tcPr>
            <w:tcW w:w="708"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70</w:t>
            </w:r>
          </w:p>
        </w:tc>
        <w:tc>
          <w:tcPr>
            <w:tcW w:w="709"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N/A</w:t>
            </w:r>
          </w:p>
        </w:tc>
        <w:tc>
          <w:tcPr>
            <w:tcW w:w="709"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50.00</w:t>
            </w:r>
          </w:p>
        </w:tc>
        <w:tc>
          <w:tcPr>
            <w:tcW w:w="709"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70.00</w:t>
            </w:r>
          </w:p>
        </w:tc>
        <w:tc>
          <w:tcPr>
            <w:tcW w:w="708"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N/A</w:t>
            </w:r>
          </w:p>
        </w:tc>
      </w:tr>
      <w:tr w:rsidR="008C1BD4" w:rsidRPr="0003148E" w:rsidTr="008C1BD4">
        <w:trPr>
          <w:trHeight w:val="142"/>
        </w:trPr>
        <w:tc>
          <w:tcPr>
            <w:tcW w:w="992" w:type="dxa"/>
            <w:vMerge/>
          </w:tcPr>
          <w:p w:rsidR="008C1BD4" w:rsidRPr="00640547" w:rsidRDefault="008C1BD4" w:rsidP="00264D0F">
            <w:pPr>
              <w:pStyle w:val="ListParagraph"/>
              <w:ind w:left="0"/>
              <w:jc w:val="center"/>
              <w:rPr>
                <w:sz w:val="16"/>
              </w:rPr>
            </w:pPr>
          </w:p>
        </w:tc>
        <w:tc>
          <w:tcPr>
            <w:tcW w:w="567" w:type="dxa"/>
            <w:vMerge/>
          </w:tcPr>
          <w:p w:rsidR="008C1BD4" w:rsidRPr="00640547" w:rsidRDefault="008C1BD4" w:rsidP="00264D0F">
            <w:pPr>
              <w:pStyle w:val="ListParagraph"/>
              <w:ind w:left="0"/>
              <w:jc w:val="center"/>
              <w:rPr>
                <w:sz w:val="16"/>
              </w:rPr>
            </w:pPr>
          </w:p>
        </w:tc>
        <w:tc>
          <w:tcPr>
            <w:tcW w:w="1418" w:type="dxa"/>
            <w:gridSpan w:val="2"/>
            <w:vAlign w:val="center"/>
          </w:tcPr>
          <w:p w:rsidR="008C1BD4" w:rsidRPr="009C14B0" w:rsidRDefault="008C1BD4" w:rsidP="008C1BD4">
            <w:pPr>
              <w:jc w:val="center"/>
              <w:rPr>
                <w:rFonts w:ascii="Cambria Math" w:eastAsia="Times New Roman" w:hAnsi="Cambria Math" w:cs="Times New Roman"/>
                <w:color w:val="000000"/>
                <w:sz w:val="16"/>
                <w:szCs w:val="16"/>
              </w:rPr>
            </w:pPr>
            <w:r w:rsidRPr="009C14B0">
              <w:rPr>
                <w:rFonts w:ascii="Cambria Math" w:eastAsia="Times New Roman" w:hAnsi="Cambria Math" w:cs="Times New Roman"/>
                <w:color w:val="000000"/>
                <w:sz w:val="16"/>
                <w:szCs w:val="16"/>
              </w:rPr>
              <w:t>98 %</w:t>
            </w:r>
            <w:proofErr w:type="spellStart"/>
            <w:r w:rsidRPr="009C14B0">
              <w:rPr>
                <w:rFonts w:ascii="Cambria Math" w:eastAsia="Times New Roman" w:hAnsi="Cambria Math" w:cs="Times New Roman"/>
                <w:color w:val="000000"/>
                <w:sz w:val="16"/>
                <w:szCs w:val="16"/>
              </w:rPr>
              <w:t>ile</w:t>
            </w:r>
            <w:proofErr w:type="spellEnd"/>
            <w:r w:rsidRPr="009C14B0">
              <w:rPr>
                <w:rFonts w:ascii="Cambria Math" w:eastAsia="Times New Roman" w:hAnsi="Cambria Math" w:cs="Times New Roman"/>
                <w:color w:val="000000"/>
                <w:sz w:val="16"/>
                <w:szCs w:val="16"/>
              </w:rPr>
              <w:t xml:space="preserve"> VoIP latency (</w:t>
            </w:r>
            <w:proofErr w:type="spellStart"/>
            <w:r w:rsidRPr="009C14B0">
              <w:rPr>
                <w:rFonts w:ascii="Cambria Math" w:eastAsia="Times New Roman" w:hAnsi="Cambria Math" w:cs="Times New Roman"/>
                <w:color w:val="000000"/>
                <w:sz w:val="16"/>
                <w:szCs w:val="16"/>
              </w:rPr>
              <w:t>ms</w:t>
            </w:r>
            <w:proofErr w:type="spellEnd"/>
            <w:r w:rsidRPr="009C14B0">
              <w:rPr>
                <w:rFonts w:ascii="Cambria Math" w:eastAsia="Times New Roman" w:hAnsi="Cambria Math" w:cs="Times New Roman"/>
                <w:color w:val="000000"/>
                <w:sz w:val="16"/>
                <w:szCs w:val="16"/>
              </w:rPr>
              <w:t>)</w:t>
            </w:r>
          </w:p>
        </w:tc>
        <w:tc>
          <w:tcPr>
            <w:tcW w:w="708"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17.43</w:t>
            </w:r>
          </w:p>
        </w:tc>
        <w:tc>
          <w:tcPr>
            <w:tcW w:w="818" w:type="dxa"/>
            <w:vAlign w:val="center"/>
          </w:tcPr>
          <w:p w:rsidR="008C1BD4" w:rsidRPr="008C1BD4" w:rsidRDefault="008C1BD4" w:rsidP="008C1BD4">
            <w:pPr>
              <w:jc w:val="center"/>
              <w:rPr>
                <w:rFonts w:ascii="Calibri" w:eastAsia="Times New Roman" w:hAnsi="Calibri" w:cs="Times New Roman"/>
                <w:color w:val="FF0000"/>
                <w:sz w:val="16"/>
                <w:szCs w:val="16"/>
              </w:rPr>
            </w:pPr>
            <w:r w:rsidRPr="008C1BD4">
              <w:rPr>
                <w:rFonts w:ascii="Calibri" w:eastAsia="Times New Roman" w:hAnsi="Calibri" w:cs="Times New Roman"/>
                <w:sz w:val="16"/>
                <w:szCs w:val="16"/>
              </w:rPr>
              <w:t>281.78</w:t>
            </w:r>
          </w:p>
        </w:tc>
        <w:tc>
          <w:tcPr>
            <w:tcW w:w="708"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N/A</w:t>
            </w:r>
          </w:p>
        </w:tc>
        <w:tc>
          <w:tcPr>
            <w:tcW w:w="601"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25.229</w:t>
            </w:r>
          </w:p>
        </w:tc>
        <w:tc>
          <w:tcPr>
            <w:tcW w:w="708"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231.314</w:t>
            </w:r>
          </w:p>
        </w:tc>
        <w:tc>
          <w:tcPr>
            <w:tcW w:w="709"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N/A</w:t>
            </w:r>
          </w:p>
        </w:tc>
        <w:tc>
          <w:tcPr>
            <w:tcW w:w="709"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51.95</w:t>
            </w:r>
          </w:p>
        </w:tc>
        <w:tc>
          <w:tcPr>
            <w:tcW w:w="709"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620.36</w:t>
            </w:r>
          </w:p>
        </w:tc>
        <w:tc>
          <w:tcPr>
            <w:tcW w:w="708"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N/A</w:t>
            </w:r>
          </w:p>
        </w:tc>
      </w:tr>
      <w:tr w:rsidR="008C1BD4" w:rsidRPr="00640547" w:rsidTr="008C1BD4">
        <w:trPr>
          <w:trHeight w:val="142"/>
        </w:trPr>
        <w:tc>
          <w:tcPr>
            <w:tcW w:w="992" w:type="dxa"/>
            <w:vMerge/>
          </w:tcPr>
          <w:p w:rsidR="008C1BD4" w:rsidRPr="00640547" w:rsidRDefault="008C1BD4" w:rsidP="00264D0F">
            <w:pPr>
              <w:pStyle w:val="ListParagraph"/>
              <w:ind w:left="0"/>
              <w:jc w:val="center"/>
              <w:rPr>
                <w:sz w:val="16"/>
              </w:rPr>
            </w:pPr>
          </w:p>
        </w:tc>
        <w:tc>
          <w:tcPr>
            <w:tcW w:w="567" w:type="dxa"/>
            <w:vMerge/>
          </w:tcPr>
          <w:p w:rsidR="008C1BD4" w:rsidRPr="00640547" w:rsidRDefault="008C1BD4" w:rsidP="00264D0F">
            <w:pPr>
              <w:pStyle w:val="ListParagraph"/>
              <w:ind w:left="0"/>
              <w:jc w:val="center"/>
              <w:rPr>
                <w:sz w:val="16"/>
              </w:rPr>
            </w:pPr>
          </w:p>
        </w:tc>
        <w:tc>
          <w:tcPr>
            <w:tcW w:w="1418" w:type="dxa"/>
            <w:gridSpan w:val="2"/>
          </w:tcPr>
          <w:p w:rsidR="008C1BD4" w:rsidRDefault="008C1BD4" w:rsidP="00264D0F">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0.986</w:t>
            </w:r>
          </w:p>
        </w:tc>
        <w:tc>
          <w:tcPr>
            <w:tcW w:w="818" w:type="dxa"/>
            <w:vAlign w:val="center"/>
          </w:tcPr>
          <w:p w:rsidR="008C1BD4" w:rsidRPr="008C1BD4" w:rsidRDefault="008C1BD4" w:rsidP="008C1BD4">
            <w:pPr>
              <w:jc w:val="center"/>
              <w:rPr>
                <w:rFonts w:ascii="Calibri" w:eastAsia="Times New Roman" w:hAnsi="Calibri" w:cs="Times New Roman"/>
                <w:sz w:val="16"/>
                <w:szCs w:val="16"/>
              </w:rPr>
            </w:pPr>
            <w:r w:rsidRPr="008C1BD4">
              <w:rPr>
                <w:rFonts w:ascii="Calibri" w:eastAsia="Times New Roman" w:hAnsi="Calibri" w:cs="Times New Roman"/>
                <w:sz w:val="16"/>
                <w:szCs w:val="16"/>
              </w:rPr>
              <w:t>0.976</w:t>
            </w:r>
          </w:p>
        </w:tc>
        <w:tc>
          <w:tcPr>
            <w:tcW w:w="708" w:type="dxa"/>
            <w:vAlign w:val="center"/>
          </w:tcPr>
          <w:p w:rsidR="008C1BD4" w:rsidRPr="008C1BD4" w:rsidRDefault="008C1BD4" w:rsidP="008C1BD4">
            <w:pPr>
              <w:jc w:val="center"/>
              <w:rPr>
                <w:rFonts w:ascii="Calibri" w:eastAsia="Times New Roman" w:hAnsi="Calibri" w:cs="Times New Roman"/>
                <w:sz w:val="16"/>
                <w:szCs w:val="16"/>
              </w:rPr>
            </w:pPr>
            <w:r w:rsidRPr="008C1BD4">
              <w:rPr>
                <w:rFonts w:ascii="Calibri" w:eastAsia="Times New Roman" w:hAnsi="Calibri" w:cs="Times New Roman"/>
                <w:sz w:val="16"/>
                <w:szCs w:val="16"/>
              </w:rPr>
              <w:t>0.987</w:t>
            </w:r>
          </w:p>
        </w:tc>
        <w:tc>
          <w:tcPr>
            <w:tcW w:w="601"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0.98</w:t>
            </w:r>
          </w:p>
        </w:tc>
        <w:tc>
          <w:tcPr>
            <w:tcW w:w="708" w:type="dxa"/>
            <w:vAlign w:val="center"/>
          </w:tcPr>
          <w:p w:rsidR="008C1BD4" w:rsidRPr="008C1BD4" w:rsidRDefault="008C1BD4" w:rsidP="008C1BD4">
            <w:pPr>
              <w:jc w:val="center"/>
              <w:rPr>
                <w:rFonts w:ascii="Calibri" w:eastAsia="Times New Roman" w:hAnsi="Calibri" w:cs="Times New Roman"/>
                <w:sz w:val="16"/>
                <w:szCs w:val="16"/>
              </w:rPr>
            </w:pPr>
            <w:r w:rsidRPr="008C1BD4">
              <w:rPr>
                <w:rFonts w:ascii="Calibri" w:eastAsia="Times New Roman" w:hAnsi="Calibri" w:cs="Times New Roman"/>
                <w:sz w:val="16"/>
                <w:szCs w:val="16"/>
              </w:rPr>
              <w:t>0.813</w:t>
            </w:r>
          </w:p>
        </w:tc>
        <w:tc>
          <w:tcPr>
            <w:tcW w:w="709" w:type="dxa"/>
            <w:vAlign w:val="center"/>
          </w:tcPr>
          <w:p w:rsidR="008C1BD4" w:rsidRPr="008C1BD4" w:rsidRDefault="008C1BD4" w:rsidP="008C1BD4">
            <w:pPr>
              <w:jc w:val="center"/>
              <w:rPr>
                <w:rFonts w:ascii="Calibri" w:eastAsia="Times New Roman" w:hAnsi="Calibri" w:cs="Times New Roman"/>
                <w:sz w:val="16"/>
                <w:szCs w:val="16"/>
              </w:rPr>
            </w:pPr>
            <w:r w:rsidRPr="008C1BD4">
              <w:rPr>
                <w:rFonts w:ascii="Calibri" w:eastAsia="Times New Roman" w:hAnsi="Calibri" w:cs="Times New Roman"/>
                <w:sz w:val="16"/>
                <w:szCs w:val="16"/>
              </w:rPr>
              <w:t>0.947</w:t>
            </w:r>
          </w:p>
        </w:tc>
        <w:tc>
          <w:tcPr>
            <w:tcW w:w="709"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0.804</w:t>
            </w:r>
          </w:p>
        </w:tc>
        <w:tc>
          <w:tcPr>
            <w:tcW w:w="709" w:type="dxa"/>
            <w:vAlign w:val="center"/>
          </w:tcPr>
          <w:p w:rsidR="008C1BD4" w:rsidRPr="008C1BD4" w:rsidRDefault="008C1BD4" w:rsidP="008C1BD4">
            <w:pPr>
              <w:jc w:val="center"/>
              <w:rPr>
                <w:rFonts w:ascii="Calibri" w:eastAsia="Times New Roman" w:hAnsi="Calibri" w:cs="Times New Roman"/>
                <w:sz w:val="16"/>
                <w:szCs w:val="16"/>
              </w:rPr>
            </w:pPr>
            <w:r w:rsidRPr="008C1BD4">
              <w:rPr>
                <w:rFonts w:ascii="Calibri" w:eastAsia="Times New Roman" w:hAnsi="Calibri" w:cs="Times New Roman"/>
                <w:sz w:val="16"/>
                <w:szCs w:val="16"/>
              </w:rPr>
              <w:t>0.514</w:t>
            </w:r>
          </w:p>
        </w:tc>
        <w:tc>
          <w:tcPr>
            <w:tcW w:w="708" w:type="dxa"/>
            <w:vAlign w:val="center"/>
          </w:tcPr>
          <w:p w:rsidR="008C1BD4" w:rsidRPr="008C1BD4" w:rsidRDefault="008C1BD4" w:rsidP="008C1BD4">
            <w:pPr>
              <w:jc w:val="center"/>
              <w:rPr>
                <w:rFonts w:ascii="Calibri" w:eastAsia="Times New Roman" w:hAnsi="Calibri" w:cs="Times New Roman"/>
                <w:sz w:val="16"/>
                <w:szCs w:val="16"/>
              </w:rPr>
            </w:pPr>
            <w:r w:rsidRPr="008C1BD4">
              <w:rPr>
                <w:rFonts w:ascii="Calibri" w:eastAsia="Times New Roman" w:hAnsi="Calibri" w:cs="Times New Roman"/>
                <w:sz w:val="16"/>
                <w:szCs w:val="16"/>
              </w:rPr>
              <w:t>0.840</w:t>
            </w:r>
          </w:p>
        </w:tc>
      </w:tr>
      <w:tr w:rsidR="008C1BD4" w:rsidRPr="00640547" w:rsidTr="008C1BD4">
        <w:trPr>
          <w:trHeight w:val="142"/>
        </w:trPr>
        <w:tc>
          <w:tcPr>
            <w:tcW w:w="992" w:type="dxa"/>
            <w:vMerge/>
          </w:tcPr>
          <w:p w:rsidR="008C1BD4" w:rsidRPr="00640547" w:rsidRDefault="008C1BD4" w:rsidP="00264D0F">
            <w:pPr>
              <w:pStyle w:val="ListParagraph"/>
              <w:ind w:left="0"/>
              <w:jc w:val="center"/>
              <w:rPr>
                <w:sz w:val="16"/>
              </w:rPr>
            </w:pPr>
          </w:p>
        </w:tc>
        <w:tc>
          <w:tcPr>
            <w:tcW w:w="567" w:type="dxa"/>
            <w:vMerge/>
          </w:tcPr>
          <w:p w:rsidR="008C1BD4" w:rsidRPr="00640547" w:rsidRDefault="008C1BD4" w:rsidP="00264D0F">
            <w:pPr>
              <w:pStyle w:val="ListParagraph"/>
              <w:ind w:left="0"/>
              <w:jc w:val="center"/>
              <w:rPr>
                <w:sz w:val="16"/>
              </w:rPr>
            </w:pPr>
          </w:p>
        </w:tc>
        <w:tc>
          <w:tcPr>
            <w:tcW w:w="1418" w:type="dxa"/>
            <w:gridSpan w:val="2"/>
          </w:tcPr>
          <w:p w:rsidR="008C1BD4" w:rsidRPr="00640547" w:rsidRDefault="008C1BD4" w:rsidP="00264D0F">
            <w:pPr>
              <w:pStyle w:val="ListParagraph"/>
              <w:ind w:left="0"/>
              <w:jc w:val="center"/>
              <w:rPr>
                <w:sz w:val="16"/>
              </w:rPr>
            </w:pPr>
            <w:r>
              <w:rPr>
                <w:sz w:val="16"/>
              </w:rPr>
              <w:t>BO</w:t>
            </w:r>
          </w:p>
        </w:tc>
        <w:tc>
          <w:tcPr>
            <w:tcW w:w="708"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0.2</w:t>
            </w:r>
          </w:p>
        </w:tc>
        <w:tc>
          <w:tcPr>
            <w:tcW w:w="818"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0.301</w:t>
            </w:r>
          </w:p>
        </w:tc>
        <w:tc>
          <w:tcPr>
            <w:tcW w:w="708"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0.21</w:t>
            </w:r>
          </w:p>
        </w:tc>
        <w:tc>
          <w:tcPr>
            <w:tcW w:w="601" w:type="dxa"/>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0.429</w:t>
            </w:r>
          </w:p>
        </w:tc>
        <w:tc>
          <w:tcPr>
            <w:tcW w:w="708"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0.664</w:t>
            </w:r>
          </w:p>
        </w:tc>
        <w:tc>
          <w:tcPr>
            <w:tcW w:w="709"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0.494</w:t>
            </w:r>
          </w:p>
        </w:tc>
        <w:tc>
          <w:tcPr>
            <w:tcW w:w="709" w:type="dxa"/>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0.753</w:t>
            </w:r>
          </w:p>
        </w:tc>
        <w:tc>
          <w:tcPr>
            <w:tcW w:w="709"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0.819</w:t>
            </w:r>
          </w:p>
        </w:tc>
        <w:tc>
          <w:tcPr>
            <w:tcW w:w="708" w:type="dxa"/>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0.767</w:t>
            </w:r>
          </w:p>
        </w:tc>
      </w:tr>
      <w:tr w:rsidR="008C1BD4" w:rsidRPr="00640547" w:rsidTr="008C1BD4">
        <w:trPr>
          <w:trHeight w:val="142"/>
        </w:trPr>
        <w:tc>
          <w:tcPr>
            <w:tcW w:w="992" w:type="dxa"/>
            <w:vMerge/>
          </w:tcPr>
          <w:p w:rsidR="008C1BD4" w:rsidRPr="00640547" w:rsidRDefault="008C1BD4" w:rsidP="00264D0F">
            <w:pPr>
              <w:pStyle w:val="ListParagraph"/>
              <w:ind w:left="0"/>
              <w:jc w:val="center"/>
              <w:rPr>
                <w:sz w:val="16"/>
              </w:rPr>
            </w:pPr>
          </w:p>
        </w:tc>
        <w:tc>
          <w:tcPr>
            <w:tcW w:w="567" w:type="dxa"/>
            <w:vMerge/>
          </w:tcPr>
          <w:p w:rsidR="008C1BD4" w:rsidRPr="00640547" w:rsidRDefault="008C1BD4" w:rsidP="00264D0F">
            <w:pPr>
              <w:pStyle w:val="ListParagraph"/>
              <w:ind w:left="0"/>
              <w:jc w:val="center"/>
              <w:rPr>
                <w:sz w:val="16"/>
              </w:rPr>
            </w:pPr>
          </w:p>
        </w:tc>
        <w:tc>
          <w:tcPr>
            <w:tcW w:w="1418" w:type="dxa"/>
            <w:gridSpan w:val="2"/>
          </w:tcPr>
          <w:p w:rsidR="008C1BD4" w:rsidRPr="00640547" w:rsidRDefault="008C1BD4" w:rsidP="00264D0F">
            <w:pPr>
              <w:pStyle w:val="ListParagraph"/>
              <w:ind w:left="0"/>
              <w:jc w:val="center"/>
              <w:rPr>
                <w:sz w:val="16"/>
              </w:rPr>
            </w:pPr>
            <w:r w:rsidRPr="00640547">
              <w:rPr>
                <w:rFonts w:ascii="Cambria Math" w:hAnsi="Cambria Math"/>
                <w:sz w:val="16"/>
              </w:rPr>
              <w:t>𝜆</w:t>
            </w:r>
          </w:p>
        </w:tc>
        <w:tc>
          <w:tcPr>
            <w:tcW w:w="2234" w:type="dxa"/>
            <w:gridSpan w:val="3"/>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0.56</w:t>
            </w:r>
          </w:p>
        </w:tc>
        <w:tc>
          <w:tcPr>
            <w:tcW w:w="2018" w:type="dxa"/>
            <w:gridSpan w:val="3"/>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0.74</w:t>
            </w:r>
          </w:p>
        </w:tc>
        <w:tc>
          <w:tcPr>
            <w:tcW w:w="2126" w:type="dxa"/>
            <w:gridSpan w:val="3"/>
            <w:vAlign w:val="center"/>
          </w:tcPr>
          <w:p w:rsidR="008C1BD4" w:rsidRPr="008C1BD4" w:rsidRDefault="008C1BD4" w:rsidP="008C1BD4">
            <w:pPr>
              <w:jc w:val="center"/>
              <w:rPr>
                <w:rFonts w:ascii="Calibri" w:eastAsia="Times New Roman" w:hAnsi="Calibri" w:cs="Times New Roman"/>
                <w:color w:val="000000"/>
                <w:sz w:val="16"/>
                <w:szCs w:val="16"/>
              </w:rPr>
            </w:pPr>
            <w:r w:rsidRPr="008C1BD4">
              <w:rPr>
                <w:rFonts w:ascii="Calibri" w:eastAsia="Times New Roman" w:hAnsi="Calibri" w:cs="Times New Roman"/>
                <w:color w:val="000000"/>
                <w:sz w:val="16"/>
                <w:szCs w:val="16"/>
              </w:rPr>
              <w:t>1</w:t>
            </w:r>
          </w:p>
        </w:tc>
      </w:tr>
      <w:tr w:rsidR="008C1BD4" w:rsidRPr="00640547" w:rsidTr="00264D0F">
        <w:trPr>
          <w:trHeight w:val="142"/>
        </w:trPr>
        <w:tc>
          <w:tcPr>
            <w:tcW w:w="992" w:type="dxa"/>
            <w:vMerge/>
          </w:tcPr>
          <w:p w:rsidR="008C1BD4" w:rsidRPr="00640547" w:rsidRDefault="008C1BD4" w:rsidP="00264D0F">
            <w:pPr>
              <w:pStyle w:val="ListParagraph"/>
              <w:ind w:left="0"/>
              <w:jc w:val="center"/>
              <w:rPr>
                <w:sz w:val="16"/>
              </w:rPr>
            </w:pPr>
          </w:p>
        </w:tc>
        <w:tc>
          <w:tcPr>
            <w:tcW w:w="8363" w:type="dxa"/>
            <w:gridSpan w:val="12"/>
          </w:tcPr>
          <w:p w:rsidR="008C1BD4" w:rsidRDefault="008C1BD4" w:rsidP="008C1BD4">
            <w:pPr>
              <w:rPr>
                <w:rFonts w:ascii="Calibri" w:eastAsia="Times New Roman" w:hAnsi="Calibri" w:cs="Times New Roman"/>
                <w:color w:val="000000"/>
                <w:sz w:val="16"/>
                <w:szCs w:val="16"/>
              </w:rPr>
            </w:pPr>
            <w:r>
              <w:rPr>
                <w:sz w:val="16"/>
              </w:rPr>
              <w:t>Additional c</w:t>
            </w:r>
            <w:r w:rsidRPr="00640547">
              <w:rPr>
                <w:sz w:val="16"/>
              </w:rPr>
              <w:t>omment</w:t>
            </w:r>
            <w:r>
              <w:rPr>
                <w:sz w:val="16"/>
              </w:rPr>
              <w:t xml:space="preserve">s: No licensed carrier. </w:t>
            </w:r>
            <w:r>
              <w:rPr>
                <w:rFonts w:ascii="Calibri" w:eastAsia="Times New Roman" w:hAnsi="Calibri" w:cs="Times New Roman"/>
                <w:color w:val="000000"/>
                <w:sz w:val="16"/>
                <w:szCs w:val="16"/>
              </w:rPr>
              <w:t>Fast fading disabled. Both Wi-Fi &amp; LAA use the closed loop link adaptation, TXOP=5ms, UE noise figure 7dB, antenna configuration 1Tx2Rx, and 256QAM. Wi-Fi uses LDPC.</w:t>
            </w:r>
          </w:p>
          <w:p w:rsidR="008C1BD4" w:rsidRPr="00640547" w:rsidRDefault="007D7221" w:rsidP="008C1BD4">
            <w:pPr>
              <w:pStyle w:val="ListParagraph"/>
              <w:ind w:left="0"/>
              <w:jc w:val="both"/>
              <w:rPr>
                <w:sz w:val="16"/>
              </w:rPr>
            </w:pPr>
            <w:r>
              <w:rPr>
                <w:rFonts w:ascii="Calibri" w:eastAsia="Times New Roman" w:hAnsi="Calibri" w:cs="Times New Roman"/>
                <w:color w:val="000000"/>
                <w:sz w:val="16"/>
                <w:szCs w:val="16"/>
              </w:rPr>
              <w:t>LAA LBT</w:t>
            </w:r>
            <w:r w:rsidR="008C1BD4">
              <w:rPr>
                <w:rFonts w:ascii="Calibri" w:eastAsia="Times New Roman" w:hAnsi="Calibri" w:cs="Times New Roman"/>
                <w:color w:val="000000"/>
                <w:sz w:val="16"/>
                <w:szCs w:val="16"/>
              </w:rPr>
              <w:t xml:space="preserve">: </w:t>
            </w:r>
            <w:r w:rsidR="008C1BD4" w:rsidRPr="00121F69">
              <w:rPr>
                <w:rFonts w:ascii="Calibri" w:eastAsia="Times New Roman" w:hAnsi="Calibri" w:cs="Times New Roman"/>
                <w:color w:val="000000"/>
                <w:sz w:val="16"/>
                <w:szCs w:val="16"/>
              </w:rPr>
              <w:t xml:space="preserve">0us initial defer as in EU-CCA </w:t>
            </w:r>
            <w:r w:rsidR="008D5A89" w:rsidRPr="00121F69">
              <w:rPr>
                <w:rFonts w:ascii="Calibri" w:eastAsia="Times New Roman" w:hAnsi="Calibri" w:cs="Times New Roman"/>
                <w:color w:val="000000"/>
                <w:sz w:val="16"/>
                <w:szCs w:val="16"/>
              </w:rPr>
              <w:fldChar w:fldCharType="begin"/>
            </w:r>
            <w:r w:rsidR="008C1BD4" w:rsidRPr="00121F69">
              <w:rPr>
                <w:rFonts w:ascii="Calibri" w:eastAsia="Times New Roman" w:hAnsi="Calibri" w:cs="Times New Roman"/>
                <w:color w:val="000000"/>
                <w:sz w:val="16"/>
                <w:szCs w:val="16"/>
              </w:rPr>
              <w:instrText xml:space="preserve"> REF _Ref414280143 \r \h </w:instrText>
            </w:r>
            <w:r w:rsidR="008D5A89" w:rsidRPr="00121F69">
              <w:rPr>
                <w:rFonts w:ascii="Calibri" w:eastAsia="Times New Roman" w:hAnsi="Calibri" w:cs="Times New Roman"/>
                <w:color w:val="000000"/>
                <w:sz w:val="16"/>
                <w:szCs w:val="16"/>
              </w:rPr>
            </w:r>
            <w:r w:rsidR="008D5A89" w:rsidRPr="00121F69">
              <w:rPr>
                <w:rFonts w:ascii="Calibri" w:eastAsia="Times New Roman" w:hAnsi="Calibri" w:cs="Times New Roman"/>
                <w:color w:val="000000"/>
                <w:sz w:val="16"/>
                <w:szCs w:val="16"/>
              </w:rPr>
              <w:fldChar w:fldCharType="separate"/>
            </w:r>
            <w:r w:rsidR="008C1BD4" w:rsidRPr="00121F69">
              <w:rPr>
                <w:rFonts w:ascii="Calibri" w:eastAsia="Times New Roman" w:hAnsi="Calibri" w:cs="Times New Roman"/>
                <w:color w:val="000000"/>
                <w:sz w:val="16"/>
                <w:szCs w:val="16"/>
              </w:rPr>
              <w:t>[3]</w:t>
            </w:r>
            <w:r w:rsidR="008D5A89" w:rsidRPr="00121F69">
              <w:rPr>
                <w:rFonts w:ascii="Calibri" w:eastAsia="Times New Roman" w:hAnsi="Calibri" w:cs="Times New Roman"/>
                <w:color w:val="000000"/>
                <w:sz w:val="16"/>
                <w:szCs w:val="16"/>
              </w:rPr>
              <w:fldChar w:fldCharType="end"/>
            </w:r>
            <w:r w:rsidR="008C1BD4" w:rsidRPr="00121F69">
              <w:rPr>
                <w:rFonts w:ascii="Calibri" w:eastAsia="Times New Roman" w:hAnsi="Calibri" w:cs="Times New Roman"/>
                <w:color w:val="000000"/>
                <w:sz w:val="16"/>
                <w:szCs w:val="16"/>
              </w:rPr>
              <w:t xml:space="preserve"> and q =13: denoted as </w:t>
            </w:r>
            <w:r w:rsidR="008C1BD4" w:rsidRPr="00121F69">
              <w:rPr>
                <w:rFonts w:ascii="Calibri" w:eastAsia="Times New Roman" w:hAnsi="Calibri" w:cs="Times New Roman"/>
                <w:b/>
                <w:i/>
                <w:color w:val="000000"/>
                <w:sz w:val="16"/>
                <w:szCs w:val="16"/>
              </w:rPr>
              <w:t>EU_InitialDefer0_q13</w:t>
            </w:r>
            <w:r w:rsidR="00323C61">
              <w:rPr>
                <w:rFonts w:ascii="Calibri" w:eastAsia="Times New Roman" w:hAnsi="Calibri" w:cs="Times New Roman"/>
                <w:b/>
                <w:i/>
                <w:color w:val="000000"/>
                <w:sz w:val="16"/>
                <w:szCs w:val="16"/>
              </w:rPr>
              <w:t xml:space="preserve"> </w:t>
            </w:r>
            <w:r w:rsidR="00323C61">
              <w:rPr>
                <w:rFonts w:ascii="Calibri" w:eastAsia="Times New Roman" w:hAnsi="Calibri" w:cs="Times New Roman"/>
                <w:color w:val="000000"/>
                <w:sz w:val="16"/>
                <w:szCs w:val="16"/>
              </w:rPr>
              <w:t>in R1-150551</w:t>
            </w:r>
            <w:r w:rsidR="008C1BD4" w:rsidRPr="00121F69">
              <w:rPr>
                <w:rFonts w:ascii="Calibri" w:eastAsia="Times New Roman" w:hAnsi="Calibri" w:cs="Times New Roman"/>
                <w:b/>
                <w:color w:val="000000"/>
                <w:sz w:val="16"/>
                <w:szCs w:val="16"/>
              </w:rPr>
              <w:t>.</w:t>
            </w:r>
            <w:r w:rsidR="008C1BD4" w:rsidRPr="00121F69">
              <w:rPr>
                <w:rFonts w:ascii="Calibri" w:eastAsia="Times New Roman" w:hAnsi="Calibri" w:cs="Times New Roman"/>
                <w:color w:val="000000"/>
                <w:sz w:val="16"/>
                <w:szCs w:val="16"/>
              </w:rPr>
              <w:t xml:space="preserve"> q is set to 13 (=260us) for obtaining a maximum channel hold time of 5ms</w:t>
            </w:r>
          </w:p>
        </w:tc>
      </w:tr>
      <w:tr w:rsidR="00323C61" w:rsidRPr="005B43B9" w:rsidTr="008C1BD4">
        <w:trPr>
          <w:trHeight w:val="269"/>
        </w:trPr>
        <w:tc>
          <w:tcPr>
            <w:tcW w:w="992" w:type="dxa"/>
            <w:vMerge w:val="restart"/>
          </w:tcPr>
          <w:p w:rsidR="00323C61" w:rsidRPr="00640547" w:rsidRDefault="00323C61" w:rsidP="008C1BD4">
            <w:pPr>
              <w:pStyle w:val="ListParagraph"/>
              <w:ind w:left="0"/>
              <w:jc w:val="center"/>
              <w:rPr>
                <w:sz w:val="16"/>
              </w:rPr>
            </w:pPr>
            <w:r>
              <w:rPr>
                <w:rFonts w:ascii="Calibri" w:eastAsia="Times New Roman" w:hAnsi="Calibri" w:cs="Times New Roman"/>
                <w:color w:val="000000"/>
                <w:sz w:val="16"/>
                <w:szCs w:val="16"/>
              </w:rPr>
              <w:t>R1-150551/</w:t>
            </w:r>
            <w:r w:rsidRPr="009C14B0">
              <w:rPr>
                <w:rFonts w:ascii="Calibri" w:eastAsia="Times New Roman" w:hAnsi="Calibri" w:cs="Times New Roman"/>
                <w:color w:val="000000"/>
                <w:sz w:val="16"/>
                <w:szCs w:val="16"/>
              </w:rPr>
              <w:t xml:space="preserve"> Broadcom</w:t>
            </w:r>
          </w:p>
        </w:tc>
        <w:tc>
          <w:tcPr>
            <w:tcW w:w="567" w:type="dxa"/>
            <w:vMerge w:val="restart"/>
          </w:tcPr>
          <w:p w:rsidR="00323C61" w:rsidRPr="00640547" w:rsidRDefault="00323C61" w:rsidP="008C1BD4">
            <w:pPr>
              <w:pStyle w:val="ListParagraph"/>
              <w:ind w:left="0"/>
              <w:jc w:val="center"/>
              <w:rPr>
                <w:sz w:val="16"/>
              </w:rPr>
            </w:pPr>
            <w:r>
              <w:rPr>
                <w:sz w:val="16"/>
              </w:rPr>
              <w:t>Cat 3</w:t>
            </w:r>
          </w:p>
        </w:tc>
        <w:tc>
          <w:tcPr>
            <w:tcW w:w="706" w:type="dxa"/>
            <w:vMerge w:val="restart"/>
          </w:tcPr>
          <w:p w:rsidR="00323C61" w:rsidRDefault="00323C61" w:rsidP="008C1BD4">
            <w:pPr>
              <w:pStyle w:val="ListParagraph"/>
              <w:ind w:left="0"/>
              <w:jc w:val="center"/>
              <w:rPr>
                <w:sz w:val="16"/>
              </w:rPr>
            </w:pPr>
          </w:p>
          <w:p w:rsidR="00323C61" w:rsidRPr="00640547" w:rsidRDefault="00323C61" w:rsidP="008C1BD4">
            <w:pPr>
              <w:pStyle w:val="ListParagraph"/>
              <w:ind w:left="0"/>
              <w:jc w:val="center"/>
              <w:rPr>
                <w:sz w:val="16"/>
              </w:rPr>
            </w:pPr>
            <w:r w:rsidRPr="00640547">
              <w:rPr>
                <w:sz w:val="16"/>
              </w:rPr>
              <w:t>UPT CDF</w:t>
            </w:r>
          </w:p>
          <w:p w:rsidR="00323C61" w:rsidRPr="00640547" w:rsidRDefault="00323C61" w:rsidP="008C1BD4">
            <w:pPr>
              <w:pStyle w:val="ListParagraph"/>
              <w:ind w:left="0"/>
              <w:jc w:val="center"/>
              <w:rPr>
                <w:sz w:val="16"/>
              </w:rPr>
            </w:pPr>
            <w:r>
              <w:rPr>
                <w:sz w:val="16"/>
              </w:rPr>
              <w:t>[</w:t>
            </w:r>
            <w:r w:rsidRPr="00640547">
              <w:rPr>
                <w:sz w:val="16"/>
              </w:rPr>
              <w:t>Mbps</w:t>
            </w:r>
            <w:r>
              <w:rPr>
                <w:sz w:val="16"/>
              </w:rPr>
              <w:t>]</w:t>
            </w:r>
          </w:p>
        </w:tc>
        <w:tc>
          <w:tcPr>
            <w:tcW w:w="712" w:type="dxa"/>
          </w:tcPr>
          <w:p w:rsidR="00323C61" w:rsidRPr="00640547" w:rsidRDefault="00323C61" w:rsidP="008C1BD4">
            <w:pPr>
              <w:pStyle w:val="ListParagraph"/>
              <w:ind w:left="0"/>
              <w:jc w:val="center"/>
              <w:rPr>
                <w:sz w:val="16"/>
              </w:rPr>
            </w:pPr>
            <w:r w:rsidRPr="00640547">
              <w:rPr>
                <w:sz w:val="16"/>
              </w:rPr>
              <w:t>5%</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23.177</w:t>
            </w:r>
          </w:p>
        </w:tc>
        <w:tc>
          <w:tcPr>
            <w:tcW w:w="81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13.492</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19.999</w:t>
            </w:r>
          </w:p>
        </w:tc>
        <w:tc>
          <w:tcPr>
            <w:tcW w:w="601"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9.554</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0.316</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3.063</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0.013</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0.342</w:t>
            </w:r>
          </w:p>
        </w:tc>
      </w:tr>
      <w:tr w:rsidR="00323C61" w:rsidRPr="005B43B9" w:rsidTr="008C1BD4">
        <w:trPr>
          <w:trHeight w:val="142"/>
        </w:trPr>
        <w:tc>
          <w:tcPr>
            <w:tcW w:w="992" w:type="dxa"/>
            <w:vMerge/>
          </w:tcPr>
          <w:p w:rsidR="00323C61" w:rsidRPr="00640547" w:rsidRDefault="00323C61" w:rsidP="008C1BD4">
            <w:pPr>
              <w:pStyle w:val="ListParagraph"/>
              <w:ind w:left="0"/>
              <w:jc w:val="center"/>
              <w:rPr>
                <w:sz w:val="16"/>
              </w:rPr>
            </w:pPr>
          </w:p>
        </w:tc>
        <w:tc>
          <w:tcPr>
            <w:tcW w:w="567" w:type="dxa"/>
            <w:vMerge/>
          </w:tcPr>
          <w:p w:rsidR="00323C61" w:rsidRPr="00640547" w:rsidRDefault="00323C61" w:rsidP="008C1BD4">
            <w:pPr>
              <w:pStyle w:val="ListParagraph"/>
              <w:ind w:left="0"/>
              <w:jc w:val="center"/>
              <w:rPr>
                <w:sz w:val="16"/>
              </w:rPr>
            </w:pPr>
          </w:p>
        </w:tc>
        <w:tc>
          <w:tcPr>
            <w:tcW w:w="706" w:type="dxa"/>
            <w:vMerge/>
          </w:tcPr>
          <w:p w:rsidR="00323C61" w:rsidRPr="00640547" w:rsidRDefault="00323C61" w:rsidP="008C1BD4">
            <w:pPr>
              <w:pStyle w:val="ListParagraph"/>
              <w:ind w:left="0"/>
              <w:jc w:val="center"/>
              <w:rPr>
                <w:sz w:val="16"/>
              </w:rPr>
            </w:pPr>
          </w:p>
        </w:tc>
        <w:tc>
          <w:tcPr>
            <w:tcW w:w="712" w:type="dxa"/>
          </w:tcPr>
          <w:p w:rsidR="00323C61" w:rsidRPr="00640547" w:rsidRDefault="00323C61" w:rsidP="008C1BD4">
            <w:pPr>
              <w:pStyle w:val="ListParagraph"/>
              <w:ind w:left="0"/>
              <w:jc w:val="center"/>
              <w:rPr>
                <w:sz w:val="16"/>
              </w:rPr>
            </w:pPr>
            <w:r w:rsidRPr="00640547">
              <w:rPr>
                <w:sz w:val="16"/>
              </w:rPr>
              <w:t>50%</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42.444</w:t>
            </w:r>
          </w:p>
        </w:tc>
        <w:tc>
          <w:tcPr>
            <w:tcW w:w="81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38.819</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39.284</w:t>
            </w:r>
          </w:p>
        </w:tc>
        <w:tc>
          <w:tcPr>
            <w:tcW w:w="601"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27.306</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12.35</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18.696</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5.415</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2.09</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4.858</w:t>
            </w:r>
          </w:p>
        </w:tc>
      </w:tr>
      <w:tr w:rsidR="00323C61" w:rsidRPr="005B43B9" w:rsidTr="008C1BD4">
        <w:trPr>
          <w:trHeight w:val="142"/>
        </w:trPr>
        <w:tc>
          <w:tcPr>
            <w:tcW w:w="992" w:type="dxa"/>
            <w:vMerge/>
          </w:tcPr>
          <w:p w:rsidR="00323C61" w:rsidRPr="00640547" w:rsidRDefault="00323C61" w:rsidP="008C1BD4">
            <w:pPr>
              <w:pStyle w:val="ListParagraph"/>
              <w:ind w:left="0"/>
              <w:jc w:val="center"/>
              <w:rPr>
                <w:sz w:val="16"/>
              </w:rPr>
            </w:pPr>
          </w:p>
        </w:tc>
        <w:tc>
          <w:tcPr>
            <w:tcW w:w="567" w:type="dxa"/>
            <w:vMerge/>
          </w:tcPr>
          <w:p w:rsidR="00323C61" w:rsidRPr="00640547" w:rsidRDefault="00323C61" w:rsidP="008C1BD4">
            <w:pPr>
              <w:pStyle w:val="ListParagraph"/>
              <w:ind w:left="0"/>
              <w:jc w:val="center"/>
              <w:rPr>
                <w:sz w:val="16"/>
              </w:rPr>
            </w:pPr>
          </w:p>
        </w:tc>
        <w:tc>
          <w:tcPr>
            <w:tcW w:w="706" w:type="dxa"/>
            <w:vMerge/>
          </w:tcPr>
          <w:p w:rsidR="00323C61" w:rsidRPr="00640547" w:rsidRDefault="00323C61" w:rsidP="008C1BD4">
            <w:pPr>
              <w:pStyle w:val="ListParagraph"/>
              <w:ind w:left="0"/>
              <w:jc w:val="center"/>
              <w:rPr>
                <w:sz w:val="16"/>
              </w:rPr>
            </w:pPr>
          </w:p>
        </w:tc>
        <w:tc>
          <w:tcPr>
            <w:tcW w:w="712" w:type="dxa"/>
          </w:tcPr>
          <w:p w:rsidR="00323C61" w:rsidRPr="00640547" w:rsidRDefault="00323C61" w:rsidP="008C1BD4">
            <w:pPr>
              <w:pStyle w:val="ListParagraph"/>
              <w:ind w:left="0"/>
              <w:jc w:val="center"/>
              <w:rPr>
                <w:sz w:val="16"/>
              </w:rPr>
            </w:pPr>
            <w:r w:rsidRPr="00640547">
              <w:rPr>
                <w:sz w:val="16"/>
              </w:rPr>
              <w:t>95%</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62.496</w:t>
            </w:r>
          </w:p>
        </w:tc>
        <w:tc>
          <w:tcPr>
            <w:tcW w:w="81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54.795</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60.052</w:t>
            </w:r>
          </w:p>
        </w:tc>
        <w:tc>
          <w:tcPr>
            <w:tcW w:w="601"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40.136</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45.833</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55.16</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24.391</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27.815</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26.923</w:t>
            </w:r>
          </w:p>
        </w:tc>
      </w:tr>
      <w:tr w:rsidR="00323C61" w:rsidRPr="00640547" w:rsidTr="00761DA1">
        <w:trPr>
          <w:trHeight w:val="142"/>
        </w:trPr>
        <w:tc>
          <w:tcPr>
            <w:tcW w:w="992" w:type="dxa"/>
            <w:vMerge/>
          </w:tcPr>
          <w:p w:rsidR="00323C61" w:rsidRPr="00640547" w:rsidRDefault="00323C61" w:rsidP="008C1BD4">
            <w:pPr>
              <w:pStyle w:val="ListParagraph"/>
              <w:ind w:left="0"/>
              <w:jc w:val="center"/>
              <w:rPr>
                <w:sz w:val="16"/>
              </w:rPr>
            </w:pPr>
          </w:p>
        </w:tc>
        <w:tc>
          <w:tcPr>
            <w:tcW w:w="567" w:type="dxa"/>
            <w:vMerge/>
          </w:tcPr>
          <w:p w:rsidR="00323C61" w:rsidRPr="00640547" w:rsidRDefault="00323C61" w:rsidP="008C1BD4">
            <w:pPr>
              <w:pStyle w:val="ListParagraph"/>
              <w:ind w:left="0"/>
              <w:jc w:val="center"/>
              <w:rPr>
                <w:sz w:val="16"/>
              </w:rPr>
            </w:pPr>
          </w:p>
        </w:tc>
        <w:tc>
          <w:tcPr>
            <w:tcW w:w="706" w:type="dxa"/>
            <w:vMerge/>
          </w:tcPr>
          <w:p w:rsidR="00323C61" w:rsidRPr="00640547" w:rsidRDefault="00323C61" w:rsidP="008C1BD4">
            <w:pPr>
              <w:pStyle w:val="ListParagraph"/>
              <w:ind w:left="0"/>
              <w:jc w:val="center"/>
              <w:rPr>
                <w:sz w:val="16"/>
              </w:rPr>
            </w:pPr>
          </w:p>
        </w:tc>
        <w:tc>
          <w:tcPr>
            <w:tcW w:w="712" w:type="dxa"/>
          </w:tcPr>
          <w:p w:rsidR="00323C61" w:rsidRPr="00387875" w:rsidRDefault="00323C61" w:rsidP="008C1BD4">
            <w:pPr>
              <w:pStyle w:val="ListParagraph"/>
              <w:ind w:left="0"/>
              <w:jc w:val="center"/>
              <w:rPr>
                <w:sz w:val="16"/>
              </w:rPr>
            </w:pPr>
            <w:r w:rsidRPr="00387875">
              <w:rPr>
                <w:sz w:val="16"/>
              </w:rPr>
              <w:t>Mean</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44.287</w:t>
            </w:r>
          </w:p>
        </w:tc>
        <w:tc>
          <w:tcPr>
            <w:tcW w:w="81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38.176</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41.063</w:t>
            </w:r>
          </w:p>
        </w:tc>
        <w:tc>
          <w:tcPr>
            <w:tcW w:w="601"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26.752</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18.466</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22.941</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8.856</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6.888</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9.766</w:t>
            </w:r>
          </w:p>
        </w:tc>
      </w:tr>
      <w:tr w:rsidR="00323C61" w:rsidRPr="00C52BE4" w:rsidTr="008C1BD4">
        <w:trPr>
          <w:trHeight w:val="142"/>
        </w:trPr>
        <w:tc>
          <w:tcPr>
            <w:tcW w:w="992" w:type="dxa"/>
            <w:vMerge/>
          </w:tcPr>
          <w:p w:rsidR="00323C61" w:rsidRPr="00640547" w:rsidRDefault="00323C61" w:rsidP="008C1BD4">
            <w:pPr>
              <w:pStyle w:val="ListParagraph"/>
              <w:ind w:left="0"/>
              <w:jc w:val="center"/>
              <w:rPr>
                <w:sz w:val="16"/>
              </w:rPr>
            </w:pPr>
          </w:p>
        </w:tc>
        <w:tc>
          <w:tcPr>
            <w:tcW w:w="567" w:type="dxa"/>
            <w:vMerge/>
          </w:tcPr>
          <w:p w:rsidR="00323C61" w:rsidRPr="00640547" w:rsidRDefault="00323C61" w:rsidP="008C1BD4">
            <w:pPr>
              <w:pStyle w:val="ListParagraph"/>
              <w:ind w:left="0"/>
              <w:jc w:val="center"/>
              <w:rPr>
                <w:sz w:val="16"/>
              </w:rPr>
            </w:pPr>
          </w:p>
        </w:tc>
        <w:tc>
          <w:tcPr>
            <w:tcW w:w="706" w:type="dxa"/>
            <w:vMerge w:val="restart"/>
          </w:tcPr>
          <w:p w:rsidR="00323C61" w:rsidRDefault="00323C61" w:rsidP="008C1BD4">
            <w:pPr>
              <w:pStyle w:val="ListParagraph"/>
              <w:ind w:left="0"/>
              <w:jc w:val="center"/>
              <w:rPr>
                <w:sz w:val="16"/>
              </w:rPr>
            </w:pPr>
          </w:p>
          <w:p w:rsidR="00323C61" w:rsidRPr="00640547" w:rsidRDefault="00323C61" w:rsidP="008C1BD4">
            <w:pPr>
              <w:pStyle w:val="ListParagraph"/>
              <w:ind w:left="0"/>
              <w:jc w:val="center"/>
              <w:rPr>
                <w:sz w:val="16"/>
              </w:rPr>
            </w:pPr>
            <w:r>
              <w:rPr>
                <w:sz w:val="16"/>
              </w:rPr>
              <w:t>Delay</w:t>
            </w:r>
            <w:r w:rsidRPr="00640547">
              <w:rPr>
                <w:sz w:val="16"/>
              </w:rPr>
              <w:t xml:space="preserve"> CDF</w:t>
            </w:r>
          </w:p>
          <w:p w:rsidR="00323C61" w:rsidRPr="00640547" w:rsidRDefault="00323C61" w:rsidP="008C1BD4">
            <w:pPr>
              <w:pStyle w:val="ListParagraph"/>
              <w:ind w:left="0"/>
              <w:jc w:val="center"/>
              <w:rPr>
                <w:sz w:val="16"/>
              </w:rPr>
            </w:pPr>
            <w:r>
              <w:rPr>
                <w:sz w:val="16"/>
              </w:rPr>
              <w:t>[s]</w:t>
            </w:r>
          </w:p>
        </w:tc>
        <w:tc>
          <w:tcPr>
            <w:tcW w:w="712" w:type="dxa"/>
          </w:tcPr>
          <w:p w:rsidR="00323C61" w:rsidRPr="00387875" w:rsidRDefault="00323C61" w:rsidP="008C1BD4">
            <w:pPr>
              <w:pStyle w:val="ListParagraph"/>
              <w:ind w:left="0"/>
              <w:jc w:val="center"/>
              <w:rPr>
                <w:sz w:val="16"/>
              </w:rPr>
            </w:pPr>
            <w:r w:rsidRPr="00387875">
              <w:rPr>
                <w:sz w:val="16"/>
              </w:rPr>
              <w:t>5%</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0.007</w:t>
            </w:r>
          </w:p>
        </w:tc>
        <w:tc>
          <w:tcPr>
            <w:tcW w:w="81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0.009</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0.008</w:t>
            </w:r>
          </w:p>
        </w:tc>
        <w:tc>
          <w:tcPr>
            <w:tcW w:w="601"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0.017</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0.243</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0.029</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0.326</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0.99</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0.237</w:t>
            </w:r>
          </w:p>
        </w:tc>
      </w:tr>
      <w:tr w:rsidR="00323C61" w:rsidRPr="00C52BE4" w:rsidTr="008C1BD4">
        <w:trPr>
          <w:trHeight w:val="142"/>
        </w:trPr>
        <w:tc>
          <w:tcPr>
            <w:tcW w:w="992" w:type="dxa"/>
            <w:vMerge/>
          </w:tcPr>
          <w:p w:rsidR="00323C61" w:rsidRPr="00640547" w:rsidRDefault="00323C61" w:rsidP="008C1BD4">
            <w:pPr>
              <w:pStyle w:val="ListParagraph"/>
              <w:ind w:left="0"/>
              <w:jc w:val="center"/>
              <w:rPr>
                <w:sz w:val="16"/>
              </w:rPr>
            </w:pPr>
          </w:p>
        </w:tc>
        <w:tc>
          <w:tcPr>
            <w:tcW w:w="567" w:type="dxa"/>
            <w:vMerge/>
          </w:tcPr>
          <w:p w:rsidR="00323C61" w:rsidRPr="00640547" w:rsidRDefault="00323C61" w:rsidP="008C1BD4">
            <w:pPr>
              <w:pStyle w:val="ListParagraph"/>
              <w:ind w:left="0"/>
              <w:jc w:val="center"/>
              <w:rPr>
                <w:sz w:val="16"/>
              </w:rPr>
            </w:pPr>
          </w:p>
        </w:tc>
        <w:tc>
          <w:tcPr>
            <w:tcW w:w="706" w:type="dxa"/>
            <w:vMerge/>
          </w:tcPr>
          <w:p w:rsidR="00323C61" w:rsidRPr="00640547" w:rsidRDefault="00323C61" w:rsidP="008C1BD4">
            <w:pPr>
              <w:pStyle w:val="ListParagraph"/>
              <w:ind w:left="0"/>
              <w:jc w:val="center"/>
              <w:rPr>
                <w:sz w:val="16"/>
              </w:rPr>
            </w:pPr>
          </w:p>
        </w:tc>
        <w:tc>
          <w:tcPr>
            <w:tcW w:w="712" w:type="dxa"/>
          </w:tcPr>
          <w:p w:rsidR="00323C61" w:rsidRPr="00387875" w:rsidRDefault="00323C61" w:rsidP="008C1BD4">
            <w:pPr>
              <w:pStyle w:val="ListParagraph"/>
              <w:ind w:left="0"/>
              <w:jc w:val="center"/>
              <w:rPr>
                <w:sz w:val="16"/>
              </w:rPr>
            </w:pPr>
            <w:r w:rsidRPr="00387875">
              <w:rPr>
                <w:sz w:val="16"/>
              </w:rPr>
              <w:t>50%</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0.059</w:t>
            </w:r>
          </w:p>
        </w:tc>
        <w:tc>
          <w:tcPr>
            <w:tcW w:w="81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0.082</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0.06</w:t>
            </w:r>
          </w:p>
        </w:tc>
        <w:tc>
          <w:tcPr>
            <w:tcW w:w="601"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0.141</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0.863</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0.298</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1.154</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2.008</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1.313</w:t>
            </w:r>
          </w:p>
        </w:tc>
      </w:tr>
      <w:tr w:rsidR="00323C61" w:rsidRPr="00C52BE4" w:rsidTr="008C1BD4">
        <w:trPr>
          <w:trHeight w:val="142"/>
        </w:trPr>
        <w:tc>
          <w:tcPr>
            <w:tcW w:w="992" w:type="dxa"/>
            <w:vMerge/>
          </w:tcPr>
          <w:p w:rsidR="00323C61" w:rsidRPr="00640547" w:rsidRDefault="00323C61" w:rsidP="008C1BD4">
            <w:pPr>
              <w:pStyle w:val="ListParagraph"/>
              <w:ind w:left="0"/>
              <w:jc w:val="center"/>
              <w:rPr>
                <w:sz w:val="16"/>
              </w:rPr>
            </w:pPr>
          </w:p>
        </w:tc>
        <w:tc>
          <w:tcPr>
            <w:tcW w:w="567" w:type="dxa"/>
            <w:vMerge/>
          </w:tcPr>
          <w:p w:rsidR="00323C61" w:rsidRPr="00640547" w:rsidRDefault="00323C61" w:rsidP="008C1BD4">
            <w:pPr>
              <w:pStyle w:val="ListParagraph"/>
              <w:ind w:left="0"/>
              <w:jc w:val="center"/>
              <w:rPr>
                <w:sz w:val="16"/>
              </w:rPr>
            </w:pPr>
          </w:p>
        </w:tc>
        <w:tc>
          <w:tcPr>
            <w:tcW w:w="706" w:type="dxa"/>
            <w:vMerge/>
          </w:tcPr>
          <w:p w:rsidR="00323C61" w:rsidRPr="00640547" w:rsidRDefault="00323C61" w:rsidP="008C1BD4">
            <w:pPr>
              <w:pStyle w:val="ListParagraph"/>
              <w:ind w:left="0"/>
              <w:jc w:val="center"/>
              <w:rPr>
                <w:sz w:val="16"/>
              </w:rPr>
            </w:pPr>
          </w:p>
        </w:tc>
        <w:tc>
          <w:tcPr>
            <w:tcW w:w="712" w:type="dxa"/>
          </w:tcPr>
          <w:p w:rsidR="00323C61" w:rsidRPr="00387875" w:rsidRDefault="00323C61" w:rsidP="008C1BD4">
            <w:pPr>
              <w:pStyle w:val="ListParagraph"/>
              <w:ind w:left="0"/>
              <w:jc w:val="center"/>
              <w:rPr>
                <w:sz w:val="16"/>
              </w:rPr>
            </w:pPr>
            <w:r w:rsidRPr="00387875">
              <w:rPr>
                <w:sz w:val="16"/>
              </w:rPr>
              <w:t>95%</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0.196</w:t>
            </w:r>
          </w:p>
        </w:tc>
        <w:tc>
          <w:tcPr>
            <w:tcW w:w="81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0.404</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0.271</w:t>
            </w:r>
          </w:p>
        </w:tc>
        <w:tc>
          <w:tcPr>
            <w:tcW w:w="601"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0.557</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1.926</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0.833</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2.731</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4.018</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2.622</w:t>
            </w:r>
          </w:p>
        </w:tc>
      </w:tr>
      <w:tr w:rsidR="00323C61" w:rsidRPr="00640547" w:rsidTr="00761DA1">
        <w:trPr>
          <w:trHeight w:val="142"/>
        </w:trPr>
        <w:tc>
          <w:tcPr>
            <w:tcW w:w="992" w:type="dxa"/>
            <w:vMerge/>
          </w:tcPr>
          <w:p w:rsidR="00323C61" w:rsidRPr="00640547" w:rsidRDefault="00323C61" w:rsidP="008C1BD4">
            <w:pPr>
              <w:pStyle w:val="ListParagraph"/>
              <w:ind w:left="0"/>
              <w:jc w:val="center"/>
              <w:rPr>
                <w:sz w:val="16"/>
              </w:rPr>
            </w:pPr>
          </w:p>
        </w:tc>
        <w:tc>
          <w:tcPr>
            <w:tcW w:w="567" w:type="dxa"/>
            <w:vMerge/>
          </w:tcPr>
          <w:p w:rsidR="00323C61" w:rsidRPr="00640547" w:rsidRDefault="00323C61" w:rsidP="008C1BD4">
            <w:pPr>
              <w:pStyle w:val="ListParagraph"/>
              <w:ind w:left="0"/>
              <w:jc w:val="center"/>
              <w:rPr>
                <w:sz w:val="16"/>
              </w:rPr>
            </w:pPr>
          </w:p>
        </w:tc>
        <w:tc>
          <w:tcPr>
            <w:tcW w:w="706" w:type="dxa"/>
            <w:vMerge/>
          </w:tcPr>
          <w:p w:rsidR="00323C61" w:rsidRPr="00640547" w:rsidRDefault="00323C61" w:rsidP="008C1BD4">
            <w:pPr>
              <w:pStyle w:val="ListParagraph"/>
              <w:ind w:left="0"/>
              <w:jc w:val="center"/>
              <w:rPr>
                <w:sz w:val="16"/>
              </w:rPr>
            </w:pPr>
          </w:p>
        </w:tc>
        <w:tc>
          <w:tcPr>
            <w:tcW w:w="712" w:type="dxa"/>
          </w:tcPr>
          <w:p w:rsidR="00323C61" w:rsidRPr="00387875" w:rsidRDefault="00323C61" w:rsidP="008C1BD4">
            <w:pPr>
              <w:pStyle w:val="ListParagraph"/>
              <w:ind w:left="0"/>
              <w:jc w:val="center"/>
              <w:rPr>
                <w:sz w:val="16"/>
              </w:rPr>
            </w:pPr>
            <w:r w:rsidRPr="00387875">
              <w:rPr>
                <w:sz w:val="16"/>
              </w:rPr>
              <w:t>Mean</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0.075</w:t>
            </w:r>
          </w:p>
        </w:tc>
        <w:tc>
          <w:tcPr>
            <w:tcW w:w="81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0.13</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0.089</w:t>
            </w:r>
          </w:p>
        </w:tc>
        <w:tc>
          <w:tcPr>
            <w:tcW w:w="601"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0.191</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0.955</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0.336</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1.318</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2.218</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1.371</w:t>
            </w:r>
          </w:p>
        </w:tc>
      </w:tr>
      <w:tr w:rsidR="00323C61" w:rsidRPr="0003148E" w:rsidTr="00761DA1">
        <w:trPr>
          <w:trHeight w:val="142"/>
        </w:trPr>
        <w:tc>
          <w:tcPr>
            <w:tcW w:w="992" w:type="dxa"/>
            <w:vMerge/>
          </w:tcPr>
          <w:p w:rsidR="00323C61" w:rsidRPr="00640547" w:rsidRDefault="00323C61" w:rsidP="008C1BD4">
            <w:pPr>
              <w:pStyle w:val="ListParagraph"/>
              <w:ind w:left="0"/>
              <w:jc w:val="center"/>
              <w:rPr>
                <w:sz w:val="16"/>
              </w:rPr>
            </w:pPr>
          </w:p>
        </w:tc>
        <w:tc>
          <w:tcPr>
            <w:tcW w:w="567" w:type="dxa"/>
            <w:vMerge/>
          </w:tcPr>
          <w:p w:rsidR="00323C61" w:rsidRPr="00640547" w:rsidRDefault="00323C61" w:rsidP="008C1BD4">
            <w:pPr>
              <w:pStyle w:val="ListParagraph"/>
              <w:ind w:left="0"/>
              <w:jc w:val="center"/>
              <w:rPr>
                <w:sz w:val="16"/>
              </w:rPr>
            </w:pPr>
          </w:p>
        </w:tc>
        <w:tc>
          <w:tcPr>
            <w:tcW w:w="1418" w:type="dxa"/>
            <w:gridSpan w:val="2"/>
          </w:tcPr>
          <w:p w:rsidR="00323C61" w:rsidRDefault="00323C61" w:rsidP="008C1BD4">
            <w:pPr>
              <w:pStyle w:val="ListParagraph"/>
              <w:ind w:left="0"/>
              <w:jc w:val="center"/>
              <w:rPr>
                <w:rFonts w:ascii="Cambria Math" w:hAnsi="Cambria Math"/>
                <w:sz w:val="16"/>
              </w:rPr>
            </w:pPr>
            <w:r>
              <w:rPr>
                <w:rFonts w:ascii="Cambria Math" w:hAnsi="Cambria Math"/>
                <w:sz w:val="16"/>
              </w:rPr>
              <w:t>VoIP outage</w:t>
            </w:r>
          </w:p>
          <w:p w:rsidR="00323C61" w:rsidRDefault="00323C61" w:rsidP="008C1BD4">
            <w:pPr>
              <w:pStyle w:val="ListParagraph"/>
              <w:ind w:left="0"/>
              <w:jc w:val="center"/>
              <w:rPr>
                <w:rFonts w:ascii="Cambria Math" w:hAnsi="Cambria Math"/>
                <w:sz w:val="16"/>
              </w:rPr>
            </w:pPr>
            <w:r>
              <w:rPr>
                <w:rFonts w:ascii="Cambria Math" w:hAnsi="Cambria Math"/>
                <w:sz w:val="16"/>
              </w:rPr>
              <w:t>(%)</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0.00</w:t>
            </w:r>
          </w:p>
        </w:tc>
        <w:tc>
          <w:tcPr>
            <w:tcW w:w="81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30.00</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N/A</w:t>
            </w:r>
          </w:p>
        </w:tc>
        <w:tc>
          <w:tcPr>
            <w:tcW w:w="601"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10</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50</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N/A</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50.00</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60.00</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N/A</w:t>
            </w:r>
          </w:p>
        </w:tc>
      </w:tr>
      <w:tr w:rsidR="00323C61" w:rsidRPr="0003148E" w:rsidTr="00761DA1">
        <w:trPr>
          <w:trHeight w:val="142"/>
        </w:trPr>
        <w:tc>
          <w:tcPr>
            <w:tcW w:w="992" w:type="dxa"/>
            <w:vMerge/>
          </w:tcPr>
          <w:p w:rsidR="00323C61" w:rsidRPr="00640547" w:rsidRDefault="00323C61" w:rsidP="008C1BD4">
            <w:pPr>
              <w:pStyle w:val="ListParagraph"/>
              <w:ind w:left="0"/>
              <w:jc w:val="center"/>
              <w:rPr>
                <w:sz w:val="16"/>
              </w:rPr>
            </w:pPr>
          </w:p>
        </w:tc>
        <w:tc>
          <w:tcPr>
            <w:tcW w:w="567" w:type="dxa"/>
            <w:vMerge/>
          </w:tcPr>
          <w:p w:rsidR="00323C61" w:rsidRPr="00640547" w:rsidRDefault="00323C61" w:rsidP="008C1BD4">
            <w:pPr>
              <w:pStyle w:val="ListParagraph"/>
              <w:ind w:left="0"/>
              <w:jc w:val="center"/>
              <w:rPr>
                <w:sz w:val="16"/>
              </w:rPr>
            </w:pPr>
          </w:p>
        </w:tc>
        <w:tc>
          <w:tcPr>
            <w:tcW w:w="1418" w:type="dxa"/>
            <w:gridSpan w:val="2"/>
          </w:tcPr>
          <w:p w:rsidR="00323C61" w:rsidRDefault="00323C61" w:rsidP="008C1BD4">
            <w:pPr>
              <w:pStyle w:val="ListParagraph"/>
              <w:ind w:left="0"/>
              <w:jc w:val="center"/>
              <w:rPr>
                <w:rFonts w:ascii="Cambria Math" w:hAnsi="Cambria Math"/>
                <w:sz w:val="16"/>
              </w:rPr>
            </w:pPr>
            <w:r w:rsidRPr="009C14B0">
              <w:rPr>
                <w:rFonts w:ascii="Cambria Math" w:eastAsia="Times New Roman" w:hAnsi="Cambria Math" w:cs="Times New Roman"/>
                <w:color w:val="000000"/>
                <w:sz w:val="16"/>
                <w:szCs w:val="16"/>
              </w:rPr>
              <w:t>98 %</w:t>
            </w:r>
            <w:proofErr w:type="spellStart"/>
            <w:r w:rsidRPr="009C14B0">
              <w:rPr>
                <w:rFonts w:ascii="Cambria Math" w:eastAsia="Times New Roman" w:hAnsi="Cambria Math" w:cs="Times New Roman"/>
                <w:color w:val="000000"/>
                <w:sz w:val="16"/>
                <w:szCs w:val="16"/>
              </w:rPr>
              <w:t>ile</w:t>
            </w:r>
            <w:proofErr w:type="spellEnd"/>
            <w:r w:rsidRPr="009C14B0">
              <w:rPr>
                <w:rFonts w:ascii="Cambria Math" w:eastAsia="Times New Roman" w:hAnsi="Cambria Math" w:cs="Times New Roman"/>
                <w:color w:val="000000"/>
                <w:sz w:val="16"/>
                <w:szCs w:val="16"/>
              </w:rPr>
              <w:t xml:space="preserve"> VoIP latency (</w:t>
            </w:r>
            <w:proofErr w:type="spellStart"/>
            <w:r w:rsidRPr="009C14B0">
              <w:rPr>
                <w:rFonts w:ascii="Cambria Math" w:eastAsia="Times New Roman" w:hAnsi="Cambria Math" w:cs="Times New Roman"/>
                <w:color w:val="000000"/>
                <w:sz w:val="16"/>
                <w:szCs w:val="16"/>
              </w:rPr>
              <w:t>ms</w:t>
            </w:r>
            <w:proofErr w:type="spellEnd"/>
            <w:r w:rsidRPr="009C14B0">
              <w:rPr>
                <w:rFonts w:ascii="Cambria Math" w:eastAsia="Times New Roman" w:hAnsi="Cambria Math" w:cs="Times New Roman"/>
                <w:color w:val="000000"/>
                <w:sz w:val="16"/>
                <w:szCs w:val="16"/>
              </w:rPr>
              <w:t>)</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17.43</w:t>
            </w:r>
          </w:p>
        </w:tc>
        <w:tc>
          <w:tcPr>
            <w:tcW w:w="81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53.06</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N/A</w:t>
            </w:r>
          </w:p>
        </w:tc>
        <w:tc>
          <w:tcPr>
            <w:tcW w:w="601"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25.229</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169.554</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N/A</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51.95</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387.00</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N/A</w:t>
            </w:r>
          </w:p>
        </w:tc>
      </w:tr>
      <w:tr w:rsidR="00323C61" w:rsidRPr="00640547" w:rsidTr="00761DA1">
        <w:trPr>
          <w:trHeight w:val="142"/>
        </w:trPr>
        <w:tc>
          <w:tcPr>
            <w:tcW w:w="992" w:type="dxa"/>
            <w:vMerge/>
          </w:tcPr>
          <w:p w:rsidR="00323C61" w:rsidRPr="00640547" w:rsidRDefault="00323C61" w:rsidP="008C1BD4">
            <w:pPr>
              <w:pStyle w:val="ListParagraph"/>
              <w:ind w:left="0"/>
              <w:jc w:val="center"/>
              <w:rPr>
                <w:sz w:val="16"/>
              </w:rPr>
            </w:pPr>
          </w:p>
        </w:tc>
        <w:tc>
          <w:tcPr>
            <w:tcW w:w="567" w:type="dxa"/>
            <w:vMerge/>
          </w:tcPr>
          <w:p w:rsidR="00323C61" w:rsidRPr="00640547" w:rsidRDefault="00323C61" w:rsidP="008C1BD4">
            <w:pPr>
              <w:pStyle w:val="ListParagraph"/>
              <w:ind w:left="0"/>
              <w:jc w:val="center"/>
              <w:rPr>
                <w:sz w:val="16"/>
              </w:rPr>
            </w:pPr>
          </w:p>
        </w:tc>
        <w:tc>
          <w:tcPr>
            <w:tcW w:w="1418" w:type="dxa"/>
            <w:gridSpan w:val="2"/>
          </w:tcPr>
          <w:p w:rsidR="00323C61" w:rsidRDefault="00323C61" w:rsidP="008C1BD4">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0.986</w:t>
            </w:r>
          </w:p>
        </w:tc>
        <w:tc>
          <w:tcPr>
            <w:tcW w:w="81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0.98</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0.99</w:t>
            </w:r>
          </w:p>
        </w:tc>
        <w:tc>
          <w:tcPr>
            <w:tcW w:w="601"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0.98</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0.88</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0.948</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0.804</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0.536</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0.809</w:t>
            </w:r>
          </w:p>
        </w:tc>
      </w:tr>
      <w:tr w:rsidR="00323C61" w:rsidRPr="00640547" w:rsidTr="00761DA1">
        <w:trPr>
          <w:trHeight w:val="142"/>
        </w:trPr>
        <w:tc>
          <w:tcPr>
            <w:tcW w:w="992" w:type="dxa"/>
            <w:vMerge/>
          </w:tcPr>
          <w:p w:rsidR="00323C61" w:rsidRPr="00640547" w:rsidRDefault="00323C61" w:rsidP="008C1BD4">
            <w:pPr>
              <w:pStyle w:val="ListParagraph"/>
              <w:ind w:left="0"/>
              <w:jc w:val="center"/>
              <w:rPr>
                <w:sz w:val="16"/>
              </w:rPr>
            </w:pPr>
          </w:p>
        </w:tc>
        <w:tc>
          <w:tcPr>
            <w:tcW w:w="567" w:type="dxa"/>
            <w:vMerge/>
          </w:tcPr>
          <w:p w:rsidR="00323C61" w:rsidRPr="00640547" w:rsidRDefault="00323C61" w:rsidP="008C1BD4">
            <w:pPr>
              <w:pStyle w:val="ListParagraph"/>
              <w:ind w:left="0"/>
              <w:jc w:val="center"/>
              <w:rPr>
                <w:sz w:val="16"/>
              </w:rPr>
            </w:pPr>
          </w:p>
        </w:tc>
        <w:tc>
          <w:tcPr>
            <w:tcW w:w="1418" w:type="dxa"/>
            <w:gridSpan w:val="2"/>
          </w:tcPr>
          <w:p w:rsidR="00323C61" w:rsidRPr="00640547" w:rsidRDefault="00323C61" w:rsidP="008C1BD4">
            <w:pPr>
              <w:pStyle w:val="ListParagraph"/>
              <w:ind w:left="0"/>
              <w:jc w:val="center"/>
              <w:rPr>
                <w:sz w:val="16"/>
              </w:rPr>
            </w:pPr>
            <w:r>
              <w:rPr>
                <w:sz w:val="16"/>
              </w:rPr>
              <w:t>BO</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0.2</w:t>
            </w:r>
          </w:p>
        </w:tc>
        <w:tc>
          <w:tcPr>
            <w:tcW w:w="81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0.271</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0.221</w:t>
            </w:r>
          </w:p>
        </w:tc>
        <w:tc>
          <w:tcPr>
            <w:tcW w:w="601" w:type="dxa"/>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0.429</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0.586</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0.473</w:t>
            </w:r>
          </w:p>
        </w:tc>
        <w:tc>
          <w:tcPr>
            <w:tcW w:w="709" w:type="dxa"/>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0.753</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0.803</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0.767</w:t>
            </w:r>
          </w:p>
        </w:tc>
      </w:tr>
      <w:tr w:rsidR="00323C61" w:rsidRPr="00640547" w:rsidTr="00761DA1">
        <w:trPr>
          <w:trHeight w:val="142"/>
        </w:trPr>
        <w:tc>
          <w:tcPr>
            <w:tcW w:w="992" w:type="dxa"/>
            <w:vMerge/>
          </w:tcPr>
          <w:p w:rsidR="00323C61" w:rsidRPr="00640547" w:rsidRDefault="00323C61" w:rsidP="008C1BD4">
            <w:pPr>
              <w:pStyle w:val="ListParagraph"/>
              <w:ind w:left="0"/>
              <w:jc w:val="center"/>
              <w:rPr>
                <w:sz w:val="16"/>
              </w:rPr>
            </w:pPr>
          </w:p>
        </w:tc>
        <w:tc>
          <w:tcPr>
            <w:tcW w:w="567" w:type="dxa"/>
            <w:vMerge/>
          </w:tcPr>
          <w:p w:rsidR="00323C61" w:rsidRPr="00640547" w:rsidRDefault="00323C61" w:rsidP="008C1BD4">
            <w:pPr>
              <w:pStyle w:val="ListParagraph"/>
              <w:ind w:left="0"/>
              <w:jc w:val="center"/>
              <w:rPr>
                <w:sz w:val="16"/>
              </w:rPr>
            </w:pPr>
          </w:p>
        </w:tc>
        <w:tc>
          <w:tcPr>
            <w:tcW w:w="1418" w:type="dxa"/>
            <w:gridSpan w:val="2"/>
          </w:tcPr>
          <w:p w:rsidR="00323C61" w:rsidRPr="00640547" w:rsidRDefault="00323C61" w:rsidP="008C1BD4">
            <w:pPr>
              <w:pStyle w:val="ListParagraph"/>
              <w:ind w:left="0"/>
              <w:jc w:val="center"/>
              <w:rPr>
                <w:sz w:val="16"/>
              </w:rPr>
            </w:pPr>
            <w:r w:rsidRPr="00640547">
              <w:rPr>
                <w:rFonts w:ascii="Cambria Math" w:hAnsi="Cambria Math"/>
                <w:sz w:val="16"/>
              </w:rPr>
              <w:t>𝜆</w:t>
            </w:r>
          </w:p>
        </w:tc>
        <w:tc>
          <w:tcPr>
            <w:tcW w:w="2234" w:type="dxa"/>
            <w:gridSpan w:val="3"/>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0.56</w:t>
            </w:r>
          </w:p>
        </w:tc>
        <w:tc>
          <w:tcPr>
            <w:tcW w:w="2018" w:type="dxa"/>
            <w:gridSpan w:val="3"/>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0.74</w:t>
            </w:r>
          </w:p>
        </w:tc>
        <w:tc>
          <w:tcPr>
            <w:tcW w:w="2126" w:type="dxa"/>
            <w:gridSpan w:val="3"/>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w:t>
            </w:r>
          </w:p>
        </w:tc>
      </w:tr>
      <w:tr w:rsidR="00323C61" w:rsidRPr="00640547" w:rsidTr="008C1BD4">
        <w:trPr>
          <w:trHeight w:val="142"/>
        </w:trPr>
        <w:tc>
          <w:tcPr>
            <w:tcW w:w="992" w:type="dxa"/>
            <w:vMerge/>
          </w:tcPr>
          <w:p w:rsidR="00323C61" w:rsidRPr="00640547" w:rsidRDefault="00323C61" w:rsidP="008C1BD4">
            <w:pPr>
              <w:pStyle w:val="ListParagraph"/>
              <w:ind w:left="0"/>
              <w:jc w:val="center"/>
              <w:rPr>
                <w:sz w:val="16"/>
              </w:rPr>
            </w:pPr>
          </w:p>
        </w:tc>
        <w:tc>
          <w:tcPr>
            <w:tcW w:w="8363" w:type="dxa"/>
            <w:gridSpan w:val="12"/>
          </w:tcPr>
          <w:p w:rsidR="00323C61" w:rsidRDefault="00323C61" w:rsidP="00323C61">
            <w:pPr>
              <w:rPr>
                <w:rFonts w:ascii="Calibri" w:eastAsia="Times New Roman" w:hAnsi="Calibri" w:cs="Times New Roman"/>
                <w:color w:val="000000"/>
                <w:sz w:val="16"/>
                <w:szCs w:val="16"/>
              </w:rPr>
            </w:pPr>
            <w:r>
              <w:rPr>
                <w:sz w:val="16"/>
              </w:rPr>
              <w:t>Additional c</w:t>
            </w:r>
            <w:r w:rsidRPr="00640547">
              <w:rPr>
                <w:sz w:val="16"/>
              </w:rPr>
              <w:t>omment</w:t>
            </w:r>
            <w:r>
              <w:rPr>
                <w:sz w:val="16"/>
              </w:rPr>
              <w:t xml:space="preserve">s: No licensed carrier. </w:t>
            </w:r>
            <w:r>
              <w:rPr>
                <w:rFonts w:ascii="Calibri" w:eastAsia="Times New Roman" w:hAnsi="Calibri" w:cs="Times New Roman"/>
                <w:color w:val="000000"/>
                <w:sz w:val="16"/>
                <w:szCs w:val="16"/>
              </w:rPr>
              <w:t>Fast fading disabled. Both Wi-Fi &amp; LAA use the closed loop link adaptation, TXOP=5ms, UE noise figure 7dB, antenna configuration 1Tx2Rx, and 256QAM. Wi-Fi uses LDPC.</w:t>
            </w:r>
          </w:p>
          <w:p w:rsidR="00323C61" w:rsidRPr="00323C61" w:rsidRDefault="007D7221" w:rsidP="00323C61">
            <w:pPr>
              <w:pStyle w:val="ListParagraph"/>
              <w:ind w:left="0"/>
              <w:jc w:val="both"/>
              <w:rPr>
                <w:sz w:val="16"/>
              </w:rPr>
            </w:pPr>
            <w:r>
              <w:rPr>
                <w:rFonts w:ascii="Calibri" w:eastAsia="Times New Roman" w:hAnsi="Calibri" w:cs="Times New Roman"/>
                <w:color w:val="000000"/>
                <w:sz w:val="16"/>
                <w:szCs w:val="16"/>
              </w:rPr>
              <w:t>LAA LBT</w:t>
            </w:r>
            <w:r w:rsidR="00323C61">
              <w:rPr>
                <w:rFonts w:ascii="Calibri" w:eastAsia="Times New Roman" w:hAnsi="Calibri" w:cs="Times New Roman"/>
                <w:color w:val="000000"/>
                <w:sz w:val="16"/>
                <w:szCs w:val="16"/>
              </w:rPr>
              <w:t xml:space="preserve">: </w:t>
            </w:r>
            <w:r w:rsidR="00323C61" w:rsidRPr="00121F69">
              <w:rPr>
                <w:rFonts w:ascii="Calibri" w:eastAsia="Times New Roman" w:hAnsi="Calibri" w:cs="Times New Roman"/>
                <w:color w:val="000000"/>
                <w:sz w:val="16"/>
                <w:szCs w:val="16"/>
              </w:rPr>
              <w:t xml:space="preserve">43us initial defer to match the initial defer for Wi-Fi BE traffic and q =13: denoted as </w:t>
            </w:r>
            <w:r w:rsidR="00323C61" w:rsidRPr="00121F69">
              <w:rPr>
                <w:rFonts w:ascii="Calibri" w:eastAsia="Times New Roman" w:hAnsi="Calibri" w:cs="Times New Roman"/>
                <w:b/>
                <w:i/>
                <w:color w:val="000000"/>
                <w:sz w:val="16"/>
                <w:szCs w:val="16"/>
              </w:rPr>
              <w:t>EU_InitialDefer43_q13</w:t>
            </w:r>
            <w:r w:rsidR="00323C61">
              <w:rPr>
                <w:rFonts w:ascii="Calibri" w:eastAsia="Times New Roman" w:hAnsi="Calibri" w:cs="Times New Roman"/>
                <w:color w:val="000000"/>
                <w:sz w:val="16"/>
                <w:szCs w:val="16"/>
              </w:rPr>
              <w:t xml:space="preserve"> in R1-15051</w:t>
            </w:r>
          </w:p>
        </w:tc>
      </w:tr>
      <w:tr w:rsidR="00323C61" w:rsidRPr="005B43B9" w:rsidTr="008C1BD4">
        <w:trPr>
          <w:trHeight w:val="269"/>
        </w:trPr>
        <w:tc>
          <w:tcPr>
            <w:tcW w:w="992" w:type="dxa"/>
            <w:vMerge w:val="restart"/>
          </w:tcPr>
          <w:p w:rsidR="00323C61" w:rsidRPr="00640547" w:rsidRDefault="00323C61" w:rsidP="008C1BD4">
            <w:pPr>
              <w:pStyle w:val="ListParagraph"/>
              <w:ind w:left="0"/>
              <w:jc w:val="center"/>
              <w:rPr>
                <w:sz w:val="16"/>
              </w:rPr>
            </w:pPr>
            <w:r>
              <w:rPr>
                <w:rFonts w:ascii="Calibri" w:eastAsia="Times New Roman" w:hAnsi="Calibri" w:cs="Times New Roman"/>
                <w:color w:val="000000"/>
                <w:sz w:val="16"/>
                <w:szCs w:val="16"/>
              </w:rPr>
              <w:t>R1-150551/</w:t>
            </w:r>
            <w:r w:rsidRPr="009C14B0">
              <w:rPr>
                <w:rFonts w:ascii="Calibri" w:eastAsia="Times New Roman" w:hAnsi="Calibri" w:cs="Times New Roman"/>
                <w:color w:val="000000"/>
                <w:sz w:val="16"/>
                <w:szCs w:val="16"/>
              </w:rPr>
              <w:t xml:space="preserve"> Broadcom</w:t>
            </w:r>
          </w:p>
        </w:tc>
        <w:tc>
          <w:tcPr>
            <w:tcW w:w="567" w:type="dxa"/>
            <w:vMerge w:val="restart"/>
          </w:tcPr>
          <w:p w:rsidR="00323C61" w:rsidRPr="00640547" w:rsidRDefault="00323C61" w:rsidP="008C1BD4">
            <w:pPr>
              <w:pStyle w:val="ListParagraph"/>
              <w:ind w:left="0"/>
              <w:jc w:val="center"/>
              <w:rPr>
                <w:sz w:val="16"/>
              </w:rPr>
            </w:pPr>
            <w:r>
              <w:rPr>
                <w:sz w:val="16"/>
              </w:rPr>
              <w:t>Cat 3</w:t>
            </w:r>
          </w:p>
        </w:tc>
        <w:tc>
          <w:tcPr>
            <w:tcW w:w="706" w:type="dxa"/>
            <w:vMerge w:val="restart"/>
          </w:tcPr>
          <w:p w:rsidR="00323C61" w:rsidRDefault="00323C61" w:rsidP="008C1BD4">
            <w:pPr>
              <w:pStyle w:val="ListParagraph"/>
              <w:ind w:left="0"/>
              <w:jc w:val="center"/>
              <w:rPr>
                <w:sz w:val="16"/>
              </w:rPr>
            </w:pPr>
          </w:p>
          <w:p w:rsidR="00323C61" w:rsidRPr="00640547" w:rsidRDefault="00323C61" w:rsidP="008C1BD4">
            <w:pPr>
              <w:pStyle w:val="ListParagraph"/>
              <w:ind w:left="0"/>
              <w:jc w:val="center"/>
              <w:rPr>
                <w:sz w:val="16"/>
              </w:rPr>
            </w:pPr>
            <w:r w:rsidRPr="00640547">
              <w:rPr>
                <w:sz w:val="16"/>
              </w:rPr>
              <w:t>UPT CDF</w:t>
            </w:r>
          </w:p>
          <w:p w:rsidR="00323C61" w:rsidRPr="00640547" w:rsidRDefault="00323C61" w:rsidP="008C1BD4">
            <w:pPr>
              <w:pStyle w:val="ListParagraph"/>
              <w:ind w:left="0"/>
              <w:jc w:val="center"/>
              <w:rPr>
                <w:sz w:val="16"/>
              </w:rPr>
            </w:pPr>
            <w:r>
              <w:rPr>
                <w:sz w:val="16"/>
              </w:rPr>
              <w:t>[</w:t>
            </w:r>
            <w:r w:rsidRPr="00640547">
              <w:rPr>
                <w:sz w:val="16"/>
              </w:rPr>
              <w:t>Mbps</w:t>
            </w:r>
            <w:r>
              <w:rPr>
                <w:sz w:val="16"/>
              </w:rPr>
              <w:t>]</w:t>
            </w:r>
          </w:p>
        </w:tc>
        <w:tc>
          <w:tcPr>
            <w:tcW w:w="712" w:type="dxa"/>
          </w:tcPr>
          <w:p w:rsidR="00323C61" w:rsidRPr="00640547" w:rsidRDefault="00323C61" w:rsidP="008C1BD4">
            <w:pPr>
              <w:pStyle w:val="ListParagraph"/>
              <w:ind w:left="0"/>
              <w:jc w:val="center"/>
              <w:rPr>
                <w:sz w:val="16"/>
              </w:rPr>
            </w:pPr>
            <w:r w:rsidRPr="00640547">
              <w:rPr>
                <w:sz w:val="16"/>
              </w:rPr>
              <w:t>5%</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23.177</w:t>
            </w:r>
          </w:p>
        </w:tc>
        <w:tc>
          <w:tcPr>
            <w:tcW w:w="81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16.384</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18.439</w:t>
            </w:r>
          </w:p>
        </w:tc>
        <w:tc>
          <w:tcPr>
            <w:tcW w:w="601"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9.554</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0.421</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1.781</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0.013</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0.198</w:t>
            </w:r>
          </w:p>
        </w:tc>
      </w:tr>
      <w:tr w:rsidR="00323C61" w:rsidRPr="005B43B9" w:rsidTr="008C1BD4">
        <w:trPr>
          <w:trHeight w:val="142"/>
        </w:trPr>
        <w:tc>
          <w:tcPr>
            <w:tcW w:w="992" w:type="dxa"/>
            <w:vMerge/>
          </w:tcPr>
          <w:p w:rsidR="00323C61" w:rsidRPr="00640547" w:rsidRDefault="00323C61" w:rsidP="008C1BD4">
            <w:pPr>
              <w:pStyle w:val="ListParagraph"/>
              <w:ind w:left="0"/>
              <w:jc w:val="center"/>
              <w:rPr>
                <w:sz w:val="16"/>
              </w:rPr>
            </w:pPr>
          </w:p>
        </w:tc>
        <w:tc>
          <w:tcPr>
            <w:tcW w:w="567" w:type="dxa"/>
            <w:vMerge/>
          </w:tcPr>
          <w:p w:rsidR="00323C61" w:rsidRPr="00640547" w:rsidRDefault="00323C61" w:rsidP="008C1BD4">
            <w:pPr>
              <w:pStyle w:val="ListParagraph"/>
              <w:ind w:left="0"/>
              <w:jc w:val="center"/>
              <w:rPr>
                <w:sz w:val="16"/>
              </w:rPr>
            </w:pPr>
          </w:p>
        </w:tc>
        <w:tc>
          <w:tcPr>
            <w:tcW w:w="706" w:type="dxa"/>
            <w:vMerge/>
          </w:tcPr>
          <w:p w:rsidR="00323C61" w:rsidRPr="00640547" w:rsidRDefault="00323C61" w:rsidP="008C1BD4">
            <w:pPr>
              <w:pStyle w:val="ListParagraph"/>
              <w:ind w:left="0"/>
              <w:jc w:val="center"/>
              <w:rPr>
                <w:sz w:val="16"/>
              </w:rPr>
            </w:pPr>
          </w:p>
        </w:tc>
        <w:tc>
          <w:tcPr>
            <w:tcW w:w="712" w:type="dxa"/>
          </w:tcPr>
          <w:p w:rsidR="00323C61" w:rsidRPr="00640547" w:rsidRDefault="00323C61" w:rsidP="008C1BD4">
            <w:pPr>
              <w:pStyle w:val="ListParagraph"/>
              <w:ind w:left="0"/>
              <w:jc w:val="center"/>
              <w:rPr>
                <w:sz w:val="16"/>
              </w:rPr>
            </w:pPr>
            <w:r w:rsidRPr="00640547">
              <w:rPr>
                <w:sz w:val="16"/>
              </w:rPr>
              <w:t>50%</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42.444</w:t>
            </w:r>
          </w:p>
        </w:tc>
        <w:tc>
          <w:tcPr>
            <w:tcW w:w="81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41.166</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37.908</w:t>
            </w:r>
          </w:p>
        </w:tc>
        <w:tc>
          <w:tcPr>
            <w:tcW w:w="601"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27.306</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19.796</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13.969</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5.415</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2.814</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4.031</w:t>
            </w:r>
          </w:p>
        </w:tc>
      </w:tr>
      <w:tr w:rsidR="00323C61" w:rsidRPr="005B43B9" w:rsidTr="008C1BD4">
        <w:trPr>
          <w:trHeight w:val="142"/>
        </w:trPr>
        <w:tc>
          <w:tcPr>
            <w:tcW w:w="992" w:type="dxa"/>
            <w:vMerge/>
          </w:tcPr>
          <w:p w:rsidR="00323C61" w:rsidRPr="00640547" w:rsidRDefault="00323C61" w:rsidP="008C1BD4">
            <w:pPr>
              <w:pStyle w:val="ListParagraph"/>
              <w:ind w:left="0"/>
              <w:jc w:val="center"/>
              <w:rPr>
                <w:sz w:val="16"/>
              </w:rPr>
            </w:pPr>
          </w:p>
        </w:tc>
        <w:tc>
          <w:tcPr>
            <w:tcW w:w="567" w:type="dxa"/>
            <w:vMerge/>
          </w:tcPr>
          <w:p w:rsidR="00323C61" w:rsidRPr="00640547" w:rsidRDefault="00323C61" w:rsidP="008C1BD4">
            <w:pPr>
              <w:pStyle w:val="ListParagraph"/>
              <w:ind w:left="0"/>
              <w:jc w:val="center"/>
              <w:rPr>
                <w:sz w:val="16"/>
              </w:rPr>
            </w:pPr>
          </w:p>
        </w:tc>
        <w:tc>
          <w:tcPr>
            <w:tcW w:w="706" w:type="dxa"/>
            <w:vMerge/>
          </w:tcPr>
          <w:p w:rsidR="00323C61" w:rsidRPr="00640547" w:rsidRDefault="00323C61" w:rsidP="008C1BD4">
            <w:pPr>
              <w:pStyle w:val="ListParagraph"/>
              <w:ind w:left="0"/>
              <w:jc w:val="center"/>
              <w:rPr>
                <w:sz w:val="16"/>
              </w:rPr>
            </w:pPr>
          </w:p>
        </w:tc>
        <w:tc>
          <w:tcPr>
            <w:tcW w:w="712" w:type="dxa"/>
          </w:tcPr>
          <w:p w:rsidR="00323C61" w:rsidRPr="00640547" w:rsidRDefault="00323C61" w:rsidP="008C1BD4">
            <w:pPr>
              <w:pStyle w:val="ListParagraph"/>
              <w:ind w:left="0"/>
              <w:jc w:val="center"/>
              <w:rPr>
                <w:sz w:val="16"/>
              </w:rPr>
            </w:pPr>
            <w:r w:rsidRPr="00640547">
              <w:rPr>
                <w:sz w:val="16"/>
              </w:rPr>
              <w:t>95%</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62.496</w:t>
            </w:r>
          </w:p>
        </w:tc>
        <w:tc>
          <w:tcPr>
            <w:tcW w:w="81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59.95</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57.318</w:t>
            </w:r>
          </w:p>
        </w:tc>
        <w:tc>
          <w:tcPr>
            <w:tcW w:w="601"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40.136</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47.284</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42.83</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24.391</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35.318</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22.251</w:t>
            </w:r>
          </w:p>
        </w:tc>
      </w:tr>
      <w:tr w:rsidR="00323C61" w:rsidRPr="00640547" w:rsidTr="00761DA1">
        <w:trPr>
          <w:trHeight w:val="142"/>
        </w:trPr>
        <w:tc>
          <w:tcPr>
            <w:tcW w:w="992" w:type="dxa"/>
            <w:vMerge/>
          </w:tcPr>
          <w:p w:rsidR="00323C61" w:rsidRPr="00640547" w:rsidRDefault="00323C61" w:rsidP="008C1BD4">
            <w:pPr>
              <w:pStyle w:val="ListParagraph"/>
              <w:ind w:left="0"/>
              <w:jc w:val="center"/>
              <w:rPr>
                <w:sz w:val="16"/>
              </w:rPr>
            </w:pPr>
          </w:p>
        </w:tc>
        <w:tc>
          <w:tcPr>
            <w:tcW w:w="567" w:type="dxa"/>
            <w:vMerge/>
          </w:tcPr>
          <w:p w:rsidR="00323C61" w:rsidRPr="00640547" w:rsidRDefault="00323C61" w:rsidP="008C1BD4">
            <w:pPr>
              <w:pStyle w:val="ListParagraph"/>
              <w:ind w:left="0"/>
              <w:jc w:val="center"/>
              <w:rPr>
                <w:sz w:val="16"/>
              </w:rPr>
            </w:pPr>
          </w:p>
        </w:tc>
        <w:tc>
          <w:tcPr>
            <w:tcW w:w="706" w:type="dxa"/>
            <w:vMerge/>
          </w:tcPr>
          <w:p w:rsidR="00323C61" w:rsidRPr="00640547" w:rsidRDefault="00323C61" w:rsidP="008C1BD4">
            <w:pPr>
              <w:pStyle w:val="ListParagraph"/>
              <w:ind w:left="0"/>
              <w:jc w:val="center"/>
              <w:rPr>
                <w:sz w:val="16"/>
              </w:rPr>
            </w:pPr>
          </w:p>
        </w:tc>
        <w:tc>
          <w:tcPr>
            <w:tcW w:w="712" w:type="dxa"/>
          </w:tcPr>
          <w:p w:rsidR="00323C61" w:rsidRPr="00387875" w:rsidRDefault="00323C61" w:rsidP="008C1BD4">
            <w:pPr>
              <w:pStyle w:val="ListParagraph"/>
              <w:ind w:left="0"/>
              <w:jc w:val="center"/>
              <w:rPr>
                <w:sz w:val="16"/>
              </w:rPr>
            </w:pPr>
            <w:r w:rsidRPr="00387875">
              <w:rPr>
                <w:sz w:val="16"/>
              </w:rPr>
              <w:t>Mean</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44.287</w:t>
            </w:r>
          </w:p>
        </w:tc>
        <w:tc>
          <w:tcPr>
            <w:tcW w:w="81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41.358</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sz w:val="16"/>
                <w:szCs w:val="16"/>
              </w:rPr>
              <w:t>38.582</w:t>
            </w:r>
          </w:p>
        </w:tc>
        <w:tc>
          <w:tcPr>
            <w:tcW w:w="601"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26.752</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21.129</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17.759</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8.856</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8.667</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7.485</w:t>
            </w:r>
          </w:p>
        </w:tc>
      </w:tr>
      <w:tr w:rsidR="00323C61" w:rsidRPr="00C52BE4" w:rsidTr="008C1BD4">
        <w:trPr>
          <w:trHeight w:val="142"/>
        </w:trPr>
        <w:tc>
          <w:tcPr>
            <w:tcW w:w="992" w:type="dxa"/>
            <w:vMerge/>
          </w:tcPr>
          <w:p w:rsidR="00323C61" w:rsidRPr="00640547" w:rsidRDefault="00323C61" w:rsidP="008C1BD4">
            <w:pPr>
              <w:pStyle w:val="ListParagraph"/>
              <w:ind w:left="0"/>
              <w:jc w:val="center"/>
              <w:rPr>
                <w:sz w:val="16"/>
              </w:rPr>
            </w:pPr>
          </w:p>
        </w:tc>
        <w:tc>
          <w:tcPr>
            <w:tcW w:w="567" w:type="dxa"/>
            <w:vMerge/>
          </w:tcPr>
          <w:p w:rsidR="00323C61" w:rsidRPr="00640547" w:rsidRDefault="00323C61" w:rsidP="008C1BD4">
            <w:pPr>
              <w:pStyle w:val="ListParagraph"/>
              <w:ind w:left="0"/>
              <w:jc w:val="center"/>
              <w:rPr>
                <w:sz w:val="16"/>
              </w:rPr>
            </w:pPr>
          </w:p>
        </w:tc>
        <w:tc>
          <w:tcPr>
            <w:tcW w:w="706" w:type="dxa"/>
            <w:vMerge w:val="restart"/>
          </w:tcPr>
          <w:p w:rsidR="00323C61" w:rsidRDefault="00323C61" w:rsidP="008C1BD4">
            <w:pPr>
              <w:pStyle w:val="ListParagraph"/>
              <w:ind w:left="0"/>
              <w:jc w:val="center"/>
              <w:rPr>
                <w:sz w:val="16"/>
              </w:rPr>
            </w:pPr>
          </w:p>
          <w:p w:rsidR="00323C61" w:rsidRPr="00640547" w:rsidRDefault="00323C61" w:rsidP="008C1BD4">
            <w:pPr>
              <w:pStyle w:val="ListParagraph"/>
              <w:ind w:left="0"/>
              <w:jc w:val="center"/>
              <w:rPr>
                <w:sz w:val="16"/>
              </w:rPr>
            </w:pPr>
            <w:r>
              <w:rPr>
                <w:sz w:val="16"/>
              </w:rPr>
              <w:t>Delay</w:t>
            </w:r>
            <w:r w:rsidRPr="00640547">
              <w:rPr>
                <w:sz w:val="16"/>
              </w:rPr>
              <w:t xml:space="preserve"> CDF</w:t>
            </w:r>
          </w:p>
          <w:p w:rsidR="00323C61" w:rsidRPr="00640547" w:rsidRDefault="00323C61" w:rsidP="008C1BD4">
            <w:pPr>
              <w:pStyle w:val="ListParagraph"/>
              <w:ind w:left="0"/>
              <w:jc w:val="center"/>
              <w:rPr>
                <w:sz w:val="16"/>
              </w:rPr>
            </w:pPr>
            <w:r>
              <w:rPr>
                <w:sz w:val="16"/>
              </w:rPr>
              <w:t>[s]</w:t>
            </w:r>
          </w:p>
        </w:tc>
        <w:tc>
          <w:tcPr>
            <w:tcW w:w="712" w:type="dxa"/>
          </w:tcPr>
          <w:p w:rsidR="00323C61" w:rsidRPr="00387875" w:rsidRDefault="00323C61" w:rsidP="008C1BD4">
            <w:pPr>
              <w:pStyle w:val="ListParagraph"/>
              <w:ind w:left="0"/>
              <w:jc w:val="center"/>
              <w:rPr>
                <w:sz w:val="16"/>
              </w:rPr>
            </w:pPr>
            <w:r w:rsidRPr="00387875">
              <w:rPr>
                <w:sz w:val="16"/>
              </w:rPr>
              <w:t>5%</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0.007</w:t>
            </w:r>
          </w:p>
        </w:tc>
        <w:tc>
          <w:tcPr>
            <w:tcW w:w="81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0.008</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0.008</w:t>
            </w:r>
          </w:p>
        </w:tc>
        <w:tc>
          <w:tcPr>
            <w:tcW w:w="601"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0.017</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0.178</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0.064</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0.326</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0.816</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0.31</w:t>
            </w:r>
          </w:p>
        </w:tc>
      </w:tr>
      <w:tr w:rsidR="00323C61" w:rsidRPr="00C52BE4" w:rsidTr="008C1BD4">
        <w:trPr>
          <w:trHeight w:val="142"/>
        </w:trPr>
        <w:tc>
          <w:tcPr>
            <w:tcW w:w="992" w:type="dxa"/>
            <w:vMerge/>
          </w:tcPr>
          <w:p w:rsidR="00323C61" w:rsidRPr="00640547" w:rsidRDefault="00323C61" w:rsidP="008C1BD4">
            <w:pPr>
              <w:pStyle w:val="ListParagraph"/>
              <w:ind w:left="0"/>
              <w:jc w:val="center"/>
              <w:rPr>
                <w:sz w:val="16"/>
              </w:rPr>
            </w:pPr>
          </w:p>
        </w:tc>
        <w:tc>
          <w:tcPr>
            <w:tcW w:w="567" w:type="dxa"/>
            <w:vMerge/>
          </w:tcPr>
          <w:p w:rsidR="00323C61" w:rsidRPr="00640547" w:rsidRDefault="00323C61" w:rsidP="008C1BD4">
            <w:pPr>
              <w:pStyle w:val="ListParagraph"/>
              <w:ind w:left="0"/>
              <w:jc w:val="center"/>
              <w:rPr>
                <w:sz w:val="16"/>
              </w:rPr>
            </w:pPr>
          </w:p>
        </w:tc>
        <w:tc>
          <w:tcPr>
            <w:tcW w:w="706" w:type="dxa"/>
            <w:vMerge/>
          </w:tcPr>
          <w:p w:rsidR="00323C61" w:rsidRPr="00640547" w:rsidRDefault="00323C61" w:rsidP="008C1BD4">
            <w:pPr>
              <w:pStyle w:val="ListParagraph"/>
              <w:ind w:left="0"/>
              <w:jc w:val="center"/>
              <w:rPr>
                <w:sz w:val="16"/>
              </w:rPr>
            </w:pPr>
          </w:p>
        </w:tc>
        <w:tc>
          <w:tcPr>
            <w:tcW w:w="712" w:type="dxa"/>
          </w:tcPr>
          <w:p w:rsidR="00323C61" w:rsidRPr="00387875" w:rsidRDefault="00323C61" w:rsidP="008C1BD4">
            <w:pPr>
              <w:pStyle w:val="ListParagraph"/>
              <w:ind w:left="0"/>
              <w:jc w:val="center"/>
              <w:rPr>
                <w:sz w:val="16"/>
              </w:rPr>
            </w:pPr>
            <w:r w:rsidRPr="00387875">
              <w:rPr>
                <w:sz w:val="16"/>
              </w:rPr>
              <w:t>50%</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0.059</w:t>
            </w:r>
          </w:p>
        </w:tc>
        <w:tc>
          <w:tcPr>
            <w:tcW w:w="81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0.07</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0.066</w:t>
            </w:r>
          </w:p>
        </w:tc>
        <w:tc>
          <w:tcPr>
            <w:tcW w:w="601"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0.141</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0.661</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0.513</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1.154</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2.065</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1.599</w:t>
            </w:r>
          </w:p>
        </w:tc>
      </w:tr>
      <w:tr w:rsidR="00323C61" w:rsidRPr="00C52BE4" w:rsidTr="008C1BD4">
        <w:trPr>
          <w:trHeight w:val="142"/>
        </w:trPr>
        <w:tc>
          <w:tcPr>
            <w:tcW w:w="992" w:type="dxa"/>
            <w:vMerge/>
          </w:tcPr>
          <w:p w:rsidR="00323C61" w:rsidRPr="00640547" w:rsidRDefault="00323C61" w:rsidP="008C1BD4">
            <w:pPr>
              <w:pStyle w:val="ListParagraph"/>
              <w:ind w:left="0"/>
              <w:jc w:val="center"/>
              <w:rPr>
                <w:sz w:val="16"/>
              </w:rPr>
            </w:pPr>
          </w:p>
        </w:tc>
        <w:tc>
          <w:tcPr>
            <w:tcW w:w="567" w:type="dxa"/>
            <w:vMerge/>
          </w:tcPr>
          <w:p w:rsidR="00323C61" w:rsidRPr="00640547" w:rsidRDefault="00323C61" w:rsidP="008C1BD4">
            <w:pPr>
              <w:pStyle w:val="ListParagraph"/>
              <w:ind w:left="0"/>
              <w:jc w:val="center"/>
              <w:rPr>
                <w:sz w:val="16"/>
              </w:rPr>
            </w:pPr>
          </w:p>
        </w:tc>
        <w:tc>
          <w:tcPr>
            <w:tcW w:w="706" w:type="dxa"/>
            <w:vMerge/>
          </w:tcPr>
          <w:p w:rsidR="00323C61" w:rsidRPr="00640547" w:rsidRDefault="00323C61" w:rsidP="008C1BD4">
            <w:pPr>
              <w:pStyle w:val="ListParagraph"/>
              <w:ind w:left="0"/>
              <w:jc w:val="center"/>
              <w:rPr>
                <w:sz w:val="16"/>
              </w:rPr>
            </w:pPr>
          </w:p>
        </w:tc>
        <w:tc>
          <w:tcPr>
            <w:tcW w:w="712" w:type="dxa"/>
          </w:tcPr>
          <w:p w:rsidR="00323C61" w:rsidRPr="00387875" w:rsidRDefault="00323C61" w:rsidP="008C1BD4">
            <w:pPr>
              <w:pStyle w:val="ListParagraph"/>
              <w:ind w:left="0"/>
              <w:jc w:val="center"/>
              <w:rPr>
                <w:sz w:val="16"/>
              </w:rPr>
            </w:pPr>
            <w:r w:rsidRPr="00387875">
              <w:rPr>
                <w:sz w:val="16"/>
              </w:rPr>
              <w:t>95%</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0.196</w:t>
            </w:r>
          </w:p>
        </w:tc>
        <w:tc>
          <w:tcPr>
            <w:tcW w:w="81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0.344</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0.29</w:t>
            </w:r>
          </w:p>
        </w:tc>
        <w:tc>
          <w:tcPr>
            <w:tcW w:w="601"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0.557</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1.584</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1.175</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2.731</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4.175</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3.085</w:t>
            </w:r>
          </w:p>
        </w:tc>
      </w:tr>
      <w:tr w:rsidR="00323C61" w:rsidRPr="00640547" w:rsidTr="00761DA1">
        <w:trPr>
          <w:trHeight w:val="142"/>
        </w:trPr>
        <w:tc>
          <w:tcPr>
            <w:tcW w:w="992" w:type="dxa"/>
            <w:vMerge/>
          </w:tcPr>
          <w:p w:rsidR="00323C61" w:rsidRPr="00640547" w:rsidRDefault="00323C61" w:rsidP="008C1BD4">
            <w:pPr>
              <w:pStyle w:val="ListParagraph"/>
              <w:ind w:left="0"/>
              <w:jc w:val="center"/>
              <w:rPr>
                <w:sz w:val="16"/>
              </w:rPr>
            </w:pPr>
          </w:p>
        </w:tc>
        <w:tc>
          <w:tcPr>
            <w:tcW w:w="567" w:type="dxa"/>
            <w:vMerge/>
          </w:tcPr>
          <w:p w:rsidR="00323C61" w:rsidRPr="00640547" w:rsidRDefault="00323C61" w:rsidP="008C1BD4">
            <w:pPr>
              <w:pStyle w:val="ListParagraph"/>
              <w:ind w:left="0"/>
              <w:jc w:val="center"/>
              <w:rPr>
                <w:sz w:val="16"/>
              </w:rPr>
            </w:pPr>
          </w:p>
        </w:tc>
        <w:tc>
          <w:tcPr>
            <w:tcW w:w="706" w:type="dxa"/>
            <w:vMerge/>
          </w:tcPr>
          <w:p w:rsidR="00323C61" w:rsidRPr="00640547" w:rsidRDefault="00323C61" w:rsidP="008C1BD4">
            <w:pPr>
              <w:pStyle w:val="ListParagraph"/>
              <w:ind w:left="0"/>
              <w:jc w:val="center"/>
              <w:rPr>
                <w:sz w:val="16"/>
              </w:rPr>
            </w:pPr>
          </w:p>
        </w:tc>
        <w:tc>
          <w:tcPr>
            <w:tcW w:w="712" w:type="dxa"/>
          </w:tcPr>
          <w:p w:rsidR="00323C61" w:rsidRPr="00387875" w:rsidRDefault="00323C61" w:rsidP="008C1BD4">
            <w:pPr>
              <w:pStyle w:val="ListParagraph"/>
              <w:ind w:left="0"/>
              <w:jc w:val="center"/>
              <w:rPr>
                <w:sz w:val="16"/>
              </w:rPr>
            </w:pPr>
            <w:r w:rsidRPr="00387875">
              <w:rPr>
                <w:sz w:val="16"/>
              </w:rPr>
              <w:t>Mean</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0.075</w:t>
            </w:r>
          </w:p>
        </w:tc>
        <w:tc>
          <w:tcPr>
            <w:tcW w:w="81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0.113</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0.096</w:t>
            </w:r>
          </w:p>
        </w:tc>
        <w:tc>
          <w:tcPr>
            <w:tcW w:w="601"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0.191</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0.728</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0.532</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1.318</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2.303</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1.64</w:t>
            </w:r>
          </w:p>
        </w:tc>
      </w:tr>
      <w:tr w:rsidR="00323C61" w:rsidRPr="0003148E" w:rsidTr="00761DA1">
        <w:trPr>
          <w:trHeight w:val="142"/>
        </w:trPr>
        <w:tc>
          <w:tcPr>
            <w:tcW w:w="992" w:type="dxa"/>
            <w:vMerge/>
          </w:tcPr>
          <w:p w:rsidR="00323C61" w:rsidRPr="00640547" w:rsidRDefault="00323C61" w:rsidP="008C1BD4">
            <w:pPr>
              <w:pStyle w:val="ListParagraph"/>
              <w:ind w:left="0"/>
              <w:jc w:val="center"/>
              <w:rPr>
                <w:sz w:val="16"/>
              </w:rPr>
            </w:pPr>
          </w:p>
        </w:tc>
        <w:tc>
          <w:tcPr>
            <w:tcW w:w="567" w:type="dxa"/>
            <w:vMerge/>
          </w:tcPr>
          <w:p w:rsidR="00323C61" w:rsidRPr="00640547" w:rsidRDefault="00323C61" w:rsidP="008C1BD4">
            <w:pPr>
              <w:pStyle w:val="ListParagraph"/>
              <w:ind w:left="0"/>
              <w:jc w:val="center"/>
              <w:rPr>
                <w:sz w:val="16"/>
              </w:rPr>
            </w:pPr>
          </w:p>
        </w:tc>
        <w:tc>
          <w:tcPr>
            <w:tcW w:w="1418" w:type="dxa"/>
            <w:gridSpan w:val="2"/>
          </w:tcPr>
          <w:p w:rsidR="00323C61" w:rsidRDefault="00323C61" w:rsidP="008C1BD4">
            <w:pPr>
              <w:pStyle w:val="ListParagraph"/>
              <w:ind w:left="0"/>
              <w:jc w:val="center"/>
              <w:rPr>
                <w:rFonts w:ascii="Cambria Math" w:hAnsi="Cambria Math"/>
                <w:sz w:val="16"/>
              </w:rPr>
            </w:pPr>
            <w:r>
              <w:rPr>
                <w:rFonts w:ascii="Cambria Math" w:hAnsi="Cambria Math"/>
                <w:sz w:val="16"/>
              </w:rPr>
              <w:t>VoIP outage</w:t>
            </w:r>
          </w:p>
          <w:p w:rsidR="00323C61" w:rsidRDefault="00323C61" w:rsidP="008C1BD4">
            <w:pPr>
              <w:pStyle w:val="ListParagraph"/>
              <w:ind w:left="0"/>
              <w:jc w:val="center"/>
              <w:rPr>
                <w:rFonts w:ascii="Cambria Math" w:hAnsi="Cambria Math"/>
                <w:sz w:val="16"/>
              </w:rPr>
            </w:pPr>
            <w:r>
              <w:rPr>
                <w:rFonts w:ascii="Cambria Math" w:hAnsi="Cambria Math"/>
                <w:sz w:val="16"/>
              </w:rPr>
              <w:t>(%)</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0.00</w:t>
            </w:r>
          </w:p>
        </w:tc>
        <w:tc>
          <w:tcPr>
            <w:tcW w:w="81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30.00</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N/A</w:t>
            </w:r>
          </w:p>
        </w:tc>
        <w:tc>
          <w:tcPr>
            <w:tcW w:w="601"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10</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50</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N/A</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50.00</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50.00</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N/A</w:t>
            </w:r>
          </w:p>
        </w:tc>
      </w:tr>
      <w:tr w:rsidR="00323C61" w:rsidRPr="0003148E" w:rsidTr="00761DA1">
        <w:trPr>
          <w:trHeight w:val="142"/>
        </w:trPr>
        <w:tc>
          <w:tcPr>
            <w:tcW w:w="992" w:type="dxa"/>
            <w:vMerge/>
          </w:tcPr>
          <w:p w:rsidR="00323C61" w:rsidRPr="00640547" w:rsidRDefault="00323C61" w:rsidP="008C1BD4">
            <w:pPr>
              <w:pStyle w:val="ListParagraph"/>
              <w:ind w:left="0"/>
              <w:jc w:val="center"/>
              <w:rPr>
                <w:sz w:val="16"/>
              </w:rPr>
            </w:pPr>
          </w:p>
        </w:tc>
        <w:tc>
          <w:tcPr>
            <w:tcW w:w="567" w:type="dxa"/>
            <w:vMerge/>
          </w:tcPr>
          <w:p w:rsidR="00323C61" w:rsidRPr="00640547" w:rsidRDefault="00323C61" w:rsidP="008C1BD4">
            <w:pPr>
              <w:pStyle w:val="ListParagraph"/>
              <w:ind w:left="0"/>
              <w:jc w:val="center"/>
              <w:rPr>
                <w:sz w:val="16"/>
              </w:rPr>
            </w:pPr>
          </w:p>
        </w:tc>
        <w:tc>
          <w:tcPr>
            <w:tcW w:w="1418" w:type="dxa"/>
            <w:gridSpan w:val="2"/>
          </w:tcPr>
          <w:p w:rsidR="00323C61" w:rsidRDefault="00323C61" w:rsidP="008C1BD4">
            <w:pPr>
              <w:pStyle w:val="ListParagraph"/>
              <w:ind w:left="0"/>
              <w:jc w:val="center"/>
              <w:rPr>
                <w:rFonts w:ascii="Cambria Math" w:hAnsi="Cambria Math"/>
                <w:sz w:val="16"/>
              </w:rPr>
            </w:pPr>
            <w:r w:rsidRPr="009C14B0">
              <w:rPr>
                <w:rFonts w:ascii="Cambria Math" w:eastAsia="Times New Roman" w:hAnsi="Cambria Math" w:cs="Times New Roman"/>
                <w:color w:val="000000"/>
                <w:sz w:val="16"/>
                <w:szCs w:val="16"/>
              </w:rPr>
              <w:t>98 %</w:t>
            </w:r>
            <w:proofErr w:type="spellStart"/>
            <w:r w:rsidRPr="009C14B0">
              <w:rPr>
                <w:rFonts w:ascii="Cambria Math" w:eastAsia="Times New Roman" w:hAnsi="Cambria Math" w:cs="Times New Roman"/>
                <w:color w:val="000000"/>
                <w:sz w:val="16"/>
                <w:szCs w:val="16"/>
              </w:rPr>
              <w:t>ile</w:t>
            </w:r>
            <w:proofErr w:type="spellEnd"/>
            <w:r w:rsidRPr="009C14B0">
              <w:rPr>
                <w:rFonts w:ascii="Cambria Math" w:eastAsia="Times New Roman" w:hAnsi="Cambria Math" w:cs="Times New Roman"/>
                <w:color w:val="000000"/>
                <w:sz w:val="16"/>
                <w:szCs w:val="16"/>
              </w:rPr>
              <w:t xml:space="preserve"> VoIP latency (</w:t>
            </w:r>
            <w:proofErr w:type="spellStart"/>
            <w:r w:rsidRPr="009C14B0">
              <w:rPr>
                <w:rFonts w:ascii="Cambria Math" w:eastAsia="Times New Roman" w:hAnsi="Cambria Math" w:cs="Times New Roman"/>
                <w:color w:val="000000"/>
                <w:sz w:val="16"/>
                <w:szCs w:val="16"/>
              </w:rPr>
              <w:t>ms</w:t>
            </w:r>
            <w:proofErr w:type="spellEnd"/>
            <w:r w:rsidRPr="009C14B0">
              <w:rPr>
                <w:rFonts w:ascii="Cambria Math" w:eastAsia="Times New Roman" w:hAnsi="Cambria Math" w:cs="Times New Roman"/>
                <w:color w:val="000000"/>
                <w:sz w:val="16"/>
                <w:szCs w:val="16"/>
              </w:rPr>
              <w:t>)</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17.43</w:t>
            </w:r>
          </w:p>
        </w:tc>
        <w:tc>
          <w:tcPr>
            <w:tcW w:w="81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38.568</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N/A</w:t>
            </w:r>
          </w:p>
        </w:tc>
        <w:tc>
          <w:tcPr>
            <w:tcW w:w="601"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25.229</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66.289</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N/A</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51.95</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159.61</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N/A</w:t>
            </w:r>
          </w:p>
        </w:tc>
      </w:tr>
      <w:tr w:rsidR="00323C61" w:rsidRPr="00640547" w:rsidTr="00761DA1">
        <w:trPr>
          <w:trHeight w:val="142"/>
        </w:trPr>
        <w:tc>
          <w:tcPr>
            <w:tcW w:w="992" w:type="dxa"/>
            <w:vMerge/>
          </w:tcPr>
          <w:p w:rsidR="00323C61" w:rsidRPr="00640547" w:rsidRDefault="00323C61" w:rsidP="008C1BD4">
            <w:pPr>
              <w:pStyle w:val="ListParagraph"/>
              <w:ind w:left="0"/>
              <w:jc w:val="center"/>
              <w:rPr>
                <w:sz w:val="16"/>
              </w:rPr>
            </w:pPr>
          </w:p>
        </w:tc>
        <w:tc>
          <w:tcPr>
            <w:tcW w:w="567" w:type="dxa"/>
            <w:vMerge/>
          </w:tcPr>
          <w:p w:rsidR="00323C61" w:rsidRPr="00640547" w:rsidRDefault="00323C61" w:rsidP="008C1BD4">
            <w:pPr>
              <w:pStyle w:val="ListParagraph"/>
              <w:ind w:left="0"/>
              <w:jc w:val="center"/>
              <w:rPr>
                <w:sz w:val="16"/>
              </w:rPr>
            </w:pPr>
          </w:p>
        </w:tc>
        <w:tc>
          <w:tcPr>
            <w:tcW w:w="1418" w:type="dxa"/>
            <w:gridSpan w:val="2"/>
          </w:tcPr>
          <w:p w:rsidR="00323C61" w:rsidRDefault="00323C61" w:rsidP="008C1BD4">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0.986</w:t>
            </w:r>
          </w:p>
        </w:tc>
        <w:tc>
          <w:tcPr>
            <w:tcW w:w="81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0.982</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0.985</w:t>
            </w:r>
          </w:p>
        </w:tc>
        <w:tc>
          <w:tcPr>
            <w:tcW w:w="601"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0.98</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0.881</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0.90</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0.804</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0.586</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0.769</w:t>
            </w:r>
          </w:p>
        </w:tc>
      </w:tr>
      <w:tr w:rsidR="00323C61" w:rsidRPr="00640547" w:rsidTr="00761DA1">
        <w:trPr>
          <w:trHeight w:val="142"/>
        </w:trPr>
        <w:tc>
          <w:tcPr>
            <w:tcW w:w="992" w:type="dxa"/>
            <w:vMerge/>
          </w:tcPr>
          <w:p w:rsidR="00323C61" w:rsidRPr="00640547" w:rsidRDefault="00323C61" w:rsidP="008C1BD4">
            <w:pPr>
              <w:pStyle w:val="ListParagraph"/>
              <w:ind w:left="0"/>
              <w:jc w:val="center"/>
              <w:rPr>
                <w:sz w:val="16"/>
              </w:rPr>
            </w:pPr>
          </w:p>
        </w:tc>
        <w:tc>
          <w:tcPr>
            <w:tcW w:w="567" w:type="dxa"/>
            <w:vMerge/>
          </w:tcPr>
          <w:p w:rsidR="00323C61" w:rsidRPr="00640547" w:rsidRDefault="00323C61" w:rsidP="008C1BD4">
            <w:pPr>
              <w:pStyle w:val="ListParagraph"/>
              <w:ind w:left="0"/>
              <w:jc w:val="center"/>
              <w:rPr>
                <w:sz w:val="16"/>
              </w:rPr>
            </w:pPr>
          </w:p>
        </w:tc>
        <w:tc>
          <w:tcPr>
            <w:tcW w:w="1418" w:type="dxa"/>
            <w:gridSpan w:val="2"/>
          </w:tcPr>
          <w:p w:rsidR="00323C61" w:rsidRPr="00640547" w:rsidRDefault="00323C61" w:rsidP="008C1BD4">
            <w:pPr>
              <w:pStyle w:val="ListParagraph"/>
              <w:ind w:left="0"/>
              <w:jc w:val="center"/>
              <w:rPr>
                <w:sz w:val="16"/>
              </w:rPr>
            </w:pPr>
            <w:r>
              <w:rPr>
                <w:sz w:val="16"/>
              </w:rPr>
              <w:t>BO</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0.2</w:t>
            </w:r>
          </w:p>
        </w:tc>
        <w:tc>
          <w:tcPr>
            <w:tcW w:w="81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0.245</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0.237</w:t>
            </w:r>
          </w:p>
        </w:tc>
        <w:tc>
          <w:tcPr>
            <w:tcW w:w="601" w:type="dxa"/>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0.429</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0.563</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0.546</w:t>
            </w:r>
          </w:p>
        </w:tc>
        <w:tc>
          <w:tcPr>
            <w:tcW w:w="709" w:type="dxa"/>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0.753</w:t>
            </w:r>
          </w:p>
        </w:tc>
        <w:tc>
          <w:tcPr>
            <w:tcW w:w="709"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0.781</w:t>
            </w:r>
          </w:p>
        </w:tc>
        <w:tc>
          <w:tcPr>
            <w:tcW w:w="708" w:type="dxa"/>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0.798</w:t>
            </w:r>
          </w:p>
        </w:tc>
      </w:tr>
      <w:tr w:rsidR="00323C61" w:rsidRPr="00640547" w:rsidTr="00761DA1">
        <w:trPr>
          <w:trHeight w:val="142"/>
        </w:trPr>
        <w:tc>
          <w:tcPr>
            <w:tcW w:w="992" w:type="dxa"/>
            <w:vMerge/>
          </w:tcPr>
          <w:p w:rsidR="00323C61" w:rsidRPr="00640547" w:rsidRDefault="00323C61" w:rsidP="008C1BD4">
            <w:pPr>
              <w:pStyle w:val="ListParagraph"/>
              <w:ind w:left="0"/>
              <w:jc w:val="center"/>
              <w:rPr>
                <w:sz w:val="16"/>
              </w:rPr>
            </w:pPr>
          </w:p>
        </w:tc>
        <w:tc>
          <w:tcPr>
            <w:tcW w:w="567" w:type="dxa"/>
            <w:vMerge/>
          </w:tcPr>
          <w:p w:rsidR="00323C61" w:rsidRPr="00640547" w:rsidRDefault="00323C61" w:rsidP="008C1BD4">
            <w:pPr>
              <w:pStyle w:val="ListParagraph"/>
              <w:ind w:left="0"/>
              <w:jc w:val="center"/>
              <w:rPr>
                <w:sz w:val="16"/>
              </w:rPr>
            </w:pPr>
          </w:p>
        </w:tc>
        <w:tc>
          <w:tcPr>
            <w:tcW w:w="1418" w:type="dxa"/>
            <w:gridSpan w:val="2"/>
          </w:tcPr>
          <w:p w:rsidR="00323C61" w:rsidRPr="00640547" w:rsidRDefault="00323C61" w:rsidP="008C1BD4">
            <w:pPr>
              <w:pStyle w:val="ListParagraph"/>
              <w:ind w:left="0"/>
              <w:jc w:val="center"/>
              <w:rPr>
                <w:sz w:val="16"/>
              </w:rPr>
            </w:pPr>
            <w:r w:rsidRPr="00640547">
              <w:rPr>
                <w:rFonts w:ascii="Cambria Math" w:hAnsi="Cambria Math"/>
                <w:sz w:val="16"/>
              </w:rPr>
              <w:t>𝜆</w:t>
            </w:r>
          </w:p>
        </w:tc>
        <w:tc>
          <w:tcPr>
            <w:tcW w:w="2234" w:type="dxa"/>
            <w:gridSpan w:val="3"/>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0.56</w:t>
            </w:r>
          </w:p>
        </w:tc>
        <w:tc>
          <w:tcPr>
            <w:tcW w:w="2018" w:type="dxa"/>
            <w:gridSpan w:val="3"/>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0.74</w:t>
            </w:r>
          </w:p>
        </w:tc>
        <w:tc>
          <w:tcPr>
            <w:tcW w:w="2126" w:type="dxa"/>
            <w:gridSpan w:val="3"/>
            <w:vAlign w:val="center"/>
          </w:tcPr>
          <w:p w:rsidR="00323C61" w:rsidRPr="00323C61" w:rsidRDefault="00323C61" w:rsidP="00761DA1">
            <w:pPr>
              <w:jc w:val="center"/>
              <w:rPr>
                <w:rFonts w:ascii="Calibri" w:eastAsia="Times New Roman" w:hAnsi="Calibri" w:cs="Times New Roman"/>
                <w:color w:val="000000"/>
                <w:sz w:val="16"/>
                <w:szCs w:val="16"/>
              </w:rPr>
            </w:pPr>
            <w:r w:rsidRPr="00323C61">
              <w:rPr>
                <w:rFonts w:ascii="Calibri" w:eastAsia="Times New Roman" w:hAnsi="Calibri" w:cs="Times New Roman"/>
                <w:color w:val="000000"/>
                <w:sz w:val="16"/>
                <w:szCs w:val="16"/>
              </w:rPr>
              <w:t>1</w:t>
            </w:r>
          </w:p>
        </w:tc>
      </w:tr>
      <w:tr w:rsidR="00323C61" w:rsidRPr="00640547" w:rsidTr="008C1BD4">
        <w:trPr>
          <w:trHeight w:val="142"/>
        </w:trPr>
        <w:tc>
          <w:tcPr>
            <w:tcW w:w="992" w:type="dxa"/>
            <w:vMerge/>
          </w:tcPr>
          <w:p w:rsidR="00323C61" w:rsidRPr="00640547" w:rsidRDefault="00323C61" w:rsidP="008C1BD4">
            <w:pPr>
              <w:pStyle w:val="ListParagraph"/>
              <w:ind w:left="0"/>
              <w:jc w:val="center"/>
              <w:rPr>
                <w:sz w:val="16"/>
              </w:rPr>
            </w:pPr>
          </w:p>
        </w:tc>
        <w:tc>
          <w:tcPr>
            <w:tcW w:w="8363" w:type="dxa"/>
            <w:gridSpan w:val="12"/>
          </w:tcPr>
          <w:p w:rsidR="00323C61" w:rsidRDefault="00323C61" w:rsidP="00323C61">
            <w:pPr>
              <w:rPr>
                <w:rFonts w:ascii="Calibri" w:eastAsia="Times New Roman" w:hAnsi="Calibri" w:cs="Times New Roman"/>
                <w:color w:val="000000"/>
                <w:sz w:val="16"/>
                <w:szCs w:val="16"/>
              </w:rPr>
            </w:pPr>
            <w:r>
              <w:rPr>
                <w:sz w:val="16"/>
              </w:rPr>
              <w:t>Additional c</w:t>
            </w:r>
            <w:r w:rsidRPr="00640547">
              <w:rPr>
                <w:sz w:val="16"/>
              </w:rPr>
              <w:t>omment</w:t>
            </w:r>
            <w:r>
              <w:rPr>
                <w:sz w:val="16"/>
              </w:rPr>
              <w:t xml:space="preserve">s: No licensed carrier. </w:t>
            </w:r>
            <w:r>
              <w:rPr>
                <w:rFonts w:ascii="Calibri" w:eastAsia="Times New Roman" w:hAnsi="Calibri" w:cs="Times New Roman"/>
                <w:color w:val="000000"/>
                <w:sz w:val="16"/>
                <w:szCs w:val="16"/>
              </w:rPr>
              <w:t>Fast fading disabled. Both Wi-Fi &amp; LAA use the closed loop link adaptation, TXOP=5ms, UE noise figure 7dB, antenna configuration 1Tx2Rx, and 256QAM. Wi-Fi uses LDPC.</w:t>
            </w:r>
          </w:p>
          <w:p w:rsidR="00323C61" w:rsidRPr="00640547" w:rsidRDefault="007D7221" w:rsidP="00323C61">
            <w:pPr>
              <w:pStyle w:val="ListParagraph"/>
              <w:ind w:left="0"/>
              <w:jc w:val="both"/>
              <w:rPr>
                <w:sz w:val="16"/>
              </w:rPr>
            </w:pPr>
            <w:r>
              <w:rPr>
                <w:rFonts w:ascii="Calibri" w:eastAsia="Times New Roman" w:hAnsi="Calibri" w:cs="Times New Roman"/>
                <w:color w:val="000000"/>
                <w:sz w:val="16"/>
                <w:szCs w:val="16"/>
              </w:rPr>
              <w:t>LAA LBT</w:t>
            </w:r>
            <w:r w:rsidR="00323C61">
              <w:rPr>
                <w:rFonts w:ascii="Calibri" w:eastAsia="Times New Roman" w:hAnsi="Calibri" w:cs="Times New Roman"/>
                <w:color w:val="000000"/>
                <w:sz w:val="16"/>
                <w:szCs w:val="16"/>
              </w:rPr>
              <w:t xml:space="preserve">: </w:t>
            </w:r>
            <w:r w:rsidR="00323C61" w:rsidRPr="002001CC">
              <w:rPr>
                <w:rFonts w:ascii="Calibri" w:eastAsia="Times New Roman" w:hAnsi="Calibri" w:cs="Times New Roman"/>
                <w:color w:val="000000"/>
                <w:sz w:val="16"/>
                <w:szCs w:val="16"/>
              </w:rPr>
              <w:t xml:space="preserve">43us initial defer to match the initial defer for Wi-Fi BE traffic and q =26: denoted as </w:t>
            </w:r>
            <w:r w:rsidR="00323C61" w:rsidRPr="002001CC">
              <w:rPr>
                <w:rFonts w:ascii="Calibri" w:eastAsia="Times New Roman" w:hAnsi="Calibri" w:cs="Times New Roman"/>
                <w:b/>
                <w:i/>
                <w:color w:val="000000"/>
                <w:sz w:val="16"/>
                <w:szCs w:val="16"/>
              </w:rPr>
              <w:t>EU_InitialDefer43_q26</w:t>
            </w:r>
            <w:r w:rsidR="00323C61">
              <w:rPr>
                <w:rFonts w:ascii="Calibri" w:eastAsia="Times New Roman" w:hAnsi="Calibri" w:cs="Times New Roman"/>
                <w:color w:val="000000"/>
                <w:sz w:val="16"/>
                <w:szCs w:val="16"/>
              </w:rPr>
              <w:t xml:space="preserve"> in R1-150551</w:t>
            </w:r>
            <w:r w:rsidR="00323C61" w:rsidRPr="002001CC">
              <w:rPr>
                <w:rFonts w:ascii="Calibri" w:eastAsia="Times New Roman" w:hAnsi="Calibri" w:cs="Times New Roman"/>
                <w:color w:val="000000"/>
                <w:sz w:val="16"/>
                <w:szCs w:val="16"/>
              </w:rPr>
              <w:t>. Even though q is increased to 26, the maximum channel hold time is still 5ms.</w:t>
            </w:r>
          </w:p>
        </w:tc>
      </w:tr>
      <w:tr w:rsidR="007D7221" w:rsidRPr="005B43B9" w:rsidTr="008C1BD4">
        <w:trPr>
          <w:trHeight w:val="269"/>
        </w:trPr>
        <w:tc>
          <w:tcPr>
            <w:tcW w:w="992" w:type="dxa"/>
            <w:vMerge w:val="restart"/>
          </w:tcPr>
          <w:p w:rsidR="007D7221" w:rsidRPr="00640547" w:rsidRDefault="007D7221" w:rsidP="008C1BD4">
            <w:pPr>
              <w:pStyle w:val="ListParagraph"/>
              <w:ind w:left="0"/>
              <w:jc w:val="center"/>
              <w:rPr>
                <w:sz w:val="16"/>
              </w:rPr>
            </w:pPr>
            <w:r>
              <w:rPr>
                <w:rFonts w:ascii="Calibri" w:eastAsia="Times New Roman" w:hAnsi="Calibri" w:cs="Times New Roman"/>
                <w:color w:val="000000"/>
                <w:sz w:val="16"/>
                <w:szCs w:val="16"/>
              </w:rPr>
              <w:t>R1-150551/</w:t>
            </w:r>
            <w:r w:rsidRPr="009C14B0">
              <w:rPr>
                <w:rFonts w:ascii="Calibri" w:eastAsia="Times New Roman" w:hAnsi="Calibri" w:cs="Times New Roman"/>
                <w:color w:val="000000"/>
                <w:sz w:val="16"/>
                <w:szCs w:val="16"/>
              </w:rPr>
              <w:t xml:space="preserve"> Broadcom</w:t>
            </w:r>
          </w:p>
        </w:tc>
        <w:tc>
          <w:tcPr>
            <w:tcW w:w="567" w:type="dxa"/>
            <w:vMerge w:val="restart"/>
          </w:tcPr>
          <w:p w:rsidR="007D7221" w:rsidRPr="00640547" w:rsidRDefault="007D7221" w:rsidP="008C1BD4">
            <w:pPr>
              <w:pStyle w:val="ListParagraph"/>
              <w:ind w:left="0"/>
              <w:jc w:val="center"/>
              <w:rPr>
                <w:sz w:val="16"/>
              </w:rPr>
            </w:pPr>
            <w:r>
              <w:rPr>
                <w:sz w:val="16"/>
              </w:rPr>
              <w:t>Cat 3</w:t>
            </w:r>
          </w:p>
        </w:tc>
        <w:tc>
          <w:tcPr>
            <w:tcW w:w="706" w:type="dxa"/>
            <w:vMerge w:val="restart"/>
          </w:tcPr>
          <w:p w:rsidR="007D7221" w:rsidRDefault="007D7221" w:rsidP="008C1BD4">
            <w:pPr>
              <w:pStyle w:val="ListParagraph"/>
              <w:ind w:left="0"/>
              <w:jc w:val="center"/>
              <w:rPr>
                <w:sz w:val="16"/>
              </w:rPr>
            </w:pPr>
          </w:p>
          <w:p w:rsidR="007D7221" w:rsidRPr="00640547" w:rsidRDefault="007D7221" w:rsidP="008C1BD4">
            <w:pPr>
              <w:pStyle w:val="ListParagraph"/>
              <w:ind w:left="0"/>
              <w:jc w:val="center"/>
              <w:rPr>
                <w:sz w:val="16"/>
              </w:rPr>
            </w:pPr>
            <w:r w:rsidRPr="00640547">
              <w:rPr>
                <w:sz w:val="16"/>
              </w:rPr>
              <w:t>UPT CDF</w:t>
            </w:r>
          </w:p>
          <w:p w:rsidR="007D7221" w:rsidRPr="00640547" w:rsidRDefault="007D7221" w:rsidP="008C1BD4">
            <w:pPr>
              <w:pStyle w:val="ListParagraph"/>
              <w:ind w:left="0"/>
              <w:jc w:val="center"/>
              <w:rPr>
                <w:sz w:val="16"/>
              </w:rPr>
            </w:pPr>
            <w:r>
              <w:rPr>
                <w:sz w:val="16"/>
              </w:rPr>
              <w:t>[</w:t>
            </w:r>
            <w:r w:rsidRPr="00640547">
              <w:rPr>
                <w:sz w:val="16"/>
              </w:rPr>
              <w:t>Mbps</w:t>
            </w:r>
            <w:r>
              <w:rPr>
                <w:sz w:val="16"/>
              </w:rPr>
              <w:t>]</w:t>
            </w:r>
          </w:p>
        </w:tc>
        <w:tc>
          <w:tcPr>
            <w:tcW w:w="712" w:type="dxa"/>
          </w:tcPr>
          <w:p w:rsidR="007D7221" w:rsidRPr="00640547" w:rsidRDefault="007D7221" w:rsidP="008C1BD4">
            <w:pPr>
              <w:pStyle w:val="ListParagraph"/>
              <w:ind w:left="0"/>
              <w:jc w:val="center"/>
              <w:rPr>
                <w:sz w:val="16"/>
              </w:rPr>
            </w:pPr>
            <w:r w:rsidRPr="00640547">
              <w:rPr>
                <w:sz w:val="16"/>
              </w:rPr>
              <w:t>5%</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23.177</w:t>
            </w:r>
          </w:p>
        </w:tc>
        <w:tc>
          <w:tcPr>
            <w:tcW w:w="81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24.553</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25.504</w:t>
            </w:r>
          </w:p>
        </w:tc>
        <w:tc>
          <w:tcPr>
            <w:tcW w:w="601"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9.554</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8.25</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9.032</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0.013</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0.094</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0.861</w:t>
            </w:r>
          </w:p>
        </w:tc>
      </w:tr>
      <w:tr w:rsidR="007D7221" w:rsidRPr="005B43B9" w:rsidTr="008C1BD4">
        <w:trPr>
          <w:trHeight w:val="142"/>
        </w:trPr>
        <w:tc>
          <w:tcPr>
            <w:tcW w:w="992" w:type="dxa"/>
            <w:vMerge/>
          </w:tcPr>
          <w:p w:rsidR="007D7221" w:rsidRPr="00640547" w:rsidRDefault="007D7221" w:rsidP="008C1BD4">
            <w:pPr>
              <w:pStyle w:val="ListParagraph"/>
              <w:ind w:left="0"/>
              <w:jc w:val="center"/>
              <w:rPr>
                <w:sz w:val="16"/>
              </w:rPr>
            </w:pPr>
          </w:p>
        </w:tc>
        <w:tc>
          <w:tcPr>
            <w:tcW w:w="567" w:type="dxa"/>
            <w:vMerge/>
          </w:tcPr>
          <w:p w:rsidR="007D7221" w:rsidRPr="00640547" w:rsidRDefault="007D7221" w:rsidP="008C1BD4">
            <w:pPr>
              <w:pStyle w:val="ListParagraph"/>
              <w:ind w:left="0"/>
              <w:jc w:val="center"/>
              <w:rPr>
                <w:sz w:val="16"/>
              </w:rPr>
            </w:pPr>
          </w:p>
        </w:tc>
        <w:tc>
          <w:tcPr>
            <w:tcW w:w="706" w:type="dxa"/>
            <w:vMerge/>
          </w:tcPr>
          <w:p w:rsidR="007D7221" w:rsidRPr="00640547" w:rsidRDefault="007D7221" w:rsidP="008C1BD4">
            <w:pPr>
              <w:pStyle w:val="ListParagraph"/>
              <w:ind w:left="0"/>
              <w:jc w:val="center"/>
              <w:rPr>
                <w:sz w:val="16"/>
              </w:rPr>
            </w:pPr>
          </w:p>
        </w:tc>
        <w:tc>
          <w:tcPr>
            <w:tcW w:w="712" w:type="dxa"/>
          </w:tcPr>
          <w:p w:rsidR="007D7221" w:rsidRPr="00640547" w:rsidRDefault="007D7221" w:rsidP="008C1BD4">
            <w:pPr>
              <w:pStyle w:val="ListParagraph"/>
              <w:ind w:left="0"/>
              <w:jc w:val="center"/>
              <w:rPr>
                <w:sz w:val="16"/>
              </w:rPr>
            </w:pPr>
            <w:r w:rsidRPr="00640547">
              <w:rPr>
                <w:sz w:val="16"/>
              </w:rPr>
              <w:t>50%</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42.444</w:t>
            </w:r>
          </w:p>
        </w:tc>
        <w:tc>
          <w:tcPr>
            <w:tcW w:w="81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44.91</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42.843</w:t>
            </w:r>
          </w:p>
        </w:tc>
        <w:tc>
          <w:tcPr>
            <w:tcW w:w="601"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27.306</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21.795</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22.145</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5.415</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4.334</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6.541</w:t>
            </w:r>
          </w:p>
        </w:tc>
      </w:tr>
      <w:tr w:rsidR="007D7221" w:rsidRPr="005B43B9" w:rsidTr="008C1BD4">
        <w:trPr>
          <w:trHeight w:val="142"/>
        </w:trPr>
        <w:tc>
          <w:tcPr>
            <w:tcW w:w="992" w:type="dxa"/>
            <w:vMerge/>
          </w:tcPr>
          <w:p w:rsidR="007D7221" w:rsidRPr="00640547" w:rsidRDefault="007D7221" w:rsidP="008C1BD4">
            <w:pPr>
              <w:pStyle w:val="ListParagraph"/>
              <w:ind w:left="0"/>
              <w:jc w:val="center"/>
              <w:rPr>
                <w:sz w:val="16"/>
              </w:rPr>
            </w:pPr>
          </w:p>
        </w:tc>
        <w:tc>
          <w:tcPr>
            <w:tcW w:w="567" w:type="dxa"/>
            <w:vMerge/>
          </w:tcPr>
          <w:p w:rsidR="007D7221" w:rsidRPr="00640547" w:rsidRDefault="007D7221" w:rsidP="008C1BD4">
            <w:pPr>
              <w:pStyle w:val="ListParagraph"/>
              <w:ind w:left="0"/>
              <w:jc w:val="center"/>
              <w:rPr>
                <w:sz w:val="16"/>
              </w:rPr>
            </w:pPr>
          </w:p>
        </w:tc>
        <w:tc>
          <w:tcPr>
            <w:tcW w:w="706" w:type="dxa"/>
            <w:vMerge/>
          </w:tcPr>
          <w:p w:rsidR="007D7221" w:rsidRPr="00640547" w:rsidRDefault="007D7221" w:rsidP="008C1BD4">
            <w:pPr>
              <w:pStyle w:val="ListParagraph"/>
              <w:ind w:left="0"/>
              <w:jc w:val="center"/>
              <w:rPr>
                <w:sz w:val="16"/>
              </w:rPr>
            </w:pPr>
          </w:p>
        </w:tc>
        <w:tc>
          <w:tcPr>
            <w:tcW w:w="712" w:type="dxa"/>
          </w:tcPr>
          <w:p w:rsidR="007D7221" w:rsidRPr="00640547" w:rsidRDefault="007D7221" w:rsidP="008C1BD4">
            <w:pPr>
              <w:pStyle w:val="ListParagraph"/>
              <w:ind w:left="0"/>
              <w:jc w:val="center"/>
              <w:rPr>
                <w:sz w:val="16"/>
              </w:rPr>
            </w:pPr>
            <w:r w:rsidRPr="00640547">
              <w:rPr>
                <w:sz w:val="16"/>
              </w:rPr>
              <w:t>95%</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62.496</w:t>
            </w:r>
          </w:p>
        </w:tc>
        <w:tc>
          <w:tcPr>
            <w:tcW w:w="81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62.481</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53.891</w:t>
            </w:r>
          </w:p>
        </w:tc>
        <w:tc>
          <w:tcPr>
            <w:tcW w:w="601"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40.136</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42.309</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41.61</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24.391</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25.25</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31.385</w:t>
            </w:r>
          </w:p>
        </w:tc>
      </w:tr>
      <w:tr w:rsidR="007D7221" w:rsidRPr="00640547" w:rsidTr="00761DA1">
        <w:trPr>
          <w:trHeight w:val="142"/>
        </w:trPr>
        <w:tc>
          <w:tcPr>
            <w:tcW w:w="992" w:type="dxa"/>
            <w:vMerge/>
          </w:tcPr>
          <w:p w:rsidR="007D7221" w:rsidRPr="00640547" w:rsidRDefault="007D7221" w:rsidP="008C1BD4">
            <w:pPr>
              <w:pStyle w:val="ListParagraph"/>
              <w:ind w:left="0"/>
              <w:jc w:val="center"/>
              <w:rPr>
                <w:sz w:val="16"/>
              </w:rPr>
            </w:pPr>
          </w:p>
        </w:tc>
        <w:tc>
          <w:tcPr>
            <w:tcW w:w="567" w:type="dxa"/>
            <w:vMerge/>
          </w:tcPr>
          <w:p w:rsidR="007D7221" w:rsidRPr="00640547" w:rsidRDefault="007D7221" w:rsidP="008C1BD4">
            <w:pPr>
              <w:pStyle w:val="ListParagraph"/>
              <w:ind w:left="0"/>
              <w:jc w:val="center"/>
              <w:rPr>
                <w:sz w:val="16"/>
              </w:rPr>
            </w:pPr>
          </w:p>
        </w:tc>
        <w:tc>
          <w:tcPr>
            <w:tcW w:w="706" w:type="dxa"/>
            <w:vMerge/>
          </w:tcPr>
          <w:p w:rsidR="007D7221" w:rsidRPr="00640547" w:rsidRDefault="007D7221" w:rsidP="008C1BD4">
            <w:pPr>
              <w:pStyle w:val="ListParagraph"/>
              <w:ind w:left="0"/>
              <w:jc w:val="center"/>
              <w:rPr>
                <w:sz w:val="16"/>
              </w:rPr>
            </w:pPr>
          </w:p>
        </w:tc>
        <w:tc>
          <w:tcPr>
            <w:tcW w:w="712" w:type="dxa"/>
          </w:tcPr>
          <w:p w:rsidR="007D7221" w:rsidRPr="00387875" w:rsidRDefault="007D7221" w:rsidP="008C1BD4">
            <w:pPr>
              <w:pStyle w:val="ListParagraph"/>
              <w:ind w:left="0"/>
              <w:jc w:val="center"/>
              <w:rPr>
                <w:sz w:val="16"/>
              </w:rPr>
            </w:pPr>
            <w:r w:rsidRPr="00387875">
              <w:rPr>
                <w:sz w:val="16"/>
              </w:rPr>
              <w:t>Mean</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44.287</w:t>
            </w:r>
          </w:p>
        </w:tc>
        <w:tc>
          <w:tcPr>
            <w:tcW w:w="81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45.638</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42.548</w:t>
            </w:r>
          </w:p>
        </w:tc>
        <w:tc>
          <w:tcPr>
            <w:tcW w:w="601"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26.752</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25.517</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23.342</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8.856</w:t>
            </w:r>
          </w:p>
        </w:tc>
        <w:tc>
          <w:tcPr>
            <w:tcW w:w="709" w:type="dxa"/>
            <w:vAlign w:val="center"/>
          </w:tcPr>
          <w:p w:rsidR="007D7221" w:rsidRPr="007D7221" w:rsidRDefault="007D7221" w:rsidP="00761DA1">
            <w:pPr>
              <w:jc w:val="center"/>
              <w:rPr>
                <w:rFonts w:ascii="Calibri" w:eastAsia="Times New Roman" w:hAnsi="Calibri" w:cs="Times New Roman"/>
                <w:sz w:val="16"/>
                <w:szCs w:val="16"/>
              </w:rPr>
            </w:pPr>
            <w:r w:rsidRPr="007D7221">
              <w:rPr>
                <w:rFonts w:ascii="Calibri" w:eastAsia="Times New Roman" w:hAnsi="Calibri" w:cs="Times New Roman"/>
                <w:sz w:val="16"/>
                <w:szCs w:val="16"/>
              </w:rPr>
              <w:t>7.331</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9.338</w:t>
            </w:r>
          </w:p>
        </w:tc>
      </w:tr>
      <w:tr w:rsidR="007D7221" w:rsidRPr="00C52BE4" w:rsidTr="008C1BD4">
        <w:trPr>
          <w:trHeight w:val="142"/>
        </w:trPr>
        <w:tc>
          <w:tcPr>
            <w:tcW w:w="992" w:type="dxa"/>
            <w:vMerge/>
          </w:tcPr>
          <w:p w:rsidR="007D7221" w:rsidRPr="00640547" w:rsidRDefault="007D7221" w:rsidP="008C1BD4">
            <w:pPr>
              <w:pStyle w:val="ListParagraph"/>
              <w:ind w:left="0"/>
              <w:jc w:val="center"/>
              <w:rPr>
                <w:sz w:val="16"/>
              </w:rPr>
            </w:pPr>
          </w:p>
        </w:tc>
        <w:tc>
          <w:tcPr>
            <w:tcW w:w="567" w:type="dxa"/>
            <w:vMerge/>
          </w:tcPr>
          <w:p w:rsidR="007D7221" w:rsidRPr="00640547" w:rsidRDefault="007D7221" w:rsidP="008C1BD4">
            <w:pPr>
              <w:pStyle w:val="ListParagraph"/>
              <w:ind w:left="0"/>
              <w:jc w:val="center"/>
              <w:rPr>
                <w:sz w:val="16"/>
              </w:rPr>
            </w:pPr>
          </w:p>
        </w:tc>
        <w:tc>
          <w:tcPr>
            <w:tcW w:w="706" w:type="dxa"/>
            <w:vMerge w:val="restart"/>
          </w:tcPr>
          <w:p w:rsidR="007D7221" w:rsidRDefault="007D7221" w:rsidP="008C1BD4">
            <w:pPr>
              <w:pStyle w:val="ListParagraph"/>
              <w:ind w:left="0"/>
              <w:jc w:val="center"/>
              <w:rPr>
                <w:sz w:val="16"/>
              </w:rPr>
            </w:pPr>
          </w:p>
          <w:p w:rsidR="007D7221" w:rsidRPr="00640547" w:rsidRDefault="007D7221" w:rsidP="008C1BD4">
            <w:pPr>
              <w:pStyle w:val="ListParagraph"/>
              <w:ind w:left="0"/>
              <w:jc w:val="center"/>
              <w:rPr>
                <w:sz w:val="16"/>
              </w:rPr>
            </w:pPr>
            <w:r>
              <w:rPr>
                <w:sz w:val="16"/>
              </w:rPr>
              <w:t>Delay</w:t>
            </w:r>
            <w:r w:rsidRPr="00640547">
              <w:rPr>
                <w:sz w:val="16"/>
              </w:rPr>
              <w:t xml:space="preserve"> CDF</w:t>
            </w:r>
          </w:p>
          <w:p w:rsidR="007D7221" w:rsidRPr="00640547" w:rsidRDefault="007D7221" w:rsidP="008C1BD4">
            <w:pPr>
              <w:pStyle w:val="ListParagraph"/>
              <w:ind w:left="0"/>
              <w:jc w:val="center"/>
              <w:rPr>
                <w:sz w:val="16"/>
              </w:rPr>
            </w:pPr>
            <w:r>
              <w:rPr>
                <w:sz w:val="16"/>
              </w:rPr>
              <w:t>[s]</w:t>
            </w:r>
          </w:p>
        </w:tc>
        <w:tc>
          <w:tcPr>
            <w:tcW w:w="712" w:type="dxa"/>
          </w:tcPr>
          <w:p w:rsidR="007D7221" w:rsidRPr="00387875" w:rsidRDefault="007D7221" w:rsidP="008C1BD4">
            <w:pPr>
              <w:pStyle w:val="ListParagraph"/>
              <w:ind w:left="0"/>
              <w:jc w:val="center"/>
              <w:rPr>
                <w:sz w:val="16"/>
              </w:rPr>
            </w:pPr>
            <w:r w:rsidRPr="00387875">
              <w:rPr>
                <w:sz w:val="16"/>
              </w:rPr>
              <w:t>5%</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0.007</w:t>
            </w:r>
          </w:p>
        </w:tc>
        <w:tc>
          <w:tcPr>
            <w:tcW w:w="81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0.007</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0.007</w:t>
            </w:r>
          </w:p>
        </w:tc>
        <w:tc>
          <w:tcPr>
            <w:tcW w:w="601"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0.017</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0.016</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0.019</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0.326</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0.582</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0.162</w:t>
            </w:r>
          </w:p>
        </w:tc>
      </w:tr>
      <w:tr w:rsidR="007D7221" w:rsidRPr="00C52BE4" w:rsidTr="008C1BD4">
        <w:trPr>
          <w:trHeight w:val="142"/>
        </w:trPr>
        <w:tc>
          <w:tcPr>
            <w:tcW w:w="992" w:type="dxa"/>
            <w:vMerge/>
          </w:tcPr>
          <w:p w:rsidR="007D7221" w:rsidRPr="00640547" w:rsidRDefault="007D7221" w:rsidP="008C1BD4">
            <w:pPr>
              <w:pStyle w:val="ListParagraph"/>
              <w:ind w:left="0"/>
              <w:jc w:val="center"/>
              <w:rPr>
                <w:sz w:val="16"/>
              </w:rPr>
            </w:pPr>
          </w:p>
        </w:tc>
        <w:tc>
          <w:tcPr>
            <w:tcW w:w="567" w:type="dxa"/>
            <w:vMerge/>
          </w:tcPr>
          <w:p w:rsidR="007D7221" w:rsidRPr="00640547" w:rsidRDefault="007D7221" w:rsidP="008C1BD4">
            <w:pPr>
              <w:pStyle w:val="ListParagraph"/>
              <w:ind w:left="0"/>
              <w:jc w:val="center"/>
              <w:rPr>
                <w:sz w:val="16"/>
              </w:rPr>
            </w:pPr>
          </w:p>
        </w:tc>
        <w:tc>
          <w:tcPr>
            <w:tcW w:w="706" w:type="dxa"/>
            <w:vMerge/>
          </w:tcPr>
          <w:p w:rsidR="007D7221" w:rsidRPr="00640547" w:rsidRDefault="007D7221" w:rsidP="008C1BD4">
            <w:pPr>
              <w:pStyle w:val="ListParagraph"/>
              <w:ind w:left="0"/>
              <w:jc w:val="center"/>
              <w:rPr>
                <w:sz w:val="16"/>
              </w:rPr>
            </w:pPr>
          </w:p>
        </w:tc>
        <w:tc>
          <w:tcPr>
            <w:tcW w:w="712" w:type="dxa"/>
          </w:tcPr>
          <w:p w:rsidR="007D7221" w:rsidRPr="00387875" w:rsidRDefault="007D7221" w:rsidP="008C1BD4">
            <w:pPr>
              <w:pStyle w:val="ListParagraph"/>
              <w:ind w:left="0"/>
              <w:jc w:val="center"/>
              <w:rPr>
                <w:sz w:val="16"/>
              </w:rPr>
            </w:pPr>
            <w:r w:rsidRPr="00387875">
              <w:rPr>
                <w:sz w:val="16"/>
              </w:rPr>
              <w:t>50%</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0.059</w:t>
            </w:r>
          </w:p>
        </w:tc>
        <w:tc>
          <w:tcPr>
            <w:tcW w:w="81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0.054</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0.052</w:t>
            </w:r>
          </w:p>
        </w:tc>
        <w:tc>
          <w:tcPr>
            <w:tcW w:w="601"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0.141</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0.153</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0.14</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1.154</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1.558</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0.837</w:t>
            </w:r>
          </w:p>
        </w:tc>
      </w:tr>
      <w:tr w:rsidR="007D7221" w:rsidRPr="00C52BE4" w:rsidTr="008C1BD4">
        <w:trPr>
          <w:trHeight w:val="142"/>
        </w:trPr>
        <w:tc>
          <w:tcPr>
            <w:tcW w:w="992" w:type="dxa"/>
            <w:vMerge/>
          </w:tcPr>
          <w:p w:rsidR="007D7221" w:rsidRPr="00640547" w:rsidRDefault="007D7221" w:rsidP="008C1BD4">
            <w:pPr>
              <w:pStyle w:val="ListParagraph"/>
              <w:ind w:left="0"/>
              <w:jc w:val="center"/>
              <w:rPr>
                <w:sz w:val="16"/>
              </w:rPr>
            </w:pPr>
          </w:p>
        </w:tc>
        <w:tc>
          <w:tcPr>
            <w:tcW w:w="567" w:type="dxa"/>
            <w:vMerge/>
          </w:tcPr>
          <w:p w:rsidR="007D7221" w:rsidRPr="00640547" w:rsidRDefault="007D7221" w:rsidP="008C1BD4">
            <w:pPr>
              <w:pStyle w:val="ListParagraph"/>
              <w:ind w:left="0"/>
              <w:jc w:val="center"/>
              <w:rPr>
                <w:sz w:val="16"/>
              </w:rPr>
            </w:pPr>
          </w:p>
        </w:tc>
        <w:tc>
          <w:tcPr>
            <w:tcW w:w="706" w:type="dxa"/>
            <w:vMerge/>
          </w:tcPr>
          <w:p w:rsidR="007D7221" w:rsidRPr="00640547" w:rsidRDefault="007D7221" w:rsidP="008C1BD4">
            <w:pPr>
              <w:pStyle w:val="ListParagraph"/>
              <w:ind w:left="0"/>
              <w:jc w:val="center"/>
              <w:rPr>
                <w:sz w:val="16"/>
              </w:rPr>
            </w:pPr>
          </w:p>
        </w:tc>
        <w:tc>
          <w:tcPr>
            <w:tcW w:w="712" w:type="dxa"/>
          </w:tcPr>
          <w:p w:rsidR="007D7221" w:rsidRPr="00387875" w:rsidRDefault="007D7221" w:rsidP="008C1BD4">
            <w:pPr>
              <w:pStyle w:val="ListParagraph"/>
              <w:ind w:left="0"/>
              <w:jc w:val="center"/>
              <w:rPr>
                <w:sz w:val="16"/>
              </w:rPr>
            </w:pPr>
            <w:r w:rsidRPr="00387875">
              <w:rPr>
                <w:sz w:val="16"/>
              </w:rPr>
              <w:t>95%</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0.196</w:t>
            </w:r>
          </w:p>
        </w:tc>
        <w:tc>
          <w:tcPr>
            <w:tcW w:w="81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0.201</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0.206</w:t>
            </w:r>
          </w:p>
        </w:tc>
        <w:tc>
          <w:tcPr>
            <w:tcW w:w="601"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0.557</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0.702</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0.466</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2.731</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3.853</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1.942</w:t>
            </w:r>
          </w:p>
        </w:tc>
      </w:tr>
      <w:tr w:rsidR="007D7221" w:rsidRPr="00640547" w:rsidTr="00761DA1">
        <w:trPr>
          <w:trHeight w:val="142"/>
        </w:trPr>
        <w:tc>
          <w:tcPr>
            <w:tcW w:w="992" w:type="dxa"/>
            <w:vMerge/>
          </w:tcPr>
          <w:p w:rsidR="007D7221" w:rsidRPr="00640547" w:rsidRDefault="007D7221" w:rsidP="008C1BD4">
            <w:pPr>
              <w:pStyle w:val="ListParagraph"/>
              <w:ind w:left="0"/>
              <w:jc w:val="center"/>
              <w:rPr>
                <w:sz w:val="16"/>
              </w:rPr>
            </w:pPr>
          </w:p>
        </w:tc>
        <w:tc>
          <w:tcPr>
            <w:tcW w:w="567" w:type="dxa"/>
            <w:vMerge/>
          </w:tcPr>
          <w:p w:rsidR="007D7221" w:rsidRPr="00640547" w:rsidRDefault="007D7221" w:rsidP="008C1BD4">
            <w:pPr>
              <w:pStyle w:val="ListParagraph"/>
              <w:ind w:left="0"/>
              <w:jc w:val="center"/>
              <w:rPr>
                <w:sz w:val="16"/>
              </w:rPr>
            </w:pPr>
          </w:p>
        </w:tc>
        <w:tc>
          <w:tcPr>
            <w:tcW w:w="706" w:type="dxa"/>
            <w:vMerge/>
          </w:tcPr>
          <w:p w:rsidR="007D7221" w:rsidRPr="00640547" w:rsidRDefault="007D7221" w:rsidP="008C1BD4">
            <w:pPr>
              <w:pStyle w:val="ListParagraph"/>
              <w:ind w:left="0"/>
              <w:jc w:val="center"/>
              <w:rPr>
                <w:sz w:val="16"/>
              </w:rPr>
            </w:pPr>
          </w:p>
        </w:tc>
        <w:tc>
          <w:tcPr>
            <w:tcW w:w="712" w:type="dxa"/>
          </w:tcPr>
          <w:p w:rsidR="007D7221" w:rsidRPr="00387875" w:rsidRDefault="007D7221" w:rsidP="008C1BD4">
            <w:pPr>
              <w:pStyle w:val="ListParagraph"/>
              <w:ind w:left="0"/>
              <w:jc w:val="center"/>
              <w:rPr>
                <w:sz w:val="16"/>
              </w:rPr>
            </w:pPr>
            <w:r w:rsidRPr="00387875">
              <w:rPr>
                <w:sz w:val="16"/>
              </w:rPr>
              <w:t>Mean</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0.075</w:t>
            </w:r>
          </w:p>
        </w:tc>
        <w:tc>
          <w:tcPr>
            <w:tcW w:w="81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0.072</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0.071</w:t>
            </w:r>
          </w:p>
        </w:tc>
        <w:tc>
          <w:tcPr>
            <w:tcW w:w="601"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0.191</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0.235</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0.179</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1.318</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1.989</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0.931</w:t>
            </w:r>
          </w:p>
        </w:tc>
      </w:tr>
      <w:tr w:rsidR="007D7221" w:rsidRPr="0003148E" w:rsidTr="00761DA1">
        <w:trPr>
          <w:trHeight w:val="142"/>
        </w:trPr>
        <w:tc>
          <w:tcPr>
            <w:tcW w:w="992" w:type="dxa"/>
            <w:vMerge/>
          </w:tcPr>
          <w:p w:rsidR="007D7221" w:rsidRPr="00640547" w:rsidRDefault="007D7221" w:rsidP="008C1BD4">
            <w:pPr>
              <w:pStyle w:val="ListParagraph"/>
              <w:ind w:left="0"/>
              <w:jc w:val="center"/>
              <w:rPr>
                <w:sz w:val="16"/>
              </w:rPr>
            </w:pPr>
          </w:p>
        </w:tc>
        <w:tc>
          <w:tcPr>
            <w:tcW w:w="567" w:type="dxa"/>
            <w:vMerge/>
          </w:tcPr>
          <w:p w:rsidR="007D7221" w:rsidRPr="00640547" w:rsidRDefault="007D7221" w:rsidP="008C1BD4">
            <w:pPr>
              <w:pStyle w:val="ListParagraph"/>
              <w:ind w:left="0"/>
              <w:jc w:val="center"/>
              <w:rPr>
                <w:sz w:val="16"/>
              </w:rPr>
            </w:pPr>
          </w:p>
        </w:tc>
        <w:tc>
          <w:tcPr>
            <w:tcW w:w="1418" w:type="dxa"/>
            <w:gridSpan w:val="2"/>
          </w:tcPr>
          <w:p w:rsidR="007D7221" w:rsidRDefault="007D7221" w:rsidP="008C1BD4">
            <w:pPr>
              <w:pStyle w:val="ListParagraph"/>
              <w:ind w:left="0"/>
              <w:jc w:val="center"/>
              <w:rPr>
                <w:rFonts w:ascii="Cambria Math" w:hAnsi="Cambria Math"/>
                <w:sz w:val="16"/>
              </w:rPr>
            </w:pPr>
            <w:r>
              <w:rPr>
                <w:rFonts w:ascii="Cambria Math" w:hAnsi="Cambria Math"/>
                <w:sz w:val="16"/>
              </w:rPr>
              <w:t>VoIP outage</w:t>
            </w:r>
          </w:p>
          <w:p w:rsidR="007D7221" w:rsidRDefault="007D7221" w:rsidP="008C1BD4">
            <w:pPr>
              <w:pStyle w:val="ListParagraph"/>
              <w:ind w:left="0"/>
              <w:jc w:val="center"/>
              <w:rPr>
                <w:rFonts w:ascii="Cambria Math" w:hAnsi="Cambria Math"/>
                <w:sz w:val="16"/>
              </w:rPr>
            </w:pPr>
            <w:r>
              <w:rPr>
                <w:rFonts w:ascii="Cambria Math" w:hAnsi="Cambria Math"/>
                <w:sz w:val="16"/>
              </w:rPr>
              <w:t>(%)</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0.00</w:t>
            </w:r>
          </w:p>
        </w:tc>
        <w:tc>
          <w:tcPr>
            <w:tcW w:w="81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0.00</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N/A</w:t>
            </w:r>
          </w:p>
        </w:tc>
        <w:tc>
          <w:tcPr>
            <w:tcW w:w="601"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10</w:t>
            </w:r>
          </w:p>
        </w:tc>
        <w:tc>
          <w:tcPr>
            <w:tcW w:w="708" w:type="dxa"/>
            <w:vAlign w:val="center"/>
          </w:tcPr>
          <w:p w:rsidR="007D7221" w:rsidRPr="007D7221" w:rsidRDefault="007D7221" w:rsidP="00761DA1">
            <w:pPr>
              <w:jc w:val="center"/>
              <w:rPr>
                <w:rFonts w:ascii="Calibri" w:eastAsia="Times New Roman" w:hAnsi="Calibri" w:cs="Times New Roman"/>
                <w:sz w:val="16"/>
                <w:szCs w:val="16"/>
              </w:rPr>
            </w:pPr>
            <w:r w:rsidRPr="007D7221">
              <w:rPr>
                <w:rFonts w:ascii="Calibri" w:eastAsia="Times New Roman" w:hAnsi="Calibri" w:cs="Times New Roman"/>
                <w:sz w:val="16"/>
                <w:szCs w:val="16"/>
              </w:rPr>
              <w:t>20</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N/A</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50.00</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40.00</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N/A</w:t>
            </w:r>
          </w:p>
        </w:tc>
      </w:tr>
      <w:tr w:rsidR="007D7221" w:rsidRPr="0003148E" w:rsidTr="00761DA1">
        <w:trPr>
          <w:trHeight w:val="142"/>
        </w:trPr>
        <w:tc>
          <w:tcPr>
            <w:tcW w:w="992" w:type="dxa"/>
            <w:vMerge/>
          </w:tcPr>
          <w:p w:rsidR="007D7221" w:rsidRPr="00640547" w:rsidRDefault="007D7221" w:rsidP="008C1BD4">
            <w:pPr>
              <w:pStyle w:val="ListParagraph"/>
              <w:ind w:left="0"/>
              <w:jc w:val="center"/>
              <w:rPr>
                <w:sz w:val="16"/>
              </w:rPr>
            </w:pPr>
          </w:p>
        </w:tc>
        <w:tc>
          <w:tcPr>
            <w:tcW w:w="567" w:type="dxa"/>
            <w:vMerge/>
          </w:tcPr>
          <w:p w:rsidR="007D7221" w:rsidRPr="00640547" w:rsidRDefault="007D7221" w:rsidP="008C1BD4">
            <w:pPr>
              <w:pStyle w:val="ListParagraph"/>
              <w:ind w:left="0"/>
              <w:jc w:val="center"/>
              <w:rPr>
                <w:sz w:val="16"/>
              </w:rPr>
            </w:pPr>
          </w:p>
        </w:tc>
        <w:tc>
          <w:tcPr>
            <w:tcW w:w="1418" w:type="dxa"/>
            <w:gridSpan w:val="2"/>
          </w:tcPr>
          <w:p w:rsidR="007D7221" w:rsidRDefault="007D7221" w:rsidP="008C1BD4">
            <w:pPr>
              <w:pStyle w:val="ListParagraph"/>
              <w:ind w:left="0"/>
              <w:jc w:val="center"/>
              <w:rPr>
                <w:rFonts w:ascii="Cambria Math" w:hAnsi="Cambria Math"/>
                <w:sz w:val="16"/>
              </w:rPr>
            </w:pPr>
            <w:r w:rsidRPr="009C14B0">
              <w:rPr>
                <w:rFonts w:ascii="Cambria Math" w:eastAsia="Times New Roman" w:hAnsi="Cambria Math" w:cs="Times New Roman"/>
                <w:color w:val="000000"/>
                <w:sz w:val="16"/>
                <w:szCs w:val="16"/>
              </w:rPr>
              <w:t>98 %</w:t>
            </w:r>
            <w:proofErr w:type="spellStart"/>
            <w:r w:rsidRPr="009C14B0">
              <w:rPr>
                <w:rFonts w:ascii="Cambria Math" w:eastAsia="Times New Roman" w:hAnsi="Cambria Math" w:cs="Times New Roman"/>
                <w:color w:val="000000"/>
                <w:sz w:val="16"/>
                <w:szCs w:val="16"/>
              </w:rPr>
              <w:t>ile</w:t>
            </w:r>
            <w:proofErr w:type="spellEnd"/>
            <w:r w:rsidRPr="009C14B0">
              <w:rPr>
                <w:rFonts w:ascii="Cambria Math" w:eastAsia="Times New Roman" w:hAnsi="Cambria Math" w:cs="Times New Roman"/>
                <w:color w:val="000000"/>
                <w:sz w:val="16"/>
                <w:szCs w:val="16"/>
              </w:rPr>
              <w:t xml:space="preserve"> VoIP latency (</w:t>
            </w:r>
            <w:proofErr w:type="spellStart"/>
            <w:r w:rsidRPr="009C14B0">
              <w:rPr>
                <w:rFonts w:ascii="Cambria Math" w:eastAsia="Times New Roman" w:hAnsi="Cambria Math" w:cs="Times New Roman"/>
                <w:color w:val="000000"/>
                <w:sz w:val="16"/>
                <w:szCs w:val="16"/>
              </w:rPr>
              <w:t>ms</w:t>
            </w:r>
            <w:proofErr w:type="spellEnd"/>
            <w:r w:rsidRPr="009C14B0">
              <w:rPr>
                <w:rFonts w:ascii="Cambria Math" w:eastAsia="Times New Roman" w:hAnsi="Cambria Math" w:cs="Times New Roman"/>
                <w:color w:val="000000"/>
                <w:sz w:val="16"/>
                <w:szCs w:val="16"/>
              </w:rPr>
              <w:t>)</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17.43</w:t>
            </w:r>
          </w:p>
        </w:tc>
        <w:tc>
          <w:tcPr>
            <w:tcW w:w="81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17.355</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N/A</w:t>
            </w:r>
          </w:p>
        </w:tc>
        <w:tc>
          <w:tcPr>
            <w:tcW w:w="601"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25.229</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31.817</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N/A</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51.95</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51.081</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N/A</w:t>
            </w:r>
          </w:p>
        </w:tc>
      </w:tr>
      <w:tr w:rsidR="007D7221" w:rsidRPr="00640547" w:rsidTr="00761DA1">
        <w:trPr>
          <w:trHeight w:val="142"/>
        </w:trPr>
        <w:tc>
          <w:tcPr>
            <w:tcW w:w="992" w:type="dxa"/>
            <w:vMerge/>
          </w:tcPr>
          <w:p w:rsidR="007D7221" w:rsidRPr="00640547" w:rsidRDefault="007D7221" w:rsidP="008C1BD4">
            <w:pPr>
              <w:pStyle w:val="ListParagraph"/>
              <w:ind w:left="0"/>
              <w:jc w:val="center"/>
              <w:rPr>
                <w:sz w:val="16"/>
              </w:rPr>
            </w:pPr>
          </w:p>
        </w:tc>
        <w:tc>
          <w:tcPr>
            <w:tcW w:w="567" w:type="dxa"/>
            <w:vMerge/>
          </w:tcPr>
          <w:p w:rsidR="007D7221" w:rsidRPr="00640547" w:rsidRDefault="007D7221" w:rsidP="008C1BD4">
            <w:pPr>
              <w:pStyle w:val="ListParagraph"/>
              <w:ind w:left="0"/>
              <w:jc w:val="center"/>
              <w:rPr>
                <w:sz w:val="16"/>
              </w:rPr>
            </w:pPr>
          </w:p>
        </w:tc>
        <w:tc>
          <w:tcPr>
            <w:tcW w:w="1418" w:type="dxa"/>
            <w:gridSpan w:val="2"/>
          </w:tcPr>
          <w:p w:rsidR="007D7221" w:rsidRDefault="007D7221" w:rsidP="008C1BD4">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0.986</w:t>
            </w:r>
          </w:p>
        </w:tc>
        <w:tc>
          <w:tcPr>
            <w:tcW w:w="81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0.987</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0.986</w:t>
            </w:r>
          </w:p>
        </w:tc>
        <w:tc>
          <w:tcPr>
            <w:tcW w:w="601"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0.98</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0.984</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0.972</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0.804</w:t>
            </w:r>
          </w:p>
        </w:tc>
        <w:tc>
          <w:tcPr>
            <w:tcW w:w="709" w:type="dxa"/>
            <w:vAlign w:val="center"/>
          </w:tcPr>
          <w:p w:rsidR="007D7221" w:rsidRPr="007D7221" w:rsidRDefault="007D7221" w:rsidP="00761DA1">
            <w:pPr>
              <w:jc w:val="center"/>
              <w:rPr>
                <w:rFonts w:ascii="Calibri" w:eastAsia="Times New Roman" w:hAnsi="Calibri" w:cs="Times New Roman"/>
                <w:sz w:val="16"/>
                <w:szCs w:val="16"/>
              </w:rPr>
            </w:pPr>
            <w:r w:rsidRPr="007D7221">
              <w:rPr>
                <w:rFonts w:ascii="Calibri" w:eastAsia="Times New Roman" w:hAnsi="Calibri" w:cs="Times New Roman"/>
                <w:sz w:val="16"/>
                <w:szCs w:val="16"/>
              </w:rPr>
              <w:t>0.660</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0.870</w:t>
            </w:r>
          </w:p>
        </w:tc>
      </w:tr>
      <w:tr w:rsidR="007D7221" w:rsidRPr="00640547" w:rsidTr="00761DA1">
        <w:trPr>
          <w:trHeight w:val="142"/>
        </w:trPr>
        <w:tc>
          <w:tcPr>
            <w:tcW w:w="992" w:type="dxa"/>
            <w:vMerge/>
          </w:tcPr>
          <w:p w:rsidR="007D7221" w:rsidRPr="00640547" w:rsidRDefault="007D7221" w:rsidP="008C1BD4">
            <w:pPr>
              <w:pStyle w:val="ListParagraph"/>
              <w:ind w:left="0"/>
              <w:jc w:val="center"/>
              <w:rPr>
                <w:sz w:val="16"/>
              </w:rPr>
            </w:pPr>
          </w:p>
        </w:tc>
        <w:tc>
          <w:tcPr>
            <w:tcW w:w="567" w:type="dxa"/>
            <w:vMerge/>
          </w:tcPr>
          <w:p w:rsidR="007D7221" w:rsidRPr="00640547" w:rsidRDefault="007D7221" w:rsidP="008C1BD4">
            <w:pPr>
              <w:pStyle w:val="ListParagraph"/>
              <w:ind w:left="0"/>
              <w:jc w:val="center"/>
              <w:rPr>
                <w:sz w:val="16"/>
              </w:rPr>
            </w:pPr>
          </w:p>
        </w:tc>
        <w:tc>
          <w:tcPr>
            <w:tcW w:w="1418" w:type="dxa"/>
            <w:gridSpan w:val="2"/>
          </w:tcPr>
          <w:p w:rsidR="007D7221" w:rsidRPr="00640547" w:rsidRDefault="007D7221" w:rsidP="008C1BD4">
            <w:pPr>
              <w:pStyle w:val="ListParagraph"/>
              <w:ind w:left="0"/>
              <w:jc w:val="center"/>
              <w:rPr>
                <w:sz w:val="16"/>
              </w:rPr>
            </w:pPr>
            <w:r>
              <w:rPr>
                <w:sz w:val="16"/>
              </w:rPr>
              <w:t>BO</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0.2</w:t>
            </w:r>
          </w:p>
        </w:tc>
        <w:tc>
          <w:tcPr>
            <w:tcW w:w="81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0.197</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0.186</w:t>
            </w:r>
          </w:p>
        </w:tc>
        <w:tc>
          <w:tcPr>
            <w:tcW w:w="601" w:type="dxa"/>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0.429</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0.462</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0.409</w:t>
            </w:r>
          </w:p>
        </w:tc>
        <w:tc>
          <w:tcPr>
            <w:tcW w:w="709" w:type="dxa"/>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0.753</w:t>
            </w:r>
          </w:p>
        </w:tc>
        <w:tc>
          <w:tcPr>
            <w:tcW w:w="709"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0.779</w:t>
            </w:r>
          </w:p>
        </w:tc>
        <w:tc>
          <w:tcPr>
            <w:tcW w:w="708" w:type="dxa"/>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0.769</w:t>
            </w:r>
          </w:p>
        </w:tc>
      </w:tr>
      <w:tr w:rsidR="007D7221" w:rsidRPr="00640547" w:rsidTr="00761DA1">
        <w:trPr>
          <w:trHeight w:val="142"/>
        </w:trPr>
        <w:tc>
          <w:tcPr>
            <w:tcW w:w="992" w:type="dxa"/>
            <w:vMerge/>
          </w:tcPr>
          <w:p w:rsidR="007D7221" w:rsidRPr="00640547" w:rsidRDefault="007D7221" w:rsidP="008C1BD4">
            <w:pPr>
              <w:pStyle w:val="ListParagraph"/>
              <w:ind w:left="0"/>
              <w:jc w:val="center"/>
              <w:rPr>
                <w:sz w:val="16"/>
              </w:rPr>
            </w:pPr>
          </w:p>
        </w:tc>
        <w:tc>
          <w:tcPr>
            <w:tcW w:w="567" w:type="dxa"/>
            <w:vMerge/>
          </w:tcPr>
          <w:p w:rsidR="007D7221" w:rsidRPr="00640547" w:rsidRDefault="007D7221" w:rsidP="008C1BD4">
            <w:pPr>
              <w:pStyle w:val="ListParagraph"/>
              <w:ind w:left="0"/>
              <w:jc w:val="center"/>
              <w:rPr>
                <w:sz w:val="16"/>
              </w:rPr>
            </w:pPr>
          </w:p>
        </w:tc>
        <w:tc>
          <w:tcPr>
            <w:tcW w:w="1418" w:type="dxa"/>
            <w:gridSpan w:val="2"/>
          </w:tcPr>
          <w:p w:rsidR="007D7221" w:rsidRPr="00640547" w:rsidRDefault="007D7221" w:rsidP="008C1BD4">
            <w:pPr>
              <w:pStyle w:val="ListParagraph"/>
              <w:ind w:left="0"/>
              <w:jc w:val="center"/>
              <w:rPr>
                <w:sz w:val="16"/>
              </w:rPr>
            </w:pPr>
            <w:r w:rsidRPr="00640547">
              <w:rPr>
                <w:rFonts w:ascii="Cambria Math" w:hAnsi="Cambria Math"/>
                <w:sz w:val="16"/>
              </w:rPr>
              <w:t>𝜆</w:t>
            </w:r>
          </w:p>
        </w:tc>
        <w:tc>
          <w:tcPr>
            <w:tcW w:w="2234" w:type="dxa"/>
            <w:gridSpan w:val="3"/>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0.56</w:t>
            </w:r>
          </w:p>
        </w:tc>
        <w:tc>
          <w:tcPr>
            <w:tcW w:w="2018" w:type="dxa"/>
            <w:gridSpan w:val="3"/>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0.74</w:t>
            </w:r>
          </w:p>
        </w:tc>
        <w:tc>
          <w:tcPr>
            <w:tcW w:w="2126" w:type="dxa"/>
            <w:gridSpan w:val="3"/>
            <w:vAlign w:val="center"/>
          </w:tcPr>
          <w:p w:rsidR="007D7221" w:rsidRPr="007D7221" w:rsidRDefault="007D7221" w:rsidP="00761DA1">
            <w:pPr>
              <w:jc w:val="center"/>
              <w:rPr>
                <w:rFonts w:ascii="Calibri" w:eastAsia="Times New Roman" w:hAnsi="Calibri" w:cs="Times New Roman"/>
                <w:color w:val="000000"/>
                <w:sz w:val="16"/>
                <w:szCs w:val="16"/>
              </w:rPr>
            </w:pPr>
            <w:r w:rsidRPr="007D7221">
              <w:rPr>
                <w:rFonts w:ascii="Calibri" w:eastAsia="Times New Roman" w:hAnsi="Calibri" w:cs="Times New Roman"/>
                <w:color w:val="000000"/>
                <w:sz w:val="16"/>
                <w:szCs w:val="16"/>
              </w:rPr>
              <w:t>1</w:t>
            </w:r>
          </w:p>
        </w:tc>
      </w:tr>
      <w:tr w:rsidR="007D7221" w:rsidRPr="00640547" w:rsidTr="008C1BD4">
        <w:trPr>
          <w:trHeight w:val="142"/>
        </w:trPr>
        <w:tc>
          <w:tcPr>
            <w:tcW w:w="992" w:type="dxa"/>
            <w:vMerge/>
          </w:tcPr>
          <w:p w:rsidR="007D7221" w:rsidRPr="00640547" w:rsidRDefault="007D7221" w:rsidP="008C1BD4">
            <w:pPr>
              <w:pStyle w:val="ListParagraph"/>
              <w:ind w:left="0"/>
              <w:jc w:val="center"/>
              <w:rPr>
                <w:sz w:val="16"/>
              </w:rPr>
            </w:pPr>
          </w:p>
        </w:tc>
        <w:tc>
          <w:tcPr>
            <w:tcW w:w="8363" w:type="dxa"/>
            <w:gridSpan w:val="12"/>
          </w:tcPr>
          <w:p w:rsidR="007D7221" w:rsidRDefault="007D7221" w:rsidP="007D7221">
            <w:pPr>
              <w:rPr>
                <w:rFonts w:ascii="Calibri" w:eastAsia="Times New Roman" w:hAnsi="Calibri" w:cs="Times New Roman"/>
                <w:color w:val="000000"/>
                <w:sz w:val="16"/>
                <w:szCs w:val="16"/>
              </w:rPr>
            </w:pPr>
            <w:r>
              <w:rPr>
                <w:sz w:val="16"/>
              </w:rPr>
              <w:t>Additional c</w:t>
            </w:r>
            <w:r w:rsidRPr="00640547">
              <w:rPr>
                <w:sz w:val="16"/>
              </w:rPr>
              <w:t>omment</w:t>
            </w:r>
            <w:r>
              <w:rPr>
                <w:sz w:val="16"/>
              </w:rPr>
              <w:t xml:space="preserve">s: No licensed carrier. </w:t>
            </w:r>
            <w:r>
              <w:rPr>
                <w:rFonts w:ascii="Calibri" w:eastAsia="Times New Roman" w:hAnsi="Calibri" w:cs="Times New Roman"/>
                <w:color w:val="000000"/>
                <w:sz w:val="16"/>
                <w:szCs w:val="16"/>
              </w:rPr>
              <w:t>Fast fading disabled. Both Wi-Fi &amp; LAA use the closed loop link adaptation, TXOP=5ms, UE noise figure 7dB, antenna configuration 1Tx2Rx, and 256QAM. Wi-Fi uses LDPC.</w:t>
            </w:r>
          </w:p>
          <w:p w:rsidR="007D7221" w:rsidRPr="007D7221" w:rsidRDefault="007D7221" w:rsidP="007D7221">
            <w:pPr>
              <w:pStyle w:val="ListParagraph"/>
              <w:ind w:left="0"/>
              <w:jc w:val="both"/>
              <w:rPr>
                <w:sz w:val="16"/>
              </w:rPr>
            </w:pPr>
            <w:r>
              <w:rPr>
                <w:rFonts w:ascii="Calibri" w:eastAsia="Times New Roman" w:hAnsi="Calibri" w:cs="Times New Roman"/>
                <w:color w:val="000000"/>
                <w:sz w:val="16"/>
                <w:szCs w:val="16"/>
              </w:rPr>
              <w:t xml:space="preserve">LAA LBT based on ED as </w:t>
            </w:r>
            <w:r w:rsidRPr="00121F69">
              <w:rPr>
                <w:rFonts w:ascii="Calibri" w:eastAsia="Times New Roman" w:hAnsi="Calibri" w:cs="Times New Roman"/>
                <w:b/>
                <w:i/>
                <w:color w:val="000000"/>
                <w:sz w:val="16"/>
                <w:szCs w:val="16"/>
              </w:rPr>
              <w:t>EU_InitialDefer43_q13</w:t>
            </w:r>
            <w:r w:rsidRPr="002001CC">
              <w:rPr>
                <w:rFonts w:ascii="Calibri" w:eastAsia="Times New Roman" w:hAnsi="Calibri" w:cs="Times New Roman"/>
                <w:color w:val="000000"/>
                <w:sz w:val="16"/>
                <w:szCs w:val="16"/>
              </w:rPr>
              <w:t xml:space="preserve"> as well as LAA transmitting and receiving Wi-Fi preambles i.e. CCA-CS: denoted as </w:t>
            </w:r>
            <w:r w:rsidRPr="002001CC">
              <w:rPr>
                <w:rFonts w:ascii="Calibri" w:eastAsia="Times New Roman" w:hAnsi="Calibri" w:cs="Times New Roman"/>
                <w:b/>
                <w:i/>
                <w:color w:val="000000"/>
                <w:sz w:val="16"/>
                <w:szCs w:val="16"/>
              </w:rPr>
              <w:t>EU_InitialDefer43_q13_CS</w:t>
            </w:r>
            <w:r>
              <w:rPr>
                <w:rFonts w:ascii="Calibri" w:eastAsia="Times New Roman" w:hAnsi="Calibri" w:cs="Times New Roman"/>
                <w:color w:val="000000"/>
                <w:sz w:val="16"/>
                <w:szCs w:val="16"/>
              </w:rPr>
              <w:t xml:space="preserve"> in R1-150551</w:t>
            </w:r>
          </w:p>
        </w:tc>
      </w:tr>
      <w:tr w:rsidR="00B569CD" w:rsidRPr="005B43B9" w:rsidTr="008C1BD4">
        <w:trPr>
          <w:trHeight w:val="269"/>
        </w:trPr>
        <w:tc>
          <w:tcPr>
            <w:tcW w:w="992" w:type="dxa"/>
            <w:vMerge w:val="restart"/>
          </w:tcPr>
          <w:p w:rsidR="00B569CD" w:rsidRPr="00640547" w:rsidRDefault="00B569CD" w:rsidP="008C1BD4">
            <w:pPr>
              <w:pStyle w:val="ListParagraph"/>
              <w:ind w:left="0"/>
              <w:jc w:val="center"/>
              <w:rPr>
                <w:sz w:val="16"/>
              </w:rPr>
            </w:pPr>
            <w:r>
              <w:rPr>
                <w:rFonts w:ascii="Calibri" w:eastAsia="Times New Roman" w:hAnsi="Calibri" w:cs="Times New Roman"/>
                <w:color w:val="000000"/>
                <w:sz w:val="16"/>
                <w:szCs w:val="16"/>
              </w:rPr>
              <w:t>R1-150551/</w:t>
            </w:r>
            <w:r w:rsidRPr="009C14B0">
              <w:rPr>
                <w:rFonts w:ascii="Calibri" w:eastAsia="Times New Roman" w:hAnsi="Calibri" w:cs="Times New Roman"/>
                <w:color w:val="000000"/>
                <w:sz w:val="16"/>
                <w:szCs w:val="16"/>
              </w:rPr>
              <w:t xml:space="preserve"> Broadcom</w:t>
            </w:r>
          </w:p>
        </w:tc>
        <w:tc>
          <w:tcPr>
            <w:tcW w:w="567" w:type="dxa"/>
            <w:vMerge w:val="restart"/>
          </w:tcPr>
          <w:p w:rsidR="00B569CD" w:rsidRPr="00640547" w:rsidRDefault="00B569CD" w:rsidP="008C1BD4">
            <w:pPr>
              <w:pStyle w:val="ListParagraph"/>
              <w:ind w:left="0"/>
              <w:jc w:val="center"/>
              <w:rPr>
                <w:sz w:val="16"/>
              </w:rPr>
            </w:pPr>
            <w:r>
              <w:rPr>
                <w:sz w:val="16"/>
              </w:rPr>
              <w:t>Cat 3</w:t>
            </w:r>
          </w:p>
        </w:tc>
        <w:tc>
          <w:tcPr>
            <w:tcW w:w="706" w:type="dxa"/>
            <w:vMerge w:val="restart"/>
          </w:tcPr>
          <w:p w:rsidR="00B569CD" w:rsidRDefault="00B569CD" w:rsidP="008C1BD4">
            <w:pPr>
              <w:pStyle w:val="ListParagraph"/>
              <w:ind w:left="0"/>
              <w:jc w:val="center"/>
              <w:rPr>
                <w:sz w:val="16"/>
              </w:rPr>
            </w:pPr>
          </w:p>
          <w:p w:rsidR="00B569CD" w:rsidRPr="00640547" w:rsidRDefault="00B569CD" w:rsidP="008C1BD4">
            <w:pPr>
              <w:pStyle w:val="ListParagraph"/>
              <w:ind w:left="0"/>
              <w:jc w:val="center"/>
              <w:rPr>
                <w:sz w:val="16"/>
              </w:rPr>
            </w:pPr>
            <w:r w:rsidRPr="00640547">
              <w:rPr>
                <w:sz w:val="16"/>
              </w:rPr>
              <w:t>UPT CDF</w:t>
            </w:r>
          </w:p>
          <w:p w:rsidR="00B569CD" w:rsidRPr="00640547" w:rsidRDefault="00B569CD" w:rsidP="008C1BD4">
            <w:pPr>
              <w:pStyle w:val="ListParagraph"/>
              <w:ind w:left="0"/>
              <w:jc w:val="center"/>
              <w:rPr>
                <w:sz w:val="16"/>
              </w:rPr>
            </w:pPr>
            <w:r>
              <w:rPr>
                <w:sz w:val="16"/>
              </w:rPr>
              <w:t>[</w:t>
            </w:r>
            <w:r w:rsidRPr="00640547">
              <w:rPr>
                <w:sz w:val="16"/>
              </w:rPr>
              <w:t>Mbps</w:t>
            </w:r>
            <w:r>
              <w:rPr>
                <w:sz w:val="16"/>
              </w:rPr>
              <w:t>]</w:t>
            </w:r>
          </w:p>
        </w:tc>
        <w:tc>
          <w:tcPr>
            <w:tcW w:w="712" w:type="dxa"/>
          </w:tcPr>
          <w:p w:rsidR="00B569CD" w:rsidRPr="00640547" w:rsidRDefault="00B569CD" w:rsidP="008C1BD4">
            <w:pPr>
              <w:pStyle w:val="ListParagraph"/>
              <w:ind w:left="0"/>
              <w:jc w:val="center"/>
              <w:rPr>
                <w:sz w:val="16"/>
              </w:rPr>
            </w:pPr>
            <w:r w:rsidRPr="00640547">
              <w:rPr>
                <w:sz w:val="16"/>
              </w:rPr>
              <w:t>5%</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23.177</w:t>
            </w:r>
          </w:p>
        </w:tc>
        <w:tc>
          <w:tcPr>
            <w:tcW w:w="81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27.551</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19.525</w:t>
            </w:r>
          </w:p>
        </w:tc>
        <w:tc>
          <w:tcPr>
            <w:tcW w:w="601"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9.554</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19.439</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7.732</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0.013</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0.746</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0.381</w:t>
            </w:r>
          </w:p>
        </w:tc>
      </w:tr>
      <w:tr w:rsidR="00B569CD" w:rsidRPr="005B43B9" w:rsidTr="008C1BD4">
        <w:trPr>
          <w:trHeight w:val="142"/>
        </w:trPr>
        <w:tc>
          <w:tcPr>
            <w:tcW w:w="992" w:type="dxa"/>
            <w:vMerge/>
          </w:tcPr>
          <w:p w:rsidR="00B569CD" w:rsidRPr="00640547" w:rsidRDefault="00B569CD" w:rsidP="008C1BD4">
            <w:pPr>
              <w:pStyle w:val="ListParagraph"/>
              <w:ind w:left="0"/>
              <w:jc w:val="center"/>
              <w:rPr>
                <w:sz w:val="16"/>
              </w:rPr>
            </w:pPr>
          </w:p>
        </w:tc>
        <w:tc>
          <w:tcPr>
            <w:tcW w:w="567" w:type="dxa"/>
            <w:vMerge/>
          </w:tcPr>
          <w:p w:rsidR="00B569CD" w:rsidRPr="00640547" w:rsidRDefault="00B569CD" w:rsidP="008C1BD4">
            <w:pPr>
              <w:pStyle w:val="ListParagraph"/>
              <w:ind w:left="0"/>
              <w:jc w:val="center"/>
              <w:rPr>
                <w:sz w:val="16"/>
              </w:rPr>
            </w:pPr>
          </w:p>
        </w:tc>
        <w:tc>
          <w:tcPr>
            <w:tcW w:w="706" w:type="dxa"/>
            <w:vMerge/>
          </w:tcPr>
          <w:p w:rsidR="00B569CD" w:rsidRPr="00640547" w:rsidRDefault="00B569CD" w:rsidP="008C1BD4">
            <w:pPr>
              <w:pStyle w:val="ListParagraph"/>
              <w:ind w:left="0"/>
              <w:jc w:val="center"/>
              <w:rPr>
                <w:sz w:val="16"/>
              </w:rPr>
            </w:pPr>
          </w:p>
        </w:tc>
        <w:tc>
          <w:tcPr>
            <w:tcW w:w="712" w:type="dxa"/>
          </w:tcPr>
          <w:p w:rsidR="00B569CD" w:rsidRPr="00640547" w:rsidRDefault="00B569CD" w:rsidP="008C1BD4">
            <w:pPr>
              <w:pStyle w:val="ListParagraph"/>
              <w:ind w:left="0"/>
              <w:jc w:val="center"/>
              <w:rPr>
                <w:sz w:val="16"/>
              </w:rPr>
            </w:pPr>
            <w:r w:rsidRPr="00640547">
              <w:rPr>
                <w:sz w:val="16"/>
              </w:rPr>
              <w:t>50%</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42.444</w:t>
            </w:r>
          </w:p>
        </w:tc>
        <w:tc>
          <w:tcPr>
            <w:tcW w:w="81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49.527</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38.252</w:t>
            </w:r>
          </w:p>
        </w:tc>
        <w:tc>
          <w:tcPr>
            <w:tcW w:w="601"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27.306</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34.913</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19.902</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5.415</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8.911</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1.886</w:t>
            </w:r>
          </w:p>
        </w:tc>
      </w:tr>
      <w:tr w:rsidR="00B569CD" w:rsidRPr="005B43B9" w:rsidTr="008C1BD4">
        <w:trPr>
          <w:trHeight w:val="142"/>
        </w:trPr>
        <w:tc>
          <w:tcPr>
            <w:tcW w:w="992" w:type="dxa"/>
            <w:vMerge/>
          </w:tcPr>
          <w:p w:rsidR="00B569CD" w:rsidRPr="00640547" w:rsidRDefault="00B569CD" w:rsidP="008C1BD4">
            <w:pPr>
              <w:pStyle w:val="ListParagraph"/>
              <w:ind w:left="0"/>
              <w:jc w:val="center"/>
              <w:rPr>
                <w:sz w:val="16"/>
              </w:rPr>
            </w:pPr>
          </w:p>
        </w:tc>
        <w:tc>
          <w:tcPr>
            <w:tcW w:w="567" w:type="dxa"/>
            <w:vMerge/>
          </w:tcPr>
          <w:p w:rsidR="00B569CD" w:rsidRPr="00640547" w:rsidRDefault="00B569CD" w:rsidP="008C1BD4">
            <w:pPr>
              <w:pStyle w:val="ListParagraph"/>
              <w:ind w:left="0"/>
              <w:jc w:val="center"/>
              <w:rPr>
                <w:sz w:val="16"/>
              </w:rPr>
            </w:pPr>
          </w:p>
        </w:tc>
        <w:tc>
          <w:tcPr>
            <w:tcW w:w="706" w:type="dxa"/>
            <w:vMerge/>
          </w:tcPr>
          <w:p w:rsidR="00B569CD" w:rsidRPr="00640547" w:rsidRDefault="00B569CD" w:rsidP="008C1BD4">
            <w:pPr>
              <w:pStyle w:val="ListParagraph"/>
              <w:ind w:left="0"/>
              <w:jc w:val="center"/>
              <w:rPr>
                <w:sz w:val="16"/>
              </w:rPr>
            </w:pPr>
          </w:p>
        </w:tc>
        <w:tc>
          <w:tcPr>
            <w:tcW w:w="712" w:type="dxa"/>
          </w:tcPr>
          <w:p w:rsidR="00B569CD" w:rsidRPr="00640547" w:rsidRDefault="00B569CD" w:rsidP="008C1BD4">
            <w:pPr>
              <w:pStyle w:val="ListParagraph"/>
              <w:ind w:left="0"/>
              <w:jc w:val="center"/>
              <w:rPr>
                <w:sz w:val="16"/>
              </w:rPr>
            </w:pPr>
            <w:r w:rsidRPr="00640547">
              <w:rPr>
                <w:sz w:val="16"/>
              </w:rPr>
              <w:t>95%</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62.496</w:t>
            </w:r>
          </w:p>
        </w:tc>
        <w:tc>
          <w:tcPr>
            <w:tcW w:w="81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64.75</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51.062</w:t>
            </w:r>
          </w:p>
        </w:tc>
        <w:tc>
          <w:tcPr>
            <w:tcW w:w="601"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40.136</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50.115</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40.72</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24.391</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35.579</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17.011</w:t>
            </w:r>
          </w:p>
        </w:tc>
      </w:tr>
      <w:tr w:rsidR="00B569CD" w:rsidRPr="00640547" w:rsidTr="00761DA1">
        <w:trPr>
          <w:trHeight w:val="142"/>
        </w:trPr>
        <w:tc>
          <w:tcPr>
            <w:tcW w:w="992" w:type="dxa"/>
            <w:vMerge/>
          </w:tcPr>
          <w:p w:rsidR="00B569CD" w:rsidRPr="00640547" w:rsidRDefault="00B569CD" w:rsidP="008C1BD4">
            <w:pPr>
              <w:pStyle w:val="ListParagraph"/>
              <w:ind w:left="0"/>
              <w:jc w:val="center"/>
              <w:rPr>
                <w:sz w:val="16"/>
              </w:rPr>
            </w:pPr>
          </w:p>
        </w:tc>
        <w:tc>
          <w:tcPr>
            <w:tcW w:w="567" w:type="dxa"/>
            <w:vMerge/>
          </w:tcPr>
          <w:p w:rsidR="00B569CD" w:rsidRPr="00640547" w:rsidRDefault="00B569CD" w:rsidP="008C1BD4">
            <w:pPr>
              <w:pStyle w:val="ListParagraph"/>
              <w:ind w:left="0"/>
              <w:jc w:val="center"/>
              <w:rPr>
                <w:sz w:val="16"/>
              </w:rPr>
            </w:pPr>
          </w:p>
        </w:tc>
        <w:tc>
          <w:tcPr>
            <w:tcW w:w="706" w:type="dxa"/>
            <w:vMerge/>
          </w:tcPr>
          <w:p w:rsidR="00B569CD" w:rsidRPr="00640547" w:rsidRDefault="00B569CD" w:rsidP="008C1BD4">
            <w:pPr>
              <w:pStyle w:val="ListParagraph"/>
              <w:ind w:left="0"/>
              <w:jc w:val="center"/>
              <w:rPr>
                <w:sz w:val="16"/>
              </w:rPr>
            </w:pPr>
          </w:p>
        </w:tc>
        <w:tc>
          <w:tcPr>
            <w:tcW w:w="712" w:type="dxa"/>
          </w:tcPr>
          <w:p w:rsidR="00B569CD" w:rsidRPr="00387875" w:rsidRDefault="00B569CD" w:rsidP="008C1BD4">
            <w:pPr>
              <w:pStyle w:val="ListParagraph"/>
              <w:ind w:left="0"/>
              <w:jc w:val="center"/>
              <w:rPr>
                <w:sz w:val="16"/>
              </w:rPr>
            </w:pPr>
            <w:r w:rsidRPr="00387875">
              <w:rPr>
                <w:sz w:val="16"/>
              </w:rPr>
              <w:t>Mean</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44.287</w:t>
            </w:r>
          </w:p>
        </w:tc>
        <w:tc>
          <w:tcPr>
            <w:tcW w:w="81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49.325</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38.031</w:t>
            </w:r>
          </w:p>
        </w:tc>
        <w:tc>
          <w:tcPr>
            <w:tcW w:w="601"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26.752</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35.442</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21.435</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8.856</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12.707</w:t>
            </w:r>
          </w:p>
        </w:tc>
        <w:tc>
          <w:tcPr>
            <w:tcW w:w="708" w:type="dxa"/>
            <w:vAlign w:val="center"/>
          </w:tcPr>
          <w:p w:rsidR="00B569CD" w:rsidRPr="00B569CD" w:rsidRDefault="00B569CD" w:rsidP="00761DA1">
            <w:pPr>
              <w:jc w:val="center"/>
              <w:rPr>
                <w:rFonts w:ascii="Calibri" w:eastAsia="Times New Roman" w:hAnsi="Calibri" w:cs="Times New Roman"/>
                <w:sz w:val="16"/>
                <w:szCs w:val="16"/>
              </w:rPr>
            </w:pPr>
            <w:r w:rsidRPr="00B569CD">
              <w:rPr>
                <w:rFonts w:ascii="Calibri" w:eastAsia="Times New Roman" w:hAnsi="Calibri" w:cs="Times New Roman"/>
                <w:color w:val="000000"/>
                <w:sz w:val="16"/>
                <w:szCs w:val="16"/>
              </w:rPr>
              <w:t>3.737</w:t>
            </w:r>
          </w:p>
        </w:tc>
      </w:tr>
      <w:tr w:rsidR="00B569CD" w:rsidRPr="00C52BE4" w:rsidTr="008C1BD4">
        <w:trPr>
          <w:trHeight w:val="142"/>
        </w:trPr>
        <w:tc>
          <w:tcPr>
            <w:tcW w:w="992" w:type="dxa"/>
            <w:vMerge/>
          </w:tcPr>
          <w:p w:rsidR="00B569CD" w:rsidRPr="00640547" w:rsidRDefault="00B569CD" w:rsidP="008C1BD4">
            <w:pPr>
              <w:pStyle w:val="ListParagraph"/>
              <w:ind w:left="0"/>
              <w:jc w:val="center"/>
              <w:rPr>
                <w:sz w:val="16"/>
              </w:rPr>
            </w:pPr>
          </w:p>
        </w:tc>
        <w:tc>
          <w:tcPr>
            <w:tcW w:w="567" w:type="dxa"/>
            <w:vMerge/>
          </w:tcPr>
          <w:p w:rsidR="00B569CD" w:rsidRPr="00640547" w:rsidRDefault="00B569CD" w:rsidP="008C1BD4">
            <w:pPr>
              <w:pStyle w:val="ListParagraph"/>
              <w:ind w:left="0"/>
              <w:jc w:val="center"/>
              <w:rPr>
                <w:sz w:val="16"/>
              </w:rPr>
            </w:pPr>
          </w:p>
        </w:tc>
        <w:tc>
          <w:tcPr>
            <w:tcW w:w="706" w:type="dxa"/>
            <w:vMerge w:val="restart"/>
          </w:tcPr>
          <w:p w:rsidR="00B569CD" w:rsidRDefault="00B569CD" w:rsidP="008C1BD4">
            <w:pPr>
              <w:pStyle w:val="ListParagraph"/>
              <w:ind w:left="0"/>
              <w:jc w:val="center"/>
              <w:rPr>
                <w:sz w:val="16"/>
              </w:rPr>
            </w:pPr>
          </w:p>
          <w:p w:rsidR="00B569CD" w:rsidRPr="00640547" w:rsidRDefault="00B569CD" w:rsidP="008C1BD4">
            <w:pPr>
              <w:pStyle w:val="ListParagraph"/>
              <w:ind w:left="0"/>
              <w:jc w:val="center"/>
              <w:rPr>
                <w:sz w:val="16"/>
              </w:rPr>
            </w:pPr>
            <w:r>
              <w:rPr>
                <w:sz w:val="16"/>
              </w:rPr>
              <w:t>Delay</w:t>
            </w:r>
            <w:r w:rsidRPr="00640547">
              <w:rPr>
                <w:sz w:val="16"/>
              </w:rPr>
              <w:t xml:space="preserve"> CDF</w:t>
            </w:r>
          </w:p>
          <w:p w:rsidR="00B569CD" w:rsidRPr="00640547" w:rsidRDefault="00B569CD" w:rsidP="008C1BD4">
            <w:pPr>
              <w:pStyle w:val="ListParagraph"/>
              <w:ind w:left="0"/>
              <w:jc w:val="center"/>
              <w:rPr>
                <w:sz w:val="16"/>
              </w:rPr>
            </w:pPr>
            <w:r>
              <w:rPr>
                <w:sz w:val="16"/>
              </w:rPr>
              <w:t>[s]</w:t>
            </w:r>
          </w:p>
        </w:tc>
        <w:tc>
          <w:tcPr>
            <w:tcW w:w="712" w:type="dxa"/>
          </w:tcPr>
          <w:p w:rsidR="00B569CD" w:rsidRPr="00387875" w:rsidRDefault="00B569CD" w:rsidP="008C1BD4">
            <w:pPr>
              <w:pStyle w:val="ListParagraph"/>
              <w:ind w:left="0"/>
              <w:jc w:val="center"/>
              <w:rPr>
                <w:sz w:val="16"/>
              </w:rPr>
            </w:pPr>
            <w:r w:rsidRPr="00387875">
              <w:rPr>
                <w:sz w:val="16"/>
              </w:rPr>
              <w:t>5%</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0.007</w:t>
            </w:r>
          </w:p>
        </w:tc>
        <w:tc>
          <w:tcPr>
            <w:tcW w:w="81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0.006</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0.007</w:t>
            </w:r>
          </w:p>
        </w:tc>
        <w:tc>
          <w:tcPr>
            <w:tcW w:w="601"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0.017</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0.01</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0.023</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0.326</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0.157</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0.396</w:t>
            </w:r>
          </w:p>
        </w:tc>
      </w:tr>
      <w:tr w:rsidR="00B569CD" w:rsidRPr="00C52BE4" w:rsidTr="008C1BD4">
        <w:trPr>
          <w:trHeight w:val="142"/>
        </w:trPr>
        <w:tc>
          <w:tcPr>
            <w:tcW w:w="992" w:type="dxa"/>
            <w:vMerge/>
          </w:tcPr>
          <w:p w:rsidR="00B569CD" w:rsidRPr="00640547" w:rsidRDefault="00B569CD" w:rsidP="008C1BD4">
            <w:pPr>
              <w:pStyle w:val="ListParagraph"/>
              <w:ind w:left="0"/>
              <w:jc w:val="center"/>
              <w:rPr>
                <w:sz w:val="16"/>
              </w:rPr>
            </w:pPr>
          </w:p>
        </w:tc>
        <w:tc>
          <w:tcPr>
            <w:tcW w:w="567" w:type="dxa"/>
            <w:vMerge/>
          </w:tcPr>
          <w:p w:rsidR="00B569CD" w:rsidRPr="00640547" w:rsidRDefault="00B569CD" w:rsidP="008C1BD4">
            <w:pPr>
              <w:pStyle w:val="ListParagraph"/>
              <w:ind w:left="0"/>
              <w:jc w:val="center"/>
              <w:rPr>
                <w:sz w:val="16"/>
              </w:rPr>
            </w:pPr>
          </w:p>
        </w:tc>
        <w:tc>
          <w:tcPr>
            <w:tcW w:w="706" w:type="dxa"/>
            <w:vMerge/>
          </w:tcPr>
          <w:p w:rsidR="00B569CD" w:rsidRPr="00640547" w:rsidRDefault="00B569CD" w:rsidP="008C1BD4">
            <w:pPr>
              <w:pStyle w:val="ListParagraph"/>
              <w:ind w:left="0"/>
              <w:jc w:val="center"/>
              <w:rPr>
                <w:sz w:val="16"/>
              </w:rPr>
            </w:pPr>
          </w:p>
        </w:tc>
        <w:tc>
          <w:tcPr>
            <w:tcW w:w="712" w:type="dxa"/>
          </w:tcPr>
          <w:p w:rsidR="00B569CD" w:rsidRPr="00387875" w:rsidRDefault="00B569CD" w:rsidP="008C1BD4">
            <w:pPr>
              <w:pStyle w:val="ListParagraph"/>
              <w:ind w:left="0"/>
              <w:jc w:val="center"/>
              <w:rPr>
                <w:sz w:val="16"/>
              </w:rPr>
            </w:pPr>
            <w:r w:rsidRPr="00387875">
              <w:rPr>
                <w:sz w:val="16"/>
              </w:rPr>
              <w:t>50%</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0.059</w:t>
            </w:r>
          </w:p>
        </w:tc>
        <w:tc>
          <w:tcPr>
            <w:tcW w:w="81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0.047</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0.061</w:t>
            </w:r>
          </w:p>
        </w:tc>
        <w:tc>
          <w:tcPr>
            <w:tcW w:w="601"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0.141</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0.075</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0.168</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1.154</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0.814</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1.757</w:t>
            </w:r>
          </w:p>
        </w:tc>
      </w:tr>
      <w:tr w:rsidR="00B569CD" w:rsidRPr="00C52BE4" w:rsidTr="008C1BD4">
        <w:trPr>
          <w:trHeight w:val="142"/>
        </w:trPr>
        <w:tc>
          <w:tcPr>
            <w:tcW w:w="992" w:type="dxa"/>
            <w:vMerge/>
          </w:tcPr>
          <w:p w:rsidR="00B569CD" w:rsidRPr="00640547" w:rsidRDefault="00B569CD" w:rsidP="008C1BD4">
            <w:pPr>
              <w:pStyle w:val="ListParagraph"/>
              <w:ind w:left="0"/>
              <w:jc w:val="center"/>
              <w:rPr>
                <w:sz w:val="16"/>
              </w:rPr>
            </w:pPr>
          </w:p>
        </w:tc>
        <w:tc>
          <w:tcPr>
            <w:tcW w:w="567" w:type="dxa"/>
            <w:vMerge/>
          </w:tcPr>
          <w:p w:rsidR="00B569CD" w:rsidRPr="00640547" w:rsidRDefault="00B569CD" w:rsidP="008C1BD4">
            <w:pPr>
              <w:pStyle w:val="ListParagraph"/>
              <w:ind w:left="0"/>
              <w:jc w:val="center"/>
              <w:rPr>
                <w:sz w:val="16"/>
              </w:rPr>
            </w:pPr>
          </w:p>
        </w:tc>
        <w:tc>
          <w:tcPr>
            <w:tcW w:w="706" w:type="dxa"/>
            <w:vMerge/>
          </w:tcPr>
          <w:p w:rsidR="00B569CD" w:rsidRPr="00640547" w:rsidRDefault="00B569CD" w:rsidP="008C1BD4">
            <w:pPr>
              <w:pStyle w:val="ListParagraph"/>
              <w:ind w:left="0"/>
              <w:jc w:val="center"/>
              <w:rPr>
                <w:sz w:val="16"/>
              </w:rPr>
            </w:pPr>
          </w:p>
        </w:tc>
        <w:tc>
          <w:tcPr>
            <w:tcW w:w="712" w:type="dxa"/>
          </w:tcPr>
          <w:p w:rsidR="00B569CD" w:rsidRPr="00387875" w:rsidRDefault="00B569CD" w:rsidP="008C1BD4">
            <w:pPr>
              <w:pStyle w:val="ListParagraph"/>
              <w:ind w:left="0"/>
              <w:jc w:val="center"/>
              <w:rPr>
                <w:sz w:val="16"/>
              </w:rPr>
            </w:pPr>
            <w:r w:rsidRPr="00387875">
              <w:rPr>
                <w:sz w:val="16"/>
              </w:rPr>
              <w:t>95%</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0.196</w:t>
            </w:r>
          </w:p>
        </w:tc>
        <w:tc>
          <w:tcPr>
            <w:tcW w:w="81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0.16</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0.242</w:t>
            </w:r>
          </w:p>
        </w:tc>
        <w:tc>
          <w:tcPr>
            <w:tcW w:w="601"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0.557</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0.309</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0.609</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2.731</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1.838</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3.468</w:t>
            </w:r>
          </w:p>
        </w:tc>
      </w:tr>
      <w:tr w:rsidR="00B569CD" w:rsidRPr="00640547" w:rsidTr="00761DA1">
        <w:trPr>
          <w:trHeight w:val="142"/>
        </w:trPr>
        <w:tc>
          <w:tcPr>
            <w:tcW w:w="992" w:type="dxa"/>
            <w:vMerge/>
          </w:tcPr>
          <w:p w:rsidR="00B569CD" w:rsidRPr="00640547" w:rsidRDefault="00B569CD" w:rsidP="008C1BD4">
            <w:pPr>
              <w:pStyle w:val="ListParagraph"/>
              <w:ind w:left="0"/>
              <w:jc w:val="center"/>
              <w:rPr>
                <w:sz w:val="16"/>
              </w:rPr>
            </w:pPr>
          </w:p>
        </w:tc>
        <w:tc>
          <w:tcPr>
            <w:tcW w:w="567" w:type="dxa"/>
            <w:vMerge/>
          </w:tcPr>
          <w:p w:rsidR="00B569CD" w:rsidRPr="00640547" w:rsidRDefault="00B569CD" w:rsidP="008C1BD4">
            <w:pPr>
              <w:pStyle w:val="ListParagraph"/>
              <w:ind w:left="0"/>
              <w:jc w:val="center"/>
              <w:rPr>
                <w:sz w:val="16"/>
              </w:rPr>
            </w:pPr>
          </w:p>
        </w:tc>
        <w:tc>
          <w:tcPr>
            <w:tcW w:w="706" w:type="dxa"/>
            <w:vMerge/>
          </w:tcPr>
          <w:p w:rsidR="00B569CD" w:rsidRPr="00640547" w:rsidRDefault="00B569CD" w:rsidP="008C1BD4">
            <w:pPr>
              <w:pStyle w:val="ListParagraph"/>
              <w:ind w:left="0"/>
              <w:jc w:val="center"/>
              <w:rPr>
                <w:sz w:val="16"/>
              </w:rPr>
            </w:pPr>
          </w:p>
        </w:tc>
        <w:tc>
          <w:tcPr>
            <w:tcW w:w="712" w:type="dxa"/>
          </w:tcPr>
          <w:p w:rsidR="00B569CD" w:rsidRPr="00387875" w:rsidRDefault="00B569CD" w:rsidP="008C1BD4">
            <w:pPr>
              <w:pStyle w:val="ListParagraph"/>
              <w:ind w:left="0"/>
              <w:jc w:val="center"/>
              <w:rPr>
                <w:sz w:val="16"/>
              </w:rPr>
            </w:pPr>
            <w:r w:rsidRPr="00387875">
              <w:rPr>
                <w:sz w:val="16"/>
              </w:rPr>
              <w:t>Mean</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0.075</w:t>
            </w:r>
          </w:p>
        </w:tc>
        <w:tc>
          <w:tcPr>
            <w:tcW w:w="81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0.06</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0.085</w:t>
            </w:r>
          </w:p>
        </w:tc>
        <w:tc>
          <w:tcPr>
            <w:tcW w:w="601"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0.191</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0.104</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0.222</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1.318</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0.871</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1.824</w:t>
            </w:r>
          </w:p>
        </w:tc>
      </w:tr>
      <w:tr w:rsidR="00B569CD" w:rsidRPr="0003148E" w:rsidTr="00761DA1">
        <w:trPr>
          <w:trHeight w:val="142"/>
        </w:trPr>
        <w:tc>
          <w:tcPr>
            <w:tcW w:w="992" w:type="dxa"/>
            <w:vMerge/>
          </w:tcPr>
          <w:p w:rsidR="00B569CD" w:rsidRPr="00640547" w:rsidRDefault="00B569CD" w:rsidP="008C1BD4">
            <w:pPr>
              <w:pStyle w:val="ListParagraph"/>
              <w:ind w:left="0"/>
              <w:jc w:val="center"/>
              <w:rPr>
                <w:sz w:val="16"/>
              </w:rPr>
            </w:pPr>
          </w:p>
        </w:tc>
        <w:tc>
          <w:tcPr>
            <w:tcW w:w="567" w:type="dxa"/>
            <w:vMerge/>
          </w:tcPr>
          <w:p w:rsidR="00B569CD" w:rsidRPr="00640547" w:rsidRDefault="00B569CD" w:rsidP="008C1BD4">
            <w:pPr>
              <w:pStyle w:val="ListParagraph"/>
              <w:ind w:left="0"/>
              <w:jc w:val="center"/>
              <w:rPr>
                <w:sz w:val="16"/>
              </w:rPr>
            </w:pPr>
          </w:p>
        </w:tc>
        <w:tc>
          <w:tcPr>
            <w:tcW w:w="1418" w:type="dxa"/>
            <w:gridSpan w:val="2"/>
          </w:tcPr>
          <w:p w:rsidR="00B569CD" w:rsidRDefault="00B569CD" w:rsidP="008C1BD4">
            <w:pPr>
              <w:pStyle w:val="ListParagraph"/>
              <w:ind w:left="0"/>
              <w:jc w:val="center"/>
              <w:rPr>
                <w:rFonts w:ascii="Cambria Math" w:hAnsi="Cambria Math"/>
                <w:sz w:val="16"/>
              </w:rPr>
            </w:pPr>
            <w:r>
              <w:rPr>
                <w:rFonts w:ascii="Cambria Math" w:hAnsi="Cambria Math"/>
                <w:sz w:val="16"/>
              </w:rPr>
              <w:t>VoIP outage</w:t>
            </w:r>
          </w:p>
          <w:p w:rsidR="00B569CD" w:rsidRDefault="00B569CD" w:rsidP="008C1BD4">
            <w:pPr>
              <w:pStyle w:val="ListParagraph"/>
              <w:ind w:left="0"/>
              <w:jc w:val="center"/>
              <w:rPr>
                <w:rFonts w:ascii="Cambria Math" w:hAnsi="Cambria Math"/>
                <w:sz w:val="16"/>
              </w:rPr>
            </w:pPr>
            <w:r>
              <w:rPr>
                <w:rFonts w:ascii="Cambria Math" w:hAnsi="Cambria Math"/>
                <w:sz w:val="16"/>
              </w:rPr>
              <w:t>(%)</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0.00</w:t>
            </w:r>
          </w:p>
        </w:tc>
        <w:tc>
          <w:tcPr>
            <w:tcW w:w="81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0.00</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N/A</w:t>
            </w:r>
          </w:p>
        </w:tc>
        <w:tc>
          <w:tcPr>
            <w:tcW w:w="601"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10.00</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10.00</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N/A</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50.00</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30.00</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N/A</w:t>
            </w:r>
          </w:p>
        </w:tc>
      </w:tr>
      <w:tr w:rsidR="00B569CD" w:rsidRPr="0003148E" w:rsidTr="00761DA1">
        <w:trPr>
          <w:trHeight w:val="142"/>
        </w:trPr>
        <w:tc>
          <w:tcPr>
            <w:tcW w:w="992" w:type="dxa"/>
            <w:vMerge/>
          </w:tcPr>
          <w:p w:rsidR="00B569CD" w:rsidRPr="00640547" w:rsidRDefault="00B569CD" w:rsidP="008C1BD4">
            <w:pPr>
              <w:pStyle w:val="ListParagraph"/>
              <w:ind w:left="0"/>
              <w:jc w:val="center"/>
              <w:rPr>
                <w:sz w:val="16"/>
              </w:rPr>
            </w:pPr>
          </w:p>
        </w:tc>
        <w:tc>
          <w:tcPr>
            <w:tcW w:w="567" w:type="dxa"/>
            <w:vMerge/>
          </w:tcPr>
          <w:p w:rsidR="00B569CD" w:rsidRPr="00640547" w:rsidRDefault="00B569CD" w:rsidP="008C1BD4">
            <w:pPr>
              <w:pStyle w:val="ListParagraph"/>
              <w:ind w:left="0"/>
              <w:jc w:val="center"/>
              <w:rPr>
                <w:sz w:val="16"/>
              </w:rPr>
            </w:pPr>
          </w:p>
        </w:tc>
        <w:tc>
          <w:tcPr>
            <w:tcW w:w="1418" w:type="dxa"/>
            <w:gridSpan w:val="2"/>
          </w:tcPr>
          <w:p w:rsidR="00B569CD" w:rsidRDefault="00B569CD" w:rsidP="008C1BD4">
            <w:pPr>
              <w:pStyle w:val="ListParagraph"/>
              <w:ind w:left="0"/>
              <w:jc w:val="center"/>
              <w:rPr>
                <w:rFonts w:ascii="Cambria Math" w:hAnsi="Cambria Math"/>
                <w:sz w:val="16"/>
              </w:rPr>
            </w:pPr>
            <w:r w:rsidRPr="009C14B0">
              <w:rPr>
                <w:rFonts w:ascii="Cambria Math" w:eastAsia="Times New Roman" w:hAnsi="Cambria Math" w:cs="Times New Roman"/>
                <w:color w:val="000000"/>
                <w:sz w:val="16"/>
                <w:szCs w:val="16"/>
              </w:rPr>
              <w:t>98 %</w:t>
            </w:r>
            <w:proofErr w:type="spellStart"/>
            <w:r w:rsidRPr="009C14B0">
              <w:rPr>
                <w:rFonts w:ascii="Cambria Math" w:eastAsia="Times New Roman" w:hAnsi="Cambria Math" w:cs="Times New Roman"/>
                <w:color w:val="000000"/>
                <w:sz w:val="16"/>
                <w:szCs w:val="16"/>
              </w:rPr>
              <w:t>ile</w:t>
            </w:r>
            <w:proofErr w:type="spellEnd"/>
            <w:r w:rsidRPr="009C14B0">
              <w:rPr>
                <w:rFonts w:ascii="Cambria Math" w:eastAsia="Times New Roman" w:hAnsi="Cambria Math" w:cs="Times New Roman"/>
                <w:color w:val="000000"/>
                <w:sz w:val="16"/>
                <w:szCs w:val="16"/>
              </w:rPr>
              <w:t xml:space="preserve"> VoIP latency (</w:t>
            </w:r>
            <w:proofErr w:type="spellStart"/>
            <w:r w:rsidRPr="009C14B0">
              <w:rPr>
                <w:rFonts w:ascii="Cambria Math" w:eastAsia="Times New Roman" w:hAnsi="Cambria Math" w:cs="Times New Roman"/>
                <w:color w:val="000000"/>
                <w:sz w:val="16"/>
                <w:szCs w:val="16"/>
              </w:rPr>
              <w:t>ms</w:t>
            </w:r>
            <w:proofErr w:type="spellEnd"/>
            <w:r w:rsidRPr="009C14B0">
              <w:rPr>
                <w:rFonts w:ascii="Cambria Math" w:eastAsia="Times New Roman" w:hAnsi="Cambria Math" w:cs="Times New Roman"/>
                <w:color w:val="000000"/>
                <w:sz w:val="16"/>
                <w:szCs w:val="16"/>
              </w:rPr>
              <w:t>)</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17.43</w:t>
            </w:r>
          </w:p>
        </w:tc>
        <w:tc>
          <w:tcPr>
            <w:tcW w:w="81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16.495</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N/A</w:t>
            </w:r>
          </w:p>
        </w:tc>
        <w:tc>
          <w:tcPr>
            <w:tcW w:w="601"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25.229</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25.237</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N/A</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51.95</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45.70</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N/A</w:t>
            </w:r>
          </w:p>
        </w:tc>
      </w:tr>
      <w:tr w:rsidR="00B569CD" w:rsidRPr="00640547" w:rsidTr="00761DA1">
        <w:trPr>
          <w:trHeight w:val="142"/>
        </w:trPr>
        <w:tc>
          <w:tcPr>
            <w:tcW w:w="992" w:type="dxa"/>
            <w:vMerge/>
          </w:tcPr>
          <w:p w:rsidR="00B569CD" w:rsidRPr="00640547" w:rsidRDefault="00B569CD" w:rsidP="008C1BD4">
            <w:pPr>
              <w:pStyle w:val="ListParagraph"/>
              <w:ind w:left="0"/>
              <w:jc w:val="center"/>
              <w:rPr>
                <w:sz w:val="16"/>
              </w:rPr>
            </w:pPr>
          </w:p>
        </w:tc>
        <w:tc>
          <w:tcPr>
            <w:tcW w:w="567" w:type="dxa"/>
            <w:vMerge/>
          </w:tcPr>
          <w:p w:rsidR="00B569CD" w:rsidRPr="00640547" w:rsidRDefault="00B569CD" w:rsidP="008C1BD4">
            <w:pPr>
              <w:pStyle w:val="ListParagraph"/>
              <w:ind w:left="0"/>
              <w:jc w:val="center"/>
              <w:rPr>
                <w:sz w:val="16"/>
              </w:rPr>
            </w:pPr>
          </w:p>
        </w:tc>
        <w:tc>
          <w:tcPr>
            <w:tcW w:w="1418" w:type="dxa"/>
            <w:gridSpan w:val="2"/>
          </w:tcPr>
          <w:p w:rsidR="00B569CD" w:rsidRDefault="00B569CD" w:rsidP="008C1BD4">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0.986</w:t>
            </w:r>
          </w:p>
        </w:tc>
        <w:tc>
          <w:tcPr>
            <w:tcW w:w="81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0.99</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0.988</w:t>
            </w:r>
          </w:p>
        </w:tc>
        <w:tc>
          <w:tcPr>
            <w:tcW w:w="601"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0.98</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0.979</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0.96</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0.804</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0.861</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0.699</w:t>
            </w:r>
          </w:p>
        </w:tc>
      </w:tr>
      <w:tr w:rsidR="00B569CD" w:rsidRPr="00640547" w:rsidTr="00761DA1">
        <w:trPr>
          <w:trHeight w:val="142"/>
        </w:trPr>
        <w:tc>
          <w:tcPr>
            <w:tcW w:w="992" w:type="dxa"/>
            <w:vMerge/>
          </w:tcPr>
          <w:p w:rsidR="00B569CD" w:rsidRPr="00640547" w:rsidRDefault="00B569CD" w:rsidP="008C1BD4">
            <w:pPr>
              <w:pStyle w:val="ListParagraph"/>
              <w:ind w:left="0"/>
              <w:jc w:val="center"/>
              <w:rPr>
                <w:sz w:val="16"/>
              </w:rPr>
            </w:pPr>
          </w:p>
        </w:tc>
        <w:tc>
          <w:tcPr>
            <w:tcW w:w="567" w:type="dxa"/>
            <w:vMerge/>
          </w:tcPr>
          <w:p w:rsidR="00B569CD" w:rsidRPr="00640547" w:rsidRDefault="00B569CD" w:rsidP="008C1BD4">
            <w:pPr>
              <w:pStyle w:val="ListParagraph"/>
              <w:ind w:left="0"/>
              <w:jc w:val="center"/>
              <w:rPr>
                <w:sz w:val="16"/>
              </w:rPr>
            </w:pPr>
          </w:p>
        </w:tc>
        <w:tc>
          <w:tcPr>
            <w:tcW w:w="1418" w:type="dxa"/>
            <w:gridSpan w:val="2"/>
          </w:tcPr>
          <w:p w:rsidR="00B569CD" w:rsidRPr="00640547" w:rsidRDefault="00B569CD" w:rsidP="008C1BD4">
            <w:pPr>
              <w:pStyle w:val="ListParagraph"/>
              <w:ind w:left="0"/>
              <w:jc w:val="center"/>
              <w:rPr>
                <w:sz w:val="16"/>
              </w:rPr>
            </w:pPr>
            <w:r>
              <w:rPr>
                <w:sz w:val="16"/>
              </w:rPr>
              <w:t>BO</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0.2</w:t>
            </w:r>
          </w:p>
        </w:tc>
        <w:tc>
          <w:tcPr>
            <w:tcW w:w="81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0.18</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0.215</w:t>
            </w:r>
          </w:p>
        </w:tc>
        <w:tc>
          <w:tcPr>
            <w:tcW w:w="601" w:type="dxa"/>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0.429</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0.342</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0.451</w:t>
            </w:r>
          </w:p>
        </w:tc>
        <w:tc>
          <w:tcPr>
            <w:tcW w:w="709" w:type="dxa"/>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0.753</w:t>
            </w:r>
          </w:p>
        </w:tc>
        <w:tc>
          <w:tcPr>
            <w:tcW w:w="709"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0.678</w:t>
            </w:r>
          </w:p>
        </w:tc>
        <w:tc>
          <w:tcPr>
            <w:tcW w:w="708" w:type="dxa"/>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0.885</w:t>
            </w:r>
          </w:p>
        </w:tc>
      </w:tr>
      <w:tr w:rsidR="00B569CD" w:rsidRPr="00640547" w:rsidTr="00761DA1">
        <w:trPr>
          <w:trHeight w:val="142"/>
        </w:trPr>
        <w:tc>
          <w:tcPr>
            <w:tcW w:w="992" w:type="dxa"/>
            <w:vMerge/>
          </w:tcPr>
          <w:p w:rsidR="00B569CD" w:rsidRPr="00640547" w:rsidRDefault="00B569CD" w:rsidP="008C1BD4">
            <w:pPr>
              <w:pStyle w:val="ListParagraph"/>
              <w:ind w:left="0"/>
              <w:jc w:val="center"/>
              <w:rPr>
                <w:sz w:val="16"/>
              </w:rPr>
            </w:pPr>
          </w:p>
        </w:tc>
        <w:tc>
          <w:tcPr>
            <w:tcW w:w="567" w:type="dxa"/>
            <w:vMerge/>
          </w:tcPr>
          <w:p w:rsidR="00B569CD" w:rsidRPr="00640547" w:rsidRDefault="00B569CD" w:rsidP="008C1BD4">
            <w:pPr>
              <w:pStyle w:val="ListParagraph"/>
              <w:ind w:left="0"/>
              <w:jc w:val="center"/>
              <w:rPr>
                <w:sz w:val="16"/>
              </w:rPr>
            </w:pPr>
          </w:p>
        </w:tc>
        <w:tc>
          <w:tcPr>
            <w:tcW w:w="1418" w:type="dxa"/>
            <w:gridSpan w:val="2"/>
          </w:tcPr>
          <w:p w:rsidR="00B569CD" w:rsidRPr="00640547" w:rsidRDefault="00B569CD" w:rsidP="008C1BD4">
            <w:pPr>
              <w:pStyle w:val="ListParagraph"/>
              <w:ind w:left="0"/>
              <w:jc w:val="center"/>
              <w:rPr>
                <w:sz w:val="16"/>
              </w:rPr>
            </w:pPr>
            <w:r w:rsidRPr="00640547">
              <w:rPr>
                <w:rFonts w:ascii="Cambria Math" w:hAnsi="Cambria Math"/>
                <w:sz w:val="16"/>
              </w:rPr>
              <w:t>𝜆</w:t>
            </w:r>
          </w:p>
        </w:tc>
        <w:tc>
          <w:tcPr>
            <w:tcW w:w="2234" w:type="dxa"/>
            <w:gridSpan w:val="3"/>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0.56</w:t>
            </w:r>
          </w:p>
        </w:tc>
        <w:tc>
          <w:tcPr>
            <w:tcW w:w="2018" w:type="dxa"/>
            <w:gridSpan w:val="3"/>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0.74</w:t>
            </w:r>
          </w:p>
        </w:tc>
        <w:tc>
          <w:tcPr>
            <w:tcW w:w="2126" w:type="dxa"/>
            <w:gridSpan w:val="3"/>
            <w:vAlign w:val="center"/>
          </w:tcPr>
          <w:p w:rsidR="00B569CD" w:rsidRPr="00B569CD" w:rsidRDefault="00B569CD" w:rsidP="00761DA1">
            <w:pPr>
              <w:jc w:val="center"/>
              <w:rPr>
                <w:rFonts w:ascii="Calibri" w:eastAsia="Times New Roman" w:hAnsi="Calibri" w:cs="Times New Roman"/>
                <w:color w:val="000000"/>
                <w:sz w:val="16"/>
                <w:szCs w:val="16"/>
              </w:rPr>
            </w:pPr>
            <w:r w:rsidRPr="00B569CD">
              <w:rPr>
                <w:rFonts w:ascii="Calibri" w:eastAsia="Times New Roman" w:hAnsi="Calibri" w:cs="Times New Roman"/>
                <w:color w:val="000000"/>
                <w:sz w:val="16"/>
                <w:szCs w:val="16"/>
              </w:rPr>
              <w:t>1</w:t>
            </w:r>
          </w:p>
        </w:tc>
      </w:tr>
      <w:tr w:rsidR="00B569CD" w:rsidRPr="00640547" w:rsidTr="008C1BD4">
        <w:trPr>
          <w:trHeight w:val="142"/>
        </w:trPr>
        <w:tc>
          <w:tcPr>
            <w:tcW w:w="992" w:type="dxa"/>
            <w:vMerge/>
          </w:tcPr>
          <w:p w:rsidR="00B569CD" w:rsidRPr="00640547" w:rsidRDefault="00B569CD" w:rsidP="008C1BD4">
            <w:pPr>
              <w:pStyle w:val="ListParagraph"/>
              <w:ind w:left="0"/>
              <w:jc w:val="center"/>
              <w:rPr>
                <w:sz w:val="16"/>
              </w:rPr>
            </w:pPr>
          </w:p>
        </w:tc>
        <w:tc>
          <w:tcPr>
            <w:tcW w:w="8363" w:type="dxa"/>
            <w:gridSpan w:val="12"/>
          </w:tcPr>
          <w:p w:rsidR="00B569CD" w:rsidRDefault="00B569CD" w:rsidP="00B569CD">
            <w:pPr>
              <w:rPr>
                <w:rFonts w:ascii="Calibri" w:eastAsia="Times New Roman" w:hAnsi="Calibri" w:cs="Times New Roman"/>
                <w:color w:val="000000"/>
                <w:sz w:val="16"/>
                <w:szCs w:val="16"/>
              </w:rPr>
            </w:pPr>
            <w:r>
              <w:rPr>
                <w:sz w:val="16"/>
              </w:rPr>
              <w:t>Additional c</w:t>
            </w:r>
            <w:r w:rsidRPr="00640547">
              <w:rPr>
                <w:sz w:val="16"/>
              </w:rPr>
              <w:t>omment</w:t>
            </w:r>
            <w:r>
              <w:rPr>
                <w:sz w:val="16"/>
              </w:rPr>
              <w:t xml:space="preserve">s: No licensed carrier. </w:t>
            </w:r>
            <w:r>
              <w:rPr>
                <w:rFonts w:ascii="Calibri" w:eastAsia="Times New Roman" w:hAnsi="Calibri" w:cs="Times New Roman"/>
                <w:color w:val="000000"/>
                <w:sz w:val="16"/>
                <w:szCs w:val="16"/>
              </w:rPr>
              <w:t>Fast fading disabled. Both Wi-Fi &amp; LAA use the closed loop link adaptation, TXOP=5ms, UE noise figure 7dB, antenna configuration 1Tx2Rx, and 256QAM. Wi-Fi uses LDPC.</w:t>
            </w:r>
          </w:p>
          <w:p w:rsidR="00B569CD" w:rsidRPr="00B569CD" w:rsidRDefault="00B569CD" w:rsidP="00B569CD">
            <w:pPr>
              <w:pStyle w:val="ListParagraph"/>
              <w:ind w:left="0"/>
              <w:jc w:val="both"/>
              <w:rPr>
                <w:sz w:val="16"/>
              </w:rPr>
            </w:pPr>
            <w:r>
              <w:rPr>
                <w:rFonts w:ascii="Calibri" w:eastAsia="Times New Roman" w:hAnsi="Calibri" w:cs="Times New Roman"/>
                <w:color w:val="000000"/>
                <w:sz w:val="16"/>
                <w:szCs w:val="16"/>
              </w:rPr>
              <w:t>L</w:t>
            </w:r>
            <w:r w:rsidR="00D9695D">
              <w:rPr>
                <w:rFonts w:ascii="Calibri" w:eastAsia="Times New Roman" w:hAnsi="Calibri" w:cs="Times New Roman"/>
                <w:color w:val="000000"/>
                <w:sz w:val="16"/>
                <w:szCs w:val="16"/>
              </w:rPr>
              <w:t>AA LBT</w:t>
            </w:r>
            <w:r>
              <w:rPr>
                <w:rFonts w:ascii="Calibri" w:eastAsia="Times New Roman" w:hAnsi="Calibri" w:cs="Times New Roman"/>
                <w:color w:val="000000"/>
                <w:sz w:val="16"/>
                <w:szCs w:val="16"/>
              </w:rPr>
              <w:t xml:space="preserve"> based on ED as </w:t>
            </w:r>
            <w:r w:rsidRPr="002001CC">
              <w:rPr>
                <w:rFonts w:ascii="Calibri" w:eastAsia="Times New Roman" w:hAnsi="Calibri" w:cs="Times New Roman"/>
                <w:b/>
                <w:i/>
                <w:color w:val="000000"/>
                <w:sz w:val="16"/>
                <w:szCs w:val="16"/>
              </w:rPr>
              <w:t>EU_InitialDefer43_q26</w:t>
            </w:r>
            <w:r w:rsidRPr="002001CC">
              <w:rPr>
                <w:rFonts w:ascii="Calibri" w:eastAsia="Times New Roman" w:hAnsi="Calibri" w:cs="Times New Roman"/>
                <w:color w:val="000000"/>
                <w:sz w:val="16"/>
                <w:szCs w:val="16"/>
              </w:rPr>
              <w:t xml:space="preserve"> as well as LAA transmitting and receiving Wi-Fi preambles i.e. CCA-CS: denoted as </w:t>
            </w:r>
            <w:r w:rsidRPr="002001CC">
              <w:rPr>
                <w:rFonts w:ascii="Calibri" w:eastAsia="Times New Roman" w:hAnsi="Calibri" w:cs="Times New Roman"/>
                <w:b/>
                <w:i/>
                <w:color w:val="000000"/>
                <w:sz w:val="16"/>
                <w:szCs w:val="16"/>
              </w:rPr>
              <w:t>EU_InitialDefer43_q26_CS</w:t>
            </w:r>
            <w:r>
              <w:rPr>
                <w:rFonts w:ascii="Calibri" w:eastAsia="Times New Roman" w:hAnsi="Calibri" w:cs="Times New Roman"/>
                <w:color w:val="000000"/>
                <w:sz w:val="16"/>
                <w:szCs w:val="16"/>
              </w:rPr>
              <w:t xml:space="preserve"> in R1-150551</w:t>
            </w:r>
          </w:p>
        </w:tc>
      </w:tr>
      <w:tr w:rsidR="00543F6F" w:rsidRPr="005B43B9" w:rsidTr="008C1BD4">
        <w:trPr>
          <w:trHeight w:val="269"/>
        </w:trPr>
        <w:tc>
          <w:tcPr>
            <w:tcW w:w="992" w:type="dxa"/>
            <w:vMerge w:val="restart"/>
          </w:tcPr>
          <w:p w:rsidR="00543F6F" w:rsidRPr="00640547" w:rsidRDefault="00543F6F" w:rsidP="008C1BD4">
            <w:pPr>
              <w:pStyle w:val="ListParagraph"/>
              <w:ind w:left="0"/>
              <w:jc w:val="center"/>
              <w:rPr>
                <w:sz w:val="16"/>
              </w:rPr>
            </w:pPr>
            <w:r>
              <w:rPr>
                <w:rFonts w:ascii="Calibri" w:eastAsia="Times New Roman" w:hAnsi="Calibri" w:cs="Times New Roman"/>
                <w:color w:val="000000"/>
                <w:sz w:val="16"/>
                <w:szCs w:val="16"/>
              </w:rPr>
              <w:t>R1-150551/</w:t>
            </w:r>
            <w:r w:rsidRPr="009C14B0">
              <w:rPr>
                <w:rFonts w:ascii="Calibri" w:eastAsia="Times New Roman" w:hAnsi="Calibri" w:cs="Times New Roman"/>
                <w:color w:val="000000"/>
                <w:sz w:val="16"/>
                <w:szCs w:val="16"/>
              </w:rPr>
              <w:t xml:space="preserve"> Broadcom</w:t>
            </w:r>
          </w:p>
        </w:tc>
        <w:tc>
          <w:tcPr>
            <w:tcW w:w="567" w:type="dxa"/>
            <w:vMerge w:val="restart"/>
          </w:tcPr>
          <w:p w:rsidR="00543F6F" w:rsidRPr="00640547" w:rsidRDefault="00543F6F" w:rsidP="008C1BD4">
            <w:pPr>
              <w:pStyle w:val="ListParagraph"/>
              <w:ind w:left="0"/>
              <w:jc w:val="center"/>
              <w:rPr>
                <w:sz w:val="16"/>
              </w:rPr>
            </w:pPr>
            <w:r>
              <w:rPr>
                <w:sz w:val="16"/>
              </w:rPr>
              <w:t>Cat 3</w:t>
            </w:r>
          </w:p>
        </w:tc>
        <w:tc>
          <w:tcPr>
            <w:tcW w:w="706" w:type="dxa"/>
            <w:vMerge w:val="restart"/>
          </w:tcPr>
          <w:p w:rsidR="00543F6F" w:rsidRDefault="00543F6F" w:rsidP="008C1BD4">
            <w:pPr>
              <w:pStyle w:val="ListParagraph"/>
              <w:ind w:left="0"/>
              <w:jc w:val="center"/>
              <w:rPr>
                <w:sz w:val="16"/>
              </w:rPr>
            </w:pPr>
          </w:p>
          <w:p w:rsidR="00543F6F" w:rsidRPr="00640547" w:rsidRDefault="00543F6F" w:rsidP="008C1BD4">
            <w:pPr>
              <w:pStyle w:val="ListParagraph"/>
              <w:ind w:left="0"/>
              <w:jc w:val="center"/>
              <w:rPr>
                <w:sz w:val="16"/>
              </w:rPr>
            </w:pPr>
            <w:r w:rsidRPr="00640547">
              <w:rPr>
                <w:sz w:val="16"/>
              </w:rPr>
              <w:t>UPT CDF</w:t>
            </w:r>
          </w:p>
          <w:p w:rsidR="00543F6F" w:rsidRPr="00640547" w:rsidRDefault="00543F6F" w:rsidP="008C1BD4">
            <w:pPr>
              <w:pStyle w:val="ListParagraph"/>
              <w:ind w:left="0"/>
              <w:jc w:val="center"/>
              <w:rPr>
                <w:sz w:val="16"/>
              </w:rPr>
            </w:pPr>
            <w:r>
              <w:rPr>
                <w:sz w:val="16"/>
              </w:rPr>
              <w:t>[</w:t>
            </w:r>
            <w:r w:rsidRPr="00640547">
              <w:rPr>
                <w:sz w:val="16"/>
              </w:rPr>
              <w:t>Mbps</w:t>
            </w:r>
            <w:r>
              <w:rPr>
                <w:sz w:val="16"/>
              </w:rPr>
              <w:t>]</w:t>
            </w:r>
          </w:p>
        </w:tc>
        <w:tc>
          <w:tcPr>
            <w:tcW w:w="712" w:type="dxa"/>
          </w:tcPr>
          <w:p w:rsidR="00543F6F" w:rsidRPr="00640547" w:rsidRDefault="00543F6F" w:rsidP="008C1BD4">
            <w:pPr>
              <w:pStyle w:val="ListParagraph"/>
              <w:ind w:left="0"/>
              <w:jc w:val="center"/>
              <w:rPr>
                <w:sz w:val="16"/>
              </w:rPr>
            </w:pPr>
            <w:r w:rsidRPr="00640547">
              <w:rPr>
                <w:sz w:val="16"/>
              </w:rPr>
              <w:t>5%</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23.177</w:t>
            </w:r>
          </w:p>
        </w:tc>
        <w:tc>
          <w:tcPr>
            <w:tcW w:w="81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9.01</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19.11</w:t>
            </w:r>
          </w:p>
        </w:tc>
        <w:tc>
          <w:tcPr>
            <w:tcW w:w="601"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9.554</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0.156</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1.758</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0.013</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0.338</w:t>
            </w:r>
          </w:p>
        </w:tc>
      </w:tr>
      <w:tr w:rsidR="00543F6F" w:rsidRPr="005B43B9" w:rsidTr="008C1BD4">
        <w:trPr>
          <w:trHeight w:val="142"/>
        </w:trPr>
        <w:tc>
          <w:tcPr>
            <w:tcW w:w="992" w:type="dxa"/>
            <w:vMerge/>
          </w:tcPr>
          <w:p w:rsidR="00543F6F" w:rsidRPr="00640547" w:rsidRDefault="00543F6F" w:rsidP="008C1BD4">
            <w:pPr>
              <w:pStyle w:val="ListParagraph"/>
              <w:ind w:left="0"/>
              <w:jc w:val="center"/>
              <w:rPr>
                <w:sz w:val="16"/>
              </w:rPr>
            </w:pPr>
          </w:p>
        </w:tc>
        <w:tc>
          <w:tcPr>
            <w:tcW w:w="567" w:type="dxa"/>
            <w:vMerge/>
          </w:tcPr>
          <w:p w:rsidR="00543F6F" w:rsidRPr="00640547" w:rsidRDefault="00543F6F" w:rsidP="008C1BD4">
            <w:pPr>
              <w:pStyle w:val="ListParagraph"/>
              <w:ind w:left="0"/>
              <w:jc w:val="center"/>
              <w:rPr>
                <w:sz w:val="16"/>
              </w:rPr>
            </w:pPr>
          </w:p>
        </w:tc>
        <w:tc>
          <w:tcPr>
            <w:tcW w:w="706" w:type="dxa"/>
            <w:vMerge/>
          </w:tcPr>
          <w:p w:rsidR="00543F6F" w:rsidRPr="00640547" w:rsidRDefault="00543F6F" w:rsidP="008C1BD4">
            <w:pPr>
              <w:pStyle w:val="ListParagraph"/>
              <w:ind w:left="0"/>
              <w:jc w:val="center"/>
              <w:rPr>
                <w:sz w:val="16"/>
              </w:rPr>
            </w:pPr>
          </w:p>
        </w:tc>
        <w:tc>
          <w:tcPr>
            <w:tcW w:w="712" w:type="dxa"/>
          </w:tcPr>
          <w:p w:rsidR="00543F6F" w:rsidRPr="00640547" w:rsidRDefault="00543F6F" w:rsidP="008C1BD4">
            <w:pPr>
              <w:pStyle w:val="ListParagraph"/>
              <w:ind w:left="0"/>
              <w:jc w:val="center"/>
              <w:rPr>
                <w:sz w:val="16"/>
              </w:rPr>
            </w:pPr>
            <w:r w:rsidRPr="00640547">
              <w:rPr>
                <w:sz w:val="16"/>
              </w:rPr>
              <w:t>50%</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42.444</w:t>
            </w:r>
          </w:p>
        </w:tc>
        <w:tc>
          <w:tcPr>
            <w:tcW w:w="81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34.95</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35.956</w:t>
            </w:r>
          </w:p>
        </w:tc>
        <w:tc>
          <w:tcPr>
            <w:tcW w:w="601"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27.306</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12.799</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14.847</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5.415</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1.191</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4.47</w:t>
            </w:r>
          </w:p>
        </w:tc>
      </w:tr>
      <w:tr w:rsidR="00543F6F" w:rsidRPr="005B43B9" w:rsidTr="008C1BD4">
        <w:trPr>
          <w:trHeight w:val="142"/>
        </w:trPr>
        <w:tc>
          <w:tcPr>
            <w:tcW w:w="992" w:type="dxa"/>
            <w:vMerge/>
          </w:tcPr>
          <w:p w:rsidR="00543F6F" w:rsidRPr="00640547" w:rsidRDefault="00543F6F" w:rsidP="008C1BD4">
            <w:pPr>
              <w:pStyle w:val="ListParagraph"/>
              <w:ind w:left="0"/>
              <w:jc w:val="center"/>
              <w:rPr>
                <w:sz w:val="16"/>
              </w:rPr>
            </w:pPr>
          </w:p>
        </w:tc>
        <w:tc>
          <w:tcPr>
            <w:tcW w:w="567" w:type="dxa"/>
            <w:vMerge/>
          </w:tcPr>
          <w:p w:rsidR="00543F6F" w:rsidRPr="00640547" w:rsidRDefault="00543F6F" w:rsidP="008C1BD4">
            <w:pPr>
              <w:pStyle w:val="ListParagraph"/>
              <w:ind w:left="0"/>
              <w:jc w:val="center"/>
              <w:rPr>
                <w:sz w:val="16"/>
              </w:rPr>
            </w:pPr>
          </w:p>
        </w:tc>
        <w:tc>
          <w:tcPr>
            <w:tcW w:w="706" w:type="dxa"/>
            <w:vMerge/>
          </w:tcPr>
          <w:p w:rsidR="00543F6F" w:rsidRPr="00640547" w:rsidRDefault="00543F6F" w:rsidP="008C1BD4">
            <w:pPr>
              <w:pStyle w:val="ListParagraph"/>
              <w:ind w:left="0"/>
              <w:jc w:val="center"/>
              <w:rPr>
                <w:sz w:val="16"/>
              </w:rPr>
            </w:pPr>
          </w:p>
        </w:tc>
        <w:tc>
          <w:tcPr>
            <w:tcW w:w="712" w:type="dxa"/>
          </w:tcPr>
          <w:p w:rsidR="00543F6F" w:rsidRPr="00640547" w:rsidRDefault="00543F6F" w:rsidP="008C1BD4">
            <w:pPr>
              <w:pStyle w:val="ListParagraph"/>
              <w:ind w:left="0"/>
              <w:jc w:val="center"/>
              <w:rPr>
                <w:sz w:val="16"/>
              </w:rPr>
            </w:pPr>
            <w:r w:rsidRPr="00640547">
              <w:rPr>
                <w:sz w:val="16"/>
              </w:rPr>
              <w:t>95%</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62.496</w:t>
            </w:r>
          </w:p>
        </w:tc>
        <w:tc>
          <w:tcPr>
            <w:tcW w:w="81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53.956</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58.797</w:t>
            </w:r>
          </w:p>
        </w:tc>
        <w:tc>
          <w:tcPr>
            <w:tcW w:w="601"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40.136</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41.983</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46.554</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24.391</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27.818</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26.061</w:t>
            </w:r>
          </w:p>
        </w:tc>
      </w:tr>
      <w:tr w:rsidR="00543F6F" w:rsidRPr="00640547" w:rsidTr="00761DA1">
        <w:trPr>
          <w:trHeight w:val="142"/>
        </w:trPr>
        <w:tc>
          <w:tcPr>
            <w:tcW w:w="992" w:type="dxa"/>
            <w:vMerge/>
          </w:tcPr>
          <w:p w:rsidR="00543F6F" w:rsidRPr="00640547" w:rsidRDefault="00543F6F" w:rsidP="008C1BD4">
            <w:pPr>
              <w:pStyle w:val="ListParagraph"/>
              <w:ind w:left="0"/>
              <w:jc w:val="center"/>
              <w:rPr>
                <w:sz w:val="16"/>
              </w:rPr>
            </w:pPr>
          </w:p>
        </w:tc>
        <w:tc>
          <w:tcPr>
            <w:tcW w:w="567" w:type="dxa"/>
            <w:vMerge/>
          </w:tcPr>
          <w:p w:rsidR="00543F6F" w:rsidRPr="00640547" w:rsidRDefault="00543F6F" w:rsidP="008C1BD4">
            <w:pPr>
              <w:pStyle w:val="ListParagraph"/>
              <w:ind w:left="0"/>
              <w:jc w:val="center"/>
              <w:rPr>
                <w:sz w:val="16"/>
              </w:rPr>
            </w:pPr>
          </w:p>
        </w:tc>
        <w:tc>
          <w:tcPr>
            <w:tcW w:w="706" w:type="dxa"/>
            <w:vMerge/>
          </w:tcPr>
          <w:p w:rsidR="00543F6F" w:rsidRPr="00640547" w:rsidRDefault="00543F6F" w:rsidP="008C1BD4">
            <w:pPr>
              <w:pStyle w:val="ListParagraph"/>
              <w:ind w:left="0"/>
              <w:jc w:val="center"/>
              <w:rPr>
                <w:sz w:val="16"/>
              </w:rPr>
            </w:pPr>
          </w:p>
        </w:tc>
        <w:tc>
          <w:tcPr>
            <w:tcW w:w="712" w:type="dxa"/>
          </w:tcPr>
          <w:p w:rsidR="00543F6F" w:rsidRPr="00387875" w:rsidRDefault="00543F6F" w:rsidP="008C1BD4">
            <w:pPr>
              <w:pStyle w:val="ListParagraph"/>
              <w:ind w:left="0"/>
              <w:jc w:val="center"/>
              <w:rPr>
                <w:sz w:val="16"/>
              </w:rPr>
            </w:pPr>
            <w:r w:rsidRPr="00387875">
              <w:rPr>
                <w:sz w:val="16"/>
              </w:rPr>
              <w:t>Mean</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44.287</w:t>
            </w:r>
          </w:p>
        </w:tc>
        <w:tc>
          <w:tcPr>
            <w:tcW w:w="81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35.005</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37.939</w:t>
            </w:r>
          </w:p>
        </w:tc>
        <w:tc>
          <w:tcPr>
            <w:tcW w:w="601"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26.752</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17.541</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19.632</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8.856</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6.902</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8.441</w:t>
            </w:r>
          </w:p>
        </w:tc>
      </w:tr>
      <w:tr w:rsidR="00543F6F" w:rsidRPr="00C52BE4" w:rsidTr="008C1BD4">
        <w:trPr>
          <w:trHeight w:val="142"/>
        </w:trPr>
        <w:tc>
          <w:tcPr>
            <w:tcW w:w="992" w:type="dxa"/>
            <w:vMerge/>
          </w:tcPr>
          <w:p w:rsidR="00543F6F" w:rsidRPr="00640547" w:rsidRDefault="00543F6F" w:rsidP="008C1BD4">
            <w:pPr>
              <w:pStyle w:val="ListParagraph"/>
              <w:ind w:left="0"/>
              <w:jc w:val="center"/>
              <w:rPr>
                <w:sz w:val="16"/>
              </w:rPr>
            </w:pPr>
          </w:p>
        </w:tc>
        <w:tc>
          <w:tcPr>
            <w:tcW w:w="567" w:type="dxa"/>
            <w:vMerge/>
          </w:tcPr>
          <w:p w:rsidR="00543F6F" w:rsidRPr="00640547" w:rsidRDefault="00543F6F" w:rsidP="008C1BD4">
            <w:pPr>
              <w:pStyle w:val="ListParagraph"/>
              <w:ind w:left="0"/>
              <w:jc w:val="center"/>
              <w:rPr>
                <w:sz w:val="16"/>
              </w:rPr>
            </w:pPr>
          </w:p>
        </w:tc>
        <w:tc>
          <w:tcPr>
            <w:tcW w:w="706" w:type="dxa"/>
            <w:vMerge w:val="restart"/>
          </w:tcPr>
          <w:p w:rsidR="00543F6F" w:rsidRDefault="00543F6F" w:rsidP="008C1BD4">
            <w:pPr>
              <w:pStyle w:val="ListParagraph"/>
              <w:ind w:left="0"/>
              <w:jc w:val="center"/>
              <w:rPr>
                <w:sz w:val="16"/>
              </w:rPr>
            </w:pPr>
          </w:p>
          <w:p w:rsidR="00543F6F" w:rsidRPr="00640547" w:rsidRDefault="00543F6F" w:rsidP="008C1BD4">
            <w:pPr>
              <w:pStyle w:val="ListParagraph"/>
              <w:ind w:left="0"/>
              <w:jc w:val="center"/>
              <w:rPr>
                <w:sz w:val="16"/>
              </w:rPr>
            </w:pPr>
            <w:r>
              <w:rPr>
                <w:sz w:val="16"/>
              </w:rPr>
              <w:t>Delay</w:t>
            </w:r>
            <w:r w:rsidRPr="00640547">
              <w:rPr>
                <w:sz w:val="16"/>
              </w:rPr>
              <w:t xml:space="preserve"> CDF</w:t>
            </w:r>
          </w:p>
          <w:p w:rsidR="00543F6F" w:rsidRPr="00640547" w:rsidRDefault="00543F6F" w:rsidP="008C1BD4">
            <w:pPr>
              <w:pStyle w:val="ListParagraph"/>
              <w:ind w:left="0"/>
              <w:jc w:val="center"/>
              <w:rPr>
                <w:sz w:val="16"/>
              </w:rPr>
            </w:pPr>
            <w:r>
              <w:rPr>
                <w:sz w:val="16"/>
              </w:rPr>
              <w:t>[s]</w:t>
            </w:r>
          </w:p>
        </w:tc>
        <w:tc>
          <w:tcPr>
            <w:tcW w:w="712" w:type="dxa"/>
          </w:tcPr>
          <w:p w:rsidR="00543F6F" w:rsidRPr="00387875" w:rsidRDefault="00543F6F" w:rsidP="008C1BD4">
            <w:pPr>
              <w:pStyle w:val="ListParagraph"/>
              <w:ind w:left="0"/>
              <w:jc w:val="center"/>
              <w:rPr>
                <w:sz w:val="16"/>
              </w:rPr>
            </w:pPr>
            <w:r w:rsidRPr="00387875">
              <w:rPr>
                <w:sz w:val="16"/>
              </w:rPr>
              <w:t>5%</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0.007</w:t>
            </w:r>
          </w:p>
        </w:tc>
        <w:tc>
          <w:tcPr>
            <w:tcW w:w="81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0.011</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0.01</w:t>
            </w:r>
          </w:p>
        </w:tc>
        <w:tc>
          <w:tcPr>
            <w:tcW w:w="601"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0.017</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0.143</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0.036</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0.326</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0.921</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0.246</w:t>
            </w:r>
          </w:p>
        </w:tc>
      </w:tr>
      <w:tr w:rsidR="00543F6F" w:rsidRPr="00C52BE4" w:rsidTr="008C1BD4">
        <w:trPr>
          <w:trHeight w:val="142"/>
        </w:trPr>
        <w:tc>
          <w:tcPr>
            <w:tcW w:w="992" w:type="dxa"/>
            <w:vMerge/>
          </w:tcPr>
          <w:p w:rsidR="00543F6F" w:rsidRPr="00640547" w:rsidRDefault="00543F6F" w:rsidP="008C1BD4">
            <w:pPr>
              <w:pStyle w:val="ListParagraph"/>
              <w:ind w:left="0"/>
              <w:jc w:val="center"/>
              <w:rPr>
                <w:sz w:val="16"/>
              </w:rPr>
            </w:pPr>
          </w:p>
        </w:tc>
        <w:tc>
          <w:tcPr>
            <w:tcW w:w="567" w:type="dxa"/>
            <w:vMerge/>
          </w:tcPr>
          <w:p w:rsidR="00543F6F" w:rsidRPr="00640547" w:rsidRDefault="00543F6F" w:rsidP="008C1BD4">
            <w:pPr>
              <w:pStyle w:val="ListParagraph"/>
              <w:ind w:left="0"/>
              <w:jc w:val="center"/>
              <w:rPr>
                <w:sz w:val="16"/>
              </w:rPr>
            </w:pPr>
          </w:p>
        </w:tc>
        <w:tc>
          <w:tcPr>
            <w:tcW w:w="706" w:type="dxa"/>
            <w:vMerge/>
          </w:tcPr>
          <w:p w:rsidR="00543F6F" w:rsidRPr="00640547" w:rsidRDefault="00543F6F" w:rsidP="008C1BD4">
            <w:pPr>
              <w:pStyle w:val="ListParagraph"/>
              <w:ind w:left="0"/>
              <w:jc w:val="center"/>
              <w:rPr>
                <w:sz w:val="16"/>
              </w:rPr>
            </w:pPr>
          </w:p>
        </w:tc>
        <w:tc>
          <w:tcPr>
            <w:tcW w:w="712" w:type="dxa"/>
          </w:tcPr>
          <w:p w:rsidR="00543F6F" w:rsidRPr="00387875" w:rsidRDefault="00543F6F" w:rsidP="008C1BD4">
            <w:pPr>
              <w:pStyle w:val="ListParagraph"/>
              <w:ind w:left="0"/>
              <w:jc w:val="center"/>
              <w:rPr>
                <w:sz w:val="16"/>
              </w:rPr>
            </w:pPr>
            <w:r w:rsidRPr="00387875">
              <w:rPr>
                <w:sz w:val="16"/>
              </w:rPr>
              <w:t>50%</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0.059</w:t>
            </w:r>
          </w:p>
        </w:tc>
        <w:tc>
          <w:tcPr>
            <w:tcW w:w="81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0.116</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0.07</w:t>
            </w:r>
          </w:p>
        </w:tc>
        <w:tc>
          <w:tcPr>
            <w:tcW w:w="601"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0.141</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0.978</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0.407</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1.154</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2.225</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1.369</w:t>
            </w:r>
          </w:p>
        </w:tc>
      </w:tr>
      <w:tr w:rsidR="00543F6F" w:rsidRPr="00C52BE4" w:rsidTr="008C1BD4">
        <w:trPr>
          <w:trHeight w:val="142"/>
        </w:trPr>
        <w:tc>
          <w:tcPr>
            <w:tcW w:w="992" w:type="dxa"/>
            <w:vMerge/>
          </w:tcPr>
          <w:p w:rsidR="00543F6F" w:rsidRPr="00640547" w:rsidRDefault="00543F6F" w:rsidP="008C1BD4">
            <w:pPr>
              <w:pStyle w:val="ListParagraph"/>
              <w:ind w:left="0"/>
              <w:jc w:val="center"/>
              <w:rPr>
                <w:sz w:val="16"/>
              </w:rPr>
            </w:pPr>
          </w:p>
        </w:tc>
        <w:tc>
          <w:tcPr>
            <w:tcW w:w="567" w:type="dxa"/>
            <w:vMerge/>
          </w:tcPr>
          <w:p w:rsidR="00543F6F" w:rsidRPr="00640547" w:rsidRDefault="00543F6F" w:rsidP="008C1BD4">
            <w:pPr>
              <w:pStyle w:val="ListParagraph"/>
              <w:ind w:left="0"/>
              <w:jc w:val="center"/>
              <w:rPr>
                <w:sz w:val="16"/>
              </w:rPr>
            </w:pPr>
          </w:p>
        </w:tc>
        <w:tc>
          <w:tcPr>
            <w:tcW w:w="706" w:type="dxa"/>
            <w:vMerge/>
          </w:tcPr>
          <w:p w:rsidR="00543F6F" w:rsidRPr="00640547" w:rsidRDefault="00543F6F" w:rsidP="008C1BD4">
            <w:pPr>
              <w:pStyle w:val="ListParagraph"/>
              <w:ind w:left="0"/>
              <w:jc w:val="center"/>
              <w:rPr>
                <w:sz w:val="16"/>
              </w:rPr>
            </w:pPr>
          </w:p>
        </w:tc>
        <w:tc>
          <w:tcPr>
            <w:tcW w:w="712" w:type="dxa"/>
          </w:tcPr>
          <w:p w:rsidR="00543F6F" w:rsidRPr="00387875" w:rsidRDefault="00543F6F" w:rsidP="008C1BD4">
            <w:pPr>
              <w:pStyle w:val="ListParagraph"/>
              <w:ind w:left="0"/>
              <w:jc w:val="center"/>
              <w:rPr>
                <w:sz w:val="16"/>
              </w:rPr>
            </w:pPr>
            <w:r w:rsidRPr="00387875">
              <w:rPr>
                <w:sz w:val="16"/>
              </w:rPr>
              <w:t>95%</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0.196</w:t>
            </w:r>
          </w:p>
        </w:tc>
        <w:tc>
          <w:tcPr>
            <w:tcW w:w="81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0.546</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0.313</w:t>
            </w:r>
          </w:p>
        </w:tc>
        <w:tc>
          <w:tcPr>
            <w:tcW w:w="601"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0.557</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2.198</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1.041</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2.731</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4.688</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2.822</w:t>
            </w:r>
          </w:p>
        </w:tc>
      </w:tr>
      <w:tr w:rsidR="00543F6F" w:rsidRPr="00640547" w:rsidTr="00761DA1">
        <w:trPr>
          <w:trHeight w:val="142"/>
        </w:trPr>
        <w:tc>
          <w:tcPr>
            <w:tcW w:w="992" w:type="dxa"/>
            <w:vMerge/>
          </w:tcPr>
          <w:p w:rsidR="00543F6F" w:rsidRPr="00640547" w:rsidRDefault="00543F6F" w:rsidP="008C1BD4">
            <w:pPr>
              <w:pStyle w:val="ListParagraph"/>
              <w:ind w:left="0"/>
              <w:jc w:val="center"/>
              <w:rPr>
                <w:sz w:val="16"/>
              </w:rPr>
            </w:pPr>
          </w:p>
        </w:tc>
        <w:tc>
          <w:tcPr>
            <w:tcW w:w="567" w:type="dxa"/>
            <w:vMerge/>
          </w:tcPr>
          <w:p w:rsidR="00543F6F" w:rsidRPr="00640547" w:rsidRDefault="00543F6F" w:rsidP="008C1BD4">
            <w:pPr>
              <w:pStyle w:val="ListParagraph"/>
              <w:ind w:left="0"/>
              <w:jc w:val="center"/>
              <w:rPr>
                <w:sz w:val="16"/>
              </w:rPr>
            </w:pPr>
          </w:p>
        </w:tc>
        <w:tc>
          <w:tcPr>
            <w:tcW w:w="706" w:type="dxa"/>
            <w:vMerge/>
          </w:tcPr>
          <w:p w:rsidR="00543F6F" w:rsidRPr="00640547" w:rsidRDefault="00543F6F" w:rsidP="008C1BD4">
            <w:pPr>
              <w:pStyle w:val="ListParagraph"/>
              <w:ind w:left="0"/>
              <w:jc w:val="center"/>
              <w:rPr>
                <w:sz w:val="16"/>
              </w:rPr>
            </w:pPr>
          </w:p>
        </w:tc>
        <w:tc>
          <w:tcPr>
            <w:tcW w:w="712" w:type="dxa"/>
          </w:tcPr>
          <w:p w:rsidR="00543F6F" w:rsidRPr="00387875" w:rsidRDefault="00543F6F" w:rsidP="008C1BD4">
            <w:pPr>
              <w:pStyle w:val="ListParagraph"/>
              <w:ind w:left="0"/>
              <w:jc w:val="center"/>
              <w:rPr>
                <w:sz w:val="16"/>
              </w:rPr>
            </w:pPr>
            <w:r w:rsidRPr="00387875">
              <w:rPr>
                <w:sz w:val="16"/>
              </w:rPr>
              <w:t>Mean</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0.075</w:t>
            </w:r>
          </w:p>
        </w:tc>
        <w:tc>
          <w:tcPr>
            <w:tcW w:w="81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0.167</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0.106</w:t>
            </w:r>
          </w:p>
        </w:tc>
        <w:tc>
          <w:tcPr>
            <w:tcW w:w="601"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0.191</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1.083</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0.446</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1.318</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2.492</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1.438</w:t>
            </w:r>
          </w:p>
        </w:tc>
      </w:tr>
      <w:tr w:rsidR="00543F6F" w:rsidRPr="0003148E" w:rsidTr="00761DA1">
        <w:trPr>
          <w:trHeight w:val="142"/>
        </w:trPr>
        <w:tc>
          <w:tcPr>
            <w:tcW w:w="992" w:type="dxa"/>
            <w:vMerge/>
          </w:tcPr>
          <w:p w:rsidR="00543F6F" w:rsidRPr="00640547" w:rsidRDefault="00543F6F" w:rsidP="008C1BD4">
            <w:pPr>
              <w:pStyle w:val="ListParagraph"/>
              <w:ind w:left="0"/>
              <w:jc w:val="center"/>
              <w:rPr>
                <w:sz w:val="16"/>
              </w:rPr>
            </w:pPr>
          </w:p>
        </w:tc>
        <w:tc>
          <w:tcPr>
            <w:tcW w:w="567" w:type="dxa"/>
            <w:vMerge/>
          </w:tcPr>
          <w:p w:rsidR="00543F6F" w:rsidRPr="00640547" w:rsidRDefault="00543F6F" w:rsidP="008C1BD4">
            <w:pPr>
              <w:pStyle w:val="ListParagraph"/>
              <w:ind w:left="0"/>
              <w:jc w:val="center"/>
              <w:rPr>
                <w:sz w:val="16"/>
              </w:rPr>
            </w:pPr>
          </w:p>
        </w:tc>
        <w:tc>
          <w:tcPr>
            <w:tcW w:w="1418" w:type="dxa"/>
            <w:gridSpan w:val="2"/>
          </w:tcPr>
          <w:p w:rsidR="00543F6F" w:rsidRDefault="00543F6F" w:rsidP="008C1BD4">
            <w:pPr>
              <w:pStyle w:val="ListParagraph"/>
              <w:ind w:left="0"/>
              <w:jc w:val="center"/>
              <w:rPr>
                <w:rFonts w:ascii="Cambria Math" w:hAnsi="Cambria Math"/>
                <w:sz w:val="16"/>
              </w:rPr>
            </w:pPr>
            <w:r>
              <w:rPr>
                <w:rFonts w:ascii="Cambria Math" w:hAnsi="Cambria Math"/>
                <w:sz w:val="16"/>
              </w:rPr>
              <w:t>VoIP outage</w:t>
            </w:r>
          </w:p>
          <w:p w:rsidR="00543F6F" w:rsidRDefault="00543F6F" w:rsidP="008C1BD4">
            <w:pPr>
              <w:pStyle w:val="ListParagraph"/>
              <w:ind w:left="0"/>
              <w:jc w:val="center"/>
              <w:rPr>
                <w:rFonts w:ascii="Cambria Math" w:hAnsi="Cambria Math"/>
                <w:sz w:val="16"/>
              </w:rPr>
            </w:pPr>
            <w:r>
              <w:rPr>
                <w:rFonts w:ascii="Cambria Math" w:hAnsi="Cambria Math"/>
                <w:sz w:val="16"/>
              </w:rPr>
              <w:t>(%)</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0.00</w:t>
            </w:r>
          </w:p>
        </w:tc>
        <w:tc>
          <w:tcPr>
            <w:tcW w:w="81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40.00</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N/A</w:t>
            </w:r>
          </w:p>
        </w:tc>
        <w:tc>
          <w:tcPr>
            <w:tcW w:w="601"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10.00</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50.00</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N/A</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50.00</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50.00</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N/A</w:t>
            </w:r>
          </w:p>
        </w:tc>
      </w:tr>
      <w:tr w:rsidR="00543F6F" w:rsidRPr="0003148E" w:rsidTr="00761DA1">
        <w:trPr>
          <w:trHeight w:val="142"/>
        </w:trPr>
        <w:tc>
          <w:tcPr>
            <w:tcW w:w="992" w:type="dxa"/>
            <w:vMerge/>
          </w:tcPr>
          <w:p w:rsidR="00543F6F" w:rsidRPr="00640547" w:rsidRDefault="00543F6F" w:rsidP="008C1BD4">
            <w:pPr>
              <w:pStyle w:val="ListParagraph"/>
              <w:ind w:left="0"/>
              <w:jc w:val="center"/>
              <w:rPr>
                <w:sz w:val="16"/>
              </w:rPr>
            </w:pPr>
          </w:p>
        </w:tc>
        <w:tc>
          <w:tcPr>
            <w:tcW w:w="567" w:type="dxa"/>
            <w:vMerge/>
          </w:tcPr>
          <w:p w:rsidR="00543F6F" w:rsidRPr="00640547" w:rsidRDefault="00543F6F" w:rsidP="008C1BD4">
            <w:pPr>
              <w:pStyle w:val="ListParagraph"/>
              <w:ind w:left="0"/>
              <w:jc w:val="center"/>
              <w:rPr>
                <w:sz w:val="16"/>
              </w:rPr>
            </w:pPr>
          </w:p>
        </w:tc>
        <w:tc>
          <w:tcPr>
            <w:tcW w:w="1418" w:type="dxa"/>
            <w:gridSpan w:val="2"/>
          </w:tcPr>
          <w:p w:rsidR="00543F6F" w:rsidRDefault="00543F6F" w:rsidP="008C1BD4">
            <w:pPr>
              <w:pStyle w:val="ListParagraph"/>
              <w:ind w:left="0"/>
              <w:jc w:val="center"/>
              <w:rPr>
                <w:rFonts w:ascii="Cambria Math" w:hAnsi="Cambria Math"/>
                <w:sz w:val="16"/>
              </w:rPr>
            </w:pPr>
            <w:r w:rsidRPr="009C14B0">
              <w:rPr>
                <w:rFonts w:ascii="Cambria Math" w:eastAsia="Times New Roman" w:hAnsi="Cambria Math" w:cs="Times New Roman"/>
                <w:color w:val="000000"/>
                <w:sz w:val="16"/>
                <w:szCs w:val="16"/>
              </w:rPr>
              <w:t>98 %</w:t>
            </w:r>
            <w:proofErr w:type="spellStart"/>
            <w:r w:rsidRPr="009C14B0">
              <w:rPr>
                <w:rFonts w:ascii="Cambria Math" w:eastAsia="Times New Roman" w:hAnsi="Cambria Math" w:cs="Times New Roman"/>
                <w:color w:val="000000"/>
                <w:sz w:val="16"/>
                <w:szCs w:val="16"/>
              </w:rPr>
              <w:t>ile</w:t>
            </w:r>
            <w:proofErr w:type="spellEnd"/>
            <w:r w:rsidRPr="009C14B0">
              <w:rPr>
                <w:rFonts w:ascii="Cambria Math" w:eastAsia="Times New Roman" w:hAnsi="Cambria Math" w:cs="Times New Roman"/>
                <w:color w:val="000000"/>
                <w:sz w:val="16"/>
                <w:szCs w:val="16"/>
              </w:rPr>
              <w:t xml:space="preserve"> VoIP latency (</w:t>
            </w:r>
            <w:proofErr w:type="spellStart"/>
            <w:r w:rsidRPr="009C14B0">
              <w:rPr>
                <w:rFonts w:ascii="Cambria Math" w:eastAsia="Times New Roman" w:hAnsi="Cambria Math" w:cs="Times New Roman"/>
                <w:color w:val="000000"/>
                <w:sz w:val="16"/>
                <w:szCs w:val="16"/>
              </w:rPr>
              <w:t>ms</w:t>
            </w:r>
            <w:proofErr w:type="spellEnd"/>
            <w:r w:rsidRPr="009C14B0">
              <w:rPr>
                <w:rFonts w:ascii="Cambria Math" w:eastAsia="Times New Roman" w:hAnsi="Cambria Math" w:cs="Times New Roman"/>
                <w:color w:val="000000"/>
                <w:sz w:val="16"/>
                <w:szCs w:val="16"/>
              </w:rPr>
              <w:t>)</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17.43</w:t>
            </w:r>
          </w:p>
        </w:tc>
        <w:tc>
          <w:tcPr>
            <w:tcW w:w="81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59.16</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N/A</w:t>
            </w:r>
          </w:p>
        </w:tc>
        <w:tc>
          <w:tcPr>
            <w:tcW w:w="601" w:type="dxa"/>
            <w:vAlign w:val="center"/>
          </w:tcPr>
          <w:p w:rsidR="00543F6F" w:rsidRPr="00543F6F" w:rsidRDefault="00543F6F" w:rsidP="00543F6F">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25.22</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303.36</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N/A</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51.95</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498.94</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N/A</w:t>
            </w:r>
          </w:p>
        </w:tc>
      </w:tr>
      <w:tr w:rsidR="00543F6F" w:rsidRPr="00640547" w:rsidTr="00761DA1">
        <w:trPr>
          <w:trHeight w:val="142"/>
        </w:trPr>
        <w:tc>
          <w:tcPr>
            <w:tcW w:w="992" w:type="dxa"/>
            <w:vMerge/>
          </w:tcPr>
          <w:p w:rsidR="00543F6F" w:rsidRPr="00640547" w:rsidRDefault="00543F6F" w:rsidP="008C1BD4">
            <w:pPr>
              <w:pStyle w:val="ListParagraph"/>
              <w:ind w:left="0"/>
              <w:jc w:val="center"/>
              <w:rPr>
                <w:sz w:val="16"/>
              </w:rPr>
            </w:pPr>
          </w:p>
        </w:tc>
        <w:tc>
          <w:tcPr>
            <w:tcW w:w="567" w:type="dxa"/>
            <w:vMerge/>
          </w:tcPr>
          <w:p w:rsidR="00543F6F" w:rsidRPr="00640547" w:rsidRDefault="00543F6F" w:rsidP="008C1BD4">
            <w:pPr>
              <w:pStyle w:val="ListParagraph"/>
              <w:ind w:left="0"/>
              <w:jc w:val="center"/>
              <w:rPr>
                <w:sz w:val="16"/>
              </w:rPr>
            </w:pPr>
          </w:p>
        </w:tc>
        <w:tc>
          <w:tcPr>
            <w:tcW w:w="1418" w:type="dxa"/>
            <w:gridSpan w:val="2"/>
          </w:tcPr>
          <w:p w:rsidR="00543F6F" w:rsidRDefault="00543F6F" w:rsidP="008C1BD4">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0.986</w:t>
            </w:r>
          </w:p>
        </w:tc>
        <w:tc>
          <w:tcPr>
            <w:tcW w:w="81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0.977</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0.982</w:t>
            </w:r>
          </w:p>
        </w:tc>
        <w:tc>
          <w:tcPr>
            <w:tcW w:w="601"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0.98</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0.844</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0.916</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0.804</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0.516</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0.797</w:t>
            </w:r>
          </w:p>
        </w:tc>
      </w:tr>
      <w:tr w:rsidR="00543F6F" w:rsidRPr="00640547" w:rsidTr="00761DA1">
        <w:trPr>
          <w:trHeight w:val="142"/>
        </w:trPr>
        <w:tc>
          <w:tcPr>
            <w:tcW w:w="992" w:type="dxa"/>
            <w:vMerge/>
          </w:tcPr>
          <w:p w:rsidR="00543F6F" w:rsidRPr="00640547" w:rsidRDefault="00543F6F" w:rsidP="008C1BD4">
            <w:pPr>
              <w:pStyle w:val="ListParagraph"/>
              <w:ind w:left="0"/>
              <w:jc w:val="center"/>
              <w:rPr>
                <w:sz w:val="16"/>
              </w:rPr>
            </w:pPr>
          </w:p>
        </w:tc>
        <w:tc>
          <w:tcPr>
            <w:tcW w:w="567" w:type="dxa"/>
            <w:vMerge/>
          </w:tcPr>
          <w:p w:rsidR="00543F6F" w:rsidRPr="00640547" w:rsidRDefault="00543F6F" w:rsidP="008C1BD4">
            <w:pPr>
              <w:pStyle w:val="ListParagraph"/>
              <w:ind w:left="0"/>
              <w:jc w:val="center"/>
              <w:rPr>
                <w:sz w:val="16"/>
              </w:rPr>
            </w:pPr>
          </w:p>
        </w:tc>
        <w:tc>
          <w:tcPr>
            <w:tcW w:w="1418" w:type="dxa"/>
            <w:gridSpan w:val="2"/>
          </w:tcPr>
          <w:p w:rsidR="00543F6F" w:rsidRPr="00640547" w:rsidRDefault="00543F6F" w:rsidP="008C1BD4">
            <w:pPr>
              <w:pStyle w:val="ListParagraph"/>
              <w:ind w:left="0"/>
              <w:jc w:val="center"/>
              <w:rPr>
                <w:sz w:val="16"/>
              </w:rPr>
            </w:pPr>
            <w:r>
              <w:rPr>
                <w:sz w:val="16"/>
              </w:rPr>
              <w:t>BO</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0.2</w:t>
            </w:r>
          </w:p>
        </w:tc>
        <w:tc>
          <w:tcPr>
            <w:tcW w:w="81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0.305</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0.245</w:t>
            </w:r>
          </w:p>
        </w:tc>
        <w:tc>
          <w:tcPr>
            <w:tcW w:w="601" w:type="dxa"/>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0.429</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0.627</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0.52</w:t>
            </w:r>
          </w:p>
        </w:tc>
        <w:tc>
          <w:tcPr>
            <w:tcW w:w="709" w:type="dxa"/>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0.753</w:t>
            </w:r>
          </w:p>
        </w:tc>
        <w:tc>
          <w:tcPr>
            <w:tcW w:w="709"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0.805</w:t>
            </w:r>
          </w:p>
        </w:tc>
        <w:tc>
          <w:tcPr>
            <w:tcW w:w="708" w:type="dxa"/>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0.79</w:t>
            </w:r>
          </w:p>
        </w:tc>
      </w:tr>
      <w:tr w:rsidR="00543F6F" w:rsidRPr="00640547" w:rsidTr="00761DA1">
        <w:trPr>
          <w:trHeight w:val="142"/>
        </w:trPr>
        <w:tc>
          <w:tcPr>
            <w:tcW w:w="992" w:type="dxa"/>
            <w:vMerge/>
          </w:tcPr>
          <w:p w:rsidR="00543F6F" w:rsidRPr="00640547" w:rsidRDefault="00543F6F" w:rsidP="008C1BD4">
            <w:pPr>
              <w:pStyle w:val="ListParagraph"/>
              <w:ind w:left="0"/>
              <w:jc w:val="center"/>
              <w:rPr>
                <w:sz w:val="16"/>
              </w:rPr>
            </w:pPr>
          </w:p>
        </w:tc>
        <w:tc>
          <w:tcPr>
            <w:tcW w:w="567" w:type="dxa"/>
            <w:vMerge/>
          </w:tcPr>
          <w:p w:rsidR="00543F6F" w:rsidRPr="00640547" w:rsidRDefault="00543F6F" w:rsidP="008C1BD4">
            <w:pPr>
              <w:pStyle w:val="ListParagraph"/>
              <w:ind w:left="0"/>
              <w:jc w:val="center"/>
              <w:rPr>
                <w:sz w:val="16"/>
              </w:rPr>
            </w:pPr>
          </w:p>
        </w:tc>
        <w:tc>
          <w:tcPr>
            <w:tcW w:w="1418" w:type="dxa"/>
            <w:gridSpan w:val="2"/>
          </w:tcPr>
          <w:p w:rsidR="00543F6F" w:rsidRPr="00640547" w:rsidRDefault="00543F6F" w:rsidP="008C1BD4">
            <w:pPr>
              <w:pStyle w:val="ListParagraph"/>
              <w:ind w:left="0"/>
              <w:jc w:val="center"/>
              <w:rPr>
                <w:sz w:val="16"/>
              </w:rPr>
            </w:pPr>
            <w:r w:rsidRPr="00640547">
              <w:rPr>
                <w:rFonts w:ascii="Cambria Math" w:hAnsi="Cambria Math"/>
                <w:sz w:val="16"/>
              </w:rPr>
              <w:t>𝜆</w:t>
            </w:r>
          </w:p>
        </w:tc>
        <w:tc>
          <w:tcPr>
            <w:tcW w:w="2234" w:type="dxa"/>
            <w:gridSpan w:val="3"/>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0.56</w:t>
            </w:r>
          </w:p>
        </w:tc>
        <w:tc>
          <w:tcPr>
            <w:tcW w:w="2018" w:type="dxa"/>
            <w:gridSpan w:val="3"/>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0.74</w:t>
            </w:r>
          </w:p>
        </w:tc>
        <w:tc>
          <w:tcPr>
            <w:tcW w:w="2126" w:type="dxa"/>
            <w:gridSpan w:val="3"/>
            <w:vAlign w:val="center"/>
          </w:tcPr>
          <w:p w:rsidR="00543F6F" w:rsidRPr="00543F6F" w:rsidRDefault="00543F6F" w:rsidP="00761DA1">
            <w:pPr>
              <w:jc w:val="center"/>
              <w:rPr>
                <w:rFonts w:ascii="Calibri" w:eastAsia="Times New Roman" w:hAnsi="Calibri" w:cs="Times New Roman"/>
                <w:color w:val="000000"/>
                <w:sz w:val="16"/>
                <w:szCs w:val="16"/>
              </w:rPr>
            </w:pPr>
            <w:r w:rsidRPr="00543F6F">
              <w:rPr>
                <w:rFonts w:ascii="Calibri" w:eastAsia="Times New Roman" w:hAnsi="Calibri" w:cs="Times New Roman"/>
                <w:color w:val="000000"/>
                <w:sz w:val="16"/>
                <w:szCs w:val="16"/>
              </w:rPr>
              <w:t>1</w:t>
            </w:r>
          </w:p>
        </w:tc>
      </w:tr>
      <w:tr w:rsidR="00543F6F" w:rsidRPr="00640547" w:rsidTr="008C1BD4">
        <w:trPr>
          <w:trHeight w:val="142"/>
        </w:trPr>
        <w:tc>
          <w:tcPr>
            <w:tcW w:w="992" w:type="dxa"/>
            <w:vMerge/>
          </w:tcPr>
          <w:p w:rsidR="00543F6F" w:rsidRPr="00640547" w:rsidRDefault="00543F6F" w:rsidP="008C1BD4">
            <w:pPr>
              <w:pStyle w:val="ListParagraph"/>
              <w:ind w:left="0"/>
              <w:jc w:val="center"/>
              <w:rPr>
                <w:sz w:val="16"/>
              </w:rPr>
            </w:pPr>
          </w:p>
        </w:tc>
        <w:tc>
          <w:tcPr>
            <w:tcW w:w="8363" w:type="dxa"/>
            <w:gridSpan w:val="12"/>
          </w:tcPr>
          <w:p w:rsidR="00D9695D" w:rsidRDefault="00543F6F" w:rsidP="00D9695D">
            <w:pPr>
              <w:rPr>
                <w:rFonts w:ascii="Calibri" w:eastAsia="Times New Roman" w:hAnsi="Calibri" w:cs="Times New Roman"/>
                <w:color w:val="000000"/>
                <w:sz w:val="16"/>
                <w:szCs w:val="16"/>
              </w:rPr>
            </w:pPr>
            <w:r>
              <w:rPr>
                <w:sz w:val="16"/>
              </w:rPr>
              <w:t>Additional c</w:t>
            </w:r>
            <w:r w:rsidRPr="00640547">
              <w:rPr>
                <w:sz w:val="16"/>
              </w:rPr>
              <w:t>omment</w:t>
            </w:r>
            <w:r>
              <w:rPr>
                <w:sz w:val="16"/>
              </w:rPr>
              <w:t>s: No licensed carrier.</w:t>
            </w:r>
            <w:r w:rsidR="00D9695D">
              <w:rPr>
                <w:sz w:val="16"/>
              </w:rPr>
              <w:t xml:space="preserve"> </w:t>
            </w:r>
            <w:r w:rsidR="00D9695D">
              <w:rPr>
                <w:rFonts w:ascii="Calibri" w:eastAsia="Times New Roman" w:hAnsi="Calibri" w:cs="Times New Roman"/>
                <w:color w:val="000000"/>
                <w:sz w:val="16"/>
                <w:szCs w:val="16"/>
              </w:rPr>
              <w:t>Fast fading disabled. Both Wi-Fi &amp; LAA use the closed loop link adaptation, TXOP=5ms, UE noise figure 7dB, antenna configuration 1Tx2Rx, and 256QAM. Wi-Fi uses LDPC.</w:t>
            </w:r>
          </w:p>
          <w:p w:rsidR="00543F6F" w:rsidRPr="00D9695D" w:rsidRDefault="00D9695D" w:rsidP="00D9695D">
            <w:pPr>
              <w:pStyle w:val="ListParagraph"/>
              <w:ind w:left="0"/>
              <w:jc w:val="both"/>
              <w:rPr>
                <w:sz w:val="16"/>
              </w:rPr>
            </w:pPr>
            <w:r>
              <w:rPr>
                <w:rFonts w:ascii="Calibri" w:eastAsia="Times New Roman" w:hAnsi="Calibri" w:cs="Times New Roman"/>
                <w:color w:val="000000"/>
                <w:sz w:val="16"/>
                <w:szCs w:val="16"/>
              </w:rPr>
              <w:t xml:space="preserve">LAA LBT based on ED as in </w:t>
            </w:r>
            <w:r w:rsidRPr="00121F69">
              <w:rPr>
                <w:rFonts w:ascii="Calibri" w:eastAsia="Times New Roman" w:hAnsi="Calibri" w:cs="Times New Roman"/>
                <w:b/>
                <w:i/>
                <w:color w:val="000000"/>
                <w:sz w:val="16"/>
                <w:szCs w:val="16"/>
              </w:rPr>
              <w:t>EU_InitialDefer43_q13</w:t>
            </w:r>
            <w:r w:rsidRPr="00DA7FBE">
              <w:rPr>
                <w:rFonts w:ascii="Calibri" w:eastAsia="Times New Roman" w:hAnsi="Calibri" w:cs="Times New Roman"/>
                <w:color w:val="000000"/>
                <w:sz w:val="16"/>
                <w:szCs w:val="16"/>
              </w:rPr>
              <w:t xml:space="preserve"> and LAA only receiving but not transmitting Wi-Fi preambles i.e. CCA-CS-Rx-only: denoted as </w:t>
            </w:r>
            <w:r w:rsidRPr="00DA7FBE">
              <w:rPr>
                <w:rFonts w:ascii="Calibri" w:eastAsia="Times New Roman" w:hAnsi="Calibri" w:cs="Times New Roman"/>
                <w:b/>
                <w:i/>
                <w:color w:val="000000"/>
                <w:sz w:val="16"/>
                <w:szCs w:val="16"/>
              </w:rPr>
              <w:t>EU_InitialDefer43_q13_CSRx</w:t>
            </w:r>
            <w:r>
              <w:rPr>
                <w:rFonts w:ascii="Calibri" w:eastAsia="Times New Roman" w:hAnsi="Calibri" w:cs="Times New Roman"/>
                <w:color w:val="000000"/>
                <w:sz w:val="16"/>
                <w:szCs w:val="16"/>
              </w:rPr>
              <w:t xml:space="preserve"> in R1-150551</w:t>
            </w:r>
          </w:p>
        </w:tc>
      </w:tr>
      <w:tr w:rsidR="00133C93" w:rsidRPr="005B43B9" w:rsidTr="008C1BD4">
        <w:trPr>
          <w:trHeight w:val="269"/>
        </w:trPr>
        <w:tc>
          <w:tcPr>
            <w:tcW w:w="992" w:type="dxa"/>
            <w:vMerge w:val="restart"/>
          </w:tcPr>
          <w:p w:rsidR="00133C93" w:rsidRPr="00640547" w:rsidRDefault="00133C93" w:rsidP="008C1BD4">
            <w:pPr>
              <w:pStyle w:val="ListParagraph"/>
              <w:ind w:left="0"/>
              <w:jc w:val="center"/>
              <w:rPr>
                <w:sz w:val="16"/>
              </w:rPr>
            </w:pPr>
            <w:r>
              <w:rPr>
                <w:rFonts w:ascii="Calibri" w:eastAsia="Times New Roman" w:hAnsi="Calibri" w:cs="Times New Roman"/>
                <w:color w:val="000000"/>
                <w:sz w:val="16"/>
                <w:szCs w:val="16"/>
              </w:rPr>
              <w:t>R1-150551/</w:t>
            </w:r>
            <w:r w:rsidRPr="009C14B0">
              <w:rPr>
                <w:rFonts w:ascii="Calibri" w:eastAsia="Times New Roman" w:hAnsi="Calibri" w:cs="Times New Roman"/>
                <w:color w:val="000000"/>
                <w:sz w:val="16"/>
                <w:szCs w:val="16"/>
              </w:rPr>
              <w:t xml:space="preserve"> Broadcom</w:t>
            </w:r>
          </w:p>
        </w:tc>
        <w:tc>
          <w:tcPr>
            <w:tcW w:w="567" w:type="dxa"/>
            <w:vMerge w:val="restart"/>
          </w:tcPr>
          <w:p w:rsidR="00133C93" w:rsidRPr="00640547" w:rsidRDefault="00133C93" w:rsidP="008C1BD4">
            <w:pPr>
              <w:pStyle w:val="ListParagraph"/>
              <w:ind w:left="0"/>
              <w:jc w:val="center"/>
              <w:rPr>
                <w:sz w:val="16"/>
              </w:rPr>
            </w:pPr>
            <w:r>
              <w:rPr>
                <w:sz w:val="16"/>
              </w:rPr>
              <w:t>Cat 3</w:t>
            </w:r>
          </w:p>
        </w:tc>
        <w:tc>
          <w:tcPr>
            <w:tcW w:w="706" w:type="dxa"/>
            <w:vMerge w:val="restart"/>
          </w:tcPr>
          <w:p w:rsidR="00133C93" w:rsidRDefault="00133C93" w:rsidP="008C1BD4">
            <w:pPr>
              <w:pStyle w:val="ListParagraph"/>
              <w:ind w:left="0"/>
              <w:jc w:val="center"/>
              <w:rPr>
                <w:sz w:val="16"/>
              </w:rPr>
            </w:pPr>
          </w:p>
          <w:p w:rsidR="00133C93" w:rsidRPr="00640547" w:rsidRDefault="00133C93" w:rsidP="008C1BD4">
            <w:pPr>
              <w:pStyle w:val="ListParagraph"/>
              <w:ind w:left="0"/>
              <w:jc w:val="center"/>
              <w:rPr>
                <w:sz w:val="16"/>
              </w:rPr>
            </w:pPr>
            <w:r w:rsidRPr="00640547">
              <w:rPr>
                <w:sz w:val="16"/>
              </w:rPr>
              <w:t>UPT CDF</w:t>
            </w:r>
          </w:p>
          <w:p w:rsidR="00133C93" w:rsidRPr="00640547" w:rsidRDefault="00133C93" w:rsidP="008C1BD4">
            <w:pPr>
              <w:pStyle w:val="ListParagraph"/>
              <w:ind w:left="0"/>
              <w:jc w:val="center"/>
              <w:rPr>
                <w:sz w:val="16"/>
              </w:rPr>
            </w:pPr>
            <w:r>
              <w:rPr>
                <w:sz w:val="16"/>
              </w:rPr>
              <w:t>[</w:t>
            </w:r>
            <w:r w:rsidRPr="00640547">
              <w:rPr>
                <w:sz w:val="16"/>
              </w:rPr>
              <w:t>Mbps</w:t>
            </w:r>
            <w:r>
              <w:rPr>
                <w:sz w:val="16"/>
              </w:rPr>
              <w:t>]</w:t>
            </w:r>
          </w:p>
        </w:tc>
        <w:tc>
          <w:tcPr>
            <w:tcW w:w="712" w:type="dxa"/>
          </w:tcPr>
          <w:p w:rsidR="00133C93" w:rsidRPr="00640547" w:rsidRDefault="00133C93" w:rsidP="008C1BD4">
            <w:pPr>
              <w:pStyle w:val="ListParagraph"/>
              <w:ind w:left="0"/>
              <w:jc w:val="center"/>
              <w:rPr>
                <w:sz w:val="16"/>
              </w:rPr>
            </w:pPr>
            <w:r w:rsidRPr="00640547">
              <w:rPr>
                <w:sz w:val="16"/>
              </w:rPr>
              <w:t>5%</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23.177</w:t>
            </w:r>
          </w:p>
        </w:tc>
        <w:tc>
          <w:tcPr>
            <w:tcW w:w="81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19.935</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27.952</w:t>
            </w:r>
          </w:p>
        </w:tc>
        <w:tc>
          <w:tcPr>
            <w:tcW w:w="601"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9.554</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1.655</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6.626</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0.013</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0.737</w:t>
            </w:r>
          </w:p>
        </w:tc>
      </w:tr>
      <w:tr w:rsidR="00133C93" w:rsidRPr="005B43B9" w:rsidTr="008C1BD4">
        <w:trPr>
          <w:trHeight w:val="142"/>
        </w:trPr>
        <w:tc>
          <w:tcPr>
            <w:tcW w:w="992" w:type="dxa"/>
            <w:vMerge/>
          </w:tcPr>
          <w:p w:rsidR="00133C93" w:rsidRPr="00640547" w:rsidRDefault="00133C93" w:rsidP="008C1BD4">
            <w:pPr>
              <w:pStyle w:val="ListParagraph"/>
              <w:ind w:left="0"/>
              <w:jc w:val="center"/>
              <w:rPr>
                <w:sz w:val="16"/>
              </w:rPr>
            </w:pPr>
          </w:p>
        </w:tc>
        <w:tc>
          <w:tcPr>
            <w:tcW w:w="567" w:type="dxa"/>
            <w:vMerge/>
          </w:tcPr>
          <w:p w:rsidR="00133C93" w:rsidRPr="00640547" w:rsidRDefault="00133C93" w:rsidP="008C1BD4">
            <w:pPr>
              <w:pStyle w:val="ListParagraph"/>
              <w:ind w:left="0"/>
              <w:jc w:val="center"/>
              <w:rPr>
                <w:sz w:val="16"/>
              </w:rPr>
            </w:pPr>
          </w:p>
        </w:tc>
        <w:tc>
          <w:tcPr>
            <w:tcW w:w="706" w:type="dxa"/>
            <w:vMerge/>
          </w:tcPr>
          <w:p w:rsidR="00133C93" w:rsidRPr="00640547" w:rsidRDefault="00133C93" w:rsidP="008C1BD4">
            <w:pPr>
              <w:pStyle w:val="ListParagraph"/>
              <w:ind w:left="0"/>
              <w:jc w:val="center"/>
              <w:rPr>
                <w:sz w:val="16"/>
              </w:rPr>
            </w:pPr>
          </w:p>
        </w:tc>
        <w:tc>
          <w:tcPr>
            <w:tcW w:w="712" w:type="dxa"/>
          </w:tcPr>
          <w:p w:rsidR="00133C93" w:rsidRPr="00640547" w:rsidRDefault="00133C93" w:rsidP="008C1BD4">
            <w:pPr>
              <w:pStyle w:val="ListParagraph"/>
              <w:ind w:left="0"/>
              <w:jc w:val="center"/>
              <w:rPr>
                <w:sz w:val="16"/>
              </w:rPr>
            </w:pPr>
            <w:r w:rsidRPr="00640547">
              <w:rPr>
                <w:sz w:val="16"/>
              </w:rPr>
              <w:t>50%</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42.444</w:t>
            </w:r>
          </w:p>
        </w:tc>
        <w:tc>
          <w:tcPr>
            <w:tcW w:w="81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37.614</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45.128</w:t>
            </w:r>
          </w:p>
        </w:tc>
        <w:tc>
          <w:tcPr>
            <w:tcW w:w="601"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27.306</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18.098</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21.292</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5.415</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0.934</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9.643</w:t>
            </w:r>
          </w:p>
        </w:tc>
      </w:tr>
      <w:tr w:rsidR="00133C93" w:rsidRPr="005B43B9" w:rsidTr="008C1BD4">
        <w:trPr>
          <w:trHeight w:val="142"/>
        </w:trPr>
        <w:tc>
          <w:tcPr>
            <w:tcW w:w="992" w:type="dxa"/>
            <w:vMerge/>
          </w:tcPr>
          <w:p w:rsidR="00133C93" w:rsidRPr="00640547" w:rsidRDefault="00133C93" w:rsidP="008C1BD4">
            <w:pPr>
              <w:pStyle w:val="ListParagraph"/>
              <w:ind w:left="0"/>
              <w:jc w:val="center"/>
              <w:rPr>
                <w:sz w:val="16"/>
              </w:rPr>
            </w:pPr>
          </w:p>
        </w:tc>
        <w:tc>
          <w:tcPr>
            <w:tcW w:w="567" w:type="dxa"/>
            <w:vMerge/>
          </w:tcPr>
          <w:p w:rsidR="00133C93" w:rsidRPr="00640547" w:rsidRDefault="00133C93" w:rsidP="008C1BD4">
            <w:pPr>
              <w:pStyle w:val="ListParagraph"/>
              <w:ind w:left="0"/>
              <w:jc w:val="center"/>
              <w:rPr>
                <w:sz w:val="16"/>
              </w:rPr>
            </w:pPr>
          </w:p>
        </w:tc>
        <w:tc>
          <w:tcPr>
            <w:tcW w:w="706" w:type="dxa"/>
            <w:vMerge/>
          </w:tcPr>
          <w:p w:rsidR="00133C93" w:rsidRPr="00640547" w:rsidRDefault="00133C93" w:rsidP="008C1BD4">
            <w:pPr>
              <w:pStyle w:val="ListParagraph"/>
              <w:ind w:left="0"/>
              <w:jc w:val="center"/>
              <w:rPr>
                <w:sz w:val="16"/>
              </w:rPr>
            </w:pPr>
          </w:p>
        </w:tc>
        <w:tc>
          <w:tcPr>
            <w:tcW w:w="712" w:type="dxa"/>
          </w:tcPr>
          <w:p w:rsidR="00133C93" w:rsidRPr="00640547" w:rsidRDefault="00133C93" w:rsidP="008C1BD4">
            <w:pPr>
              <w:pStyle w:val="ListParagraph"/>
              <w:ind w:left="0"/>
              <w:jc w:val="center"/>
              <w:rPr>
                <w:sz w:val="16"/>
              </w:rPr>
            </w:pPr>
            <w:r w:rsidRPr="00640547">
              <w:rPr>
                <w:sz w:val="16"/>
              </w:rPr>
              <w:t>95%</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62.496</w:t>
            </w:r>
          </w:p>
        </w:tc>
        <w:tc>
          <w:tcPr>
            <w:tcW w:w="81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54.597</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62.346</w:t>
            </w:r>
          </w:p>
        </w:tc>
        <w:tc>
          <w:tcPr>
            <w:tcW w:w="601"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40.136</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43.794</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53.738</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24.391</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24.813</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36.464</w:t>
            </w:r>
          </w:p>
        </w:tc>
      </w:tr>
      <w:tr w:rsidR="00133C93" w:rsidRPr="00640547" w:rsidTr="00761DA1">
        <w:trPr>
          <w:trHeight w:val="142"/>
        </w:trPr>
        <w:tc>
          <w:tcPr>
            <w:tcW w:w="992" w:type="dxa"/>
            <w:vMerge/>
          </w:tcPr>
          <w:p w:rsidR="00133C93" w:rsidRPr="00640547" w:rsidRDefault="00133C93" w:rsidP="008C1BD4">
            <w:pPr>
              <w:pStyle w:val="ListParagraph"/>
              <w:ind w:left="0"/>
              <w:jc w:val="center"/>
              <w:rPr>
                <w:sz w:val="16"/>
              </w:rPr>
            </w:pPr>
          </w:p>
        </w:tc>
        <w:tc>
          <w:tcPr>
            <w:tcW w:w="567" w:type="dxa"/>
            <w:vMerge/>
          </w:tcPr>
          <w:p w:rsidR="00133C93" w:rsidRPr="00640547" w:rsidRDefault="00133C93" w:rsidP="008C1BD4">
            <w:pPr>
              <w:pStyle w:val="ListParagraph"/>
              <w:ind w:left="0"/>
              <w:jc w:val="center"/>
              <w:rPr>
                <w:sz w:val="16"/>
              </w:rPr>
            </w:pPr>
          </w:p>
        </w:tc>
        <w:tc>
          <w:tcPr>
            <w:tcW w:w="706" w:type="dxa"/>
            <w:vMerge/>
          </w:tcPr>
          <w:p w:rsidR="00133C93" w:rsidRPr="00640547" w:rsidRDefault="00133C93" w:rsidP="008C1BD4">
            <w:pPr>
              <w:pStyle w:val="ListParagraph"/>
              <w:ind w:left="0"/>
              <w:jc w:val="center"/>
              <w:rPr>
                <w:sz w:val="16"/>
              </w:rPr>
            </w:pPr>
          </w:p>
        </w:tc>
        <w:tc>
          <w:tcPr>
            <w:tcW w:w="712" w:type="dxa"/>
          </w:tcPr>
          <w:p w:rsidR="00133C93" w:rsidRPr="00387875" w:rsidRDefault="00133C93" w:rsidP="008C1BD4">
            <w:pPr>
              <w:pStyle w:val="ListParagraph"/>
              <w:ind w:left="0"/>
              <w:jc w:val="center"/>
              <w:rPr>
                <w:sz w:val="16"/>
              </w:rPr>
            </w:pPr>
            <w:r w:rsidRPr="00387875">
              <w:rPr>
                <w:sz w:val="16"/>
              </w:rPr>
              <w:t>Mean</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44.287</w:t>
            </w:r>
          </w:p>
        </w:tc>
        <w:tc>
          <w:tcPr>
            <w:tcW w:w="81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39.429</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45.928</w:t>
            </w:r>
          </w:p>
        </w:tc>
        <w:tc>
          <w:tcPr>
            <w:tcW w:w="601"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26.752</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19.098</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27.05</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8.856</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5.501</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12.868</w:t>
            </w:r>
          </w:p>
        </w:tc>
      </w:tr>
      <w:tr w:rsidR="00133C93" w:rsidRPr="00C52BE4" w:rsidTr="008C1BD4">
        <w:trPr>
          <w:trHeight w:val="142"/>
        </w:trPr>
        <w:tc>
          <w:tcPr>
            <w:tcW w:w="992" w:type="dxa"/>
            <w:vMerge/>
          </w:tcPr>
          <w:p w:rsidR="00133C93" w:rsidRPr="00640547" w:rsidRDefault="00133C93" w:rsidP="008C1BD4">
            <w:pPr>
              <w:pStyle w:val="ListParagraph"/>
              <w:ind w:left="0"/>
              <w:jc w:val="center"/>
              <w:rPr>
                <w:sz w:val="16"/>
              </w:rPr>
            </w:pPr>
          </w:p>
        </w:tc>
        <w:tc>
          <w:tcPr>
            <w:tcW w:w="567" w:type="dxa"/>
            <w:vMerge/>
          </w:tcPr>
          <w:p w:rsidR="00133C93" w:rsidRPr="00640547" w:rsidRDefault="00133C93" w:rsidP="008C1BD4">
            <w:pPr>
              <w:pStyle w:val="ListParagraph"/>
              <w:ind w:left="0"/>
              <w:jc w:val="center"/>
              <w:rPr>
                <w:sz w:val="16"/>
              </w:rPr>
            </w:pPr>
          </w:p>
        </w:tc>
        <w:tc>
          <w:tcPr>
            <w:tcW w:w="706" w:type="dxa"/>
            <w:vMerge w:val="restart"/>
          </w:tcPr>
          <w:p w:rsidR="00133C93" w:rsidRDefault="00133C93" w:rsidP="008C1BD4">
            <w:pPr>
              <w:pStyle w:val="ListParagraph"/>
              <w:ind w:left="0"/>
              <w:jc w:val="center"/>
              <w:rPr>
                <w:sz w:val="16"/>
              </w:rPr>
            </w:pPr>
          </w:p>
          <w:p w:rsidR="00133C93" w:rsidRPr="00640547" w:rsidRDefault="00133C93" w:rsidP="008C1BD4">
            <w:pPr>
              <w:pStyle w:val="ListParagraph"/>
              <w:ind w:left="0"/>
              <w:jc w:val="center"/>
              <w:rPr>
                <w:sz w:val="16"/>
              </w:rPr>
            </w:pPr>
            <w:r>
              <w:rPr>
                <w:sz w:val="16"/>
              </w:rPr>
              <w:t>Delay</w:t>
            </w:r>
            <w:r w:rsidRPr="00640547">
              <w:rPr>
                <w:sz w:val="16"/>
              </w:rPr>
              <w:t xml:space="preserve"> CDF</w:t>
            </w:r>
          </w:p>
          <w:p w:rsidR="00133C93" w:rsidRPr="00640547" w:rsidRDefault="00133C93" w:rsidP="008C1BD4">
            <w:pPr>
              <w:pStyle w:val="ListParagraph"/>
              <w:ind w:left="0"/>
              <w:jc w:val="center"/>
              <w:rPr>
                <w:sz w:val="16"/>
              </w:rPr>
            </w:pPr>
            <w:r>
              <w:rPr>
                <w:sz w:val="16"/>
              </w:rPr>
              <w:t>[s]</w:t>
            </w:r>
          </w:p>
        </w:tc>
        <w:tc>
          <w:tcPr>
            <w:tcW w:w="712" w:type="dxa"/>
          </w:tcPr>
          <w:p w:rsidR="00133C93" w:rsidRPr="00387875" w:rsidRDefault="00133C93" w:rsidP="008C1BD4">
            <w:pPr>
              <w:pStyle w:val="ListParagraph"/>
              <w:ind w:left="0"/>
              <w:jc w:val="center"/>
              <w:rPr>
                <w:sz w:val="16"/>
              </w:rPr>
            </w:pPr>
            <w:r w:rsidRPr="00387875">
              <w:rPr>
                <w:sz w:val="16"/>
              </w:rPr>
              <w:t>5%</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0.007</w:t>
            </w:r>
          </w:p>
        </w:tc>
        <w:tc>
          <w:tcPr>
            <w:tcW w:w="81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0.008</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0.007</w:t>
            </w:r>
          </w:p>
        </w:tc>
        <w:tc>
          <w:tcPr>
            <w:tcW w:w="601"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0.017</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0.059</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0.019</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0.326</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0.849</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0.148</w:t>
            </w:r>
          </w:p>
        </w:tc>
      </w:tr>
      <w:tr w:rsidR="00133C93" w:rsidRPr="00C52BE4" w:rsidTr="008C1BD4">
        <w:trPr>
          <w:trHeight w:val="142"/>
        </w:trPr>
        <w:tc>
          <w:tcPr>
            <w:tcW w:w="992" w:type="dxa"/>
            <w:vMerge/>
          </w:tcPr>
          <w:p w:rsidR="00133C93" w:rsidRPr="00640547" w:rsidRDefault="00133C93" w:rsidP="008C1BD4">
            <w:pPr>
              <w:pStyle w:val="ListParagraph"/>
              <w:ind w:left="0"/>
              <w:jc w:val="center"/>
              <w:rPr>
                <w:sz w:val="16"/>
              </w:rPr>
            </w:pPr>
          </w:p>
        </w:tc>
        <w:tc>
          <w:tcPr>
            <w:tcW w:w="567" w:type="dxa"/>
            <w:vMerge/>
          </w:tcPr>
          <w:p w:rsidR="00133C93" w:rsidRPr="00640547" w:rsidRDefault="00133C93" w:rsidP="008C1BD4">
            <w:pPr>
              <w:pStyle w:val="ListParagraph"/>
              <w:ind w:left="0"/>
              <w:jc w:val="center"/>
              <w:rPr>
                <w:sz w:val="16"/>
              </w:rPr>
            </w:pPr>
          </w:p>
        </w:tc>
        <w:tc>
          <w:tcPr>
            <w:tcW w:w="706" w:type="dxa"/>
            <w:vMerge/>
          </w:tcPr>
          <w:p w:rsidR="00133C93" w:rsidRPr="00640547" w:rsidRDefault="00133C93" w:rsidP="008C1BD4">
            <w:pPr>
              <w:pStyle w:val="ListParagraph"/>
              <w:ind w:left="0"/>
              <w:jc w:val="center"/>
              <w:rPr>
                <w:sz w:val="16"/>
              </w:rPr>
            </w:pPr>
          </w:p>
        </w:tc>
        <w:tc>
          <w:tcPr>
            <w:tcW w:w="712" w:type="dxa"/>
          </w:tcPr>
          <w:p w:rsidR="00133C93" w:rsidRPr="00387875" w:rsidRDefault="00133C93" w:rsidP="008C1BD4">
            <w:pPr>
              <w:pStyle w:val="ListParagraph"/>
              <w:ind w:left="0"/>
              <w:jc w:val="center"/>
              <w:rPr>
                <w:sz w:val="16"/>
              </w:rPr>
            </w:pPr>
            <w:r w:rsidRPr="00387875">
              <w:rPr>
                <w:sz w:val="16"/>
              </w:rPr>
              <w:t>50%</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0.059</w:t>
            </w:r>
          </w:p>
        </w:tc>
        <w:tc>
          <w:tcPr>
            <w:tcW w:w="81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0.082</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0.05</w:t>
            </w:r>
          </w:p>
        </w:tc>
        <w:tc>
          <w:tcPr>
            <w:tcW w:w="601"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0.141</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0.614</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0.138</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1.154</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2.221</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0.832</w:t>
            </w:r>
          </w:p>
        </w:tc>
      </w:tr>
      <w:tr w:rsidR="00133C93" w:rsidRPr="00C52BE4" w:rsidTr="008C1BD4">
        <w:trPr>
          <w:trHeight w:val="142"/>
        </w:trPr>
        <w:tc>
          <w:tcPr>
            <w:tcW w:w="992" w:type="dxa"/>
            <w:vMerge/>
          </w:tcPr>
          <w:p w:rsidR="00133C93" w:rsidRPr="00640547" w:rsidRDefault="00133C93" w:rsidP="008C1BD4">
            <w:pPr>
              <w:pStyle w:val="ListParagraph"/>
              <w:ind w:left="0"/>
              <w:jc w:val="center"/>
              <w:rPr>
                <w:sz w:val="16"/>
              </w:rPr>
            </w:pPr>
          </w:p>
        </w:tc>
        <w:tc>
          <w:tcPr>
            <w:tcW w:w="567" w:type="dxa"/>
            <w:vMerge/>
          </w:tcPr>
          <w:p w:rsidR="00133C93" w:rsidRPr="00640547" w:rsidRDefault="00133C93" w:rsidP="008C1BD4">
            <w:pPr>
              <w:pStyle w:val="ListParagraph"/>
              <w:ind w:left="0"/>
              <w:jc w:val="center"/>
              <w:rPr>
                <w:sz w:val="16"/>
              </w:rPr>
            </w:pPr>
          </w:p>
        </w:tc>
        <w:tc>
          <w:tcPr>
            <w:tcW w:w="706" w:type="dxa"/>
            <w:vMerge/>
          </w:tcPr>
          <w:p w:rsidR="00133C93" w:rsidRPr="00640547" w:rsidRDefault="00133C93" w:rsidP="008C1BD4">
            <w:pPr>
              <w:pStyle w:val="ListParagraph"/>
              <w:ind w:left="0"/>
              <w:jc w:val="center"/>
              <w:rPr>
                <w:sz w:val="16"/>
              </w:rPr>
            </w:pPr>
          </w:p>
        </w:tc>
        <w:tc>
          <w:tcPr>
            <w:tcW w:w="712" w:type="dxa"/>
          </w:tcPr>
          <w:p w:rsidR="00133C93" w:rsidRPr="00387875" w:rsidRDefault="00133C93" w:rsidP="008C1BD4">
            <w:pPr>
              <w:pStyle w:val="ListParagraph"/>
              <w:ind w:left="0"/>
              <w:jc w:val="center"/>
              <w:rPr>
                <w:sz w:val="16"/>
              </w:rPr>
            </w:pPr>
            <w:r w:rsidRPr="00387875">
              <w:rPr>
                <w:sz w:val="16"/>
              </w:rPr>
              <w:t>95%</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0.196</w:t>
            </w:r>
          </w:p>
        </w:tc>
        <w:tc>
          <w:tcPr>
            <w:tcW w:w="81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0.337</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0.194</w:t>
            </w:r>
          </w:p>
        </w:tc>
        <w:tc>
          <w:tcPr>
            <w:tcW w:w="601"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0.557</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1.595</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0.494</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2.731</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4.337</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2.021</w:t>
            </w:r>
          </w:p>
        </w:tc>
      </w:tr>
      <w:tr w:rsidR="00133C93" w:rsidRPr="00640547" w:rsidTr="00761DA1">
        <w:trPr>
          <w:trHeight w:val="142"/>
        </w:trPr>
        <w:tc>
          <w:tcPr>
            <w:tcW w:w="992" w:type="dxa"/>
            <w:vMerge/>
          </w:tcPr>
          <w:p w:rsidR="00133C93" w:rsidRPr="00640547" w:rsidRDefault="00133C93" w:rsidP="008C1BD4">
            <w:pPr>
              <w:pStyle w:val="ListParagraph"/>
              <w:ind w:left="0"/>
              <w:jc w:val="center"/>
              <w:rPr>
                <w:sz w:val="16"/>
              </w:rPr>
            </w:pPr>
          </w:p>
        </w:tc>
        <w:tc>
          <w:tcPr>
            <w:tcW w:w="567" w:type="dxa"/>
            <w:vMerge/>
          </w:tcPr>
          <w:p w:rsidR="00133C93" w:rsidRPr="00640547" w:rsidRDefault="00133C93" w:rsidP="008C1BD4">
            <w:pPr>
              <w:pStyle w:val="ListParagraph"/>
              <w:ind w:left="0"/>
              <w:jc w:val="center"/>
              <w:rPr>
                <w:sz w:val="16"/>
              </w:rPr>
            </w:pPr>
          </w:p>
        </w:tc>
        <w:tc>
          <w:tcPr>
            <w:tcW w:w="706" w:type="dxa"/>
            <w:vMerge/>
          </w:tcPr>
          <w:p w:rsidR="00133C93" w:rsidRPr="00640547" w:rsidRDefault="00133C93" w:rsidP="008C1BD4">
            <w:pPr>
              <w:pStyle w:val="ListParagraph"/>
              <w:ind w:left="0"/>
              <w:jc w:val="center"/>
              <w:rPr>
                <w:sz w:val="16"/>
              </w:rPr>
            </w:pPr>
          </w:p>
        </w:tc>
        <w:tc>
          <w:tcPr>
            <w:tcW w:w="712" w:type="dxa"/>
          </w:tcPr>
          <w:p w:rsidR="00133C93" w:rsidRPr="00387875" w:rsidRDefault="00133C93" w:rsidP="008C1BD4">
            <w:pPr>
              <w:pStyle w:val="ListParagraph"/>
              <w:ind w:left="0"/>
              <w:jc w:val="center"/>
              <w:rPr>
                <w:sz w:val="16"/>
              </w:rPr>
            </w:pPr>
            <w:r w:rsidRPr="00387875">
              <w:rPr>
                <w:sz w:val="16"/>
              </w:rPr>
              <w:t>Mean</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0.075</w:t>
            </w:r>
          </w:p>
        </w:tc>
        <w:tc>
          <w:tcPr>
            <w:tcW w:w="81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0.111</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0.066</w:t>
            </w:r>
          </w:p>
        </w:tc>
        <w:tc>
          <w:tcPr>
            <w:tcW w:w="601"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0.191</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0.681</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0.181</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1.318</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2.449</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0.926</w:t>
            </w:r>
          </w:p>
        </w:tc>
      </w:tr>
      <w:tr w:rsidR="00133C93" w:rsidRPr="0003148E" w:rsidTr="00761DA1">
        <w:trPr>
          <w:trHeight w:val="142"/>
        </w:trPr>
        <w:tc>
          <w:tcPr>
            <w:tcW w:w="992" w:type="dxa"/>
            <w:vMerge/>
          </w:tcPr>
          <w:p w:rsidR="00133C93" w:rsidRPr="00640547" w:rsidRDefault="00133C93" w:rsidP="008C1BD4">
            <w:pPr>
              <w:pStyle w:val="ListParagraph"/>
              <w:ind w:left="0"/>
              <w:jc w:val="center"/>
              <w:rPr>
                <w:sz w:val="16"/>
              </w:rPr>
            </w:pPr>
          </w:p>
        </w:tc>
        <w:tc>
          <w:tcPr>
            <w:tcW w:w="567" w:type="dxa"/>
            <w:vMerge/>
          </w:tcPr>
          <w:p w:rsidR="00133C93" w:rsidRPr="00640547" w:rsidRDefault="00133C93" w:rsidP="008C1BD4">
            <w:pPr>
              <w:pStyle w:val="ListParagraph"/>
              <w:ind w:left="0"/>
              <w:jc w:val="center"/>
              <w:rPr>
                <w:sz w:val="16"/>
              </w:rPr>
            </w:pPr>
          </w:p>
        </w:tc>
        <w:tc>
          <w:tcPr>
            <w:tcW w:w="1418" w:type="dxa"/>
            <w:gridSpan w:val="2"/>
          </w:tcPr>
          <w:p w:rsidR="00133C93" w:rsidRDefault="00133C93" w:rsidP="008C1BD4">
            <w:pPr>
              <w:pStyle w:val="ListParagraph"/>
              <w:ind w:left="0"/>
              <w:jc w:val="center"/>
              <w:rPr>
                <w:rFonts w:ascii="Cambria Math" w:hAnsi="Cambria Math"/>
                <w:sz w:val="16"/>
              </w:rPr>
            </w:pPr>
            <w:r>
              <w:rPr>
                <w:rFonts w:ascii="Cambria Math" w:hAnsi="Cambria Math"/>
                <w:sz w:val="16"/>
              </w:rPr>
              <w:t>VoIP outage</w:t>
            </w:r>
          </w:p>
          <w:p w:rsidR="00133C93" w:rsidRDefault="00133C93" w:rsidP="008C1BD4">
            <w:pPr>
              <w:pStyle w:val="ListParagraph"/>
              <w:ind w:left="0"/>
              <w:jc w:val="center"/>
              <w:rPr>
                <w:rFonts w:ascii="Cambria Math" w:hAnsi="Cambria Math"/>
                <w:sz w:val="16"/>
              </w:rPr>
            </w:pPr>
            <w:r>
              <w:rPr>
                <w:rFonts w:ascii="Cambria Math" w:hAnsi="Cambria Math"/>
                <w:sz w:val="16"/>
              </w:rPr>
              <w:t>(%)</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0.00</w:t>
            </w:r>
          </w:p>
        </w:tc>
        <w:tc>
          <w:tcPr>
            <w:tcW w:w="81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20.00</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N/A</w:t>
            </w:r>
          </w:p>
        </w:tc>
        <w:tc>
          <w:tcPr>
            <w:tcW w:w="601"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10.00</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70.00</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N/A</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50.00</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80.00</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N/A</w:t>
            </w:r>
          </w:p>
        </w:tc>
      </w:tr>
      <w:tr w:rsidR="00133C93" w:rsidRPr="0003148E" w:rsidTr="00761DA1">
        <w:trPr>
          <w:trHeight w:val="142"/>
        </w:trPr>
        <w:tc>
          <w:tcPr>
            <w:tcW w:w="992" w:type="dxa"/>
            <w:vMerge/>
          </w:tcPr>
          <w:p w:rsidR="00133C93" w:rsidRPr="00640547" w:rsidRDefault="00133C93" w:rsidP="008C1BD4">
            <w:pPr>
              <w:pStyle w:val="ListParagraph"/>
              <w:ind w:left="0"/>
              <w:jc w:val="center"/>
              <w:rPr>
                <w:sz w:val="16"/>
              </w:rPr>
            </w:pPr>
          </w:p>
        </w:tc>
        <w:tc>
          <w:tcPr>
            <w:tcW w:w="567" w:type="dxa"/>
            <w:vMerge/>
          </w:tcPr>
          <w:p w:rsidR="00133C93" w:rsidRPr="00640547" w:rsidRDefault="00133C93" w:rsidP="008C1BD4">
            <w:pPr>
              <w:pStyle w:val="ListParagraph"/>
              <w:ind w:left="0"/>
              <w:jc w:val="center"/>
              <w:rPr>
                <w:sz w:val="16"/>
              </w:rPr>
            </w:pPr>
          </w:p>
        </w:tc>
        <w:tc>
          <w:tcPr>
            <w:tcW w:w="1418" w:type="dxa"/>
            <w:gridSpan w:val="2"/>
          </w:tcPr>
          <w:p w:rsidR="00133C93" w:rsidRDefault="00133C93" w:rsidP="008C1BD4">
            <w:pPr>
              <w:pStyle w:val="ListParagraph"/>
              <w:ind w:left="0"/>
              <w:jc w:val="center"/>
              <w:rPr>
                <w:rFonts w:ascii="Cambria Math" w:hAnsi="Cambria Math"/>
                <w:sz w:val="16"/>
              </w:rPr>
            </w:pPr>
            <w:r w:rsidRPr="009C14B0">
              <w:rPr>
                <w:rFonts w:ascii="Cambria Math" w:eastAsia="Times New Roman" w:hAnsi="Cambria Math" w:cs="Times New Roman"/>
                <w:color w:val="000000"/>
                <w:sz w:val="16"/>
                <w:szCs w:val="16"/>
              </w:rPr>
              <w:t>98 %</w:t>
            </w:r>
            <w:proofErr w:type="spellStart"/>
            <w:r w:rsidRPr="009C14B0">
              <w:rPr>
                <w:rFonts w:ascii="Cambria Math" w:eastAsia="Times New Roman" w:hAnsi="Cambria Math" w:cs="Times New Roman"/>
                <w:color w:val="000000"/>
                <w:sz w:val="16"/>
                <w:szCs w:val="16"/>
              </w:rPr>
              <w:t>ile</w:t>
            </w:r>
            <w:proofErr w:type="spellEnd"/>
            <w:r w:rsidRPr="009C14B0">
              <w:rPr>
                <w:rFonts w:ascii="Cambria Math" w:eastAsia="Times New Roman" w:hAnsi="Cambria Math" w:cs="Times New Roman"/>
                <w:color w:val="000000"/>
                <w:sz w:val="16"/>
                <w:szCs w:val="16"/>
              </w:rPr>
              <w:t xml:space="preserve"> VoIP latency (</w:t>
            </w:r>
            <w:proofErr w:type="spellStart"/>
            <w:r w:rsidRPr="009C14B0">
              <w:rPr>
                <w:rFonts w:ascii="Cambria Math" w:eastAsia="Times New Roman" w:hAnsi="Cambria Math" w:cs="Times New Roman"/>
                <w:color w:val="000000"/>
                <w:sz w:val="16"/>
                <w:szCs w:val="16"/>
              </w:rPr>
              <w:t>ms</w:t>
            </w:r>
            <w:proofErr w:type="spellEnd"/>
            <w:r w:rsidRPr="009C14B0">
              <w:rPr>
                <w:rFonts w:ascii="Cambria Math" w:eastAsia="Times New Roman" w:hAnsi="Cambria Math" w:cs="Times New Roman"/>
                <w:color w:val="000000"/>
                <w:sz w:val="16"/>
                <w:szCs w:val="16"/>
              </w:rPr>
              <w:t>)</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17.43</w:t>
            </w:r>
          </w:p>
        </w:tc>
        <w:tc>
          <w:tcPr>
            <w:tcW w:w="81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38.29</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N/A</w:t>
            </w:r>
          </w:p>
        </w:tc>
        <w:tc>
          <w:tcPr>
            <w:tcW w:w="601"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25.229</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246.11</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N/A</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51.95</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480.748</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N/A</w:t>
            </w:r>
          </w:p>
        </w:tc>
      </w:tr>
      <w:tr w:rsidR="00133C93" w:rsidRPr="00640547" w:rsidTr="00761DA1">
        <w:trPr>
          <w:trHeight w:val="142"/>
        </w:trPr>
        <w:tc>
          <w:tcPr>
            <w:tcW w:w="992" w:type="dxa"/>
            <w:vMerge/>
          </w:tcPr>
          <w:p w:rsidR="00133C93" w:rsidRPr="00640547" w:rsidRDefault="00133C93" w:rsidP="008C1BD4">
            <w:pPr>
              <w:pStyle w:val="ListParagraph"/>
              <w:ind w:left="0"/>
              <w:jc w:val="center"/>
              <w:rPr>
                <w:sz w:val="16"/>
              </w:rPr>
            </w:pPr>
          </w:p>
        </w:tc>
        <w:tc>
          <w:tcPr>
            <w:tcW w:w="567" w:type="dxa"/>
            <w:vMerge/>
          </w:tcPr>
          <w:p w:rsidR="00133C93" w:rsidRPr="00640547" w:rsidRDefault="00133C93" w:rsidP="008C1BD4">
            <w:pPr>
              <w:pStyle w:val="ListParagraph"/>
              <w:ind w:left="0"/>
              <w:jc w:val="center"/>
              <w:rPr>
                <w:sz w:val="16"/>
              </w:rPr>
            </w:pPr>
          </w:p>
        </w:tc>
        <w:tc>
          <w:tcPr>
            <w:tcW w:w="1418" w:type="dxa"/>
            <w:gridSpan w:val="2"/>
          </w:tcPr>
          <w:p w:rsidR="00133C93" w:rsidRDefault="00133C93" w:rsidP="008C1BD4">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0.986</w:t>
            </w:r>
          </w:p>
        </w:tc>
        <w:tc>
          <w:tcPr>
            <w:tcW w:w="81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0.976</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0.988</w:t>
            </w:r>
          </w:p>
        </w:tc>
        <w:tc>
          <w:tcPr>
            <w:tcW w:w="601"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0.98</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0.897</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0.953</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0.804</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0.516</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0.876</w:t>
            </w:r>
          </w:p>
        </w:tc>
      </w:tr>
      <w:tr w:rsidR="00133C93" w:rsidRPr="00640547" w:rsidTr="00761DA1">
        <w:trPr>
          <w:trHeight w:val="142"/>
        </w:trPr>
        <w:tc>
          <w:tcPr>
            <w:tcW w:w="992" w:type="dxa"/>
            <w:vMerge/>
          </w:tcPr>
          <w:p w:rsidR="00133C93" w:rsidRPr="00640547" w:rsidRDefault="00133C93" w:rsidP="008C1BD4">
            <w:pPr>
              <w:pStyle w:val="ListParagraph"/>
              <w:ind w:left="0"/>
              <w:jc w:val="center"/>
              <w:rPr>
                <w:sz w:val="16"/>
              </w:rPr>
            </w:pPr>
          </w:p>
        </w:tc>
        <w:tc>
          <w:tcPr>
            <w:tcW w:w="567" w:type="dxa"/>
            <w:vMerge/>
          </w:tcPr>
          <w:p w:rsidR="00133C93" w:rsidRPr="00640547" w:rsidRDefault="00133C93" w:rsidP="008C1BD4">
            <w:pPr>
              <w:pStyle w:val="ListParagraph"/>
              <w:ind w:left="0"/>
              <w:jc w:val="center"/>
              <w:rPr>
                <w:sz w:val="16"/>
              </w:rPr>
            </w:pPr>
          </w:p>
        </w:tc>
        <w:tc>
          <w:tcPr>
            <w:tcW w:w="1418" w:type="dxa"/>
            <w:gridSpan w:val="2"/>
          </w:tcPr>
          <w:p w:rsidR="00133C93" w:rsidRPr="00640547" w:rsidRDefault="00133C93" w:rsidP="008C1BD4">
            <w:pPr>
              <w:pStyle w:val="ListParagraph"/>
              <w:ind w:left="0"/>
              <w:jc w:val="center"/>
              <w:rPr>
                <w:sz w:val="16"/>
              </w:rPr>
            </w:pPr>
            <w:r>
              <w:rPr>
                <w:sz w:val="16"/>
              </w:rPr>
              <w:t>BO</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0.2</w:t>
            </w:r>
          </w:p>
        </w:tc>
        <w:tc>
          <w:tcPr>
            <w:tcW w:w="81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0.253</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0.182</w:t>
            </w:r>
          </w:p>
        </w:tc>
        <w:tc>
          <w:tcPr>
            <w:tcW w:w="601" w:type="dxa"/>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0.429</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0.592</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0.395</w:t>
            </w:r>
          </w:p>
        </w:tc>
        <w:tc>
          <w:tcPr>
            <w:tcW w:w="709" w:type="dxa"/>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0.753</w:t>
            </w:r>
          </w:p>
        </w:tc>
        <w:tc>
          <w:tcPr>
            <w:tcW w:w="709"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0.835</w:t>
            </w:r>
          </w:p>
        </w:tc>
        <w:tc>
          <w:tcPr>
            <w:tcW w:w="708" w:type="dxa"/>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0.722</w:t>
            </w:r>
          </w:p>
        </w:tc>
      </w:tr>
      <w:tr w:rsidR="00133C93" w:rsidRPr="00640547" w:rsidTr="00761DA1">
        <w:trPr>
          <w:trHeight w:val="142"/>
        </w:trPr>
        <w:tc>
          <w:tcPr>
            <w:tcW w:w="992" w:type="dxa"/>
            <w:vMerge/>
          </w:tcPr>
          <w:p w:rsidR="00133C93" w:rsidRPr="00640547" w:rsidRDefault="00133C93" w:rsidP="008C1BD4">
            <w:pPr>
              <w:pStyle w:val="ListParagraph"/>
              <w:ind w:left="0"/>
              <w:jc w:val="center"/>
              <w:rPr>
                <w:sz w:val="16"/>
              </w:rPr>
            </w:pPr>
          </w:p>
        </w:tc>
        <w:tc>
          <w:tcPr>
            <w:tcW w:w="567" w:type="dxa"/>
            <w:vMerge/>
          </w:tcPr>
          <w:p w:rsidR="00133C93" w:rsidRPr="00640547" w:rsidRDefault="00133C93" w:rsidP="008C1BD4">
            <w:pPr>
              <w:pStyle w:val="ListParagraph"/>
              <w:ind w:left="0"/>
              <w:jc w:val="center"/>
              <w:rPr>
                <w:sz w:val="16"/>
              </w:rPr>
            </w:pPr>
          </w:p>
        </w:tc>
        <w:tc>
          <w:tcPr>
            <w:tcW w:w="1418" w:type="dxa"/>
            <w:gridSpan w:val="2"/>
          </w:tcPr>
          <w:p w:rsidR="00133C93" w:rsidRPr="00640547" w:rsidRDefault="00133C93" w:rsidP="008C1BD4">
            <w:pPr>
              <w:pStyle w:val="ListParagraph"/>
              <w:ind w:left="0"/>
              <w:jc w:val="center"/>
              <w:rPr>
                <w:sz w:val="16"/>
              </w:rPr>
            </w:pPr>
            <w:r w:rsidRPr="00640547">
              <w:rPr>
                <w:rFonts w:ascii="Cambria Math" w:hAnsi="Cambria Math"/>
                <w:sz w:val="16"/>
              </w:rPr>
              <w:t>𝜆</w:t>
            </w:r>
          </w:p>
        </w:tc>
        <w:tc>
          <w:tcPr>
            <w:tcW w:w="2234" w:type="dxa"/>
            <w:gridSpan w:val="3"/>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0.56</w:t>
            </w:r>
          </w:p>
        </w:tc>
        <w:tc>
          <w:tcPr>
            <w:tcW w:w="2018" w:type="dxa"/>
            <w:gridSpan w:val="3"/>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0.74</w:t>
            </w:r>
          </w:p>
        </w:tc>
        <w:tc>
          <w:tcPr>
            <w:tcW w:w="2126" w:type="dxa"/>
            <w:gridSpan w:val="3"/>
            <w:vAlign w:val="center"/>
          </w:tcPr>
          <w:p w:rsidR="00133C93" w:rsidRPr="00133C93" w:rsidRDefault="00133C93" w:rsidP="00761DA1">
            <w:pPr>
              <w:jc w:val="center"/>
              <w:rPr>
                <w:rFonts w:ascii="Calibri" w:eastAsia="Times New Roman" w:hAnsi="Calibri" w:cs="Times New Roman"/>
                <w:color w:val="000000"/>
                <w:sz w:val="16"/>
                <w:szCs w:val="16"/>
              </w:rPr>
            </w:pPr>
            <w:r w:rsidRPr="00133C93">
              <w:rPr>
                <w:rFonts w:ascii="Calibri" w:eastAsia="Times New Roman" w:hAnsi="Calibri" w:cs="Times New Roman"/>
                <w:color w:val="000000"/>
                <w:sz w:val="16"/>
                <w:szCs w:val="16"/>
              </w:rPr>
              <w:t>1</w:t>
            </w:r>
          </w:p>
        </w:tc>
      </w:tr>
      <w:tr w:rsidR="00133C93" w:rsidRPr="00640547" w:rsidTr="008C1BD4">
        <w:trPr>
          <w:trHeight w:val="142"/>
        </w:trPr>
        <w:tc>
          <w:tcPr>
            <w:tcW w:w="992" w:type="dxa"/>
            <w:vMerge/>
          </w:tcPr>
          <w:p w:rsidR="00133C93" w:rsidRPr="00640547" w:rsidRDefault="00133C93" w:rsidP="008C1BD4">
            <w:pPr>
              <w:pStyle w:val="ListParagraph"/>
              <w:ind w:left="0"/>
              <w:jc w:val="center"/>
              <w:rPr>
                <w:sz w:val="16"/>
              </w:rPr>
            </w:pPr>
          </w:p>
        </w:tc>
        <w:tc>
          <w:tcPr>
            <w:tcW w:w="8363" w:type="dxa"/>
            <w:gridSpan w:val="12"/>
          </w:tcPr>
          <w:p w:rsidR="00133C93" w:rsidRDefault="00133C93" w:rsidP="00133C93">
            <w:pPr>
              <w:rPr>
                <w:rFonts w:ascii="Calibri" w:eastAsia="Times New Roman" w:hAnsi="Calibri" w:cs="Times New Roman"/>
                <w:color w:val="000000"/>
                <w:sz w:val="16"/>
                <w:szCs w:val="16"/>
              </w:rPr>
            </w:pPr>
            <w:r>
              <w:rPr>
                <w:sz w:val="16"/>
              </w:rPr>
              <w:t>Additional c</w:t>
            </w:r>
            <w:r w:rsidRPr="00640547">
              <w:rPr>
                <w:sz w:val="16"/>
              </w:rPr>
              <w:t>omment</w:t>
            </w:r>
            <w:r>
              <w:rPr>
                <w:sz w:val="16"/>
              </w:rPr>
              <w:t xml:space="preserve">s: No licensed carrier. </w:t>
            </w:r>
            <w:r>
              <w:rPr>
                <w:rFonts w:ascii="Calibri" w:eastAsia="Times New Roman" w:hAnsi="Calibri" w:cs="Times New Roman"/>
                <w:color w:val="000000"/>
                <w:sz w:val="16"/>
                <w:szCs w:val="16"/>
              </w:rPr>
              <w:t>Fast fading disabled. Both Wi-Fi &amp; LAA use the closed loop link adaptation, TXOP=5ms, UE noise figure 7dB, antenna configuration 1Tx2Rx, and 256QAM. Wi-Fi uses LDPC.</w:t>
            </w:r>
          </w:p>
          <w:p w:rsidR="00133C93" w:rsidRPr="00640547" w:rsidRDefault="00133C93" w:rsidP="00133C93">
            <w:pPr>
              <w:pStyle w:val="ListParagraph"/>
              <w:ind w:left="0"/>
              <w:jc w:val="both"/>
              <w:rPr>
                <w:sz w:val="16"/>
              </w:rPr>
            </w:pPr>
            <w:r>
              <w:rPr>
                <w:rFonts w:ascii="Calibri" w:eastAsia="Times New Roman" w:hAnsi="Calibri" w:cs="Times New Roman"/>
                <w:color w:val="000000"/>
                <w:sz w:val="16"/>
                <w:szCs w:val="16"/>
              </w:rPr>
              <w:t xml:space="preserve">LAA LBT based on ED as in </w:t>
            </w:r>
            <w:r w:rsidRPr="00121F69">
              <w:rPr>
                <w:rFonts w:ascii="Calibri" w:eastAsia="Times New Roman" w:hAnsi="Calibri" w:cs="Times New Roman"/>
                <w:b/>
                <w:i/>
                <w:color w:val="000000"/>
                <w:sz w:val="16"/>
                <w:szCs w:val="16"/>
              </w:rPr>
              <w:t>EU_InitialDefer43_q13</w:t>
            </w:r>
            <w:r w:rsidRPr="00045421">
              <w:rPr>
                <w:rFonts w:ascii="Calibri" w:eastAsia="Times New Roman" w:hAnsi="Calibri" w:cs="Times New Roman"/>
                <w:color w:val="000000"/>
                <w:sz w:val="16"/>
                <w:szCs w:val="16"/>
              </w:rPr>
              <w:t xml:space="preserve"> and LAA only transmitting but not receiving Wi-Fi preambles i.e. CCA-CS-</w:t>
            </w:r>
            <w:proofErr w:type="spellStart"/>
            <w:r w:rsidRPr="00045421">
              <w:rPr>
                <w:rFonts w:ascii="Calibri" w:eastAsia="Times New Roman" w:hAnsi="Calibri" w:cs="Times New Roman"/>
                <w:color w:val="000000"/>
                <w:sz w:val="16"/>
                <w:szCs w:val="16"/>
              </w:rPr>
              <w:t>Tx</w:t>
            </w:r>
            <w:proofErr w:type="spellEnd"/>
            <w:r w:rsidRPr="00045421">
              <w:rPr>
                <w:rFonts w:ascii="Calibri" w:eastAsia="Times New Roman" w:hAnsi="Calibri" w:cs="Times New Roman"/>
                <w:color w:val="000000"/>
                <w:sz w:val="16"/>
                <w:szCs w:val="16"/>
              </w:rPr>
              <w:t xml:space="preserve">-only: denoted as </w:t>
            </w:r>
            <w:r w:rsidRPr="00045421">
              <w:rPr>
                <w:rFonts w:ascii="Calibri" w:eastAsia="Times New Roman" w:hAnsi="Calibri" w:cs="Times New Roman"/>
                <w:b/>
                <w:i/>
                <w:color w:val="000000"/>
                <w:sz w:val="16"/>
                <w:szCs w:val="16"/>
              </w:rPr>
              <w:t>EU_InitialDefer43_q13_CSTx</w:t>
            </w:r>
            <w:r>
              <w:rPr>
                <w:rFonts w:ascii="Calibri" w:eastAsia="Times New Roman" w:hAnsi="Calibri" w:cs="Times New Roman"/>
                <w:b/>
                <w:i/>
                <w:color w:val="000000"/>
                <w:sz w:val="16"/>
                <w:szCs w:val="16"/>
              </w:rPr>
              <w:t xml:space="preserve"> </w:t>
            </w:r>
            <w:r>
              <w:rPr>
                <w:rFonts w:ascii="Calibri" w:eastAsia="Times New Roman" w:hAnsi="Calibri" w:cs="Times New Roman"/>
                <w:color w:val="000000"/>
                <w:sz w:val="16"/>
                <w:szCs w:val="16"/>
              </w:rPr>
              <w:t>in R1-150551</w:t>
            </w:r>
            <w:r w:rsidRPr="00045421">
              <w:rPr>
                <w:rFonts w:ascii="Calibri" w:eastAsia="Times New Roman" w:hAnsi="Calibri" w:cs="Times New Roman"/>
                <w:color w:val="000000"/>
                <w:sz w:val="16"/>
                <w:szCs w:val="16"/>
              </w:rPr>
              <w:t>.</w:t>
            </w:r>
          </w:p>
        </w:tc>
      </w:tr>
      <w:tr w:rsidR="00320336" w:rsidRPr="00295B64" w:rsidTr="00662D71">
        <w:trPr>
          <w:trHeight w:val="269"/>
        </w:trPr>
        <w:tc>
          <w:tcPr>
            <w:tcW w:w="992" w:type="dxa"/>
            <w:vMerge w:val="restart"/>
          </w:tcPr>
          <w:p w:rsidR="00320336" w:rsidRPr="00FA2E2A" w:rsidRDefault="00320336" w:rsidP="00662D71">
            <w:pPr>
              <w:pStyle w:val="ListParagraph"/>
              <w:ind w:left="0"/>
              <w:jc w:val="center"/>
              <w:rPr>
                <w:rFonts w:eastAsia="Malgun Gothic"/>
                <w:sz w:val="16"/>
                <w:lang w:eastAsia="ko-KR"/>
              </w:rPr>
            </w:pPr>
            <w:r>
              <w:rPr>
                <w:rFonts w:eastAsia="Malgun Gothic" w:hint="eastAsia"/>
                <w:sz w:val="16"/>
                <w:lang w:eastAsia="ko-KR"/>
              </w:rPr>
              <w:t>LG</w:t>
            </w:r>
          </w:p>
        </w:tc>
        <w:tc>
          <w:tcPr>
            <w:tcW w:w="567" w:type="dxa"/>
            <w:vMerge w:val="restart"/>
          </w:tcPr>
          <w:p w:rsidR="00320336" w:rsidRPr="00FA2E2A" w:rsidRDefault="00320336" w:rsidP="00662D71">
            <w:pPr>
              <w:pStyle w:val="ListParagraph"/>
              <w:ind w:left="0"/>
              <w:jc w:val="center"/>
              <w:rPr>
                <w:rFonts w:eastAsia="Malgun Gothic"/>
                <w:sz w:val="16"/>
                <w:lang w:eastAsia="ko-KR"/>
              </w:rPr>
            </w:pPr>
            <w:r>
              <w:rPr>
                <w:rFonts w:eastAsia="Malgun Gothic" w:hint="eastAsia"/>
                <w:sz w:val="16"/>
                <w:lang w:eastAsia="ko-KR"/>
              </w:rPr>
              <w:t>2</w:t>
            </w:r>
          </w:p>
        </w:tc>
        <w:tc>
          <w:tcPr>
            <w:tcW w:w="706"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sidRPr="00640547">
              <w:rPr>
                <w:sz w:val="16"/>
              </w:rPr>
              <w:t>UPT CDF</w:t>
            </w:r>
          </w:p>
          <w:p w:rsidR="00320336" w:rsidRPr="00640547" w:rsidRDefault="00320336" w:rsidP="00662D71">
            <w:pPr>
              <w:pStyle w:val="ListParagraph"/>
              <w:ind w:left="0"/>
              <w:jc w:val="center"/>
              <w:rPr>
                <w:sz w:val="16"/>
              </w:rPr>
            </w:pPr>
            <w:r>
              <w:rPr>
                <w:sz w:val="16"/>
              </w:rPr>
              <w:t>[</w:t>
            </w:r>
            <w:r w:rsidRPr="00640547">
              <w:rPr>
                <w:sz w:val="16"/>
              </w:rPr>
              <w:t>Mbps</w:t>
            </w:r>
            <w:r>
              <w:rPr>
                <w:sz w:val="16"/>
              </w:rPr>
              <w:t>]</w:t>
            </w:r>
          </w:p>
        </w:tc>
        <w:tc>
          <w:tcPr>
            <w:tcW w:w="712" w:type="dxa"/>
          </w:tcPr>
          <w:p w:rsidR="00320336" w:rsidRPr="00640547" w:rsidRDefault="00320336" w:rsidP="00662D71">
            <w:pPr>
              <w:pStyle w:val="ListParagraph"/>
              <w:ind w:left="0"/>
              <w:jc w:val="center"/>
              <w:rPr>
                <w:sz w:val="16"/>
              </w:rPr>
            </w:pPr>
            <w:r w:rsidRPr="00640547">
              <w:rPr>
                <w:sz w:val="16"/>
              </w:rPr>
              <w:t>5%</w:t>
            </w:r>
          </w:p>
        </w:tc>
        <w:tc>
          <w:tcPr>
            <w:tcW w:w="708"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22.02</w:t>
            </w:r>
          </w:p>
        </w:tc>
        <w:tc>
          <w:tcPr>
            <w:tcW w:w="81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30.55</w:t>
            </w:r>
          </w:p>
        </w:tc>
        <w:tc>
          <w:tcPr>
            <w:tcW w:w="708"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25.98</w:t>
            </w:r>
          </w:p>
        </w:tc>
        <w:tc>
          <w:tcPr>
            <w:tcW w:w="601"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3.665</w:t>
            </w:r>
          </w:p>
        </w:tc>
        <w:tc>
          <w:tcPr>
            <w:tcW w:w="70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22.10</w:t>
            </w:r>
          </w:p>
        </w:tc>
        <w:tc>
          <w:tcPr>
            <w:tcW w:w="709"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16.83</w:t>
            </w:r>
          </w:p>
        </w:tc>
        <w:tc>
          <w:tcPr>
            <w:tcW w:w="709"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0.367</w:t>
            </w:r>
          </w:p>
        </w:tc>
        <w:tc>
          <w:tcPr>
            <w:tcW w:w="709"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12.96</w:t>
            </w:r>
          </w:p>
        </w:tc>
        <w:tc>
          <w:tcPr>
            <w:tcW w:w="708"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5.731</w:t>
            </w:r>
          </w:p>
        </w:tc>
      </w:tr>
      <w:tr w:rsidR="00320336" w:rsidRPr="00295B64"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706" w:type="dxa"/>
            <w:vMerge/>
          </w:tcPr>
          <w:p w:rsidR="00320336" w:rsidRPr="00640547" w:rsidRDefault="00320336" w:rsidP="00662D71">
            <w:pPr>
              <w:pStyle w:val="ListParagraph"/>
              <w:ind w:left="0"/>
              <w:jc w:val="center"/>
              <w:rPr>
                <w:sz w:val="16"/>
              </w:rPr>
            </w:pPr>
          </w:p>
        </w:tc>
        <w:tc>
          <w:tcPr>
            <w:tcW w:w="712" w:type="dxa"/>
          </w:tcPr>
          <w:p w:rsidR="00320336" w:rsidRPr="00640547" w:rsidRDefault="00320336" w:rsidP="00662D71">
            <w:pPr>
              <w:pStyle w:val="ListParagraph"/>
              <w:ind w:left="0"/>
              <w:jc w:val="center"/>
              <w:rPr>
                <w:sz w:val="16"/>
              </w:rPr>
            </w:pPr>
            <w:r w:rsidRPr="00640547">
              <w:rPr>
                <w:sz w:val="16"/>
              </w:rPr>
              <w:t>50%</w:t>
            </w:r>
          </w:p>
        </w:tc>
        <w:tc>
          <w:tcPr>
            <w:tcW w:w="708"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31.45</w:t>
            </w:r>
          </w:p>
        </w:tc>
        <w:tc>
          <w:tcPr>
            <w:tcW w:w="81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43.38</w:t>
            </w:r>
          </w:p>
        </w:tc>
        <w:tc>
          <w:tcPr>
            <w:tcW w:w="708"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37.48</w:t>
            </w:r>
          </w:p>
        </w:tc>
        <w:tc>
          <w:tcPr>
            <w:tcW w:w="601"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21.63</w:t>
            </w:r>
          </w:p>
        </w:tc>
        <w:tc>
          <w:tcPr>
            <w:tcW w:w="70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38.87</w:t>
            </w:r>
          </w:p>
        </w:tc>
        <w:tc>
          <w:tcPr>
            <w:tcW w:w="709"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30.97</w:t>
            </w:r>
          </w:p>
        </w:tc>
        <w:tc>
          <w:tcPr>
            <w:tcW w:w="709"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10.04</w:t>
            </w:r>
          </w:p>
        </w:tc>
        <w:tc>
          <w:tcPr>
            <w:tcW w:w="709"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33.08</w:t>
            </w:r>
          </w:p>
        </w:tc>
        <w:tc>
          <w:tcPr>
            <w:tcW w:w="708"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23.89</w:t>
            </w:r>
          </w:p>
        </w:tc>
      </w:tr>
      <w:tr w:rsidR="00320336" w:rsidRPr="00295B64"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706" w:type="dxa"/>
            <w:vMerge/>
          </w:tcPr>
          <w:p w:rsidR="00320336" w:rsidRPr="00640547" w:rsidRDefault="00320336" w:rsidP="00662D71">
            <w:pPr>
              <w:pStyle w:val="ListParagraph"/>
              <w:ind w:left="0"/>
              <w:jc w:val="center"/>
              <w:rPr>
                <w:sz w:val="16"/>
              </w:rPr>
            </w:pPr>
          </w:p>
        </w:tc>
        <w:tc>
          <w:tcPr>
            <w:tcW w:w="712" w:type="dxa"/>
          </w:tcPr>
          <w:p w:rsidR="00320336" w:rsidRPr="00640547" w:rsidRDefault="00320336" w:rsidP="00662D71">
            <w:pPr>
              <w:pStyle w:val="ListParagraph"/>
              <w:ind w:left="0"/>
              <w:jc w:val="center"/>
              <w:rPr>
                <w:sz w:val="16"/>
              </w:rPr>
            </w:pPr>
            <w:r w:rsidRPr="00640547">
              <w:rPr>
                <w:sz w:val="16"/>
              </w:rPr>
              <w:t>95%</w:t>
            </w:r>
          </w:p>
        </w:tc>
        <w:tc>
          <w:tcPr>
            <w:tcW w:w="708"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40.86</w:t>
            </w:r>
          </w:p>
        </w:tc>
        <w:tc>
          <w:tcPr>
            <w:tcW w:w="81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50.28</w:t>
            </w:r>
          </w:p>
        </w:tc>
        <w:tc>
          <w:tcPr>
            <w:tcW w:w="708"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51.31</w:t>
            </w:r>
          </w:p>
        </w:tc>
        <w:tc>
          <w:tcPr>
            <w:tcW w:w="601"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35.51</w:t>
            </w:r>
          </w:p>
        </w:tc>
        <w:tc>
          <w:tcPr>
            <w:tcW w:w="70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47.53</w:t>
            </w:r>
          </w:p>
        </w:tc>
        <w:tc>
          <w:tcPr>
            <w:tcW w:w="709"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47.17</w:t>
            </w:r>
          </w:p>
        </w:tc>
        <w:tc>
          <w:tcPr>
            <w:tcW w:w="709"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30.20</w:t>
            </w:r>
          </w:p>
        </w:tc>
        <w:tc>
          <w:tcPr>
            <w:tcW w:w="709"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45.05</w:t>
            </w:r>
          </w:p>
        </w:tc>
        <w:tc>
          <w:tcPr>
            <w:tcW w:w="708"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43.30</w:t>
            </w:r>
          </w:p>
        </w:tc>
      </w:tr>
      <w:tr w:rsidR="00320336" w:rsidRPr="00295B64"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706" w:type="dxa"/>
            <w:vMerge/>
          </w:tcPr>
          <w:p w:rsidR="00320336" w:rsidRPr="00640547"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Mean</w:t>
            </w:r>
          </w:p>
        </w:tc>
        <w:tc>
          <w:tcPr>
            <w:tcW w:w="708"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31.40</w:t>
            </w:r>
          </w:p>
        </w:tc>
        <w:tc>
          <w:tcPr>
            <w:tcW w:w="818"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42.35</w:t>
            </w:r>
          </w:p>
        </w:tc>
        <w:tc>
          <w:tcPr>
            <w:tcW w:w="708" w:type="dxa"/>
          </w:tcPr>
          <w:p w:rsidR="00320336" w:rsidRPr="00295B64" w:rsidRDefault="00320336" w:rsidP="00662D71">
            <w:pPr>
              <w:pStyle w:val="ListParagraph"/>
              <w:ind w:left="0"/>
              <w:jc w:val="center"/>
              <w:rPr>
                <w:rFonts w:eastAsia="Malgun Gothic"/>
                <w:sz w:val="16"/>
                <w:lang w:eastAsia="ko-KR"/>
              </w:rPr>
            </w:pPr>
            <w:r>
              <w:rPr>
                <w:rFonts w:eastAsia="Malgun Gothic" w:hint="eastAsia"/>
                <w:sz w:val="16"/>
                <w:lang w:eastAsia="ko-KR"/>
              </w:rPr>
              <w:t>37.85</w:t>
            </w:r>
          </w:p>
        </w:tc>
        <w:tc>
          <w:tcPr>
            <w:tcW w:w="601" w:type="dxa"/>
          </w:tcPr>
          <w:p w:rsidR="00320336" w:rsidRPr="005E7908"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20.60</w:t>
            </w:r>
          </w:p>
        </w:tc>
        <w:tc>
          <w:tcPr>
            <w:tcW w:w="708" w:type="dxa"/>
          </w:tcPr>
          <w:p w:rsidR="00320336" w:rsidRPr="00B74EE6"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37.36</w:t>
            </w:r>
          </w:p>
        </w:tc>
        <w:tc>
          <w:tcPr>
            <w:tcW w:w="709" w:type="dxa"/>
          </w:tcPr>
          <w:p w:rsidR="00320336" w:rsidRPr="00295B64"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31.56</w:t>
            </w:r>
          </w:p>
        </w:tc>
        <w:tc>
          <w:tcPr>
            <w:tcW w:w="709"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11.81</w:t>
            </w:r>
          </w:p>
        </w:tc>
        <w:tc>
          <w:tcPr>
            <w:tcW w:w="709"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31.54</w:t>
            </w:r>
          </w:p>
        </w:tc>
        <w:tc>
          <w:tcPr>
            <w:tcW w:w="708" w:type="dxa"/>
          </w:tcPr>
          <w:p w:rsidR="00320336" w:rsidRPr="00295B64" w:rsidRDefault="00320336" w:rsidP="00662D71">
            <w:pPr>
              <w:pStyle w:val="ListParagraph"/>
              <w:ind w:left="0"/>
              <w:jc w:val="center"/>
              <w:rPr>
                <w:rFonts w:eastAsia="Malgun Gothic"/>
                <w:sz w:val="16"/>
                <w:lang w:eastAsia="ko-KR"/>
              </w:rPr>
            </w:pPr>
            <w:r>
              <w:rPr>
                <w:rFonts w:eastAsia="Malgun Gothic" w:hint="eastAsia"/>
                <w:sz w:val="16"/>
                <w:lang w:eastAsia="ko-KR"/>
              </w:rPr>
              <w:t>24.27</w:t>
            </w:r>
          </w:p>
        </w:tc>
      </w:tr>
      <w:tr w:rsidR="00320336" w:rsidRPr="005C4DB6"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706"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Pr>
                <w:sz w:val="16"/>
              </w:rPr>
              <w:t>Delay</w:t>
            </w:r>
            <w:r w:rsidRPr="00640547">
              <w:rPr>
                <w:sz w:val="16"/>
              </w:rPr>
              <w:t xml:space="preserve"> CDF</w:t>
            </w:r>
          </w:p>
          <w:p w:rsidR="00320336" w:rsidRPr="00640547" w:rsidRDefault="00320336" w:rsidP="00662D71">
            <w:pPr>
              <w:pStyle w:val="ListParagraph"/>
              <w:ind w:left="0"/>
              <w:jc w:val="center"/>
              <w:rPr>
                <w:sz w:val="16"/>
              </w:rPr>
            </w:pPr>
            <w:r>
              <w:rPr>
                <w:sz w:val="16"/>
              </w:rPr>
              <w:t>[s]</w:t>
            </w:r>
          </w:p>
        </w:tc>
        <w:tc>
          <w:tcPr>
            <w:tcW w:w="712" w:type="dxa"/>
          </w:tcPr>
          <w:p w:rsidR="00320336" w:rsidRPr="00387875" w:rsidRDefault="00320336" w:rsidP="00662D71">
            <w:pPr>
              <w:pStyle w:val="ListParagraph"/>
              <w:ind w:left="0"/>
              <w:jc w:val="center"/>
              <w:rPr>
                <w:sz w:val="16"/>
              </w:rPr>
            </w:pPr>
            <w:r w:rsidRPr="00387875">
              <w:rPr>
                <w:sz w:val="16"/>
              </w:rPr>
              <w:t>5%</w:t>
            </w:r>
          </w:p>
        </w:tc>
        <w:tc>
          <w:tcPr>
            <w:tcW w:w="708"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0.126</w:t>
            </w:r>
          </w:p>
        </w:tc>
        <w:tc>
          <w:tcPr>
            <w:tcW w:w="81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0.092</w:t>
            </w:r>
          </w:p>
        </w:tc>
        <w:tc>
          <w:tcPr>
            <w:tcW w:w="708"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0.096</w:t>
            </w:r>
          </w:p>
        </w:tc>
        <w:tc>
          <w:tcPr>
            <w:tcW w:w="601"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0.150</w:t>
            </w:r>
          </w:p>
        </w:tc>
        <w:tc>
          <w:tcPr>
            <w:tcW w:w="70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0.099</w:t>
            </w:r>
          </w:p>
        </w:tc>
        <w:tc>
          <w:tcPr>
            <w:tcW w:w="709"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0.113</w:t>
            </w:r>
          </w:p>
        </w:tc>
        <w:tc>
          <w:tcPr>
            <w:tcW w:w="709"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0.184</w:t>
            </w:r>
          </w:p>
        </w:tc>
        <w:tc>
          <w:tcPr>
            <w:tcW w:w="709"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0.108</w:t>
            </w:r>
          </w:p>
        </w:tc>
        <w:tc>
          <w:tcPr>
            <w:tcW w:w="708"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0.128</w:t>
            </w:r>
          </w:p>
        </w:tc>
      </w:tr>
      <w:tr w:rsidR="00320336" w:rsidRPr="005C4DB6"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706" w:type="dxa"/>
            <w:vMerge/>
          </w:tcPr>
          <w:p w:rsidR="00320336" w:rsidRPr="00640547"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50%</w:t>
            </w:r>
          </w:p>
        </w:tc>
        <w:tc>
          <w:tcPr>
            <w:tcW w:w="708"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0.204</w:t>
            </w:r>
          </w:p>
        </w:tc>
        <w:tc>
          <w:tcPr>
            <w:tcW w:w="81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0.119</w:t>
            </w:r>
          </w:p>
        </w:tc>
        <w:tc>
          <w:tcPr>
            <w:tcW w:w="708"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0.167</w:t>
            </w:r>
          </w:p>
        </w:tc>
        <w:tc>
          <w:tcPr>
            <w:tcW w:w="601"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0.364</w:t>
            </w:r>
          </w:p>
        </w:tc>
        <w:tc>
          <w:tcPr>
            <w:tcW w:w="70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0.142</w:t>
            </w:r>
          </w:p>
        </w:tc>
        <w:tc>
          <w:tcPr>
            <w:tcW w:w="709"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0.229</w:t>
            </w:r>
          </w:p>
        </w:tc>
        <w:tc>
          <w:tcPr>
            <w:tcW w:w="709"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0.803</w:t>
            </w:r>
          </w:p>
        </w:tc>
        <w:tc>
          <w:tcPr>
            <w:tcW w:w="709" w:type="dxa"/>
            <w:vAlign w:val="center"/>
          </w:tcPr>
          <w:p w:rsidR="00320336" w:rsidRPr="00C52BE4"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0.189</w:t>
            </w:r>
          </w:p>
        </w:tc>
        <w:tc>
          <w:tcPr>
            <w:tcW w:w="708"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0.356</w:t>
            </w:r>
          </w:p>
        </w:tc>
      </w:tr>
      <w:tr w:rsidR="00320336" w:rsidRPr="005C4DB6"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706" w:type="dxa"/>
            <w:vMerge/>
          </w:tcPr>
          <w:p w:rsidR="00320336" w:rsidRPr="00640547"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95%</w:t>
            </w:r>
          </w:p>
        </w:tc>
        <w:tc>
          <w:tcPr>
            <w:tcW w:w="708"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0.425</w:t>
            </w:r>
          </w:p>
        </w:tc>
        <w:tc>
          <w:tcPr>
            <w:tcW w:w="81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0.234</w:t>
            </w:r>
          </w:p>
        </w:tc>
        <w:tc>
          <w:tcPr>
            <w:tcW w:w="708"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0.311</w:t>
            </w:r>
          </w:p>
        </w:tc>
        <w:tc>
          <w:tcPr>
            <w:tcW w:w="601"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3.834</w:t>
            </w:r>
          </w:p>
        </w:tc>
        <w:tc>
          <w:tcPr>
            <w:tcW w:w="70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0.361</w:t>
            </w:r>
          </w:p>
        </w:tc>
        <w:tc>
          <w:tcPr>
            <w:tcW w:w="709"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0.660</w:t>
            </w:r>
          </w:p>
        </w:tc>
        <w:tc>
          <w:tcPr>
            <w:tcW w:w="709"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37.62</w:t>
            </w:r>
          </w:p>
        </w:tc>
        <w:tc>
          <w:tcPr>
            <w:tcW w:w="709"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0.787</w:t>
            </w:r>
          </w:p>
        </w:tc>
        <w:tc>
          <w:tcPr>
            <w:tcW w:w="708"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3.037</w:t>
            </w:r>
          </w:p>
        </w:tc>
      </w:tr>
      <w:tr w:rsidR="00320336" w:rsidRPr="005C4DB6"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706" w:type="dxa"/>
            <w:vMerge/>
          </w:tcPr>
          <w:p w:rsidR="00320336" w:rsidRPr="00640547"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Mean</w:t>
            </w:r>
          </w:p>
        </w:tc>
        <w:tc>
          <w:tcPr>
            <w:tcW w:w="708"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0.259</w:t>
            </w:r>
          </w:p>
        </w:tc>
        <w:tc>
          <w:tcPr>
            <w:tcW w:w="818"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0.138</w:t>
            </w:r>
          </w:p>
        </w:tc>
        <w:tc>
          <w:tcPr>
            <w:tcW w:w="708" w:type="dxa"/>
          </w:tcPr>
          <w:p w:rsidR="00320336" w:rsidRPr="005C4DB6" w:rsidRDefault="00320336" w:rsidP="00662D71">
            <w:pPr>
              <w:pStyle w:val="ListParagraph"/>
              <w:ind w:left="0"/>
              <w:jc w:val="center"/>
              <w:rPr>
                <w:rFonts w:eastAsia="Malgun Gothic"/>
                <w:sz w:val="16"/>
                <w:lang w:eastAsia="ko-KR"/>
              </w:rPr>
            </w:pPr>
            <w:r>
              <w:rPr>
                <w:rFonts w:eastAsia="Malgun Gothic" w:hint="eastAsia"/>
                <w:sz w:val="16"/>
                <w:lang w:eastAsia="ko-KR"/>
              </w:rPr>
              <w:t>0.195</w:t>
            </w:r>
          </w:p>
        </w:tc>
        <w:tc>
          <w:tcPr>
            <w:tcW w:w="601"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1.433</w:t>
            </w:r>
          </w:p>
        </w:tc>
        <w:tc>
          <w:tcPr>
            <w:tcW w:w="708"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0.211</w:t>
            </w:r>
          </w:p>
        </w:tc>
        <w:tc>
          <w:tcPr>
            <w:tcW w:w="709" w:type="dxa"/>
          </w:tcPr>
          <w:p w:rsidR="00320336" w:rsidRPr="005C4DB6" w:rsidRDefault="00320336" w:rsidP="00662D71">
            <w:pPr>
              <w:pStyle w:val="ListParagraph"/>
              <w:ind w:left="0"/>
              <w:jc w:val="center"/>
              <w:rPr>
                <w:rFonts w:eastAsia="Malgun Gothic"/>
                <w:sz w:val="16"/>
                <w:lang w:eastAsia="ko-KR"/>
              </w:rPr>
            </w:pPr>
            <w:r>
              <w:rPr>
                <w:rFonts w:eastAsia="Malgun Gothic" w:hint="eastAsia"/>
                <w:sz w:val="16"/>
                <w:lang w:eastAsia="ko-KR"/>
              </w:rPr>
              <w:t>0.325</w:t>
            </w:r>
          </w:p>
        </w:tc>
        <w:tc>
          <w:tcPr>
            <w:tcW w:w="709"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6.160</w:t>
            </w:r>
          </w:p>
        </w:tc>
        <w:tc>
          <w:tcPr>
            <w:tcW w:w="709"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0.465</w:t>
            </w:r>
          </w:p>
        </w:tc>
        <w:tc>
          <w:tcPr>
            <w:tcW w:w="708" w:type="dxa"/>
          </w:tcPr>
          <w:p w:rsidR="00320336" w:rsidRPr="005C4DB6" w:rsidRDefault="00320336" w:rsidP="00662D71">
            <w:pPr>
              <w:pStyle w:val="ListParagraph"/>
              <w:ind w:left="0"/>
              <w:jc w:val="center"/>
              <w:rPr>
                <w:rFonts w:eastAsia="Malgun Gothic"/>
                <w:sz w:val="16"/>
                <w:lang w:eastAsia="ko-KR"/>
              </w:rPr>
            </w:pPr>
            <w:r>
              <w:rPr>
                <w:rFonts w:eastAsia="Malgun Gothic" w:hint="eastAsia"/>
                <w:sz w:val="16"/>
                <w:lang w:eastAsia="ko-KR"/>
              </w:rPr>
              <w:t>1.195</w:t>
            </w:r>
          </w:p>
        </w:tc>
      </w:tr>
      <w:tr w:rsidR="00320336" w:rsidRPr="0003148E"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1418" w:type="dxa"/>
            <w:gridSpan w:val="2"/>
          </w:tcPr>
          <w:p w:rsidR="00320336" w:rsidRDefault="00320336" w:rsidP="00662D71">
            <w:pPr>
              <w:pStyle w:val="ListParagraph"/>
              <w:ind w:left="0"/>
              <w:jc w:val="center"/>
              <w:rPr>
                <w:rFonts w:ascii="Cambria Math" w:hAnsi="Cambria Math"/>
                <w:sz w:val="16"/>
              </w:rPr>
            </w:pPr>
            <w:r>
              <w:rPr>
                <w:rFonts w:ascii="Cambria Math" w:hAnsi="Cambria Math"/>
                <w:sz w:val="16"/>
              </w:rPr>
              <w:t>VoIP outage</w:t>
            </w:r>
          </w:p>
          <w:p w:rsidR="00320336" w:rsidRDefault="00320336" w:rsidP="00662D71">
            <w:pPr>
              <w:pStyle w:val="ListParagraph"/>
              <w:ind w:left="0"/>
              <w:jc w:val="center"/>
              <w:rPr>
                <w:rFonts w:ascii="Cambria Math" w:hAnsi="Cambria Math"/>
                <w:sz w:val="16"/>
              </w:rPr>
            </w:pPr>
            <w:r>
              <w:rPr>
                <w:rFonts w:ascii="Cambria Math" w:hAnsi="Cambria Math"/>
                <w:sz w:val="16"/>
              </w:rPr>
              <w:t>(%)</w:t>
            </w:r>
          </w:p>
        </w:tc>
        <w:tc>
          <w:tcPr>
            <w:tcW w:w="708" w:type="dxa"/>
            <w:vAlign w:val="center"/>
          </w:tcPr>
          <w:p w:rsidR="00320336" w:rsidRPr="005E7908" w:rsidRDefault="00320336" w:rsidP="00662D71">
            <w:pPr>
              <w:spacing w:before="20" w:after="20"/>
              <w:jc w:val="center"/>
              <w:rPr>
                <w:rFonts w:eastAsia="Malgun Gothic"/>
                <w:sz w:val="16"/>
                <w:szCs w:val="16"/>
                <w:lang w:eastAsia="ko-KR"/>
              </w:rPr>
            </w:pPr>
            <w:r>
              <w:rPr>
                <w:rFonts w:eastAsia="Malgun Gothic" w:hint="eastAsia"/>
                <w:sz w:val="16"/>
                <w:szCs w:val="16"/>
                <w:lang w:eastAsia="ko-KR"/>
              </w:rPr>
              <w:t>0</w:t>
            </w:r>
          </w:p>
        </w:tc>
        <w:tc>
          <w:tcPr>
            <w:tcW w:w="818" w:type="dxa"/>
            <w:vAlign w:val="center"/>
          </w:tcPr>
          <w:p w:rsidR="00320336" w:rsidRPr="00B74EE6" w:rsidRDefault="00320336" w:rsidP="00662D71">
            <w:pPr>
              <w:spacing w:before="20" w:after="20"/>
              <w:jc w:val="center"/>
              <w:rPr>
                <w:rFonts w:eastAsia="Malgun Gothic"/>
                <w:sz w:val="16"/>
                <w:szCs w:val="16"/>
                <w:lang w:eastAsia="ko-KR"/>
              </w:rPr>
            </w:pPr>
            <w:r>
              <w:rPr>
                <w:rFonts w:eastAsia="Malgun Gothic" w:hint="eastAsia"/>
                <w:sz w:val="16"/>
                <w:szCs w:val="16"/>
                <w:lang w:eastAsia="ko-KR"/>
              </w:rPr>
              <w:t>0</w:t>
            </w:r>
          </w:p>
        </w:tc>
        <w:tc>
          <w:tcPr>
            <w:tcW w:w="708" w:type="dxa"/>
          </w:tcPr>
          <w:p w:rsidR="00320336" w:rsidRPr="0003148E" w:rsidRDefault="00320336" w:rsidP="00662D71">
            <w:pPr>
              <w:pStyle w:val="ListParagraph"/>
              <w:ind w:left="0"/>
              <w:jc w:val="center"/>
              <w:rPr>
                <w:sz w:val="16"/>
                <w:szCs w:val="16"/>
              </w:rPr>
            </w:pPr>
            <w:r w:rsidRPr="00133C93">
              <w:rPr>
                <w:rFonts w:ascii="Calibri" w:eastAsia="Times New Roman" w:hAnsi="Calibri" w:cs="Times New Roman"/>
                <w:color w:val="000000"/>
                <w:sz w:val="16"/>
                <w:szCs w:val="16"/>
              </w:rPr>
              <w:t>N/A</w:t>
            </w:r>
          </w:p>
        </w:tc>
        <w:tc>
          <w:tcPr>
            <w:tcW w:w="601" w:type="dxa"/>
            <w:vAlign w:val="center"/>
          </w:tcPr>
          <w:p w:rsidR="00320336" w:rsidRPr="005E7908" w:rsidRDefault="00320336" w:rsidP="00662D71">
            <w:pPr>
              <w:spacing w:before="20" w:after="20"/>
              <w:jc w:val="center"/>
              <w:rPr>
                <w:rFonts w:eastAsia="Malgun Gothic"/>
                <w:sz w:val="16"/>
                <w:szCs w:val="16"/>
                <w:lang w:eastAsia="ko-KR"/>
              </w:rPr>
            </w:pPr>
            <w:r>
              <w:rPr>
                <w:rFonts w:eastAsia="Malgun Gothic" w:hint="eastAsia"/>
                <w:sz w:val="16"/>
                <w:szCs w:val="16"/>
                <w:lang w:eastAsia="ko-KR"/>
              </w:rPr>
              <w:t>4.5</w:t>
            </w:r>
          </w:p>
        </w:tc>
        <w:tc>
          <w:tcPr>
            <w:tcW w:w="708" w:type="dxa"/>
            <w:vAlign w:val="center"/>
          </w:tcPr>
          <w:p w:rsidR="00320336" w:rsidRPr="00B74EE6" w:rsidRDefault="00320336" w:rsidP="00662D71">
            <w:pPr>
              <w:spacing w:before="20" w:after="20"/>
              <w:jc w:val="center"/>
              <w:rPr>
                <w:rFonts w:eastAsia="Malgun Gothic"/>
                <w:sz w:val="16"/>
                <w:szCs w:val="16"/>
                <w:lang w:eastAsia="ko-KR"/>
              </w:rPr>
            </w:pPr>
            <w:r>
              <w:rPr>
                <w:rFonts w:eastAsia="Malgun Gothic" w:hint="eastAsia"/>
                <w:sz w:val="16"/>
                <w:szCs w:val="16"/>
                <w:lang w:eastAsia="ko-KR"/>
              </w:rPr>
              <w:t>0</w:t>
            </w:r>
          </w:p>
        </w:tc>
        <w:tc>
          <w:tcPr>
            <w:tcW w:w="709" w:type="dxa"/>
          </w:tcPr>
          <w:p w:rsidR="00320336" w:rsidRPr="0003148E" w:rsidRDefault="00320336" w:rsidP="00662D71">
            <w:pPr>
              <w:pStyle w:val="ListParagraph"/>
              <w:ind w:left="0"/>
              <w:jc w:val="center"/>
              <w:rPr>
                <w:sz w:val="16"/>
                <w:szCs w:val="16"/>
              </w:rPr>
            </w:pPr>
            <w:r w:rsidRPr="00133C93">
              <w:rPr>
                <w:rFonts w:ascii="Calibri" w:eastAsia="Times New Roman" w:hAnsi="Calibri" w:cs="Times New Roman"/>
                <w:color w:val="000000"/>
                <w:sz w:val="16"/>
                <w:szCs w:val="16"/>
              </w:rPr>
              <w:t>N/A</w:t>
            </w:r>
          </w:p>
        </w:tc>
        <w:tc>
          <w:tcPr>
            <w:tcW w:w="709" w:type="dxa"/>
            <w:vAlign w:val="center"/>
          </w:tcPr>
          <w:p w:rsidR="00320336" w:rsidRPr="005E7908" w:rsidRDefault="00320336" w:rsidP="00662D71">
            <w:pPr>
              <w:spacing w:before="20" w:after="20"/>
              <w:jc w:val="center"/>
              <w:rPr>
                <w:rFonts w:eastAsia="Malgun Gothic"/>
                <w:sz w:val="16"/>
                <w:szCs w:val="16"/>
                <w:lang w:eastAsia="ko-KR"/>
              </w:rPr>
            </w:pPr>
            <w:r>
              <w:rPr>
                <w:rFonts w:eastAsia="Malgun Gothic" w:hint="eastAsia"/>
                <w:sz w:val="16"/>
                <w:szCs w:val="16"/>
                <w:lang w:eastAsia="ko-KR"/>
              </w:rPr>
              <w:t>16</w:t>
            </w:r>
          </w:p>
        </w:tc>
        <w:tc>
          <w:tcPr>
            <w:tcW w:w="709" w:type="dxa"/>
            <w:vAlign w:val="center"/>
          </w:tcPr>
          <w:p w:rsidR="00320336" w:rsidRPr="00B74EE6" w:rsidRDefault="00320336" w:rsidP="00662D71">
            <w:pPr>
              <w:spacing w:before="20" w:after="20"/>
              <w:jc w:val="center"/>
              <w:rPr>
                <w:rFonts w:eastAsia="Malgun Gothic"/>
                <w:sz w:val="16"/>
                <w:szCs w:val="16"/>
                <w:lang w:eastAsia="ko-KR"/>
              </w:rPr>
            </w:pPr>
            <w:r>
              <w:rPr>
                <w:rFonts w:eastAsia="Malgun Gothic" w:hint="eastAsia"/>
                <w:sz w:val="16"/>
                <w:szCs w:val="16"/>
                <w:lang w:eastAsia="ko-KR"/>
              </w:rPr>
              <w:t>0.5</w:t>
            </w:r>
          </w:p>
        </w:tc>
        <w:tc>
          <w:tcPr>
            <w:tcW w:w="708" w:type="dxa"/>
          </w:tcPr>
          <w:p w:rsidR="00320336" w:rsidRPr="0003148E" w:rsidRDefault="00320336" w:rsidP="00662D71">
            <w:pPr>
              <w:pStyle w:val="ListParagraph"/>
              <w:ind w:left="0"/>
              <w:jc w:val="center"/>
              <w:rPr>
                <w:sz w:val="16"/>
                <w:szCs w:val="16"/>
              </w:rPr>
            </w:pPr>
            <w:r w:rsidRPr="00133C93">
              <w:rPr>
                <w:rFonts w:ascii="Calibri" w:eastAsia="Times New Roman" w:hAnsi="Calibri" w:cs="Times New Roman"/>
                <w:color w:val="000000"/>
                <w:sz w:val="16"/>
                <w:szCs w:val="16"/>
              </w:rPr>
              <w:t>N/A</w:t>
            </w:r>
          </w:p>
        </w:tc>
      </w:tr>
      <w:tr w:rsidR="00320336" w:rsidRPr="005C4DB6"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1418" w:type="dxa"/>
            <w:gridSpan w:val="2"/>
          </w:tcPr>
          <w:p w:rsidR="00320336" w:rsidRDefault="00320336" w:rsidP="00662D71">
            <w:pPr>
              <w:pStyle w:val="ListParagraph"/>
              <w:ind w:left="0"/>
              <w:jc w:val="center"/>
              <w:rPr>
                <w:rFonts w:ascii="Cambria Math" w:hAnsi="Cambria Math"/>
                <w:sz w:val="16"/>
              </w:rPr>
            </w:pPr>
            <w:r>
              <w:rPr>
                <w:rFonts w:ascii="Cambria Math" w:hAnsi="Cambria Math"/>
                <w:sz w:val="16"/>
              </w:rPr>
              <w:t>𝜌</w:t>
            </w:r>
          </w:p>
        </w:tc>
        <w:tc>
          <w:tcPr>
            <w:tcW w:w="708"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0.9989</w:t>
            </w:r>
          </w:p>
        </w:tc>
        <w:tc>
          <w:tcPr>
            <w:tcW w:w="818"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0.9997</w:t>
            </w:r>
          </w:p>
        </w:tc>
        <w:tc>
          <w:tcPr>
            <w:tcW w:w="708" w:type="dxa"/>
          </w:tcPr>
          <w:p w:rsidR="00320336" w:rsidRPr="005C4DB6" w:rsidRDefault="00320336" w:rsidP="00662D71">
            <w:pPr>
              <w:pStyle w:val="ListParagraph"/>
              <w:ind w:left="0"/>
              <w:jc w:val="center"/>
              <w:rPr>
                <w:rFonts w:eastAsia="Malgun Gothic"/>
                <w:sz w:val="16"/>
                <w:lang w:eastAsia="ko-KR"/>
              </w:rPr>
            </w:pPr>
            <w:r>
              <w:rPr>
                <w:rFonts w:eastAsia="Malgun Gothic" w:hint="eastAsia"/>
                <w:sz w:val="16"/>
                <w:lang w:eastAsia="ko-KR"/>
              </w:rPr>
              <w:t>0.9990</w:t>
            </w:r>
          </w:p>
        </w:tc>
        <w:tc>
          <w:tcPr>
            <w:tcW w:w="601"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0.986</w:t>
            </w:r>
          </w:p>
        </w:tc>
        <w:tc>
          <w:tcPr>
            <w:tcW w:w="708"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0.9992</w:t>
            </w:r>
          </w:p>
        </w:tc>
        <w:tc>
          <w:tcPr>
            <w:tcW w:w="709" w:type="dxa"/>
          </w:tcPr>
          <w:p w:rsidR="00320336" w:rsidRPr="005C4DB6" w:rsidRDefault="00320336" w:rsidP="00662D71">
            <w:pPr>
              <w:pStyle w:val="ListParagraph"/>
              <w:ind w:left="0"/>
              <w:jc w:val="center"/>
              <w:rPr>
                <w:rFonts w:eastAsia="Malgun Gothic"/>
                <w:sz w:val="16"/>
                <w:lang w:eastAsia="ko-KR"/>
              </w:rPr>
            </w:pPr>
            <w:r>
              <w:rPr>
                <w:rFonts w:eastAsia="Malgun Gothic" w:hint="eastAsia"/>
                <w:sz w:val="16"/>
                <w:lang w:eastAsia="ko-KR"/>
              </w:rPr>
              <w:t>0.9963</w:t>
            </w:r>
          </w:p>
        </w:tc>
        <w:tc>
          <w:tcPr>
            <w:tcW w:w="709"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0.9415</w:t>
            </w:r>
          </w:p>
        </w:tc>
        <w:tc>
          <w:tcPr>
            <w:tcW w:w="709"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0.9973</w:t>
            </w:r>
          </w:p>
        </w:tc>
        <w:tc>
          <w:tcPr>
            <w:tcW w:w="708" w:type="dxa"/>
          </w:tcPr>
          <w:p w:rsidR="00320336" w:rsidRPr="005C4DB6" w:rsidRDefault="00320336" w:rsidP="00662D71">
            <w:pPr>
              <w:pStyle w:val="ListParagraph"/>
              <w:ind w:left="0"/>
              <w:jc w:val="center"/>
              <w:rPr>
                <w:rFonts w:eastAsia="Malgun Gothic"/>
                <w:sz w:val="16"/>
                <w:lang w:eastAsia="ko-KR"/>
              </w:rPr>
            </w:pPr>
            <w:r>
              <w:rPr>
                <w:rFonts w:eastAsia="Malgun Gothic" w:hint="eastAsia"/>
                <w:sz w:val="16"/>
                <w:lang w:eastAsia="ko-KR"/>
              </w:rPr>
              <w:t>0.9894</w:t>
            </w:r>
          </w:p>
        </w:tc>
      </w:tr>
      <w:tr w:rsidR="00320336" w:rsidRPr="00295B64"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1418" w:type="dxa"/>
            <w:gridSpan w:val="2"/>
          </w:tcPr>
          <w:p w:rsidR="00320336" w:rsidRPr="00640547" w:rsidRDefault="00320336" w:rsidP="00662D71">
            <w:pPr>
              <w:pStyle w:val="ListParagraph"/>
              <w:ind w:left="0"/>
              <w:jc w:val="center"/>
              <w:rPr>
                <w:sz w:val="16"/>
              </w:rPr>
            </w:pPr>
            <w:r>
              <w:rPr>
                <w:sz w:val="16"/>
              </w:rPr>
              <w:t>BO</w:t>
            </w:r>
          </w:p>
        </w:tc>
        <w:tc>
          <w:tcPr>
            <w:tcW w:w="708"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0.2411</w:t>
            </w:r>
          </w:p>
        </w:tc>
        <w:tc>
          <w:tcPr>
            <w:tcW w:w="818"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0.1779</w:t>
            </w:r>
          </w:p>
        </w:tc>
        <w:tc>
          <w:tcPr>
            <w:tcW w:w="708" w:type="dxa"/>
          </w:tcPr>
          <w:p w:rsidR="00320336" w:rsidRPr="00295B64" w:rsidRDefault="00320336" w:rsidP="00662D71">
            <w:pPr>
              <w:pStyle w:val="ListParagraph"/>
              <w:ind w:left="0"/>
              <w:jc w:val="center"/>
              <w:rPr>
                <w:rFonts w:eastAsia="Malgun Gothic"/>
                <w:sz w:val="16"/>
                <w:lang w:eastAsia="ko-KR"/>
              </w:rPr>
            </w:pPr>
            <w:r>
              <w:rPr>
                <w:rFonts w:eastAsia="Malgun Gothic" w:hint="eastAsia"/>
                <w:sz w:val="16"/>
                <w:lang w:eastAsia="ko-KR"/>
              </w:rPr>
              <w:t>0.1812</w:t>
            </w:r>
          </w:p>
        </w:tc>
        <w:tc>
          <w:tcPr>
            <w:tcW w:w="601"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0.423</w:t>
            </w:r>
          </w:p>
        </w:tc>
        <w:tc>
          <w:tcPr>
            <w:tcW w:w="708"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0.204</w:t>
            </w:r>
          </w:p>
        </w:tc>
        <w:tc>
          <w:tcPr>
            <w:tcW w:w="709" w:type="dxa"/>
          </w:tcPr>
          <w:p w:rsidR="00320336" w:rsidRPr="00295B64" w:rsidRDefault="00320336" w:rsidP="00662D71">
            <w:pPr>
              <w:pStyle w:val="ListParagraph"/>
              <w:ind w:left="0"/>
              <w:jc w:val="center"/>
              <w:rPr>
                <w:rFonts w:eastAsia="Malgun Gothic"/>
                <w:sz w:val="16"/>
                <w:lang w:eastAsia="ko-KR"/>
              </w:rPr>
            </w:pPr>
            <w:r>
              <w:rPr>
                <w:rFonts w:eastAsia="Malgun Gothic" w:hint="eastAsia"/>
                <w:sz w:val="16"/>
                <w:lang w:eastAsia="ko-KR"/>
              </w:rPr>
              <w:t>0.2746</w:t>
            </w:r>
          </w:p>
        </w:tc>
        <w:tc>
          <w:tcPr>
            <w:tcW w:w="709"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0.5864</w:t>
            </w:r>
          </w:p>
        </w:tc>
        <w:tc>
          <w:tcPr>
            <w:tcW w:w="709"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0.3241</w:t>
            </w:r>
          </w:p>
        </w:tc>
        <w:tc>
          <w:tcPr>
            <w:tcW w:w="708" w:type="dxa"/>
          </w:tcPr>
          <w:p w:rsidR="00320336" w:rsidRPr="00295B64" w:rsidRDefault="00320336" w:rsidP="00662D71">
            <w:pPr>
              <w:pStyle w:val="ListParagraph"/>
              <w:ind w:left="0"/>
              <w:jc w:val="center"/>
              <w:rPr>
                <w:rFonts w:eastAsia="Malgun Gothic"/>
                <w:sz w:val="16"/>
                <w:lang w:eastAsia="ko-KR"/>
              </w:rPr>
            </w:pPr>
            <w:r>
              <w:rPr>
                <w:rFonts w:eastAsia="Malgun Gothic" w:hint="eastAsia"/>
                <w:sz w:val="16"/>
                <w:lang w:eastAsia="ko-KR"/>
              </w:rPr>
              <w:t>0.4049</w:t>
            </w:r>
          </w:p>
        </w:tc>
      </w:tr>
      <w:tr w:rsidR="00320336" w:rsidRPr="005E7908"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1418" w:type="dxa"/>
            <w:gridSpan w:val="2"/>
          </w:tcPr>
          <w:p w:rsidR="00320336" w:rsidRPr="00640547" w:rsidRDefault="00320336" w:rsidP="00662D71">
            <w:pPr>
              <w:pStyle w:val="ListParagraph"/>
              <w:ind w:left="0"/>
              <w:jc w:val="center"/>
              <w:rPr>
                <w:sz w:val="16"/>
              </w:rPr>
            </w:pPr>
            <w:r w:rsidRPr="00640547">
              <w:rPr>
                <w:rFonts w:ascii="Cambria Math" w:hAnsi="Cambria Math"/>
                <w:sz w:val="16"/>
              </w:rPr>
              <w:t>𝜆</w:t>
            </w:r>
          </w:p>
        </w:tc>
        <w:tc>
          <w:tcPr>
            <w:tcW w:w="2234" w:type="dxa"/>
            <w:gridSpan w:val="3"/>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0.5</w:t>
            </w:r>
          </w:p>
        </w:tc>
        <w:tc>
          <w:tcPr>
            <w:tcW w:w="2018" w:type="dxa"/>
            <w:gridSpan w:val="3"/>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0.6</w:t>
            </w:r>
          </w:p>
        </w:tc>
        <w:tc>
          <w:tcPr>
            <w:tcW w:w="2126" w:type="dxa"/>
            <w:gridSpan w:val="3"/>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0.7</w:t>
            </w:r>
          </w:p>
        </w:tc>
      </w:tr>
      <w:tr w:rsidR="00320336" w:rsidRPr="002741F3" w:rsidTr="00662D71">
        <w:trPr>
          <w:trHeight w:val="142"/>
        </w:trPr>
        <w:tc>
          <w:tcPr>
            <w:tcW w:w="992" w:type="dxa"/>
            <w:vMerge/>
          </w:tcPr>
          <w:p w:rsidR="00320336" w:rsidRPr="00640547" w:rsidRDefault="00320336" w:rsidP="00662D71">
            <w:pPr>
              <w:pStyle w:val="ListParagraph"/>
              <w:ind w:left="0"/>
              <w:jc w:val="center"/>
              <w:rPr>
                <w:sz w:val="16"/>
              </w:rPr>
            </w:pPr>
          </w:p>
        </w:tc>
        <w:tc>
          <w:tcPr>
            <w:tcW w:w="8363" w:type="dxa"/>
            <w:gridSpan w:val="12"/>
          </w:tcPr>
          <w:p w:rsidR="00320336" w:rsidRPr="002741F3" w:rsidRDefault="00320336" w:rsidP="00662D71">
            <w:pPr>
              <w:pStyle w:val="ListParagraph"/>
              <w:ind w:left="0"/>
              <w:jc w:val="both"/>
              <w:rPr>
                <w:rFonts w:eastAsia="Malgun Gothic"/>
                <w:sz w:val="16"/>
                <w:lang w:eastAsia="ko-KR"/>
              </w:rPr>
            </w:pPr>
            <w:r>
              <w:rPr>
                <w:sz w:val="16"/>
              </w:rPr>
              <w:t>Additional c</w:t>
            </w:r>
            <w:r w:rsidRPr="00640547">
              <w:rPr>
                <w:sz w:val="16"/>
              </w:rPr>
              <w:t>omment</w:t>
            </w:r>
            <w:r>
              <w:rPr>
                <w:sz w:val="16"/>
              </w:rPr>
              <w:t>s:</w:t>
            </w:r>
            <w:r>
              <w:rPr>
                <w:rFonts w:eastAsia="Malgun Gothic" w:hint="eastAsia"/>
                <w:sz w:val="16"/>
                <w:lang w:eastAsia="ko-KR"/>
              </w:rPr>
              <w:t xml:space="preserve"> </w:t>
            </w:r>
            <w:r w:rsidRPr="002741F3">
              <w:rPr>
                <w:rFonts w:eastAsia="Malgun Gothic"/>
                <w:sz w:val="16"/>
                <w:lang w:eastAsia="ko-KR"/>
              </w:rPr>
              <w:t>LAA without licensed carrier, no 256 QAM, LDPC, 1Tx2Rx, TXOP 4ms</w:t>
            </w:r>
          </w:p>
          <w:p w:rsidR="00320336" w:rsidRPr="002741F3" w:rsidRDefault="00320336" w:rsidP="00662D71">
            <w:pPr>
              <w:jc w:val="both"/>
              <w:rPr>
                <w:rFonts w:eastAsia="Malgun Gothic"/>
                <w:sz w:val="16"/>
                <w:lang w:eastAsia="ko-KR"/>
              </w:rPr>
            </w:pPr>
            <w:r w:rsidRPr="002741F3">
              <w:rPr>
                <w:rFonts w:eastAsia="Malgun Gothic"/>
                <w:sz w:val="16"/>
                <w:lang w:eastAsia="ko-KR"/>
              </w:rPr>
              <w:t>CCA threshold: -62dBm for CCA-ED of LAA</w:t>
            </w:r>
          </w:p>
          <w:p w:rsidR="00320336" w:rsidRPr="002741F3" w:rsidRDefault="00320336" w:rsidP="00DB0648">
            <w:pPr>
              <w:pStyle w:val="ListParagraph"/>
              <w:ind w:left="0"/>
              <w:jc w:val="both"/>
              <w:rPr>
                <w:rFonts w:eastAsia="Malgun Gothic"/>
                <w:sz w:val="16"/>
                <w:lang w:eastAsia="ko-KR"/>
              </w:rPr>
            </w:pPr>
            <w:r w:rsidRPr="002741F3">
              <w:rPr>
                <w:rFonts w:eastAsia="Malgun Gothic"/>
                <w:sz w:val="16"/>
                <w:lang w:eastAsia="ko-KR"/>
              </w:rPr>
              <w:t xml:space="preserve">LBT algorithm: FBE procedure as defined in </w:t>
            </w:r>
            <w:r w:rsidR="00DB0648" w:rsidRPr="00462CDB">
              <w:rPr>
                <w:sz w:val="16"/>
                <w:szCs w:val="16"/>
              </w:rPr>
              <w:t xml:space="preserve">ETSI EN 301 893 </w:t>
            </w:r>
            <w:r w:rsidRPr="002741F3">
              <w:rPr>
                <w:rFonts w:eastAsia="Malgun Gothic"/>
                <w:sz w:val="16"/>
                <w:lang w:eastAsia="ko-KR"/>
              </w:rPr>
              <w:t>V1.8.0</w:t>
            </w:r>
          </w:p>
        </w:tc>
      </w:tr>
      <w:tr w:rsidR="00320336" w:rsidRPr="00295B64" w:rsidTr="00662D71">
        <w:trPr>
          <w:trHeight w:val="269"/>
        </w:trPr>
        <w:tc>
          <w:tcPr>
            <w:tcW w:w="992" w:type="dxa"/>
            <w:vMerge w:val="restart"/>
          </w:tcPr>
          <w:p w:rsidR="00320336" w:rsidRPr="00FA2E2A" w:rsidRDefault="00320336" w:rsidP="00662D71">
            <w:pPr>
              <w:pStyle w:val="ListParagraph"/>
              <w:ind w:left="0"/>
              <w:jc w:val="center"/>
              <w:rPr>
                <w:rFonts w:eastAsia="Malgun Gothic"/>
                <w:sz w:val="16"/>
                <w:lang w:eastAsia="ko-KR"/>
              </w:rPr>
            </w:pPr>
            <w:r>
              <w:rPr>
                <w:rFonts w:eastAsia="Malgun Gothic" w:hint="eastAsia"/>
                <w:sz w:val="16"/>
                <w:lang w:eastAsia="ko-KR"/>
              </w:rPr>
              <w:t>LG</w:t>
            </w:r>
          </w:p>
        </w:tc>
        <w:tc>
          <w:tcPr>
            <w:tcW w:w="567" w:type="dxa"/>
            <w:vMerge w:val="restart"/>
          </w:tcPr>
          <w:p w:rsidR="00320336" w:rsidRPr="00FA2E2A" w:rsidRDefault="00320336" w:rsidP="00662D71">
            <w:pPr>
              <w:pStyle w:val="ListParagraph"/>
              <w:ind w:left="0"/>
              <w:jc w:val="center"/>
              <w:rPr>
                <w:rFonts w:eastAsia="Malgun Gothic"/>
                <w:sz w:val="16"/>
                <w:lang w:eastAsia="ko-KR"/>
              </w:rPr>
            </w:pPr>
            <w:r>
              <w:rPr>
                <w:rFonts w:eastAsia="Malgun Gothic" w:hint="eastAsia"/>
                <w:sz w:val="16"/>
                <w:lang w:eastAsia="ko-KR"/>
              </w:rPr>
              <w:t>3</w:t>
            </w:r>
          </w:p>
        </w:tc>
        <w:tc>
          <w:tcPr>
            <w:tcW w:w="706"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sidRPr="00640547">
              <w:rPr>
                <w:sz w:val="16"/>
              </w:rPr>
              <w:t>UPT CDF</w:t>
            </w:r>
          </w:p>
          <w:p w:rsidR="00320336" w:rsidRPr="00640547" w:rsidRDefault="00320336" w:rsidP="00662D71">
            <w:pPr>
              <w:pStyle w:val="ListParagraph"/>
              <w:ind w:left="0"/>
              <w:jc w:val="center"/>
              <w:rPr>
                <w:sz w:val="16"/>
              </w:rPr>
            </w:pPr>
            <w:r>
              <w:rPr>
                <w:sz w:val="16"/>
              </w:rPr>
              <w:t>[</w:t>
            </w:r>
            <w:r w:rsidRPr="00640547">
              <w:rPr>
                <w:sz w:val="16"/>
              </w:rPr>
              <w:t>Mbps</w:t>
            </w:r>
            <w:r>
              <w:rPr>
                <w:sz w:val="16"/>
              </w:rPr>
              <w:t>]</w:t>
            </w:r>
          </w:p>
        </w:tc>
        <w:tc>
          <w:tcPr>
            <w:tcW w:w="712" w:type="dxa"/>
          </w:tcPr>
          <w:p w:rsidR="00320336" w:rsidRPr="00640547" w:rsidRDefault="00320336" w:rsidP="00662D71">
            <w:pPr>
              <w:pStyle w:val="ListParagraph"/>
              <w:ind w:left="0"/>
              <w:jc w:val="center"/>
              <w:rPr>
                <w:sz w:val="16"/>
              </w:rPr>
            </w:pPr>
            <w:r w:rsidRPr="00640547">
              <w:rPr>
                <w:sz w:val="16"/>
              </w:rPr>
              <w:t>5%</w:t>
            </w:r>
          </w:p>
        </w:tc>
        <w:tc>
          <w:tcPr>
            <w:tcW w:w="708"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22.02</w:t>
            </w:r>
          </w:p>
        </w:tc>
        <w:tc>
          <w:tcPr>
            <w:tcW w:w="81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23.59</w:t>
            </w:r>
          </w:p>
        </w:tc>
        <w:tc>
          <w:tcPr>
            <w:tcW w:w="708"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31.77</w:t>
            </w:r>
          </w:p>
        </w:tc>
        <w:tc>
          <w:tcPr>
            <w:tcW w:w="601"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3.665</w:t>
            </w:r>
          </w:p>
        </w:tc>
        <w:tc>
          <w:tcPr>
            <w:tcW w:w="70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13.69</w:t>
            </w:r>
          </w:p>
        </w:tc>
        <w:tc>
          <w:tcPr>
            <w:tcW w:w="709"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19.86</w:t>
            </w:r>
          </w:p>
        </w:tc>
        <w:tc>
          <w:tcPr>
            <w:tcW w:w="709"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0.367</w:t>
            </w:r>
          </w:p>
        </w:tc>
        <w:tc>
          <w:tcPr>
            <w:tcW w:w="709"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2.433</w:t>
            </w:r>
          </w:p>
        </w:tc>
        <w:tc>
          <w:tcPr>
            <w:tcW w:w="708"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6.885</w:t>
            </w:r>
          </w:p>
        </w:tc>
      </w:tr>
      <w:tr w:rsidR="00320336" w:rsidRPr="00295B64"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706" w:type="dxa"/>
            <w:vMerge/>
          </w:tcPr>
          <w:p w:rsidR="00320336" w:rsidRPr="00640547" w:rsidRDefault="00320336" w:rsidP="00662D71">
            <w:pPr>
              <w:pStyle w:val="ListParagraph"/>
              <w:ind w:left="0"/>
              <w:jc w:val="center"/>
              <w:rPr>
                <w:sz w:val="16"/>
              </w:rPr>
            </w:pPr>
          </w:p>
        </w:tc>
        <w:tc>
          <w:tcPr>
            <w:tcW w:w="712" w:type="dxa"/>
          </w:tcPr>
          <w:p w:rsidR="00320336" w:rsidRPr="00640547" w:rsidRDefault="00320336" w:rsidP="00662D71">
            <w:pPr>
              <w:pStyle w:val="ListParagraph"/>
              <w:ind w:left="0"/>
              <w:jc w:val="center"/>
              <w:rPr>
                <w:sz w:val="16"/>
              </w:rPr>
            </w:pPr>
            <w:r w:rsidRPr="00640547">
              <w:rPr>
                <w:sz w:val="16"/>
              </w:rPr>
              <w:t>50%</w:t>
            </w:r>
          </w:p>
        </w:tc>
        <w:tc>
          <w:tcPr>
            <w:tcW w:w="708"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31.45</w:t>
            </w:r>
          </w:p>
        </w:tc>
        <w:tc>
          <w:tcPr>
            <w:tcW w:w="81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34.27</w:t>
            </w:r>
          </w:p>
        </w:tc>
        <w:tc>
          <w:tcPr>
            <w:tcW w:w="708"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44.33</w:t>
            </w:r>
          </w:p>
        </w:tc>
        <w:tc>
          <w:tcPr>
            <w:tcW w:w="601"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21.63</w:t>
            </w:r>
          </w:p>
        </w:tc>
        <w:tc>
          <w:tcPr>
            <w:tcW w:w="70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26.93</w:t>
            </w:r>
          </w:p>
        </w:tc>
        <w:tc>
          <w:tcPr>
            <w:tcW w:w="709"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37.64</w:t>
            </w:r>
          </w:p>
        </w:tc>
        <w:tc>
          <w:tcPr>
            <w:tcW w:w="709"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10.04</w:t>
            </w:r>
          </w:p>
        </w:tc>
        <w:tc>
          <w:tcPr>
            <w:tcW w:w="709"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17.63</w:t>
            </w:r>
          </w:p>
        </w:tc>
        <w:tc>
          <w:tcPr>
            <w:tcW w:w="708"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29.64</w:t>
            </w:r>
          </w:p>
        </w:tc>
      </w:tr>
      <w:tr w:rsidR="00320336" w:rsidRPr="00295B64"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706" w:type="dxa"/>
            <w:vMerge/>
          </w:tcPr>
          <w:p w:rsidR="00320336" w:rsidRPr="00640547" w:rsidRDefault="00320336" w:rsidP="00662D71">
            <w:pPr>
              <w:pStyle w:val="ListParagraph"/>
              <w:ind w:left="0"/>
              <w:jc w:val="center"/>
              <w:rPr>
                <w:sz w:val="16"/>
              </w:rPr>
            </w:pPr>
          </w:p>
        </w:tc>
        <w:tc>
          <w:tcPr>
            <w:tcW w:w="712" w:type="dxa"/>
          </w:tcPr>
          <w:p w:rsidR="00320336" w:rsidRPr="00640547" w:rsidRDefault="00320336" w:rsidP="00662D71">
            <w:pPr>
              <w:pStyle w:val="ListParagraph"/>
              <w:ind w:left="0"/>
              <w:jc w:val="center"/>
              <w:rPr>
                <w:sz w:val="16"/>
              </w:rPr>
            </w:pPr>
            <w:r w:rsidRPr="00640547">
              <w:rPr>
                <w:sz w:val="16"/>
              </w:rPr>
              <w:t>95%</w:t>
            </w:r>
          </w:p>
        </w:tc>
        <w:tc>
          <w:tcPr>
            <w:tcW w:w="708"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40.86</w:t>
            </w:r>
          </w:p>
        </w:tc>
        <w:tc>
          <w:tcPr>
            <w:tcW w:w="81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44.06</w:t>
            </w:r>
          </w:p>
        </w:tc>
        <w:tc>
          <w:tcPr>
            <w:tcW w:w="708"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56.15</w:t>
            </w:r>
          </w:p>
        </w:tc>
        <w:tc>
          <w:tcPr>
            <w:tcW w:w="601"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35.51</w:t>
            </w:r>
          </w:p>
        </w:tc>
        <w:tc>
          <w:tcPr>
            <w:tcW w:w="70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39.53</w:t>
            </w:r>
          </w:p>
        </w:tc>
        <w:tc>
          <w:tcPr>
            <w:tcW w:w="709"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52.47</w:t>
            </w:r>
          </w:p>
        </w:tc>
        <w:tc>
          <w:tcPr>
            <w:tcW w:w="709"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30.20</w:t>
            </w:r>
          </w:p>
        </w:tc>
        <w:tc>
          <w:tcPr>
            <w:tcW w:w="709"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35.46</w:t>
            </w:r>
          </w:p>
        </w:tc>
        <w:tc>
          <w:tcPr>
            <w:tcW w:w="708"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48.43</w:t>
            </w:r>
          </w:p>
        </w:tc>
      </w:tr>
      <w:tr w:rsidR="00320336" w:rsidRPr="00295B64"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706" w:type="dxa"/>
            <w:vMerge/>
          </w:tcPr>
          <w:p w:rsidR="00320336" w:rsidRPr="00640547"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Mean</w:t>
            </w:r>
          </w:p>
        </w:tc>
        <w:tc>
          <w:tcPr>
            <w:tcW w:w="708"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31.40</w:t>
            </w:r>
          </w:p>
        </w:tc>
        <w:tc>
          <w:tcPr>
            <w:tcW w:w="818"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34.10</w:t>
            </w:r>
          </w:p>
        </w:tc>
        <w:tc>
          <w:tcPr>
            <w:tcW w:w="708" w:type="dxa"/>
          </w:tcPr>
          <w:p w:rsidR="00320336" w:rsidRPr="00295B64" w:rsidRDefault="00320336" w:rsidP="00662D71">
            <w:pPr>
              <w:pStyle w:val="ListParagraph"/>
              <w:ind w:left="0"/>
              <w:jc w:val="center"/>
              <w:rPr>
                <w:rFonts w:eastAsia="Malgun Gothic"/>
                <w:sz w:val="16"/>
                <w:lang w:eastAsia="ko-KR"/>
              </w:rPr>
            </w:pPr>
            <w:r>
              <w:rPr>
                <w:rFonts w:eastAsia="Malgun Gothic" w:hint="eastAsia"/>
                <w:sz w:val="16"/>
                <w:lang w:eastAsia="ko-KR"/>
              </w:rPr>
              <w:t>43.88</w:t>
            </w:r>
          </w:p>
        </w:tc>
        <w:tc>
          <w:tcPr>
            <w:tcW w:w="601" w:type="dxa"/>
          </w:tcPr>
          <w:p w:rsidR="00320336" w:rsidRPr="005E7908"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20.60</w:t>
            </w:r>
          </w:p>
        </w:tc>
        <w:tc>
          <w:tcPr>
            <w:tcW w:w="708" w:type="dxa"/>
          </w:tcPr>
          <w:p w:rsidR="00320336" w:rsidRPr="00B74EE6"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26.79</w:t>
            </w:r>
          </w:p>
        </w:tc>
        <w:tc>
          <w:tcPr>
            <w:tcW w:w="709" w:type="dxa"/>
          </w:tcPr>
          <w:p w:rsidR="00320336" w:rsidRPr="00295B64"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37.04</w:t>
            </w:r>
          </w:p>
        </w:tc>
        <w:tc>
          <w:tcPr>
            <w:tcW w:w="709"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11.81</w:t>
            </w:r>
          </w:p>
        </w:tc>
        <w:tc>
          <w:tcPr>
            <w:tcW w:w="709"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18.19</w:t>
            </w:r>
          </w:p>
        </w:tc>
        <w:tc>
          <w:tcPr>
            <w:tcW w:w="708" w:type="dxa"/>
          </w:tcPr>
          <w:p w:rsidR="00320336" w:rsidRPr="00295B64" w:rsidRDefault="00320336" w:rsidP="00662D71">
            <w:pPr>
              <w:pStyle w:val="ListParagraph"/>
              <w:ind w:left="0"/>
              <w:jc w:val="center"/>
              <w:rPr>
                <w:rFonts w:eastAsia="Malgun Gothic"/>
                <w:sz w:val="16"/>
                <w:lang w:eastAsia="ko-KR"/>
              </w:rPr>
            </w:pPr>
            <w:r>
              <w:rPr>
                <w:rFonts w:eastAsia="Malgun Gothic" w:hint="eastAsia"/>
                <w:sz w:val="16"/>
                <w:lang w:eastAsia="ko-KR"/>
              </w:rPr>
              <w:t>29.30</w:t>
            </w:r>
          </w:p>
        </w:tc>
      </w:tr>
      <w:tr w:rsidR="00320336" w:rsidRPr="005C4DB6"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706"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Pr>
                <w:sz w:val="16"/>
              </w:rPr>
              <w:t>Delay</w:t>
            </w:r>
            <w:r w:rsidRPr="00640547">
              <w:rPr>
                <w:sz w:val="16"/>
              </w:rPr>
              <w:t xml:space="preserve"> CDF</w:t>
            </w:r>
          </w:p>
          <w:p w:rsidR="00320336" w:rsidRPr="00640547" w:rsidRDefault="00320336" w:rsidP="00662D71">
            <w:pPr>
              <w:pStyle w:val="ListParagraph"/>
              <w:ind w:left="0"/>
              <w:jc w:val="center"/>
              <w:rPr>
                <w:sz w:val="16"/>
              </w:rPr>
            </w:pPr>
            <w:r>
              <w:rPr>
                <w:sz w:val="16"/>
              </w:rPr>
              <w:t>[s]</w:t>
            </w:r>
          </w:p>
        </w:tc>
        <w:tc>
          <w:tcPr>
            <w:tcW w:w="712" w:type="dxa"/>
          </w:tcPr>
          <w:p w:rsidR="00320336" w:rsidRPr="00387875" w:rsidRDefault="00320336" w:rsidP="00662D71">
            <w:pPr>
              <w:pStyle w:val="ListParagraph"/>
              <w:ind w:left="0"/>
              <w:jc w:val="center"/>
              <w:rPr>
                <w:sz w:val="16"/>
              </w:rPr>
            </w:pPr>
            <w:r w:rsidRPr="00387875">
              <w:rPr>
                <w:sz w:val="16"/>
              </w:rPr>
              <w:t>5%</w:t>
            </w:r>
          </w:p>
        </w:tc>
        <w:tc>
          <w:tcPr>
            <w:tcW w:w="708"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0.126</w:t>
            </w:r>
          </w:p>
        </w:tc>
        <w:tc>
          <w:tcPr>
            <w:tcW w:w="81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0.116</w:t>
            </w:r>
          </w:p>
        </w:tc>
        <w:tc>
          <w:tcPr>
            <w:tcW w:w="708"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0.084</w:t>
            </w:r>
          </w:p>
        </w:tc>
        <w:tc>
          <w:tcPr>
            <w:tcW w:w="601"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0.150</w:t>
            </w:r>
          </w:p>
        </w:tc>
        <w:tc>
          <w:tcPr>
            <w:tcW w:w="70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0.135</w:t>
            </w:r>
          </w:p>
        </w:tc>
        <w:tc>
          <w:tcPr>
            <w:tcW w:w="709"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0.092</w:t>
            </w:r>
          </w:p>
        </w:tc>
        <w:tc>
          <w:tcPr>
            <w:tcW w:w="709"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0.184</w:t>
            </w:r>
          </w:p>
        </w:tc>
        <w:tc>
          <w:tcPr>
            <w:tcW w:w="709"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0.157</w:t>
            </w:r>
          </w:p>
        </w:tc>
        <w:tc>
          <w:tcPr>
            <w:tcW w:w="708"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0.101</w:t>
            </w:r>
          </w:p>
        </w:tc>
      </w:tr>
      <w:tr w:rsidR="00320336" w:rsidRPr="005C4DB6"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706" w:type="dxa"/>
            <w:vMerge/>
          </w:tcPr>
          <w:p w:rsidR="00320336" w:rsidRPr="00640547"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50%</w:t>
            </w:r>
          </w:p>
        </w:tc>
        <w:tc>
          <w:tcPr>
            <w:tcW w:w="708"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0.204</w:t>
            </w:r>
          </w:p>
        </w:tc>
        <w:tc>
          <w:tcPr>
            <w:tcW w:w="81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0.180</w:t>
            </w:r>
          </w:p>
        </w:tc>
        <w:tc>
          <w:tcPr>
            <w:tcW w:w="708"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0.121</w:t>
            </w:r>
          </w:p>
        </w:tc>
        <w:tc>
          <w:tcPr>
            <w:tcW w:w="601"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0.364</w:t>
            </w:r>
          </w:p>
        </w:tc>
        <w:tc>
          <w:tcPr>
            <w:tcW w:w="70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0.263</w:t>
            </w:r>
          </w:p>
        </w:tc>
        <w:tc>
          <w:tcPr>
            <w:tcW w:w="709"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0.154</w:t>
            </w:r>
          </w:p>
        </w:tc>
        <w:tc>
          <w:tcPr>
            <w:tcW w:w="709"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0.803</w:t>
            </w:r>
          </w:p>
        </w:tc>
        <w:tc>
          <w:tcPr>
            <w:tcW w:w="709"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0.469</w:t>
            </w:r>
          </w:p>
        </w:tc>
        <w:tc>
          <w:tcPr>
            <w:tcW w:w="708"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0.211</w:t>
            </w:r>
          </w:p>
        </w:tc>
      </w:tr>
      <w:tr w:rsidR="00320336" w:rsidRPr="005C4DB6"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706" w:type="dxa"/>
            <w:vMerge/>
          </w:tcPr>
          <w:p w:rsidR="00320336" w:rsidRPr="00640547"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95%</w:t>
            </w:r>
          </w:p>
        </w:tc>
        <w:tc>
          <w:tcPr>
            <w:tcW w:w="708"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0.425</w:t>
            </w:r>
          </w:p>
        </w:tc>
        <w:tc>
          <w:tcPr>
            <w:tcW w:w="81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0.352</w:t>
            </w:r>
          </w:p>
        </w:tc>
        <w:tc>
          <w:tcPr>
            <w:tcW w:w="708"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0.232</w:t>
            </w:r>
          </w:p>
        </w:tc>
        <w:tc>
          <w:tcPr>
            <w:tcW w:w="601"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3.834</w:t>
            </w:r>
          </w:p>
        </w:tc>
        <w:tc>
          <w:tcPr>
            <w:tcW w:w="70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0.789</w:t>
            </w:r>
          </w:p>
        </w:tc>
        <w:tc>
          <w:tcPr>
            <w:tcW w:w="709"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0.428</w:t>
            </w:r>
          </w:p>
        </w:tc>
        <w:tc>
          <w:tcPr>
            <w:tcW w:w="709"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37.62</w:t>
            </w:r>
          </w:p>
        </w:tc>
        <w:tc>
          <w:tcPr>
            <w:tcW w:w="709"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7.501</w:t>
            </w:r>
          </w:p>
        </w:tc>
        <w:tc>
          <w:tcPr>
            <w:tcW w:w="708"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1.563</w:t>
            </w:r>
          </w:p>
        </w:tc>
      </w:tr>
      <w:tr w:rsidR="00320336" w:rsidRPr="005C4DB6"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706" w:type="dxa"/>
            <w:vMerge/>
          </w:tcPr>
          <w:p w:rsidR="00320336" w:rsidRPr="00640547"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Mean</w:t>
            </w:r>
          </w:p>
        </w:tc>
        <w:tc>
          <w:tcPr>
            <w:tcW w:w="708"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0.259</w:t>
            </w:r>
          </w:p>
        </w:tc>
        <w:tc>
          <w:tcPr>
            <w:tcW w:w="818"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0.228</w:t>
            </w:r>
          </w:p>
        </w:tc>
        <w:tc>
          <w:tcPr>
            <w:tcW w:w="708" w:type="dxa"/>
          </w:tcPr>
          <w:p w:rsidR="00320336" w:rsidRPr="005C4DB6" w:rsidRDefault="00320336" w:rsidP="00662D71">
            <w:pPr>
              <w:pStyle w:val="ListParagraph"/>
              <w:ind w:left="0"/>
              <w:jc w:val="center"/>
              <w:rPr>
                <w:rFonts w:eastAsia="Malgun Gothic"/>
                <w:sz w:val="16"/>
                <w:lang w:eastAsia="ko-KR"/>
              </w:rPr>
            </w:pPr>
            <w:r>
              <w:rPr>
                <w:rFonts w:eastAsia="Malgun Gothic" w:hint="eastAsia"/>
                <w:sz w:val="16"/>
                <w:lang w:eastAsia="ko-KR"/>
              </w:rPr>
              <w:t>0.159</w:t>
            </w:r>
          </w:p>
        </w:tc>
        <w:tc>
          <w:tcPr>
            <w:tcW w:w="601"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1.433</w:t>
            </w:r>
          </w:p>
        </w:tc>
        <w:tc>
          <w:tcPr>
            <w:tcW w:w="708"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0.546</w:t>
            </w:r>
          </w:p>
        </w:tc>
        <w:tc>
          <w:tcPr>
            <w:tcW w:w="709" w:type="dxa"/>
          </w:tcPr>
          <w:p w:rsidR="00320336" w:rsidRPr="005C4DB6" w:rsidRDefault="00320336" w:rsidP="00662D71">
            <w:pPr>
              <w:pStyle w:val="ListParagraph"/>
              <w:ind w:left="0"/>
              <w:jc w:val="center"/>
              <w:rPr>
                <w:rFonts w:eastAsia="Malgun Gothic"/>
                <w:sz w:val="16"/>
                <w:lang w:eastAsia="ko-KR"/>
              </w:rPr>
            </w:pPr>
            <w:r>
              <w:rPr>
                <w:rFonts w:eastAsia="Malgun Gothic" w:hint="eastAsia"/>
                <w:sz w:val="16"/>
                <w:lang w:eastAsia="ko-KR"/>
              </w:rPr>
              <w:t>0.262</w:t>
            </w:r>
          </w:p>
        </w:tc>
        <w:tc>
          <w:tcPr>
            <w:tcW w:w="709"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6.160</w:t>
            </w:r>
          </w:p>
        </w:tc>
        <w:tc>
          <w:tcPr>
            <w:tcW w:w="709"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2.069</w:t>
            </w:r>
          </w:p>
        </w:tc>
        <w:tc>
          <w:tcPr>
            <w:tcW w:w="708" w:type="dxa"/>
          </w:tcPr>
          <w:p w:rsidR="00320336" w:rsidRPr="005C4DB6" w:rsidRDefault="00320336" w:rsidP="00662D71">
            <w:pPr>
              <w:pStyle w:val="ListParagraph"/>
              <w:ind w:left="0"/>
              <w:jc w:val="center"/>
              <w:rPr>
                <w:rFonts w:eastAsia="Malgun Gothic"/>
                <w:sz w:val="16"/>
                <w:lang w:eastAsia="ko-KR"/>
              </w:rPr>
            </w:pPr>
            <w:r>
              <w:rPr>
                <w:rFonts w:eastAsia="Malgun Gothic" w:hint="eastAsia"/>
                <w:sz w:val="16"/>
                <w:lang w:eastAsia="ko-KR"/>
              </w:rPr>
              <w:t>0.956</w:t>
            </w:r>
          </w:p>
        </w:tc>
      </w:tr>
      <w:tr w:rsidR="00320336" w:rsidRPr="0003148E"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1418" w:type="dxa"/>
            <w:gridSpan w:val="2"/>
          </w:tcPr>
          <w:p w:rsidR="00320336" w:rsidRDefault="00320336" w:rsidP="00662D71">
            <w:pPr>
              <w:pStyle w:val="ListParagraph"/>
              <w:ind w:left="0"/>
              <w:jc w:val="center"/>
              <w:rPr>
                <w:rFonts w:ascii="Cambria Math" w:hAnsi="Cambria Math"/>
                <w:sz w:val="16"/>
              </w:rPr>
            </w:pPr>
            <w:r>
              <w:rPr>
                <w:rFonts w:ascii="Cambria Math" w:hAnsi="Cambria Math"/>
                <w:sz w:val="16"/>
              </w:rPr>
              <w:t>VoIP outage</w:t>
            </w:r>
          </w:p>
          <w:p w:rsidR="00320336" w:rsidRDefault="00320336" w:rsidP="00662D71">
            <w:pPr>
              <w:pStyle w:val="ListParagraph"/>
              <w:ind w:left="0"/>
              <w:jc w:val="center"/>
              <w:rPr>
                <w:rFonts w:ascii="Cambria Math" w:hAnsi="Cambria Math"/>
                <w:sz w:val="16"/>
              </w:rPr>
            </w:pPr>
            <w:r>
              <w:rPr>
                <w:rFonts w:ascii="Cambria Math" w:hAnsi="Cambria Math"/>
                <w:sz w:val="16"/>
              </w:rPr>
              <w:t>(%)</w:t>
            </w:r>
          </w:p>
        </w:tc>
        <w:tc>
          <w:tcPr>
            <w:tcW w:w="708" w:type="dxa"/>
            <w:vAlign w:val="center"/>
          </w:tcPr>
          <w:p w:rsidR="00320336" w:rsidRPr="005E7908" w:rsidRDefault="00320336" w:rsidP="00662D71">
            <w:pPr>
              <w:spacing w:before="20" w:after="20"/>
              <w:jc w:val="center"/>
              <w:rPr>
                <w:rFonts w:eastAsia="Malgun Gothic"/>
                <w:sz w:val="16"/>
                <w:szCs w:val="16"/>
                <w:lang w:eastAsia="ko-KR"/>
              </w:rPr>
            </w:pPr>
            <w:r>
              <w:rPr>
                <w:rFonts w:eastAsia="Malgun Gothic" w:hint="eastAsia"/>
                <w:sz w:val="16"/>
                <w:szCs w:val="16"/>
                <w:lang w:eastAsia="ko-KR"/>
              </w:rPr>
              <w:t>0</w:t>
            </w:r>
          </w:p>
        </w:tc>
        <w:tc>
          <w:tcPr>
            <w:tcW w:w="818" w:type="dxa"/>
            <w:vAlign w:val="center"/>
          </w:tcPr>
          <w:p w:rsidR="00320336" w:rsidRPr="00B74EE6" w:rsidRDefault="00320336" w:rsidP="00662D71">
            <w:pPr>
              <w:spacing w:before="20" w:after="20"/>
              <w:jc w:val="center"/>
              <w:rPr>
                <w:rFonts w:eastAsia="Malgun Gothic"/>
                <w:sz w:val="16"/>
                <w:szCs w:val="16"/>
                <w:lang w:eastAsia="ko-KR"/>
              </w:rPr>
            </w:pPr>
            <w:r>
              <w:rPr>
                <w:rFonts w:eastAsia="Malgun Gothic" w:hint="eastAsia"/>
                <w:sz w:val="16"/>
                <w:szCs w:val="16"/>
                <w:lang w:eastAsia="ko-KR"/>
              </w:rPr>
              <w:t>0</w:t>
            </w:r>
          </w:p>
        </w:tc>
        <w:tc>
          <w:tcPr>
            <w:tcW w:w="708" w:type="dxa"/>
          </w:tcPr>
          <w:p w:rsidR="00320336" w:rsidRPr="0003148E" w:rsidRDefault="00320336" w:rsidP="00662D71">
            <w:pPr>
              <w:pStyle w:val="ListParagraph"/>
              <w:ind w:left="0"/>
              <w:jc w:val="center"/>
              <w:rPr>
                <w:sz w:val="16"/>
                <w:szCs w:val="16"/>
              </w:rPr>
            </w:pPr>
            <w:r w:rsidRPr="00133C93">
              <w:rPr>
                <w:rFonts w:ascii="Calibri" w:eastAsia="Times New Roman" w:hAnsi="Calibri" w:cs="Times New Roman"/>
                <w:color w:val="000000"/>
                <w:sz w:val="16"/>
                <w:szCs w:val="16"/>
              </w:rPr>
              <w:t>N/A</w:t>
            </w:r>
          </w:p>
        </w:tc>
        <w:tc>
          <w:tcPr>
            <w:tcW w:w="601" w:type="dxa"/>
            <w:vAlign w:val="center"/>
          </w:tcPr>
          <w:p w:rsidR="00320336" w:rsidRPr="005E7908" w:rsidRDefault="00320336" w:rsidP="00662D71">
            <w:pPr>
              <w:spacing w:before="20" w:after="20"/>
              <w:jc w:val="center"/>
              <w:rPr>
                <w:rFonts w:eastAsia="Malgun Gothic"/>
                <w:sz w:val="16"/>
                <w:szCs w:val="16"/>
                <w:lang w:eastAsia="ko-KR"/>
              </w:rPr>
            </w:pPr>
            <w:r>
              <w:rPr>
                <w:rFonts w:eastAsia="Malgun Gothic" w:hint="eastAsia"/>
                <w:sz w:val="16"/>
                <w:szCs w:val="16"/>
                <w:lang w:eastAsia="ko-KR"/>
              </w:rPr>
              <w:t>4.5</w:t>
            </w:r>
          </w:p>
        </w:tc>
        <w:tc>
          <w:tcPr>
            <w:tcW w:w="708" w:type="dxa"/>
            <w:vAlign w:val="center"/>
          </w:tcPr>
          <w:p w:rsidR="00320336" w:rsidRPr="00B74EE6" w:rsidRDefault="00320336" w:rsidP="00662D71">
            <w:pPr>
              <w:spacing w:before="20" w:after="20"/>
              <w:jc w:val="center"/>
              <w:rPr>
                <w:rFonts w:eastAsia="Malgun Gothic"/>
                <w:sz w:val="16"/>
                <w:szCs w:val="16"/>
                <w:lang w:eastAsia="ko-KR"/>
              </w:rPr>
            </w:pPr>
            <w:r>
              <w:rPr>
                <w:rFonts w:eastAsia="Malgun Gothic" w:hint="eastAsia"/>
                <w:sz w:val="16"/>
                <w:szCs w:val="16"/>
                <w:lang w:eastAsia="ko-KR"/>
              </w:rPr>
              <w:t>1.5</w:t>
            </w:r>
          </w:p>
        </w:tc>
        <w:tc>
          <w:tcPr>
            <w:tcW w:w="709" w:type="dxa"/>
          </w:tcPr>
          <w:p w:rsidR="00320336" w:rsidRPr="0003148E" w:rsidRDefault="00320336" w:rsidP="00662D71">
            <w:pPr>
              <w:pStyle w:val="ListParagraph"/>
              <w:ind w:left="0"/>
              <w:jc w:val="center"/>
              <w:rPr>
                <w:sz w:val="16"/>
                <w:szCs w:val="16"/>
              </w:rPr>
            </w:pPr>
            <w:r w:rsidRPr="00133C93">
              <w:rPr>
                <w:rFonts w:ascii="Calibri" w:eastAsia="Times New Roman" w:hAnsi="Calibri" w:cs="Times New Roman"/>
                <w:color w:val="000000"/>
                <w:sz w:val="16"/>
                <w:szCs w:val="16"/>
              </w:rPr>
              <w:t>N/A</w:t>
            </w:r>
          </w:p>
        </w:tc>
        <w:tc>
          <w:tcPr>
            <w:tcW w:w="709" w:type="dxa"/>
            <w:vAlign w:val="center"/>
          </w:tcPr>
          <w:p w:rsidR="00320336" w:rsidRPr="005E7908" w:rsidRDefault="00320336" w:rsidP="00662D71">
            <w:pPr>
              <w:spacing w:before="20" w:after="20"/>
              <w:jc w:val="center"/>
              <w:rPr>
                <w:rFonts w:eastAsia="Malgun Gothic"/>
                <w:sz w:val="16"/>
                <w:szCs w:val="16"/>
                <w:lang w:eastAsia="ko-KR"/>
              </w:rPr>
            </w:pPr>
            <w:r>
              <w:rPr>
                <w:rFonts w:eastAsia="Malgun Gothic" w:hint="eastAsia"/>
                <w:sz w:val="16"/>
                <w:szCs w:val="16"/>
                <w:lang w:eastAsia="ko-KR"/>
              </w:rPr>
              <w:t>16</w:t>
            </w:r>
          </w:p>
        </w:tc>
        <w:tc>
          <w:tcPr>
            <w:tcW w:w="709" w:type="dxa"/>
            <w:vAlign w:val="center"/>
          </w:tcPr>
          <w:p w:rsidR="00320336" w:rsidRPr="00B74EE6" w:rsidRDefault="00320336" w:rsidP="00662D71">
            <w:pPr>
              <w:spacing w:before="20" w:after="20"/>
              <w:jc w:val="center"/>
              <w:rPr>
                <w:rFonts w:eastAsia="Malgun Gothic"/>
                <w:sz w:val="16"/>
                <w:szCs w:val="16"/>
                <w:lang w:eastAsia="ko-KR"/>
              </w:rPr>
            </w:pPr>
            <w:r>
              <w:rPr>
                <w:rFonts w:eastAsia="Malgun Gothic" w:hint="eastAsia"/>
                <w:sz w:val="16"/>
                <w:szCs w:val="16"/>
                <w:lang w:eastAsia="ko-KR"/>
              </w:rPr>
              <w:t>6.5</w:t>
            </w:r>
          </w:p>
        </w:tc>
        <w:tc>
          <w:tcPr>
            <w:tcW w:w="708" w:type="dxa"/>
          </w:tcPr>
          <w:p w:rsidR="00320336" w:rsidRPr="0003148E" w:rsidRDefault="00320336" w:rsidP="00662D71">
            <w:pPr>
              <w:pStyle w:val="ListParagraph"/>
              <w:ind w:left="0"/>
              <w:jc w:val="center"/>
              <w:rPr>
                <w:sz w:val="16"/>
                <w:szCs w:val="16"/>
              </w:rPr>
            </w:pPr>
            <w:r w:rsidRPr="00133C93">
              <w:rPr>
                <w:rFonts w:ascii="Calibri" w:eastAsia="Times New Roman" w:hAnsi="Calibri" w:cs="Times New Roman"/>
                <w:color w:val="000000"/>
                <w:sz w:val="16"/>
                <w:szCs w:val="16"/>
              </w:rPr>
              <w:t>N/A</w:t>
            </w:r>
          </w:p>
        </w:tc>
      </w:tr>
      <w:tr w:rsidR="00320336" w:rsidRPr="005C4DB6"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1418" w:type="dxa"/>
            <w:gridSpan w:val="2"/>
          </w:tcPr>
          <w:p w:rsidR="00320336" w:rsidRDefault="00320336" w:rsidP="00662D71">
            <w:pPr>
              <w:pStyle w:val="ListParagraph"/>
              <w:ind w:left="0"/>
              <w:jc w:val="center"/>
              <w:rPr>
                <w:rFonts w:ascii="Cambria Math" w:hAnsi="Cambria Math"/>
                <w:sz w:val="16"/>
              </w:rPr>
            </w:pPr>
            <w:r>
              <w:rPr>
                <w:rFonts w:ascii="Cambria Math" w:hAnsi="Cambria Math"/>
                <w:sz w:val="16"/>
              </w:rPr>
              <w:t>𝜌</w:t>
            </w:r>
          </w:p>
        </w:tc>
        <w:tc>
          <w:tcPr>
            <w:tcW w:w="708"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0.9989</w:t>
            </w:r>
          </w:p>
        </w:tc>
        <w:tc>
          <w:tcPr>
            <w:tcW w:w="818"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0.9993</w:t>
            </w:r>
          </w:p>
        </w:tc>
        <w:tc>
          <w:tcPr>
            <w:tcW w:w="708" w:type="dxa"/>
          </w:tcPr>
          <w:p w:rsidR="00320336" w:rsidRPr="005C4DB6" w:rsidRDefault="00320336" w:rsidP="00662D71">
            <w:pPr>
              <w:pStyle w:val="ListParagraph"/>
              <w:ind w:left="0"/>
              <w:jc w:val="center"/>
              <w:rPr>
                <w:rFonts w:eastAsia="Malgun Gothic"/>
                <w:sz w:val="16"/>
                <w:lang w:eastAsia="ko-KR"/>
              </w:rPr>
            </w:pPr>
            <w:r>
              <w:rPr>
                <w:rFonts w:eastAsia="Malgun Gothic" w:hint="eastAsia"/>
                <w:sz w:val="16"/>
                <w:lang w:eastAsia="ko-KR"/>
              </w:rPr>
              <w:t>0.9963</w:t>
            </w:r>
          </w:p>
        </w:tc>
        <w:tc>
          <w:tcPr>
            <w:tcW w:w="601"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0.986</w:t>
            </w:r>
          </w:p>
        </w:tc>
        <w:tc>
          <w:tcPr>
            <w:tcW w:w="708"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0.997</w:t>
            </w:r>
          </w:p>
        </w:tc>
        <w:tc>
          <w:tcPr>
            <w:tcW w:w="709" w:type="dxa"/>
          </w:tcPr>
          <w:p w:rsidR="00320336" w:rsidRPr="005C4DB6" w:rsidRDefault="00320336" w:rsidP="00662D71">
            <w:pPr>
              <w:pStyle w:val="ListParagraph"/>
              <w:ind w:left="0"/>
              <w:jc w:val="center"/>
              <w:rPr>
                <w:rFonts w:eastAsia="Malgun Gothic"/>
                <w:sz w:val="16"/>
                <w:lang w:eastAsia="ko-KR"/>
              </w:rPr>
            </w:pPr>
            <w:r>
              <w:rPr>
                <w:rFonts w:eastAsia="Malgun Gothic" w:hint="eastAsia"/>
                <w:sz w:val="16"/>
                <w:lang w:eastAsia="ko-KR"/>
              </w:rPr>
              <w:t>0.9950</w:t>
            </w:r>
          </w:p>
        </w:tc>
        <w:tc>
          <w:tcPr>
            <w:tcW w:w="709"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0.9415</w:t>
            </w:r>
          </w:p>
        </w:tc>
        <w:tc>
          <w:tcPr>
            <w:tcW w:w="709"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0.9832</w:t>
            </w:r>
          </w:p>
        </w:tc>
        <w:tc>
          <w:tcPr>
            <w:tcW w:w="708" w:type="dxa"/>
          </w:tcPr>
          <w:p w:rsidR="00320336" w:rsidRPr="005C4DB6" w:rsidRDefault="00320336" w:rsidP="00662D71">
            <w:pPr>
              <w:pStyle w:val="ListParagraph"/>
              <w:ind w:left="0"/>
              <w:jc w:val="center"/>
              <w:rPr>
                <w:rFonts w:eastAsia="Malgun Gothic"/>
                <w:sz w:val="16"/>
                <w:lang w:eastAsia="ko-KR"/>
              </w:rPr>
            </w:pPr>
            <w:r>
              <w:rPr>
                <w:rFonts w:eastAsia="Malgun Gothic" w:hint="eastAsia"/>
                <w:sz w:val="16"/>
                <w:lang w:eastAsia="ko-KR"/>
              </w:rPr>
              <w:t>0.9892</w:t>
            </w:r>
          </w:p>
        </w:tc>
      </w:tr>
      <w:tr w:rsidR="00320336" w:rsidRPr="00295B64"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1418" w:type="dxa"/>
            <w:gridSpan w:val="2"/>
          </w:tcPr>
          <w:p w:rsidR="00320336" w:rsidRPr="00640547" w:rsidRDefault="00320336" w:rsidP="00662D71">
            <w:pPr>
              <w:pStyle w:val="ListParagraph"/>
              <w:ind w:left="0"/>
              <w:jc w:val="center"/>
              <w:rPr>
                <w:sz w:val="16"/>
              </w:rPr>
            </w:pPr>
            <w:r>
              <w:rPr>
                <w:sz w:val="16"/>
              </w:rPr>
              <w:t>BO</w:t>
            </w:r>
          </w:p>
        </w:tc>
        <w:tc>
          <w:tcPr>
            <w:tcW w:w="708"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0.2411</w:t>
            </w:r>
          </w:p>
        </w:tc>
        <w:tc>
          <w:tcPr>
            <w:tcW w:w="818"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0.2226</w:t>
            </w:r>
          </w:p>
        </w:tc>
        <w:tc>
          <w:tcPr>
            <w:tcW w:w="708" w:type="dxa"/>
          </w:tcPr>
          <w:p w:rsidR="00320336" w:rsidRPr="00295B64" w:rsidRDefault="00320336" w:rsidP="00662D71">
            <w:pPr>
              <w:pStyle w:val="ListParagraph"/>
              <w:ind w:left="0"/>
              <w:jc w:val="center"/>
              <w:rPr>
                <w:rFonts w:eastAsia="Malgun Gothic"/>
                <w:sz w:val="16"/>
                <w:lang w:eastAsia="ko-KR"/>
              </w:rPr>
            </w:pPr>
            <w:r>
              <w:rPr>
                <w:rFonts w:eastAsia="Malgun Gothic" w:hint="eastAsia"/>
                <w:sz w:val="16"/>
                <w:lang w:eastAsia="ko-KR"/>
              </w:rPr>
              <w:t>0.1526</w:t>
            </w:r>
          </w:p>
        </w:tc>
        <w:tc>
          <w:tcPr>
            <w:tcW w:w="601"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0.423</w:t>
            </w:r>
          </w:p>
        </w:tc>
        <w:tc>
          <w:tcPr>
            <w:tcW w:w="708"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0.3291</w:t>
            </w:r>
          </w:p>
        </w:tc>
        <w:tc>
          <w:tcPr>
            <w:tcW w:w="709" w:type="dxa"/>
          </w:tcPr>
          <w:p w:rsidR="00320336" w:rsidRPr="00295B64" w:rsidRDefault="00320336" w:rsidP="00662D71">
            <w:pPr>
              <w:pStyle w:val="ListParagraph"/>
              <w:ind w:left="0"/>
              <w:jc w:val="center"/>
              <w:rPr>
                <w:rFonts w:eastAsia="Malgun Gothic"/>
                <w:sz w:val="16"/>
                <w:lang w:eastAsia="ko-KR"/>
              </w:rPr>
            </w:pPr>
            <w:r>
              <w:rPr>
                <w:rFonts w:eastAsia="Malgun Gothic" w:hint="eastAsia"/>
                <w:sz w:val="16"/>
                <w:lang w:eastAsia="ko-KR"/>
              </w:rPr>
              <w:t>0.2219</w:t>
            </w:r>
          </w:p>
        </w:tc>
        <w:tc>
          <w:tcPr>
            <w:tcW w:w="709"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0.5864</w:t>
            </w:r>
          </w:p>
        </w:tc>
        <w:tc>
          <w:tcPr>
            <w:tcW w:w="709"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0.4823</w:t>
            </w:r>
          </w:p>
        </w:tc>
        <w:tc>
          <w:tcPr>
            <w:tcW w:w="708" w:type="dxa"/>
          </w:tcPr>
          <w:p w:rsidR="00320336" w:rsidRPr="00295B64" w:rsidRDefault="00320336" w:rsidP="00662D71">
            <w:pPr>
              <w:pStyle w:val="ListParagraph"/>
              <w:ind w:left="0"/>
              <w:jc w:val="center"/>
              <w:rPr>
                <w:rFonts w:eastAsia="Malgun Gothic"/>
                <w:sz w:val="16"/>
                <w:lang w:eastAsia="ko-KR"/>
              </w:rPr>
            </w:pPr>
            <w:r>
              <w:rPr>
                <w:rFonts w:eastAsia="Malgun Gothic" w:hint="eastAsia"/>
                <w:sz w:val="16"/>
                <w:lang w:eastAsia="ko-KR"/>
              </w:rPr>
              <w:t>0.3186</w:t>
            </w:r>
          </w:p>
        </w:tc>
      </w:tr>
      <w:tr w:rsidR="00320336" w:rsidRPr="005E7908"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1418" w:type="dxa"/>
            <w:gridSpan w:val="2"/>
          </w:tcPr>
          <w:p w:rsidR="00320336" w:rsidRPr="00640547" w:rsidRDefault="00320336" w:rsidP="00662D71">
            <w:pPr>
              <w:pStyle w:val="ListParagraph"/>
              <w:ind w:left="0"/>
              <w:jc w:val="center"/>
              <w:rPr>
                <w:sz w:val="16"/>
              </w:rPr>
            </w:pPr>
            <w:r w:rsidRPr="00640547">
              <w:rPr>
                <w:rFonts w:ascii="Cambria Math" w:hAnsi="Cambria Math"/>
                <w:sz w:val="16"/>
              </w:rPr>
              <w:t>𝜆</w:t>
            </w:r>
          </w:p>
        </w:tc>
        <w:tc>
          <w:tcPr>
            <w:tcW w:w="2234" w:type="dxa"/>
            <w:gridSpan w:val="3"/>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0.5</w:t>
            </w:r>
          </w:p>
        </w:tc>
        <w:tc>
          <w:tcPr>
            <w:tcW w:w="2018" w:type="dxa"/>
            <w:gridSpan w:val="3"/>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0.6</w:t>
            </w:r>
          </w:p>
        </w:tc>
        <w:tc>
          <w:tcPr>
            <w:tcW w:w="2126" w:type="dxa"/>
            <w:gridSpan w:val="3"/>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0.7</w:t>
            </w:r>
          </w:p>
        </w:tc>
      </w:tr>
      <w:tr w:rsidR="00320336" w:rsidRPr="00640547" w:rsidTr="00662D71">
        <w:trPr>
          <w:trHeight w:val="142"/>
        </w:trPr>
        <w:tc>
          <w:tcPr>
            <w:tcW w:w="992" w:type="dxa"/>
            <w:vMerge/>
          </w:tcPr>
          <w:p w:rsidR="00320336" w:rsidRPr="00640547" w:rsidRDefault="00320336" w:rsidP="00662D71">
            <w:pPr>
              <w:pStyle w:val="ListParagraph"/>
              <w:ind w:left="0"/>
              <w:jc w:val="center"/>
              <w:rPr>
                <w:sz w:val="16"/>
              </w:rPr>
            </w:pPr>
          </w:p>
        </w:tc>
        <w:tc>
          <w:tcPr>
            <w:tcW w:w="8363" w:type="dxa"/>
            <w:gridSpan w:val="12"/>
          </w:tcPr>
          <w:p w:rsidR="00320336" w:rsidRPr="002741F3" w:rsidRDefault="00320336" w:rsidP="00662D71">
            <w:pPr>
              <w:jc w:val="both"/>
              <w:rPr>
                <w:sz w:val="16"/>
              </w:rPr>
            </w:pPr>
            <w:r w:rsidRPr="002741F3">
              <w:rPr>
                <w:sz w:val="16"/>
              </w:rPr>
              <w:t>Additional comments:</w:t>
            </w:r>
            <w:r>
              <w:t xml:space="preserve"> </w:t>
            </w:r>
            <w:r w:rsidRPr="002741F3">
              <w:rPr>
                <w:sz w:val="16"/>
              </w:rPr>
              <w:t>LAA without licensed carrier, no 256 QAM, LDPC, 1Tx2Rx, TXOP 4ms</w:t>
            </w:r>
          </w:p>
          <w:p w:rsidR="00320336" w:rsidRPr="002741F3" w:rsidRDefault="00320336" w:rsidP="00662D71">
            <w:pPr>
              <w:jc w:val="both"/>
              <w:rPr>
                <w:sz w:val="16"/>
              </w:rPr>
            </w:pPr>
            <w:r w:rsidRPr="002741F3">
              <w:rPr>
                <w:sz w:val="16"/>
              </w:rPr>
              <w:t>CCA threshold: -62dBm for CCA-ED of LAA</w:t>
            </w:r>
          </w:p>
          <w:p w:rsidR="00320336" w:rsidRPr="00640547" w:rsidRDefault="00320336" w:rsidP="00662D71">
            <w:pPr>
              <w:pStyle w:val="ListParagraph"/>
              <w:ind w:left="0"/>
              <w:jc w:val="both"/>
              <w:rPr>
                <w:sz w:val="16"/>
              </w:rPr>
            </w:pPr>
            <w:r w:rsidRPr="002741F3">
              <w:rPr>
                <w:sz w:val="16"/>
              </w:rPr>
              <w:t xml:space="preserve">LBT algorithm: LBE procedure with a fixed q(=10) for the contention window as defined in </w:t>
            </w:r>
            <w:r w:rsidR="00DB0648" w:rsidRPr="00462CDB">
              <w:rPr>
                <w:sz w:val="16"/>
                <w:szCs w:val="16"/>
              </w:rPr>
              <w:t xml:space="preserve">ETSI EN 301 893 </w:t>
            </w:r>
            <w:r w:rsidRPr="002741F3">
              <w:rPr>
                <w:sz w:val="16"/>
              </w:rPr>
              <w:t>V1.8.0</w:t>
            </w:r>
          </w:p>
        </w:tc>
      </w:tr>
      <w:tr w:rsidR="008B668F" w:rsidRPr="005B43B9" w:rsidTr="00662D71">
        <w:trPr>
          <w:trHeight w:val="269"/>
        </w:trPr>
        <w:tc>
          <w:tcPr>
            <w:tcW w:w="992" w:type="dxa"/>
            <w:vMerge w:val="restart"/>
          </w:tcPr>
          <w:p w:rsidR="008B668F" w:rsidRPr="00640547" w:rsidRDefault="008B668F" w:rsidP="001D018E">
            <w:pPr>
              <w:pStyle w:val="ListParagraph"/>
              <w:ind w:left="0"/>
              <w:jc w:val="center"/>
              <w:rPr>
                <w:sz w:val="16"/>
              </w:rPr>
            </w:pPr>
            <w:r>
              <w:rPr>
                <w:sz w:val="16"/>
              </w:rPr>
              <w:t>Intel</w:t>
            </w:r>
          </w:p>
        </w:tc>
        <w:tc>
          <w:tcPr>
            <w:tcW w:w="567" w:type="dxa"/>
            <w:vMerge w:val="restart"/>
          </w:tcPr>
          <w:p w:rsidR="008B668F" w:rsidRPr="00640547" w:rsidRDefault="008B668F" w:rsidP="001D018E">
            <w:pPr>
              <w:pStyle w:val="ListParagraph"/>
              <w:ind w:left="0"/>
              <w:jc w:val="center"/>
              <w:rPr>
                <w:sz w:val="16"/>
              </w:rPr>
            </w:pPr>
            <w:r>
              <w:rPr>
                <w:sz w:val="16"/>
              </w:rPr>
              <w:t>3</w:t>
            </w:r>
          </w:p>
        </w:tc>
        <w:tc>
          <w:tcPr>
            <w:tcW w:w="706" w:type="dxa"/>
            <w:vMerge w:val="restart"/>
          </w:tcPr>
          <w:p w:rsidR="008B668F" w:rsidRDefault="008B668F" w:rsidP="001D018E">
            <w:pPr>
              <w:pStyle w:val="ListParagraph"/>
              <w:ind w:left="0"/>
              <w:jc w:val="center"/>
              <w:rPr>
                <w:sz w:val="16"/>
              </w:rPr>
            </w:pPr>
          </w:p>
          <w:p w:rsidR="008B668F" w:rsidRPr="00640547" w:rsidRDefault="008B668F" w:rsidP="001D018E">
            <w:pPr>
              <w:pStyle w:val="ListParagraph"/>
              <w:ind w:left="0"/>
              <w:jc w:val="center"/>
              <w:rPr>
                <w:sz w:val="16"/>
              </w:rPr>
            </w:pPr>
            <w:r w:rsidRPr="00640547">
              <w:rPr>
                <w:sz w:val="16"/>
              </w:rPr>
              <w:t>UPT CDF</w:t>
            </w:r>
          </w:p>
          <w:p w:rsidR="008B668F" w:rsidRPr="00640547" w:rsidRDefault="008B668F" w:rsidP="001D018E">
            <w:pPr>
              <w:pStyle w:val="ListParagraph"/>
              <w:ind w:left="0"/>
              <w:jc w:val="center"/>
              <w:rPr>
                <w:sz w:val="16"/>
              </w:rPr>
            </w:pPr>
            <w:r>
              <w:rPr>
                <w:sz w:val="16"/>
              </w:rPr>
              <w:t>[</w:t>
            </w:r>
            <w:r w:rsidRPr="00640547">
              <w:rPr>
                <w:sz w:val="16"/>
              </w:rPr>
              <w:t>Mbps</w:t>
            </w:r>
            <w:r>
              <w:rPr>
                <w:sz w:val="16"/>
              </w:rPr>
              <w:t>]</w:t>
            </w:r>
          </w:p>
        </w:tc>
        <w:tc>
          <w:tcPr>
            <w:tcW w:w="712" w:type="dxa"/>
          </w:tcPr>
          <w:p w:rsidR="008B668F" w:rsidRPr="00640547" w:rsidRDefault="008B668F" w:rsidP="001D018E">
            <w:pPr>
              <w:pStyle w:val="ListParagraph"/>
              <w:ind w:left="0"/>
              <w:jc w:val="center"/>
              <w:rPr>
                <w:sz w:val="16"/>
              </w:rPr>
            </w:pPr>
            <w:r w:rsidRPr="00640547">
              <w:rPr>
                <w:sz w:val="16"/>
              </w:rPr>
              <w:t>5%</w:t>
            </w:r>
          </w:p>
        </w:tc>
        <w:tc>
          <w:tcPr>
            <w:tcW w:w="708" w:type="dxa"/>
            <w:vAlign w:val="bottom"/>
          </w:tcPr>
          <w:p w:rsidR="008B668F" w:rsidRDefault="008B668F" w:rsidP="004E4CCD">
            <w:pPr>
              <w:jc w:val="center"/>
              <w:rPr>
                <w:rFonts w:ascii="Calibri" w:hAnsi="Calibri"/>
                <w:color w:val="000000"/>
                <w:sz w:val="16"/>
                <w:szCs w:val="16"/>
              </w:rPr>
            </w:pPr>
            <w:r>
              <w:rPr>
                <w:rFonts w:ascii="Calibri" w:hAnsi="Calibri"/>
                <w:color w:val="000000"/>
                <w:sz w:val="16"/>
                <w:szCs w:val="16"/>
              </w:rPr>
              <w:t>10</w:t>
            </w:r>
          </w:p>
        </w:tc>
        <w:tc>
          <w:tcPr>
            <w:tcW w:w="818" w:type="dxa"/>
            <w:vAlign w:val="bottom"/>
          </w:tcPr>
          <w:p w:rsidR="008B668F" w:rsidRDefault="008B668F" w:rsidP="004E4CCD">
            <w:pPr>
              <w:jc w:val="center"/>
              <w:rPr>
                <w:rFonts w:ascii="Calibri" w:hAnsi="Calibri"/>
                <w:color w:val="000000"/>
                <w:sz w:val="16"/>
                <w:szCs w:val="16"/>
              </w:rPr>
            </w:pPr>
            <w:r>
              <w:rPr>
                <w:rFonts w:ascii="Calibri" w:hAnsi="Calibri"/>
                <w:color w:val="000000"/>
                <w:sz w:val="16"/>
                <w:szCs w:val="16"/>
              </w:rPr>
              <w:t>33</w:t>
            </w:r>
          </w:p>
        </w:tc>
        <w:tc>
          <w:tcPr>
            <w:tcW w:w="708" w:type="dxa"/>
            <w:vAlign w:val="bottom"/>
          </w:tcPr>
          <w:p w:rsidR="008B668F" w:rsidRDefault="008B668F" w:rsidP="004E4CCD">
            <w:pPr>
              <w:jc w:val="center"/>
              <w:rPr>
                <w:rFonts w:ascii="Calibri" w:hAnsi="Calibri"/>
                <w:color w:val="000000"/>
                <w:sz w:val="16"/>
                <w:szCs w:val="16"/>
              </w:rPr>
            </w:pPr>
            <w:r>
              <w:rPr>
                <w:rFonts w:ascii="Calibri" w:hAnsi="Calibri"/>
                <w:color w:val="000000"/>
                <w:sz w:val="16"/>
                <w:szCs w:val="16"/>
              </w:rPr>
              <w:t>14</w:t>
            </w:r>
          </w:p>
        </w:tc>
        <w:tc>
          <w:tcPr>
            <w:tcW w:w="601" w:type="dxa"/>
            <w:vAlign w:val="bottom"/>
          </w:tcPr>
          <w:p w:rsidR="008B668F" w:rsidRDefault="008B668F" w:rsidP="004E4CCD">
            <w:pPr>
              <w:jc w:val="center"/>
              <w:rPr>
                <w:rFonts w:ascii="Calibri" w:hAnsi="Calibri"/>
                <w:color w:val="000000"/>
                <w:sz w:val="16"/>
                <w:szCs w:val="16"/>
              </w:rPr>
            </w:pPr>
            <w:r>
              <w:rPr>
                <w:rFonts w:ascii="Calibri" w:hAnsi="Calibri"/>
                <w:color w:val="000000"/>
                <w:sz w:val="16"/>
                <w:szCs w:val="16"/>
              </w:rPr>
              <w:t>2</w:t>
            </w:r>
          </w:p>
        </w:tc>
        <w:tc>
          <w:tcPr>
            <w:tcW w:w="708" w:type="dxa"/>
            <w:vAlign w:val="bottom"/>
          </w:tcPr>
          <w:p w:rsidR="008B668F" w:rsidRDefault="008B668F" w:rsidP="004E4CCD">
            <w:pPr>
              <w:jc w:val="center"/>
              <w:rPr>
                <w:rFonts w:ascii="Calibri" w:hAnsi="Calibri"/>
                <w:color w:val="000000"/>
                <w:sz w:val="16"/>
                <w:szCs w:val="16"/>
              </w:rPr>
            </w:pPr>
            <w:r>
              <w:rPr>
                <w:rFonts w:ascii="Calibri" w:hAnsi="Calibri"/>
                <w:color w:val="000000"/>
                <w:sz w:val="16"/>
                <w:szCs w:val="16"/>
              </w:rPr>
              <w:t>13</w:t>
            </w:r>
          </w:p>
        </w:tc>
        <w:tc>
          <w:tcPr>
            <w:tcW w:w="709" w:type="dxa"/>
            <w:vAlign w:val="bottom"/>
          </w:tcPr>
          <w:p w:rsidR="008B668F" w:rsidRDefault="008B668F" w:rsidP="004E4CCD">
            <w:pPr>
              <w:jc w:val="center"/>
              <w:rPr>
                <w:rFonts w:ascii="Calibri" w:hAnsi="Calibri"/>
                <w:color w:val="000000"/>
                <w:sz w:val="16"/>
                <w:szCs w:val="16"/>
              </w:rPr>
            </w:pPr>
            <w:r>
              <w:rPr>
                <w:rFonts w:ascii="Calibri" w:hAnsi="Calibri"/>
                <w:color w:val="000000"/>
                <w:sz w:val="16"/>
                <w:szCs w:val="16"/>
              </w:rPr>
              <w:t>13</w:t>
            </w:r>
          </w:p>
        </w:tc>
        <w:tc>
          <w:tcPr>
            <w:tcW w:w="709" w:type="dxa"/>
            <w:vAlign w:val="bottom"/>
          </w:tcPr>
          <w:p w:rsidR="008B668F" w:rsidRDefault="008B668F" w:rsidP="004E4CCD">
            <w:pPr>
              <w:jc w:val="center"/>
              <w:rPr>
                <w:rFonts w:ascii="Calibri" w:hAnsi="Calibri"/>
                <w:color w:val="000000"/>
                <w:sz w:val="16"/>
                <w:szCs w:val="16"/>
              </w:rPr>
            </w:pPr>
            <w:r>
              <w:rPr>
                <w:rFonts w:ascii="Calibri" w:hAnsi="Calibri"/>
                <w:color w:val="000000"/>
                <w:sz w:val="16"/>
                <w:szCs w:val="16"/>
              </w:rPr>
              <w:t>2</w:t>
            </w:r>
          </w:p>
        </w:tc>
        <w:tc>
          <w:tcPr>
            <w:tcW w:w="709" w:type="dxa"/>
            <w:vAlign w:val="bottom"/>
          </w:tcPr>
          <w:p w:rsidR="008B668F" w:rsidRDefault="008B668F" w:rsidP="004E4CCD">
            <w:pPr>
              <w:jc w:val="center"/>
              <w:rPr>
                <w:rFonts w:ascii="Calibri" w:hAnsi="Calibri"/>
                <w:color w:val="000000"/>
                <w:sz w:val="16"/>
                <w:szCs w:val="16"/>
              </w:rPr>
            </w:pPr>
            <w:r>
              <w:rPr>
                <w:rFonts w:ascii="Calibri" w:hAnsi="Calibri"/>
                <w:color w:val="000000"/>
                <w:sz w:val="16"/>
                <w:szCs w:val="16"/>
              </w:rPr>
              <w:t>14</w:t>
            </w:r>
          </w:p>
        </w:tc>
        <w:tc>
          <w:tcPr>
            <w:tcW w:w="708" w:type="dxa"/>
            <w:vAlign w:val="bottom"/>
          </w:tcPr>
          <w:p w:rsidR="008B668F" w:rsidRDefault="008B668F" w:rsidP="004E4CCD">
            <w:pPr>
              <w:jc w:val="center"/>
              <w:rPr>
                <w:rFonts w:ascii="Calibri" w:hAnsi="Calibri"/>
                <w:color w:val="000000"/>
                <w:sz w:val="16"/>
                <w:szCs w:val="16"/>
              </w:rPr>
            </w:pPr>
            <w:r>
              <w:rPr>
                <w:rFonts w:ascii="Calibri" w:hAnsi="Calibri"/>
                <w:color w:val="000000"/>
                <w:sz w:val="16"/>
                <w:szCs w:val="16"/>
              </w:rPr>
              <w:t>14</w:t>
            </w:r>
          </w:p>
        </w:tc>
      </w:tr>
      <w:tr w:rsidR="008B668F" w:rsidRPr="005B43B9" w:rsidTr="00662D71">
        <w:trPr>
          <w:trHeight w:val="142"/>
        </w:trPr>
        <w:tc>
          <w:tcPr>
            <w:tcW w:w="992" w:type="dxa"/>
            <w:vMerge/>
          </w:tcPr>
          <w:p w:rsidR="008B668F" w:rsidRPr="00640547" w:rsidRDefault="008B668F" w:rsidP="001D018E">
            <w:pPr>
              <w:pStyle w:val="ListParagraph"/>
              <w:ind w:left="0"/>
              <w:jc w:val="center"/>
              <w:rPr>
                <w:sz w:val="16"/>
              </w:rPr>
            </w:pPr>
          </w:p>
        </w:tc>
        <w:tc>
          <w:tcPr>
            <w:tcW w:w="567" w:type="dxa"/>
            <w:vMerge/>
          </w:tcPr>
          <w:p w:rsidR="008B668F" w:rsidRPr="00640547" w:rsidRDefault="008B668F" w:rsidP="001D018E">
            <w:pPr>
              <w:pStyle w:val="ListParagraph"/>
              <w:ind w:left="0"/>
              <w:jc w:val="center"/>
              <w:rPr>
                <w:sz w:val="16"/>
              </w:rPr>
            </w:pPr>
          </w:p>
        </w:tc>
        <w:tc>
          <w:tcPr>
            <w:tcW w:w="706" w:type="dxa"/>
            <w:vMerge/>
          </w:tcPr>
          <w:p w:rsidR="008B668F" w:rsidRPr="00640547" w:rsidRDefault="008B668F" w:rsidP="001D018E">
            <w:pPr>
              <w:pStyle w:val="ListParagraph"/>
              <w:ind w:left="0"/>
              <w:jc w:val="center"/>
              <w:rPr>
                <w:sz w:val="16"/>
              </w:rPr>
            </w:pPr>
          </w:p>
        </w:tc>
        <w:tc>
          <w:tcPr>
            <w:tcW w:w="712" w:type="dxa"/>
          </w:tcPr>
          <w:p w:rsidR="008B668F" w:rsidRPr="00640547" w:rsidRDefault="008B668F" w:rsidP="001D018E">
            <w:pPr>
              <w:pStyle w:val="ListParagraph"/>
              <w:ind w:left="0"/>
              <w:jc w:val="center"/>
              <w:rPr>
                <w:sz w:val="16"/>
              </w:rPr>
            </w:pPr>
            <w:r w:rsidRPr="00640547">
              <w:rPr>
                <w:sz w:val="16"/>
              </w:rPr>
              <w:t>50%</w:t>
            </w:r>
          </w:p>
        </w:tc>
        <w:tc>
          <w:tcPr>
            <w:tcW w:w="708" w:type="dxa"/>
            <w:vAlign w:val="bottom"/>
          </w:tcPr>
          <w:p w:rsidR="008B668F" w:rsidRPr="0003148E" w:rsidRDefault="008B668F"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33</w:t>
            </w:r>
          </w:p>
        </w:tc>
        <w:tc>
          <w:tcPr>
            <w:tcW w:w="818" w:type="dxa"/>
            <w:vAlign w:val="bottom"/>
          </w:tcPr>
          <w:p w:rsidR="008B668F" w:rsidRPr="0003148E" w:rsidRDefault="008B668F"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62</w:t>
            </w:r>
          </w:p>
        </w:tc>
        <w:tc>
          <w:tcPr>
            <w:tcW w:w="708" w:type="dxa"/>
            <w:vAlign w:val="bottom"/>
          </w:tcPr>
          <w:p w:rsidR="008B668F" w:rsidRPr="0003148E" w:rsidRDefault="008B668F"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143</w:t>
            </w:r>
          </w:p>
        </w:tc>
        <w:tc>
          <w:tcPr>
            <w:tcW w:w="601" w:type="dxa"/>
            <w:vAlign w:val="bottom"/>
          </w:tcPr>
          <w:p w:rsidR="008B668F" w:rsidRPr="005B43B9" w:rsidRDefault="008B668F"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15</w:t>
            </w:r>
          </w:p>
        </w:tc>
        <w:tc>
          <w:tcPr>
            <w:tcW w:w="708" w:type="dxa"/>
            <w:vAlign w:val="bottom"/>
          </w:tcPr>
          <w:p w:rsidR="008B668F" w:rsidRPr="005B43B9" w:rsidRDefault="008B668F"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45</w:t>
            </w:r>
          </w:p>
        </w:tc>
        <w:tc>
          <w:tcPr>
            <w:tcW w:w="709" w:type="dxa"/>
            <w:vAlign w:val="bottom"/>
          </w:tcPr>
          <w:p w:rsidR="008B668F" w:rsidRPr="005B43B9" w:rsidRDefault="008B668F"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83</w:t>
            </w:r>
          </w:p>
        </w:tc>
        <w:tc>
          <w:tcPr>
            <w:tcW w:w="709" w:type="dxa"/>
            <w:vAlign w:val="bottom"/>
          </w:tcPr>
          <w:p w:rsidR="008B668F" w:rsidRPr="005B43B9" w:rsidRDefault="008B668F"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9</w:t>
            </w:r>
          </w:p>
        </w:tc>
        <w:tc>
          <w:tcPr>
            <w:tcW w:w="709" w:type="dxa"/>
            <w:vAlign w:val="bottom"/>
          </w:tcPr>
          <w:p w:rsidR="008B668F" w:rsidRPr="005B43B9" w:rsidRDefault="008B668F"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37</w:t>
            </w:r>
          </w:p>
        </w:tc>
        <w:tc>
          <w:tcPr>
            <w:tcW w:w="708" w:type="dxa"/>
            <w:vAlign w:val="bottom"/>
          </w:tcPr>
          <w:p w:rsidR="008B668F" w:rsidRPr="005B43B9" w:rsidRDefault="008B668F"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69</w:t>
            </w:r>
          </w:p>
        </w:tc>
      </w:tr>
      <w:tr w:rsidR="008B668F" w:rsidRPr="005B43B9" w:rsidTr="00662D71">
        <w:trPr>
          <w:trHeight w:val="142"/>
        </w:trPr>
        <w:tc>
          <w:tcPr>
            <w:tcW w:w="992" w:type="dxa"/>
            <w:vMerge/>
          </w:tcPr>
          <w:p w:rsidR="008B668F" w:rsidRPr="00640547" w:rsidRDefault="008B668F" w:rsidP="001D018E">
            <w:pPr>
              <w:pStyle w:val="ListParagraph"/>
              <w:ind w:left="0"/>
              <w:jc w:val="center"/>
              <w:rPr>
                <w:sz w:val="16"/>
              </w:rPr>
            </w:pPr>
          </w:p>
        </w:tc>
        <w:tc>
          <w:tcPr>
            <w:tcW w:w="567" w:type="dxa"/>
            <w:vMerge/>
          </w:tcPr>
          <w:p w:rsidR="008B668F" w:rsidRPr="00640547" w:rsidRDefault="008B668F" w:rsidP="001D018E">
            <w:pPr>
              <w:pStyle w:val="ListParagraph"/>
              <w:ind w:left="0"/>
              <w:jc w:val="center"/>
              <w:rPr>
                <w:sz w:val="16"/>
              </w:rPr>
            </w:pPr>
          </w:p>
        </w:tc>
        <w:tc>
          <w:tcPr>
            <w:tcW w:w="706" w:type="dxa"/>
            <w:vMerge/>
          </w:tcPr>
          <w:p w:rsidR="008B668F" w:rsidRPr="00640547" w:rsidRDefault="008B668F" w:rsidP="001D018E">
            <w:pPr>
              <w:pStyle w:val="ListParagraph"/>
              <w:ind w:left="0"/>
              <w:jc w:val="center"/>
              <w:rPr>
                <w:sz w:val="16"/>
              </w:rPr>
            </w:pPr>
          </w:p>
        </w:tc>
        <w:tc>
          <w:tcPr>
            <w:tcW w:w="712" w:type="dxa"/>
          </w:tcPr>
          <w:p w:rsidR="008B668F" w:rsidRPr="00640547" w:rsidRDefault="008B668F" w:rsidP="001D018E">
            <w:pPr>
              <w:pStyle w:val="ListParagraph"/>
              <w:ind w:left="0"/>
              <w:jc w:val="center"/>
              <w:rPr>
                <w:sz w:val="16"/>
              </w:rPr>
            </w:pPr>
            <w:r w:rsidRPr="00640547">
              <w:rPr>
                <w:sz w:val="16"/>
              </w:rPr>
              <w:t>95%</w:t>
            </w:r>
          </w:p>
        </w:tc>
        <w:tc>
          <w:tcPr>
            <w:tcW w:w="708" w:type="dxa"/>
            <w:vAlign w:val="bottom"/>
          </w:tcPr>
          <w:p w:rsidR="008B668F" w:rsidRPr="0003148E" w:rsidRDefault="008B668F"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66</w:t>
            </w:r>
          </w:p>
        </w:tc>
        <w:tc>
          <w:tcPr>
            <w:tcW w:w="818" w:type="dxa"/>
            <w:vAlign w:val="bottom"/>
          </w:tcPr>
          <w:p w:rsidR="008B668F" w:rsidRPr="0003148E" w:rsidRDefault="008B668F"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85</w:t>
            </w:r>
          </w:p>
        </w:tc>
        <w:tc>
          <w:tcPr>
            <w:tcW w:w="708" w:type="dxa"/>
            <w:vAlign w:val="bottom"/>
          </w:tcPr>
          <w:p w:rsidR="008B668F" w:rsidRPr="0003148E" w:rsidRDefault="008B668F"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198</w:t>
            </w:r>
          </w:p>
        </w:tc>
        <w:tc>
          <w:tcPr>
            <w:tcW w:w="601" w:type="dxa"/>
            <w:vAlign w:val="bottom"/>
          </w:tcPr>
          <w:p w:rsidR="008B668F" w:rsidRPr="005B43B9" w:rsidRDefault="008B668F"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54</w:t>
            </w:r>
          </w:p>
        </w:tc>
        <w:tc>
          <w:tcPr>
            <w:tcW w:w="708" w:type="dxa"/>
            <w:vAlign w:val="bottom"/>
          </w:tcPr>
          <w:p w:rsidR="008B668F" w:rsidRPr="005B43B9" w:rsidRDefault="008B668F"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74</w:t>
            </w:r>
          </w:p>
        </w:tc>
        <w:tc>
          <w:tcPr>
            <w:tcW w:w="709" w:type="dxa"/>
            <w:vAlign w:val="bottom"/>
          </w:tcPr>
          <w:p w:rsidR="008B668F" w:rsidRPr="005B43B9" w:rsidRDefault="008B668F"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170</w:t>
            </w:r>
          </w:p>
        </w:tc>
        <w:tc>
          <w:tcPr>
            <w:tcW w:w="709" w:type="dxa"/>
            <w:vAlign w:val="bottom"/>
          </w:tcPr>
          <w:p w:rsidR="008B668F" w:rsidRPr="005B43B9" w:rsidRDefault="008B668F"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35</w:t>
            </w:r>
          </w:p>
        </w:tc>
        <w:tc>
          <w:tcPr>
            <w:tcW w:w="709" w:type="dxa"/>
            <w:vAlign w:val="bottom"/>
          </w:tcPr>
          <w:p w:rsidR="008B668F" w:rsidRPr="005B43B9" w:rsidRDefault="008B668F"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67</w:t>
            </w:r>
          </w:p>
        </w:tc>
        <w:tc>
          <w:tcPr>
            <w:tcW w:w="708" w:type="dxa"/>
            <w:vAlign w:val="bottom"/>
          </w:tcPr>
          <w:p w:rsidR="008B668F" w:rsidRPr="005B43B9" w:rsidRDefault="008B668F"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152</w:t>
            </w:r>
          </w:p>
        </w:tc>
      </w:tr>
      <w:tr w:rsidR="008B668F" w:rsidRPr="00640547" w:rsidTr="00662D71">
        <w:trPr>
          <w:trHeight w:val="142"/>
        </w:trPr>
        <w:tc>
          <w:tcPr>
            <w:tcW w:w="992" w:type="dxa"/>
            <w:vMerge/>
          </w:tcPr>
          <w:p w:rsidR="008B668F" w:rsidRPr="00640547" w:rsidRDefault="008B668F" w:rsidP="001D018E">
            <w:pPr>
              <w:pStyle w:val="ListParagraph"/>
              <w:ind w:left="0"/>
              <w:jc w:val="center"/>
              <w:rPr>
                <w:sz w:val="16"/>
              </w:rPr>
            </w:pPr>
          </w:p>
        </w:tc>
        <w:tc>
          <w:tcPr>
            <w:tcW w:w="567" w:type="dxa"/>
            <w:vMerge/>
          </w:tcPr>
          <w:p w:rsidR="008B668F" w:rsidRPr="00640547" w:rsidRDefault="008B668F" w:rsidP="001D018E">
            <w:pPr>
              <w:pStyle w:val="ListParagraph"/>
              <w:ind w:left="0"/>
              <w:jc w:val="center"/>
              <w:rPr>
                <w:sz w:val="16"/>
              </w:rPr>
            </w:pPr>
          </w:p>
        </w:tc>
        <w:tc>
          <w:tcPr>
            <w:tcW w:w="706" w:type="dxa"/>
            <w:vMerge/>
          </w:tcPr>
          <w:p w:rsidR="008B668F" w:rsidRPr="00640547" w:rsidRDefault="008B668F" w:rsidP="001D018E">
            <w:pPr>
              <w:pStyle w:val="ListParagraph"/>
              <w:ind w:left="0"/>
              <w:jc w:val="center"/>
              <w:rPr>
                <w:sz w:val="16"/>
              </w:rPr>
            </w:pPr>
          </w:p>
        </w:tc>
        <w:tc>
          <w:tcPr>
            <w:tcW w:w="712" w:type="dxa"/>
          </w:tcPr>
          <w:p w:rsidR="008B668F" w:rsidRPr="00387875" w:rsidRDefault="008B668F" w:rsidP="001D018E">
            <w:pPr>
              <w:pStyle w:val="ListParagraph"/>
              <w:ind w:left="0"/>
              <w:jc w:val="center"/>
              <w:rPr>
                <w:sz w:val="16"/>
              </w:rPr>
            </w:pPr>
            <w:r w:rsidRPr="00387875">
              <w:rPr>
                <w:sz w:val="16"/>
              </w:rPr>
              <w:t>Mean</w:t>
            </w:r>
          </w:p>
        </w:tc>
        <w:tc>
          <w:tcPr>
            <w:tcW w:w="708" w:type="dxa"/>
            <w:vAlign w:val="bottom"/>
          </w:tcPr>
          <w:p w:rsidR="008B668F" w:rsidRPr="00640547" w:rsidRDefault="008B668F" w:rsidP="004E4CCD">
            <w:pPr>
              <w:pStyle w:val="ListParagraph"/>
              <w:ind w:left="0"/>
              <w:jc w:val="center"/>
              <w:rPr>
                <w:sz w:val="16"/>
              </w:rPr>
            </w:pPr>
            <w:r>
              <w:rPr>
                <w:rFonts w:ascii="Calibri" w:hAnsi="Calibri"/>
                <w:color w:val="000000"/>
                <w:sz w:val="16"/>
                <w:szCs w:val="16"/>
              </w:rPr>
              <w:t>36</w:t>
            </w:r>
          </w:p>
        </w:tc>
        <w:tc>
          <w:tcPr>
            <w:tcW w:w="818" w:type="dxa"/>
            <w:vAlign w:val="bottom"/>
          </w:tcPr>
          <w:p w:rsidR="008B668F" w:rsidRPr="00640547" w:rsidRDefault="008B668F" w:rsidP="004E4CCD">
            <w:pPr>
              <w:pStyle w:val="ListParagraph"/>
              <w:ind w:left="0"/>
              <w:jc w:val="center"/>
              <w:rPr>
                <w:sz w:val="16"/>
              </w:rPr>
            </w:pPr>
            <w:r>
              <w:rPr>
                <w:rFonts w:ascii="Calibri" w:hAnsi="Calibri"/>
                <w:color w:val="000000"/>
                <w:sz w:val="16"/>
                <w:szCs w:val="16"/>
              </w:rPr>
              <w:t>60</w:t>
            </w:r>
          </w:p>
        </w:tc>
        <w:tc>
          <w:tcPr>
            <w:tcW w:w="708" w:type="dxa"/>
            <w:vAlign w:val="bottom"/>
          </w:tcPr>
          <w:p w:rsidR="008B668F" w:rsidRPr="00640547" w:rsidRDefault="008B668F" w:rsidP="004E4CCD">
            <w:pPr>
              <w:pStyle w:val="ListParagraph"/>
              <w:ind w:left="0"/>
              <w:jc w:val="center"/>
              <w:rPr>
                <w:sz w:val="16"/>
              </w:rPr>
            </w:pPr>
            <w:r>
              <w:rPr>
                <w:rFonts w:ascii="Calibri" w:hAnsi="Calibri"/>
                <w:color w:val="000000"/>
                <w:sz w:val="16"/>
                <w:szCs w:val="16"/>
              </w:rPr>
              <w:t>123</w:t>
            </w:r>
          </w:p>
        </w:tc>
        <w:tc>
          <w:tcPr>
            <w:tcW w:w="601" w:type="dxa"/>
            <w:vAlign w:val="bottom"/>
          </w:tcPr>
          <w:p w:rsidR="008B668F" w:rsidRPr="005B43B9" w:rsidRDefault="008B668F" w:rsidP="004E4CCD">
            <w:pPr>
              <w:pStyle w:val="ListParagraph"/>
              <w:ind w:left="0"/>
              <w:jc w:val="center"/>
              <w:rPr>
                <w:rFonts w:cstheme="minorHAnsi"/>
                <w:sz w:val="16"/>
                <w:szCs w:val="16"/>
              </w:rPr>
            </w:pPr>
            <w:r>
              <w:rPr>
                <w:rFonts w:ascii="Calibri" w:hAnsi="Calibri"/>
                <w:color w:val="000000"/>
                <w:sz w:val="16"/>
                <w:szCs w:val="16"/>
              </w:rPr>
              <w:t>20</w:t>
            </w:r>
          </w:p>
        </w:tc>
        <w:tc>
          <w:tcPr>
            <w:tcW w:w="708" w:type="dxa"/>
            <w:vAlign w:val="bottom"/>
          </w:tcPr>
          <w:p w:rsidR="008B668F" w:rsidRPr="005B43B9" w:rsidRDefault="008B668F" w:rsidP="004E4CCD">
            <w:pPr>
              <w:pStyle w:val="ListParagraph"/>
              <w:ind w:left="0"/>
              <w:jc w:val="center"/>
              <w:rPr>
                <w:rFonts w:cstheme="minorHAnsi"/>
                <w:sz w:val="16"/>
                <w:szCs w:val="16"/>
              </w:rPr>
            </w:pPr>
            <w:r>
              <w:rPr>
                <w:rFonts w:ascii="Calibri" w:hAnsi="Calibri"/>
                <w:color w:val="000000"/>
                <w:sz w:val="16"/>
                <w:szCs w:val="16"/>
              </w:rPr>
              <w:t>45</w:t>
            </w:r>
          </w:p>
        </w:tc>
        <w:tc>
          <w:tcPr>
            <w:tcW w:w="709" w:type="dxa"/>
            <w:vAlign w:val="bottom"/>
          </w:tcPr>
          <w:p w:rsidR="008B668F" w:rsidRPr="005B43B9" w:rsidRDefault="008B668F" w:rsidP="004E4CCD">
            <w:pPr>
              <w:pStyle w:val="ListParagraph"/>
              <w:ind w:left="0"/>
              <w:jc w:val="center"/>
              <w:rPr>
                <w:rFonts w:cstheme="minorHAnsi"/>
                <w:sz w:val="16"/>
                <w:szCs w:val="16"/>
              </w:rPr>
            </w:pPr>
            <w:r>
              <w:rPr>
                <w:rFonts w:ascii="Calibri" w:hAnsi="Calibri"/>
                <w:color w:val="000000"/>
                <w:sz w:val="16"/>
                <w:szCs w:val="16"/>
              </w:rPr>
              <w:t>85</w:t>
            </w:r>
          </w:p>
        </w:tc>
        <w:tc>
          <w:tcPr>
            <w:tcW w:w="709" w:type="dxa"/>
            <w:vAlign w:val="bottom"/>
          </w:tcPr>
          <w:p w:rsidR="008B668F" w:rsidRPr="00640547" w:rsidRDefault="008B668F" w:rsidP="004E4CCD">
            <w:pPr>
              <w:pStyle w:val="ListParagraph"/>
              <w:ind w:left="0"/>
              <w:jc w:val="center"/>
              <w:rPr>
                <w:sz w:val="16"/>
              </w:rPr>
            </w:pPr>
            <w:r>
              <w:rPr>
                <w:rFonts w:ascii="Calibri" w:hAnsi="Calibri"/>
                <w:color w:val="000000"/>
                <w:sz w:val="16"/>
                <w:szCs w:val="16"/>
              </w:rPr>
              <w:t>13</w:t>
            </w:r>
          </w:p>
        </w:tc>
        <w:tc>
          <w:tcPr>
            <w:tcW w:w="709" w:type="dxa"/>
            <w:vAlign w:val="bottom"/>
          </w:tcPr>
          <w:p w:rsidR="008B668F" w:rsidRPr="00640547" w:rsidRDefault="008B668F" w:rsidP="004E4CCD">
            <w:pPr>
              <w:pStyle w:val="ListParagraph"/>
              <w:ind w:left="0"/>
              <w:jc w:val="center"/>
              <w:rPr>
                <w:sz w:val="16"/>
              </w:rPr>
            </w:pPr>
            <w:r>
              <w:rPr>
                <w:rFonts w:ascii="Calibri" w:hAnsi="Calibri"/>
                <w:color w:val="000000"/>
                <w:sz w:val="16"/>
                <w:szCs w:val="16"/>
              </w:rPr>
              <w:t>38</w:t>
            </w:r>
          </w:p>
        </w:tc>
        <w:tc>
          <w:tcPr>
            <w:tcW w:w="708" w:type="dxa"/>
            <w:vAlign w:val="bottom"/>
          </w:tcPr>
          <w:p w:rsidR="008B668F" w:rsidRPr="00640547" w:rsidRDefault="008B668F" w:rsidP="004E4CCD">
            <w:pPr>
              <w:pStyle w:val="ListParagraph"/>
              <w:ind w:left="0"/>
              <w:jc w:val="center"/>
              <w:rPr>
                <w:sz w:val="16"/>
              </w:rPr>
            </w:pPr>
            <w:r>
              <w:rPr>
                <w:rFonts w:ascii="Calibri" w:hAnsi="Calibri"/>
                <w:color w:val="000000"/>
                <w:sz w:val="16"/>
                <w:szCs w:val="16"/>
              </w:rPr>
              <w:t>74</w:t>
            </w:r>
          </w:p>
        </w:tc>
      </w:tr>
      <w:tr w:rsidR="008B668F" w:rsidRPr="00C52BE4" w:rsidTr="00662D71">
        <w:trPr>
          <w:trHeight w:val="142"/>
        </w:trPr>
        <w:tc>
          <w:tcPr>
            <w:tcW w:w="992" w:type="dxa"/>
            <w:vMerge/>
          </w:tcPr>
          <w:p w:rsidR="008B668F" w:rsidRPr="00640547" w:rsidRDefault="008B668F" w:rsidP="001D018E">
            <w:pPr>
              <w:pStyle w:val="ListParagraph"/>
              <w:ind w:left="0"/>
              <w:jc w:val="center"/>
              <w:rPr>
                <w:sz w:val="16"/>
              </w:rPr>
            </w:pPr>
          </w:p>
        </w:tc>
        <w:tc>
          <w:tcPr>
            <w:tcW w:w="567" w:type="dxa"/>
            <w:vMerge/>
          </w:tcPr>
          <w:p w:rsidR="008B668F" w:rsidRPr="00640547" w:rsidRDefault="008B668F" w:rsidP="001D018E">
            <w:pPr>
              <w:pStyle w:val="ListParagraph"/>
              <w:ind w:left="0"/>
              <w:jc w:val="center"/>
              <w:rPr>
                <w:sz w:val="16"/>
              </w:rPr>
            </w:pPr>
          </w:p>
        </w:tc>
        <w:tc>
          <w:tcPr>
            <w:tcW w:w="706" w:type="dxa"/>
            <w:vMerge w:val="restart"/>
          </w:tcPr>
          <w:p w:rsidR="008B668F" w:rsidRDefault="008B668F" w:rsidP="001D018E">
            <w:pPr>
              <w:pStyle w:val="ListParagraph"/>
              <w:ind w:left="0"/>
              <w:jc w:val="center"/>
              <w:rPr>
                <w:sz w:val="16"/>
              </w:rPr>
            </w:pPr>
          </w:p>
          <w:p w:rsidR="008B668F" w:rsidRPr="00640547" w:rsidRDefault="008B668F" w:rsidP="001D018E">
            <w:pPr>
              <w:pStyle w:val="ListParagraph"/>
              <w:ind w:left="0"/>
              <w:jc w:val="center"/>
              <w:rPr>
                <w:sz w:val="16"/>
              </w:rPr>
            </w:pPr>
            <w:r>
              <w:rPr>
                <w:sz w:val="16"/>
              </w:rPr>
              <w:t>Delay</w:t>
            </w:r>
            <w:r w:rsidRPr="00640547">
              <w:rPr>
                <w:sz w:val="16"/>
              </w:rPr>
              <w:t xml:space="preserve"> CDF</w:t>
            </w:r>
          </w:p>
          <w:p w:rsidR="008B668F" w:rsidRPr="00640547" w:rsidRDefault="008B668F" w:rsidP="001D018E">
            <w:pPr>
              <w:pStyle w:val="ListParagraph"/>
              <w:ind w:left="0"/>
              <w:jc w:val="center"/>
              <w:rPr>
                <w:sz w:val="16"/>
              </w:rPr>
            </w:pPr>
            <w:r>
              <w:rPr>
                <w:sz w:val="16"/>
              </w:rPr>
              <w:t>[s]</w:t>
            </w:r>
          </w:p>
        </w:tc>
        <w:tc>
          <w:tcPr>
            <w:tcW w:w="712" w:type="dxa"/>
          </w:tcPr>
          <w:p w:rsidR="008B668F" w:rsidRPr="00387875" w:rsidRDefault="008B668F" w:rsidP="001D018E">
            <w:pPr>
              <w:pStyle w:val="ListParagraph"/>
              <w:ind w:left="0"/>
              <w:jc w:val="center"/>
              <w:rPr>
                <w:sz w:val="16"/>
              </w:rPr>
            </w:pPr>
            <w:r w:rsidRPr="00387875">
              <w:rPr>
                <w:sz w:val="16"/>
              </w:rPr>
              <w:t>5%</w:t>
            </w:r>
          </w:p>
        </w:tc>
        <w:tc>
          <w:tcPr>
            <w:tcW w:w="708" w:type="dxa"/>
            <w:vAlign w:val="bottom"/>
          </w:tcPr>
          <w:p w:rsidR="008B668F" w:rsidRPr="0003148E" w:rsidRDefault="008B668F"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0.061</w:t>
            </w:r>
          </w:p>
        </w:tc>
        <w:tc>
          <w:tcPr>
            <w:tcW w:w="818" w:type="dxa"/>
            <w:vAlign w:val="bottom"/>
          </w:tcPr>
          <w:p w:rsidR="008B668F" w:rsidRPr="0003148E" w:rsidRDefault="008B668F"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0.049</w:t>
            </w:r>
          </w:p>
        </w:tc>
        <w:tc>
          <w:tcPr>
            <w:tcW w:w="708" w:type="dxa"/>
            <w:vAlign w:val="bottom"/>
          </w:tcPr>
          <w:p w:rsidR="008B668F" w:rsidRPr="0003148E" w:rsidRDefault="008B668F"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0.02</w:t>
            </w:r>
          </w:p>
        </w:tc>
        <w:tc>
          <w:tcPr>
            <w:tcW w:w="601" w:type="dxa"/>
            <w:vAlign w:val="bottom"/>
          </w:tcPr>
          <w:p w:rsidR="008B668F" w:rsidRPr="005B43B9" w:rsidRDefault="008B668F"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8" w:type="dxa"/>
            <w:vAlign w:val="bottom"/>
          </w:tcPr>
          <w:p w:rsidR="008B668F" w:rsidRPr="005B43B9" w:rsidRDefault="008B668F"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0.055</w:t>
            </w:r>
          </w:p>
        </w:tc>
        <w:tc>
          <w:tcPr>
            <w:tcW w:w="709" w:type="dxa"/>
            <w:vAlign w:val="bottom"/>
          </w:tcPr>
          <w:p w:rsidR="008B668F" w:rsidRPr="005B43B9" w:rsidRDefault="008B668F"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0.024</w:t>
            </w:r>
          </w:p>
        </w:tc>
        <w:tc>
          <w:tcPr>
            <w:tcW w:w="709" w:type="dxa"/>
            <w:vAlign w:val="bottom"/>
          </w:tcPr>
          <w:p w:rsidR="008B668F" w:rsidRPr="00C52BE4" w:rsidRDefault="008B668F"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0.123</w:t>
            </w:r>
          </w:p>
        </w:tc>
        <w:tc>
          <w:tcPr>
            <w:tcW w:w="709" w:type="dxa"/>
            <w:vAlign w:val="bottom"/>
          </w:tcPr>
          <w:p w:rsidR="008B668F" w:rsidRPr="00C52BE4" w:rsidRDefault="008B668F"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0.062</w:t>
            </w:r>
          </w:p>
        </w:tc>
        <w:tc>
          <w:tcPr>
            <w:tcW w:w="708" w:type="dxa"/>
            <w:vAlign w:val="bottom"/>
          </w:tcPr>
          <w:p w:rsidR="008B668F" w:rsidRPr="00C52BE4" w:rsidRDefault="008B668F"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0.026</w:t>
            </w:r>
          </w:p>
        </w:tc>
      </w:tr>
      <w:tr w:rsidR="008B668F" w:rsidRPr="00C52BE4" w:rsidTr="00662D71">
        <w:trPr>
          <w:trHeight w:val="142"/>
        </w:trPr>
        <w:tc>
          <w:tcPr>
            <w:tcW w:w="992" w:type="dxa"/>
            <w:vMerge/>
          </w:tcPr>
          <w:p w:rsidR="008B668F" w:rsidRPr="00640547" w:rsidRDefault="008B668F" w:rsidP="001D018E">
            <w:pPr>
              <w:pStyle w:val="ListParagraph"/>
              <w:ind w:left="0"/>
              <w:jc w:val="center"/>
              <w:rPr>
                <w:sz w:val="16"/>
              </w:rPr>
            </w:pPr>
          </w:p>
        </w:tc>
        <w:tc>
          <w:tcPr>
            <w:tcW w:w="567" w:type="dxa"/>
            <w:vMerge/>
          </w:tcPr>
          <w:p w:rsidR="008B668F" w:rsidRPr="00640547" w:rsidRDefault="008B668F" w:rsidP="001D018E">
            <w:pPr>
              <w:pStyle w:val="ListParagraph"/>
              <w:ind w:left="0"/>
              <w:jc w:val="center"/>
              <w:rPr>
                <w:sz w:val="16"/>
              </w:rPr>
            </w:pPr>
          </w:p>
        </w:tc>
        <w:tc>
          <w:tcPr>
            <w:tcW w:w="706" w:type="dxa"/>
            <w:vMerge/>
          </w:tcPr>
          <w:p w:rsidR="008B668F" w:rsidRPr="00640547" w:rsidRDefault="008B668F" w:rsidP="001D018E">
            <w:pPr>
              <w:pStyle w:val="ListParagraph"/>
              <w:ind w:left="0"/>
              <w:jc w:val="center"/>
              <w:rPr>
                <w:sz w:val="16"/>
              </w:rPr>
            </w:pPr>
          </w:p>
        </w:tc>
        <w:tc>
          <w:tcPr>
            <w:tcW w:w="712" w:type="dxa"/>
          </w:tcPr>
          <w:p w:rsidR="008B668F" w:rsidRPr="00387875" w:rsidRDefault="008B668F" w:rsidP="001D018E">
            <w:pPr>
              <w:pStyle w:val="ListParagraph"/>
              <w:ind w:left="0"/>
              <w:jc w:val="center"/>
              <w:rPr>
                <w:sz w:val="16"/>
              </w:rPr>
            </w:pPr>
            <w:r w:rsidRPr="00387875">
              <w:rPr>
                <w:sz w:val="16"/>
              </w:rPr>
              <w:t>50%</w:t>
            </w:r>
          </w:p>
        </w:tc>
        <w:tc>
          <w:tcPr>
            <w:tcW w:w="708" w:type="dxa"/>
            <w:vAlign w:val="bottom"/>
          </w:tcPr>
          <w:p w:rsidR="008B668F" w:rsidRPr="0003148E" w:rsidRDefault="008B668F"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0.123</w:t>
            </w:r>
          </w:p>
        </w:tc>
        <w:tc>
          <w:tcPr>
            <w:tcW w:w="818" w:type="dxa"/>
            <w:vAlign w:val="bottom"/>
          </w:tcPr>
          <w:p w:rsidR="008B668F" w:rsidRPr="0003148E" w:rsidRDefault="008B668F"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0.066</w:t>
            </w:r>
          </w:p>
        </w:tc>
        <w:tc>
          <w:tcPr>
            <w:tcW w:w="708" w:type="dxa"/>
            <w:vAlign w:val="bottom"/>
          </w:tcPr>
          <w:p w:rsidR="008B668F" w:rsidRPr="0003148E" w:rsidRDefault="008B668F"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0.027</w:t>
            </w:r>
          </w:p>
        </w:tc>
        <w:tc>
          <w:tcPr>
            <w:tcW w:w="601" w:type="dxa"/>
            <w:vAlign w:val="bottom"/>
          </w:tcPr>
          <w:p w:rsidR="008B668F" w:rsidRPr="005B43B9" w:rsidRDefault="008B668F"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0.296</w:t>
            </w:r>
          </w:p>
        </w:tc>
        <w:tc>
          <w:tcPr>
            <w:tcW w:w="708" w:type="dxa"/>
            <w:vAlign w:val="bottom"/>
          </w:tcPr>
          <w:p w:rsidR="008B668F" w:rsidRPr="005B43B9" w:rsidRDefault="008B668F"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0.094</w:t>
            </w:r>
          </w:p>
        </w:tc>
        <w:tc>
          <w:tcPr>
            <w:tcW w:w="709" w:type="dxa"/>
            <w:vAlign w:val="bottom"/>
          </w:tcPr>
          <w:p w:rsidR="008B668F" w:rsidRPr="005B43B9" w:rsidRDefault="008B668F"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8B668F" w:rsidRPr="00C52BE4" w:rsidRDefault="008B668F"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0.565</w:t>
            </w:r>
          </w:p>
        </w:tc>
        <w:tc>
          <w:tcPr>
            <w:tcW w:w="709" w:type="dxa"/>
            <w:vAlign w:val="bottom"/>
          </w:tcPr>
          <w:p w:rsidR="008B668F" w:rsidRPr="00C52BE4" w:rsidRDefault="008B668F"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0.114</w:t>
            </w:r>
          </w:p>
        </w:tc>
        <w:tc>
          <w:tcPr>
            <w:tcW w:w="708" w:type="dxa"/>
            <w:vAlign w:val="bottom"/>
          </w:tcPr>
          <w:p w:rsidR="008B668F" w:rsidRPr="00C52BE4" w:rsidRDefault="008B668F"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0.047</w:t>
            </w:r>
          </w:p>
        </w:tc>
      </w:tr>
      <w:tr w:rsidR="008B668F" w:rsidRPr="00C52BE4" w:rsidTr="00662D71">
        <w:trPr>
          <w:trHeight w:val="142"/>
        </w:trPr>
        <w:tc>
          <w:tcPr>
            <w:tcW w:w="992" w:type="dxa"/>
            <w:vMerge/>
          </w:tcPr>
          <w:p w:rsidR="008B668F" w:rsidRPr="00640547" w:rsidRDefault="008B668F" w:rsidP="001D018E">
            <w:pPr>
              <w:pStyle w:val="ListParagraph"/>
              <w:ind w:left="0"/>
              <w:jc w:val="center"/>
              <w:rPr>
                <w:sz w:val="16"/>
              </w:rPr>
            </w:pPr>
          </w:p>
        </w:tc>
        <w:tc>
          <w:tcPr>
            <w:tcW w:w="567" w:type="dxa"/>
            <w:vMerge/>
          </w:tcPr>
          <w:p w:rsidR="008B668F" w:rsidRPr="00640547" w:rsidRDefault="008B668F" w:rsidP="001D018E">
            <w:pPr>
              <w:pStyle w:val="ListParagraph"/>
              <w:ind w:left="0"/>
              <w:jc w:val="center"/>
              <w:rPr>
                <w:sz w:val="16"/>
              </w:rPr>
            </w:pPr>
          </w:p>
        </w:tc>
        <w:tc>
          <w:tcPr>
            <w:tcW w:w="706" w:type="dxa"/>
            <w:vMerge/>
          </w:tcPr>
          <w:p w:rsidR="008B668F" w:rsidRPr="00640547" w:rsidRDefault="008B668F" w:rsidP="001D018E">
            <w:pPr>
              <w:pStyle w:val="ListParagraph"/>
              <w:ind w:left="0"/>
              <w:jc w:val="center"/>
              <w:rPr>
                <w:sz w:val="16"/>
              </w:rPr>
            </w:pPr>
          </w:p>
        </w:tc>
        <w:tc>
          <w:tcPr>
            <w:tcW w:w="712" w:type="dxa"/>
          </w:tcPr>
          <w:p w:rsidR="008B668F" w:rsidRPr="00387875" w:rsidRDefault="008B668F" w:rsidP="001D018E">
            <w:pPr>
              <w:pStyle w:val="ListParagraph"/>
              <w:ind w:left="0"/>
              <w:jc w:val="center"/>
              <w:rPr>
                <w:sz w:val="16"/>
              </w:rPr>
            </w:pPr>
            <w:r w:rsidRPr="00387875">
              <w:rPr>
                <w:sz w:val="16"/>
              </w:rPr>
              <w:t>95%</w:t>
            </w:r>
          </w:p>
        </w:tc>
        <w:tc>
          <w:tcPr>
            <w:tcW w:w="708" w:type="dxa"/>
            <w:vAlign w:val="bottom"/>
          </w:tcPr>
          <w:p w:rsidR="008B668F" w:rsidRPr="0003148E" w:rsidRDefault="008B668F"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0.452</w:t>
            </w:r>
          </w:p>
        </w:tc>
        <w:tc>
          <w:tcPr>
            <w:tcW w:w="818" w:type="dxa"/>
            <w:vAlign w:val="bottom"/>
          </w:tcPr>
          <w:p w:rsidR="008B668F" w:rsidRPr="0003148E" w:rsidRDefault="008B668F"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0.128</w:t>
            </w:r>
          </w:p>
        </w:tc>
        <w:tc>
          <w:tcPr>
            <w:tcW w:w="708" w:type="dxa"/>
            <w:vAlign w:val="bottom"/>
          </w:tcPr>
          <w:p w:rsidR="008B668F" w:rsidRPr="0003148E" w:rsidRDefault="008B668F"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0.171</w:t>
            </w:r>
          </w:p>
        </w:tc>
        <w:tc>
          <w:tcPr>
            <w:tcW w:w="601" w:type="dxa"/>
            <w:vAlign w:val="bottom"/>
          </w:tcPr>
          <w:p w:rsidR="008B668F" w:rsidRPr="005B43B9" w:rsidRDefault="008B668F"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4.107</w:t>
            </w:r>
          </w:p>
        </w:tc>
        <w:tc>
          <w:tcPr>
            <w:tcW w:w="708" w:type="dxa"/>
            <w:vAlign w:val="bottom"/>
          </w:tcPr>
          <w:p w:rsidR="008B668F" w:rsidRPr="005B43B9" w:rsidRDefault="008B668F"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0.32</w:t>
            </w:r>
          </w:p>
        </w:tc>
        <w:tc>
          <w:tcPr>
            <w:tcW w:w="709" w:type="dxa"/>
            <w:vAlign w:val="bottom"/>
          </w:tcPr>
          <w:p w:rsidR="008B668F" w:rsidRPr="005B43B9" w:rsidRDefault="008B668F"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0.188</w:t>
            </w:r>
          </w:p>
        </w:tc>
        <w:tc>
          <w:tcPr>
            <w:tcW w:w="709" w:type="dxa"/>
            <w:vAlign w:val="bottom"/>
          </w:tcPr>
          <w:p w:rsidR="008B668F" w:rsidRPr="00C52BE4" w:rsidRDefault="008B668F"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6.667</w:t>
            </w:r>
          </w:p>
        </w:tc>
        <w:tc>
          <w:tcPr>
            <w:tcW w:w="709" w:type="dxa"/>
            <w:vAlign w:val="bottom"/>
          </w:tcPr>
          <w:p w:rsidR="008B668F" w:rsidRPr="00C52BE4" w:rsidRDefault="008B668F"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0.39</w:t>
            </w:r>
          </w:p>
        </w:tc>
        <w:tc>
          <w:tcPr>
            <w:tcW w:w="708" w:type="dxa"/>
            <w:vAlign w:val="bottom"/>
          </w:tcPr>
          <w:p w:rsidR="008B668F" w:rsidRPr="00C52BE4" w:rsidRDefault="008B668F"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0.177</w:t>
            </w:r>
          </w:p>
        </w:tc>
      </w:tr>
      <w:tr w:rsidR="008B668F" w:rsidRPr="00640547" w:rsidTr="00662D71">
        <w:trPr>
          <w:trHeight w:val="142"/>
        </w:trPr>
        <w:tc>
          <w:tcPr>
            <w:tcW w:w="992" w:type="dxa"/>
            <w:vMerge/>
          </w:tcPr>
          <w:p w:rsidR="008B668F" w:rsidRPr="00640547" w:rsidRDefault="008B668F" w:rsidP="001D018E">
            <w:pPr>
              <w:pStyle w:val="ListParagraph"/>
              <w:ind w:left="0"/>
              <w:jc w:val="center"/>
              <w:rPr>
                <w:sz w:val="16"/>
              </w:rPr>
            </w:pPr>
          </w:p>
        </w:tc>
        <w:tc>
          <w:tcPr>
            <w:tcW w:w="567" w:type="dxa"/>
            <w:vMerge/>
          </w:tcPr>
          <w:p w:rsidR="008B668F" w:rsidRPr="00640547" w:rsidRDefault="008B668F" w:rsidP="001D018E">
            <w:pPr>
              <w:pStyle w:val="ListParagraph"/>
              <w:ind w:left="0"/>
              <w:jc w:val="center"/>
              <w:rPr>
                <w:sz w:val="16"/>
              </w:rPr>
            </w:pPr>
          </w:p>
        </w:tc>
        <w:tc>
          <w:tcPr>
            <w:tcW w:w="706" w:type="dxa"/>
            <w:vMerge/>
          </w:tcPr>
          <w:p w:rsidR="008B668F" w:rsidRPr="00640547" w:rsidRDefault="008B668F" w:rsidP="001D018E">
            <w:pPr>
              <w:pStyle w:val="ListParagraph"/>
              <w:ind w:left="0"/>
              <w:jc w:val="center"/>
              <w:rPr>
                <w:sz w:val="16"/>
              </w:rPr>
            </w:pPr>
          </w:p>
        </w:tc>
        <w:tc>
          <w:tcPr>
            <w:tcW w:w="712" w:type="dxa"/>
          </w:tcPr>
          <w:p w:rsidR="008B668F" w:rsidRPr="00387875" w:rsidRDefault="008B668F" w:rsidP="001D018E">
            <w:pPr>
              <w:pStyle w:val="ListParagraph"/>
              <w:ind w:left="0"/>
              <w:jc w:val="center"/>
              <w:rPr>
                <w:sz w:val="16"/>
              </w:rPr>
            </w:pPr>
            <w:r w:rsidRPr="00387875">
              <w:rPr>
                <w:sz w:val="16"/>
              </w:rPr>
              <w:t>Mean</w:t>
            </w:r>
          </w:p>
        </w:tc>
        <w:tc>
          <w:tcPr>
            <w:tcW w:w="708" w:type="dxa"/>
            <w:vAlign w:val="bottom"/>
          </w:tcPr>
          <w:p w:rsidR="008B668F" w:rsidRPr="00640547" w:rsidRDefault="008B668F" w:rsidP="004E4CCD">
            <w:pPr>
              <w:pStyle w:val="ListParagraph"/>
              <w:ind w:left="0"/>
              <w:jc w:val="center"/>
              <w:rPr>
                <w:sz w:val="16"/>
              </w:rPr>
            </w:pPr>
            <w:r>
              <w:rPr>
                <w:rFonts w:ascii="Calibri" w:hAnsi="Calibri"/>
                <w:color w:val="000000"/>
                <w:sz w:val="16"/>
                <w:szCs w:val="16"/>
              </w:rPr>
              <w:t>0.179</w:t>
            </w:r>
          </w:p>
        </w:tc>
        <w:tc>
          <w:tcPr>
            <w:tcW w:w="818" w:type="dxa"/>
            <w:vAlign w:val="bottom"/>
          </w:tcPr>
          <w:p w:rsidR="008B668F" w:rsidRPr="00640547" w:rsidRDefault="008B668F" w:rsidP="004E4CCD">
            <w:pPr>
              <w:pStyle w:val="ListParagraph"/>
              <w:ind w:left="0"/>
              <w:jc w:val="center"/>
              <w:rPr>
                <w:sz w:val="16"/>
              </w:rPr>
            </w:pPr>
            <w:r>
              <w:rPr>
                <w:rFonts w:ascii="Calibri" w:hAnsi="Calibri"/>
                <w:color w:val="000000"/>
                <w:sz w:val="16"/>
                <w:szCs w:val="16"/>
              </w:rPr>
              <w:t>0.078</w:t>
            </w:r>
          </w:p>
        </w:tc>
        <w:tc>
          <w:tcPr>
            <w:tcW w:w="708" w:type="dxa"/>
            <w:vAlign w:val="bottom"/>
          </w:tcPr>
          <w:p w:rsidR="008B668F" w:rsidRPr="00640547" w:rsidRDefault="008B668F" w:rsidP="004E4CCD">
            <w:pPr>
              <w:pStyle w:val="ListParagraph"/>
              <w:ind w:left="0"/>
              <w:jc w:val="center"/>
              <w:rPr>
                <w:sz w:val="16"/>
              </w:rPr>
            </w:pPr>
            <w:r>
              <w:rPr>
                <w:rFonts w:ascii="Calibri" w:hAnsi="Calibri"/>
                <w:color w:val="000000"/>
                <w:sz w:val="16"/>
                <w:szCs w:val="16"/>
              </w:rPr>
              <w:t>0.048</w:t>
            </w:r>
          </w:p>
        </w:tc>
        <w:tc>
          <w:tcPr>
            <w:tcW w:w="601" w:type="dxa"/>
            <w:vAlign w:val="bottom"/>
          </w:tcPr>
          <w:p w:rsidR="008B668F" w:rsidRPr="00640547" w:rsidRDefault="008B668F" w:rsidP="004E4CCD">
            <w:pPr>
              <w:pStyle w:val="ListParagraph"/>
              <w:ind w:left="0"/>
              <w:jc w:val="center"/>
              <w:rPr>
                <w:sz w:val="16"/>
              </w:rPr>
            </w:pPr>
            <w:r>
              <w:rPr>
                <w:rFonts w:ascii="Calibri" w:hAnsi="Calibri"/>
                <w:color w:val="000000"/>
                <w:sz w:val="16"/>
                <w:szCs w:val="16"/>
              </w:rPr>
              <w:t>0.874</w:t>
            </w:r>
          </w:p>
        </w:tc>
        <w:tc>
          <w:tcPr>
            <w:tcW w:w="708" w:type="dxa"/>
            <w:vAlign w:val="bottom"/>
          </w:tcPr>
          <w:p w:rsidR="008B668F" w:rsidRPr="00640547" w:rsidRDefault="008B668F" w:rsidP="004E4CCD">
            <w:pPr>
              <w:pStyle w:val="ListParagraph"/>
              <w:ind w:left="0"/>
              <w:jc w:val="center"/>
              <w:rPr>
                <w:sz w:val="16"/>
              </w:rPr>
            </w:pPr>
            <w:r>
              <w:rPr>
                <w:rFonts w:ascii="Calibri" w:hAnsi="Calibri"/>
                <w:color w:val="000000"/>
                <w:sz w:val="16"/>
                <w:szCs w:val="16"/>
              </w:rPr>
              <w:t>0.146</w:t>
            </w:r>
          </w:p>
        </w:tc>
        <w:tc>
          <w:tcPr>
            <w:tcW w:w="709" w:type="dxa"/>
            <w:vAlign w:val="bottom"/>
          </w:tcPr>
          <w:p w:rsidR="008B668F" w:rsidRPr="00640547" w:rsidRDefault="008B668F" w:rsidP="004E4CCD">
            <w:pPr>
              <w:pStyle w:val="ListParagraph"/>
              <w:ind w:left="0"/>
              <w:jc w:val="center"/>
              <w:rPr>
                <w:sz w:val="16"/>
              </w:rPr>
            </w:pPr>
            <w:r>
              <w:rPr>
                <w:rFonts w:ascii="Calibri" w:hAnsi="Calibri"/>
                <w:color w:val="000000"/>
                <w:sz w:val="16"/>
                <w:szCs w:val="16"/>
              </w:rPr>
              <w:t>0.07</w:t>
            </w:r>
          </w:p>
        </w:tc>
        <w:tc>
          <w:tcPr>
            <w:tcW w:w="709" w:type="dxa"/>
            <w:vAlign w:val="bottom"/>
          </w:tcPr>
          <w:p w:rsidR="008B668F" w:rsidRPr="00640547" w:rsidRDefault="008B668F" w:rsidP="004E4CCD">
            <w:pPr>
              <w:pStyle w:val="ListParagraph"/>
              <w:ind w:left="0"/>
              <w:jc w:val="center"/>
              <w:rPr>
                <w:sz w:val="16"/>
              </w:rPr>
            </w:pPr>
            <w:r>
              <w:rPr>
                <w:rFonts w:ascii="Calibri" w:hAnsi="Calibri"/>
                <w:color w:val="000000"/>
                <w:sz w:val="16"/>
                <w:szCs w:val="16"/>
              </w:rPr>
              <w:t>1.509</w:t>
            </w:r>
          </w:p>
        </w:tc>
        <w:tc>
          <w:tcPr>
            <w:tcW w:w="709" w:type="dxa"/>
            <w:vAlign w:val="bottom"/>
          </w:tcPr>
          <w:p w:rsidR="008B668F" w:rsidRPr="00640547" w:rsidRDefault="008B668F" w:rsidP="004E4CCD">
            <w:pPr>
              <w:pStyle w:val="ListParagraph"/>
              <w:ind w:left="0"/>
              <w:jc w:val="center"/>
              <w:rPr>
                <w:sz w:val="16"/>
              </w:rPr>
            </w:pPr>
            <w:r>
              <w:rPr>
                <w:rFonts w:ascii="Calibri" w:hAnsi="Calibri"/>
                <w:color w:val="000000"/>
                <w:sz w:val="16"/>
                <w:szCs w:val="16"/>
              </w:rPr>
              <w:t>0.184</w:t>
            </w:r>
          </w:p>
        </w:tc>
        <w:tc>
          <w:tcPr>
            <w:tcW w:w="708" w:type="dxa"/>
            <w:vAlign w:val="bottom"/>
          </w:tcPr>
          <w:p w:rsidR="008B668F" w:rsidRPr="00640547" w:rsidRDefault="008B668F" w:rsidP="004E4CCD">
            <w:pPr>
              <w:pStyle w:val="ListParagraph"/>
              <w:ind w:left="0"/>
              <w:jc w:val="center"/>
              <w:rPr>
                <w:sz w:val="16"/>
              </w:rPr>
            </w:pPr>
            <w:r>
              <w:rPr>
                <w:rFonts w:ascii="Calibri" w:hAnsi="Calibri"/>
                <w:color w:val="000000"/>
                <w:sz w:val="16"/>
                <w:szCs w:val="16"/>
              </w:rPr>
              <w:t>0.069</w:t>
            </w:r>
          </w:p>
        </w:tc>
      </w:tr>
      <w:tr w:rsidR="008B668F" w:rsidRPr="0003148E" w:rsidTr="00662D71">
        <w:trPr>
          <w:trHeight w:val="142"/>
        </w:trPr>
        <w:tc>
          <w:tcPr>
            <w:tcW w:w="992" w:type="dxa"/>
            <w:vMerge/>
          </w:tcPr>
          <w:p w:rsidR="008B668F" w:rsidRPr="00640547" w:rsidRDefault="008B668F" w:rsidP="001D018E">
            <w:pPr>
              <w:pStyle w:val="ListParagraph"/>
              <w:ind w:left="0"/>
              <w:jc w:val="center"/>
              <w:rPr>
                <w:sz w:val="16"/>
              </w:rPr>
            </w:pPr>
          </w:p>
        </w:tc>
        <w:tc>
          <w:tcPr>
            <w:tcW w:w="567" w:type="dxa"/>
            <w:vMerge/>
          </w:tcPr>
          <w:p w:rsidR="008B668F" w:rsidRPr="00640547" w:rsidRDefault="008B668F" w:rsidP="001D018E">
            <w:pPr>
              <w:pStyle w:val="ListParagraph"/>
              <w:ind w:left="0"/>
              <w:jc w:val="center"/>
              <w:rPr>
                <w:sz w:val="16"/>
              </w:rPr>
            </w:pPr>
          </w:p>
        </w:tc>
        <w:tc>
          <w:tcPr>
            <w:tcW w:w="1418" w:type="dxa"/>
            <w:gridSpan w:val="2"/>
          </w:tcPr>
          <w:p w:rsidR="008B668F" w:rsidRDefault="008B668F" w:rsidP="001D018E">
            <w:pPr>
              <w:pStyle w:val="ListParagraph"/>
              <w:ind w:left="0"/>
              <w:jc w:val="center"/>
              <w:rPr>
                <w:rFonts w:ascii="Cambria Math" w:hAnsi="Cambria Math"/>
                <w:sz w:val="16"/>
              </w:rPr>
            </w:pPr>
            <w:r>
              <w:rPr>
                <w:rFonts w:ascii="Cambria Math" w:hAnsi="Cambria Math"/>
                <w:sz w:val="16"/>
              </w:rPr>
              <w:t>VoIP outage</w:t>
            </w:r>
          </w:p>
          <w:p w:rsidR="008B668F" w:rsidRDefault="008B668F" w:rsidP="001D018E">
            <w:pPr>
              <w:pStyle w:val="ListParagraph"/>
              <w:ind w:left="0"/>
              <w:jc w:val="center"/>
              <w:rPr>
                <w:rFonts w:ascii="Cambria Math" w:hAnsi="Cambria Math"/>
                <w:sz w:val="16"/>
              </w:rPr>
            </w:pPr>
            <w:r>
              <w:rPr>
                <w:rFonts w:ascii="Cambria Math" w:hAnsi="Cambria Math"/>
                <w:sz w:val="16"/>
              </w:rPr>
              <w:t>(%)</w:t>
            </w:r>
          </w:p>
        </w:tc>
        <w:tc>
          <w:tcPr>
            <w:tcW w:w="708" w:type="dxa"/>
            <w:vAlign w:val="bottom"/>
          </w:tcPr>
          <w:p w:rsidR="008B668F" w:rsidRPr="0003148E" w:rsidRDefault="008B668F" w:rsidP="001D018E">
            <w:pPr>
              <w:spacing w:before="20" w:after="20"/>
              <w:jc w:val="center"/>
              <w:rPr>
                <w:sz w:val="16"/>
                <w:szCs w:val="16"/>
              </w:rPr>
            </w:pPr>
            <w:r>
              <w:rPr>
                <w:rFonts w:ascii="Calibri" w:hAnsi="Calibri"/>
                <w:color w:val="000000"/>
                <w:sz w:val="16"/>
                <w:szCs w:val="16"/>
              </w:rPr>
              <w:t>0.8</w:t>
            </w:r>
          </w:p>
        </w:tc>
        <w:tc>
          <w:tcPr>
            <w:tcW w:w="818" w:type="dxa"/>
            <w:vAlign w:val="bottom"/>
          </w:tcPr>
          <w:p w:rsidR="008B668F" w:rsidRPr="0003148E" w:rsidRDefault="008B668F" w:rsidP="001D018E">
            <w:pPr>
              <w:spacing w:before="20" w:after="20"/>
              <w:jc w:val="center"/>
              <w:rPr>
                <w:sz w:val="16"/>
                <w:szCs w:val="16"/>
              </w:rPr>
            </w:pPr>
            <w:r>
              <w:rPr>
                <w:rFonts w:ascii="Calibri" w:hAnsi="Calibri"/>
                <w:color w:val="000000"/>
                <w:sz w:val="16"/>
                <w:szCs w:val="16"/>
              </w:rPr>
              <w:t>0</w:t>
            </w:r>
          </w:p>
        </w:tc>
        <w:tc>
          <w:tcPr>
            <w:tcW w:w="708" w:type="dxa"/>
            <w:vAlign w:val="bottom"/>
          </w:tcPr>
          <w:p w:rsidR="008B668F" w:rsidRPr="0003148E" w:rsidRDefault="008B668F" w:rsidP="001D018E">
            <w:pPr>
              <w:pStyle w:val="ListParagraph"/>
              <w:ind w:left="0"/>
              <w:jc w:val="center"/>
              <w:rPr>
                <w:sz w:val="16"/>
                <w:szCs w:val="16"/>
              </w:rPr>
            </w:pPr>
            <w:r>
              <w:rPr>
                <w:rFonts w:ascii="Calibri" w:hAnsi="Calibri"/>
                <w:color w:val="000000"/>
                <w:sz w:val="16"/>
                <w:szCs w:val="16"/>
              </w:rPr>
              <w:t xml:space="preserve">  N/A</w:t>
            </w:r>
          </w:p>
        </w:tc>
        <w:tc>
          <w:tcPr>
            <w:tcW w:w="601" w:type="dxa"/>
            <w:vAlign w:val="bottom"/>
          </w:tcPr>
          <w:p w:rsidR="008B668F" w:rsidRPr="0003148E" w:rsidRDefault="008B668F" w:rsidP="001D018E">
            <w:pPr>
              <w:spacing w:before="20" w:after="20"/>
              <w:jc w:val="center"/>
              <w:rPr>
                <w:sz w:val="16"/>
                <w:szCs w:val="16"/>
              </w:rPr>
            </w:pPr>
            <w:r>
              <w:rPr>
                <w:rFonts w:ascii="Calibri" w:hAnsi="Calibri"/>
                <w:color w:val="000000"/>
                <w:sz w:val="16"/>
                <w:szCs w:val="16"/>
              </w:rPr>
              <w:t>4.2</w:t>
            </w:r>
          </w:p>
        </w:tc>
        <w:tc>
          <w:tcPr>
            <w:tcW w:w="708" w:type="dxa"/>
            <w:vAlign w:val="bottom"/>
          </w:tcPr>
          <w:p w:rsidR="008B668F" w:rsidRPr="0003148E" w:rsidRDefault="008B668F" w:rsidP="001D018E">
            <w:pPr>
              <w:spacing w:before="20" w:after="20"/>
              <w:jc w:val="center"/>
              <w:rPr>
                <w:sz w:val="16"/>
                <w:szCs w:val="16"/>
              </w:rPr>
            </w:pPr>
            <w:r>
              <w:rPr>
                <w:rFonts w:ascii="Calibri" w:hAnsi="Calibri"/>
                <w:color w:val="000000"/>
                <w:sz w:val="16"/>
                <w:szCs w:val="16"/>
              </w:rPr>
              <w:t>0.28</w:t>
            </w:r>
          </w:p>
        </w:tc>
        <w:tc>
          <w:tcPr>
            <w:tcW w:w="709" w:type="dxa"/>
            <w:vAlign w:val="bottom"/>
          </w:tcPr>
          <w:p w:rsidR="008B668F" w:rsidRPr="0003148E" w:rsidRDefault="008B668F" w:rsidP="001D018E">
            <w:pPr>
              <w:pStyle w:val="ListParagraph"/>
              <w:ind w:left="0"/>
              <w:jc w:val="center"/>
              <w:rPr>
                <w:sz w:val="16"/>
                <w:szCs w:val="16"/>
              </w:rPr>
            </w:pPr>
            <w:r>
              <w:rPr>
                <w:rFonts w:ascii="Calibri" w:hAnsi="Calibri"/>
                <w:color w:val="000000"/>
                <w:sz w:val="16"/>
                <w:szCs w:val="16"/>
              </w:rPr>
              <w:t xml:space="preserve">N/A  </w:t>
            </w:r>
          </w:p>
        </w:tc>
        <w:tc>
          <w:tcPr>
            <w:tcW w:w="709" w:type="dxa"/>
            <w:vAlign w:val="bottom"/>
          </w:tcPr>
          <w:p w:rsidR="008B668F" w:rsidRPr="0003148E" w:rsidRDefault="008B668F" w:rsidP="001D018E">
            <w:pPr>
              <w:spacing w:before="20" w:after="20"/>
              <w:jc w:val="center"/>
              <w:rPr>
                <w:sz w:val="16"/>
                <w:szCs w:val="16"/>
              </w:rPr>
            </w:pPr>
            <w:r>
              <w:rPr>
                <w:rFonts w:ascii="Calibri" w:hAnsi="Calibri"/>
                <w:color w:val="000000"/>
                <w:sz w:val="16"/>
                <w:szCs w:val="16"/>
              </w:rPr>
              <w:t>4.2</w:t>
            </w:r>
          </w:p>
        </w:tc>
        <w:tc>
          <w:tcPr>
            <w:tcW w:w="709" w:type="dxa"/>
            <w:vAlign w:val="bottom"/>
          </w:tcPr>
          <w:p w:rsidR="008B668F" w:rsidRPr="0003148E" w:rsidRDefault="008B668F" w:rsidP="001D018E">
            <w:pPr>
              <w:spacing w:before="20" w:after="20"/>
              <w:jc w:val="center"/>
              <w:rPr>
                <w:sz w:val="16"/>
                <w:szCs w:val="16"/>
              </w:rPr>
            </w:pPr>
            <w:r>
              <w:rPr>
                <w:rFonts w:ascii="Calibri" w:hAnsi="Calibri"/>
                <w:color w:val="000000"/>
                <w:sz w:val="16"/>
                <w:szCs w:val="16"/>
              </w:rPr>
              <w:t>0.84</w:t>
            </w:r>
          </w:p>
        </w:tc>
        <w:tc>
          <w:tcPr>
            <w:tcW w:w="708" w:type="dxa"/>
            <w:vAlign w:val="bottom"/>
          </w:tcPr>
          <w:p w:rsidR="008B668F" w:rsidRPr="0003148E" w:rsidRDefault="008B668F" w:rsidP="001D018E">
            <w:pPr>
              <w:pStyle w:val="ListParagraph"/>
              <w:ind w:left="0"/>
              <w:jc w:val="center"/>
              <w:rPr>
                <w:sz w:val="16"/>
                <w:szCs w:val="16"/>
              </w:rPr>
            </w:pPr>
            <w:r>
              <w:rPr>
                <w:rFonts w:ascii="Calibri" w:hAnsi="Calibri"/>
                <w:color w:val="000000"/>
                <w:sz w:val="16"/>
                <w:szCs w:val="16"/>
              </w:rPr>
              <w:t xml:space="preserve">N/A  </w:t>
            </w:r>
          </w:p>
        </w:tc>
      </w:tr>
      <w:tr w:rsidR="008B668F" w:rsidRPr="00640547" w:rsidTr="00662D71">
        <w:trPr>
          <w:trHeight w:val="142"/>
        </w:trPr>
        <w:tc>
          <w:tcPr>
            <w:tcW w:w="992" w:type="dxa"/>
            <w:vMerge/>
          </w:tcPr>
          <w:p w:rsidR="008B668F" w:rsidRPr="00640547" w:rsidRDefault="008B668F" w:rsidP="001D018E">
            <w:pPr>
              <w:pStyle w:val="ListParagraph"/>
              <w:ind w:left="0"/>
              <w:jc w:val="center"/>
              <w:rPr>
                <w:sz w:val="16"/>
              </w:rPr>
            </w:pPr>
          </w:p>
        </w:tc>
        <w:tc>
          <w:tcPr>
            <w:tcW w:w="567" w:type="dxa"/>
            <w:vMerge/>
          </w:tcPr>
          <w:p w:rsidR="008B668F" w:rsidRPr="00640547" w:rsidRDefault="008B668F" w:rsidP="001D018E">
            <w:pPr>
              <w:pStyle w:val="ListParagraph"/>
              <w:ind w:left="0"/>
              <w:jc w:val="center"/>
              <w:rPr>
                <w:sz w:val="16"/>
              </w:rPr>
            </w:pPr>
          </w:p>
        </w:tc>
        <w:tc>
          <w:tcPr>
            <w:tcW w:w="1418" w:type="dxa"/>
            <w:gridSpan w:val="2"/>
          </w:tcPr>
          <w:p w:rsidR="008B668F" w:rsidRDefault="008B668F" w:rsidP="001D018E">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8B668F" w:rsidRPr="00640547" w:rsidRDefault="008B668F" w:rsidP="001D018E">
            <w:pPr>
              <w:pStyle w:val="ListParagraph"/>
              <w:ind w:left="0"/>
              <w:jc w:val="center"/>
              <w:rPr>
                <w:sz w:val="16"/>
              </w:rPr>
            </w:pPr>
            <w:r w:rsidRPr="00710239">
              <w:rPr>
                <w:rFonts w:cstheme="minorHAnsi"/>
                <w:color w:val="000000"/>
                <w:sz w:val="16"/>
                <w:szCs w:val="16"/>
              </w:rPr>
              <w:t>1</w:t>
            </w:r>
          </w:p>
        </w:tc>
        <w:tc>
          <w:tcPr>
            <w:tcW w:w="818" w:type="dxa"/>
            <w:vAlign w:val="bottom"/>
          </w:tcPr>
          <w:p w:rsidR="008B668F" w:rsidRPr="00640547" w:rsidRDefault="008B668F" w:rsidP="001D018E">
            <w:pPr>
              <w:pStyle w:val="ListParagraph"/>
              <w:ind w:left="0"/>
              <w:jc w:val="center"/>
              <w:rPr>
                <w:sz w:val="16"/>
              </w:rPr>
            </w:pPr>
            <w:r w:rsidRPr="00710239">
              <w:rPr>
                <w:rFonts w:cstheme="minorHAnsi"/>
                <w:color w:val="000000"/>
                <w:sz w:val="16"/>
                <w:szCs w:val="16"/>
              </w:rPr>
              <w:t>1</w:t>
            </w:r>
          </w:p>
        </w:tc>
        <w:tc>
          <w:tcPr>
            <w:tcW w:w="708" w:type="dxa"/>
            <w:vAlign w:val="bottom"/>
          </w:tcPr>
          <w:p w:rsidR="008B668F" w:rsidRPr="00640547" w:rsidRDefault="008B668F" w:rsidP="001D018E">
            <w:pPr>
              <w:pStyle w:val="ListParagraph"/>
              <w:ind w:left="0"/>
              <w:jc w:val="center"/>
              <w:rPr>
                <w:sz w:val="16"/>
              </w:rPr>
            </w:pPr>
            <w:r>
              <w:rPr>
                <w:rFonts w:cstheme="minorHAnsi"/>
                <w:color w:val="000000"/>
                <w:sz w:val="16"/>
                <w:szCs w:val="16"/>
              </w:rPr>
              <w:t>1.0</w:t>
            </w:r>
          </w:p>
        </w:tc>
        <w:tc>
          <w:tcPr>
            <w:tcW w:w="601" w:type="dxa"/>
            <w:vAlign w:val="bottom"/>
          </w:tcPr>
          <w:p w:rsidR="008B668F" w:rsidRPr="00640547" w:rsidRDefault="008B668F" w:rsidP="001D018E">
            <w:pPr>
              <w:pStyle w:val="ListParagraph"/>
              <w:ind w:left="0"/>
              <w:jc w:val="center"/>
              <w:rPr>
                <w:sz w:val="16"/>
              </w:rPr>
            </w:pPr>
            <w:r w:rsidRPr="00710239">
              <w:rPr>
                <w:rFonts w:cstheme="minorHAnsi"/>
                <w:color w:val="000000"/>
                <w:sz w:val="16"/>
                <w:szCs w:val="16"/>
              </w:rPr>
              <w:t>0.966</w:t>
            </w:r>
          </w:p>
        </w:tc>
        <w:tc>
          <w:tcPr>
            <w:tcW w:w="708" w:type="dxa"/>
            <w:vAlign w:val="bottom"/>
          </w:tcPr>
          <w:p w:rsidR="008B668F" w:rsidRPr="00640547" w:rsidRDefault="008B668F" w:rsidP="001D018E">
            <w:pPr>
              <w:pStyle w:val="ListParagraph"/>
              <w:ind w:left="0"/>
              <w:jc w:val="center"/>
              <w:rPr>
                <w:sz w:val="16"/>
              </w:rPr>
            </w:pPr>
            <w:r w:rsidRPr="00710239">
              <w:rPr>
                <w:rFonts w:cstheme="minorHAnsi"/>
                <w:color w:val="000000"/>
                <w:sz w:val="16"/>
                <w:szCs w:val="16"/>
              </w:rPr>
              <w:t>0.994</w:t>
            </w:r>
          </w:p>
        </w:tc>
        <w:tc>
          <w:tcPr>
            <w:tcW w:w="709" w:type="dxa"/>
            <w:vAlign w:val="bottom"/>
          </w:tcPr>
          <w:p w:rsidR="008B668F" w:rsidRPr="00640547" w:rsidRDefault="008B668F" w:rsidP="001D018E">
            <w:pPr>
              <w:pStyle w:val="ListParagraph"/>
              <w:ind w:left="0"/>
              <w:jc w:val="center"/>
              <w:rPr>
                <w:sz w:val="16"/>
              </w:rPr>
            </w:pPr>
            <w:r>
              <w:rPr>
                <w:rFonts w:cstheme="minorHAnsi"/>
                <w:color w:val="000000"/>
                <w:sz w:val="16"/>
                <w:szCs w:val="16"/>
              </w:rPr>
              <w:t>1.0</w:t>
            </w:r>
          </w:p>
        </w:tc>
        <w:tc>
          <w:tcPr>
            <w:tcW w:w="709" w:type="dxa"/>
            <w:vAlign w:val="bottom"/>
          </w:tcPr>
          <w:p w:rsidR="008B668F" w:rsidRPr="00640547" w:rsidRDefault="008B668F" w:rsidP="001D018E">
            <w:pPr>
              <w:pStyle w:val="ListParagraph"/>
              <w:ind w:left="0"/>
              <w:jc w:val="center"/>
              <w:rPr>
                <w:sz w:val="16"/>
              </w:rPr>
            </w:pPr>
            <w:r w:rsidRPr="00710239">
              <w:rPr>
                <w:rFonts w:cstheme="minorHAnsi"/>
                <w:color w:val="000000"/>
                <w:sz w:val="16"/>
                <w:szCs w:val="16"/>
              </w:rPr>
              <w:t>0.936</w:t>
            </w:r>
          </w:p>
        </w:tc>
        <w:tc>
          <w:tcPr>
            <w:tcW w:w="709" w:type="dxa"/>
            <w:vAlign w:val="bottom"/>
          </w:tcPr>
          <w:p w:rsidR="008B668F" w:rsidRPr="00640547" w:rsidRDefault="008B668F" w:rsidP="001D018E">
            <w:pPr>
              <w:pStyle w:val="ListParagraph"/>
              <w:ind w:left="0"/>
              <w:jc w:val="center"/>
              <w:rPr>
                <w:sz w:val="16"/>
              </w:rPr>
            </w:pPr>
            <w:r w:rsidRPr="00710239">
              <w:rPr>
                <w:rFonts w:cstheme="minorHAnsi"/>
                <w:color w:val="000000"/>
                <w:sz w:val="16"/>
                <w:szCs w:val="16"/>
              </w:rPr>
              <w:t>0.996</w:t>
            </w:r>
          </w:p>
        </w:tc>
        <w:tc>
          <w:tcPr>
            <w:tcW w:w="708" w:type="dxa"/>
            <w:vAlign w:val="bottom"/>
          </w:tcPr>
          <w:p w:rsidR="008B668F" w:rsidRPr="00640547" w:rsidRDefault="008B668F" w:rsidP="001D018E">
            <w:pPr>
              <w:pStyle w:val="ListParagraph"/>
              <w:ind w:left="0"/>
              <w:jc w:val="center"/>
              <w:rPr>
                <w:sz w:val="16"/>
              </w:rPr>
            </w:pPr>
            <w:r>
              <w:rPr>
                <w:rFonts w:cstheme="minorHAnsi"/>
                <w:color w:val="000000"/>
                <w:sz w:val="16"/>
                <w:szCs w:val="16"/>
              </w:rPr>
              <w:t>1.0</w:t>
            </w:r>
          </w:p>
        </w:tc>
      </w:tr>
      <w:tr w:rsidR="008B668F" w:rsidRPr="00640547" w:rsidTr="00662D71">
        <w:trPr>
          <w:trHeight w:val="142"/>
        </w:trPr>
        <w:tc>
          <w:tcPr>
            <w:tcW w:w="992" w:type="dxa"/>
            <w:vMerge/>
          </w:tcPr>
          <w:p w:rsidR="008B668F" w:rsidRPr="00640547" w:rsidRDefault="008B668F" w:rsidP="001D018E">
            <w:pPr>
              <w:pStyle w:val="ListParagraph"/>
              <w:ind w:left="0"/>
              <w:jc w:val="center"/>
              <w:rPr>
                <w:sz w:val="16"/>
              </w:rPr>
            </w:pPr>
          </w:p>
        </w:tc>
        <w:tc>
          <w:tcPr>
            <w:tcW w:w="567" w:type="dxa"/>
            <w:vMerge/>
          </w:tcPr>
          <w:p w:rsidR="008B668F" w:rsidRPr="00640547" w:rsidRDefault="008B668F" w:rsidP="001D018E">
            <w:pPr>
              <w:pStyle w:val="ListParagraph"/>
              <w:ind w:left="0"/>
              <w:jc w:val="center"/>
              <w:rPr>
                <w:sz w:val="16"/>
              </w:rPr>
            </w:pPr>
          </w:p>
        </w:tc>
        <w:tc>
          <w:tcPr>
            <w:tcW w:w="1418" w:type="dxa"/>
            <w:gridSpan w:val="2"/>
          </w:tcPr>
          <w:p w:rsidR="008B668F" w:rsidRPr="00640547" w:rsidRDefault="008B668F" w:rsidP="001D018E">
            <w:pPr>
              <w:pStyle w:val="ListParagraph"/>
              <w:ind w:left="0"/>
              <w:jc w:val="center"/>
              <w:rPr>
                <w:sz w:val="16"/>
              </w:rPr>
            </w:pPr>
            <w:r>
              <w:rPr>
                <w:sz w:val="16"/>
              </w:rPr>
              <w:t>BO</w:t>
            </w:r>
          </w:p>
        </w:tc>
        <w:tc>
          <w:tcPr>
            <w:tcW w:w="708" w:type="dxa"/>
            <w:vAlign w:val="bottom"/>
          </w:tcPr>
          <w:p w:rsidR="008B668F" w:rsidRPr="00640547" w:rsidRDefault="008B668F" w:rsidP="001D018E">
            <w:pPr>
              <w:pStyle w:val="ListParagraph"/>
              <w:ind w:left="0"/>
              <w:jc w:val="center"/>
              <w:rPr>
                <w:sz w:val="16"/>
              </w:rPr>
            </w:pPr>
            <w:r>
              <w:rPr>
                <w:rFonts w:ascii="Calibri" w:hAnsi="Calibri"/>
                <w:color w:val="000000"/>
                <w:sz w:val="16"/>
                <w:szCs w:val="16"/>
              </w:rPr>
              <w:t>0.19</w:t>
            </w:r>
          </w:p>
        </w:tc>
        <w:tc>
          <w:tcPr>
            <w:tcW w:w="818" w:type="dxa"/>
            <w:vAlign w:val="bottom"/>
          </w:tcPr>
          <w:p w:rsidR="008B668F" w:rsidRPr="00640547" w:rsidRDefault="008B668F" w:rsidP="001D018E">
            <w:pPr>
              <w:pStyle w:val="ListParagraph"/>
              <w:ind w:left="0"/>
              <w:jc w:val="center"/>
              <w:rPr>
                <w:sz w:val="16"/>
              </w:rPr>
            </w:pPr>
            <w:r>
              <w:rPr>
                <w:rFonts w:ascii="Calibri" w:hAnsi="Calibri"/>
                <w:color w:val="000000"/>
                <w:sz w:val="16"/>
                <w:szCs w:val="16"/>
              </w:rPr>
              <w:t>0.13</w:t>
            </w:r>
          </w:p>
        </w:tc>
        <w:tc>
          <w:tcPr>
            <w:tcW w:w="708" w:type="dxa"/>
            <w:vAlign w:val="bottom"/>
          </w:tcPr>
          <w:p w:rsidR="008B668F" w:rsidRPr="00640547" w:rsidRDefault="008B668F" w:rsidP="001D018E">
            <w:pPr>
              <w:pStyle w:val="ListParagraph"/>
              <w:ind w:left="0"/>
              <w:jc w:val="center"/>
              <w:rPr>
                <w:sz w:val="16"/>
              </w:rPr>
            </w:pPr>
            <w:r>
              <w:rPr>
                <w:rFonts w:ascii="Calibri" w:hAnsi="Calibri"/>
                <w:color w:val="000000"/>
                <w:sz w:val="16"/>
                <w:szCs w:val="16"/>
              </w:rPr>
              <w:t>0.1</w:t>
            </w:r>
          </w:p>
        </w:tc>
        <w:tc>
          <w:tcPr>
            <w:tcW w:w="601" w:type="dxa"/>
            <w:vAlign w:val="bottom"/>
          </w:tcPr>
          <w:p w:rsidR="008B668F" w:rsidRPr="00640547" w:rsidRDefault="008B668F" w:rsidP="001D018E">
            <w:pPr>
              <w:pStyle w:val="ListParagraph"/>
              <w:ind w:left="0"/>
              <w:jc w:val="center"/>
              <w:rPr>
                <w:sz w:val="16"/>
              </w:rPr>
            </w:pPr>
            <w:r>
              <w:rPr>
                <w:rFonts w:ascii="Calibri" w:hAnsi="Calibri"/>
                <w:color w:val="000000"/>
                <w:sz w:val="16"/>
                <w:szCs w:val="16"/>
              </w:rPr>
              <w:t>0.45</w:t>
            </w:r>
          </w:p>
        </w:tc>
        <w:tc>
          <w:tcPr>
            <w:tcW w:w="708" w:type="dxa"/>
            <w:vAlign w:val="bottom"/>
          </w:tcPr>
          <w:p w:rsidR="008B668F" w:rsidRPr="00640547" w:rsidRDefault="008B668F" w:rsidP="001D018E">
            <w:pPr>
              <w:pStyle w:val="ListParagraph"/>
              <w:ind w:left="0"/>
              <w:jc w:val="center"/>
              <w:rPr>
                <w:sz w:val="16"/>
              </w:rPr>
            </w:pPr>
            <w:r>
              <w:rPr>
                <w:rFonts w:ascii="Calibri" w:hAnsi="Calibri"/>
                <w:color w:val="000000"/>
                <w:sz w:val="16"/>
                <w:szCs w:val="16"/>
              </w:rPr>
              <w:t>0.23</w:t>
            </w:r>
          </w:p>
        </w:tc>
        <w:tc>
          <w:tcPr>
            <w:tcW w:w="709" w:type="dxa"/>
            <w:vAlign w:val="bottom"/>
          </w:tcPr>
          <w:p w:rsidR="008B668F" w:rsidRPr="00640547" w:rsidRDefault="008B668F" w:rsidP="001D018E">
            <w:pPr>
              <w:pStyle w:val="ListParagraph"/>
              <w:ind w:left="0"/>
              <w:jc w:val="center"/>
              <w:rPr>
                <w:sz w:val="16"/>
              </w:rPr>
            </w:pPr>
            <w:r>
              <w:rPr>
                <w:rFonts w:ascii="Calibri" w:hAnsi="Calibri"/>
                <w:color w:val="000000"/>
                <w:sz w:val="16"/>
                <w:szCs w:val="16"/>
              </w:rPr>
              <w:t>0.17</w:t>
            </w:r>
          </w:p>
        </w:tc>
        <w:tc>
          <w:tcPr>
            <w:tcW w:w="709" w:type="dxa"/>
            <w:vAlign w:val="bottom"/>
          </w:tcPr>
          <w:p w:rsidR="008B668F" w:rsidRPr="00640547" w:rsidRDefault="008B668F" w:rsidP="001D018E">
            <w:pPr>
              <w:pStyle w:val="ListParagraph"/>
              <w:ind w:left="0"/>
              <w:jc w:val="center"/>
              <w:rPr>
                <w:sz w:val="16"/>
              </w:rPr>
            </w:pPr>
            <w:r>
              <w:rPr>
                <w:rFonts w:ascii="Calibri" w:hAnsi="Calibri"/>
                <w:color w:val="000000"/>
                <w:sz w:val="16"/>
                <w:szCs w:val="16"/>
              </w:rPr>
              <w:t>0.595</w:t>
            </w:r>
          </w:p>
        </w:tc>
        <w:tc>
          <w:tcPr>
            <w:tcW w:w="709" w:type="dxa"/>
            <w:vAlign w:val="bottom"/>
          </w:tcPr>
          <w:p w:rsidR="008B668F" w:rsidRPr="00640547" w:rsidRDefault="008B668F" w:rsidP="001D018E">
            <w:pPr>
              <w:pStyle w:val="ListParagraph"/>
              <w:ind w:left="0"/>
              <w:jc w:val="center"/>
              <w:rPr>
                <w:sz w:val="16"/>
              </w:rPr>
            </w:pPr>
            <w:r>
              <w:rPr>
                <w:rFonts w:ascii="Calibri" w:hAnsi="Calibri"/>
                <w:color w:val="000000"/>
                <w:sz w:val="16"/>
                <w:szCs w:val="16"/>
              </w:rPr>
              <w:t>0.28</w:t>
            </w:r>
          </w:p>
        </w:tc>
        <w:tc>
          <w:tcPr>
            <w:tcW w:w="708" w:type="dxa"/>
            <w:vAlign w:val="bottom"/>
          </w:tcPr>
          <w:p w:rsidR="008B668F" w:rsidRPr="00640547" w:rsidRDefault="008B668F" w:rsidP="001D018E">
            <w:pPr>
              <w:pStyle w:val="ListParagraph"/>
              <w:ind w:left="0"/>
              <w:jc w:val="center"/>
              <w:rPr>
                <w:sz w:val="16"/>
              </w:rPr>
            </w:pPr>
            <w:r>
              <w:rPr>
                <w:rFonts w:ascii="Calibri" w:hAnsi="Calibri"/>
                <w:color w:val="000000"/>
                <w:sz w:val="16"/>
                <w:szCs w:val="16"/>
              </w:rPr>
              <w:t>0.2</w:t>
            </w:r>
          </w:p>
        </w:tc>
      </w:tr>
      <w:tr w:rsidR="008B668F" w:rsidRPr="00640547" w:rsidTr="008C1BD4">
        <w:trPr>
          <w:trHeight w:val="142"/>
        </w:trPr>
        <w:tc>
          <w:tcPr>
            <w:tcW w:w="992" w:type="dxa"/>
            <w:vMerge/>
          </w:tcPr>
          <w:p w:rsidR="008B668F" w:rsidRPr="00640547" w:rsidRDefault="008B668F" w:rsidP="001D018E">
            <w:pPr>
              <w:pStyle w:val="ListParagraph"/>
              <w:ind w:left="0"/>
              <w:jc w:val="center"/>
              <w:rPr>
                <w:sz w:val="16"/>
              </w:rPr>
            </w:pPr>
          </w:p>
        </w:tc>
        <w:tc>
          <w:tcPr>
            <w:tcW w:w="567" w:type="dxa"/>
            <w:vMerge/>
          </w:tcPr>
          <w:p w:rsidR="008B668F" w:rsidRPr="00640547" w:rsidRDefault="008B668F" w:rsidP="001D018E">
            <w:pPr>
              <w:pStyle w:val="ListParagraph"/>
              <w:ind w:left="0"/>
              <w:jc w:val="center"/>
              <w:rPr>
                <w:sz w:val="16"/>
              </w:rPr>
            </w:pPr>
          </w:p>
        </w:tc>
        <w:tc>
          <w:tcPr>
            <w:tcW w:w="1418" w:type="dxa"/>
            <w:gridSpan w:val="2"/>
          </w:tcPr>
          <w:p w:rsidR="008B668F" w:rsidRPr="00640547" w:rsidRDefault="008B668F" w:rsidP="001D018E">
            <w:pPr>
              <w:pStyle w:val="ListParagraph"/>
              <w:ind w:left="0"/>
              <w:jc w:val="center"/>
              <w:rPr>
                <w:sz w:val="16"/>
              </w:rPr>
            </w:pPr>
            <w:r w:rsidRPr="00640547">
              <w:rPr>
                <w:rFonts w:ascii="Cambria Math" w:hAnsi="Cambria Math"/>
                <w:sz w:val="16"/>
              </w:rPr>
              <w:t>𝜆</w:t>
            </w:r>
          </w:p>
        </w:tc>
        <w:tc>
          <w:tcPr>
            <w:tcW w:w="2234" w:type="dxa"/>
            <w:gridSpan w:val="3"/>
          </w:tcPr>
          <w:p w:rsidR="008B668F" w:rsidRPr="00640547" w:rsidRDefault="008B668F" w:rsidP="001D018E">
            <w:pPr>
              <w:pStyle w:val="ListParagraph"/>
              <w:ind w:left="0"/>
              <w:jc w:val="center"/>
              <w:rPr>
                <w:sz w:val="16"/>
              </w:rPr>
            </w:pPr>
            <w:r>
              <w:rPr>
                <w:sz w:val="16"/>
              </w:rPr>
              <w:t>0.5</w:t>
            </w:r>
          </w:p>
        </w:tc>
        <w:tc>
          <w:tcPr>
            <w:tcW w:w="2018" w:type="dxa"/>
            <w:gridSpan w:val="3"/>
          </w:tcPr>
          <w:p w:rsidR="008B668F" w:rsidRPr="00640547" w:rsidRDefault="008B668F" w:rsidP="001D018E">
            <w:pPr>
              <w:pStyle w:val="ListParagraph"/>
              <w:ind w:left="0"/>
              <w:jc w:val="center"/>
              <w:rPr>
                <w:sz w:val="16"/>
              </w:rPr>
            </w:pPr>
            <w:r>
              <w:rPr>
                <w:sz w:val="16"/>
              </w:rPr>
              <w:t>0.71</w:t>
            </w:r>
          </w:p>
        </w:tc>
        <w:tc>
          <w:tcPr>
            <w:tcW w:w="2126" w:type="dxa"/>
            <w:gridSpan w:val="3"/>
          </w:tcPr>
          <w:p w:rsidR="008B668F" w:rsidRPr="00640547" w:rsidRDefault="008B668F" w:rsidP="001D018E">
            <w:pPr>
              <w:pStyle w:val="ListParagraph"/>
              <w:ind w:left="0"/>
              <w:jc w:val="center"/>
              <w:rPr>
                <w:sz w:val="16"/>
              </w:rPr>
            </w:pPr>
            <w:r>
              <w:rPr>
                <w:sz w:val="16"/>
              </w:rPr>
              <w:t>0.83</w:t>
            </w:r>
          </w:p>
        </w:tc>
      </w:tr>
      <w:tr w:rsidR="008B668F" w:rsidRPr="00640547" w:rsidTr="008C1BD4">
        <w:trPr>
          <w:trHeight w:val="142"/>
        </w:trPr>
        <w:tc>
          <w:tcPr>
            <w:tcW w:w="992" w:type="dxa"/>
            <w:vMerge/>
          </w:tcPr>
          <w:p w:rsidR="008B668F" w:rsidRPr="00640547" w:rsidRDefault="008B668F" w:rsidP="00471154">
            <w:pPr>
              <w:pStyle w:val="ListParagraph"/>
              <w:ind w:left="0"/>
              <w:jc w:val="center"/>
              <w:rPr>
                <w:sz w:val="16"/>
              </w:rPr>
            </w:pPr>
          </w:p>
        </w:tc>
        <w:tc>
          <w:tcPr>
            <w:tcW w:w="8363" w:type="dxa"/>
            <w:gridSpan w:val="12"/>
          </w:tcPr>
          <w:p w:rsidR="008B668F" w:rsidRPr="00640547" w:rsidRDefault="008B668F" w:rsidP="00471154">
            <w:pPr>
              <w:pStyle w:val="ListParagraph"/>
              <w:ind w:left="0"/>
              <w:jc w:val="both"/>
              <w:rPr>
                <w:sz w:val="16"/>
              </w:rPr>
            </w:pPr>
            <w:r>
              <w:rPr>
                <w:sz w:val="16"/>
              </w:rPr>
              <w:t>Additional c</w:t>
            </w:r>
            <w:r w:rsidRPr="00640547">
              <w:rPr>
                <w:sz w:val="16"/>
              </w:rPr>
              <w:t>omment</w:t>
            </w:r>
            <w:r>
              <w:rPr>
                <w:sz w:val="16"/>
              </w:rPr>
              <w:t xml:space="preserve">s: </w:t>
            </w:r>
            <w:r>
              <w:rPr>
                <w:rFonts w:cstheme="minorHAnsi"/>
                <w:sz w:val="16"/>
                <w:szCs w:val="24"/>
                <w:lang w:val="en-GB" w:eastAsia="zh-CN"/>
              </w:rPr>
              <w:t xml:space="preserve">results with licensed carrier. </w:t>
            </w:r>
            <w:r w:rsidRPr="001C7190">
              <w:rPr>
                <w:sz w:val="16"/>
                <w:szCs w:val="16"/>
              </w:rPr>
              <w:t xml:space="preserve">2Tx2Rx, TXOP 4ms, and </w:t>
            </w:r>
            <w:r>
              <w:rPr>
                <w:sz w:val="16"/>
                <w:szCs w:val="16"/>
              </w:rPr>
              <w:t>LBT algorithm based on R1-1500089.</w:t>
            </w:r>
          </w:p>
        </w:tc>
      </w:tr>
    </w:tbl>
    <w:p w:rsidR="003B2A90" w:rsidRDefault="003B2A90" w:rsidP="00CD59AE">
      <w:pPr>
        <w:pStyle w:val="Caption"/>
        <w:keepNext/>
        <w:rPr>
          <w:sz w:val="24"/>
        </w:rPr>
      </w:pPr>
    </w:p>
    <w:p w:rsidR="00975B3C" w:rsidRPr="00CD59AE" w:rsidRDefault="00975B3C" w:rsidP="00975B3C">
      <w:pPr>
        <w:pStyle w:val="Caption"/>
        <w:keepNext/>
        <w:jc w:val="center"/>
        <w:rPr>
          <w:sz w:val="22"/>
        </w:rPr>
      </w:pPr>
      <w:bookmarkStart w:id="9" w:name="_Ref413358856"/>
      <w:r w:rsidRPr="00CD59AE">
        <w:rPr>
          <w:sz w:val="22"/>
        </w:rPr>
        <w:t xml:space="preserve">Table </w:t>
      </w:r>
      <w:r w:rsidR="008D5A89" w:rsidRPr="00CD59AE">
        <w:rPr>
          <w:sz w:val="22"/>
        </w:rPr>
        <w:fldChar w:fldCharType="begin"/>
      </w:r>
      <w:r w:rsidRPr="00CD59AE">
        <w:rPr>
          <w:sz w:val="22"/>
        </w:rPr>
        <w:instrText xml:space="preserve"> SEQ Table \* ARABIC </w:instrText>
      </w:r>
      <w:r w:rsidR="008D5A89" w:rsidRPr="00CD59AE">
        <w:rPr>
          <w:sz w:val="22"/>
        </w:rPr>
        <w:fldChar w:fldCharType="separate"/>
      </w:r>
      <w:r w:rsidR="00D840C4" w:rsidRPr="00CD59AE">
        <w:rPr>
          <w:noProof/>
          <w:sz w:val="22"/>
        </w:rPr>
        <w:t>4</w:t>
      </w:r>
      <w:r w:rsidR="008D5A89" w:rsidRPr="00CD59AE">
        <w:rPr>
          <w:sz w:val="22"/>
        </w:rPr>
        <w:fldChar w:fldCharType="end"/>
      </w:r>
      <w:r w:rsidRPr="00CD59AE">
        <w:rPr>
          <w:sz w:val="22"/>
        </w:rPr>
        <w:t xml:space="preserve">: </w:t>
      </w:r>
      <w:r w:rsidR="003B2A90" w:rsidRPr="00CD59AE">
        <w:rPr>
          <w:rFonts w:cstheme="minorHAnsi"/>
          <w:sz w:val="22"/>
          <w:szCs w:val="24"/>
        </w:rPr>
        <w:t xml:space="preserve">Indoor </w:t>
      </w:r>
      <w:r w:rsidR="003B2A90" w:rsidRPr="00CD59AE">
        <w:rPr>
          <w:rFonts w:cstheme="minorHAnsi"/>
          <w:iCs/>
          <w:sz w:val="22"/>
          <w:szCs w:val="24"/>
        </w:rPr>
        <w:t xml:space="preserve">deployment for Wi-Fi and LAA coexistence case with four shared unlicensed carriers and FTP traffic </w:t>
      </w:r>
      <w:bookmarkEnd w:id="9"/>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975B3C" w:rsidRPr="008564CE" w:rsidTr="00CD59AE">
        <w:trPr>
          <w:trHeight w:val="493"/>
        </w:trPr>
        <w:tc>
          <w:tcPr>
            <w:tcW w:w="992" w:type="dxa"/>
            <w:vMerge w:val="restart"/>
          </w:tcPr>
          <w:p w:rsidR="00975B3C" w:rsidRPr="0029551F" w:rsidRDefault="00975B3C" w:rsidP="001760A4">
            <w:pPr>
              <w:jc w:val="center"/>
              <w:rPr>
                <w:sz w:val="16"/>
                <w:szCs w:val="20"/>
              </w:rPr>
            </w:pPr>
          </w:p>
          <w:p w:rsidR="00975B3C" w:rsidRPr="0029551F" w:rsidRDefault="00975B3C" w:rsidP="001760A4">
            <w:pPr>
              <w:jc w:val="center"/>
              <w:rPr>
                <w:sz w:val="16"/>
                <w:szCs w:val="20"/>
              </w:rPr>
            </w:pPr>
            <w:proofErr w:type="spellStart"/>
            <w:r w:rsidRPr="0029551F">
              <w:rPr>
                <w:sz w:val="16"/>
                <w:szCs w:val="20"/>
              </w:rPr>
              <w:t>Tdoc</w:t>
            </w:r>
            <w:proofErr w:type="spellEnd"/>
            <w:r w:rsidRPr="0029551F">
              <w:rPr>
                <w:sz w:val="16"/>
                <w:szCs w:val="20"/>
              </w:rPr>
              <w:t xml:space="preserve"> /</w:t>
            </w:r>
          </w:p>
          <w:p w:rsidR="00975B3C" w:rsidRPr="0029551F" w:rsidRDefault="00975B3C" w:rsidP="001760A4">
            <w:pPr>
              <w:pStyle w:val="ListParagraph"/>
              <w:ind w:left="0"/>
              <w:jc w:val="center"/>
              <w:rPr>
                <w:sz w:val="16"/>
              </w:rPr>
            </w:pPr>
            <w:r w:rsidRPr="00381E99">
              <w:rPr>
                <w:sz w:val="16"/>
                <w:szCs w:val="20"/>
              </w:rPr>
              <w:t>Company</w:t>
            </w:r>
          </w:p>
        </w:tc>
        <w:tc>
          <w:tcPr>
            <w:tcW w:w="567" w:type="dxa"/>
            <w:vMerge w:val="restart"/>
          </w:tcPr>
          <w:p w:rsidR="00975B3C" w:rsidRPr="0029551F" w:rsidRDefault="00975B3C" w:rsidP="001760A4">
            <w:pPr>
              <w:jc w:val="center"/>
              <w:rPr>
                <w:sz w:val="16"/>
                <w:szCs w:val="20"/>
              </w:rPr>
            </w:pPr>
          </w:p>
          <w:p w:rsidR="00975B3C" w:rsidRPr="0029551F" w:rsidRDefault="00975B3C" w:rsidP="001760A4">
            <w:pPr>
              <w:pStyle w:val="ListParagraph"/>
              <w:ind w:left="0"/>
              <w:jc w:val="center"/>
              <w:rPr>
                <w:sz w:val="16"/>
              </w:rPr>
            </w:pPr>
            <w:r>
              <w:rPr>
                <w:sz w:val="16"/>
                <w:szCs w:val="20"/>
              </w:rPr>
              <w:t xml:space="preserve">LAA </w:t>
            </w:r>
            <w:r w:rsidRPr="0029551F">
              <w:rPr>
                <w:sz w:val="16"/>
                <w:szCs w:val="20"/>
              </w:rPr>
              <w:t>LBT cat.</w:t>
            </w:r>
          </w:p>
        </w:tc>
        <w:tc>
          <w:tcPr>
            <w:tcW w:w="1418" w:type="dxa"/>
            <w:gridSpan w:val="2"/>
            <w:vMerge w:val="restart"/>
          </w:tcPr>
          <w:p w:rsidR="00975B3C" w:rsidRPr="0029551F" w:rsidRDefault="00975B3C" w:rsidP="001760A4">
            <w:pPr>
              <w:pStyle w:val="ListParagraph"/>
              <w:ind w:left="0"/>
              <w:jc w:val="center"/>
              <w:rPr>
                <w:sz w:val="16"/>
              </w:rPr>
            </w:pPr>
          </w:p>
          <w:p w:rsidR="00975B3C" w:rsidRPr="0029551F" w:rsidRDefault="00975B3C" w:rsidP="001760A4">
            <w:pPr>
              <w:pStyle w:val="ListParagraph"/>
              <w:ind w:left="0"/>
              <w:jc w:val="center"/>
              <w:rPr>
                <w:sz w:val="16"/>
                <w:szCs w:val="20"/>
              </w:rPr>
            </w:pPr>
            <w:r>
              <w:rPr>
                <w:sz w:val="16"/>
                <w:szCs w:val="20"/>
              </w:rPr>
              <w:t>Reported parameters</w:t>
            </w:r>
          </w:p>
        </w:tc>
        <w:tc>
          <w:tcPr>
            <w:tcW w:w="2126" w:type="dxa"/>
            <w:gridSpan w:val="3"/>
          </w:tcPr>
          <w:p w:rsidR="00975B3C" w:rsidRPr="0029551F" w:rsidRDefault="00975B3C" w:rsidP="001760A4">
            <w:pPr>
              <w:pStyle w:val="ListParagraph"/>
              <w:ind w:left="0"/>
              <w:jc w:val="center"/>
              <w:rPr>
                <w:sz w:val="16"/>
                <w:szCs w:val="20"/>
                <w:u w:val="single"/>
              </w:rPr>
            </w:pPr>
            <w:r w:rsidRPr="0029551F">
              <w:rPr>
                <w:sz w:val="16"/>
                <w:szCs w:val="20"/>
                <w:u w:val="single"/>
              </w:rPr>
              <w:t>Low load</w:t>
            </w:r>
          </w:p>
          <w:p w:rsidR="00975B3C" w:rsidRPr="0029551F" w:rsidRDefault="00975B3C" w:rsidP="001760A4">
            <w:pPr>
              <w:pStyle w:val="ListParagraph"/>
              <w:ind w:left="0"/>
              <w:jc w:val="center"/>
              <w:rPr>
                <w:sz w:val="16"/>
                <w:szCs w:val="20"/>
              </w:rPr>
            </w:pPr>
            <w:r>
              <w:rPr>
                <w:sz w:val="16"/>
                <w:szCs w:val="20"/>
              </w:rPr>
              <w:t xml:space="preserve">BO range for Wi-Fi in Step 1: </w:t>
            </w:r>
            <w:r w:rsidRPr="0029551F">
              <w:rPr>
                <w:rFonts w:ascii="Times New Roman" w:eastAsia="MS Mincho" w:hAnsi="Times New Roman" w:cs="Times New Roman"/>
                <w:sz w:val="16"/>
                <w:lang w:eastAsia="ja-JP"/>
              </w:rPr>
              <w:t>10%~25%</w:t>
            </w:r>
          </w:p>
        </w:tc>
        <w:tc>
          <w:tcPr>
            <w:tcW w:w="2126" w:type="dxa"/>
            <w:gridSpan w:val="3"/>
          </w:tcPr>
          <w:p w:rsidR="00975B3C" w:rsidRPr="0029551F" w:rsidRDefault="00975B3C" w:rsidP="001760A4">
            <w:pPr>
              <w:pStyle w:val="ListParagraph"/>
              <w:ind w:left="0"/>
              <w:jc w:val="center"/>
              <w:rPr>
                <w:sz w:val="16"/>
                <w:szCs w:val="20"/>
                <w:u w:val="single"/>
              </w:rPr>
            </w:pPr>
            <w:r w:rsidRPr="0029551F">
              <w:rPr>
                <w:sz w:val="16"/>
                <w:szCs w:val="20"/>
                <w:u w:val="single"/>
              </w:rPr>
              <w:t>Medium load</w:t>
            </w:r>
          </w:p>
          <w:p w:rsidR="00975B3C" w:rsidRPr="0029551F" w:rsidRDefault="00975B3C" w:rsidP="001760A4">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ascii="Times New Roman" w:eastAsia="MS Mincho" w:hAnsi="Times New Roman" w:cs="Times New Roman"/>
                <w:sz w:val="16"/>
                <w:lang w:eastAsia="ja-JP"/>
              </w:rPr>
              <w:t>35%~50%</w:t>
            </w:r>
          </w:p>
        </w:tc>
        <w:tc>
          <w:tcPr>
            <w:tcW w:w="2126" w:type="dxa"/>
            <w:gridSpan w:val="3"/>
          </w:tcPr>
          <w:p w:rsidR="00975B3C" w:rsidRPr="0029551F" w:rsidRDefault="00975B3C" w:rsidP="001760A4">
            <w:pPr>
              <w:pStyle w:val="ListParagraph"/>
              <w:ind w:left="0"/>
              <w:jc w:val="center"/>
              <w:rPr>
                <w:sz w:val="16"/>
                <w:szCs w:val="20"/>
                <w:u w:val="single"/>
              </w:rPr>
            </w:pPr>
            <w:r w:rsidRPr="0029551F">
              <w:rPr>
                <w:sz w:val="16"/>
                <w:szCs w:val="20"/>
                <w:u w:val="single"/>
              </w:rPr>
              <w:t>High load</w:t>
            </w:r>
          </w:p>
          <w:p w:rsidR="00975B3C" w:rsidRPr="0029551F" w:rsidRDefault="00975B3C" w:rsidP="001760A4">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975B3C" w:rsidRPr="008564CE" w:rsidTr="00CD59AE">
        <w:trPr>
          <w:trHeight w:val="695"/>
        </w:trPr>
        <w:tc>
          <w:tcPr>
            <w:tcW w:w="992" w:type="dxa"/>
            <w:vMerge/>
          </w:tcPr>
          <w:p w:rsidR="00975B3C" w:rsidRPr="0029551F" w:rsidRDefault="00975B3C" w:rsidP="001760A4">
            <w:pPr>
              <w:pStyle w:val="ListParagraph"/>
              <w:ind w:left="0"/>
              <w:jc w:val="center"/>
              <w:rPr>
                <w:sz w:val="16"/>
              </w:rPr>
            </w:pPr>
          </w:p>
        </w:tc>
        <w:tc>
          <w:tcPr>
            <w:tcW w:w="567" w:type="dxa"/>
            <w:vMerge/>
          </w:tcPr>
          <w:p w:rsidR="00975B3C" w:rsidRPr="0029551F" w:rsidRDefault="00975B3C" w:rsidP="001760A4">
            <w:pPr>
              <w:pStyle w:val="ListParagraph"/>
              <w:ind w:left="0"/>
              <w:jc w:val="center"/>
              <w:rPr>
                <w:sz w:val="16"/>
              </w:rPr>
            </w:pPr>
          </w:p>
        </w:tc>
        <w:tc>
          <w:tcPr>
            <w:tcW w:w="1418" w:type="dxa"/>
            <w:gridSpan w:val="2"/>
            <w:vMerge/>
          </w:tcPr>
          <w:p w:rsidR="00975B3C" w:rsidRPr="0029551F" w:rsidRDefault="00975B3C" w:rsidP="001760A4">
            <w:pPr>
              <w:pStyle w:val="ListParagraph"/>
              <w:ind w:left="0"/>
              <w:jc w:val="center"/>
              <w:rPr>
                <w:sz w:val="16"/>
                <w:szCs w:val="20"/>
              </w:rPr>
            </w:pPr>
          </w:p>
        </w:tc>
        <w:tc>
          <w:tcPr>
            <w:tcW w:w="708" w:type="dxa"/>
          </w:tcPr>
          <w:p w:rsidR="00975B3C" w:rsidRDefault="00975B3C" w:rsidP="001760A4">
            <w:pPr>
              <w:pStyle w:val="ListParagraph"/>
              <w:ind w:left="0"/>
              <w:jc w:val="center"/>
              <w:rPr>
                <w:sz w:val="16"/>
                <w:szCs w:val="20"/>
              </w:rPr>
            </w:pPr>
            <w:r w:rsidRPr="00381E99">
              <w:rPr>
                <w:sz w:val="16"/>
                <w:szCs w:val="20"/>
              </w:rPr>
              <w:t>Wi-Fi in</w:t>
            </w:r>
          </w:p>
          <w:p w:rsidR="00975B3C" w:rsidRPr="0029551F" w:rsidRDefault="00975B3C" w:rsidP="001760A4">
            <w:pPr>
              <w:pStyle w:val="ListParagraph"/>
              <w:ind w:left="0"/>
              <w:jc w:val="center"/>
              <w:rPr>
                <w:sz w:val="16"/>
              </w:rPr>
            </w:pPr>
            <w:r w:rsidRPr="0029551F">
              <w:rPr>
                <w:sz w:val="16"/>
                <w:szCs w:val="20"/>
              </w:rPr>
              <w:t>step 1</w:t>
            </w:r>
          </w:p>
        </w:tc>
        <w:tc>
          <w:tcPr>
            <w:tcW w:w="709" w:type="dxa"/>
          </w:tcPr>
          <w:p w:rsidR="00975B3C" w:rsidRDefault="00975B3C" w:rsidP="001760A4">
            <w:pPr>
              <w:pStyle w:val="ListParagraph"/>
              <w:ind w:left="0"/>
              <w:jc w:val="center"/>
              <w:rPr>
                <w:sz w:val="16"/>
                <w:szCs w:val="20"/>
              </w:rPr>
            </w:pPr>
            <w:r w:rsidRPr="0029551F">
              <w:rPr>
                <w:sz w:val="16"/>
                <w:szCs w:val="20"/>
              </w:rPr>
              <w:t>Wi-Fi in</w:t>
            </w:r>
          </w:p>
          <w:p w:rsidR="00975B3C" w:rsidRPr="0029551F" w:rsidRDefault="00975B3C" w:rsidP="001760A4">
            <w:pPr>
              <w:pStyle w:val="ListParagraph"/>
              <w:ind w:left="0"/>
              <w:jc w:val="center"/>
              <w:rPr>
                <w:sz w:val="16"/>
              </w:rPr>
            </w:pPr>
            <w:r w:rsidRPr="0029551F">
              <w:rPr>
                <w:sz w:val="16"/>
                <w:szCs w:val="20"/>
              </w:rPr>
              <w:t>step 2</w:t>
            </w:r>
          </w:p>
        </w:tc>
        <w:tc>
          <w:tcPr>
            <w:tcW w:w="709" w:type="dxa"/>
          </w:tcPr>
          <w:p w:rsidR="00975B3C" w:rsidRDefault="00975B3C" w:rsidP="001760A4">
            <w:pPr>
              <w:pStyle w:val="ListParagraph"/>
              <w:ind w:left="0"/>
              <w:jc w:val="center"/>
              <w:rPr>
                <w:sz w:val="16"/>
                <w:szCs w:val="20"/>
              </w:rPr>
            </w:pPr>
            <w:r w:rsidRPr="00381E99">
              <w:rPr>
                <w:sz w:val="16"/>
                <w:szCs w:val="20"/>
              </w:rPr>
              <w:t>LAA</w:t>
            </w:r>
          </w:p>
          <w:p w:rsidR="00975B3C" w:rsidRDefault="00975B3C" w:rsidP="001760A4">
            <w:pPr>
              <w:pStyle w:val="ListParagraph"/>
              <w:ind w:left="0"/>
              <w:jc w:val="center"/>
              <w:rPr>
                <w:sz w:val="16"/>
                <w:szCs w:val="20"/>
              </w:rPr>
            </w:pPr>
            <w:r w:rsidRPr="00381E99">
              <w:rPr>
                <w:sz w:val="16"/>
                <w:szCs w:val="20"/>
              </w:rPr>
              <w:t>in</w:t>
            </w:r>
          </w:p>
          <w:p w:rsidR="00975B3C" w:rsidRPr="0029551F" w:rsidRDefault="00975B3C" w:rsidP="001760A4">
            <w:pPr>
              <w:pStyle w:val="ListParagraph"/>
              <w:ind w:left="0"/>
              <w:jc w:val="center"/>
              <w:rPr>
                <w:sz w:val="16"/>
                <w:szCs w:val="20"/>
              </w:rPr>
            </w:pPr>
            <w:r>
              <w:rPr>
                <w:sz w:val="16"/>
                <w:szCs w:val="20"/>
              </w:rPr>
              <w:t>s</w:t>
            </w:r>
            <w:r w:rsidRPr="0029551F">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1</w:t>
            </w:r>
          </w:p>
        </w:tc>
        <w:tc>
          <w:tcPr>
            <w:tcW w:w="708"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2</w:t>
            </w:r>
          </w:p>
        </w:tc>
        <w:tc>
          <w:tcPr>
            <w:tcW w:w="709"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29551F" w:rsidRDefault="00975B3C" w:rsidP="001760A4">
            <w:pPr>
              <w:pStyle w:val="ListParagraph"/>
              <w:ind w:left="0"/>
              <w:jc w:val="center"/>
              <w:rPr>
                <w:sz w:val="16"/>
                <w:szCs w:val="20"/>
              </w:rPr>
            </w:pPr>
            <w:r>
              <w:rPr>
                <w:sz w:val="16"/>
                <w:szCs w:val="20"/>
              </w:rPr>
              <w:t>s</w:t>
            </w:r>
            <w:r w:rsidRPr="00640547">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1</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2</w:t>
            </w:r>
          </w:p>
        </w:tc>
        <w:tc>
          <w:tcPr>
            <w:tcW w:w="708"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29551F" w:rsidRDefault="00975B3C" w:rsidP="001760A4">
            <w:pPr>
              <w:pStyle w:val="ListParagraph"/>
              <w:ind w:left="0"/>
              <w:jc w:val="center"/>
              <w:rPr>
                <w:sz w:val="16"/>
                <w:szCs w:val="20"/>
              </w:rPr>
            </w:pPr>
            <w:r>
              <w:rPr>
                <w:sz w:val="16"/>
                <w:szCs w:val="20"/>
              </w:rPr>
              <w:t>s</w:t>
            </w:r>
            <w:r w:rsidRPr="00640547">
              <w:rPr>
                <w:sz w:val="16"/>
                <w:szCs w:val="20"/>
              </w:rPr>
              <w:t>tep 2</w:t>
            </w:r>
          </w:p>
        </w:tc>
      </w:tr>
      <w:tr w:rsidR="00EA6662" w:rsidRPr="00B9733C" w:rsidTr="00CD59AE">
        <w:trPr>
          <w:trHeight w:val="269"/>
        </w:trPr>
        <w:tc>
          <w:tcPr>
            <w:tcW w:w="992" w:type="dxa"/>
            <w:vMerge w:val="restart"/>
          </w:tcPr>
          <w:p w:rsidR="00EA6662" w:rsidRPr="0029551F" w:rsidRDefault="001B2524" w:rsidP="001760A4">
            <w:pPr>
              <w:pStyle w:val="ListParagraph"/>
              <w:ind w:left="0"/>
              <w:jc w:val="center"/>
              <w:rPr>
                <w:sz w:val="16"/>
              </w:rPr>
            </w:pPr>
            <w:r>
              <w:rPr>
                <w:sz w:val="16"/>
              </w:rPr>
              <w:t>Ericsson</w:t>
            </w:r>
          </w:p>
        </w:tc>
        <w:tc>
          <w:tcPr>
            <w:tcW w:w="567" w:type="dxa"/>
            <w:vMerge w:val="restart"/>
          </w:tcPr>
          <w:p w:rsidR="00EA6662" w:rsidRPr="0029551F" w:rsidRDefault="001B2524" w:rsidP="001760A4">
            <w:pPr>
              <w:pStyle w:val="ListParagraph"/>
              <w:ind w:left="0"/>
              <w:jc w:val="center"/>
              <w:rPr>
                <w:sz w:val="16"/>
              </w:rPr>
            </w:pPr>
            <w:r>
              <w:rPr>
                <w:sz w:val="16"/>
              </w:rPr>
              <w:t>3</w:t>
            </w:r>
          </w:p>
        </w:tc>
        <w:tc>
          <w:tcPr>
            <w:tcW w:w="706" w:type="dxa"/>
            <w:vMerge w:val="restart"/>
          </w:tcPr>
          <w:p w:rsidR="00EA6662" w:rsidRDefault="00EA6662" w:rsidP="001760A4">
            <w:pPr>
              <w:pStyle w:val="ListParagraph"/>
              <w:ind w:left="0"/>
              <w:jc w:val="center"/>
              <w:rPr>
                <w:sz w:val="16"/>
              </w:rPr>
            </w:pPr>
          </w:p>
          <w:p w:rsidR="00EA6662" w:rsidRPr="00640547" w:rsidRDefault="00EA6662" w:rsidP="001760A4">
            <w:pPr>
              <w:pStyle w:val="ListParagraph"/>
              <w:ind w:left="0"/>
              <w:jc w:val="center"/>
              <w:rPr>
                <w:sz w:val="16"/>
              </w:rPr>
            </w:pPr>
            <w:r w:rsidRPr="00640547">
              <w:rPr>
                <w:sz w:val="16"/>
              </w:rPr>
              <w:t>UPT CDF</w:t>
            </w:r>
          </w:p>
          <w:p w:rsidR="00EA6662" w:rsidRPr="0029551F" w:rsidRDefault="00EA6662" w:rsidP="001760A4">
            <w:pPr>
              <w:pStyle w:val="ListParagraph"/>
              <w:ind w:left="0"/>
              <w:jc w:val="center"/>
              <w:rPr>
                <w:sz w:val="16"/>
              </w:rPr>
            </w:pPr>
            <w:r>
              <w:rPr>
                <w:sz w:val="16"/>
              </w:rPr>
              <w:t>[</w:t>
            </w:r>
            <w:r w:rsidRPr="00640547">
              <w:rPr>
                <w:sz w:val="16"/>
              </w:rPr>
              <w:t>Mbps</w:t>
            </w:r>
            <w:r>
              <w:rPr>
                <w:sz w:val="16"/>
              </w:rPr>
              <w:t>]</w:t>
            </w:r>
          </w:p>
        </w:tc>
        <w:tc>
          <w:tcPr>
            <w:tcW w:w="712" w:type="dxa"/>
          </w:tcPr>
          <w:p w:rsidR="00EA6662" w:rsidRPr="00E267A1" w:rsidRDefault="00EA6662" w:rsidP="001760A4">
            <w:pPr>
              <w:pStyle w:val="ListParagraph"/>
              <w:ind w:left="0"/>
              <w:jc w:val="center"/>
              <w:rPr>
                <w:sz w:val="16"/>
              </w:rPr>
            </w:pPr>
            <w:r w:rsidRPr="00E267A1">
              <w:rPr>
                <w:sz w:val="16"/>
              </w:rPr>
              <w:t>5%</w:t>
            </w:r>
          </w:p>
        </w:tc>
        <w:tc>
          <w:tcPr>
            <w:tcW w:w="708" w:type="dxa"/>
            <w:vAlign w:val="bottom"/>
          </w:tcPr>
          <w:p w:rsidR="00EA6662" w:rsidRPr="00E267A1" w:rsidRDefault="00EA6662" w:rsidP="001B2524">
            <w:pPr>
              <w:pStyle w:val="BodyText"/>
              <w:spacing w:before="20" w:after="20"/>
              <w:jc w:val="center"/>
              <w:rPr>
                <w:rFonts w:asciiTheme="minorHAnsi" w:hAnsiTheme="minorHAnsi" w:cstheme="minorHAnsi"/>
                <w:sz w:val="16"/>
                <w:szCs w:val="16"/>
              </w:rPr>
            </w:pPr>
            <w:r w:rsidRPr="00E267A1">
              <w:rPr>
                <w:rFonts w:asciiTheme="minorHAnsi" w:hAnsiTheme="minorHAnsi" w:cstheme="minorHAnsi"/>
                <w:color w:val="000000"/>
                <w:sz w:val="16"/>
                <w:szCs w:val="16"/>
              </w:rPr>
              <w:t>51.17</w:t>
            </w:r>
          </w:p>
        </w:tc>
        <w:tc>
          <w:tcPr>
            <w:tcW w:w="709" w:type="dxa"/>
            <w:vAlign w:val="bottom"/>
          </w:tcPr>
          <w:p w:rsidR="00EA6662"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61.82</w:t>
            </w:r>
            <w:r>
              <w:rPr>
                <w:rFonts w:asciiTheme="minorHAnsi" w:hAnsiTheme="minorHAnsi" w:cstheme="minorHAnsi"/>
                <w:color w:val="000000"/>
                <w:sz w:val="16"/>
                <w:szCs w:val="16"/>
              </w:rPr>
              <w:t>)</w:t>
            </w:r>
          </w:p>
          <w:p w:rsidR="00EA6662" w:rsidRPr="00B9733C" w:rsidRDefault="00EA6662"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54.02</w:t>
            </w:r>
          </w:p>
        </w:tc>
        <w:tc>
          <w:tcPr>
            <w:tcW w:w="709" w:type="dxa"/>
            <w:vAlign w:val="bottom"/>
          </w:tcPr>
          <w:p w:rsidR="00EA6662"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104.0</w:t>
            </w:r>
            <w:r>
              <w:rPr>
                <w:rFonts w:asciiTheme="minorHAnsi" w:hAnsiTheme="minorHAnsi" w:cstheme="minorHAnsi"/>
                <w:color w:val="000000"/>
                <w:sz w:val="16"/>
                <w:szCs w:val="16"/>
              </w:rPr>
              <w:t>)</w:t>
            </w:r>
          </w:p>
          <w:p w:rsidR="00EA6662" w:rsidRPr="00B9733C" w:rsidRDefault="00EA6662"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69.41</w:t>
            </w:r>
          </w:p>
        </w:tc>
        <w:tc>
          <w:tcPr>
            <w:tcW w:w="709" w:type="dxa"/>
            <w:vAlign w:val="bottom"/>
          </w:tcPr>
          <w:p w:rsidR="00EA6662" w:rsidRPr="00CD1A90" w:rsidRDefault="00EA6662"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28.99</w:t>
            </w:r>
          </w:p>
        </w:tc>
        <w:tc>
          <w:tcPr>
            <w:tcW w:w="708" w:type="dxa"/>
            <w:vAlign w:val="bottom"/>
          </w:tcPr>
          <w:p w:rsidR="00EA6662" w:rsidRPr="00CD1A90"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46.18</w:t>
            </w:r>
            <w:r>
              <w:rPr>
                <w:rFonts w:asciiTheme="minorHAnsi" w:hAnsiTheme="minorHAnsi" w:cstheme="minorHAnsi"/>
                <w:color w:val="000000"/>
                <w:sz w:val="16"/>
                <w:szCs w:val="16"/>
              </w:rPr>
              <w:t>)</w:t>
            </w:r>
          </w:p>
          <w:p w:rsidR="00EA6662" w:rsidRPr="00CD1A90" w:rsidRDefault="00EA6662" w:rsidP="001B2524">
            <w:pPr>
              <w:pStyle w:val="BodyText"/>
              <w:spacing w:before="20" w:after="20"/>
              <w:jc w:val="center"/>
              <w:rPr>
                <w:rFonts w:asciiTheme="minorHAnsi" w:hAnsiTheme="minorHAnsi" w:cstheme="minorHAnsi"/>
                <w:sz w:val="16"/>
                <w:szCs w:val="16"/>
              </w:rPr>
            </w:pPr>
            <w:r w:rsidRPr="00CD1A90">
              <w:rPr>
                <w:rFonts w:asciiTheme="minorHAnsi" w:hAnsiTheme="minorHAnsi" w:cstheme="minorHAnsi"/>
                <w:color w:val="000000"/>
                <w:sz w:val="16"/>
                <w:szCs w:val="16"/>
              </w:rPr>
              <w:t>34.13</w:t>
            </w:r>
          </w:p>
        </w:tc>
        <w:tc>
          <w:tcPr>
            <w:tcW w:w="709" w:type="dxa"/>
            <w:vAlign w:val="bottom"/>
          </w:tcPr>
          <w:p w:rsidR="00EA6662" w:rsidRPr="00CD1A90"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71.20</w:t>
            </w:r>
            <w:r>
              <w:rPr>
                <w:rFonts w:asciiTheme="minorHAnsi" w:hAnsiTheme="minorHAnsi" w:cstheme="minorHAnsi"/>
                <w:color w:val="000000"/>
                <w:sz w:val="16"/>
                <w:szCs w:val="16"/>
              </w:rPr>
              <w:t>)</w:t>
            </w:r>
          </w:p>
          <w:p w:rsidR="00EA6662" w:rsidRPr="00CD1A90" w:rsidRDefault="00EA6662" w:rsidP="001B2524">
            <w:pPr>
              <w:pStyle w:val="BodyText"/>
              <w:spacing w:before="20" w:after="20"/>
              <w:jc w:val="center"/>
              <w:rPr>
                <w:rFonts w:asciiTheme="minorHAnsi" w:hAnsiTheme="minorHAnsi" w:cstheme="minorHAnsi"/>
                <w:sz w:val="16"/>
                <w:szCs w:val="16"/>
              </w:rPr>
            </w:pPr>
            <w:r w:rsidRPr="00CD1A90">
              <w:rPr>
                <w:rFonts w:asciiTheme="minorHAnsi" w:hAnsiTheme="minorHAnsi" w:cstheme="minorHAnsi"/>
                <w:color w:val="000000"/>
                <w:sz w:val="16"/>
                <w:szCs w:val="16"/>
              </w:rPr>
              <w:t>37.37</w:t>
            </w:r>
          </w:p>
        </w:tc>
        <w:tc>
          <w:tcPr>
            <w:tcW w:w="709" w:type="dxa"/>
            <w:vAlign w:val="bottom"/>
          </w:tcPr>
          <w:p w:rsidR="00EA6662" w:rsidRPr="009D6D5A"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10.05</w:t>
            </w:r>
          </w:p>
        </w:tc>
        <w:tc>
          <w:tcPr>
            <w:tcW w:w="709" w:type="dxa"/>
            <w:vAlign w:val="bottom"/>
          </w:tcPr>
          <w:p w:rsidR="00EA6662"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30.14</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22.33</w:t>
            </w:r>
          </w:p>
        </w:tc>
        <w:tc>
          <w:tcPr>
            <w:tcW w:w="708" w:type="dxa"/>
            <w:vAlign w:val="bottom"/>
          </w:tcPr>
          <w:p w:rsidR="00EA6662"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45.89</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17.05</w:t>
            </w:r>
          </w:p>
        </w:tc>
      </w:tr>
      <w:tr w:rsidR="00EA6662" w:rsidRPr="00B9733C" w:rsidTr="00CD59AE">
        <w:trPr>
          <w:trHeight w:val="142"/>
        </w:trPr>
        <w:tc>
          <w:tcPr>
            <w:tcW w:w="992" w:type="dxa"/>
            <w:vMerge/>
          </w:tcPr>
          <w:p w:rsidR="00EA6662" w:rsidRPr="0029551F" w:rsidRDefault="00EA6662" w:rsidP="001760A4">
            <w:pPr>
              <w:pStyle w:val="ListParagraph"/>
              <w:ind w:left="0"/>
              <w:jc w:val="center"/>
              <w:rPr>
                <w:sz w:val="16"/>
              </w:rPr>
            </w:pPr>
          </w:p>
        </w:tc>
        <w:tc>
          <w:tcPr>
            <w:tcW w:w="567" w:type="dxa"/>
            <w:vMerge/>
          </w:tcPr>
          <w:p w:rsidR="00EA6662" w:rsidRPr="0029551F" w:rsidRDefault="00EA6662" w:rsidP="001760A4">
            <w:pPr>
              <w:pStyle w:val="ListParagraph"/>
              <w:ind w:left="0"/>
              <w:jc w:val="center"/>
              <w:rPr>
                <w:sz w:val="16"/>
              </w:rPr>
            </w:pPr>
          </w:p>
        </w:tc>
        <w:tc>
          <w:tcPr>
            <w:tcW w:w="706" w:type="dxa"/>
            <w:vMerge/>
          </w:tcPr>
          <w:p w:rsidR="00EA6662" w:rsidRPr="0029551F" w:rsidRDefault="00EA6662" w:rsidP="001760A4">
            <w:pPr>
              <w:pStyle w:val="ListParagraph"/>
              <w:ind w:left="0"/>
              <w:jc w:val="center"/>
              <w:rPr>
                <w:sz w:val="16"/>
              </w:rPr>
            </w:pPr>
          </w:p>
        </w:tc>
        <w:tc>
          <w:tcPr>
            <w:tcW w:w="712" w:type="dxa"/>
          </w:tcPr>
          <w:p w:rsidR="00EA6662" w:rsidRPr="00E267A1" w:rsidRDefault="00EA6662" w:rsidP="001760A4">
            <w:pPr>
              <w:pStyle w:val="ListParagraph"/>
              <w:ind w:left="0"/>
              <w:jc w:val="center"/>
              <w:rPr>
                <w:sz w:val="16"/>
              </w:rPr>
            </w:pPr>
            <w:r w:rsidRPr="00E267A1">
              <w:rPr>
                <w:sz w:val="16"/>
              </w:rPr>
              <w:t>50%</w:t>
            </w:r>
          </w:p>
        </w:tc>
        <w:tc>
          <w:tcPr>
            <w:tcW w:w="708" w:type="dxa"/>
            <w:vAlign w:val="bottom"/>
          </w:tcPr>
          <w:p w:rsidR="00EA6662" w:rsidRPr="00E267A1" w:rsidRDefault="00EA6662" w:rsidP="001B2524">
            <w:pPr>
              <w:pStyle w:val="BodyText"/>
              <w:spacing w:before="20" w:after="20"/>
              <w:jc w:val="center"/>
              <w:rPr>
                <w:rFonts w:asciiTheme="minorHAnsi" w:hAnsiTheme="minorHAnsi" w:cstheme="minorHAnsi"/>
                <w:sz w:val="16"/>
                <w:szCs w:val="16"/>
              </w:rPr>
            </w:pPr>
            <w:r w:rsidRPr="00E267A1">
              <w:rPr>
                <w:rFonts w:asciiTheme="minorHAnsi" w:hAnsiTheme="minorHAnsi" w:cstheme="minorHAnsi"/>
                <w:color w:val="000000"/>
                <w:sz w:val="16"/>
                <w:szCs w:val="16"/>
              </w:rPr>
              <w:t>80.60</w:t>
            </w:r>
          </w:p>
        </w:tc>
        <w:tc>
          <w:tcPr>
            <w:tcW w:w="709" w:type="dxa"/>
            <w:vAlign w:val="bottom"/>
          </w:tcPr>
          <w:p w:rsidR="00EA6662"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90.98</w:t>
            </w:r>
            <w:r>
              <w:rPr>
                <w:rFonts w:asciiTheme="minorHAnsi" w:hAnsiTheme="minorHAnsi" w:cstheme="minorHAnsi"/>
                <w:color w:val="000000"/>
                <w:sz w:val="16"/>
                <w:szCs w:val="16"/>
              </w:rPr>
              <w:t>)</w:t>
            </w:r>
          </w:p>
          <w:p w:rsidR="00EA6662" w:rsidRPr="00B9733C" w:rsidRDefault="00EA6662"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89.45</w:t>
            </w:r>
          </w:p>
        </w:tc>
        <w:tc>
          <w:tcPr>
            <w:tcW w:w="709" w:type="dxa"/>
            <w:vAlign w:val="bottom"/>
          </w:tcPr>
          <w:p w:rsidR="00EA6662"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131.</w:t>
            </w:r>
            <w:r>
              <w:rPr>
                <w:rFonts w:asciiTheme="minorHAnsi" w:hAnsiTheme="minorHAnsi" w:cstheme="minorHAnsi"/>
                <w:color w:val="000000"/>
                <w:sz w:val="16"/>
                <w:szCs w:val="16"/>
              </w:rPr>
              <w:t>1)</w:t>
            </w:r>
          </w:p>
          <w:p w:rsidR="00EA6662" w:rsidRPr="00B9733C" w:rsidRDefault="00EA6662"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93.42</w:t>
            </w:r>
          </w:p>
        </w:tc>
        <w:tc>
          <w:tcPr>
            <w:tcW w:w="709" w:type="dxa"/>
            <w:vAlign w:val="bottom"/>
          </w:tcPr>
          <w:p w:rsidR="00EA6662" w:rsidRPr="00CD1A90" w:rsidRDefault="00EA6662"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56.98</w:t>
            </w:r>
          </w:p>
        </w:tc>
        <w:tc>
          <w:tcPr>
            <w:tcW w:w="708" w:type="dxa"/>
            <w:vAlign w:val="bottom"/>
          </w:tcPr>
          <w:p w:rsidR="00EA6662" w:rsidRPr="00CD1A90"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78.77</w:t>
            </w:r>
            <w:r>
              <w:rPr>
                <w:rFonts w:asciiTheme="minorHAnsi" w:hAnsiTheme="minorHAnsi" w:cstheme="minorHAnsi"/>
                <w:color w:val="000000"/>
                <w:sz w:val="16"/>
                <w:szCs w:val="16"/>
              </w:rPr>
              <w:t>)</w:t>
            </w:r>
          </w:p>
          <w:p w:rsidR="00EA6662" w:rsidRPr="00CD1A90" w:rsidRDefault="00EA6662" w:rsidP="001B2524">
            <w:pPr>
              <w:pStyle w:val="BodyText"/>
              <w:spacing w:before="20" w:after="20"/>
              <w:jc w:val="center"/>
              <w:rPr>
                <w:rFonts w:asciiTheme="minorHAnsi" w:hAnsiTheme="minorHAnsi" w:cstheme="minorHAnsi"/>
                <w:sz w:val="16"/>
                <w:szCs w:val="16"/>
              </w:rPr>
            </w:pPr>
            <w:r w:rsidRPr="00CD1A90">
              <w:rPr>
                <w:rFonts w:asciiTheme="minorHAnsi" w:hAnsiTheme="minorHAnsi" w:cstheme="minorHAnsi"/>
                <w:color w:val="000000"/>
                <w:sz w:val="16"/>
                <w:szCs w:val="16"/>
              </w:rPr>
              <w:t>76.64</w:t>
            </w:r>
          </w:p>
        </w:tc>
        <w:tc>
          <w:tcPr>
            <w:tcW w:w="709" w:type="dxa"/>
            <w:vAlign w:val="bottom"/>
          </w:tcPr>
          <w:p w:rsidR="00EA6662" w:rsidRPr="00CD1A90"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102.5</w:t>
            </w:r>
            <w:r>
              <w:rPr>
                <w:rFonts w:asciiTheme="minorHAnsi" w:hAnsiTheme="minorHAnsi" w:cstheme="minorHAnsi"/>
                <w:color w:val="000000"/>
                <w:sz w:val="16"/>
                <w:szCs w:val="16"/>
              </w:rPr>
              <w:t>)</w:t>
            </w:r>
          </w:p>
          <w:p w:rsidR="00EA6662" w:rsidRPr="00CD1A90" w:rsidRDefault="00EA6662" w:rsidP="001B2524">
            <w:pPr>
              <w:pStyle w:val="BodyText"/>
              <w:spacing w:before="20" w:after="20"/>
              <w:jc w:val="center"/>
              <w:rPr>
                <w:rFonts w:asciiTheme="minorHAnsi" w:hAnsiTheme="minorHAnsi" w:cstheme="minorHAnsi"/>
                <w:sz w:val="16"/>
                <w:szCs w:val="16"/>
              </w:rPr>
            </w:pPr>
            <w:r w:rsidRPr="00CD1A90">
              <w:rPr>
                <w:rFonts w:asciiTheme="minorHAnsi" w:hAnsiTheme="minorHAnsi" w:cstheme="minorHAnsi"/>
                <w:color w:val="000000"/>
                <w:sz w:val="16"/>
                <w:szCs w:val="16"/>
              </w:rPr>
              <w:t>69.23</w:t>
            </w:r>
          </w:p>
        </w:tc>
        <w:tc>
          <w:tcPr>
            <w:tcW w:w="709" w:type="dxa"/>
            <w:vAlign w:val="bottom"/>
          </w:tcPr>
          <w:p w:rsidR="00EA6662" w:rsidRPr="009D6D5A" w:rsidRDefault="009D6D5A" w:rsidP="00EA6662">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35.39</w:t>
            </w:r>
          </w:p>
        </w:tc>
        <w:tc>
          <w:tcPr>
            <w:tcW w:w="709" w:type="dxa"/>
            <w:vAlign w:val="bottom"/>
          </w:tcPr>
          <w:p w:rsidR="00EA6662"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69.61</w:t>
            </w:r>
            <w:r>
              <w:rPr>
                <w:rFonts w:asciiTheme="minorHAnsi" w:hAnsiTheme="minorHAnsi" w:cstheme="minorHAnsi"/>
                <w:color w:val="000000"/>
                <w:sz w:val="16"/>
                <w:szCs w:val="16"/>
              </w:rPr>
              <w:t>)</w:t>
            </w:r>
          </w:p>
          <w:p w:rsidR="00EA6662" w:rsidRPr="009D6D5A" w:rsidRDefault="00EA6662"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68.23</w:t>
            </w:r>
          </w:p>
        </w:tc>
        <w:tc>
          <w:tcPr>
            <w:tcW w:w="708" w:type="dxa"/>
            <w:vAlign w:val="bottom"/>
          </w:tcPr>
          <w:p w:rsidR="00EA6662"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79.99</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49.46</w:t>
            </w:r>
          </w:p>
        </w:tc>
      </w:tr>
      <w:tr w:rsidR="00EA6662" w:rsidRPr="00B9733C" w:rsidTr="00CD59AE">
        <w:trPr>
          <w:trHeight w:val="142"/>
        </w:trPr>
        <w:tc>
          <w:tcPr>
            <w:tcW w:w="992" w:type="dxa"/>
            <w:vMerge/>
          </w:tcPr>
          <w:p w:rsidR="00EA6662" w:rsidRPr="0029551F" w:rsidRDefault="00EA6662" w:rsidP="001760A4">
            <w:pPr>
              <w:pStyle w:val="ListParagraph"/>
              <w:ind w:left="0"/>
              <w:jc w:val="center"/>
              <w:rPr>
                <w:sz w:val="16"/>
              </w:rPr>
            </w:pPr>
          </w:p>
        </w:tc>
        <w:tc>
          <w:tcPr>
            <w:tcW w:w="567" w:type="dxa"/>
            <w:vMerge/>
          </w:tcPr>
          <w:p w:rsidR="00EA6662" w:rsidRPr="0029551F" w:rsidRDefault="00EA6662" w:rsidP="001760A4">
            <w:pPr>
              <w:pStyle w:val="ListParagraph"/>
              <w:ind w:left="0"/>
              <w:jc w:val="center"/>
              <w:rPr>
                <w:sz w:val="16"/>
              </w:rPr>
            </w:pPr>
          </w:p>
        </w:tc>
        <w:tc>
          <w:tcPr>
            <w:tcW w:w="706" w:type="dxa"/>
            <w:vMerge/>
          </w:tcPr>
          <w:p w:rsidR="00EA6662" w:rsidRPr="0029551F" w:rsidRDefault="00EA6662" w:rsidP="001760A4">
            <w:pPr>
              <w:pStyle w:val="ListParagraph"/>
              <w:ind w:left="0"/>
              <w:jc w:val="center"/>
              <w:rPr>
                <w:sz w:val="16"/>
              </w:rPr>
            </w:pPr>
          </w:p>
        </w:tc>
        <w:tc>
          <w:tcPr>
            <w:tcW w:w="712" w:type="dxa"/>
          </w:tcPr>
          <w:p w:rsidR="00EA6662" w:rsidRPr="00E267A1" w:rsidRDefault="00EA6662" w:rsidP="001760A4">
            <w:pPr>
              <w:pStyle w:val="ListParagraph"/>
              <w:ind w:left="0"/>
              <w:jc w:val="center"/>
              <w:rPr>
                <w:sz w:val="16"/>
              </w:rPr>
            </w:pPr>
            <w:r w:rsidRPr="00E267A1">
              <w:rPr>
                <w:sz w:val="16"/>
              </w:rPr>
              <w:t>95%</w:t>
            </w:r>
          </w:p>
        </w:tc>
        <w:tc>
          <w:tcPr>
            <w:tcW w:w="708" w:type="dxa"/>
            <w:vAlign w:val="bottom"/>
          </w:tcPr>
          <w:p w:rsidR="00EA6662" w:rsidRPr="00E267A1" w:rsidRDefault="00EA6662" w:rsidP="001B2524">
            <w:pPr>
              <w:pStyle w:val="BodyText"/>
              <w:spacing w:before="20" w:after="20"/>
              <w:jc w:val="center"/>
              <w:rPr>
                <w:rFonts w:asciiTheme="minorHAnsi" w:hAnsiTheme="minorHAnsi" w:cstheme="minorHAnsi"/>
                <w:sz w:val="16"/>
                <w:szCs w:val="16"/>
              </w:rPr>
            </w:pPr>
            <w:r w:rsidRPr="00E267A1">
              <w:rPr>
                <w:rFonts w:asciiTheme="minorHAnsi" w:hAnsiTheme="minorHAnsi" w:cstheme="minorHAnsi"/>
                <w:color w:val="000000"/>
                <w:sz w:val="16"/>
                <w:szCs w:val="16"/>
              </w:rPr>
              <w:t>101.2</w:t>
            </w:r>
          </w:p>
        </w:tc>
        <w:tc>
          <w:tcPr>
            <w:tcW w:w="709" w:type="dxa"/>
            <w:vAlign w:val="bottom"/>
          </w:tcPr>
          <w:p w:rsidR="00EA6662"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110.7</w:t>
            </w:r>
            <w:r>
              <w:rPr>
                <w:rFonts w:asciiTheme="minorHAnsi" w:hAnsiTheme="minorHAnsi" w:cstheme="minorHAnsi"/>
                <w:color w:val="000000"/>
                <w:sz w:val="16"/>
                <w:szCs w:val="16"/>
              </w:rPr>
              <w:t>)</w:t>
            </w:r>
          </w:p>
          <w:p w:rsidR="00EA6662" w:rsidRPr="00B9733C" w:rsidRDefault="00EA6662"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109.8</w:t>
            </w:r>
          </w:p>
        </w:tc>
        <w:tc>
          <w:tcPr>
            <w:tcW w:w="709" w:type="dxa"/>
            <w:vAlign w:val="bottom"/>
          </w:tcPr>
          <w:p w:rsidR="00EA6662"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150.</w:t>
            </w:r>
            <w:r>
              <w:rPr>
                <w:rFonts w:asciiTheme="minorHAnsi" w:hAnsiTheme="minorHAnsi" w:cstheme="minorHAnsi"/>
                <w:color w:val="000000"/>
                <w:sz w:val="16"/>
                <w:szCs w:val="16"/>
              </w:rPr>
              <w:t>7)</w:t>
            </w:r>
          </w:p>
          <w:p w:rsidR="00EA6662" w:rsidRPr="00B9733C" w:rsidRDefault="00EA6662"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109.3</w:t>
            </w:r>
          </w:p>
        </w:tc>
        <w:tc>
          <w:tcPr>
            <w:tcW w:w="709" w:type="dxa"/>
            <w:vAlign w:val="bottom"/>
          </w:tcPr>
          <w:p w:rsidR="00EA6662" w:rsidRPr="00CD1A90" w:rsidRDefault="00EA6662"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81.33</w:t>
            </w:r>
          </w:p>
        </w:tc>
        <w:tc>
          <w:tcPr>
            <w:tcW w:w="708" w:type="dxa"/>
            <w:vAlign w:val="bottom"/>
          </w:tcPr>
          <w:p w:rsidR="00EA6662" w:rsidRPr="00CD1A90"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100.7</w:t>
            </w:r>
            <w:r>
              <w:rPr>
                <w:rFonts w:asciiTheme="minorHAnsi" w:hAnsiTheme="minorHAnsi" w:cstheme="minorHAnsi"/>
                <w:color w:val="000000"/>
                <w:sz w:val="16"/>
                <w:szCs w:val="16"/>
              </w:rPr>
              <w:t>)</w:t>
            </w:r>
          </w:p>
          <w:p w:rsidR="00EA6662" w:rsidRPr="00CD1A90" w:rsidRDefault="00EA6662" w:rsidP="001B2524">
            <w:pPr>
              <w:pStyle w:val="BodyText"/>
              <w:spacing w:before="20" w:after="20"/>
              <w:jc w:val="center"/>
              <w:rPr>
                <w:rFonts w:asciiTheme="minorHAnsi" w:hAnsiTheme="minorHAnsi" w:cstheme="minorHAnsi"/>
                <w:sz w:val="16"/>
                <w:szCs w:val="16"/>
              </w:rPr>
            </w:pPr>
            <w:r w:rsidRPr="00CD1A90">
              <w:rPr>
                <w:rFonts w:asciiTheme="minorHAnsi" w:hAnsiTheme="minorHAnsi" w:cstheme="minorHAnsi"/>
                <w:color w:val="000000"/>
                <w:sz w:val="16"/>
                <w:szCs w:val="16"/>
              </w:rPr>
              <w:t>98.80</w:t>
            </w:r>
          </w:p>
        </w:tc>
        <w:tc>
          <w:tcPr>
            <w:tcW w:w="709" w:type="dxa"/>
            <w:vAlign w:val="bottom"/>
          </w:tcPr>
          <w:p w:rsidR="00EA6662" w:rsidRPr="00CD1A90"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128.</w:t>
            </w:r>
            <w:r>
              <w:rPr>
                <w:rFonts w:asciiTheme="minorHAnsi" w:hAnsiTheme="minorHAnsi" w:cstheme="minorHAnsi"/>
                <w:color w:val="000000"/>
                <w:sz w:val="16"/>
                <w:szCs w:val="16"/>
              </w:rPr>
              <w:t>8)</w:t>
            </w:r>
          </w:p>
          <w:p w:rsidR="00EA6662" w:rsidRPr="00CD1A90" w:rsidRDefault="00EA6662" w:rsidP="001B2524">
            <w:pPr>
              <w:pStyle w:val="BodyText"/>
              <w:spacing w:before="20" w:after="20"/>
              <w:jc w:val="center"/>
              <w:rPr>
                <w:rFonts w:asciiTheme="minorHAnsi" w:hAnsiTheme="minorHAnsi" w:cstheme="minorHAnsi"/>
                <w:sz w:val="16"/>
                <w:szCs w:val="16"/>
              </w:rPr>
            </w:pPr>
            <w:r w:rsidRPr="00CD1A90">
              <w:rPr>
                <w:rFonts w:asciiTheme="minorHAnsi" w:hAnsiTheme="minorHAnsi" w:cstheme="minorHAnsi"/>
                <w:color w:val="000000"/>
                <w:sz w:val="16"/>
                <w:szCs w:val="16"/>
              </w:rPr>
              <w:t>93.62</w:t>
            </w:r>
          </w:p>
        </w:tc>
        <w:tc>
          <w:tcPr>
            <w:tcW w:w="709" w:type="dxa"/>
            <w:vAlign w:val="bottom"/>
          </w:tcPr>
          <w:p w:rsidR="00EA6662" w:rsidRPr="009D6D5A"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63.00</w:t>
            </w:r>
          </w:p>
        </w:tc>
        <w:tc>
          <w:tcPr>
            <w:tcW w:w="709" w:type="dxa"/>
            <w:vAlign w:val="bottom"/>
          </w:tcPr>
          <w:p w:rsidR="00EA6662"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92.28</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90.52</w:t>
            </w:r>
          </w:p>
        </w:tc>
        <w:tc>
          <w:tcPr>
            <w:tcW w:w="708" w:type="dxa"/>
            <w:vAlign w:val="bottom"/>
          </w:tcPr>
          <w:p w:rsidR="00EA6662"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111.</w:t>
            </w:r>
            <w:r>
              <w:rPr>
                <w:rFonts w:asciiTheme="minorHAnsi" w:hAnsiTheme="minorHAnsi" w:cstheme="minorHAnsi"/>
                <w:color w:val="000000"/>
                <w:sz w:val="16"/>
                <w:szCs w:val="16"/>
              </w:rPr>
              <w:t>8)</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80.84</w:t>
            </w:r>
          </w:p>
        </w:tc>
      </w:tr>
      <w:tr w:rsidR="00EA6662" w:rsidRPr="00B9733C" w:rsidTr="00CD59AE">
        <w:trPr>
          <w:trHeight w:val="142"/>
        </w:trPr>
        <w:tc>
          <w:tcPr>
            <w:tcW w:w="992" w:type="dxa"/>
            <w:vMerge/>
          </w:tcPr>
          <w:p w:rsidR="00EA6662" w:rsidRPr="0029551F" w:rsidRDefault="00EA6662" w:rsidP="001760A4">
            <w:pPr>
              <w:pStyle w:val="ListParagraph"/>
              <w:ind w:left="0"/>
              <w:jc w:val="center"/>
              <w:rPr>
                <w:sz w:val="16"/>
              </w:rPr>
            </w:pPr>
          </w:p>
        </w:tc>
        <w:tc>
          <w:tcPr>
            <w:tcW w:w="567" w:type="dxa"/>
            <w:vMerge/>
          </w:tcPr>
          <w:p w:rsidR="00EA6662" w:rsidRPr="0029551F" w:rsidRDefault="00EA6662" w:rsidP="001760A4">
            <w:pPr>
              <w:pStyle w:val="ListParagraph"/>
              <w:ind w:left="0"/>
              <w:jc w:val="center"/>
              <w:rPr>
                <w:sz w:val="16"/>
              </w:rPr>
            </w:pPr>
          </w:p>
        </w:tc>
        <w:tc>
          <w:tcPr>
            <w:tcW w:w="706" w:type="dxa"/>
            <w:vMerge/>
          </w:tcPr>
          <w:p w:rsidR="00EA6662" w:rsidRPr="0029551F" w:rsidRDefault="00EA6662" w:rsidP="001760A4">
            <w:pPr>
              <w:pStyle w:val="ListParagraph"/>
              <w:ind w:left="0"/>
              <w:jc w:val="center"/>
              <w:rPr>
                <w:sz w:val="16"/>
              </w:rPr>
            </w:pPr>
          </w:p>
        </w:tc>
        <w:tc>
          <w:tcPr>
            <w:tcW w:w="712" w:type="dxa"/>
          </w:tcPr>
          <w:p w:rsidR="00EA6662" w:rsidRPr="00E267A1" w:rsidRDefault="00EA6662" w:rsidP="001760A4">
            <w:pPr>
              <w:pStyle w:val="ListParagraph"/>
              <w:ind w:left="0"/>
              <w:jc w:val="center"/>
              <w:rPr>
                <w:sz w:val="16"/>
              </w:rPr>
            </w:pPr>
            <w:r w:rsidRPr="00E267A1">
              <w:rPr>
                <w:sz w:val="16"/>
              </w:rPr>
              <w:t>Mean</w:t>
            </w:r>
          </w:p>
        </w:tc>
        <w:tc>
          <w:tcPr>
            <w:tcW w:w="708" w:type="dxa"/>
          </w:tcPr>
          <w:p w:rsidR="00EA6662" w:rsidRPr="00E267A1" w:rsidRDefault="00A954C0" w:rsidP="001760A4">
            <w:pPr>
              <w:pStyle w:val="ListParagraph"/>
              <w:ind w:left="0"/>
              <w:jc w:val="center"/>
              <w:rPr>
                <w:rFonts w:cstheme="minorHAnsi"/>
                <w:sz w:val="16"/>
                <w:szCs w:val="16"/>
              </w:rPr>
            </w:pPr>
            <w:r w:rsidRPr="00E267A1">
              <w:rPr>
                <w:rFonts w:cstheme="minorHAnsi"/>
                <w:sz w:val="16"/>
                <w:szCs w:val="16"/>
              </w:rPr>
              <w:t>80.24</w:t>
            </w:r>
          </w:p>
        </w:tc>
        <w:tc>
          <w:tcPr>
            <w:tcW w:w="709" w:type="dxa"/>
          </w:tcPr>
          <w:p w:rsidR="00EA6662" w:rsidRDefault="00862378" w:rsidP="001760A4">
            <w:pPr>
              <w:pStyle w:val="ListParagraph"/>
              <w:ind w:left="0"/>
              <w:jc w:val="center"/>
              <w:rPr>
                <w:rFonts w:cstheme="minorHAnsi"/>
                <w:sz w:val="16"/>
                <w:szCs w:val="16"/>
              </w:rPr>
            </w:pPr>
            <w:r>
              <w:rPr>
                <w:rFonts w:cstheme="minorHAnsi"/>
                <w:sz w:val="16"/>
                <w:szCs w:val="16"/>
              </w:rPr>
              <w:t>(90.24)</w:t>
            </w:r>
          </w:p>
          <w:p w:rsidR="002D2EA6" w:rsidRPr="00B9733C" w:rsidRDefault="002D2EA6" w:rsidP="001760A4">
            <w:pPr>
              <w:pStyle w:val="ListParagraph"/>
              <w:ind w:left="0"/>
              <w:jc w:val="center"/>
              <w:rPr>
                <w:rFonts w:cstheme="minorHAnsi"/>
                <w:sz w:val="16"/>
                <w:szCs w:val="16"/>
              </w:rPr>
            </w:pPr>
            <w:r>
              <w:rPr>
                <w:rFonts w:cstheme="minorHAnsi"/>
                <w:sz w:val="16"/>
                <w:szCs w:val="16"/>
              </w:rPr>
              <w:t>87.92</w:t>
            </w:r>
          </w:p>
        </w:tc>
        <w:tc>
          <w:tcPr>
            <w:tcW w:w="709" w:type="dxa"/>
          </w:tcPr>
          <w:p w:rsidR="00EA6662" w:rsidRDefault="00862378" w:rsidP="001760A4">
            <w:pPr>
              <w:pStyle w:val="ListParagraph"/>
              <w:ind w:left="0"/>
              <w:jc w:val="center"/>
              <w:rPr>
                <w:rFonts w:cstheme="minorHAnsi"/>
                <w:sz w:val="16"/>
                <w:szCs w:val="16"/>
              </w:rPr>
            </w:pPr>
            <w:r>
              <w:rPr>
                <w:rFonts w:cstheme="minorHAnsi"/>
                <w:sz w:val="16"/>
                <w:szCs w:val="16"/>
              </w:rPr>
              <w:t>(130.8)</w:t>
            </w:r>
          </w:p>
          <w:p w:rsidR="002D2EA6" w:rsidRPr="00B9733C" w:rsidRDefault="002D2EA6" w:rsidP="001760A4">
            <w:pPr>
              <w:pStyle w:val="ListParagraph"/>
              <w:ind w:left="0"/>
              <w:jc w:val="center"/>
              <w:rPr>
                <w:rFonts w:cstheme="minorHAnsi"/>
                <w:sz w:val="16"/>
                <w:szCs w:val="16"/>
              </w:rPr>
            </w:pPr>
            <w:r>
              <w:rPr>
                <w:rFonts w:cstheme="minorHAnsi"/>
                <w:sz w:val="16"/>
                <w:szCs w:val="16"/>
              </w:rPr>
              <w:t>92.83</w:t>
            </w:r>
          </w:p>
        </w:tc>
        <w:tc>
          <w:tcPr>
            <w:tcW w:w="709" w:type="dxa"/>
          </w:tcPr>
          <w:p w:rsidR="00EA6662" w:rsidRPr="00B9733C" w:rsidRDefault="00426D3F" w:rsidP="001760A4">
            <w:pPr>
              <w:pStyle w:val="ListParagraph"/>
              <w:ind w:left="0"/>
              <w:jc w:val="center"/>
              <w:rPr>
                <w:rFonts w:cstheme="minorHAnsi"/>
                <w:sz w:val="16"/>
                <w:szCs w:val="16"/>
              </w:rPr>
            </w:pPr>
            <w:r>
              <w:rPr>
                <w:rFonts w:cstheme="minorHAnsi"/>
                <w:sz w:val="16"/>
                <w:szCs w:val="16"/>
              </w:rPr>
              <w:t>57.77</w:t>
            </w:r>
          </w:p>
        </w:tc>
        <w:tc>
          <w:tcPr>
            <w:tcW w:w="708" w:type="dxa"/>
          </w:tcPr>
          <w:p w:rsidR="00EA6662" w:rsidRDefault="00E03C08" w:rsidP="001760A4">
            <w:pPr>
              <w:pStyle w:val="ListParagraph"/>
              <w:ind w:left="0"/>
              <w:jc w:val="center"/>
              <w:rPr>
                <w:rFonts w:cstheme="minorHAnsi"/>
                <w:sz w:val="16"/>
                <w:szCs w:val="16"/>
              </w:rPr>
            </w:pPr>
            <w:r>
              <w:rPr>
                <w:rFonts w:cstheme="minorHAnsi"/>
                <w:sz w:val="16"/>
                <w:szCs w:val="16"/>
              </w:rPr>
              <w:t>(77.85)</w:t>
            </w:r>
          </w:p>
          <w:p w:rsidR="0015303D" w:rsidRPr="00B9733C" w:rsidRDefault="0015303D" w:rsidP="001760A4">
            <w:pPr>
              <w:pStyle w:val="ListParagraph"/>
              <w:ind w:left="0"/>
              <w:jc w:val="center"/>
              <w:rPr>
                <w:rFonts w:cstheme="minorHAnsi"/>
                <w:sz w:val="16"/>
                <w:szCs w:val="16"/>
              </w:rPr>
            </w:pPr>
            <w:r>
              <w:rPr>
                <w:rFonts w:cstheme="minorHAnsi"/>
                <w:sz w:val="16"/>
                <w:szCs w:val="16"/>
              </w:rPr>
              <w:t>74.73</w:t>
            </w:r>
          </w:p>
        </w:tc>
        <w:tc>
          <w:tcPr>
            <w:tcW w:w="709" w:type="dxa"/>
          </w:tcPr>
          <w:p w:rsidR="00EA6662" w:rsidRDefault="00E03C08" w:rsidP="001760A4">
            <w:pPr>
              <w:pStyle w:val="ListParagraph"/>
              <w:ind w:left="0"/>
              <w:jc w:val="center"/>
              <w:rPr>
                <w:rFonts w:cstheme="minorHAnsi"/>
                <w:sz w:val="16"/>
                <w:szCs w:val="16"/>
              </w:rPr>
            </w:pPr>
            <w:r>
              <w:rPr>
                <w:rFonts w:cstheme="minorHAnsi"/>
                <w:sz w:val="16"/>
                <w:szCs w:val="16"/>
              </w:rPr>
              <w:t>(102.8)</w:t>
            </w:r>
          </w:p>
          <w:p w:rsidR="0015303D" w:rsidRPr="00B9733C" w:rsidRDefault="0015303D" w:rsidP="001760A4">
            <w:pPr>
              <w:pStyle w:val="ListParagraph"/>
              <w:ind w:left="0"/>
              <w:jc w:val="center"/>
              <w:rPr>
                <w:rFonts w:cstheme="minorHAnsi"/>
                <w:sz w:val="16"/>
                <w:szCs w:val="16"/>
              </w:rPr>
            </w:pPr>
            <w:r>
              <w:rPr>
                <w:rFonts w:cstheme="minorHAnsi"/>
                <w:sz w:val="16"/>
                <w:szCs w:val="16"/>
              </w:rPr>
              <w:t>69.25</w:t>
            </w:r>
          </w:p>
        </w:tc>
        <w:tc>
          <w:tcPr>
            <w:tcW w:w="709" w:type="dxa"/>
          </w:tcPr>
          <w:p w:rsidR="00EA6662" w:rsidRPr="00B9733C" w:rsidRDefault="00426D3F" w:rsidP="001760A4">
            <w:pPr>
              <w:pStyle w:val="ListParagraph"/>
              <w:ind w:left="0"/>
              <w:jc w:val="center"/>
              <w:rPr>
                <w:rFonts w:cstheme="minorHAnsi"/>
                <w:sz w:val="16"/>
                <w:szCs w:val="16"/>
              </w:rPr>
            </w:pPr>
            <w:r>
              <w:rPr>
                <w:rFonts w:cstheme="minorHAnsi"/>
                <w:sz w:val="16"/>
                <w:szCs w:val="16"/>
              </w:rPr>
              <w:t>36.92</w:t>
            </w:r>
          </w:p>
        </w:tc>
        <w:tc>
          <w:tcPr>
            <w:tcW w:w="709" w:type="dxa"/>
          </w:tcPr>
          <w:p w:rsidR="00EA6662" w:rsidRDefault="00EE00B1" w:rsidP="001760A4">
            <w:pPr>
              <w:pStyle w:val="ListParagraph"/>
              <w:ind w:left="0"/>
              <w:jc w:val="center"/>
              <w:rPr>
                <w:rFonts w:cstheme="minorHAnsi"/>
                <w:sz w:val="16"/>
                <w:szCs w:val="16"/>
              </w:rPr>
            </w:pPr>
            <w:r>
              <w:rPr>
                <w:rFonts w:cstheme="minorHAnsi"/>
                <w:sz w:val="16"/>
                <w:szCs w:val="16"/>
              </w:rPr>
              <w:t>(68.04)</w:t>
            </w:r>
          </w:p>
          <w:p w:rsidR="00A82666" w:rsidRPr="00B9733C" w:rsidRDefault="00A82666" w:rsidP="001760A4">
            <w:pPr>
              <w:pStyle w:val="ListParagraph"/>
              <w:ind w:left="0"/>
              <w:jc w:val="center"/>
              <w:rPr>
                <w:rFonts w:cstheme="minorHAnsi"/>
                <w:sz w:val="16"/>
                <w:szCs w:val="16"/>
              </w:rPr>
            </w:pPr>
            <w:r>
              <w:rPr>
                <w:rFonts w:cstheme="minorHAnsi"/>
                <w:sz w:val="16"/>
                <w:szCs w:val="16"/>
              </w:rPr>
              <w:t>65.73</w:t>
            </w:r>
          </w:p>
        </w:tc>
        <w:tc>
          <w:tcPr>
            <w:tcW w:w="708" w:type="dxa"/>
          </w:tcPr>
          <w:p w:rsidR="00EA6662" w:rsidRDefault="00EE00B1" w:rsidP="001760A4">
            <w:pPr>
              <w:pStyle w:val="ListParagraph"/>
              <w:ind w:left="0"/>
              <w:jc w:val="center"/>
              <w:rPr>
                <w:rFonts w:cstheme="minorHAnsi"/>
                <w:sz w:val="16"/>
                <w:szCs w:val="16"/>
              </w:rPr>
            </w:pPr>
            <w:r>
              <w:rPr>
                <w:rFonts w:cstheme="minorHAnsi"/>
                <w:sz w:val="16"/>
                <w:szCs w:val="16"/>
              </w:rPr>
              <w:t>(80.91)</w:t>
            </w:r>
          </w:p>
          <w:p w:rsidR="00A82666" w:rsidRPr="00B9733C" w:rsidRDefault="00A82666" w:rsidP="001760A4">
            <w:pPr>
              <w:pStyle w:val="ListParagraph"/>
              <w:ind w:left="0"/>
              <w:jc w:val="center"/>
              <w:rPr>
                <w:rFonts w:cstheme="minorHAnsi"/>
                <w:sz w:val="16"/>
                <w:szCs w:val="16"/>
              </w:rPr>
            </w:pPr>
            <w:r>
              <w:rPr>
                <w:rFonts w:cstheme="minorHAnsi"/>
                <w:sz w:val="16"/>
                <w:szCs w:val="16"/>
              </w:rPr>
              <w:t>50.51</w:t>
            </w:r>
          </w:p>
        </w:tc>
      </w:tr>
      <w:tr w:rsidR="009D6D5A" w:rsidRPr="00B9733C" w:rsidTr="00CD59AE">
        <w:trPr>
          <w:trHeight w:val="142"/>
        </w:trPr>
        <w:tc>
          <w:tcPr>
            <w:tcW w:w="992" w:type="dxa"/>
            <w:vMerge/>
          </w:tcPr>
          <w:p w:rsidR="009D6D5A" w:rsidRPr="008564CE" w:rsidRDefault="009D6D5A" w:rsidP="001760A4">
            <w:pPr>
              <w:pStyle w:val="ListParagraph"/>
              <w:ind w:left="0"/>
              <w:jc w:val="center"/>
              <w:rPr>
                <w:sz w:val="16"/>
              </w:rPr>
            </w:pPr>
          </w:p>
        </w:tc>
        <w:tc>
          <w:tcPr>
            <w:tcW w:w="567" w:type="dxa"/>
            <w:vMerge/>
          </w:tcPr>
          <w:p w:rsidR="009D6D5A" w:rsidRPr="008564CE" w:rsidRDefault="009D6D5A" w:rsidP="001760A4">
            <w:pPr>
              <w:pStyle w:val="ListParagraph"/>
              <w:ind w:left="0"/>
              <w:jc w:val="center"/>
              <w:rPr>
                <w:sz w:val="16"/>
              </w:rPr>
            </w:pPr>
          </w:p>
        </w:tc>
        <w:tc>
          <w:tcPr>
            <w:tcW w:w="706" w:type="dxa"/>
            <w:vMerge w:val="restart"/>
          </w:tcPr>
          <w:p w:rsidR="009D6D5A" w:rsidRDefault="009D6D5A" w:rsidP="001760A4">
            <w:pPr>
              <w:pStyle w:val="ListParagraph"/>
              <w:ind w:left="0"/>
              <w:jc w:val="center"/>
              <w:rPr>
                <w:sz w:val="16"/>
              </w:rPr>
            </w:pPr>
          </w:p>
          <w:p w:rsidR="009D6D5A" w:rsidRPr="00640547" w:rsidRDefault="009D6D5A" w:rsidP="001760A4">
            <w:pPr>
              <w:pStyle w:val="ListParagraph"/>
              <w:ind w:left="0"/>
              <w:jc w:val="center"/>
              <w:rPr>
                <w:sz w:val="16"/>
              </w:rPr>
            </w:pPr>
            <w:r>
              <w:rPr>
                <w:sz w:val="16"/>
              </w:rPr>
              <w:t>Delay</w:t>
            </w:r>
            <w:r w:rsidRPr="00640547">
              <w:rPr>
                <w:sz w:val="16"/>
              </w:rPr>
              <w:t xml:space="preserve"> CDF</w:t>
            </w:r>
          </w:p>
          <w:p w:rsidR="009D6D5A" w:rsidRPr="00381E99" w:rsidRDefault="009D6D5A" w:rsidP="001760A4">
            <w:pPr>
              <w:pStyle w:val="ListParagraph"/>
              <w:ind w:left="0"/>
              <w:jc w:val="center"/>
              <w:rPr>
                <w:sz w:val="16"/>
              </w:rPr>
            </w:pPr>
            <w:r>
              <w:rPr>
                <w:sz w:val="16"/>
              </w:rPr>
              <w:t>[s]</w:t>
            </w:r>
          </w:p>
        </w:tc>
        <w:tc>
          <w:tcPr>
            <w:tcW w:w="712" w:type="dxa"/>
          </w:tcPr>
          <w:p w:rsidR="009D6D5A" w:rsidRPr="00E267A1" w:rsidRDefault="009D6D5A" w:rsidP="001760A4">
            <w:pPr>
              <w:pStyle w:val="ListParagraph"/>
              <w:ind w:left="0"/>
              <w:jc w:val="center"/>
              <w:rPr>
                <w:sz w:val="16"/>
              </w:rPr>
            </w:pPr>
            <w:r w:rsidRPr="00E267A1">
              <w:rPr>
                <w:sz w:val="16"/>
              </w:rPr>
              <w:t>5%</w:t>
            </w:r>
          </w:p>
        </w:tc>
        <w:tc>
          <w:tcPr>
            <w:tcW w:w="708" w:type="dxa"/>
            <w:vAlign w:val="bottom"/>
          </w:tcPr>
          <w:p w:rsidR="009D6D5A" w:rsidRPr="00E267A1" w:rsidRDefault="009D6D5A" w:rsidP="001B2524">
            <w:pPr>
              <w:pStyle w:val="BodyText"/>
              <w:spacing w:before="20" w:after="20"/>
              <w:jc w:val="center"/>
              <w:rPr>
                <w:rFonts w:asciiTheme="minorHAnsi" w:hAnsiTheme="minorHAnsi" w:cstheme="minorHAnsi"/>
                <w:sz w:val="16"/>
                <w:szCs w:val="16"/>
              </w:rPr>
            </w:pPr>
            <w:r w:rsidRPr="00E267A1">
              <w:rPr>
                <w:rFonts w:asciiTheme="minorHAnsi" w:hAnsiTheme="minorHAnsi" w:cstheme="minorHAnsi"/>
                <w:color w:val="000000"/>
                <w:sz w:val="16"/>
                <w:szCs w:val="16"/>
              </w:rPr>
              <w:t>0.0410</w:t>
            </w:r>
          </w:p>
        </w:tc>
        <w:tc>
          <w:tcPr>
            <w:tcW w:w="709" w:type="dxa"/>
            <w:vAlign w:val="bottom"/>
          </w:tcPr>
          <w:p w:rsidR="009D6D5A"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sidRPr="00B9733C">
              <w:rPr>
                <w:rFonts w:asciiTheme="minorHAnsi" w:hAnsiTheme="minorHAnsi" w:cstheme="minorHAnsi"/>
                <w:color w:val="000000"/>
                <w:sz w:val="16"/>
                <w:szCs w:val="16"/>
              </w:rPr>
              <w:t>0.035</w:t>
            </w:r>
            <w:r>
              <w:rPr>
                <w:rFonts w:asciiTheme="minorHAnsi" w:hAnsiTheme="minorHAnsi" w:cstheme="minorHAnsi"/>
                <w:color w:val="000000"/>
                <w:sz w:val="16"/>
                <w:szCs w:val="16"/>
              </w:rPr>
              <w:t>)</w:t>
            </w:r>
          </w:p>
          <w:p w:rsidR="009D6D5A" w:rsidRPr="00B9733C" w:rsidRDefault="009D6D5A"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0.036</w:t>
            </w:r>
          </w:p>
        </w:tc>
        <w:tc>
          <w:tcPr>
            <w:tcW w:w="709" w:type="dxa"/>
            <w:vAlign w:val="bottom"/>
          </w:tcPr>
          <w:p w:rsidR="009D6D5A"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sidRPr="00B9733C">
              <w:rPr>
                <w:rFonts w:asciiTheme="minorHAnsi" w:hAnsiTheme="minorHAnsi" w:cstheme="minorHAnsi"/>
                <w:color w:val="000000"/>
                <w:sz w:val="16"/>
                <w:szCs w:val="16"/>
              </w:rPr>
              <w:t>0.025</w:t>
            </w:r>
            <w:r>
              <w:rPr>
                <w:rFonts w:asciiTheme="minorHAnsi" w:hAnsiTheme="minorHAnsi" w:cstheme="minorHAnsi"/>
                <w:color w:val="000000"/>
                <w:sz w:val="16"/>
                <w:szCs w:val="16"/>
              </w:rPr>
              <w:t>)</w:t>
            </w:r>
          </w:p>
          <w:p w:rsidR="009D6D5A" w:rsidRPr="00B9733C" w:rsidRDefault="009D6D5A"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0.03</w:t>
            </w:r>
          </w:p>
        </w:tc>
        <w:tc>
          <w:tcPr>
            <w:tcW w:w="709" w:type="dxa"/>
            <w:vAlign w:val="bottom"/>
          </w:tcPr>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0.0610</w:t>
            </w:r>
          </w:p>
        </w:tc>
        <w:tc>
          <w:tcPr>
            <w:tcW w:w="708" w:type="dxa"/>
            <w:vAlign w:val="bottom"/>
          </w:tcPr>
          <w:p w:rsidR="009D6D5A" w:rsidRPr="00A14908"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0.041</w:t>
            </w:r>
            <w:r>
              <w:rPr>
                <w:rFonts w:asciiTheme="minorHAnsi" w:hAnsiTheme="minorHAnsi" w:cstheme="minorHAnsi"/>
                <w:color w:val="000000"/>
                <w:sz w:val="16"/>
                <w:szCs w:val="16"/>
              </w:rPr>
              <w:t>)</w:t>
            </w:r>
          </w:p>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0.042</w:t>
            </w:r>
          </w:p>
        </w:tc>
        <w:tc>
          <w:tcPr>
            <w:tcW w:w="709" w:type="dxa"/>
            <w:vAlign w:val="bottom"/>
          </w:tcPr>
          <w:p w:rsidR="009D6D5A" w:rsidRPr="00A14908"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0.030</w:t>
            </w:r>
            <w:r>
              <w:rPr>
                <w:rFonts w:asciiTheme="minorHAnsi" w:hAnsiTheme="minorHAnsi" w:cstheme="minorHAnsi"/>
                <w:color w:val="000000"/>
                <w:sz w:val="16"/>
                <w:szCs w:val="16"/>
              </w:rPr>
              <w:t>)</w:t>
            </w:r>
          </w:p>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0.045</w:t>
            </w:r>
          </w:p>
        </w:tc>
        <w:tc>
          <w:tcPr>
            <w:tcW w:w="709" w:type="dxa"/>
            <w:vAlign w:val="bottom"/>
          </w:tcPr>
          <w:p w:rsidR="009D6D5A" w:rsidRPr="009D6D5A"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0.092</w:t>
            </w:r>
          </w:p>
        </w:tc>
        <w:tc>
          <w:tcPr>
            <w:tcW w:w="709" w:type="dxa"/>
            <w:vAlign w:val="bottom"/>
          </w:tcPr>
          <w:p w:rsidR="009D6D5A"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0.047</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0.048</w:t>
            </w:r>
          </w:p>
        </w:tc>
        <w:tc>
          <w:tcPr>
            <w:tcW w:w="708" w:type="dxa"/>
            <w:vAlign w:val="bottom"/>
          </w:tcPr>
          <w:p w:rsidR="009D6D5A"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0.037</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0.058</w:t>
            </w:r>
          </w:p>
        </w:tc>
      </w:tr>
      <w:tr w:rsidR="009D6D5A" w:rsidRPr="00B9733C" w:rsidTr="00CD59AE">
        <w:trPr>
          <w:trHeight w:val="142"/>
        </w:trPr>
        <w:tc>
          <w:tcPr>
            <w:tcW w:w="992" w:type="dxa"/>
            <w:vMerge/>
          </w:tcPr>
          <w:p w:rsidR="009D6D5A" w:rsidRPr="008564CE" w:rsidRDefault="009D6D5A" w:rsidP="001760A4">
            <w:pPr>
              <w:pStyle w:val="ListParagraph"/>
              <w:ind w:left="0"/>
              <w:jc w:val="center"/>
              <w:rPr>
                <w:sz w:val="16"/>
              </w:rPr>
            </w:pPr>
          </w:p>
        </w:tc>
        <w:tc>
          <w:tcPr>
            <w:tcW w:w="567" w:type="dxa"/>
            <w:vMerge/>
          </w:tcPr>
          <w:p w:rsidR="009D6D5A" w:rsidRPr="008564CE" w:rsidRDefault="009D6D5A" w:rsidP="001760A4">
            <w:pPr>
              <w:pStyle w:val="ListParagraph"/>
              <w:ind w:left="0"/>
              <w:jc w:val="center"/>
              <w:rPr>
                <w:sz w:val="16"/>
              </w:rPr>
            </w:pPr>
          </w:p>
        </w:tc>
        <w:tc>
          <w:tcPr>
            <w:tcW w:w="706" w:type="dxa"/>
            <w:vMerge/>
          </w:tcPr>
          <w:p w:rsidR="009D6D5A" w:rsidRPr="008564CE" w:rsidRDefault="009D6D5A" w:rsidP="001760A4">
            <w:pPr>
              <w:pStyle w:val="ListParagraph"/>
              <w:ind w:left="0"/>
              <w:jc w:val="center"/>
              <w:rPr>
                <w:sz w:val="16"/>
              </w:rPr>
            </w:pPr>
          </w:p>
        </w:tc>
        <w:tc>
          <w:tcPr>
            <w:tcW w:w="712" w:type="dxa"/>
          </w:tcPr>
          <w:p w:rsidR="009D6D5A" w:rsidRPr="00E267A1" w:rsidRDefault="009D6D5A" w:rsidP="001760A4">
            <w:pPr>
              <w:pStyle w:val="ListParagraph"/>
              <w:ind w:left="0"/>
              <w:jc w:val="center"/>
              <w:rPr>
                <w:sz w:val="16"/>
              </w:rPr>
            </w:pPr>
            <w:r w:rsidRPr="00E267A1">
              <w:rPr>
                <w:sz w:val="16"/>
              </w:rPr>
              <w:t>50%</w:t>
            </w:r>
          </w:p>
        </w:tc>
        <w:tc>
          <w:tcPr>
            <w:tcW w:w="708" w:type="dxa"/>
            <w:vAlign w:val="bottom"/>
          </w:tcPr>
          <w:p w:rsidR="009D6D5A" w:rsidRPr="00E267A1" w:rsidRDefault="009D6D5A" w:rsidP="001B2524">
            <w:pPr>
              <w:pStyle w:val="BodyText"/>
              <w:spacing w:before="20" w:after="20"/>
              <w:jc w:val="center"/>
              <w:rPr>
                <w:rFonts w:asciiTheme="minorHAnsi" w:hAnsiTheme="minorHAnsi" w:cstheme="minorHAnsi"/>
                <w:sz w:val="16"/>
                <w:szCs w:val="16"/>
              </w:rPr>
            </w:pPr>
            <w:r w:rsidRPr="00E267A1">
              <w:rPr>
                <w:rFonts w:asciiTheme="minorHAnsi" w:hAnsiTheme="minorHAnsi" w:cstheme="minorHAnsi"/>
                <w:color w:val="000000"/>
                <w:sz w:val="16"/>
                <w:szCs w:val="16"/>
              </w:rPr>
              <w:t>0.0650</w:t>
            </w:r>
          </w:p>
        </w:tc>
        <w:tc>
          <w:tcPr>
            <w:tcW w:w="709" w:type="dxa"/>
            <w:vAlign w:val="bottom"/>
          </w:tcPr>
          <w:p w:rsidR="009D6D5A"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sidRPr="00B9733C">
              <w:rPr>
                <w:rFonts w:asciiTheme="minorHAnsi" w:hAnsiTheme="minorHAnsi" w:cstheme="minorHAnsi"/>
                <w:color w:val="000000"/>
                <w:sz w:val="16"/>
                <w:szCs w:val="16"/>
              </w:rPr>
              <w:t>0.049</w:t>
            </w:r>
            <w:r>
              <w:rPr>
                <w:rFonts w:asciiTheme="minorHAnsi" w:hAnsiTheme="minorHAnsi" w:cstheme="minorHAnsi"/>
                <w:color w:val="000000"/>
                <w:sz w:val="16"/>
                <w:szCs w:val="16"/>
              </w:rPr>
              <w:t>)</w:t>
            </w:r>
          </w:p>
          <w:p w:rsidR="009D6D5A" w:rsidRPr="00B9733C" w:rsidRDefault="009D6D5A"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0.05</w:t>
            </w:r>
          </w:p>
        </w:tc>
        <w:tc>
          <w:tcPr>
            <w:tcW w:w="709" w:type="dxa"/>
            <w:vAlign w:val="bottom"/>
          </w:tcPr>
          <w:p w:rsidR="009D6D5A"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sidRPr="00B9733C">
              <w:rPr>
                <w:rFonts w:asciiTheme="minorHAnsi" w:hAnsiTheme="minorHAnsi" w:cstheme="minorHAnsi"/>
                <w:color w:val="000000"/>
                <w:sz w:val="16"/>
                <w:szCs w:val="16"/>
              </w:rPr>
              <w:t>0.033</w:t>
            </w:r>
            <w:r>
              <w:rPr>
                <w:rFonts w:asciiTheme="minorHAnsi" w:hAnsiTheme="minorHAnsi" w:cstheme="minorHAnsi"/>
                <w:color w:val="000000"/>
                <w:sz w:val="16"/>
                <w:szCs w:val="16"/>
              </w:rPr>
              <w:t>)</w:t>
            </w:r>
          </w:p>
          <w:p w:rsidR="009D6D5A" w:rsidRPr="00B9733C" w:rsidRDefault="009D6D5A"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0.05</w:t>
            </w:r>
          </w:p>
        </w:tc>
        <w:tc>
          <w:tcPr>
            <w:tcW w:w="709" w:type="dxa"/>
            <w:vAlign w:val="bottom"/>
          </w:tcPr>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0.1260</w:t>
            </w:r>
          </w:p>
        </w:tc>
        <w:tc>
          <w:tcPr>
            <w:tcW w:w="708" w:type="dxa"/>
            <w:vAlign w:val="bottom"/>
          </w:tcPr>
          <w:p w:rsidR="009D6D5A" w:rsidRPr="00A14908"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0.062</w:t>
            </w:r>
            <w:r>
              <w:rPr>
                <w:rFonts w:asciiTheme="minorHAnsi" w:hAnsiTheme="minorHAnsi" w:cstheme="minorHAnsi"/>
                <w:color w:val="000000"/>
                <w:sz w:val="16"/>
                <w:szCs w:val="16"/>
              </w:rPr>
              <w:t>)</w:t>
            </w:r>
          </w:p>
          <w:p w:rsidR="009D6D5A" w:rsidRPr="00A14908"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0.065</w:t>
            </w:r>
          </w:p>
        </w:tc>
        <w:tc>
          <w:tcPr>
            <w:tcW w:w="709" w:type="dxa"/>
            <w:vAlign w:val="bottom"/>
          </w:tcPr>
          <w:p w:rsidR="009D6D5A" w:rsidRPr="00A14908"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0.049</w:t>
            </w:r>
            <w:r>
              <w:rPr>
                <w:rFonts w:asciiTheme="minorHAnsi" w:hAnsiTheme="minorHAnsi" w:cstheme="minorHAnsi"/>
                <w:color w:val="000000"/>
                <w:sz w:val="16"/>
                <w:szCs w:val="16"/>
              </w:rPr>
              <w:t>)</w:t>
            </w:r>
          </w:p>
          <w:p w:rsidR="009D6D5A" w:rsidRPr="00A14908"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0.089</w:t>
            </w:r>
          </w:p>
        </w:tc>
        <w:tc>
          <w:tcPr>
            <w:tcW w:w="709" w:type="dxa"/>
            <w:vAlign w:val="bottom"/>
          </w:tcPr>
          <w:p w:rsidR="009D6D5A" w:rsidRPr="009D6D5A"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0.236</w:t>
            </w:r>
          </w:p>
        </w:tc>
        <w:tc>
          <w:tcPr>
            <w:tcW w:w="709" w:type="dxa"/>
            <w:vAlign w:val="bottom"/>
          </w:tcPr>
          <w:p w:rsidR="009D6D5A"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0.075</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0.079</w:t>
            </w:r>
          </w:p>
        </w:tc>
        <w:tc>
          <w:tcPr>
            <w:tcW w:w="708" w:type="dxa"/>
            <w:vAlign w:val="bottom"/>
          </w:tcPr>
          <w:p w:rsidR="009D6D5A"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0.070</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0.152</w:t>
            </w:r>
          </w:p>
        </w:tc>
      </w:tr>
      <w:tr w:rsidR="009D6D5A" w:rsidRPr="00B9733C" w:rsidTr="00CD59AE">
        <w:trPr>
          <w:trHeight w:val="142"/>
        </w:trPr>
        <w:tc>
          <w:tcPr>
            <w:tcW w:w="992" w:type="dxa"/>
            <w:vMerge/>
          </w:tcPr>
          <w:p w:rsidR="009D6D5A" w:rsidRPr="008564CE" w:rsidRDefault="009D6D5A" w:rsidP="001760A4">
            <w:pPr>
              <w:pStyle w:val="ListParagraph"/>
              <w:ind w:left="0"/>
              <w:jc w:val="center"/>
              <w:rPr>
                <w:sz w:val="16"/>
              </w:rPr>
            </w:pPr>
          </w:p>
        </w:tc>
        <w:tc>
          <w:tcPr>
            <w:tcW w:w="567" w:type="dxa"/>
            <w:vMerge/>
          </w:tcPr>
          <w:p w:rsidR="009D6D5A" w:rsidRPr="008564CE" w:rsidRDefault="009D6D5A" w:rsidP="001760A4">
            <w:pPr>
              <w:pStyle w:val="ListParagraph"/>
              <w:ind w:left="0"/>
              <w:jc w:val="center"/>
              <w:rPr>
                <w:sz w:val="16"/>
              </w:rPr>
            </w:pPr>
          </w:p>
        </w:tc>
        <w:tc>
          <w:tcPr>
            <w:tcW w:w="706" w:type="dxa"/>
            <w:vMerge/>
          </w:tcPr>
          <w:p w:rsidR="009D6D5A" w:rsidRPr="008564CE" w:rsidRDefault="009D6D5A" w:rsidP="001760A4">
            <w:pPr>
              <w:pStyle w:val="ListParagraph"/>
              <w:ind w:left="0"/>
              <w:jc w:val="center"/>
              <w:rPr>
                <w:sz w:val="16"/>
              </w:rPr>
            </w:pPr>
          </w:p>
        </w:tc>
        <w:tc>
          <w:tcPr>
            <w:tcW w:w="712" w:type="dxa"/>
          </w:tcPr>
          <w:p w:rsidR="009D6D5A" w:rsidRPr="00E267A1" w:rsidRDefault="009D6D5A" w:rsidP="001760A4">
            <w:pPr>
              <w:pStyle w:val="ListParagraph"/>
              <w:ind w:left="0"/>
              <w:jc w:val="center"/>
              <w:rPr>
                <w:sz w:val="16"/>
              </w:rPr>
            </w:pPr>
            <w:r w:rsidRPr="00E267A1">
              <w:rPr>
                <w:sz w:val="16"/>
              </w:rPr>
              <w:t>95%</w:t>
            </w:r>
          </w:p>
        </w:tc>
        <w:tc>
          <w:tcPr>
            <w:tcW w:w="708" w:type="dxa"/>
            <w:vAlign w:val="bottom"/>
          </w:tcPr>
          <w:p w:rsidR="009D6D5A" w:rsidRPr="00E267A1" w:rsidRDefault="009D6D5A" w:rsidP="001B2524">
            <w:pPr>
              <w:pStyle w:val="BodyText"/>
              <w:spacing w:before="20" w:after="20"/>
              <w:jc w:val="center"/>
              <w:rPr>
                <w:rFonts w:asciiTheme="minorHAnsi" w:hAnsiTheme="minorHAnsi" w:cstheme="minorHAnsi"/>
                <w:sz w:val="16"/>
                <w:szCs w:val="16"/>
              </w:rPr>
            </w:pPr>
            <w:r w:rsidRPr="00E267A1">
              <w:rPr>
                <w:rFonts w:asciiTheme="minorHAnsi" w:hAnsiTheme="minorHAnsi" w:cstheme="minorHAnsi"/>
                <w:color w:val="000000"/>
                <w:sz w:val="16"/>
                <w:szCs w:val="16"/>
              </w:rPr>
              <w:t>0.1190</w:t>
            </w:r>
          </w:p>
        </w:tc>
        <w:tc>
          <w:tcPr>
            <w:tcW w:w="709" w:type="dxa"/>
            <w:vAlign w:val="bottom"/>
          </w:tcPr>
          <w:p w:rsidR="009D6D5A"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sidRPr="00B9733C">
              <w:rPr>
                <w:rFonts w:asciiTheme="minorHAnsi" w:hAnsiTheme="minorHAnsi" w:cstheme="minorHAnsi"/>
                <w:color w:val="000000"/>
                <w:sz w:val="16"/>
                <w:szCs w:val="16"/>
              </w:rPr>
              <w:t>0.076</w:t>
            </w:r>
            <w:r>
              <w:rPr>
                <w:rFonts w:asciiTheme="minorHAnsi" w:hAnsiTheme="minorHAnsi" w:cstheme="minorHAnsi"/>
                <w:color w:val="000000"/>
                <w:sz w:val="16"/>
                <w:szCs w:val="16"/>
              </w:rPr>
              <w:t>)</w:t>
            </w:r>
          </w:p>
          <w:p w:rsidR="009D6D5A" w:rsidRPr="00B9733C" w:rsidRDefault="009D6D5A"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0.116</w:t>
            </w:r>
          </w:p>
        </w:tc>
        <w:tc>
          <w:tcPr>
            <w:tcW w:w="709" w:type="dxa"/>
            <w:vAlign w:val="bottom"/>
          </w:tcPr>
          <w:p w:rsidR="009D6D5A"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sidRPr="00B9733C">
              <w:rPr>
                <w:rFonts w:asciiTheme="minorHAnsi" w:hAnsiTheme="minorHAnsi" w:cstheme="minorHAnsi"/>
                <w:color w:val="000000"/>
                <w:sz w:val="16"/>
                <w:szCs w:val="16"/>
              </w:rPr>
              <w:t>0.045</w:t>
            </w:r>
            <w:r>
              <w:rPr>
                <w:rFonts w:asciiTheme="minorHAnsi" w:hAnsiTheme="minorHAnsi" w:cstheme="minorHAnsi"/>
                <w:color w:val="000000"/>
                <w:sz w:val="16"/>
                <w:szCs w:val="16"/>
              </w:rPr>
              <w:t>)</w:t>
            </w:r>
          </w:p>
          <w:p w:rsidR="009D6D5A" w:rsidRPr="00B9733C" w:rsidRDefault="009D6D5A"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0.099</w:t>
            </w:r>
          </w:p>
        </w:tc>
        <w:tc>
          <w:tcPr>
            <w:tcW w:w="709" w:type="dxa"/>
            <w:vAlign w:val="bottom"/>
          </w:tcPr>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0.4100</w:t>
            </w:r>
          </w:p>
        </w:tc>
        <w:tc>
          <w:tcPr>
            <w:tcW w:w="708" w:type="dxa"/>
            <w:vAlign w:val="bottom"/>
          </w:tcPr>
          <w:p w:rsidR="009D6D5A" w:rsidRPr="00A14908"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0.151</w:t>
            </w:r>
            <w:r>
              <w:rPr>
                <w:rFonts w:asciiTheme="minorHAnsi" w:hAnsiTheme="minorHAnsi" w:cstheme="minorHAnsi"/>
                <w:color w:val="000000"/>
                <w:sz w:val="16"/>
                <w:szCs w:val="16"/>
              </w:rPr>
              <w:t>)</w:t>
            </w:r>
          </w:p>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0.232</w:t>
            </w:r>
          </w:p>
        </w:tc>
        <w:tc>
          <w:tcPr>
            <w:tcW w:w="709" w:type="dxa"/>
            <w:vAlign w:val="bottom"/>
          </w:tcPr>
          <w:p w:rsidR="009D6D5A" w:rsidRPr="00A14908"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0.088</w:t>
            </w:r>
            <w:r>
              <w:rPr>
                <w:rFonts w:asciiTheme="minorHAnsi" w:hAnsiTheme="minorHAnsi" w:cstheme="minorHAnsi"/>
                <w:color w:val="000000"/>
                <w:sz w:val="16"/>
                <w:szCs w:val="16"/>
              </w:rPr>
              <w:t>)</w:t>
            </w:r>
          </w:p>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0.265</w:t>
            </w:r>
          </w:p>
        </w:tc>
        <w:tc>
          <w:tcPr>
            <w:tcW w:w="709" w:type="dxa"/>
            <w:vAlign w:val="bottom"/>
          </w:tcPr>
          <w:p w:rsidR="009D6D5A" w:rsidRPr="009D6D5A"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1.073</w:t>
            </w:r>
          </w:p>
        </w:tc>
        <w:tc>
          <w:tcPr>
            <w:tcW w:w="709" w:type="dxa"/>
            <w:vAlign w:val="bottom"/>
          </w:tcPr>
          <w:p w:rsidR="009D6D5A"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0.266</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0.351</w:t>
            </w:r>
          </w:p>
        </w:tc>
        <w:tc>
          <w:tcPr>
            <w:tcW w:w="708" w:type="dxa"/>
            <w:vAlign w:val="bottom"/>
          </w:tcPr>
          <w:p w:rsidR="009D6D5A"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0.163</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0.493</w:t>
            </w:r>
          </w:p>
        </w:tc>
      </w:tr>
      <w:tr w:rsidR="009D6D5A" w:rsidRPr="008564CE" w:rsidTr="00CD59AE">
        <w:trPr>
          <w:trHeight w:val="142"/>
        </w:trPr>
        <w:tc>
          <w:tcPr>
            <w:tcW w:w="992" w:type="dxa"/>
            <w:vMerge/>
          </w:tcPr>
          <w:p w:rsidR="009D6D5A" w:rsidRPr="008564CE" w:rsidRDefault="009D6D5A" w:rsidP="001760A4">
            <w:pPr>
              <w:pStyle w:val="ListParagraph"/>
              <w:ind w:left="0"/>
              <w:jc w:val="center"/>
              <w:rPr>
                <w:sz w:val="16"/>
              </w:rPr>
            </w:pPr>
          </w:p>
        </w:tc>
        <w:tc>
          <w:tcPr>
            <w:tcW w:w="567" w:type="dxa"/>
            <w:vMerge/>
          </w:tcPr>
          <w:p w:rsidR="009D6D5A" w:rsidRPr="008564CE" w:rsidRDefault="009D6D5A" w:rsidP="001760A4">
            <w:pPr>
              <w:pStyle w:val="ListParagraph"/>
              <w:ind w:left="0"/>
              <w:jc w:val="center"/>
              <w:rPr>
                <w:sz w:val="16"/>
              </w:rPr>
            </w:pPr>
          </w:p>
        </w:tc>
        <w:tc>
          <w:tcPr>
            <w:tcW w:w="706" w:type="dxa"/>
            <w:vMerge/>
          </w:tcPr>
          <w:p w:rsidR="009D6D5A" w:rsidRPr="008564CE" w:rsidRDefault="009D6D5A" w:rsidP="001760A4">
            <w:pPr>
              <w:pStyle w:val="ListParagraph"/>
              <w:ind w:left="0"/>
              <w:jc w:val="center"/>
              <w:rPr>
                <w:sz w:val="16"/>
              </w:rPr>
            </w:pPr>
          </w:p>
        </w:tc>
        <w:tc>
          <w:tcPr>
            <w:tcW w:w="712" w:type="dxa"/>
          </w:tcPr>
          <w:p w:rsidR="009D6D5A" w:rsidRPr="00E267A1" w:rsidRDefault="009D6D5A" w:rsidP="001760A4">
            <w:pPr>
              <w:pStyle w:val="ListParagraph"/>
              <w:ind w:left="0"/>
              <w:jc w:val="center"/>
              <w:rPr>
                <w:sz w:val="16"/>
              </w:rPr>
            </w:pPr>
            <w:r w:rsidRPr="00E267A1">
              <w:rPr>
                <w:sz w:val="16"/>
              </w:rPr>
              <w:t>Mean</w:t>
            </w:r>
          </w:p>
        </w:tc>
        <w:tc>
          <w:tcPr>
            <w:tcW w:w="708" w:type="dxa"/>
          </w:tcPr>
          <w:p w:rsidR="009D6D5A" w:rsidRPr="00E267A1" w:rsidRDefault="00A954C0" w:rsidP="001760A4">
            <w:pPr>
              <w:pStyle w:val="ListParagraph"/>
              <w:ind w:left="0"/>
              <w:jc w:val="center"/>
              <w:rPr>
                <w:sz w:val="16"/>
              </w:rPr>
            </w:pPr>
            <w:r w:rsidRPr="00E267A1">
              <w:rPr>
                <w:sz w:val="16"/>
              </w:rPr>
              <w:t>0.074</w:t>
            </w:r>
          </w:p>
        </w:tc>
        <w:tc>
          <w:tcPr>
            <w:tcW w:w="709" w:type="dxa"/>
          </w:tcPr>
          <w:p w:rsidR="009D6D5A" w:rsidRDefault="00862378" w:rsidP="001760A4">
            <w:pPr>
              <w:pStyle w:val="ListParagraph"/>
              <w:ind w:left="0"/>
              <w:jc w:val="center"/>
              <w:rPr>
                <w:sz w:val="16"/>
              </w:rPr>
            </w:pPr>
            <w:r>
              <w:rPr>
                <w:sz w:val="16"/>
              </w:rPr>
              <w:t>(0.052)</w:t>
            </w:r>
          </w:p>
          <w:p w:rsidR="002D2EA6" w:rsidRPr="008564CE" w:rsidRDefault="002D2EA6" w:rsidP="001760A4">
            <w:pPr>
              <w:pStyle w:val="ListParagraph"/>
              <w:ind w:left="0"/>
              <w:jc w:val="center"/>
              <w:rPr>
                <w:sz w:val="16"/>
              </w:rPr>
            </w:pPr>
            <w:r>
              <w:rPr>
                <w:sz w:val="16"/>
              </w:rPr>
              <w:t>0.074</w:t>
            </w:r>
          </w:p>
        </w:tc>
        <w:tc>
          <w:tcPr>
            <w:tcW w:w="709" w:type="dxa"/>
          </w:tcPr>
          <w:p w:rsidR="009D6D5A" w:rsidRDefault="00862378" w:rsidP="001760A4">
            <w:pPr>
              <w:pStyle w:val="ListParagraph"/>
              <w:ind w:left="0"/>
              <w:jc w:val="center"/>
              <w:rPr>
                <w:sz w:val="16"/>
              </w:rPr>
            </w:pPr>
            <w:r>
              <w:rPr>
                <w:sz w:val="16"/>
              </w:rPr>
              <w:t>(0.034)</w:t>
            </w:r>
          </w:p>
          <w:p w:rsidR="002D2EA6" w:rsidRPr="008564CE" w:rsidRDefault="002D2EA6" w:rsidP="001760A4">
            <w:pPr>
              <w:pStyle w:val="ListParagraph"/>
              <w:ind w:left="0"/>
              <w:jc w:val="center"/>
              <w:rPr>
                <w:sz w:val="16"/>
              </w:rPr>
            </w:pPr>
            <w:r>
              <w:rPr>
                <w:sz w:val="16"/>
              </w:rPr>
              <w:t>0.063</w:t>
            </w:r>
          </w:p>
        </w:tc>
        <w:tc>
          <w:tcPr>
            <w:tcW w:w="709" w:type="dxa"/>
          </w:tcPr>
          <w:p w:rsidR="009D6D5A" w:rsidRPr="008564CE" w:rsidRDefault="00426D3F" w:rsidP="001760A4">
            <w:pPr>
              <w:pStyle w:val="ListParagraph"/>
              <w:ind w:left="0"/>
              <w:jc w:val="center"/>
              <w:rPr>
                <w:sz w:val="16"/>
              </w:rPr>
            </w:pPr>
            <w:r>
              <w:rPr>
                <w:sz w:val="16"/>
              </w:rPr>
              <w:t>0.181</w:t>
            </w:r>
          </w:p>
        </w:tc>
        <w:tc>
          <w:tcPr>
            <w:tcW w:w="708" w:type="dxa"/>
          </w:tcPr>
          <w:p w:rsidR="009D6D5A" w:rsidRDefault="00E03C08" w:rsidP="001760A4">
            <w:pPr>
              <w:pStyle w:val="ListParagraph"/>
              <w:ind w:left="0"/>
              <w:jc w:val="center"/>
              <w:rPr>
                <w:sz w:val="16"/>
              </w:rPr>
            </w:pPr>
            <w:r>
              <w:rPr>
                <w:sz w:val="16"/>
              </w:rPr>
              <w:t>(0.077)</w:t>
            </w:r>
          </w:p>
          <w:p w:rsidR="0015303D" w:rsidRPr="008564CE" w:rsidRDefault="0015303D" w:rsidP="001760A4">
            <w:pPr>
              <w:pStyle w:val="ListParagraph"/>
              <w:ind w:left="0"/>
              <w:jc w:val="center"/>
              <w:rPr>
                <w:sz w:val="16"/>
              </w:rPr>
            </w:pPr>
            <w:r>
              <w:rPr>
                <w:sz w:val="16"/>
              </w:rPr>
              <w:t>0.116</w:t>
            </w:r>
          </w:p>
        </w:tc>
        <w:tc>
          <w:tcPr>
            <w:tcW w:w="709" w:type="dxa"/>
          </w:tcPr>
          <w:p w:rsidR="009D6D5A" w:rsidRDefault="00E03C08" w:rsidP="001760A4">
            <w:pPr>
              <w:pStyle w:val="ListParagraph"/>
              <w:ind w:left="0"/>
              <w:jc w:val="center"/>
              <w:rPr>
                <w:sz w:val="16"/>
              </w:rPr>
            </w:pPr>
            <w:r>
              <w:rPr>
                <w:sz w:val="16"/>
              </w:rPr>
              <w:t>(0.054)</w:t>
            </w:r>
          </w:p>
          <w:p w:rsidR="0015303D" w:rsidRPr="008564CE" w:rsidRDefault="0015303D" w:rsidP="001760A4">
            <w:pPr>
              <w:pStyle w:val="ListParagraph"/>
              <w:ind w:left="0"/>
              <w:jc w:val="center"/>
              <w:rPr>
                <w:sz w:val="16"/>
              </w:rPr>
            </w:pPr>
            <w:r>
              <w:rPr>
                <w:sz w:val="16"/>
              </w:rPr>
              <w:t>0.136</w:t>
            </w:r>
          </w:p>
        </w:tc>
        <w:tc>
          <w:tcPr>
            <w:tcW w:w="709" w:type="dxa"/>
          </w:tcPr>
          <w:p w:rsidR="009D6D5A" w:rsidRPr="00D14BA1" w:rsidRDefault="00426D3F" w:rsidP="001760A4">
            <w:pPr>
              <w:pStyle w:val="ListParagraph"/>
              <w:ind w:left="0"/>
              <w:jc w:val="center"/>
              <w:rPr>
                <w:rFonts w:cstheme="minorHAnsi"/>
                <w:sz w:val="16"/>
                <w:szCs w:val="16"/>
              </w:rPr>
            </w:pPr>
            <w:r>
              <w:rPr>
                <w:rFonts w:cstheme="minorHAnsi"/>
                <w:sz w:val="16"/>
                <w:szCs w:val="16"/>
              </w:rPr>
              <w:t>0.402</w:t>
            </w:r>
          </w:p>
        </w:tc>
        <w:tc>
          <w:tcPr>
            <w:tcW w:w="709" w:type="dxa"/>
          </w:tcPr>
          <w:p w:rsidR="009D6D5A" w:rsidRDefault="00EE00B1" w:rsidP="001760A4">
            <w:pPr>
              <w:pStyle w:val="ListParagraph"/>
              <w:ind w:left="0"/>
              <w:jc w:val="center"/>
              <w:rPr>
                <w:rFonts w:cstheme="minorHAnsi"/>
                <w:sz w:val="16"/>
                <w:szCs w:val="16"/>
              </w:rPr>
            </w:pPr>
            <w:r>
              <w:rPr>
                <w:rFonts w:cstheme="minorHAnsi"/>
                <w:sz w:val="16"/>
                <w:szCs w:val="16"/>
              </w:rPr>
              <w:t>(0.111)</w:t>
            </w:r>
          </w:p>
          <w:p w:rsidR="00A82666" w:rsidRPr="00D14BA1" w:rsidRDefault="00A82666" w:rsidP="001760A4">
            <w:pPr>
              <w:pStyle w:val="ListParagraph"/>
              <w:ind w:left="0"/>
              <w:jc w:val="center"/>
              <w:rPr>
                <w:rFonts w:cstheme="minorHAnsi"/>
                <w:sz w:val="16"/>
                <w:szCs w:val="16"/>
              </w:rPr>
            </w:pPr>
            <w:r>
              <w:rPr>
                <w:rFonts w:cstheme="minorHAnsi"/>
                <w:sz w:val="16"/>
                <w:szCs w:val="16"/>
              </w:rPr>
              <w:t>0.143</w:t>
            </w:r>
          </w:p>
        </w:tc>
        <w:tc>
          <w:tcPr>
            <w:tcW w:w="708" w:type="dxa"/>
          </w:tcPr>
          <w:p w:rsidR="009D6D5A" w:rsidRDefault="00EE00B1" w:rsidP="001760A4">
            <w:pPr>
              <w:pStyle w:val="ListParagraph"/>
              <w:ind w:left="0"/>
              <w:jc w:val="center"/>
              <w:rPr>
                <w:rFonts w:cstheme="minorHAnsi"/>
                <w:sz w:val="16"/>
                <w:szCs w:val="16"/>
              </w:rPr>
            </w:pPr>
            <w:r>
              <w:rPr>
                <w:rFonts w:cstheme="minorHAnsi"/>
                <w:sz w:val="16"/>
                <w:szCs w:val="16"/>
              </w:rPr>
              <w:t>(0.084)</w:t>
            </w:r>
          </w:p>
          <w:p w:rsidR="00A82666" w:rsidRPr="00D14BA1" w:rsidRDefault="00A82666" w:rsidP="001760A4">
            <w:pPr>
              <w:pStyle w:val="ListParagraph"/>
              <w:ind w:left="0"/>
              <w:jc w:val="center"/>
              <w:rPr>
                <w:rFonts w:cstheme="minorHAnsi"/>
                <w:sz w:val="16"/>
                <w:szCs w:val="16"/>
              </w:rPr>
            </w:pPr>
            <w:r>
              <w:rPr>
                <w:rFonts w:cstheme="minorHAnsi"/>
                <w:sz w:val="16"/>
                <w:szCs w:val="16"/>
              </w:rPr>
              <w:t>0.235</w:t>
            </w:r>
          </w:p>
        </w:tc>
      </w:tr>
      <w:tr w:rsidR="009D6D5A" w:rsidRPr="008564CE" w:rsidTr="00CD59AE">
        <w:trPr>
          <w:trHeight w:val="142"/>
        </w:trPr>
        <w:tc>
          <w:tcPr>
            <w:tcW w:w="992" w:type="dxa"/>
            <w:vMerge/>
          </w:tcPr>
          <w:p w:rsidR="009D6D5A" w:rsidRPr="008564CE" w:rsidRDefault="009D6D5A" w:rsidP="001760A4">
            <w:pPr>
              <w:pStyle w:val="ListParagraph"/>
              <w:ind w:left="0"/>
              <w:jc w:val="center"/>
              <w:rPr>
                <w:sz w:val="16"/>
              </w:rPr>
            </w:pPr>
          </w:p>
        </w:tc>
        <w:tc>
          <w:tcPr>
            <w:tcW w:w="567" w:type="dxa"/>
            <w:vMerge/>
          </w:tcPr>
          <w:p w:rsidR="009D6D5A" w:rsidRPr="008564CE" w:rsidRDefault="009D6D5A" w:rsidP="001760A4">
            <w:pPr>
              <w:pStyle w:val="ListParagraph"/>
              <w:ind w:left="0"/>
              <w:jc w:val="center"/>
              <w:rPr>
                <w:sz w:val="16"/>
              </w:rPr>
            </w:pPr>
          </w:p>
        </w:tc>
        <w:tc>
          <w:tcPr>
            <w:tcW w:w="1418" w:type="dxa"/>
            <w:gridSpan w:val="2"/>
          </w:tcPr>
          <w:p w:rsidR="009D6D5A" w:rsidRPr="00E267A1" w:rsidRDefault="009D6D5A" w:rsidP="001760A4">
            <w:pPr>
              <w:pStyle w:val="ListParagraph"/>
              <w:ind w:left="0"/>
              <w:jc w:val="center"/>
              <w:rPr>
                <w:rFonts w:ascii="Cambria Math" w:hAnsi="Cambria Math"/>
                <w:sz w:val="16"/>
              </w:rPr>
            </w:pPr>
            <w:r w:rsidRPr="00E267A1">
              <w:rPr>
                <w:rFonts w:ascii="Cambria Math" w:hAnsi="Cambria Math"/>
                <w:sz w:val="16"/>
              </w:rPr>
              <w:t>𝜌</w:t>
            </w:r>
          </w:p>
        </w:tc>
        <w:tc>
          <w:tcPr>
            <w:tcW w:w="708" w:type="dxa"/>
          </w:tcPr>
          <w:p w:rsidR="009D6D5A" w:rsidRPr="00E267A1" w:rsidRDefault="009D6D5A" w:rsidP="001760A4">
            <w:pPr>
              <w:pStyle w:val="ListParagraph"/>
              <w:ind w:left="0"/>
              <w:jc w:val="center"/>
              <w:rPr>
                <w:sz w:val="16"/>
              </w:rPr>
            </w:pPr>
            <w:r w:rsidRPr="00E267A1">
              <w:rPr>
                <w:sz w:val="16"/>
              </w:rPr>
              <w:t>0.9987</w:t>
            </w:r>
          </w:p>
        </w:tc>
        <w:tc>
          <w:tcPr>
            <w:tcW w:w="709" w:type="dxa"/>
          </w:tcPr>
          <w:p w:rsidR="009D6D5A" w:rsidRDefault="00497AEE" w:rsidP="001760A4">
            <w:pPr>
              <w:pStyle w:val="ListParagraph"/>
              <w:ind w:left="0"/>
              <w:jc w:val="center"/>
              <w:rPr>
                <w:sz w:val="16"/>
              </w:rPr>
            </w:pPr>
            <w:r>
              <w:rPr>
                <w:sz w:val="16"/>
              </w:rPr>
              <w:t>(</w:t>
            </w:r>
            <w:r w:rsidR="009D6D5A">
              <w:rPr>
                <w:sz w:val="16"/>
              </w:rPr>
              <w:t>0.999</w:t>
            </w:r>
            <w:r>
              <w:rPr>
                <w:sz w:val="16"/>
              </w:rPr>
              <w:t>)</w:t>
            </w:r>
          </w:p>
          <w:p w:rsidR="009D6D5A" w:rsidRPr="008564CE" w:rsidRDefault="009D6D5A" w:rsidP="001760A4">
            <w:pPr>
              <w:pStyle w:val="ListParagraph"/>
              <w:ind w:left="0"/>
              <w:jc w:val="center"/>
              <w:rPr>
                <w:sz w:val="16"/>
              </w:rPr>
            </w:pPr>
            <w:r>
              <w:rPr>
                <w:sz w:val="16"/>
              </w:rPr>
              <w:t>0.998</w:t>
            </w:r>
          </w:p>
        </w:tc>
        <w:tc>
          <w:tcPr>
            <w:tcW w:w="709" w:type="dxa"/>
          </w:tcPr>
          <w:p w:rsidR="009D6D5A" w:rsidRPr="008564CE" w:rsidRDefault="00497AEE" w:rsidP="001760A4">
            <w:pPr>
              <w:pStyle w:val="ListParagraph"/>
              <w:ind w:left="0"/>
              <w:jc w:val="center"/>
              <w:rPr>
                <w:sz w:val="16"/>
              </w:rPr>
            </w:pPr>
            <w:r>
              <w:rPr>
                <w:sz w:val="16"/>
              </w:rPr>
              <w:t>(</w:t>
            </w:r>
            <w:r w:rsidR="009D6D5A">
              <w:rPr>
                <w:sz w:val="16"/>
              </w:rPr>
              <w:t>0.99</w:t>
            </w:r>
            <w:r>
              <w:rPr>
                <w:sz w:val="16"/>
              </w:rPr>
              <w:t>9)</w:t>
            </w:r>
            <w:r w:rsidR="009D6D5A">
              <w:rPr>
                <w:sz w:val="16"/>
              </w:rPr>
              <w:t>0.998</w:t>
            </w:r>
          </w:p>
        </w:tc>
        <w:tc>
          <w:tcPr>
            <w:tcW w:w="709" w:type="dxa"/>
          </w:tcPr>
          <w:p w:rsidR="009D6D5A" w:rsidRPr="008564CE" w:rsidRDefault="009D6D5A" w:rsidP="001760A4">
            <w:pPr>
              <w:pStyle w:val="ListParagraph"/>
              <w:ind w:left="0"/>
              <w:jc w:val="center"/>
              <w:rPr>
                <w:sz w:val="16"/>
              </w:rPr>
            </w:pPr>
            <w:r>
              <w:rPr>
                <w:sz w:val="16"/>
              </w:rPr>
              <w:t>0.9952</w:t>
            </w:r>
          </w:p>
        </w:tc>
        <w:tc>
          <w:tcPr>
            <w:tcW w:w="708" w:type="dxa"/>
          </w:tcPr>
          <w:p w:rsidR="009D6D5A" w:rsidRPr="008564CE" w:rsidRDefault="00497AEE" w:rsidP="001760A4">
            <w:pPr>
              <w:pStyle w:val="ListParagraph"/>
              <w:ind w:left="0"/>
              <w:jc w:val="center"/>
              <w:rPr>
                <w:sz w:val="16"/>
              </w:rPr>
            </w:pPr>
            <w:r>
              <w:rPr>
                <w:sz w:val="16"/>
              </w:rPr>
              <w:t>(</w:t>
            </w:r>
            <w:r w:rsidR="009D6D5A">
              <w:rPr>
                <w:sz w:val="16"/>
              </w:rPr>
              <w:t>0.997</w:t>
            </w:r>
            <w:r>
              <w:rPr>
                <w:sz w:val="16"/>
              </w:rPr>
              <w:t>)</w:t>
            </w:r>
            <w:r w:rsidR="009D6D5A">
              <w:rPr>
                <w:sz w:val="16"/>
              </w:rPr>
              <w:t xml:space="preserve"> 0.993</w:t>
            </w:r>
          </w:p>
        </w:tc>
        <w:tc>
          <w:tcPr>
            <w:tcW w:w="709" w:type="dxa"/>
          </w:tcPr>
          <w:p w:rsidR="009D6D5A" w:rsidRPr="008564CE" w:rsidRDefault="00497AEE" w:rsidP="001760A4">
            <w:pPr>
              <w:pStyle w:val="ListParagraph"/>
              <w:ind w:left="0"/>
              <w:jc w:val="center"/>
              <w:rPr>
                <w:sz w:val="16"/>
              </w:rPr>
            </w:pPr>
            <w:r>
              <w:rPr>
                <w:sz w:val="16"/>
              </w:rPr>
              <w:t>(</w:t>
            </w:r>
            <w:r w:rsidR="009D6D5A">
              <w:rPr>
                <w:sz w:val="16"/>
              </w:rPr>
              <w:t>0.998</w:t>
            </w:r>
            <w:r>
              <w:rPr>
                <w:sz w:val="16"/>
              </w:rPr>
              <w:t>)</w:t>
            </w:r>
            <w:r w:rsidR="009D6D5A">
              <w:rPr>
                <w:sz w:val="16"/>
              </w:rPr>
              <w:t>0.992</w:t>
            </w:r>
          </w:p>
        </w:tc>
        <w:tc>
          <w:tcPr>
            <w:tcW w:w="709" w:type="dxa"/>
          </w:tcPr>
          <w:p w:rsidR="009D6D5A" w:rsidRPr="008564CE" w:rsidRDefault="009D6D5A" w:rsidP="001760A4">
            <w:pPr>
              <w:pStyle w:val="ListParagraph"/>
              <w:ind w:left="0"/>
              <w:jc w:val="center"/>
              <w:rPr>
                <w:sz w:val="16"/>
              </w:rPr>
            </w:pPr>
            <w:r>
              <w:rPr>
                <w:sz w:val="16"/>
              </w:rPr>
              <w:t>0.9806</w:t>
            </w:r>
          </w:p>
        </w:tc>
        <w:tc>
          <w:tcPr>
            <w:tcW w:w="709" w:type="dxa"/>
          </w:tcPr>
          <w:p w:rsidR="009D6D5A" w:rsidRPr="008564CE" w:rsidRDefault="00497AEE" w:rsidP="001760A4">
            <w:pPr>
              <w:pStyle w:val="ListParagraph"/>
              <w:ind w:left="0"/>
              <w:jc w:val="center"/>
              <w:rPr>
                <w:sz w:val="16"/>
              </w:rPr>
            </w:pPr>
            <w:r>
              <w:rPr>
                <w:sz w:val="16"/>
              </w:rPr>
              <w:t>(</w:t>
            </w:r>
            <w:r w:rsidR="009D6D5A">
              <w:rPr>
                <w:sz w:val="16"/>
              </w:rPr>
              <w:t>0.993</w:t>
            </w:r>
            <w:r>
              <w:rPr>
                <w:sz w:val="16"/>
              </w:rPr>
              <w:t>)</w:t>
            </w:r>
            <w:r w:rsidR="009D6D5A">
              <w:rPr>
                <w:sz w:val="16"/>
              </w:rPr>
              <w:t>0.985</w:t>
            </w:r>
          </w:p>
        </w:tc>
        <w:tc>
          <w:tcPr>
            <w:tcW w:w="708" w:type="dxa"/>
          </w:tcPr>
          <w:p w:rsidR="009D6D5A" w:rsidRPr="008564CE" w:rsidRDefault="00497AEE" w:rsidP="001760A4">
            <w:pPr>
              <w:pStyle w:val="ListParagraph"/>
              <w:ind w:left="0"/>
              <w:jc w:val="center"/>
              <w:rPr>
                <w:sz w:val="16"/>
              </w:rPr>
            </w:pPr>
            <w:r>
              <w:rPr>
                <w:sz w:val="16"/>
              </w:rPr>
              <w:t>(</w:t>
            </w:r>
            <w:r w:rsidR="009D6D5A">
              <w:rPr>
                <w:sz w:val="16"/>
              </w:rPr>
              <w:t>0.99</w:t>
            </w:r>
            <w:r>
              <w:rPr>
                <w:sz w:val="16"/>
              </w:rPr>
              <w:t>7)</w:t>
            </w:r>
            <w:r w:rsidR="009D6D5A">
              <w:rPr>
                <w:sz w:val="16"/>
              </w:rPr>
              <w:t>0.982</w:t>
            </w:r>
          </w:p>
        </w:tc>
      </w:tr>
      <w:tr w:rsidR="009D6D5A" w:rsidRPr="008564CE" w:rsidTr="00CD59AE">
        <w:trPr>
          <w:trHeight w:val="142"/>
        </w:trPr>
        <w:tc>
          <w:tcPr>
            <w:tcW w:w="992" w:type="dxa"/>
            <w:vMerge/>
          </w:tcPr>
          <w:p w:rsidR="009D6D5A" w:rsidRPr="0029551F" w:rsidRDefault="009D6D5A" w:rsidP="001760A4">
            <w:pPr>
              <w:pStyle w:val="ListParagraph"/>
              <w:ind w:left="0"/>
              <w:jc w:val="center"/>
              <w:rPr>
                <w:sz w:val="16"/>
              </w:rPr>
            </w:pPr>
          </w:p>
        </w:tc>
        <w:tc>
          <w:tcPr>
            <w:tcW w:w="567" w:type="dxa"/>
            <w:vMerge/>
          </w:tcPr>
          <w:p w:rsidR="009D6D5A" w:rsidRPr="0029551F" w:rsidRDefault="009D6D5A" w:rsidP="001760A4">
            <w:pPr>
              <w:pStyle w:val="ListParagraph"/>
              <w:ind w:left="0"/>
              <w:jc w:val="center"/>
              <w:rPr>
                <w:sz w:val="16"/>
              </w:rPr>
            </w:pPr>
          </w:p>
        </w:tc>
        <w:tc>
          <w:tcPr>
            <w:tcW w:w="1418" w:type="dxa"/>
            <w:gridSpan w:val="2"/>
          </w:tcPr>
          <w:p w:rsidR="009D6D5A" w:rsidRPr="00E267A1" w:rsidRDefault="009D6D5A" w:rsidP="001760A4">
            <w:pPr>
              <w:pStyle w:val="ListParagraph"/>
              <w:ind w:left="0"/>
              <w:jc w:val="center"/>
              <w:rPr>
                <w:sz w:val="16"/>
              </w:rPr>
            </w:pPr>
            <w:r w:rsidRPr="00E267A1">
              <w:rPr>
                <w:sz w:val="16"/>
              </w:rPr>
              <w:t>BO</w:t>
            </w:r>
          </w:p>
        </w:tc>
        <w:tc>
          <w:tcPr>
            <w:tcW w:w="708" w:type="dxa"/>
          </w:tcPr>
          <w:p w:rsidR="009D6D5A" w:rsidRPr="00E267A1" w:rsidRDefault="009D6D5A" w:rsidP="001760A4">
            <w:pPr>
              <w:pStyle w:val="ListParagraph"/>
              <w:ind w:left="0"/>
              <w:jc w:val="center"/>
              <w:rPr>
                <w:sz w:val="16"/>
              </w:rPr>
            </w:pPr>
            <w:r w:rsidRPr="00E267A1">
              <w:rPr>
                <w:sz w:val="16"/>
              </w:rPr>
              <w:t>0.20</w:t>
            </w:r>
          </w:p>
        </w:tc>
        <w:tc>
          <w:tcPr>
            <w:tcW w:w="709" w:type="dxa"/>
          </w:tcPr>
          <w:p w:rsidR="009D6D5A" w:rsidRPr="0029551F" w:rsidRDefault="00497AEE" w:rsidP="001760A4">
            <w:pPr>
              <w:pStyle w:val="ListParagraph"/>
              <w:ind w:left="0"/>
              <w:jc w:val="center"/>
              <w:rPr>
                <w:sz w:val="16"/>
              </w:rPr>
            </w:pPr>
            <w:r>
              <w:rPr>
                <w:sz w:val="16"/>
              </w:rPr>
              <w:t>(</w:t>
            </w:r>
            <w:r w:rsidR="009D6D5A">
              <w:rPr>
                <w:sz w:val="16"/>
              </w:rPr>
              <w:t>0.164</w:t>
            </w:r>
            <w:r>
              <w:rPr>
                <w:sz w:val="16"/>
              </w:rPr>
              <w:t>)</w:t>
            </w:r>
            <w:r w:rsidR="009D6D5A">
              <w:rPr>
                <w:sz w:val="16"/>
              </w:rPr>
              <w:t xml:space="preserve"> 0.173</w:t>
            </w:r>
          </w:p>
        </w:tc>
        <w:tc>
          <w:tcPr>
            <w:tcW w:w="709" w:type="dxa"/>
          </w:tcPr>
          <w:p w:rsidR="009D6D5A" w:rsidRPr="0029551F" w:rsidRDefault="00497AEE" w:rsidP="001760A4">
            <w:pPr>
              <w:pStyle w:val="ListParagraph"/>
              <w:ind w:left="0"/>
              <w:jc w:val="center"/>
              <w:rPr>
                <w:sz w:val="16"/>
              </w:rPr>
            </w:pPr>
            <w:r>
              <w:rPr>
                <w:sz w:val="16"/>
              </w:rPr>
              <w:t>(</w:t>
            </w:r>
            <w:r w:rsidR="009D6D5A">
              <w:rPr>
                <w:sz w:val="16"/>
              </w:rPr>
              <w:t>0.13</w:t>
            </w:r>
            <w:r>
              <w:rPr>
                <w:sz w:val="16"/>
              </w:rPr>
              <w:t>7)</w:t>
            </w:r>
            <w:r w:rsidR="009D6D5A">
              <w:rPr>
                <w:sz w:val="16"/>
              </w:rPr>
              <w:t>0.195</w:t>
            </w:r>
          </w:p>
        </w:tc>
        <w:tc>
          <w:tcPr>
            <w:tcW w:w="709" w:type="dxa"/>
          </w:tcPr>
          <w:p w:rsidR="009D6D5A" w:rsidRPr="0029551F" w:rsidRDefault="009D6D5A" w:rsidP="003400B8">
            <w:pPr>
              <w:pStyle w:val="ListParagraph"/>
              <w:ind w:left="0"/>
              <w:jc w:val="center"/>
              <w:rPr>
                <w:sz w:val="16"/>
              </w:rPr>
            </w:pPr>
            <w:r w:rsidRPr="003400B8">
              <w:rPr>
                <w:sz w:val="16"/>
              </w:rPr>
              <w:t>0.</w:t>
            </w:r>
            <w:r>
              <w:rPr>
                <w:sz w:val="16"/>
              </w:rPr>
              <w:t>40</w:t>
            </w:r>
          </w:p>
        </w:tc>
        <w:tc>
          <w:tcPr>
            <w:tcW w:w="708" w:type="dxa"/>
          </w:tcPr>
          <w:p w:rsidR="009D6D5A" w:rsidRPr="0029551F" w:rsidRDefault="00497AEE" w:rsidP="001760A4">
            <w:pPr>
              <w:pStyle w:val="ListParagraph"/>
              <w:ind w:left="0"/>
              <w:jc w:val="center"/>
              <w:rPr>
                <w:sz w:val="16"/>
              </w:rPr>
            </w:pPr>
            <w:r>
              <w:rPr>
                <w:sz w:val="16"/>
              </w:rPr>
              <w:t>(</w:t>
            </w:r>
            <w:r w:rsidR="009D6D5A">
              <w:rPr>
                <w:sz w:val="16"/>
              </w:rPr>
              <w:t>0.29</w:t>
            </w:r>
            <w:r>
              <w:rPr>
                <w:sz w:val="16"/>
              </w:rPr>
              <w:t>1)</w:t>
            </w:r>
            <w:r w:rsidR="009D6D5A">
              <w:rPr>
                <w:sz w:val="16"/>
              </w:rPr>
              <w:t>0.307</w:t>
            </w:r>
          </w:p>
        </w:tc>
        <w:tc>
          <w:tcPr>
            <w:tcW w:w="709" w:type="dxa"/>
          </w:tcPr>
          <w:p w:rsidR="009D6D5A" w:rsidRPr="0029551F" w:rsidRDefault="00497AEE" w:rsidP="001760A4">
            <w:pPr>
              <w:pStyle w:val="ListParagraph"/>
              <w:ind w:left="0"/>
              <w:jc w:val="center"/>
              <w:rPr>
                <w:sz w:val="16"/>
              </w:rPr>
            </w:pPr>
            <w:r>
              <w:rPr>
                <w:sz w:val="16"/>
              </w:rPr>
              <w:t>(</w:t>
            </w:r>
            <w:r w:rsidR="009D6D5A">
              <w:rPr>
                <w:sz w:val="16"/>
              </w:rPr>
              <w:t>0.287</w:t>
            </w:r>
            <w:r>
              <w:rPr>
                <w:sz w:val="16"/>
              </w:rPr>
              <w:t>)</w:t>
            </w:r>
            <w:r w:rsidR="009D6D5A">
              <w:rPr>
                <w:sz w:val="16"/>
              </w:rPr>
              <w:t>0.403</w:t>
            </w:r>
          </w:p>
        </w:tc>
        <w:tc>
          <w:tcPr>
            <w:tcW w:w="709" w:type="dxa"/>
          </w:tcPr>
          <w:p w:rsidR="009D6D5A" w:rsidRPr="0029551F" w:rsidRDefault="009D6D5A" w:rsidP="003400B8">
            <w:pPr>
              <w:pStyle w:val="ListParagraph"/>
              <w:ind w:left="0"/>
              <w:jc w:val="center"/>
              <w:rPr>
                <w:sz w:val="16"/>
              </w:rPr>
            </w:pPr>
            <w:r w:rsidRPr="003400B8">
              <w:rPr>
                <w:sz w:val="16"/>
              </w:rPr>
              <w:t>0.</w:t>
            </w:r>
            <w:r>
              <w:rPr>
                <w:sz w:val="16"/>
              </w:rPr>
              <w:t>60</w:t>
            </w:r>
          </w:p>
        </w:tc>
        <w:tc>
          <w:tcPr>
            <w:tcW w:w="709" w:type="dxa"/>
          </w:tcPr>
          <w:p w:rsidR="009D6D5A" w:rsidRPr="0029551F" w:rsidRDefault="00497AEE" w:rsidP="001760A4">
            <w:pPr>
              <w:pStyle w:val="ListParagraph"/>
              <w:ind w:left="0"/>
              <w:jc w:val="center"/>
              <w:rPr>
                <w:sz w:val="16"/>
              </w:rPr>
            </w:pPr>
            <w:r>
              <w:rPr>
                <w:sz w:val="16"/>
              </w:rPr>
              <w:t>(</w:t>
            </w:r>
            <w:r w:rsidR="009D6D5A">
              <w:rPr>
                <w:sz w:val="16"/>
              </w:rPr>
              <w:t>0.385</w:t>
            </w:r>
            <w:r>
              <w:rPr>
                <w:sz w:val="16"/>
              </w:rPr>
              <w:t>)</w:t>
            </w:r>
            <w:r w:rsidR="009D6D5A">
              <w:rPr>
                <w:sz w:val="16"/>
              </w:rPr>
              <w:t>0.401</w:t>
            </w:r>
          </w:p>
        </w:tc>
        <w:tc>
          <w:tcPr>
            <w:tcW w:w="708" w:type="dxa"/>
          </w:tcPr>
          <w:p w:rsidR="009D6D5A" w:rsidRPr="0029551F" w:rsidRDefault="00497AEE" w:rsidP="001760A4">
            <w:pPr>
              <w:pStyle w:val="ListParagraph"/>
              <w:ind w:left="0"/>
              <w:jc w:val="center"/>
              <w:rPr>
                <w:sz w:val="16"/>
              </w:rPr>
            </w:pPr>
            <w:r>
              <w:rPr>
                <w:sz w:val="16"/>
              </w:rPr>
              <w:t>(</w:t>
            </w:r>
            <w:r w:rsidR="009D6D5A">
              <w:rPr>
                <w:sz w:val="16"/>
              </w:rPr>
              <w:t>0.43</w:t>
            </w:r>
            <w:r>
              <w:rPr>
                <w:sz w:val="16"/>
              </w:rPr>
              <w:t>2)</w:t>
            </w:r>
            <w:r w:rsidR="009D6D5A">
              <w:rPr>
                <w:sz w:val="16"/>
              </w:rPr>
              <w:t xml:space="preserve"> 0.585</w:t>
            </w:r>
          </w:p>
        </w:tc>
      </w:tr>
      <w:tr w:rsidR="009D6D5A" w:rsidRPr="008564CE" w:rsidTr="00CD59AE">
        <w:trPr>
          <w:trHeight w:val="142"/>
        </w:trPr>
        <w:tc>
          <w:tcPr>
            <w:tcW w:w="992" w:type="dxa"/>
            <w:vMerge/>
          </w:tcPr>
          <w:p w:rsidR="009D6D5A" w:rsidRPr="0029551F" w:rsidRDefault="009D6D5A" w:rsidP="001760A4">
            <w:pPr>
              <w:pStyle w:val="ListParagraph"/>
              <w:ind w:left="0"/>
              <w:jc w:val="center"/>
              <w:rPr>
                <w:sz w:val="16"/>
              </w:rPr>
            </w:pPr>
          </w:p>
        </w:tc>
        <w:tc>
          <w:tcPr>
            <w:tcW w:w="567" w:type="dxa"/>
            <w:vMerge/>
          </w:tcPr>
          <w:p w:rsidR="009D6D5A" w:rsidRPr="0029551F" w:rsidRDefault="009D6D5A" w:rsidP="001760A4">
            <w:pPr>
              <w:pStyle w:val="ListParagraph"/>
              <w:ind w:left="0"/>
              <w:jc w:val="center"/>
              <w:rPr>
                <w:sz w:val="16"/>
              </w:rPr>
            </w:pPr>
          </w:p>
        </w:tc>
        <w:tc>
          <w:tcPr>
            <w:tcW w:w="1418" w:type="dxa"/>
            <w:gridSpan w:val="2"/>
          </w:tcPr>
          <w:p w:rsidR="009D6D5A" w:rsidRPr="0029551F" w:rsidRDefault="009D6D5A" w:rsidP="001760A4">
            <w:pPr>
              <w:pStyle w:val="ListParagraph"/>
              <w:ind w:left="0"/>
              <w:jc w:val="center"/>
              <w:rPr>
                <w:sz w:val="16"/>
              </w:rPr>
            </w:pPr>
            <w:r w:rsidRPr="00640547">
              <w:rPr>
                <w:rFonts w:ascii="Cambria Math" w:hAnsi="Cambria Math"/>
                <w:sz w:val="16"/>
              </w:rPr>
              <w:t>𝜆</w:t>
            </w:r>
          </w:p>
        </w:tc>
        <w:tc>
          <w:tcPr>
            <w:tcW w:w="2126" w:type="dxa"/>
            <w:gridSpan w:val="3"/>
          </w:tcPr>
          <w:p w:rsidR="009D6D5A" w:rsidRPr="0029551F" w:rsidRDefault="009D6D5A" w:rsidP="001760A4">
            <w:pPr>
              <w:pStyle w:val="ListParagraph"/>
              <w:ind w:left="0"/>
              <w:jc w:val="center"/>
              <w:rPr>
                <w:sz w:val="16"/>
              </w:rPr>
            </w:pPr>
            <w:r>
              <w:rPr>
                <w:sz w:val="16"/>
              </w:rPr>
              <w:t>0.45 files/s</w:t>
            </w:r>
          </w:p>
        </w:tc>
        <w:tc>
          <w:tcPr>
            <w:tcW w:w="2126" w:type="dxa"/>
            <w:gridSpan w:val="3"/>
          </w:tcPr>
          <w:p w:rsidR="009D6D5A" w:rsidRPr="0029551F" w:rsidRDefault="009D6D5A" w:rsidP="001760A4">
            <w:pPr>
              <w:pStyle w:val="ListParagraph"/>
              <w:ind w:left="0"/>
              <w:jc w:val="center"/>
              <w:rPr>
                <w:sz w:val="16"/>
              </w:rPr>
            </w:pPr>
            <w:r>
              <w:rPr>
                <w:sz w:val="16"/>
              </w:rPr>
              <w:t>0.79 files/s</w:t>
            </w:r>
          </w:p>
        </w:tc>
        <w:tc>
          <w:tcPr>
            <w:tcW w:w="2126" w:type="dxa"/>
            <w:gridSpan w:val="3"/>
          </w:tcPr>
          <w:p w:rsidR="009D6D5A" w:rsidRPr="0029551F" w:rsidRDefault="009D6D5A" w:rsidP="001760A4">
            <w:pPr>
              <w:pStyle w:val="ListParagraph"/>
              <w:ind w:left="0"/>
              <w:jc w:val="center"/>
              <w:rPr>
                <w:sz w:val="16"/>
              </w:rPr>
            </w:pPr>
            <w:r>
              <w:rPr>
                <w:sz w:val="16"/>
              </w:rPr>
              <w:t>1.05 files/s</w:t>
            </w:r>
          </w:p>
        </w:tc>
      </w:tr>
      <w:tr w:rsidR="00250663" w:rsidRPr="008564CE" w:rsidTr="00CD59AE">
        <w:trPr>
          <w:trHeight w:val="142"/>
        </w:trPr>
        <w:tc>
          <w:tcPr>
            <w:tcW w:w="992" w:type="dxa"/>
            <w:vMerge/>
          </w:tcPr>
          <w:p w:rsidR="00250663" w:rsidRPr="0029551F" w:rsidRDefault="00250663" w:rsidP="001760A4">
            <w:pPr>
              <w:pStyle w:val="ListParagraph"/>
              <w:ind w:left="0"/>
              <w:jc w:val="center"/>
              <w:rPr>
                <w:sz w:val="16"/>
              </w:rPr>
            </w:pPr>
          </w:p>
        </w:tc>
        <w:tc>
          <w:tcPr>
            <w:tcW w:w="8363" w:type="dxa"/>
            <w:gridSpan w:val="12"/>
          </w:tcPr>
          <w:p w:rsidR="000D021B" w:rsidRDefault="00250663" w:rsidP="00420229">
            <w:pPr>
              <w:pStyle w:val="ListParagraph"/>
              <w:ind w:left="0"/>
              <w:jc w:val="both"/>
              <w:rPr>
                <w:sz w:val="16"/>
                <w:szCs w:val="16"/>
              </w:rPr>
            </w:pPr>
            <w:r>
              <w:rPr>
                <w:sz w:val="16"/>
              </w:rPr>
              <w:t>Additional c</w:t>
            </w:r>
            <w:r w:rsidRPr="00640547">
              <w:rPr>
                <w:sz w:val="16"/>
              </w:rPr>
              <w:t>omment</w:t>
            </w:r>
            <w:r>
              <w:rPr>
                <w:sz w:val="16"/>
              </w:rPr>
              <w:t>s:</w:t>
            </w:r>
            <w:r w:rsidRPr="001C7190">
              <w:rPr>
                <w:sz w:val="16"/>
                <w:szCs w:val="16"/>
              </w:rPr>
              <w:t xml:space="preserve"> </w:t>
            </w:r>
            <w:r w:rsidR="000D021B" w:rsidRPr="000D021B">
              <w:rPr>
                <w:rFonts w:cstheme="minorHAnsi"/>
                <w:sz w:val="16"/>
                <w:szCs w:val="24"/>
                <w:lang w:val="en-GB" w:eastAsia="zh-CN"/>
              </w:rPr>
              <w:t>(*(): results with licensed carrier)</w:t>
            </w:r>
          </w:p>
          <w:p w:rsidR="00250663" w:rsidRPr="0029551F" w:rsidRDefault="00250663" w:rsidP="00420229">
            <w:pPr>
              <w:pStyle w:val="ListParagraph"/>
              <w:ind w:left="0"/>
              <w:jc w:val="both"/>
              <w:rPr>
                <w:sz w:val="16"/>
              </w:rPr>
            </w:pPr>
            <w:r w:rsidRPr="001C7190">
              <w:rPr>
                <w:sz w:val="16"/>
                <w:szCs w:val="16"/>
              </w:rPr>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tc>
      </w:tr>
      <w:tr w:rsidR="008933F2" w:rsidRPr="009D6D5A" w:rsidTr="008C1BD4">
        <w:trPr>
          <w:trHeight w:val="269"/>
        </w:trPr>
        <w:tc>
          <w:tcPr>
            <w:tcW w:w="992" w:type="dxa"/>
            <w:vMerge w:val="restart"/>
          </w:tcPr>
          <w:p w:rsidR="008933F2" w:rsidRDefault="008933F2" w:rsidP="00264D0F">
            <w:pPr>
              <w:pStyle w:val="ListParagraph"/>
              <w:ind w:left="0"/>
              <w:jc w:val="center"/>
              <w:rPr>
                <w:sz w:val="16"/>
              </w:rPr>
            </w:pPr>
            <w:r>
              <w:rPr>
                <w:sz w:val="16"/>
              </w:rPr>
              <w:t>InterDigital</w:t>
            </w:r>
          </w:p>
          <w:p w:rsidR="008933F2" w:rsidRDefault="008933F2" w:rsidP="00264D0F">
            <w:pPr>
              <w:pStyle w:val="ListParagraph"/>
              <w:ind w:left="0"/>
              <w:jc w:val="center"/>
              <w:rPr>
                <w:sz w:val="16"/>
              </w:rPr>
            </w:pPr>
          </w:p>
          <w:p w:rsidR="008933F2" w:rsidRPr="0029551F" w:rsidRDefault="008933F2" w:rsidP="00264D0F">
            <w:pPr>
              <w:pStyle w:val="ListParagraph"/>
              <w:ind w:left="0"/>
              <w:jc w:val="center"/>
              <w:rPr>
                <w:sz w:val="16"/>
              </w:rPr>
            </w:pPr>
            <w:r>
              <w:rPr>
                <w:sz w:val="16"/>
              </w:rPr>
              <w:t>IDCC</w:t>
            </w:r>
          </w:p>
        </w:tc>
        <w:tc>
          <w:tcPr>
            <w:tcW w:w="567" w:type="dxa"/>
            <w:vMerge w:val="restart"/>
          </w:tcPr>
          <w:p w:rsidR="008933F2" w:rsidRPr="008A4099" w:rsidRDefault="008933F2" w:rsidP="008933F2">
            <w:pPr>
              <w:jc w:val="center"/>
              <w:rPr>
                <w:sz w:val="16"/>
                <w:szCs w:val="32"/>
              </w:rPr>
            </w:pPr>
            <w:r w:rsidRPr="008A4099">
              <w:rPr>
                <w:sz w:val="16"/>
                <w:szCs w:val="32"/>
              </w:rPr>
              <w:t>LBE</w:t>
            </w:r>
          </w:p>
          <w:p w:rsidR="008933F2" w:rsidRPr="0029551F" w:rsidRDefault="008933F2" w:rsidP="008933F2">
            <w:pPr>
              <w:pStyle w:val="ListParagraph"/>
              <w:ind w:left="0"/>
              <w:jc w:val="center"/>
              <w:rPr>
                <w:sz w:val="16"/>
              </w:rPr>
            </w:pPr>
            <w:r w:rsidRPr="008A4099">
              <w:rPr>
                <w:sz w:val="16"/>
                <w:szCs w:val="32"/>
              </w:rPr>
              <w:t>Cat. 3</w:t>
            </w:r>
          </w:p>
        </w:tc>
        <w:tc>
          <w:tcPr>
            <w:tcW w:w="706" w:type="dxa"/>
            <w:vMerge w:val="restart"/>
          </w:tcPr>
          <w:p w:rsidR="008933F2" w:rsidRDefault="008933F2" w:rsidP="00264D0F">
            <w:pPr>
              <w:pStyle w:val="ListParagraph"/>
              <w:ind w:left="0"/>
              <w:jc w:val="center"/>
              <w:rPr>
                <w:sz w:val="16"/>
              </w:rPr>
            </w:pPr>
          </w:p>
          <w:p w:rsidR="008933F2" w:rsidRPr="00640547" w:rsidRDefault="008933F2" w:rsidP="00264D0F">
            <w:pPr>
              <w:pStyle w:val="ListParagraph"/>
              <w:ind w:left="0"/>
              <w:jc w:val="center"/>
              <w:rPr>
                <w:sz w:val="16"/>
              </w:rPr>
            </w:pPr>
            <w:r w:rsidRPr="00640547">
              <w:rPr>
                <w:sz w:val="16"/>
              </w:rPr>
              <w:t>UPT CDF</w:t>
            </w:r>
          </w:p>
          <w:p w:rsidR="008933F2" w:rsidRPr="0029551F" w:rsidRDefault="008933F2" w:rsidP="00264D0F">
            <w:pPr>
              <w:pStyle w:val="ListParagraph"/>
              <w:ind w:left="0"/>
              <w:jc w:val="center"/>
              <w:rPr>
                <w:sz w:val="16"/>
              </w:rPr>
            </w:pPr>
            <w:r>
              <w:rPr>
                <w:sz w:val="16"/>
              </w:rPr>
              <w:t>[</w:t>
            </w:r>
            <w:r w:rsidRPr="00640547">
              <w:rPr>
                <w:sz w:val="16"/>
              </w:rPr>
              <w:t>Mbps</w:t>
            </w:r>
            <w:r>
              <w:rPr>
                <w:sz w:val="16"/>
              </w:rPr>
              <w:t>]</w:t>
            </w:r>
          </w:p>
        </w:tc>
        <w:tc>
          <w:tcPr>
            <w:tcW w:w="712" w:type="dxa"/>
          </w:tcPr>
          <w:p w:rsidR="008933F2" w:rsidRPr="0029551F" w:rsidRDefault="008933F2" w:rsidP="00264D0F">
            <w:pPr>
              <w:pStyle w:val="ListParagraph"/>
              <w:ind w:left="0"/>
              <w:jc w:val="center"/>
              <w:rPr>
                <w:sz w:val="16"/>
              </w:rPr>
            </w:pPr>
            <w:r w:rsidRPr="00640547">
              <w:rPr>
                <w:sz w:val="16"/>
              </w:rPr>
              <w:t>5%</w:t>
            </w:r>
          </w:p>
        </w:tc>
        <w:tc>
          <w:tcPr>
            <w:tcW w:w="708" w:type="dxa"/>
          </w:tcPr>
          <w:p w:rsidR="008933F2" w:rsidRPr="008A4099" w:rsidRDefault="008933F2" w:rsidP="008C1BD4">
            <w:pPr>
              <w:rPr>
                <w:sz w:val="16"/>
                <w:szCs w:val="16"/>
              </w:rPr>
            </w:pPr>
            <w:r w:rsidRPr="008A4099">
              <w:rPr>
                <w:sz w:val="16"/>
                <w:szCs w:val="16"/>
              </w:rPr>
              <w:t>35.650</w:t>
            </w:r>
          </w:p>
        </w:tc>
        <w:tc>
          <w:tcPr>
            <w:tcW w:w="709" w:type="dxa"/>
          </w:tcPr>
          <w:p w:rsidR="008933F2" w:rsidRPr="008A4099" w:rsidRDefault="008933F2" w:rsidP="008C1BD4">
            <w:pPr>
              <w:rPr>
                <w:sz w:val="16"/>
                <w:szCs w:val="16"/>
              </w:rPr>
            </w:pPr>
            <w:r w:rsidRPr="008A4099">
              <w:rPr>
                <w:sz w:val="16"/>
                <w:szCs w:val="16"/>
              </w:rPr>
              <w:t>34.530</w:t>
            </w:r>
          </w:p>
        </w:tc>
        <w:tc>
          <w:tcPr>
            <w:tcW w:w="709" w:type="dxa"/>
          </w:tcPr>
          <w:p w:rsidR="008933F2" w:rsidRPr="008A4099" w:rsidRDefault="008933F2" w:rsidP="008C1BD4">
            <w:pPr>
              <w:rPr>
                <w:sz w:val="16"/>
                <w:szCs w:val="16"/>
              </w:rPr>
            </w:pPr>
            <w:r w:rsidRPr="008A4099">
              <w:rPr>
                <w:sz w:val="16"/>
                <w:szCs w:val="16"/>
              </w:rPr>
              <w:t>35.908</w:t>
            </w:r>
          </w:p>
        </w:tc>
        <w:tc>
          <w:tcPr>
            <w:tcW w:w="709" w:type="dxa"/>
          </w:tcPr>
          <w:p w:rsidR="008933F2" w:rsidRPr="008A4099" w:rsidRDefault="008933F2" w:rsidP="008C1BD4">
            <w:pPr>
              <w:rPr>
                <w:sz w:val="16"/>
                <w:szCs w:val="16"/>
              </w:rPr>
            </w:pPr>
            <w:r w:rsidRPr="008A4099">
              <w:rPr>
                <w:sz w:val="16"/>
                <w:szCs w:val="16"/>
              </w:rPr>
              <w:t>15.321</w:t>
            </w:r>
          </w:p>
        </w:tc>
        <w:tc>
          <w:tcPr>
            <w:tcW w:w="708" w:type="dxa"/>
          </w:tcPr>
          <w:p w:rsidR="008933F2" w:rsidRPr="008A4099" w:rsidRDefault="008933F2" w:rsidP="008C1BD4">
            <w:pPr>
              <w:rPr>
                <w:sz w:val="16"/>
                <w:szCs w:val="16"/>
              </w:rPr>
            </w:pPr>
            <w:r w:rsidRPr="008A4099">
              <w:rPr>
                <w:sz w:val="16"/>
                <w:szCs w:val="16"/>
              </w:rPr>
              <w:t>15.396</w:t>
            </w:r>
          </w:p>
        </w:tc>
        <w:tc>
          <w:tcPr>
            <w:tcW w:w="709" w:type="dxa"/>
          </w:tcPr>
          <w:p w:rsidR="008933F2" w:rsidRPr="008A4099" w:rsidRDefault="008933F2" w:rsidP="008C1BD4">
            <w:pPr>
              <w:rPr>
                <w:sz w:val="16"/>
                <w:szCs w:val="16"/>
              </w:rPr>
            </w:pPr>
            <w:r w:rsidRPr="008A4099">
              <w:rPr>
                <w:sz w:val="16"/>
                <w:szCs w:val="16"/>
              </w:rPr>
              <w:t>24.651</w:t>
            </w:r>
          </w:p>
        </w:tc>
        <w:tc>
          <w:tcPr>
            <w:tcW w:w="709" w:type="dxa"/>
          </w:tcPr>
          <w:p w:rsidR="008933F2" w:rsidRPr="008A4099" w:rsidRDefault="008933F2" w:rsidP="008C1BD4">
            <w:pPr>
              <w:rPr>
                <w:sz w:val="16"/>
                <w:szCs w:val="16"/>
              </w:rPr>
            </w:pPr>
            <w:r w:rsidRPr="008A4099">
              <w:rPr>
                <w:sz w:val="16"/>
                <w:szCs w:val="16"/>
              </w:rPr>
              <w:t>3.659</w:t>
            </w:r>
          </w:p>
        </w:tc>
        <w:tc>
          <w:tcPr>
            <w:tcW w:w="709" w:type="dxa"/>
          </w:tcPr>
          <w:p w:rsidR="008933F2" w:rsidRPr="008A4099" w:rsidRDefault="008933F2" w:rsidP="008C1BD4">
            <w:pPr>
              <w:rPr>
                <w:sz w:val="16"/>
                <w:szCs w:val="16"/>
              </w:rPr>
            </w:pPr>
            <w:r w:rsidRPr="008A4099">
              <w:rPr>
                <w:sz w:val="16"/>
                <w:szCs w:val="16"/>
              </w:rPr>
              <w:t>2.086</w:t>
            </w:r>
          </w:p>
        </w:tc>
        <w:tc>
          <w:tcPr>
            <w:tcW w:w="708" w:type="dxa"/>
          </w:tcPr>
          <w:p w:rsidR="008933F2" w:rsidRPr="008A4099" w:rsidRDefault="008933F2" w:rsidP="008C1BD4">
            <w:pPr>
              <w:rPr>
                <w:sz w:val="16"/>
                <w:szCs w:val="16"/>
              </w:rPr>
            </w:pPr>
            <w:r w:rsidRPr="008A4099">
              <w:rPr>
                <w:sz w:val="16"/>
                <w:szCs w:val="16"/>
              </w:rPr>
              <w:t>7.575</w:t>
            </w:r>
          </w:p>
        </w:tc>
      </w:tr>
      <w:tr w:rsidR="008933F2" w:rsidRPr="009D6D5A" w:rsidTr="008C1BD4">
        <w:trPr>
          <w:trHeight w:val="142"/>
        </w:trPr>
        <w:tc>
          <w:tcPr>
            <w:tcW w:w="992" w:type="dxa"/>
            <w:vMerge/>
          </w:tcPr>
          <w:p w:rsidR="008933F2" w:rsidRPr="0029551F" w:rsidRDefault="008933F2" w:rsidP="00264D0F">
            <w:pPr>
              <w:pStyle w:val="ListParagraph"/>
              <w:ind w:left="0"/>
              <w:jc w:val="center"/>
              <w:rPr>
                <w:sz w:val="16"/>
              </w:rPr>
            </w:pPr>
          </w:p>
        </w:tc>
        <w:tc>
          <w:tcPr>
            <w:tcW w:w="567" w:type="dxa"/>
            <w:vMerge/>
          </w:tcPr>
          <w:p w:rsidR="008933F2" w:rsidRPr="0029551F" w:rsidRDefault="008933F2" w:rsidP="00264D0F">
            <w:pPr>
              <w:pStyle w:val="ListParagraph"/>
              <w:ind w:left="0"/>
              <w:jc w:val="center"/>
              <w:rPr>
                <w:sz w:val="16"/>
              </w:rPr>
            </w:pPr>
          </w:p>
        </w:tc>
        <w:tc>
          <w:tcPr>
            <w:tcW w:w="706" w:type="dxa"/>
            <w:vMerge/>
          </w:tcPr>
          <w:p w:rsidR="008933F2" w:rsidRPr="0029551F" w:rsidRDefault="008933F2" w:rsidP="00264D0F">
            <w:pPr>
              <w:pStyle w:val="ListParagraph"/>
              <w:ind w:left="0"/>
              <w:jc w:val="center"/>
              <w:rPr>
                <w:sz w:val="16"/>
              </w:rPr>
            </w:pPr>
          </w:p>
        </w:tc>
        <w:tc>
          <w:tcPr>
            <w:tcW w:w="712" w:type="dxa"/>
          </w:tcPr>
          <w:p w:rsidR="008933F2" w:rsidRPr="0029551F" w:rsidRDefault="008933F2" w:rsidP="00264D0F">
            <w:pPr>
              <w:pStyle w:val="ListParagraph"/>
              <w:ind w:left="0"/>
              <w:jc w:val="center"/>
              <w:rPr>
                <w:sz w:val="16"/>
              </w:rPr>
            </w:pPr>
            <w:r w:rsidRPr="00640547">
              <w:rPr>
                <w:sz w:val="16"/>
              </w:rPr>
              <w:t>50%</w:t>
            </w:r>
          </w:p>
        </w:tc>
        <w:tc>
          <w:tcPr>
            <w:tcW w:w="708" w:type="dxa"/>
          </w:tcPr>
          <w:p w:rsidR="008933F2" w:rsidRPr="008A4099" w:rsidRDefault="008933F2" w:rsidP="008C1BD4">
            <w:pPr>
              <w:rPr>
                <w:sz w:val="16"/>
                <w:szCs w:val="16"/>
              </w:rPr>
            </w:pPr>
            <w:r w:rsidRPr="008A4099">
              <w:rPr>
                <w:sz w:val="16"/>
                <w:szCs w:val="16"/>
              </w:rPr>
              <w:t>90.623</w:t>
            </w:r>
          </w:p>
        </w:tc>
        <w:tc>
          <w:tcPr>
            <w:tcW w:w="709" w:type="dxa"/>
          </w:tcPr>
          <w:p w:rsidR="008933F2" w:rsidRPr="008A4099" w:rsidRDefault="008933F2" w:rsidP="008C1BD4">
            <w:pPr>
              <w:rPr>
                <w:sz w:val="16"/>
                <w:szCs w:val="16"/>
              </w:rPr>
            </w:pPr>
            <w:r w:rsidRPr="008A4099">
              <w:rPr>
                <w:sz w:val="16"/>
                <w:szCs w:val="16"/>
              </w:rPr>
              <w:t>107.366</w:t>
            </w:r>
          </w:p>
        </w:tc>
        <w:tc>
          <w:tcPr>
            <w:tcW w:w="709" w:type="dxa"/>
          </w:tcPr>
          <w:p w:rsidR="008933F2" w:rsidRPr="008A4099" w:rsidRDefault="008933F2" w:rsidP="008C1BD4">
            <w:pPr>
              <w:rPr>
                <w:sz w:val="16"/>
                <w:szCs w:val="16"/>
              </w:rPr>
            </w:pPr>
            <w:r w:rsidRPr="008A4099">
              <w:rPr>
                <w:sz w:val="16"/>
                <w:szCs w:val="16"/>
              </w:rPr>
              <w:t>122.448</w:t>
            </w:r>
          </w:p>
        </w:tc>
        <w:tc>
          <w:tcPr>
            <w:tcW w:w="709" w:type="dxa"/>
          </w:tcPr>
          <w:p w:rsidR="008933F2" w:rsidRPr="008A4099" w:rsidRDefault="008933F2" w:rsidP="008C1BD4">
            <w:pPr>
              <w:rPr>
                <w:sz w:val="16"/>
                <w:szCs w:val="16"/>
              </w:rPr>
            </w:pPr>
            <w:r w:rsidRPr="008A4099">
              <w:rPr>
                <w:sz w:val="16"/>
                <w:szCs w:val="16"/>
              </w:rPr>
              <w:t>63.307</w:t>
            </w:r>
          </w:p>
        </w:tc>
        <w:tc>
          <w:tcPr>
            <w:tcW w:w="708" w:type="dxa"/>
          </w:tcPr>
          <w:p w:rsidR="008933F2" w:rsidRPr="008A4099" w:rsidRDefault="008933F2" w:rsidP="008C1BD4">
            <w:pPr>
              <w:rPr>
                <w:sz w:val="16"/>
                <w:szCs w:val="16"/>
              </w:rPr>
            </w:pPr>
            <w:r w:rsidRPr="008A4099">
              <w:rPr>
                <w:sz w:val="16"/>
                <w:szCs w:val="16"/>
              </w:rPr>
              <w:t>64.069</w:t>
            </w:r>
          </w:p>
        </w:tc>
        <w:tc>
          <w:tcPr>
            <w:tcW w:w="709" w:type="dxa"/>
          </w:tcPr>
          <w:p w:rsidR="008933F2" w:rsidRPr="008A4099" w:rsidRDefault="008933F2" w:rsidP="008C1BD4">
            <w:pPr>
              <w:rPr>
                <w:sz w:val="16"/>
                <w:szCs w:val="16"/>
              </w:rPr>
            </w:pPr>
            <w:r w:rsidRPr="008A4099">
              <w:rPr>
                <w:sz w:val="16"/>
                <w:szCs w:val="16"/>
              </w:rPr>
              <w:t>82.126</w:t>
            </w:r>
          </w:p>
        </w:tc>
        <w:tc>
          <w:tcPr>
            <w:tcW w:w="709" w:type="dxa"/>
          </w:tcPr>
          <w:p w:rsidR="008933F2" w:rsidRPr="008A4099" w:rsidRDefault="008933F2" w:rsidP="008C1BD4">
            <w:pPr>
              <w:rPr>
                <w:sz w:val="16"/>
                <w:szCs w:val="16"/>
              </w:rPr>
            </w:pPr>
            <w:r w:rsidRPr="008A4099">
              <w:rPr>
                <w:sz w:val="16"/>
                <w:szCs w:val="16"/>
              </w:rPr>
              <w:t>19.439</w:t>
            </w:r>
          </w:p>
        </w:tc>
        <w:tc>
          <w:tcPr>
            <w:tcW w:w="709" w:type="dxa"/>
          </w:tcPr>
          <w:p w:rsidR="008933F2" w:rsidRPr="008A4099" w:rsidRDefault="008933F2" w:rsidP="008C1BD4">
            <w:pPr>
              <w:rPr>
                <w:sz w:val="16"/>
                <w:szCs w:val="16"/>
              </w:rPr>
            </w:pPr>
            <w:r w:rsidRPr="008A4099">
              <w:rPr>
                <w:sz w:val="16"/>
                <w:szCs w:val="16"/>
              </w:rPr>
              <w:t>17.990</w:t>
            </w:r>
          </w:p>
        </w:tc>
        <w:tc>
          <w:tcPr>
            <w:tcW w:w="708" w:type="dxa"/>
          </w:tcPr>
          <w:p w:rsidR="008933F2" w:rsidRPr="008A4099" w:rsidRDefault="008933F2" w:rsidP="008C1BD4">
            <w:pPr>
              <w:rPr>
                <w:sz w:val="16"/>
                <w:szCs w:val="16"/>
              </w:rPr>
            </w:pPr>
            <w:r w:rsidRPr="008A4099">
              <w:rPr>
                <w:sz w:val="16"/>
                <w:szCs w:val="16"/>
              </w:rPr>
              <w:t>46.704</w:t>
            </w:r>
          </w:p>
        </w:tc>
      </w:tr>
      <w:tr w:rsidR="008933F2" w:rsidRPr="009D6D5A" w:rsidTr="008C1BD4">
        <w:trPr>
          <w:trHeight w:val="142"/>
        </w:trPr>
        <w:tc>
          <w:tcPr>
            <w:tcW w:w="992" w:type="dxa"/>
            <w:vMerge/>
          </w:tcPr>
          <w:p w:rsidR="008933F2" w:rsidRPr="0029551F" w:rsidRDefault="008933F2" w:rsidP="00264D0F">
            <w:pPr>
              <w:pStyle w:val="ListParagraph"/>
              <w:ind w:left="0"/>
              <w:jc w:val="center"/>
              <w:rPr>
                <w:sz w:val="16"/>
              </w:rPr>
            </w:pPr>
          </w:p>
        </w:tc>
        <w:tc>
          <w:tcPr>
            <w:tcW w:w="567" w:type="dxa"/>
            <w:vMerge/>
          </w:tcPr>
          <w:p w:rsidR="008933F2" w:rsidRPr="0029551F" w:rsidRDefault="008933F2" w:rsidP="00264D0F">
            <w:pPr>
              <w:pStyle w:val="ListParagraph"/>
              <w:ind w:left="0"/>
              <w:jc w:val="center"/>
              <w:rPr>
                <w:sz w:val="16"/>
              </w:rPr>
            </w:pPr>
          </w:p>
        </w:tc>
        <w:tc>
          <w:tcPr>
            <w:tcW w:w="706" w:type="dxa"/>
            <w:vMerge/>
          </w:tcPr>
          <w:p w:rsidR="008933F2" w:rsidRPr="0029551F" w:rsidRDefault="008933F2" w:rsidP="00264D0F">
            <w:pPr>
              <w:pStyle w:val="ListParagraph"/>
              <w:ind w:left="0"/>
              <w:jc w:val="center"/>
              <w:rPr>
                <w:sz w:val="16"/>
              </w:rPr>
            </w:pPr>
          </w:p>
        </w:tc>
        <w:tc>
          <w:tcPr>
            <w:tcW w:w="712" w:type="dxa"/>
          </w:tcPr>
          <w:p w:rsidR="008933F2" w:rsidRPr="0029551F" w:rsidRDefault="008933F2" w:rsidP="00264D0F">
            <w:pPr>
              <w:pStyle w:val="ListParagraph"/>
              <w:ind w:left="0"/>
              <w:jc w:val="center"/>
              <w:rPr>
                <w:sz w:val="16"/>
              </w:rPr>
            </w:pPr>
            <w:r w:rsidRPr="00640547">
              <w:rPr>
                <w:sz w:val="16"/>
              </w:rPr>
              <w:t>95%</w:t>
            </w:r>
          </w:p>
        </w:tc>
        <w:tc>
          <w:tcPr>
            <w:tcW w:w="708" w:type="dxa"/>
          </w:tcPr>
          <w:p w:rsidR="008933F2" w:rsidRPr="008A4099" w:rsidRDefault="008933F2" w:rsidP="008C1BD4">
            <w:pPr>
              <w:rPr>
                <w:sz w:val="16"/>
                <w:szCs w:val="16"/>
              </w:rPr>
            </w:pPr>
            <w:r w:rsidRPr="008A4099">
              <w:rPr>
                <w:sz w:val="16"/>
                <w:szCs w:val="16"/>
              </w:rPr>
              <w:t>120.679</w:t>
            </w:r>
          </w:p>
        </w:tc>
        <w:tc>
          <w:tcPr>
            <w:tcW w:w="709" w:type="dxa"/>
          </w:tcPr>
          <w:p w:rsidR="008933F2" w:rsidRPr="008A4099" w:rsidRDefault="008933F2" w:rsidP="008C1BD4">
            <w:pPr>
              <w:rPr>
                <w:sz w:val="16"/>
                <w:szCs w:val="16"/>
              </w:rPr>
            </w:pPr>
            <w:r w:rsidRPr="008A4099">
              <w:rPr>
                <w:sz w:val="16"/>
                <w:szCs w:val="16"/>
              </w:rPr>
              <w:t>120.791</w:t>
            </w:r>
          </w:p>
        </w:tc>
        <w:tc>
          <w:tcPr>
            <w:tcW w:w="709" w:type="dxa"/>
          </w:tcPr>
          <w:p w:rsidR="008933F2" w:rsidRPr="008A4099" w:rsidRDefault="008933F2" w:rsidP="008C1BD4">
            <w:pPr>
              <w:rPr>
                <w:sz w:val="16"/>
                <w:szCs w:val="16"/>
              </w:rPr>
            </w:pPr>
            <w:r w:rsidRPr="008A4099">
              <w:rPr>
                <w:sz w:val="16"/>
                <w:szCs w:val="16"/>
              </w:rPr>
              <w:t>143.691</w:t>
            </w:r>
          </w:p>
        </w:tc>
        <w:tc>
          <w:tcPr>
            <w:tcW w:w="709" w:type="dxa"/>
          </w:tcPr>
          <w:p w:rsidR="008933F2" w:rsidRPr="008A4099" w:rsidRDefault="008933F2" w:rsidP="008C1BD4">
            <w:pPr>
              <w:rPr>
                <w:sz w:val="16"/>
                <w:szCs w:val="16"/>
              </w:rPr>
            </w:pPr>
            <w:r w:rsidRPr="008A4099">
              <w:rPr>
                <w:sz w:val="16"/>
                <w:szCs w:val="16"/>
              </w:rPr>
              <w:t>120.609</w:t>
            </w:r>
          </w:p>
        </w:tc>
        <w:tc>
          <w:tcPr>
            <w:tcW w:w="708" w:type="dxa"/>
          </w:tcPr>
          <w:p w:rsidR="008933F2" w:rsidRPr="008A4099" w:rsidRDefault="008933F2" w:rsidP="008C1BD4">
            <w:pPr>
              <w:rPr>
                <w:sz w:val="16"/>
                <w:szCs w:val="16"/>
              </w:rPr>
            </w:pPr>
            <w:r w:rsidRPr="008A4099">
              <w:rPr>
                <w:sz w:val="16"/>
                <w:szCs w:val="16"/>
              </w:rPr>
              <w:t>120.581</w:t>
            </w:r>
          </w:p>
        </w:tc>
        <w:tc>
          <w:tcPr>
            <w:tcW w:w="709" w:type="dxa"/>
          </w:tcPr>
          <w:p w:rsidR="008933F2" w:rsidRPr="008A4099" w:rsidRDefault="008933F2" w:rsidP="008C1BD4">
            <w:pPr>
              <w:rPr>
                <w:sz w:val="16"/>
                <w:szCs w:val="16"/>
              </w:rPr>
            </w:pPr>
            <w:r w:rsidRPr="008A4099">
              <w:rPr>
                <w:sz w:val="16"/>
                <w:szCs w:val="16"/>
              </w:rPr>
              <w:t>143.691</w:t>
            </w:r>
          </w:p>
        </w:tc>
        <w:tc>
          <w:tcPr>
            <w:tcW w:w="709" w:type="dxa"/>
          </w:tcPr>
          <w:p w:rsidR="008933F2" w:rsidRPr="008A4099" w:rsidRDefault="008933F2" w:rsidP="008C1BD4">
            <w:pPr>
              <w:rPr>
                <w:sz w:val="16"/>
                <w:szCs w:val="16"/>
              </w:rPr>
            </w:pPr>
            <w:r w:rsidRPr="008A4099">
              <w:rPr>
                <w:sz w:val="16"/>
                <w:szCs w:val="16"/>
              </w:rPr>
              <w:t>108.932</w:t>
            </w:r>
          </w:p>
        </w:tc>
        <w:tc>
          <w:tcPr>
            <w:tcW w:w="709" w:type="dxa"/>
          </w:tcPr>
          <w:p w:rsidR="008933F2" w:rsidRPr="008A4099" w:rsidRDefault="008933F2" w:rsidP="008C1BD4">
            <w:pPr>
              <w:rPr>
                <w:sz w:val="16"/>
                <w:szCs w:val="16"/>
              </w:rPr>
            </w:pPr>
            <w:r w:rsidRPr="008A4099">
              <w:rPr>
                <w:sz w:val="16"/>
                <w:szCs w:val="16"/>
              </w:rPr>
              <w:t>120.443</w:t>
            </w:r>
          </w:p>
        </w:tc>
        <w:tc>
          <w:tcPr>
            <w:tcW w:w="708" w:type="dxa"/>
          </w:tcPr>
          <w:p w:rsidR="008933F2" w:rsidRPr="008A4099" w:rsidRDefault="008933F2" w:rsidP="008C1BD4">
            <w:pPr>
              <w:rPr>
                <w:sz w:val="16"/>
                <w:szCs w:val="16"/>
              </w:rPr>
            </w:pPr>
            <w:r w:rsidRPr="008A4099">
              <w:rPr>
                <w:sz w:val="16"/>
                <w:szCs w:val="16"/>
              </w:rPr>
              <w:t>142.782</w:t>
            </w:r>
          </w:p>
        </w:tc>
      </w:tr>
      <w:tr w:rsidR="008933F2" w:rsidRPr="00B9733C" w:rsidTr="00264D0F">
        <w:trPr>
          <w:trHeight w:val="142"/>
        </w:trPr>
        <w:tc>
          <w:tcPr>
            <w:tcW w:w="992" w:type="dxa"/>
            <w:vMerge/>
          </w:tcPr>
          <w:p w:rsidR="008933F2" w:rsidRPr="0029551F" w:rsidRDefault="008933F2" w:rsidP="00264D0F">
            <w:pPr>
              <w:pStyle w:val="ListParagraph"/>
              <w:ind w:left="0"/>
              <w:jc w:val="center"/>
              <w:rPr>
                <w:sz w:val="16"/>
              </w:rPr>
            </w:pPr>
          </w:p>
        </w:tc>
        <w:tc>
          <w:tcPr>
            <w:tcW w:w="567" w:type="dxa"/>
            <w:vMerge/>
          </w:tcPr>
          <w:p w:rsidR="008933F2" w:rsidRPr="0029551F" w:rsidRDefault="008933F2" w:rsidP="00264D0F">
            <w:pPr>
              <w:pStyle w:val="ListParagraph"/>
              <w:ind w:left="0"/>
              <w:jc w:val="center"/>
              <w:rPr>
                <w:sz w:val="16"/>
              </w:rPr>
            </w:pPr>
          </w:p>
        </w:tc>
        <w:tc>
          <w:tcPr>
            <w:tcW w:w="706" w:type="dxa"/>
            <w:vMerge/>
          </w:tcPr>
          <w:p w:rsidR="008933F2" w:rsidRPr="0029551F" w:rsidRDefault="008933F2" w:rsidP="00264D0F">
            <w:pPr>
              <w:pStyle w:val="ListParagraph"/>
              <w:ind w:left="0"/>
              <w:jc w:val="center"/>
              <w:rPr>
                <w:sz w:val="16"/>
              </w:rPr>
            </w:pPr>
          </w:p>
        </w:tc>
        <w:tc>
          <w:tcPr>
            <w:tcW w:w="712" w:type="dxa"/>
          </w:tcPr>
          <w:p w:rsidR="008933F2" w:rsidRPr="00387875" w:rsidRDefault="008933F2" w:rsidP="00264D0F">
            <w:pPr>
              <w:pStyle w:val="ListParagraph"/>
              <w:ind w:left="0"/>
              <w:jc w:val="center"/>
              <w:rPr>
                <w:sz w:val="16"/>
              </w:rPr>
            </w:pPr>
            <w:r w:rsidRPr="00387875">
              <w:rPr>
                <w:sz w:val="16"/>
              </w:rPr>
              <w:t>Mean</w:t>
            </w:r>
          </w:p>
        </w:tc>
        <w:tc>
          <w:tcPr>
            <w:tcW w:w="708" w:type="dxa"/>
          </w:tcPr>
          <w:p w:rsidR="008933F2" w:rsidRPr="008A4099" w:rsidRDefault="008933F2" w:rsidP="008C1BD4">
            <w:pPr>
              <w:rPr>
                <w:sz w:val="16"/>
                <w:szCs w:val="16"/>
              </w:rPr>
            </w:pPr>
            <w:r w:rsidRPr="008A4099">
              <w:rPr>
                <w:sz w:val="16"/>
                <w:szCs w:val="16"/>
              </w:rPr>
              <w:t>88.721</w:t>
            </w:r>
          </w:p>
        </w:tc>
        <w:tc>
          <w:tcPr>
            <w:tcW w:w="709" w:type="dxa"/>
          </w:tcPr>
          <w:p w:rsidR="008933F2" w:rsidRPr="008A4099" w:rsidRDefault="008933F2" w:rsidP="008C1BD4">
            <w:pPr>
              <w:rPr>
                <w:sz w:val="16"/>
                <w:szCs w:val="16"/>
              </w:rPr>
            </w:pPr>
            <w:r w:rsidRPr="008A4099">
              <w:rPr>
                <w:sz w:val="16"/>
                <w:szCs w:val="16"/>
              </w:rPr>
              <w:t>90.852</w:t>
            </w:r>
          </w:p>
        </w:tc>
        <w:tc>
          <w:tcPr>
            <w:tcW w:w="709" w:type="dxa"/>
          </w:tcPr>
          <w:p w:rsidR="008933F2" w:rsidRPr="008A4099" w:rsidRDefault="008933F2" w:rsidP="008C1BD4">
            <w:pPr>
              <w:rPr>
                <w:sz w:val="16"/>
                <w:szCs w:val="16"/>
              </w:rPr>
            </w:pPr>
            <w:r w:rsidRPr="008A4099">
              <w:rPr>
                <w:sz w:val="16"/>
                <w:szCs w:val="16"/>
              </w:rPr>
              <w:t>106.327</w:t>
            </w:r>
          </w:p>
        </w:tc>
        <w:tc>
          <w:tcPr>
            <w:tcW w:w="709" w:type="dxa"/>
          </w:tcPr>
          <w:p w:rsidR="008933F2" w:rsidRPr="008A4099" w:rsidRDefault="008933F2" w:rsidP="008C1BD4">
            <w:pPr>
              <w:rPr>
                <w:sz w:val="16"/>
                <w:szCs w:val="16"/>
              </w:rPr>
            </w:pPr>
            <w:r w:rsidRPr="008A4099">
              <w:rPr>
                <w:sz w:val="16"/>
                <w:szCs w:val="16"/>
              </w:rPr>
              <w:t>69.479</w:t>
            </w:r>
          </w:p>
        </w:tc>
        <w:tc>
          <w:tcPr>
            <w:tcW w:w="708" w:type="dxa"/>
          </w:tcPr>
          <w:p w:rsidR="008933F2" w:rsidRPr="008A4099" w:rsidRDefault="008933F2" w:rsidP="008C1BD4">
            <w:pPr>
              <w:rPr>
                <w:sz w:val="16"/>
                <w:szCs w:val="16"/>
              </w:rPr>
            </w:pPr>
            <w:r w:rsidRPr="008A4099">
              <w:rPr>
                <w:sz w:val="16"/>
                <w:szCs w:val="16"/>
              </w:rPr>
              <w:t>72.033</w:t>
            </w:r>
          </w:p>
        </w:tc>
        <w:tc>
          <w:tcPr>
            <w:tcW w:w="709" w:type="dxa"/>
          </w:tcPr>
          <w:p w:rsidR="008933F2" w:rsidRPr="008A4099" w:rsidRDefault="008933F2" w:rsidP="008C1BD4">
            <w:pPr>
              <w:rPr>
                <w:sz w:val="16"/>
                <w:szCs w:val="16"/>
              </w:rPr>
            </w:pPr>
            <w:r w:rsidRPr="008A4099">
              <w:rPr>
                <w:sz w:val="16"/>
                <w:szCs w:val="16"/>
              </w:rPr>
              <w:t>87.410</w:t>
            </w:r>
          </w:p>
        </w:tc>
        <w:tc>
          <w:tcPr>
            <w:tcW w:w="709" w:type="dxa"/>
          </w:tcPr>
          <w:p w:rsidR="008933F2" w:rsidRPr="008A4099" w:rsidRDefault="008933F2" w:rsidP="008C1BD4">
            <w:pPr>
              <w:rPr>
                <w:sz w:val="16"/>
                <w:szCs w:val="16"/>
              </w:rPr>
            </w:pPr>
            <w:r w:rsidRPr="008A4099">
              <w:rPr>
                <w:sz w:val="16"/>
                <w:szCs w:val="16"/>
              </w:rPr>
              <w:t>30.916</w:t>
            </w:r>
          </w:p>
        </w:tc>
        <w:tc>
          <w:tcPr>
            <w:tcW w:w="709" w:type="dxa"/>
          </w:tcPr>
          <w:p w:rsidR="008933F2" w:rsidRPr="008A4099" w:rsidRDefault="008933F2" w:rsidP="008C1BD4">
            <w:pPr>
              <w:rPr>
                <w:sz w:val="16"/>
                <w:szCs w:val="16"/>
              </w:rPr>
            </w:pPr>
            <w:r w:rsidRPr="008A4099">
              <w:rPr>
                <w:sz w:val="16"/>
                <w:szCs w:val="16"/>
              </w:rPr>
              <w:t>36.899</w:t>
            </w:r>
          </w:p>
        </w:tc>
        <w:tc>
          <w:tcPr>
            <w:tcW w:w="708" w:type="dxa"/>
          </w:tcPr>
          <w:p w:rsidR="008933F2" w:rsidRPr="008A4099" w:rsidRDefault="008933F2" w:rsidP="008C1BD4">
            <w:pPr>
              <w:rPr>
                <w:sz w:val="16"/>
                <w:szCs w:val="16"/>
              </w:rPr>
            </w:pPr>
            <w:r w:rsidRPr="008A4099">
              <w:rPr>
                <w:sz w:val="16"/>
                <w:szCs w:val="16"/>
              </w:rPr>
              <w:t>58.792</w:t>
            </w:r>
          </w:p>
        </w:tc>
      </w:tr>
      <w:tr w:rsidR="008933F2" w:rsidRPr="009D6D5A" w:rsidTr="008C1BD4">
        <w:trPr>
          <w:trHeight w:val="142"/>
        </w:trPr>
        <w:tc>
          <w:tcPr>
            <w:tcW w:w="992" w:type="dxa"/>
            <w:vMerge/>
          </w:tcPr>
          <w:p w:rsidR="008933F2" w:rsidRPr="008564CE" w:rsidRDefault="008933F2" w:rsidP="00264D0F">
            <w:pPr>
              <w:pStyle w:val="ListParagraph"/>
              <w:ind w:left="0"/>
              <w:jc w:val="center"/>
              <w:rPr>
                <w:sz w:val="16"/>
              </w:rPr>
            </w:pPr>
          </w:p>
        </w:tc>
        <w:tc>
          <w:tcPr>
            <w:tcW w:w="567" w:type="dxa"/>
            <w:vMerge/>
          </w:tcPr>
          <w:p w:rsidR="008933F2" w:rsidRPr="008564CE" w:rsidRDefault="008933F2" w:rsidP="00264D0F">
            <w:pPr>
              <w:pStyle w:val="ListParagraph"/>
              <w:ind w:left="0"/>
              <w:jc w:val="center"/>
              <w:rPr>
                <w:sz w:val="16"/>
              </w:rPr>
            </w:pPr>
          </w:p>
        </w:tc>
        <w:tc>
          <w:tcPr>
            <w:tcW w:w="706" w:type="dxa"/>
            <w:vMerge w:val="restart"/>
          </w:tcPr>
          <w:p w:rsidR="008933F2" w:rsidRDefault="008933F2" w:rsidP="00264D0F">
            <w:pPr>
              <w:pStyle w:val="ListParagraph"/>
              <w:ind w:left="0"/>
              <w:jc w:val="center"/>
              <w:rPr>
                <w:sz w:val="16"/>
              </w:rPr>
            </w:pPr>
          </w:p>
          <w:p w:rsidR="008933F2" w:rsidRPr="00640547" w:rsidRDefault="008933F2" w:rsidP="00264D0F">
            <w:pPr>
              <w:pStyle w:val="ListParagraph"/>
              <w:ind w:left="0"/>
              <w:jc w:val="center"/>
              <w:rPr>
                <w:sz w:val="16"/>
              </w:rPr>
            </w:pPr>
            <w:r>
              <w:rPr>
                <w:sz w:val="16"/>
              </w:rPr>
              <w:t>Delay</w:t>
            </w:r>
            <w:r w:rsidRPr="00640547">
              <w:rPr>
                <w:sz w:val="16"/>
              </w:rPr>
              <w:t xml:space="preserve"> CDF</w:t>
            </w:r>
          </w:p>
          <w:p w:rsidR="008933F2" w:rsidRPr="00381E99" w:rsidRDefault="008933F2" w:rsidP="00264D0F">
            <w:pPr>
              <w:pStyle w:val="ListParagraph"/>
              <w:ind w:left="0"/>
              <w:jc w:val="center"/>
              <w:rPr>
                <w:sz w:val="16"/>
              </w:rPr>
            </w:pPr>
            <w:r>
              <w:rPr>
                <w:sz w:val="16"/>
              </w:rPr>
              <w:t>[s]</w:t>
            </w:r>
          </w:p>
        </w:tc>
        <w:tc>
          <w:tcPr>
            <w:tcW w:w="712" w:type="dxa"/>
          </w:tcPr>
          <w:p w:rsidR="008933F2" w:rsidRPr="00387875" w:rsidRDefault="008933F2" w:rsidP="00264D0F">
            <w:pPr>
              <w:pStyle w:val="ListParagraph"/>
              <w:ind w:left="0"/>
              <w:jc w:val="center"/>
              <w:rPr>
                <w:sz w:val="16"/>
              </w:rPr>
            </w:pPr>
            <w:r w:rsidRPr="00387875">
              <w:rPr>
                <w:sz w:val="16"/>
              </w:rPr>
              <w:t>5%</w:t>
            </w:r>
          </w:p>
        </w:tc>
        <w:tc>
          <w:tcPr>
            <w:tcW w:w="708" w:type="dxa"/>
          </w:tcPr>
          <w:p w:rsidR="008933F2" w:rsidRPr="008A4099" w:rsidRDefault="008933F2" w:rsidP="008C1BD4">
            <w:pPr>
              <w:rPr>
                <w:sz w:val="16"/>
                <w:szCs w:val="16"/>
              </w:rPr>
            </w:pPr>
            <w:r w:rsidRPr="008A4099">
              <w:rPr>
                <w:sz w:val="16"/>
                <w:szCs w:val="16"/>
              </w:rPr>
              <w:t>0.035</w:t>
            </w:r>
          </w:p>
        </w:tc>
        <w:tc>
          <w:tcPr>
            <w:tcW w:w="709" w:type="dxa"/>
          </w:tcPr>
          <w:p w:rsidR="008933F2" w:rsidRPr="008A4099" w:rsidRDefault="008933F2" w:rsidP="008C1BD4">
            <w:pPr>
              <w:rPr>
                <w:sz w:val="16"/>
                <w:szCs w:val="16"/>
              </w:rPr>
            </w:pPr>
            <w:r w:rsidRPr="008A4099">
              <w:rPr>
                <w:sz w:val="16"/>
                <w:szCs w:val="16"/>
              </w:rPr>
              <w:t>0.035</w:t>
            </w:r>
          </w:p>
        </w:tc>
        <w:tc>
          <w:tcPr>
            <w:tcW w:w="709" w:type="dxa"/>
          </w:tcPr>
          <w:p w:rsidR="008933F2" w:rsidRPr="008A4099" w:rsidRDefault="008933F2" w:rsidP="008C1BD4">
            <w:pPr>
              <w:rPr>
                <w:sz w:val="16"/>
                <w:szCs w:val="16"/>
              </w:rPr>
            </w:pPr>
            <w:r w:rsidRPr="008A4099">
              <w:rPr>
                <w:sz w:val="16"/>
                <w:szCs w:val="16"/>
              </w:rPr>
              <w:t>0.030</w:t>
            </w:r>
          </w:p>
        </w:tc>
        <w:tc>
          <w:tcPr>
            <w:tcW w:w="709" w:type="dxa"/>
          </w:tcPr>
          <w:p w:rsidR="008933F2" w:rsidRPr="008A4099" w:rsidRDefault="008933F2" w:rsidP="008C1BD4">
            <w:pPr>
              <w:rPr>
                <w:sz w:val="16"/>
                <w:szCs w:val="16"/>
              </w:rPr>
            </w:pPr>
            <w:r w:rsidRPr="008A4099">
              <w:rPr>
                <w:sz w:val="16"/>
                <w:szCs w:val="16"/>
              </w:rPr>
              <w:t>0.035</w:t>
            </w:r>
          </w:p>
        </w:tc>
        <w:tc>
          <w:tcPr>
            <w:tcW w:w="708" w:type="dxa"/>
          </w:tcPr>
          <w:p w:rsidR="008933F2" w:rsidRPr="008A4099" w:rsidRDefault="008933F2" w:rsidP="008C1BD4">
            <w:pPr>
              <w:rPr>
                <w:sz w:val="16"/>
                <w:szCs w:val="16"/>
              </w:rPr>
            </w:pPr>
            <w:r w:rsidRPr="008A4099">
              <w:rPr>
                <w:sz w:val="16"/>
                <w:szCs w:val="16"/>
              </w:rPr>
              <w:t>0.035</w:t>
            </w:r>
          </w:p>
        </w:tc>
        <w:tc>
          <w:tcPr>
            <w:tcW w:w="709" w:type="dxa"/>
          </w:tcPr>
          <w:p w:rsidR="008933F2" w:rsidRPr="008A4099" w:rsidRDefault="008933F2" w:rsidP="008C1BD4">
            <w:pPr>
              <w:rPr>
                <w:sz w:val="16"/>
                <w:szCs w:val="16"/>
              </w:rPr>
            </w:pPr>
            <w:r w:rsidRPr="008A4099">
              <w:rPr>
                <w:sz w:val="16"/>
                <w:szCs w:val="16"/>
              </w:rPr>
              <w:t>0.030</w:t>
            </w:r>
          </w:p>
        </w:tc>
        <w:tc>
          <w:tcPr>
            <w:tcW w:w="709" w:type="dxa"/>
          </w:tcPr>
          <w:p w:rsidR="008933F2" w:rsidRPr="008A4099" w:rsidRDefault="008933F2" w:rsidP="008C1BD4">
            <w:pPr>
              <w:rPr>
                <w:sz w:val="16"/>
                <w:szCs w:val="16"/>
              </w:rPr>
            </w:pPr>
            <w:r w:rsidRPr="008A4099">
              <w:rPr>
                <w:sz w:val="16"/>
                <w:szCs w:val="16"/>
              </w:rPr>
              <w:t>0.037</w:t>
            </w:r>
          </w:p>
        </w:tc>
        <w:tc>
          <w:tcPr>
            <w:tcW w:w="709" w:type="dxa"/>
          </w:tcPr>
          <w:p w:rsidR="008933F2" w:rsidRPr="008A4099" w:rsidRDefault="008933F2" w:rsidP="008C1BD4">
            <w:pPr>
              <w:rPr>
                <w:sz w:val="16"/>
                <w:szCs w:val="16"/>
              </w:rPr>
            </w:pPr>
            <w:r w:rsidRPr="008A4099">
              <w:rPr>
                <w:sz w:val="16"/>
                <w:szCs w:val="16"/>
              </w:rPr>
              <w:t>0.035</w:t>
            </w:r>
          </w:p>
        </w:tc>
        <w:tc>
          <w:tcPr>
            <w:tcW w:w="708" w:type="dxa"/>
          </w:tcPr>
          <w:p w:rsidR="008933F2" w:rsidRPr="008A4099" w:rsidRDefault="008933F2" w:rsidP="008C1BD4">
            <w:pPr>
              <w:rPr>
                <w:sz w:val="16"/>
                <w:szCs w:val="16"/>
              </w:rPr>
            </w:pPr>
            <w:r w:rsidRPr="008A4099">
              <w:rPr>
                <w:sz w:val="16"/>
                <w:szCs w:val="16"/>
              </w:rPr>
              <w:t>0.030</w:t>
            </w:r>
          </w:p>
        </w:tc>
      </w:tr>
      <w:tr w:rsidR="008933F2" w:rsidRPr="009D6D5A" w:rsidTr="008C1BD4">
        <w:trPr>
          <w:trHeight w:val="142"/>
        </w:trPr>
        <w:tc>
          <w:tcPr>
            <w:tcW w:w="992" w:type="dxa"/>
            <w:vMerge/>
          </w:tcPr>
          <w:p w:rsidR="008933F2" w:rsidRPr="008564CE" w:rsidRDefault="008933F2" w:rsidP="00264D0F">
            <w:pPr>
              <w:pStyle w:val="ListParagraph"/>
              <w:ind w:left="0"/>
              <w:jc w:val="center"/>
              <w:rPr>
                <w:sz w:val="16"/>
              </w:rPr>
            </w:pPr>
          </w:p>
        </w:tc>
        <w:tc>
          <w:tcPr>
            <w:tcW w:w="567" w:type="dxa"/>
            <w:vMerge/>
          </w:tcPr>
          <w:p w:rsidR="008933F2" w:rsidRPr="008564CE" w:rsidRDefault="008933F2" w:rsidP="00264D0F">
            <w:pPr>
              <w:pStyle w:val="ListParagraph"/>
              <w:ind w:left="0"/>
              <w:jc w:val="center"/>
              <w:rPr>
                <w:sz w:val="16"/>
              </w:rPr>
            </w:pPr>
          </w:p>
        </w:tc>
        <w:tc>
          <w:tcPr>
            <w:tcW w:w="706" w:type="dxa"/>
            <w:vMerge/>
          </w:tcPr>
          <w:p w:rsidR="008933F2" w:rsidRPr="008564CE" w:rsidRDefault="008933F2" w:rsidP="00264D0F">
            <w:pPr>
              <w:pStyle w:val="ListParagraph"/>
              <w:ind w:left="0"/>
              <w:jc w:val="center"/>
              <w:rPr>
                <w:sz w:val="16"/>
              </w:rPr>
            </w:pPr>
          </w:p>
        </w:tc>
        <w:tc>
          <w:tcPr>
            <w:tcW w:w="712" w:type="dxa"/>
          </w:tcPr>
          <w:p w:rsidR="008933F2" w:rsidRPr="00387875" w:rsidRDefault="008933F2" w:rsidP="00264D0F">
            <w:pPr>
              <w:pStyle w:val="ListParagraph"/>
              <w:ind w:left="0"/>
              <w:jc w:val="center"/>
              <w:rPr>
                <w:sz w:val="16"/>
              </w:rPr>
            </w:pPr>
            <w:r w:rsidRPr="00387875">
              <w:rPr>
                <w:sz w:val="16"/>
              </w:rPr>
              <w:t>50%</w:t>
            </w:r>
          </w:p>
        </w:tc>
        <w:tc>
          <w:tcPr>
            <w:tcW w:w="708" w:type="dxa"/>
          </w:tcPr>
          <w:p w:rsidR="008933F2" w:rsidRPr="008A4099" w:rsidRDefault="008933F2" w:rsidP="008C1BD4">
            <w:pPr>
              <w:rPr>
                <w:sz w:val="16"/>
                <w:szCs w:val="16"/>
              </w:rPr>
            </w:pPr>
            <w:r w:rsidRPr="008A4099">
              <w:rPr>
                <w:sz w:val="16"/>
                <w:szCs w:val="16"/>
              </w:rPr>
              <w:t>0.046</w:t>
            </w:r>
          </w:p>
        </w:tc>
        <w:tc>
          <w:tcPr>
            <w:tcW w:w="709" w:type="dxa"/>
          </w:tcPr>
          <w:p w:rsidR="008933F2" w:rsidRPr="008A4099" w:rsidRDefault="008933F2" w:rsidP="008C1BD4">
            <w:pPr>
              <w:rPr>
                <w:sz w:val="16"/>
                <w:szCs w:val="16"/>
              </w:rPr>
            </w:pPr>
            <w:r w:rsidRPr="008A4099">
              <w:rPr>
                <w:sz w:val="16"/>
                <w:szCs w:val="16"/>
              </w:rPr>
              <w:t>0.040</w:t>
            </w:r>
          </w:p>
        </w:tc>
        <w:tc>
          <w:tcPr>
            <w:tcW w:w="709" w:type="dxa"/>
          </w:tcPr>
          <w:p w:rsidR="008933F2" w:rsidRPr="008A4099" w:rsidRDefault="008933F2" w:rsidP="008C1BD4">
            <w:pPr>
              <w:rPr>
                <w:sz w:val="16"/>
                <w:szCs w:val="16"/>
              </w:rPr>
            </w:pPr>
            <w:r w:rsidRPr="008A4099">
              <w:rPr>
                <w:sz w:val="16"/>
                <w:szCs w:val="16"/>
              </w:rPr>
              <w:t>0.035</w:t>
            </w:r>
          </w:p>
        </w:tc>
        <w:tc>
          <w:tcPr>
            <w:tcW w:w="709" w:type="dxa"/>
          </w:tcPr>
          <w:p w:rsidR="008933F2" w:rsidRPr="008A4099" w:rsidRDefault="008933F2" w:rsidP="008C1BD4">
            <w:pPr>
              <w:rPr>
                <w:sz w:val="16"/>
                <w:szCs w:val="16"/>
              </w:rPr>
            </w:pPr>
            <w:r w:rsidRPr="008A4099">
              <w:rPr>
                <w:sz w:val="16"/>
                <w:szCs w:val="16"/>
              </w:rPr>
              <w:t>0.066</w:t>
            </w:r>
          </w:p>
        </w:tc>
        <w:tc>
          <w:tcPr>
            <w:tcW w:w="708" w:type="dxa"/>
          </w:tcPr>
          <w:p w:rsidR="008933F2" w:rsidRPr="008A4099" w:rsidRDefault="008933F2" w:rsidP="008C1BD4">
            <w:pPr>
              <w:rPr>
                <w:sz w:val="16"/>
                <w:szCs w:val="16"/>
              </w:rPr>
            </w:pPr>
            <w:r w:rsidRPr="008A4099">
              <w:rPr>
                <w:sz w:val="16"/>
                <w:szCs w:val="16"/>
              </w:rPr>
              <w:t>0.066</w:t>
            </w:r>
          </w:p>
        </w:tc>
        <w:tc>
          <w:tcPr>
            <w:tcW w:w="709" w:type="dxa"/>
          </w:tcPr>
          <w:p w:rsidR="008933F2" w:rsidRPr="008A4099" w:rsidRDefault="008933F2" w:rsidP="008C1BD4">
            <w:pPr>
              <w:rPr>
                <w:sz w:val="16"/>
                <w:szCs w:val="16"/>
              </w:rPr>
            </w:pPr>
            <w:r w:rsidRPr="008A4099">
              <w:rPr>
                <w:sz w:val="16"/>
                <w:szCs w:val="16"/>
              </w:rPr>
              <w:t>0.052</w:t>
            </w:r>
          </w:p>
        </w:tc>
        <w:tc>
          <w:tcPr>
            <w:tcW w:w="709" w:type="dxa"/>
          </w:tcPr>
          <w:p w:rsidR="008933F2" w:rsidRPr="008A4099" w:rsidRDefault="008933F2" w:rsidP="008C1BD4">
            <w:pPr>
              <w:rPr>
                <w:sz w:val="16"/>
                <w:szCs w:val="16"/>
              </w:rPr>
            </w:pPr>
            <w:r w:rsidRPr="008A4099">
              <w:rPr>
                <w:sz w:val="16"/>
                <w:szCs w:val="16"/>
              </w:rPr>
              <w:t>0.213</w:t>
            </w:r>
          </w:p>
        </w:tc>
        <w:tc>
          <w:tcPr>
            <w:tcW w:w="709" w:type="dxa"/>
          </w:tcPr>
          <w:p w:rsidR="008933F2" w:rsidRPr="008A4099" w:rsidRDefault="008933F2" w:rsidP="008C1BD4">
            <w:pPr>
              <w:rPr>
                <w:sz w:val="16"/>
                <w:szCs w:val="16"/>
              </w:rPr>
            </w:pPr>
            <w:r w:rsidRPr="008A4099">
              <w:rPr>
                <w:sz w:val="16"/>
                <w:szCs w:val="16"/>
              </w:rPr>
              <w:t>0.234</w:t>
            </w:r>
          </w:p>
        </w:tc>
        <w:tc>
          <w:tcPr>
            <w:tcW w:w="708" w:type="dxa"/>
          </w:tcPr>
          <w:p w:rsidR="008933F2" w:rsidRPr="008A4099" w:rsidRDefault="008933F2" w:rsidP="008C1BD4">
            <w:pPr>
              <w:rPr>
                <w:sz w:val="16"/>
                <w:szCs w:val="16"/>
              </w:rPr>
            </w:pPr>
            <w:r w:rsidRPr="008A4099">
              <w:rPr>
                <w:sz w:val="16"/>
                <w:szCs w:val="16"/>
              </w:rPr>
              <w:t>0.091</w:t>
            </w:r>
          </w:p>
        </w:tc>
      </w:tr>
      <w:tr w:rsidR="008933F2" w:rsidRPr="009D6D5A" w:rsidTr="008C1BD4">
        <w:trPr>
          <w:trHeight w:val="142"/>
        </w:trPr>
        <w:tc>
          <w:tcPr>
            <w:tcW w:w="992" w:type="dxa"/>
            <w:vMerge/>
          </w:tcPr>
          <w:p w:rsidR="008933F2" w:rsidRPr="008564CE" w:rsidRDefault="008933F2" w:rsidP="00264D0F">
            <w:pPr>
              <w:pStyle w:val="ListParagraph"/>
              <w:ind w:left="0"/>
              <w:jc w:val="center"/>
              <w:rPr>
                <w:sz w:val="16"/>
              </w:rPr>
            </w:pPr>
          </w:p>
        </w:tc>
        <w:tc>
          <w:tcPr>
            <w:tcW w:w="567" w:type="dxa"/>
            <w:vMerge/>
          </w:tcPr>
          <w:p w:rsidR="008933F2" w:rsidRPr="008564CE" w:rsidRDefault="008933F2" w:rsidP="00264D0F">
            <w:pPr>
              <w:pStyle w:val="ListParagraph"/>
              <w:ind w:left="0"/>
              <w:jc w:val="center"/>
              <w:rPr>
                <w:sz w:val="16"/>
              </w:rPr>
            </w:pPr>
          </w:p>
        </w:tc>
        <w:tc>
          <w:tcPr>
            <w:tcW w:w="706" w:type="dxa"/>
            <w:vMerge/>
          </w:tcPr>
          <w:p w:rsidR="008933F2" w:rsidRPr="008564CE" w:rsidRDefault="008933F2" w:rsidP="00264D0F">
            <w:pPr>
              <w:pStyle w:val="ListParagraph"/>
              <w:ind w:left="0"/>
              <w:jc w:val="center"/>
              <w:rPr>
                <w:sz w:val="16"/>
              </w:rPr>
            </w:pPr>
          </w:p>
        </w:tc>
        <w:tc>
          <w:tcPr>
            <w:tcW w:w="712" w:type="dxa"/>
          </w:tcPr>
          <w:p w:rsidR="008933F2" w:rsidRPr="00387875" w:rsidRDefault="008933F2" w:rsidP="00264D0F">
            <w:pPr>
              <w:pStyle w:val="ListParagraph"/>
              <w:ind w:left="0"/>
              <w:jc w:val="center"/>
              <w:rPr>
                <w:sz w:val="16"/>
              </w:rPr>
            </w:pPr>
            <w:r w:rsidRPr="00387875">
              <w:rPr>
                <w:sz w:val="16"/>
              </w:rPr>
              <w:t>95%</w:t>
            </w:r>
          </w:p>
        </w:tc>
        <w:tc>
          <w:tcPr>
            <w:tcW w:w="708" w:type="dxa"/>
          </w:tcPr>
          <w:p w:rsidR="008933F2" w:rsidRPr="008A4099" w:rsidRDefault="008933F2" w:rsidP="008C1BD4">
            <w:pPr>
              <w:rPr>
                <w:sz w:val="16"/>
                <w:szCs w:val="16"/>
              </w:rPr>
            </w:pPr>
            <w:r w:rsidRPr="008A4099">
              <w:rPr>
                <w:sz w:val="16"/>
                <w:szCs w:val="16"/>
              </w:rPr>
              <w:t>0.120</w:t>
            </w:r>
          </w:p>
        </w:tc>
        <w:tc>
          <w:tcPr>
            <w:tcW w:w="709" w:type="dxa"/>
          </w:tcPr>
          <w:p w:rsidR="008933F2" w:rsidRPr="008A4099" w:rsidRDefault="008933F2" w:rsidP="008C1BD4">
            <w:pPr>
              <w:rPr>
                <w:sz w:val="16"/>
                <w:szCs w:val="16"/>
              </w:rPr>
            </w:pPr>
            <w:r w:rsidRPr="008A4099">
              <w:rPr>
                <w:sz w:val="16"/>
                <w:szCs w:val="16"/>
              </w:rPr>
              <w:t>0.121</w:t>
            </w:r>
          </w:p>
        </w:tc>
        <w:tc>
          <w:tcPr>
            <w:tcW w:w="709" w:type="dxa"/>
          </w:tcPr>
          <w:p w:rsidR="008933F2" w:rsidRPr="008A4099" w:rsidRDefault="008933F2" w:rsidP="008C1BD4">
            <w:pPr>
              <w:rPr>
                <w:sz w:val="16"/>
                <w:szCs w:val="16"/>
              </w:rPr>
            </w:pPr>
            <w:r w:rsidRPr="008A4099">
              <w:rPr>
                <w:sz w:val="16"/>
                <w:szCs w:val="16"/>
              </w:rPr>
              <w:t>0.115</w:t>
            </w:r>
          </w:p>
        </w:tc>
        <w:tc>
          <w:tcPr>
            <w:tcW w:w="709" w:type="dxa"/>
          </w:tcPr>
          <w:p w:rsidR="008933F2" w:rsidRPr="008A4099" w:rsidRDefault="008933F2" w:rsidP="008C1BD4">
            <w:pPr>
              <w:rPr>
                <w:sz w:val="16"/>
                <w:szCs w:val="16"/>
              </w:rPr>
            </w:pPr>
            <w:r w:rsidRPr="008A4099">
              <w:rPr>
                <w:sz w:val="16"/>
                <w:szCs w:val="16"/>
              </w:rPr>
              <w:t>0.272</w:t>
            </w:r>
          </w:p>
        </w:tc>
        <w:tc>
          <w:tcPr>
            <w:tcW w:w="708" w:type="dxa"/>
          </w:tcPr>
          <w:p w:rsidR="008933F2" w:rsidRPr="008A4099" w:rsidRDefault="008933F2" w:rsidP="008C1BD4">
            <w:pPr>
              <w:rPr>
                <w:sz w:val="16"/>
                <w:szCs w:val="16"/>
              </w:rPr>
            </w:pPr>
            <w:r w:rsidRPr="008A4099">
              <w:rPr>
                <w:sz w:val="16"/>
                <w:szCs w:val="16"/>
              </w:rPr>
              <w:t>0.259</w:t>
            </w:r>
          </w:p>
        </w:tc>
        <w:tc>
          <w:tcPr>
            <w:tcW w:w="709" w:type="dxa"/>
          </w:tcPr>
          <w:p w:rsidR="008933F2" w:rsidRPr="008A4099" w:rsidRDefault="008933F2" w:rsidP="008C1BD4">
            <w:pPr>
              <w:rPr>
                <w:sz w:val="16"/>
                <w:szCs w:val="16"/>
              </w:rPr>
            </w:pPr>
            <w:r w:rsidRPr="008A4099">
              <w:rPr>
                <w:sz w:val="16"/>
                <w:szCs w:val="16"/>
              </w:rPr>
              <w:t>0.167</w:t>
            </w:r>
          </w:p>
        </w:tc>
        <w:tc>
          <w:tcPr>
            <w:tcW w:w="709" w:type="dxa"/>
          </w:tcPr>
          <w:p w:rsidR="008933F2" w:rsidRPr="008A4099" w:rsidRDefault="008933F2" w:rsidP="008C1BD4">
            <w:pPr>
              <w:rPr>
                <w:sz w:val="16"/>
                <w:szCs w:val="16"/>
              </w:rPr>
            </w:pPr>
            <w:r w:rsidRPr="008A4099">
              <w:rPr>
                <w:sz w:val="16"/>
                <w:szCs w:val="16"/>
              </w:rPr>
              <w:t>1.186</w:t>
            </w:r>
          </w:p>
        </w:tc>
        <w:tc>
          <w:tcPr>
            <w:tcW w:w="709" w:type="dxa"/>
          </w:tcPr>
          <w:p w:rsidR="008933F2" w:rsidRPr="008A4099" w:rsidRDefault="008933F2" w:rsidP="008C1BD4">
            <w:pPr>
              <w:rPr>
                <w:sz w:val="16"/>
                <w:szCs w:val="16"/>
              </w:rPr>
            </w:pPr>
            <w:r w:rsidRPr="008A4099">
              <w:rPr>
                <w:sz w:val="16"/>
                <w:szCs w:val="16"/>
              </w:rPr>
              <w:t>2.509</w:t>
            </w:r>
          </w:p>
        </w:tc>
        <w:tc>
          <w:tcPr>
            <w:tcW w:w="708" w:type="dxa"/>
          </w:tcPr>
          <w:p w:rsidR="008933F2" w:rsidRPr="008A4099" w:rsidRDefault="008933F2" w:rsidP="008C1BD4">
            <w:pPr>
              <w:rPr>
                <w:sz w:val="16"/>
                <w:szCs w:val="16"/>
              </w:rPr>
            </w:pPr>
            <w:r w:rsidRPr="008A4099">
              <w:rPr>
                <w:sz w:val="16"/>
                <w:szCs w:val="16"/>
              </w:rPr>
              <w:t>0.601</w:t>
            </w:r>
          </w:p>
        </w:tc>
      </w:tr>
      <w:tr w:rsidR="008933F2" w:rsidRPr="00D14BA1" w:rsidTr="00264D0F">
        <w:trPr>
          <w:trHeight w:val="142"/>
        </w:trPr>
        <w:tc>
          <w:tcPr>
            <w:tcW w:w="992" w:type="dxa"/>
            <w:vMerge/>
          </w:tcPr>
          <w:p w:rsidR="008933F2" w:rsidRPr="008564CE" w:rsidRDefault="008933F2" w:rsidP="00264D0F">
            <w:pPr>
              <w:pStyle w:val="ListParagraph"/>
              <w:ind w:left="0"/>
              <w:jc w:val="center"/>
              <w:rPr>
                <w:sz w:val="16"/>
              </w:rPr>
            </w:pPr>
          </w:p>
        </w:tc>
        <w:tc>
          <w:tcPr>
            <w:tcW w:w="567" w:type="dxa"/>
            <w:vMerge/>
          </w:tcPr>
          <w:p w:rsidR="008933F2" w:rsidRPr="008564CE" w:rsidRDefault="008933F2" w:rsidP="00264D0F">
            <w:pPr>
              <w:pStyle w:val="ListParagraph"/>
              <w:ind w:left="0"/>
              <w:jc w:val="center"/>
              <w:rPr>
                <w:sz w:val="16"/>
              </w:rPr>
            </w:pPr>
          </w:p>
        </w:tc>
        <w:tc>
          <w:tcPr>
            <w:tcW w:w="706" w:type="dxa"/>
            <w:vMerge/>
          </w:tcPr>
          <w:p w:rsidR="008933F2" w:rsidRPr="008564CE" w:rsidRDefault="008933F2" w:rsidP="00264D0F">
            <w:pPr>
              <w:pStyle w:val="ListParagraph"/>
              <w:ind w:left="0"/>
              <w:jc w:val="center"/>
              <w:rPr>
                <w:sz w:val="16"/>
              </w:rPr>
            </w:pPr>
          </w:p>
        </w:tc>
        <w:tc>
          <w:tcPr>
            <w:tcW w:w="712" w:type="dxa"/>
          </w:tcPr>
          <w:p w:rsidR="008933F2" w:rsidRPr="00387875" w:rsidRDefault="008933F2" w:rsidP="00264D0F">
            <w:pPr>
              <w:pStyle w:val="ListParagraph"/>
              <w:ind w:left="0"/>
              <w:jc w:val="center"/>
              <w:rPr>
                <w:sz w:val="16"/>
              </w:rPr>
            </w:pPr>
            <w:r w:rsidRPr="00387875">
              <w:rPr>
                <w:sz w:val="16"/>
              </w:rPr>
              <w:t>Mean</w:t>
            </w:r>
          </w:p>
        </w:tc>
        <w:tc>
          <w:tcPr>
            <w:tcW w:w="708" w:type="dxa"/>
          </w:tcPr>
          <w:p w:rsidR="008933F2" w:rsidRPr="008A4099" w:rsidRDefault="008933F2" w:rsidP="008C1BD4">
            <w:pPr>
              <w:rPr>
                <w:sz w:val="16"/>
                <w:szCs w:val="16"/>
              </w:rPr>
            </w:pPr>
            <w:r w:rsidRPr="008A4099">
              <w:rPr>
                <w:sz w:val="16"/>
                <w:szCs w:val="16"/>
              </w:rPr>
              <w:t>0.059</w:t>
            </w:r>
          </w:p>
        </w:tc>
        <w:tc>
          <w:tcPr>
            <w:tcW w:w="709" w:type="dxa"/>
          </w:tcPr>
          <w:p w:rsidR="008933F2" w:rsidRPr="008A4099" w:rsidRDefault="008933F2" w:rsidP="008C1BD4">
            <w:pPr>
              <w:rPr>
                <w:sz w:val="16"/>
                <w:szCs w:val="16"/>
              </w:rPr>
            </w:pPr>
            <w:r w:rsidRPr="008A4099">
              <w:rPr>
                <w:sz w:val="16"/>
                <w:szCs w:val="16"/>
              </w:rPr>
              <w:t>0.057</w:t>
            </w:r>
          </w:p>
        </w:tc>
        <w:tc>
          <w:tcPr>
            <w:tcW w:w="709" w:type="dxa"/>
          </w:tcPr>
          <w:p w:rsidR="008933F2" w:rsidRPr="008A4099" w:rsidRDefault="008933F2" w:rsidP="008C1BD4">
            <w:pPr>
              <w:rPr>
                <w:sz w:val="16"/>
                <w:szCs w:val="16"/>
              </w:rPr>
            </w:pPr>
            <w:r w:rsidRPr="008A4099">
              <w:rPr>
                <w:sz w:val="16"/>
                <w:szCs w:val="16"/>
              </w:rPr>
              <w:t>0.051</w:t>
            </w:r>
          </w:p>
        </w:tc>
        <w:tc>
          <w:tcPr>
            <w:tcW w:w="709" w:type="dxa"/>
          </w:tcPr>
          <w:p w:rsidR="008933F2" w:rsidRPr="008A4099" w:rsidRDefault="008933F2" w:rsidP="008C1BD4">
            <w:pPr>
              <w:rPr>
                <w:sz w:val="16"/>
                <w:szCs w:val="16"/>
              </w:rPr>
            </w:pPr>
            <w:r w:rsidRPr="008A4099">
              <w:rPr>
                <w:sz w:val="16"/>
                <w:szCs w:val="16"/>
              </w:rPr>
              <w:t>0.098</w:t>
            </w:r>
          </w:p>
        </w:tc>
        <w:tc>
          <w:tcPr>
            <w:tcW w:w="708" w:type="dxa"/>
          </w:tcPr>
          <w:p w:rsidR="008933F2" w:rsidRPr="008A4099" w:rsidRDefault="008933F2" w:rsidP="008C1BD4">
            <w:pPr>
              <w:rPr>
                <w:sz w:val="16"/>
                <w:szCs w:val="16"/>
              </w:rPr>
            </w:pPr>
            <w:r w:rsidRPr="008A4099">
              <w:rPr>
                <w:sz w:val="16"/>
                <w:szCs w:val="16"/>
              </w:rPr>
              <w:t>0.095</w:t>
            </w:r>
          </w:p>
        </w:tc>
        <w:tc>
          <w:tcPr>
            <w:tcW w:w="709" w:type="dxa"/>
          </w:tcPr>
          <w:p w:rsidR="008933F2" w:rsidRPr="008A4099" w:rsidRDefault="008933F2" w:rsidP="008C1BD4">
            <w:pPr>
              <w:rPr>
                <w:sz w:val="16"/>
                <w:szCs w:val="16"/>
              </w:rPr>
            </w:pPr>
            <w:r w:rsidRPr="008A4099">
              <w:rPr>
                <w:sz w:val="16"/>
                <w:szCs w:val="16"/>
              </w:rPr>
              <w:t>0.070</w:t>
            </w:r>
          </w:p>
        </w:tc>
        <w:tc>
          <w:tcPr>
            <w:tcW w:w="709" w:type="dxa"/>
          </w:tcPr>
          <w:p w:rsidR="008933F2" w:rsidRPr="008A4099" w:rsidRDefault="008933F2" w:rsidP="008C1BD4">
            <w:pPr>
              <w:rPr>
                <w:sz w:val="16"/>
                <w:szCs w:val="16"/>
              </w:rPr>
            </w:pPr>
            <w:r w:rsidRPr="008A4099">
              <w:rPr>
                <w:sz w:val="16"/>
                <w:szCs w:val="16"/>
              </w:rPr>
              <w:t>0.393</w:t>
            </w:r>
          </w:p>
        </w:tc>
        <w:tc>
          <w:tcPr>
            <w:tcW w:w="709" w:type="dxa"/>
          </w:tcPr>
          <w:p w:rsidR="008933F2" w:rsidRPr="008A4099" w:rsidRDefault="008933F2" w:rsidP="008C1BD4">
            <w:pPr>
              <w:rPr>
                <w:sz w:val="16"/>
                <w:szCs w:val="16"/>
              </w:rPr>
            </w:pPr>
            <w:r w:rsidRPr="008A4099">
              <w:rPr>
                <w:sz w:val="16"/>
                <w:szCs w:val="16"/>
              </w:rPr>
              <w:t>0.603</w:t>
            </w:r>
          </w:p>
        </w:tc>
        <w:tc>
          <w:tcPr>
            <w:tcW w:w="708" w:type="dxa"/>
          </w:tcPr>
          <w:p w:rsidR="008933F2" w:rsidRPr="008A4099" w:rsidRDefault="008933F2" w:rsidP="008C1BD4">
            <w:pPr>
              <w:rPr>
                <w:sz w:val="16"/>
                <w:szCs w:val="16"/>
              </w:rPr>
            </w:pPr>
            <w:r w:rsidRPr="008A4099">
              <w:rPr>
                <w:sz w:val="16"/>
                <w:szCs w:val="16"/>
              </w:rPr>
              <w:t>0.169</w:t>
            </w:r>
          </w:p>
        </w:tc>
      </w:tr>
      <w:tr w:rsidR="008933F2" w:rsidRPr="008564CE" w:rsidTr="00264D0F">
        <w:trPr>
          <w:trHeight w:val="142"/>
        </w:trPr>
        <w:tc>
          <w:tcPr>
            <w:tcW w:w="992" w:type="dxa"/>
            <w:vMerge/>
          </w:tcPr>
          <w:p w:rsidR="008933F2" w:rsidRPr="008564CE" w:rsidRDefault="008933F2" w:rsidP="00264D0F">
            <w:pPr>
              <w:pStyle w:val="ListParagraph"/>
              <w:ind w:left="0"/>
              <w:jc w:val="center"/>
              <w:rPr>
                <w:sz w:val="16"/>
              </w:rPr>
            </w:pPr>
          </w:p>
        </w:tc>
        <w:tc>
          <w:tcPr>
            <w:tcW w:w="567" w:type="dxa"/>
            <w:vMerge/>
          </w:tcPr>
          <w:p w:rsidR="008933F2" w:rsidRPr="008564CE" w:rsidRDefault="008933F2" w:rsidP="00264D0F">
            <w:pPr>
              <w:pStyle w:val="ListParagraph"/>
              <w:ind w:left="0"/>
              <w:jc w:val="center"/>
              <w:rPr>
                <w:sz w:val="16"/>
              </w:rPr>
            </w:pPr>
          </w:p>
        </w:tc>
        <w:tc>
          <w:tcPr>
            <w:tcW w:w="1418" w:type="dxa"/>
            <w:gridSpan w:val="2"/>
          </w:tcPr>
          <w:p w:rsidR="008933F2" w:rsidRDefault="008933F2" w:rsidP="00264D0F">
            <w:pPr>
              <w:pStyle w:val="ListParagraph"/>
              <w:ind w:left="0"/>
              <w:jc w:val="center"/>
              <w:rPr>
                <w:rFonts w:ascii="Cambria Math" w:hAnsi="Cambria Math"/>
                <w:sz w:val="16"/>
              </w:rPr>
            </w:pPr>
            <w:r>
              <w:rPr>
                <w:rFonts w:ascii="Cambria Math" w:hAnsi="Cambria Math"/>
                <w:sz w:val="16"/>
              </w:rPr>
              <w:t>𝜌</w:t>
            </w:r>
          </w:p>
        </w:tc>
        <w:tc>
          <w:tcPr>
            <w:tcW w:w="708"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0.9094</w:t>
            </w:r>
          </w:p>
        </w:tc>
        <w:tc>
          <w:tcPr>
            <w:tcW w:w="709" w:type="dxa"/>
          </w:tcPr>
          <w:p w:rsidR="008933F2" w:rsidRPr="008A4099" w:rsidRDefault="008933F2" w:rsidP="008C1BD4">
            <w:pPr>
              <w:rPr>
                <w:sz w:val="16"/>
                <w:szCs w:val="16"/>
              </w:rPr>
            </w:pPr>
            <w:r w:rsidRPr="008A4099">
              <w:rPr>
                <w:sz w:val="16"/>
                <w:szCs w:val="16"/>
              </w:rPr>
              <w:t>1.000</w:t>
            </w:r>
          </w:p>
        </w:tc>
        <w:tc>
          <w:tcPr>
            <w:tcW w:w="708"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0.9662</w:t>
            </w:r>
          </w:p>
        </w:tc>
        <w:tc>
          <w:tcPr>
            <w:tcW w:w="709"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0.9801</w:t>
            </w:r>
          </w:p>
        </w:tc>
        <w:tc>
          <w:tcPr>
            <w:tcW w:w="708" w:type="dxa"/>
          </w:tcPr>
          <w:p w:rsidR="008933F2" w:rsidRPr="008A4099" w:rsidRDefault="008933F2" w:rsidP="008C1BD4">
            <w:pPr>
              <w:rPr>
                <w:sz w:val="16"/>
                <w:szCs w:val="16"/>
              </w:rPr>
            </w:pPr>
            <w:r w:rsidRPr="008A4099">
              <w:rPr>
                <w:sz w:val="16"/>
                <w:szCs w:val="16"/>
              </w:rPr>
              <w:t>0.9951</w:t>
            </w:r>
          </w:p>
        </w:tc>
      </w:tr>
      <w:tr w:rsidR="008933F2" w:rsidRPr="0029551F" w:rsidTr="00264D0F">
        <w:trPr>
          <w:trHeight w:val="142"/>
        </w:trPr>
        <w:tc>
          <w:tcPr>
            <w:tcW w:w="992" w:type="dxa"/>
            <w:vMerge/>
          </w:tcPr>
          <w:p w:rsidR="008933F2" w:rsidRPr="0029551F" w:rsidRDefault="008933F2" w:rsidP="00264D0F">
            <w:pPr>
              <w:pStyle w:val="ListParagraph"/>
              <w:ind w:left="0"/>
              <w:jc w:val="center"/>
              <w:rPr>
                <w:sz w:val="16"/>
              </w:rPr>
            </w:pPr>
          </w:p>
        </w:tc>
        <w:tc>
          <w:tcPr>
            <w:tcW w:w="567" w:type="dxa"/>
            <w:vMerge/>
          </w:tcPr>
          <w:p w:rsidR="008933F2" w:rsidRPr="0029551F" w:rsidRDefault="008933F2" w:rsidP="00264D0F">
            <w:pPr>
              <w:pStyle w:val="ListParagraph"/>
              <w:ind w:left="0"/>
              <w:jc w:val="center"/>
              <w:rPr>
                <w:sz w:val="16"/>
              </w:rPr>
            </w:pPr>
          </w:p>
        </w:tc>
        <w:tc>
          <w:tcPr>
            <w:tcW w:w="1418" w:type="dxa"/>
            <w:gridSpan w:val="2"/>
          </w:tcPr>
          <w:p w:rsidR="008933F2" w:rsidRPr="0029551F" w:rsidRDefault="008933F2" w:rsidP="00264D0F">
            <w:pPr>
              <w:pStyle w:val="ListParagraph"/>
              <w:ind w:left="0"/>
              <w:jc w:val="center"/>
              <w:rPr>
                <w:sz w:val="16"/>
              </w:rPr>
            </w:pPr>
            <w:r>
              <w:rPr>
                <w:sz w:val="16"/>
              </w:rPr>
              <w:t>BO</w:t>
            </w:r>
          </w:p>
        </w:tc>
        <w:tc>
          <w:tcPr>
            <w:tcW w:w="708" w:type="dxa"/>
          </w:tcPr>
          <w:p w:rsidR="008933F2" w:rsidRPr="008A4099" w:rsidRDefault="008933F2" w:rsidP="008C1BD4">
            <w:pPr>
              <w:rPr>
                <w:sz w:val="16"/>
                <w:szCs w:val="16"/>
              </w:rPr>
            </w:pPr>
            <w:r w:rsidRPr="008A4099">
              <w:rPr>
                <w:sz w:val="16"/>
                <w:szCs w:val="16"/>
              </w:rPr>
              <w:t>21.852</w:t>
            </w:r>
          </w:p>
        </w:tc>
        <w:tc>
          <w:tcPr>
            <w:tcW w:w="709" w:type="dxa"/>
          </w:tcPr>
          <w:p w:rsidR="008933F2" w:rsidRPr="008A4099" w:rsidRDefault="008933F2" w:rsidP="008C1BD4">
            <w:pPr>
              <w:rPr>
                <w:sz w:val="16"/>
                <w:szCs w:val="16"/>
              </w:rPr>
            </w:pPr>
            <w:r w:rsidRPr="008A4099">
              <w:rPr>
                <w:sz w:val="16"/>
                <w:szCs w:val="16"/>
              </w:rPr>
              <w:t>20.884</w:t>
            </w:r>
          </w:p>
        </w:tc>
        <w:tc>
          <w:tcPr>
            <w:tcW w:w="709" w:type="dxa"/>
          </w:tcPr>
          <w:p w:rsidR="008933F2" w:rsidRPr="008A4099" w:rsidRDefault="008933F2" w:rsidP="008C1BD4">
            <w:pPr>
              <w:rPr>
                <w:sz w:val="16"/>
                <w:szCs w:val="16"/>
              </w:rPr>
            </w:pPr>
            <w:r w:rsidRPr="008A4099">
              <w:rPr>
                <w:sz w:val="16"/>
                <w:szCs w:val="16"/>
              </w:rPr>
              <w:t>16.047</w:t>
            </w:r>
          </w:p>
        </w:tc>
        <w:tc>
          <w:tcPr>
            <w:tcW w:w="709" w:type="dxa"/>
          </w:tcPr>
          <w:p w:rsidR="008933F2" w:rsidRPr="008A4099" w:rsidRDefault="008933F2" w:rsidP="008C1BD4">
            <w:pPr>
              <w:rPr>
                <w:sz w:val="16"/>
                <w:szCs w:val="16"/>
              </w:rPr>
            </w:pPr>
            <w:r w:rsidRPr="008A4099">
              <w:rPr>
                <w:sz w:val="16"/>
                <w:szCs w:val="16"/>
              </w:rPr>
              <w:t>41.8716</w:t>
            </w:r>
          </w:p>
        </w:tc>
        <w:tc>
          <w:tcPr>
            <w:tcW w:w="708" w:type="dxa"/>
          </w:tcPr>
          <w:p w:rsidR="008933F2" w:rsidRPr="008A4099" w:rsidRDefault="008933F2" w:rsidP="008C1BD4">
            <w:pPr>
              <w:rPr>
                <w:sz w:val="16"/>
                <w:szCs w:val="16"/>
              </w:rPr>
            </w:pPr>
            <w:r w:rsidRPr="008A4099">
              <w:rPr>
                <w:sz w:val="16"/>
                <w:szCs w:val="16"/>
              </w:rPr>
              <w:t>38.254</w:t>
            </w:r>
          </w:p>
        </w:tc>
        <w:tc>
          <w:tcPr>
            <w:tcW w:w="709" w:type="dxa"/>
          </w:tcPr>
          <w:p w:rsidR="008933F2" w:rsidRPr="008A4099" w:rsidRDefault="008933F2" w:rsidP="008C1BD4">
            <w:pPr>
              <w:rPr>
                <w:sz w:val="16"/>
                <w:szCs w:val="16"/>
              </w:rPr>
            </w:pPr>
            <w:r w:rsidRPr="008A4099">
              <w:rPr>
                <w:sz w:val="16"/>
                <w:szCs w:val="16"/>
              </w:rPr>
              <w:t>31.5543</w:t>
            </w:r>
          </w:p>
        </w:tc>
        <w:tc>
          <w:tcPr>
            <w:tcW w:w="709" w:type="dxa"/>
          </w:tcPr>
          <w:p w:rsidR="008933F2" w:rsidRPr="008A4099" w:rsidRDefault="008933F2" w:rsidP="008C1BD4">
            <w:pPr>
              <w:rPr>
                <w:sz w:val="16"/>
                <w:szCs w:val="16"/>
              </w:rPr>
            </w:pPr>
            <w:r w:rsidRPr="008A4099">
              <w:rPr>
                <w:sz w:val="16"/>
                <w:szCs w:val="16"/>
              </w:rPr>
              <w:t>75.381</w:t>
            </w:r>
          </w:p>
        </w:tc>
        <w:tc>
          <w:tcPr>
            <w:tcW w:w="709" w:type="dxa"/>
          </w:tcPr>
          <w:p w:rsidR="008933F2" w:rsidRPr="008A4099" w:rsidRDefault="008933F2" w:rsidP="008C1BD4">
            <w:pPr>
              <w:rPr>
                <w:sz w:val="16"/>
                <w:szCs w:val="16"/>
              </w:rPr>
            </w:pPr>
            <w:r w:rsidRPr="008A4099">
              <w:rPr>
                <w:sz w:val="16"/>
                <w:szCs w:val="16"/>
              </w:rPr>
              <w:t>66.516</w:t>
            </w:r>
          </w:p>
        </w:tc>
        <w:tc>
          <w:tcPr>
            <w:tcW w:w="708" w:type="dxa"/>
          </w:tcPr>
          <w:p w:rsidR="008933F2" w:rsidRPr="008A4099" w:rsidRDefault="008933F2" w:rsidP="008C1BD4">
            <w:pPr>
              <w:rPr>
                <w:sz w:val="16"/>
                <w:szCs w:val="16"/>
              </w:rPr>
            </w:pPr>
            <w:r w:rsidRPr="008A4099">
              <w:rPr>
                <w:sz w:val="16"/>
                <w:szCs w:val="16"/>
              </w:rPr>
              <w:t>57.917</w:t>
            </w:r>
          </w:p>
        </w:tc>
      </w:tr>
      <w:tr w:rsidR="008933F2" w:rsidRPr="0029551F" w:rsidTr="00264D0F">
        <w:trPr>
          <w:trHeight w:val="142"/>
        </w:trPr>
        <w:tc>
          <w:tcPr>
            <w:tcW w:w="992" w:type="dxa"/>
            <w:vMerge/>
          </w:tcPr>
          <w:p w:rsidR="008933F2" w:rsidRPr="0029551F" w:rsidRDefault="008933F2" w:rsidP="00264D0F">
            <w:pPr>
              <w:pStyle w:val="ListParagraph"/>
              <w:ind w:left="0"/>
              <w:jc w:val="center"/>
              <w:rPr>
                <w:sz w:val="16"/>
              </w:rPr>
            </w:pPr>
          </w:p>
        </w:tc>
        <w:tc>
          <w:tcPr>
            <w:tcW w:w="567" w:type="dxa"/>
            <w:vMerge/>
          </w:tcPr>
          <w:p w:rsidR="008933F2" w:rsidRPr="0029551F" w:rsidRDefault="008933F2" w:rsidP="00264D0F">
            <w:pPr>
              <w:pStyle w:val="ListParagraph"/>
              <w:ind w:left="0"/>
              <w:jc w:val="center"/>
              <w:rPr>
                <w:sz w:val="16"/>
              </w:rPr>
            </w:pPr>
          </w:p>
        </w:tc>
        <w:tc>
          <w:tcPr>
            <w:tcW w:w="1418" w:type="dxa"/>
            <w:gridSpan w:val="2"/>
          </w:tcPr>
          <w:p w:rsidR="008933F2" w:rsidRPr="0029551F" w:rsidRDefault="008933F2" w:rsidP="00264D0F">
            <w:pPr>
              <w:pStyle w:val="ListParagraph"/>
              <w:ind w:left="0"/>
              <w:jc w:val="center"/>
              <w:rPr>
                <w:sz w:val="16"/>
              </w:rPr>
            </w:pPr>
            <w:r w:rsidRPr="00640547">
              <w:rPr>
                <w:rFonts w:ascii="Cambria Math" w:hAnsi="Cambria Math"/>
                <w:sz w:val="16"/>
              </w:rPr>
              <w:t>𝜆</w:t>
            </w:r>
          </w:p>
        </w:tc>
        <w:tc>
          <w:tcPr>
            <w:tcW w:w="2126" w:type="dxa"/>
            <w:gridSpan w:val="3"/>
          </w:tcPr>
          <w:p w:rsidR="008933F2" w:rsidRPr="008A4099" w:rsidRDefault="008933F2" w:rsidP="008C1BD4">
            <w:pPr>
              <w:rPr>
                <w:sz w:val="16"/>
                <w:szCs w:val="16"/>
              </w:rPr>
            </w:pPr>
            <w:r w:rsidRPr="008A4099">
              <w:rPr>
                <w:sz w:val="16"/>
                <w:szCs w:val="16"/>
              </w:rPr>
              <w:t>0.45</w:t>
            </w:r>
          </w:p>
        </w:tc>
        <w:tc>
          <w:tcPr>
            <w:tcW w:w="2126" w:type="dxa"/>
            <w:gridSpan w:val="3"/>
          </w:tcPr>
          <w:p w:rsidR="008933F2" w:rsidRPr="008A4099" w:rsidRDefault="008933F2" w:rsidP="008C1BD4">
            <w:pPr>
              <w:rPr>
                <w:sz w:val="16"/>
                <w:szCs w:val="16"/>
              </w:rPr>
            </w:pPr>
            <w:r w:rsidRPr="008A4099">
              <w:rPr>
                <w:sz w:val="16"/>
                <w:szCs w:val="16"/>
              </w:rPr>
              <w:t>0.75</w:t>
            </w:r>
          </w:p>
        </w:tc>
        <w:tc>
          <w:tcPr>
            <w:tcW w:w="2126" w:type="dxa"/>
            <w:gridSpan w:val="3"/>
          </w:tcPr>
          <w:p w:rsidR="008933F2" w:rsidRPr="008A4099" w:rsidRDefault="008933F2" w:rsidP="008C1BD4">
            <w:pPr>
              <w:rPr>
                <w:sz w:val="16"/>
                <w:szCs w:val="16"/>
              </w:rPr>
            </w:pPr>
            <w:r w:rsidRPr="008A4099">
              <w:rPr>
                <w:sz w:val="16"/>
                <w:szCs w:val="16"/>
              </w:rPr>
              <w:t>1.125</w:t>
            </w:r>
          </w:p>
        </w:tc>
      </w:tr>
      <w:tr w:rsidR="008933F2" w:rsidRPr="0029551F" w:rsidTr="00264D0F">
        <w:trPr>
          <w:trHeight w:val="142"/>
        </w:trPr>
        <w:tc>
          <w:tcPr>
            <w:tcW w:w="992" w:type="dxa"/>
            <w:vMerge/>
          </w:tcPr>
          <w:p w:rsidR="008933F2" w:rsidRPr="0029551F" w:rsidRDefault="008933F2" w:rsidP="00264D0F">
            <w:pPr>
              <w:pStyle w:val="ListParagraph"/>
              <w:ind w:left="0"/>
              <w:jc w:val="center"/>
              <w:rPr>
                <w:sz w:val="16"/>
              </w:rPr>
            </w:pPr>
          </w:p>
        </w:tc>
        <w:tc>
          <w:tcPr>
            <w:tcW w:w="8363" w:type="dxa"/>
            <w:gridSpan w:val="12"/>
          </w:tcPr>
          <w:p w:rsidR="008933F2" w:rsidRPr="004A64F2" w:rsidRDefault="008933F2" w:rsidP="00650E07">
            <w:pPr>
              <w:pStyle w:val="ListParagraph"/>
              <w:ind w:left="0"/>
              <w:jc w:val="both"/>
              <w:rPr>
                <w:rFonts w:ascii="Calibri" w:eastAsia="Calibri" w:hAnsi="Calibri" w:cs="Times New Roman"/>
                <w:bCs/>
                <w:color w:val="000000" w:themeColor="text1"/>
                <w:sz w:val="16"/>
                <w:szCs w:val="16"/>
              </w:rPr>
            </w:pPr>
            <w:r w:rsidRPr="004A64F2">
              <w:rPr>
                <w:color w:val="000000" w:themeColor="text1"/>
                <w:sz w:val="16"/>
                <w:szCs w:val="16"/>
              </w:rPr>
              <w:t xml:space="preserve">Additional comments: </w:t>
            </w: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8933F2" w:rsidRDefault="008933F2" w:rsidP="00650E07">
            <w:pPr>
              <w:pStyle w:val="ListParagraph"/>
              <w:ind w:left="0"/>
              <w:jc w:val="both"/>
              <w:rPr>
                <w:rFonts w:ascii="Calibri" w:eastAsia="Calibri" w:hAnsi="Calibri" w:cs="Times New Roman"/>
                <w:b/>
                <w:bCs/>
                <w:color w:val="4F81BD"/>
                <w:sz w:val="24"/>
                <w:szCs w:val="18"/>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w:t>
            </w:r>
            <w:proofErr w:type="gramStart"/>
            <w:r w:rsidRPr="0099422A">
              <w:rPr>
                <w:sz w:val="16"/>
                <w:szCs w:val="16"/>
              </w:rPr>
              <w:t>;q</w:t>
            </w:r>
            <w:proofErr w:type="gramEnd"/>
            <w:r w:rsidRPr="0099422A">
              <w:rPr>
                <w:sz w:val="16"/>
                <w:szCs w:val="16"/>
              </w:rPr>
              <w:t>]</w:t>
            </w:r>
            <w:r>
              <w:rPr>
                <w:sz w:val="16"/>
                <w:szCs w:val="16"/>
              </w:rPr>
              <w:t xml:space="preserve">. </w:t>
            </w:r>
            <w:r w:rsidRPr="0099422A">
              <w:rPr>
                <w:sz w:val="16"/>
                <w:szCs w:val="16"/>
              </w:rPr>
              <w:t xml:space="preserve">TXOP = q*13/32 </w:t>
            </w:r>
            <w:proofErr w:type="spellStart"/>
            <w:r w:rsidRPr="0099422A">
              <w:rPr>
                <w:sz w:val="16"/>
                <w:szCs w:val="16"/>
              </w:rPr>
              <w:t>ms</w:t>
            </w:r>
            <w:r>
              <w:rPr>
                <w:sz w:val="16"/>
                <w:szCs w:val="16"/>
              </w:rPr>
              <w:t>.</w:t>
            </w:r>
            <w:proofErr w:type="spellEnd"/>
          </w:p>
          <w:p w:rsidR="008933F2" w:rsidRPr="0029551F" w:rsidRDefault="008933F2" w:rsidP="00650E07">
            <w:pPr>
              <w:pStyle w:val="ListParagraph"/>
              <w:ind w:left="0"/>
              <w:jc w:val="both"/>
              <w:rPr>
                <w:sz w:val="16"/>
              </w:rPr>
            </w:pPr>
          </w:p>
        </w:tc>
      </w:tr>
      <w:tr w:rsidR="008933F2" w:rsidRPr="009D6D5A" w:rsidTr="008C1BD4">
        <w:trPr>
          <w:trHeight w:val="269"/>
        </w:trPr>
        <w:tc>
          <w:tcPr>
            <w:tcW w:w="992" w:type="dxa"/>
            <w:vMerge w:val="restart"/>
          </w:tcPr>
          <w:p w:rsidR="008933F2" w:rsidRDefault="008933F2" w:rsidP="008C1BD4">
            <w:pPr>
              <w:pStyle w:val="ListParagraph"/>
              <w:ind w:left="0"/>
              <w:jc w:val="center"/>
              <w:rPr>
                <w:sz w:val="16"/>
              </w:rPr>
            </w:pPr>
            <w:r>
              <w:rPr>
                <w:sz w:val="16"/>
              </w:rPr>
              <w:t>InterDigital</w:t>
            </w:r>
          </w:p>
          <w:p w:rsidR="008933F2" w:rsidRDefault="008933F2" w:rsidP="008C1BD4">
            <w:pPr>
              <w:pStyle w:val="ListParagraph"/>
              <w:ind w:left="0"/>
              <w:jc w:val="center"/>
              <w:rPr>
                <w:sz w:val="16"/>
              </w:rPr>
            </w:pPr>
          </w:p>
          <w:p w:rsidR="008933F2" w:rsidRPr="0029551F" w:rsidRDefault="008933F2" w:rsidP="008C1BD4">
            <w:pPr>
              <w:pStyle w:val="ListParagraph"/>
              <w:ind w:left="0"/>
              <w:jc w:val="center"/>
              <w:rPr>
                <w:sz w:val="16"/>
              </w:rPr>
            </w:pPr>
            <w:r>
              <w:rPr>
                <w:sz w:val="16"/>
              </w:rPr>
              <w:t>IDCC</w:t>
            </w:r>
          </w:p>
        </w:tc>
        <w:tc>
          <w:tcPr>
            <w:tcW w:w="567" w:type="dxa"/>
            <w:vMerge w:val="restart"/>
          </w:tcPr>
          <w:p w:rsidR="008933F2" w:rsidRPr="008A4099" w:rsidRDefault="008933F2" w:rsidP="008C1BD4">
            <w:pPr>
              <w:jc w:val="center"/>
              <w:rPr>
                <w:sz w:val="16"/>
                <w:szCs w:val="32"/>
              </w:rPr>
            </w:pPr>
            <w:r w:rsidRPr="008A4099">
              <w:rPr>
                <w:sz w:val="16"/>
                <w:szCs w:val="32"/>
              </w:rPr>
              <w:t>LBE</w:t>
            </w:r>
          </w:p>
          <w:p w:rsidR="008933F2" w:rsidRPr="0029551F" w:rsidRDefault="008933F2" w:rsidP="008C1BD4">
            <w:pPr>
              <w:pStyle w:val="ListParagraph"/>
              <w:ind w:left="0"/>
              <w:jc w:val="center"/>
              <w:rPr>
                <w:sz w:val="16"/>
              </w:rPr>
            </w:pPr>
            <w:r>
              <w:rPr>
                <w:sz w:val="16"/>
                <w:szCs w:val="32"/>
              </w:rPr>
              <w:t>Cat. 4</w:t>
            </w:r>
          </w:p>
        </w:tc>
        <w:tc>
          <w:tcPr>
            <w:tcW w:w="706" w:type="dxa"/>
            <w:vMerge w:val="restart"/>
          </w:tcPr>
          <w:p w:rsidR="008933F2" w:rsidRDefault="008933F2" w:rsidP="008C1BD4">
            <w:pPr>
              <w:pStyle w:val="ListParagraph"/>
              <w:ind w:left="0"/>
              <w:jc w:val="center"/>
              <w:rPr>
                <w:sz w:val="16"/>
              </w:rPr>
            </w:pPr>
          </w:p>
          <w:p w:rsidR="008933F2" w:rsidRPr="00640547" w:rsidRDefault="008933F2" w:rsidP="008C1BD4">
            <w:pPr>
              <w:pStyle w:val="ListParagraph"/>
              <w:ind w:left="0"/>
              <w:jc w:val="center"/>
              <w:rPr>
                <w:sz w:val="16"/>
              </w:rPr>
            </w:pPr>
            <w:r w:rsidRPr="00640547">
              <w:rPr>
                <w:sz w:val="16"/>
              </w:rPr>
              <w:t>UPT CDF</w:t>
            </w:r>
          </w:p>
          <w:p w:rsidR="008933F2" w:rsidRPr="0029551F" w:rsidRDefault="008933F2" w:rsidP="008C1BD4">
            <w:pPr>
              <w:pStyle w:val="ListParagraph"/>
              <w:ind w:left="0"/>
              <w:jc w:val="center"/>
              <w:rPr>
                <w:sz w:val="16"/>
              </w:rPr>
            </w:pPr>
            <w:r>
              <w:rPr>
                <w:sz w:val="16"/>
              </w:rPr>
              <w:t>[</w:t>
            </w:r>
            <w:r w:rsidRPr="00640547">
              <w:rPr>
                <w:sz w:val="16"/>
              </w:rPr>
              <w:t>Mbps</w:t>
            </w:r>
            <w:r>
              <w:rPr>
                <w:sz w:val="16"/>
              </w:rPr>
              <w:t>]</w:t>
            </w:r>
          </w:p>
        </w:tc>
        <w:tc>
          <w:tcPr>
            <w:tcW w:w="712" w:type="dxa"/>
          </w:tcPr>
          <w:p w:rsidR="008933F2" w:rsidRPr="0029551F" w:rsidRDefault="008933F2" w:rsidP="008C1BD4">
            <w:pPr>
              <w:pStyle w:val="ListParagraph"/>
              <w:ind w:left="0"/>
              <w:jc w:val="center"/>
              <w:rPr>
                <w:sz w:val="16"/>
              </w:rPr>
            </w:pPr>
            <w:r w:rsidRPr="00640547">
              <w:rPr>
                <w:sz w:val="16"/>
              </w:rPr>
              <w:t>5%</w:t>
            </w:r>
          </w:p>
        </w:tc>
        <w:tc>
          <w:tcPr>
            <w:tcW w:w="708" w:type="dxa"/>
          </w:tcPr>
          <w:p w:rsidR="008933F2" w:rsidRPr="008A4099" w:rsidRDefault="008933F2" w:rsidP="008C1BD4">
            <w:pPr>
              <w:rPr>
                <w:sz w:val="16"/>
                <w:szCs w:val="16"/>
              </w:rPr>
            </w:pPr>
            <w:r w:rsidRPr="008A4099">
              <w:rPr>
                <w:sz w:val="16"/>
                <w:szCs w:val="16"/>
              </w:rPr>
              <w:t>35.650</w:t>
            </w:r>
          </w:p>
        </w:tc>
        <w:tc>
          <w:tcPr>
            <w:tcW w:w="709" w:type="dxa"/>
          </w:tcPr>
          <w:p w:rsidR="008933F2" w:rsidRPr="008A4099" w:rsidRDefault="008933F2" w:rsidP="008C1BD4">
            <w:pPr>
              <w:rPr>
                <w:sz w:val="16"/>
                <w:szCs w:val="16"/>
              </w:rPr>
            </w:pPr>
            <w:r w:rsidRPr="008A4099">
              <w:rPr>
                <w:sz w:val="16"/>
                <w:szCs w:val="16"/>
              </w:rPr>
              <w:t>36.527</w:t>
            </w:r>
          </w:p>
        </w:tc>
        <w:tc>
          <w:tcPr>
            <w:tcW w:w="709" w:type="dxa"/>
          </w:tcPr>
          <w:p w:rsidR="008933F2" w:rsidRPr="008A4099" w:rsidRDefault="008933F2" w:rsidP="008C1BD4">
            <w:pPr>
              <w:rPr>
                <w:sz w:val="16"/>
                <w:szCs w:val="16"/>
              </w:rPr>
            </w:pPr>
            <w:r w:rsidRPr="008A4099">
              <w:rPr>
                <w:sz w:val="16"/>
                <w:szCs w:val="16"/>
              </w:rPr>
              <w:t>34.425</w:t>
            </w:r>
          </w:p>
        </w:tc>
        <w:tc>
          <w:tcPr>
            <w:tcW w:w="709" w:type="dxa"/>
          </w:tcPr>
          <w:p w:rsidR="008933F2" w:rsidRPr="008A4099" w:rsidRDefault="008933F2" w:rsidP="008C1BD4">
            <w:pPr>
              <w:rPr>
                <w:sz w:val="16"/>
                <w:szCs w:val="16"/>
              </w:rPr>
            </w:pPr>
            <w:r w:rsidRPr="008A4099">
              <w:rPr>
                <w:sz w:val="16"/>
                <w:szCs w:val="16"/>
              </w:rPr>
              <w:t>15.321</w:t>
            </w:r>
          </w:p>
        </w:tc>
        <w:tc>
          <w:tcPr>
            <w:tcW w:w="708" w:type="dxa"/>
          </w:tcPr>
          <w:p w:rsidR="008933F2" w:rsidRPr="008A4099" w:rsidRDefault="008933F2" w:rsidP="008C1BD4">
            <w:pPr>
              <w:rPr>
                <w:sz w:val="16"/>
                <w:szCs w:val="16"/>
              </w:rPr>
            </w:pPr>
            <w:r w:rsidRPr="008A4099">
              <w:rPr>
                <w:sz w:val="16"/>
                <w:szCs w:val="16"/>
              </w:rPr>
              <w:t>16.569</w:t>
            </w:r>
          </w:p>
        </w:tc>
        <w:tc>
          <w:tcPr>
            <w:tcW w:w="709" w:type="dxa"/>
          </w:tcPr>
          <w:p w:rsidR="008933F2" w:rsidRPr="008A4099" w:rsidRDefault="008933F2" w:rsidP="008C1BD4">
            <w:pPr>
              <w:rPr>
                <w:sz w:val="16"/>
                <w:szCs w:val="16"/>
              </w:rPr>
            </w:pPr>
            <w:r w:rsidRPr="008A4099">
              <w:rPr>
                <w:sz w:val="16"/>
                <w:szCs w:val="16"/>
              </w:rPr>
              <w:t>21.401</w:t>
            </w:r>
          </w:p>
        </w:tc>
        <w:tc>
          <w:tcPr>
            <w:tcW w:w="709" w:type="dxa"/>
          </w:tcPr>
          <w:p w:rsidR="008933F2" w:rsidRPr="008A4099" w:rsidRDefault="008933F2" w:rsidP="008C1BD4">
            <w:pPr>
              <w:rPr>
                <w:sz w:val="16"/>
                <w:szCs w:val="16"/>
              </w:rPr>
            </w:pPr>
            <w:r w:rsidRPr="008A4099">
              <w:rPr>
                <w:sz w:val="16"/>
                <w:szCs w:val="16"/>
              </w:rPr>
              <w:t>3.659</w:t>
            </w:r>
          </w:p>
        </w:tc>
        <w:tc>
          <w:tcPr>
            <w:tcW w:w="709" w:type="dxa"/>
          </w:tcPr>
          <w:p w:rsidR="008933F2" w:rsidRPr="008A4099" w:rsidRDefault="008933F2" w:rsidP="008C1BD4">
            <w:pPr>
              <w:rPr>
                <w:sz w:val="16"/>
                <w:szCs w:val="16"/>
              </w:rPr>
            </w:pPr>
            <w:r w:rsidRPr="008A4099">
              <w:rPr>
                <w:sz w:val="16"/>
                <w:szCs w:val="16"/>
              </w:rPr>
              <w:t>3.400</w:t>
            </w:r>
          </w:p>
        </w:tc>
        <w:tc>
          <w:tcPr>
            <w:tcW w:w="708" w:type="dxa"/>
          </w:tcPr>
          <w:p w:rsidR="008933F2" w:rsidRPr="008A4099" w:rsidRDefault="008933F2" w:rsidP="008C1BD4">
            <w:pPr>
              <w:rPr>
                <w:sz w:val="16"/>
                <w:szCs w:val="16"/>
              </w:rPr>
            </w:pPr>
            <w:r w:rsidRPr="008A4099">
              <w:rPr>
                <w:sz w:val="16"/>
                <w:szCs w:val="16"/>
              </w:rPr>
              <w:t>4.345</w:t>
            </w:r>
          </w:p>
        </w:tc>
      </w:tr>
      <w:tr w:rsidR="008933F2" w:rsidRPr="009D6D5A"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29551F" w:rsidRDefault="008933F2" w:rsidP="008C1BD4">
            <w:pPr>
              <w:pStyle w:val="ListParagraph"/>
              <w:ind w:left="0"/>
              <w:jc w:val="center"/>
              <w:rPr>
                <w:sz w:val="16"/>
              </w:rPr>
            </w:pPr>
            <w:r w:rsidRPr="00640547">
              <w:rPr>
                <w:sz w:val="16"/>
              </w:rPr>
              <w:t>50%</w:t>
            </w:r>
          </w:p>
        </w:tc>
        <w:tc>
          <w:tcPr>
            <w:tcW w:w="708" w:type="dxa"/>
          </w:tcPr>
          <w:p w:rsidR="008933F2" w:rsidRPr="008A4099" w:rsidRDefault="008933F2" w:rsidP="008C1BD4">
            <w:pPr>
              <w:rPr>
                <w:sz w:val="16"/>
                <w:szCs w:val="16"/>
              </w:rPr>
            </w:pPr>
            <w:r w:rsidRPr="008A4099">
              <w:rPr>
                <w:sz w:val="16"/>
                <w:szCs w:val="16"/>
              </w:rPr>
              <w:t>90.623</w:t>
            </w:r>
          </w:p>
        </w:tc>
        <w:tc>
          <w:tcPr>
            <w:tcW w:w="709" w:type="dxa"/>
          </w:tcPr>
          <w:p w:rsidR="008933F2" w:rsidRPr="008A4099" w:rsidRDefault="008933F2" w:rsidP="008C1BD4">
            <w:pPr>
              <w:rPr>
                <w:sz w:val="16"/>
                <w:szCs w:val="16"/>
              </w:rPr>
            </w:pPr>
            <w:r w:rsidRPr="008A4099">
              <w:rPr>
                <w:sz w:val="16"/>
                <w:szCs w:val="16"/>
              </w:rPr>
              <w:t>113.758</w:t>
            </w:r>
          </w:p>
        </w:tc>
        <w:tc>
          <w:tcPr>
            <w:tcW w:w="709" w:type="dxa"/>
          </w:tcPr>
          <w:p w:rsidR="008933F2" w:rsidRPr="008A4099" w:rsidRDefault="008933F2" w:rsidP="008C1BD4">
            <w:pPr>
              <w:rPr>
                <w:sz w:val="16"/>
                <w:szCs w:val="16"/>
              </w:rPr>
            </w:pPr>
            <w:r w:rsidRPr="008A4099">
              <w:rPr>
                <w:sz w:val="16"/>
                <w:szCs w:val="16"/>
              </w:rPr>
              <w:t>129.206</w:t>
            </w:r>
          </w:p>
        </w:tc>
        <w:tc>
          <w:tcPr>
            <w:tcW w:w="709" w:type="dxa"/>
          </w:tcPr>
          <w:p w:rsidR="008933F2" w:rsidRPr="008A4099" w:rsidRDefault="008933F2" w:rsidP="008C1BD4">
            <w:pPr>
              <w:rPr>
                <w:sz w:val="16"/>
                <w:szCs w:val="16"/>
              </w:rPr>
            </w:pPr>
            <w:r w:rsidRPr="008A4099">
              <w:rPr>
                <w:sz w:val="16"/>
                <w:szCs w:val="16"/>
              </w:rPr>
              <w:t>63.307</w:t>
            </w:r>
          </w:p>
        </w:tc>
        <w:tc>
          <w:tcPr>
            <w:tcW w:w="708" w:type="dxa"/>
          </w:tcPr>
          <w:p w:rsidR="008933F2" w:rsidRPr="008A4099" w:rsidRDefault="008933F2" w:rsidP="008C1BD4">
            <w:pPr>
              <w:rPr>
                <w:sz w:val="16"/>
                <w:szCs w:val="16"/>
              </w:rPr>
            </w:pPr>
            <w:r w:rsidRPr="008A4099">
              <w:rPr>
                <w:sz w:val="16"/>
                <w:szCs w:val="16"/>
              </w:rPr>
              <w:t>69.290</w:t>
            </w:r>
          </w:p>
        </w:tc>
        <w:tc>
          <w:tcPr>
            <w:tcW w:w="709" w:type="dxa"/>
          </w:tcPr>
          <w:p w:rsidR="008933F2" w:rsidRPr="008A4099" w:rsidRDefault="008933F2" w:rsidP="008C1BD4">
            <w:pPr>
              <w:rPr>
                <w:sz w:val="16"/>
                <w:szCs w:val="16"/>
              </w:rPr>
            </w:pPr>
            <w:r w:rsidRPr="008A4099">
              <w:rPr>
                <w:sz w:val="16"/>
                <w:szCs w:val="16"/>
              </w:rPr>
              <w:t>79.918</w:t>
            </w:r>
          </w:p>
        </w:tc>
        <w:tc>
          <w:tcPr>
            <w:tcW w:w="709" w:type="dxa"/>
          </w:tcPr>
          <w:p w:rsidR="008933F2" w:rsidRPr="008A4099" w:rsidRDefault="008933F2" w:rsidP="008C1BD4">
            <w:pPr>
              <w:rPr>
                <w:sz w:val="16"/>
                <w:szCs w:val="16"/>
              </w:rPr>
            </w:pPr>
            <w:r w:rsidRPr="008A4099">
              <w:rPr>
                <w:sz w:val="16"/>
                <w:szCs w:val="16"/>
              </w:rPr>
              <w:t>19.439</w:t>
            </w:r>
          </w:p>
        </w:tc>
        <w:tc>
          <w:tcPr>
            <w:tcW w:w="709" w:type="dxa"/>
          </w:tcPr>
          <w:p w:rsidR="008933F2" w:rsidRPr="008A4099" w:rsidRDefault="008933F2" w:rsidP="008C1BD4">
            <w:pPr>
              <w:rPr>
                <w:sz w:val="16"/>
                <w:szCs w:val="16"/>
              </w:rPr>
            </w:pPr>
            <w:r w:rsidRPr="008A4099">
              <w:rPr>
                <w:sz w:val="16"/>
                <w:szCs w:val="16"/>
              </w:rPr>
              <w:t>20.206</w:t>
            </w:r>
          </w:p>
        </w:tc>
        <w:tc>
          <w:tcPr>
            <w:tcW w:w="708" w:type="dxa"/>
          </w:tcPr>
          <w:p w:rsidR="008933F2" w:rsidRPr="008A4099" w:rsidRDefault="008933F2" w:rsidP="008C1BD4">
            <w:pPr>
              <w:rPr>
                <w:sz w:val="16"/>
                <w:szCs w:val="16"/>
              </w:rPr>
            </w:pPr>
            <w:r w:rsidRPr="008A4099">
              <w:rPr>
                <w:sz w:val="16"/>
                <w:szCs w:val="16"/>
              </w:rPr>
              <w:t>34.728</w:t>
            </w:r>
          </w:p>
        </w:tc>
      </w:tr>
      <w:tr w:rsidR="008933F2" w:rsidRPr="009D6D5A"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29551F" w:rsidRDefault="008933F2" w:rsidP="008C1BD4">
            <w:pPr>
              <w:pStyle w:val="ListParagraph"/>
              <w:ind w:left="0"/>
              <w:jc w:val="center"/>
              <w:rPr>
                <w:sz w:val="16"/>
              </w:rPr>
            </w:pPr>
            <w:r w:rsidRPr="00640547">
              <w:rPr>
                <w:sz w:val="16"/>
              </w:rPr>
              <w:t>95%</w:t>
            </w:r>
          </w:p>
        </w:tc>
        <w:tc>
          <w:tcPr>
            <w:tcW w:w="708" w:type="dxa"/>
          </w:tcPr>
          <w:p w:rsidR="008933F2" w:rsidRPr="008A4099" w:rsidRDefault="008933F2" w:rsidP="008C1BD4">
            <w:pPr>
              <w:rPr>
                <w:sz w:val="16"/>
                <w:szCs w:val="16"/>
              </w:rPr>
            </w:pPr>
            <w:r w:rsidRPr="008A4099">
              <w:rPr>
                <w:sz w:val="16"/>
                <w:szCs w:val="16"/>
              </w:rPr>
              <w:t>120.679</w:t>
            </w:r>
          </w:p>
        </w:tc>
        <w:tc>
          <w:tcPr>
            <w:tcW w:w="709" w:type="dxa"/>
          </w:tcPr>
          <w:p w:rsidR="008933F2" w:rsidRPr="008A4099" w:rsidRDefault="008933F2" w:rsidP="008C1BD4">
            <w:pPr>
              <w:rPr>
                <w:sz w:val="16"/>
                <w:szCs w:val="16"/>
              </w:rPr>
            </w:pPr>
            <w:r w:rsidRPr="008A4099">
              <w:rPr>
                <w:sz w:val="16"/>
                <w:szCs w:val="16"/>
              </w:rPr>
              <w:t>120.692</w:t>
            </w:r>
          </w:p>
        </w:tc>
        <w:tc>
          <w:tcPr>
            <w:tcW w:w="709" w:type="dxa"/>
          </w:tcPr>
          <w:p w:rsidR="008933F2" w:rsidRPr="008A4099" w:rsidRDefault="008933F2" w:rsidP="008C1BD4">
            <w:pPr>
              <w:rPr>
                <w:sz w:val="16"/>
                <w:szCs w:val="16"/>
              </w:rPr>
            </w:pPr>
            <w:r w:rsidRPr="008A4099">
              <w:rPr>
                <w:sz w:val="16"/>
                <w:szCs w:val="16"/>
              </w:rPr>
              <w:t>143.691</w:t>
            </w:r>
          </w:p>
        </w:tc>
        <w:tc>
          <w:tcPr>
            <w:tcW w:w="709" w:type="dxa"/>
          </w:tcPr>
          <w:p w:rsidR="008933F2" w:rsidRPr="008A4099" w:rsidRDefault="008933F2" w:rsidP="008C1BD4">
            <w:pPr>
              <w:rPr>
                <w:sz w:val="16"/>
                <w:szCs w:val="16"/>
              </w:rPr>
            </w:pPr>
            <w:r w:rsidRPr="008A4099">
              <w:rPr>
                <w:sz w:val="16"/>
                <w:szCs w:val="16"/>
              </w:rPr>
              <w:t>120.609</w:t>
            </w:r>
          </w:p>
        </w:tc>
        <w:tc>
          <w:tcPr>
            <w:tcW w:w="708" w:type="dxa"/>
          </w:tcPr>
          <w:p w:rsidR="008933F2" w:rsidRPr="008A4099" w:rsidRDefault="008933F2" w:rsidP="008C1BD4">
            <w:pPr>
              <w:rPr>
                <w:sz w:val="16"/>
                <w:szCs w:val="16"/>
              </w:rPr>
            </w:pPr>
            <w:r w:rsidRPr="008A4099">
              <w:rPr>
                <w:sz w:val="16"/>
                <w:szCs w:val="16"/>
              </w:rPr>
              <w:t>120.637</w:t>
            </w:r>
          </w:p>
        </w:tc>
        <w:tc>
          <w:tcPr>
            <w:tcW w:w="709" w:type="dxa"/>
          </w:tcPr>
          <w:p w:rsidR="008933F2" w:rsidRPr="008A4099" w:rsidRDefault="008933F2" w:rsidP="008C1BD4">
            <w:pPr>
              <w:rPr>
                <w:sz w:val="16"/>
                <w:szCs w:val="16"/>
              </w:rPr>
            </w:pPr>
            <w:r w:rsidRPr="008A4099">
              <w:rPr>
                <w:sz w:val="16"/>
                <w:szCs w:val="16"/>
              </w:rPr>
              <w:t>143.691</w:t>
            </w:r>
          </w:p>
        </w:tc>
        <w:tc>
          <w:tcPr>
            <w:tcW w:w="709" w:type="dxa"/>
          </w:tcPr>
          <w:p w:rsidR="008933F2" w:rsidRPr="008A4099" w:rsidRDefault="008933F2" w:rsidP="008C1BD4">
            <w:pPr>
              <w:rPr>
                <w:sz w:val="16"/>
                <w:szCs w:val="16"/>
              </w:rPr>
            </w:pPr>
            <w:r w:rsidRPr="008A4099">
              <w:rPr>
                <w:sz w:val="16"/>
                <w:szCs w:val="16"/>
              </w:rPr>
              <w:t>108.932</w:t>
            </w:r>
          </w:p>
        </w:tc>
        <w:tc>
          <w:tcPr>
            <w:tcW w:w="709" w:type="dxa"/>
          </w:tcPr>
          <w:p w:rsidR="008933F2" w:rsidRPr="008A4099" w:rsidRDefault="008933F2" w:rsidP="008C1BD4">
            <w:pPr>
              <w:rPr>
                <w:sz w:val="16"/>
                <w:szCs w:val="16"/>
              </w:rPr>
            </w:pPr>
            <w:r w:rsidRPr="008A4099">
              <w:rPr>
                <w:sz w:val="16"/>
                <w:szCs w:val="16"/>
              </w:rPr>
              <w:t>120.360</w:t>
            </w:r>
          </w:p>
        </w:tc>
        <w:tc>
          <w:tcPr>
            <w:tcW w:w="708" w:type="dxa"/>
          </w:tcPr>
          <w:p w:rsidR="008933F2" w:rsidRPr="008A4099" w:rsidRDefault="008933F2" w:rsidP="008C1BD4">
            <w:pPr>
              <w:rPr>
                <w:sz w:val="16"/>
                <w:szCs w:val="16"/>
              </w:rPr>
            </w:pPr>
            <w:r w:rsidRPr="008A4099">
              <w:rPr>
                <w:sz w:val="16"/>
                <w:szCs w:val="16"/>
              </w:rPr>
              <w:t>142.556</w:t>
            </w:r>
          </w:p>
        </w:tc>
      </w:tr>
      <w:tr w:rsidR="008933F2" w:rsidRPr="00B9733C"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Mean</w:t>
            </w:r>
          </w:p>
        </w:tc>
        <w:tc>
          <w:tcPr>
            <w:tcW w:w="708" w:type="dxa"/>
          </w:tcPr>
          <w:p w:rsidR="008933F2" w:rsidRPr="008A4099" w:rsidRDefault="008933F2" w:rsidP="008C1BD4">
            <w:pPr>
              <w:rPr>
                <w:sz w:val="16"/>
                <w:szCs w:val="16"/>
              </w:rPr>
            </w:pPr>
            <w:r w:rsidRPr="008A4099">
              <w:rPr>
                <w:sz w:val="16"/>
                <w:szCs w:val="16"/>
              </w:rPr>
              <w:t>88.721</w:t>
            </w:r>
          </w:p>
        </w:tc>
        <w:tc>
          <w:tcPr>
            <w:tcW w:w="709" w:type="dxa"/>
          </w:tcPr>
          <w:p w:rsidR="008933F2" w:rsidRPr="008A4099" w:rsidRDefault="008933F2" w:rsidP="008C1BD4">
            <w:pPr>
              <w:rPr>
                <w:sz w:val="16"/>
                <w:szCs w:val="16"/>
              </w:rPr>
            </w:pPr>
            <w:r w:rsidRPr="008A4099">
              <w:rPr>
                <w:sz w:val="16"/>
                <w:szCs w:val="16"/>
              </w:rPr>
              <w:t>92.962</w:t>
            </w:r>
          </w:p>
        </w:tc>
        <w:tc>
          <w:tcPr>
            <w:tcW w:w="709" w:type="dxa"/>
          </w:tcPr>
          <w:p w:rsidR="008933F2" w:rsidRPr="008A4099" w:rsidRDefault="008933F2" w:rsidP="008C1BD4">
            <w:pPr>
              <w:rPr>
                <w:sz w:val="16"/>
                <w:szCs w:val="16"/>
              </w:rPr>
            </w:pPr>
            <w:r w:rsidRPr="008A4099">
              <w:rPr>
                <w:sz w:val="16"/>
                <w:szCs w:val="16"/>
              </w:rPr>
              <w:t>105.458</w:t>
            </w:r>
          </w:p>
        </w:tc>
        <w:tc>
          <w:tcPr>
            <w:tcW w:w="709" w:type="dxa"/>
          </w:tcPr>
          <w:p w:rsidR="008933F2" w:rsidRPr="008A4099" w:rsidRDefault="008933F2" w:rsidP="008C1BD4">
            <w:pPr>
              <w:rPr>
                <w:sz w:val="16"/>
                <w:szCs w:val="16"/>
              </w:rPr>
            </w:pPr>
            <w:r w:rsidRPr="008A4099">
              <w:rPr>
                <w:sz w:val="16"/>
                <w:szCs w:val="16"/>
              </w:rPr>
              <w:t>69.479</w:t>
            </w:r>
          </w:p>
        </w:tc>
        <w:tc>
          <w:tcPr>
            <w:tcW w:w="708" w:type="dxa"/>
          </w:tcPr>
          <w:p w:rsidR="008933F2" w:rsidRPr="008A4099" w:rsidRDefault="008933F2" w:rsidP="008C1BD4">
            <w:pPr>
              <w:rPr>
                <w:sz w:val="16"/>
                <w:szCs w:val="16"/>
              </w:rPr>
            </w:pPr>
            <w:r w:rsidRPr="008A4099">
              <w:rPr>
                <w:sz w:val="16"/>
                <w:szCs w:val="16"/>
              </w:rPr>
              <w:t>74.953</w:t>
            </w:r>
          </w:p>
        </w:tc>
        <w:tc>
          <w:tcPr>
            <w:tcW w:w="709" w:type="dxa"/>
          </w:tcPr>
          <w:p w:rsidR="008933F2" w:rsidRPr="008A4099" w:rsidRDefault="008933F2" w:rsidP="008C1BD4">
            <w:pPr>
              <w:rPr>
                <w:sz w:val="16"/>
                <w:szCs w:val="16"/>
              </w:rPr>
            </w:pPr>
            <w:r w:rsidRPr="008A4099">
              <w:rPr>
                <w:sz w:val="16"/>
                <w:szCs w:val="16"/>
              </w:rPr>
              <w:t>85.808</w:t>
            </w:r>
          </w:p>
        </w:tc>
        <w:tc>
          <w:tcPr>
            <w:tcW w:w="709" w:type="dxa"/>
          </w:tcPr>
          <w:p w:rsidR="008933F2" w:rsidRPr="008A4099" w:rsidRDefault="008933F2" w:rsidP="008C1BD4">
            <w:pPr>
              <w:rPr>
                <w:sz w:val="16"/>
                <w:szCs w:val="16"/>
              </w:rPr>
            </w:pPr>
            <w:r w:rsidRPr="008A4099">
              <w:rPr>
                <w:sz w:val="16"/>
                <w:szCs w:val="16"/>
              </w:rPr>
              <w:t>30.916</w:t>
            </w:r>
          </w:p>
        </w:tc>
        <w:tc>
          <w:tcPr>
            <w:tcW w:w="709" w:type="dxa"/>
          </w:tcPr>
          <w:p w:rsidR="008933F2" w:rsidRPr="008A4099" w:rsidRDefault="008933F2" w:rsidP="008C1BD4">
            <w:pPr>
              <w:rPr>
                <w:sz w:val="16"/>
                <w:szCs w:val="16"/>
              </w:rPr>
            </w:pPr>
            <w:r w:rsidRPr="008A4099">
              <w:rPr>
                <w:sz w:val="16"/>
                <w:szCs w:val="16"/>
              </w:rPr>
              <w:t>39.482</w:t>
            </w:r>
          </w:p>
        </w:tc>
        <w:tc>
          <w:tcPr>
            <w:tcW w:w="708" w:type="dxa"/>
          </w:tcPr>
          <w:p w:rsidR="008933F2" w:rsidRPr="008A4099" w:rsidRDefault="008933F2" w:rsidP="008C1BD4">
            <w:pPr>
              <w:rPr>
                <w:sz w:val="16"/>
                <w:szCs w:val="16"/>
              </w:rPr>
            </w:pPr>
            <w:r w:rsidRPr="008A4099">
              <w:rPr>
                <w:sz w:val="16"/>
                <w:szCs w:val="16"/>
              </w:rPr>
              <w:t>51.215</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val="restart"/>
          </w:tcPr>
          <w:p w:rsidR="008933F2" w:rsidRDefault="008933F2" w:rsidP="008C1BD4">
            <w:pPr>
              <w:pStyle w:val="ListParagraph"/>
              <w:ind w:left="0"/>
              <w:jc w:val="center"/>
              <w:rPr>
                <w:sz w:val="16"/>
              </w:rPr>
            </w:pPr>
          </w:p>
          <w:p w:rsidR="008933F2" w:rsidRPr="00640547" w:rsidRDefault="008933F2" w:rsidP="008C1BD4">
            <w:pPr>
              <w:pStyle w:val="ListParagraph"/>
              <w:ind w:left="0"/>
              <w:jc w:val="center"/>
              <w:rPr>
                <w:sz w:val="16"/>
              </w:rPr>
            </w:pPr>
            <w:r>
              <w:rPr>
                <w:sz w:val="16"/>
              </w:rPr>
              <w:t>Delay</w:t>
            </w:r>
            <w:r w:rsidRPr="00640547">
              <w:rPr>
                <w:sz w:val="16"/>
              </w:rPr>
              <w:t xml:space="preserve"> CDF</w:t>
            </w:r>
          </w:p>
          <w:p w:rsidR="008933F2" w:rsidRPr="00381E99" w:rsidRDefault="008933F2" w:rsidP="008C1BD4">
            <w:pPr>
              <w:pStyle w:val="ListParagraph"/>
              <w:ind w:left="0"/>
              <w:jc w:val="center"/>
              <w:rPr>
                <w:sz w:val="16"/>
              </w:rPr>
            </w:pPr>
            <w:r>
              <w:rPr>
                <w:sz w:val="16"/>
              </w:rPr>
              <w:t>[s]</w:t>
            </w:r>
          </w:p>
        </w:tc>
        <w:tc>
          <w:tcPr>
            <w:tcW w:w="712" w:type="dxa"/>
          </w:tcPr>
          <w:p w:rsidR="008933F2" w:rsidRPr="00387875" w:rsidRDefault="008933F2" w:rsidP="008C1BD4">
            <w:pPr>
              <w:pStyle w:val="ListParagraph"/>
              <w:ind w:left="0"/>
              <w:jc w:val="center"/>
              <w:rPr>
                <w:sz w:val="16"/>
              </w:rPr>
            </w:pPr>
            <w:r w:rsidRPr="00387875">
              <w:rPr>
                <w:sz w:val="16"/>
              </w:rPr>
              <w:t>5%</w:t>
            </w:r>
          </w:p>
        </w:tc>
        <w:tc>
          <w:tcPr>
            <w:tcW w:w="708" w:type="dxa"/>
          </w:tcPr>
          <w:p w:rsidR="008933F2" w:rsidRPr="008A4099" w:rsidRDefault="008933F2" w:rsidP="008C1BD4">
            <w:pPr>
              <w:rPr>
                <w:sz w:val="16"/>
                <w:szCs w:val="16"/>
              </w:rPr>
            </w:pPr>
            <w:r w:rsidRPr="008A4099">
              <w:rPr>
                <w:sz w:val="16"/>
                <w:szCs w:val="16"/>
              </w:rPr>
              <w:t>0.035</w:t>
            </w:r>
          </w:p>
        </w:tc>
        <w:tc>
          <w:tcPr>
            <w:tcW w:w="709" w:type="dxa"/>
          </w:tcPr>
          <w:p w:rsidR="008933F2" w:rsidRPr="008A4099" w:rsidRDefault="008933F2" w:rsidP="008C1BD4">
            <w:pPr>
              <w:rPr>
                <w:sz w:val="16"/>
                <w:szCs w:val="16"/>
              </w:rPr>
            </w:pPr>
            <w:r w:rsidRPr="008A4099">
              <w:rPr>
                <w:sz w:val="16"/>
                <w:szCs w:val="16"/>
              </w:rPr>
              <w:t>0.035</w:t>
            </w:r>
          </w:p>
        </w:tc>
        <w:tc>
          <w:tcPr>
            <w:tcW w:w="709" w:type="dxa"/>
          </w:tcPr>
          <w:p w:rsidR="008933F2" w:rsidRPr="008A4099" w:rsidRDefault="008933F2" w:rsidP="008C1BD4">
            <w:pPr>
              <w:rPr>
                <w:sz w:val="16"/>
                <w:szCs w:val="16"/>
              </w:rPr>
            </w:pPr>
            <w:r w:rsidRPr="008A4099">
              <w:rPr>
                <w:sz w:val="16"/>
                <w:szCs w:val="16"/>
              </w:rPr>
              <w:t>0.030</w:t>
            </w:r>
          </w:p>
        </w:tc>
        <w:tc>
          <w:tcPr>
            <w:tcW w:w="709" w:type="dxa"/>
          </w:tcPr>
          <w:p w:rsidR="008933F2" w:rsidRPr="008A4099" w:rsidRDefault="008933F2" w:rsidP="008C1BD4">
            <w:pPr>
              <w:rPr>
                <w:sz w:val="16"/>
                <w:szCs w:val="16"/>
              </w:rPr>
            </w:pPr>
            <w:r w:rsidRPr="008A4099">
              <w:rPr>
                <w:sz w:val="16"/>
                <w:szCs w:val="16"/>
              </w:rPr>
              <w:t>0.035</w:t>
            </w:r>
          </w:p>
        </w:tc>
        <w:tc>
          <w:tcPr>
            <w:tcW w:w="708" w:type="dxa"/>
          </w:tcPr>
          <w:p w:rsidR="008933F2" w:rsidRPr="008A4099" w:rsidRDefault="008933F2" w:rsidP="008C1BD4">
            <w:pPr>
              <w:rPr>
                <w:sz w:val="16"/>
                <w:szCs w:val="16"/>
              </w:rPr>
            </w:pPr>
            <w:r w:rsidRPr="008A4099">
              <w:rPr>
                <w:sz w:val="16"/>
                <w:szCs w:val="16"/>
              </w:rPr>
              <w:t>0.035</w:t>
            </w:r>
          </w:p>
        </w:tc>
        <w:tc>
          <w:tcPr>
            <w:tcW w:w="709" w:type="dxa"/>
          </w:tcPr>
          <w:p w:rsidR="008933F2" w:rsidRPr="008A4099" w:rsidRDefault="008933F2" w:rsidP="008C1BD4">
            <w:pPr>
              <w:rPr>
                <w:sz w:val="16"/>
                <w:szCs w:val="16"/>
              </w:rPr>
            </w:pPr>
            <w:r w:rsidRPr="008A4099">
              <w:rPr>
                <w:sz w:val="16"/>
                <w:szCs w:val="16"/>
              </w:rPr>
              <w:t>0.030</w:t>
            </w:r>
          </w:p>
        </w:tc>
        <w:tc>
          <w:tcPr>
            <w:tcW w:w="709" w:type="dxa"/>
          </w:tcPr>
          <w:p w:rsidR="008933F2" w:rsidRPr="008A4099" w:rsidRDefault="008933F2" w:rsidP="008C1BD4">
            <w:pPr>
              <w:rPr>
                <w:sz w:val="16"/>
                <w:szCs w:val="16"/>
              </w:rPr>
            </w:pPr>
            <w:r w:rsidRPr="008A4099">
              <w:rPr>
                <w:sz w:val="16"/>
                <w:szCs w:val="16"/>
              </w:rPr>
              <w:t>0.037</w:t>
            </w:r>
          </w:p>
        </w:tc>
        <w:tc>
          <w:tcPr>
            <w:tcW w:w="709" w:type="dxa"/>
          </w:tcPr>
          <w:p w:rsidR="008933F2" w:rsidRPr="008A4099" w:rsidRDefault="008933F2" w:rsidP="008C1BD4">
            <w:pPr>
              <w:rPr>
                <w:sz w:val="16"/>
                <w:szCs w:val="16"/>
              </w:rPr>
            </w:pPr>
            <w:r w:rsidRPr="008A4099">
              <w:rPr>
                <w:sz w:val="16"/>
                <w:szCs w:val="16"/>
              </w:rPr>
              <w:t>0.035</w:t>
            </w:r>
          </w:p>
        </w:tc>
        <w:tc>
          <w:tcPr>
            <w:tcW w:w="708" w:type="dxa"/>
          </w:tcPr>
          <w:p w:rsidR="008933F2" w:rsidRPr="008A4099" w:rsidRDefault="008933F2" w:rsidP="008C1BD4">
            <w:pPr>
              <w:rPr>
                <w:sz w:val="16"/>
                <w:szCs w:val="16"/>
              </w:rPr>
            </w:pPr>
            <w:r w:rsidRPr="008A4099">
              <w:rPr>
                <w:sz w:val="16"/>
                <w:szCs w:val="16"/>
              </w:rPr>
              <w:t>0.030</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50%</w:t>
            </w:r>
          </w:p>
        </w:tc>
        <w:tc>
          <w:tcPr>
            <w:tcW w:w="708" w:type="dxa"/>
          </w:tcPr>
          <w:p w:rsidR="008933F2" w:rsidRPr="008A4099" w:rsidRDefault="008933F2" w:rsidP="008C1BD4">
            <w:pPr>
              <w:rPr>
                <w:sz w:val="16"/>
                <w:szCs w:val="16"/>
              </w:rPr>
            </w:pPr>
            <w:r w:rsidRPr="008A4099">
              <w:rPr>
                <w:sz w:val="16"/>
                <w:szCs w:val="16"/>
              </w:rPr>
              <w:t>0.046</w:t>
            </w:r>
          </w:p>
        </w:tc>
        <w:tc>
          <w:tcPr>
            <w:tcW w:w="709" w:type="dxa"/>
          </w:tcPr>
          <w:p w:rsidR="008933F2" w:rsidRPr="008A4099" w:rsidRDefault="008933F2" w:rsidP="008C1BD4">
            <w:pPr>
              <w:rPr>
                <w:sz w:val="16"/>
                <w:szCs w:val="16"/>
              </w:rPr>
            </w:pPr>
            <w:r w:rsidRPr="008A4099">
              <w:rPr>
                <w:sz w:val="16"/>
                <w:szCs w:val="16"/>
              </w:rPr>
              <w:t>0.037</w:t>
            </w:r>
          </w:p>
        </w:tc>
        <w:tc>
          <w:tcPr>
            <w:tcW w:w="709" w:type="dxa"/>
          </w:tcPr>
          <w:p w:rsidR="008933F2" w:rsidRPr="008A4099" w:rsidRDefault="008933F2" w:rsidP="008C1BD4">
            <w:pPr>
              <w:rPr>
                <w:sz w:val="16"/>
                <w:szCs w:val="16"/>
              </w:rPr>
            </w:pPr>
            <w:r w:rsidRPr="008A4099">
              <w:rPr>
                <w:sz w:val="16"/>
                <w:szCs w:val="16"/>
              </w:rPr>
              <w:t>0.033</w:t>
            </w:r>
          </w:p>
        </w:tc>
        <w:tc>
          <w:tcPr>
            <w:tcW w:w="709" w:type="dxa"/>
          </w:tcPr>
          <w:p w:rsidR="008933F2" w:rsidRPr="008A4099" w:rsidRDefault="008933F2" w:rsidP="008C1BD4">
            <w:pPr>
              <w:rPr>
                <w:sz w:val="16"/>
                <w:szCs w:val="16"/>
              </w:rPr>
            </w:pPr>
            <w:r w:rsidRPr="008A4099">
              <w:rPr>
                <w:sz w:val="16"/>
                <w:szCs w:val="16"/>
              </w:rPr>
              <w:t>0.066</w:t>
            </w:r>
          </w:p>
        </w:tc>
        <w:tc>
          <w:tcPr>
            <w:tcW w:w="708" w:type="dxa"/>
          </w:tcPr>
          <w:p w:rsidR="008933F2" w:rsidRPr="008A4099" w:rsidRDefault="008933F2" w:rsidP="008C1BD4">
            <w:pPr>
              <w:rPr>
                <w:sz w:val="16"/>
                <w:szCs w:val="16"/>
              </w:rPr>
            </w:pPr>
            <w:r w:rsidRPr="008A4099">
              <w:rPr>
                <w:sz w:val="16"/>
                <w:szCs w:val="16"/>
              </w:rPr>
              <w:t>0.060</w:t>
            </w:r>
          </w:p>
        </w:tc>
        <w:tc>
          <w:tcPr>
            <w:tcW w:w="709" w:type="dxa"/>
          </w:tcPr>
          <w:p w:rsidR="008933F2" w:rsidRPr="008A4099" w:rsidRDefault="008933F2" w:rsidP="008C1BD4">
            <w:pPr>
              <w:rPr>
                <w:sz w:val="16"/>
                <w:szCs w:val="16"/>
              </w:rPr>
            </w:pPr>
            <w:r w:rsidRPr="008A4099">
              <w:rPr>
                <w:sz w:val="16"/>
                <w:szCs w:val="16"/>
              </w:rPr>
              <w:t>0.054</w:t>
            </w:r>
          </w:p>
        </w:tc>
        <w:tc>
          <w:tcPr>
            <w:tcW w:w="709" w:type="dxa"/>
          </w:tcPr>
          <w:p w:rsidR="008933F2" w:rsidRPr="008A4099" w:rsidRDefault="008933F2" w:rsidP="008C1BD4">
            <w:pPr>
              <w:rPr>
                <w:sz w:val="16"/>
                <w:szCs w:val="16"/>
              </w:rPr>
            </w:pPr>
            <w:r w:rsidRPr="008A4099">
              <w:rPr>
                <w:sz w:val="16"/>
                <w:szCs w:val="16"/>
              </w:rPr>
              <w:t>0.213</w:t>
            </w:r>
          </w:p>
        </w:tc>
        <w:tc>
          <w:tcPr>
            <w:tcW w:w="709" w:type="dxa"/>
          </w:tcPr>
          <w:p w:rsidR="008933F2" w:rsidRPr="008A4099" w:rsidRDefault="008933F2" w:rsidP="008C1BD4">
            <w:pPr>
              <w:rPr>
                <w:sz w:val="16"/>
                <w:szCs w:val="16"/>
              </w:rPr>
            </w:pPr>
            <w:r w:rsidRPr="008A4099">
              <w:rPr>
                <w:sz w:val="16"/>
                <w:szCs w:val="16"/>
              </w:rPr>
              <w:t>0.201</w:t>
            </w:r>
          </w:p>
        </w:tc>
        <w:tc>
          <w:tcPr>
            <w:tcW w:w="708" w:type="dxa"/>
          </w:tcPr>
          <w:p w:rsidR="008933F2" w:rsidRPr="008A4099" w:rsidRDefault="008933F2" w:rsidP="008C1BD4">
            <w:pPr>
              <w:rPr>
                <w:sz w:val="16"/>
                <w:szCs w:val="16"/>
              </w:rPr>
            </w:pPr>
            <w:r w:rsidRPr="008A4099">
              <w:rPr>
                <w:sz w:val="16"/>
                <w:szCs w:val="16"/>
              </w:rPr>
              <w:t>0.120</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95%</w:t>
            </w:r>
          </w:p>
        </w:tc>
        <w:tc>
          <w:tcPr>
            <w:tcW w:w="708" w:type="dxa"/>
          </w:tcPr>
          <w:p w:rsidR="008933F2" w:rsidRPr="008A4099" w:rsidRDefault="008933F2" w:rsidP="008C1BD4">
            <w:pPr>
              <w:rPr>
                <w:sz w:val="16"/>
                <w:szCs w:val="16"/>
              </w:rPr>
            </w:pPr>
            <w:r w:rsidRPr="008A4099">
              <w:rPr>
                <w:sz w:val="16"/>
                <w:szCs w:val="16"/>
              </w:rPr>
              <w:t>0.120</w:t>
            </w:r>
          </w:p>
        </w:tc>
        <w:tc>
          <w:tcPr>
            <w:tcW w:w="709" w:type="dxa"/>
          </w:tcPr>
          <w:p w:rsidR="008933F2" w:rsidRPr="008A4099" w:rsidRDefault="008933F2" w:rsidP="008C1BD4">
            <w:pPr>
              <w:rPr>
                <w:sz w:val="16"/>
                <w:szCs w:val="16"/>
              </w:rPr>
            </w:pPr>
            <w:r w:rsidRPr="008A4099">
              <w:rPr>
                <w:sz w:val="16"/>
                <w:szCs w:val="16"/>
              </w:rPr>
              <w:t>0.115</w:t>
            </w:r>
          </w:p>
        </w:tc>
        <w:tc>
          <w:tcPr>
            <w:tcW w:w="709" w:type="dxa"/>
          </w:tcPr>
          <w:p w:rsidR="008933F2" w:rsidRPr="008A4099" w:rsidRDefault="008933F2" w:rsidP="008C1BD4">
            <w:pPr>
              <w:rPr>
                <w:sz w:val="16"/>
                <w:szCs w:val="16"/>
              </w:rPr>
            </w:pPr>
            <w:r w:rsidRPr="008A4099">
              <w:rPr>
                <w:sz w:val="16"/>
                <w:szCs w:val="16"/>
              </w:rPr>
              <w:t>0.126</w:t>
            </w:r>
          </w:p>
        </w:tc>
        <w:tc>
          <w:tcPr>
            <w:tcW w:w="709" w:type="dxa"/>
          </w:tcPr>
          <w:p w:rsidR="008933F2" w:rsidRPr="008A4099" w:rsidRDefault="008933F2" w:rsidP="008C1BD4">
            <w:pPr>
              <w:rPr>
                <w:sz w:val="16"/>
                <w:szCs w:val="16"/>
              </w:rPr>
            </w:pPr>
            <w:r w:rsidRPr="008A4099">
              <w:rPr>
                <w:sz w:val="16"/>
                <w:szCs w:val="16"/>
              </w:rPr>
              <w:t>0.272</w:t>
            </w:r>
          </w:p>
        </w:tc>
        <w:tc>
          <w:tcPr>
            <w:tcW w:w="708" w:type="dxa"/>
          </w:tcPr>
          <w:p w:rsidR="008933F2" w:rsidRPr="008A4099" w:rsidRDefault="008933F2" w:rsidP="008C1BD4">
            <w:pPr>
              <w:rPr>
                <w:sz w:val="16"/>
                <w:szCs w:val="16"/>
              </w:rPr>
            </w:pPr>
            <w:r w:rsidRPr="008A4099">
              <w:rPr>
                <w:sz w:val="16"/>
                <w:szCs w:val="16"/>
              </w:rPr>
              <w:t>0.231</w:t>
            </w:r>
          </w:p>
        </w:tc>
        <w:tc>
          <w:tcPr>
            <w:tcW w:w="709" w:type="dxa"/>
          </w:tcPr>
          <w:p w:rsidR="008933F2" w:rsidRPr="008A4099" w:rsidRDefault="008933F2" w:rsidP="008C1BD4">
            <w:pPr>
              <w:rPr>
                <w:sz w:val="16"/>
                <w:szCs w:val="16"/>
              </w:rPr>
            </w:pPr>
            <w:r w:rsidRPr="008A4099">
              <w:rPr>
                <w:sz w:val="16"/>
                <w:szCs w:val="16"/>
              </w:rPr>
              <w:t>0.196</w:t>
            </w:r>
          </w:p>
        </w:tc>
        <w:tc>
          <w:tcPr>
            <w:tcW w:w="709" w:type="dxa"/>
          </w:tcPr>
          <w:p w:rsidR="008933F2" w:rsidRPr="008A4099" w:rsidRDefault="008933F2" w:rsidP="008C1BD4">
            <w:pPr>
              <w:rPr>
                <w:sz w:val="16"/>
                <w:szCs w:val="16"/>
              </w:rPr>
            </w:pPr>
            <w:r w:rsidRPr="008A4099">
              <w:rPr>
                <w:sz w:val="16"/>
                <w:szCs w:val="16"/>
              </w:rPr>
              <w:t>1.186</w:t>
            </w:r>
          </w:p>
        </w:tc>
        <w:tc>
          <w:tcPr>
            <w:tcW w:w="709" w:type="dxa"/>
          </w:tcPr>
          <w:p w:rsidR="008933F2" w:rsidRPr="008A4099" w:rsidRDefault="008933F2" w:rsidP="008C1BD4">
            <w:pPr>
              <w:rPr>
                <w:sz w:val="16"/>
                <w:szCs w:val="16"/>
              </w:rPr>
            </w:pPr>
            <w:r w:rsidRPr="008A4099">
              <w:rPr>
                <w:sz w:val="16"/>
                <w:szCs w:val="16"/>
              </w:rPr>
              <w:t>1.392</w:t>
            </w:r>
          </w:p>
        </w:tc>
        <w:tc>
          <w:tcPr>
            <w:tcW w:w="708" w:type="dxa"/>
          </w:tcPr>
          <w:p w:rsidR="008933F2" w:rsidRPr="008A4099" w:rsidRDefault="008933F2" w:rsidP="008C1BD4">
            <w:pPr>
              <w:rPr>
                <w:sz w:val="16"/>
                <w:szCs w:val="16"/>
              </w:rPr>
            </w:pPr>
            <w:r w:rsidRPr="008A4099">
              <w:rPr>
                <w:sz w:val="16"/>
                <w:szCs w:val="16"/>
              </w:rPr>
              <w:t>1.230</w:t>
            </w:r>
          </w:p>
        </w:tc>
      </w:tr>
      <w:tr w:rsidR="008933F2" w:rsidRPr="00D14BA1"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Mean</w:t>
            </w:r>
          </w:p>
        </w:tc>
        <w:tc>
          <w:tcPr>
            <w:tcW w:w="708" w:type="dxa"/>
          </w:tcPr>
          <w:p w:rsidR="008933F2" w:rsidRPr="008A4099" w:rsidRDefault="008933F2" w:rsidP="008C1BD4">
            <w:pPr>
              <w:rPr>
                <w:sz w:val="16"/>
                <w:szCs w:val="16"/>
              </w:rPr>
            </w:pPr>
            <w:r w:rsidRPr="008A4099">
              <w:rPr>
                <w:sz w:val="16"/>
                <w:szCs w:val="16"/>
              </w:rPr>
              <w:t>0.059</w:t>
            </w:r>
          </w:p>
        </w:tc>
        <w:tc>
          <w:tcPr>
            <w:tcW w:w="709" w:type="dxa"/>
          </w:tcPr>
          <w:p w:rsidR="008933F2" w:rsidRPr="008A4099" w:rsidRDefault="008933F2" w:rsidP="008C1BD4">
            <w:pPr>
              <w:rPr>
                <w:sz w:val="16"/>
                <w:szCs w:val="16"/>
              </w:rPr>
            </w:pPr>
            <w:r w:rsidRPr="008A4099">
              <w:rPr>
                <w:sz w:val="16"/>
                <w:szCs w:val="16"/>
              </w:rPr>
              <w:t>0.055</w:t>
            </w:r>
          </w:p>
        </w:tc>
        <w:tc>
          <w:tcPr>
            <w:tcW w:w="709" w:type="dxa"/>
          </w:tcPr>
          <w:p w:rsidR="008933F2" w:rsidRPr="008A4099" w:rsidRDefault="008933F2" w:rsidP="008C1BD4">
            <w:pPr>
              <w:rPr>
                <w:sz w:val="16"/>
                <w:szCs w:val="16"/>
              </w:rPr>
            </w:pPr>
            <w:r w:rsidRPr="008A4099">
              <w:rPr>
                <w:sz w:val="16"/>
                <w:szCs w:val="16"/>
              </w:rPr>
              <w:t>0.053</w:t>
            </w:r>
          </w:p>
        </w:tc>
        <w:tc>
          <w:tcPr>
            <w:tcW w:w="709" w:type="dxa"/>
          </w:tcPr>
          <w:p w:rsidR="008933F2" w:rsidRPr="008A4099" w:rsidRDefault="008933F2" w:rsidP="008C1BD4">
            <w:pPr>
              <w:rPr>
                <w:sz w:val="16"/>
                <w:szCs w:val="16"/>
              </w:rPr>
            </w:pPr>
            <w:r w:rsidRPr="008A4099">
              <w:rPr>
                <w:sz w:val="16"/>
                <w:szCs w:val="16"/>
              </w:rPr>
              <w:t>0.098</w:t>
            </w:r>
          </w:p>
        </w:tc>
        <w:tc>
          <w:tcPr>
            <w:tcW w:w="708" w:type="dxa"/>
          </w:tcPr>
          <w:p w:rsidR="008933F2" w:rsidRPr="008A4099" w:rsidRDefault="008933F2" w:rsidP="008C1BD4">
            <w:pPr>
              <w:rPr>
                <w:sz w:val="16"/>
                <w:szCs w:val="16"/>
              </w:rPr>
            </w:pPr>
            <w:r w:rsidRPr="008A4099">
              <w:rPr>
                <w:sz w:val="16"/>
                <w:szCs w:val="16"/>
              </w:rPr>
              <w:t>0.088</w:t>
            </w:r>
          </w:p>
        </w:tc>
        <w:tc>
          <w:tcPr>
            <w:tcW w:w="709" w:type="dxa"/>
          </w:tcPr>
          <w:p w:rsidR="008933F2" w:rsidRPr="008A4099" w:rsidRDefault="008933F2" w:rsidP="008C1BD4">
            <w:pPr>
              <w:rPr>
                <w:sz w:val="16"/>
                <w:szCs w:val="16"/>
              </w:rPr>
            </w:pPr>
            <w:r w:rsidRPr="008A4099">
              <w:rPr>
                <w:sz w:val="16"/>
                <w:szCs w:val="16"/>
              </w:rPr>
              <w:t>0.078</w:t>
            </w:r>
          </w:p>
        </w:tc>
        <w:tc>
          <w:tcPr>
            <w:tcW w:w="709" w:type="dxa"/>
          </w:tcPr>
          <w:p w:rsidR="008933F2" w:rsidRPr="008A4099" w:rsidRDefault="008933F2" w:rsidP="008C1BD4">
            <w:pPr>
              <w:rPr>
                <w:sz w:val="16"/>
                <w:szCs w:val="16"/>
              </w:rPr>
            </w:pPr>
            <w:r w:rsidRPr="008A4099">
              <w:rPr>
                <w:sz w:val="16"/>
                <w:szCs w:val="16"/>
              </w:rPr>
              <w:t>0.393</w:t>
            </w:r>
          </w:p>
        </w:tc>
        <w:tc>
          <w:tcPr>
            <w:tcW w:w="709" w:type="dxa"/>
          </w:tcPr>
          <w:p w:rsidR="008933F2" w:rsidRPr="008A4099" w:rsidRDefault="008933F2" w:rsidP="008C1BD4">
            <w:pPr>
              <w:rPr>
                <w:sz w:val="16"/>
                <w:szCs w:val="16"/>
              </w:rPr>
            </w:pPr>
            <w:r w:rsidRPr="008A4099">
              <w:rPr>
                <w:sz w:val="16"/>
                <w:szCs w:val="16"/>
              </w:rPr>
              <w:t>0.421</w:t>
            </w:r>
          </w:p>
        </w:tc>
        <w:tc>
          <w:tcPr>
            <w:tcW w:w="708" w:type="dxa"/>
          </w:tcPr>
          <w:p w:rsidR="008933F2" w:rsidRPr="008A4099" w:rsidRDefault="008933F2" w:rsidP="008C1BD4">
            <w:pPr>
              <w:rPr>
                <w:sz w:val="16"/>
                <w:szCs w:val="16"/>
              </w:rPr>
            </w:pPr>
            <w:r w:rsidRPr="008A4099">
              <w:rPr>
                <w:sz w:val="16"/>
                <w:szCs w:val="16"/>
              </w:rPr>
              <w:t>0.286</w:t>
            </w:r>
          </w:p>
        </w:tc>
      </w:tr>
      <w:tr w:rsidR="008933F2" w:rsidRPr="008564CE"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1418" w:type="dxa"/>
            <w:gridSpan w:val="2"/>
          </w:tcPr>
          <w:p w:rsidR="008933F2" w:rsidRDefault="008933F2" w:rsidP="008C1BD4">
            <w:pPr>
              <w:pStyle w:val="ListParagraph"/>
              <w:ind w:left="0"/>
              <w:jc w:val="center"/>
              <w:rPr>
                <w:rFonts w:ascii="Cambria Math" w:hAnsi="Cambria Math"/>
                <w:sz w:val="16"/>
              </w:rPr>
            </w:pPr>
            <w:r>
              <w:rPr>
                <w:rFonts w:ascii="Cambria Math" w:hAnsi="Cambria Math"/>
                <w:sz w:val="16"/>
              </w:rPr>
              <w:t>𝜌</w:t>
            </w:r>
          </w:p>
        </w:tc>
        <w:tc>
          <w:tcPr>
            <w:tcW w:w="708"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0.9097</w:t>
            </w:r>
          </w:p>
        </w:tc>
        <w:tc>
          <w:tcPr>
            <w:tcW w:w="709" w:type="dxa"/>
          </w:tcPr>
          <w:p w:rsidR="008933F2" w:rsidRPr="008A4099" w:rsidRDefault="008933F2" w:rsidP="008C1BD4">
            <w:pPr>
              <w:rPr>
                <w:sz w:val="16"/>
                <w:szCs w:val="16"/>
              </w:rPr>
            </w:pPr>
            <w:r w:rsidRPr="008A4099">
              <w:rPr>
                <w:sz w:val="16"/>
                <w:szCs w:val="16"/>
              </w:rPr>
              <w:t>1.000</w:t>
            </w:r>
          </w:p>
        </w:tc>
        <w:tc>
          <w:tcPr>
            <w:tcW w:w="708"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0.9656</w:t>
            </w:r>
          </w:p>
        </w:tc>
        <w:tc>
          <w:tcPr>
            <w:tcW w:w="709"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1.000</w:t>
            </w:r>
          </w:p>
        </w:tc>
        <w:tc>
          <w:tcPr>
            <w:tcW w:w="708" w:type="dxa"/>
          </w:tcPr>
          <w:p w:rsidR="008933F2" w:rsidRPr="008A4099" w:rsidRDefault="008933F2" w:rsidP="008C1BD4">
            <w:pPr>
              <w:rPr>
                <w:sz w:val="16"/>
                <w:szCs w:val="16"/>
              </w:rPr>
            </w:pPr>
            <w:r w:rsidRPr="008A4099">
              <w:rPr>
                <w:sz w:val="16"/>
                <w:szCs w:val="16"/>
              </w:rPr>
              <w:t>0.9814</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1418" w:type="dxa"/>
            <w:gridSpan w:val="2"/>
          </w:tcPr>
          <w:p w:rsidR="008933F2" w:rsidRPr="0029551F" w:rsidRDefault="008933F2" w:rsidP="008C1BD4">
            <w:pPr>
              <w:pStyle w:val="ListParagraph"/>
              <w:ind w:left="0"/>
              <w:jc w:val="center"/>
              <w:rPr>
                <w:sz w:val="16"/>
              </w:rPr>
            </w:pPr>
            <w:r>
              <w:rPr>
                <w:sz w:val="16"/>
              </w:rPr>
              <w:t>BO</w:t>
            </w:r>
          </w:p>
        </w:tc>
        <w:tc>
          <w:tcPr>
            <w:tcW w:w="708" w:type="dxa"/>
          </w:tcPr>
          <w:p w:rsidR="008933F2" w:rsidRPr="008A4099" w:rsidRDefault="008933F2" w:rsidP="008C1BD4">
            <w:pPr>
              <w:rPr>
                <w:sz w:val="16"/>
                <w:szCs w:val="16"/>
              </w:rPr>
            </w:pPr>
            <w:r w:rsidRPr="008A4099">
              <w:rPr>
                <w:sz w:val="16"/>
                <w:szCs w:val="16"/>
              </w:rPr>
              <w:t>21.852</w:t>
            </w:r>
          </w:p>
        </w:tc>
        <w:tc>
          <w:tcPr>
            <w:tcW w:w="709" w:type="dxa"/>
          </w:tcPr>
          <w:p w:rsidR="008933F2" w:rsidRPr="008A4099" w:rsidRDefault="008933F2" w:rsidP="008C1BD4">
            <w:pPr>
              <w:rPr>
                <w:sz w:val="16"/>
                <w:szCs w:val="16"/>
              </w:rPr>
            </w:pPr>
            <w:r w:rsidRPr="008A4099">
              <w:rPr>
                <w:sz w:val="16"/>
                <w:szCs w:val="16"/>
              </w:rPr>
              <w:t>19.81</w:t>
            </w:r>
          </w:p>
        </w:tc>
        <w:tc>
          <w:tcPr>
            <w:tcW w:w="709" w:type="dxa"/>
          </w:tcPr>
          <w:p w:rsidR="008933F2" w:rsidRPr="008A4099" w:rsidRDefault="008933F2" w:rsidP="008C1BD4">
            <w:pPr>
              <w:rPr>
                <w:sz w:val="16"/>
                <w:szCs w:val="16"/>
              </w:rPr>
            </w:pPr>
            <w:r w:rsidRPr="008A4099">
              <w:rPr>
                <w:sz w:val="16"/>
                <w:szCs w:val="16"/>
              </w:rPr>
              <w:t>16.395</w:t>
            </w:r>
          </w:p>
        </w:tc>
        <w:tc>
          <w:tcPr>
            <w:tcW w:w="709" w:type="dxa"/>
          </w:tcPr>
          <w:p w:rsidR="008933F2" w:rsidRPr="008A4099" w:rsidRDefault="008933F2" w:rsidP="008C1BD4">
            <w:pPr>
              <w:rPr>
                <w:sz w:val="16"/>
                <w:szCs w:val="16"/>
              </w:rPr>
            </w:pPr>
            <w:r w:rsidRPr="008A4099">
              <w:rPr>
                <w:sz w:val="16"/>
                <w:szCs w:val="16"/>
              </w:rPr>
              <w:t>41.8716</w:t>
            </w:r>
          </w:p>
        </w:tc>
        <w:tc>
          <w:tcPr>
            <w:tcW w:w="708" w:type="dxa"/>
          </w:tcPr>
          <w:p w:rsidR="008933F2" w:rsidRPr="008A4099" w:rsidRDefault="008933F2" w:rsidP="008C1BD4">
            <w:pPr>
              <w:rPr>
                <w:sz w:val="16"/>
                <w:szCs w:val="16"/>
              </w:rPr>
            </w:pPr>
            <w:r w:rsidRPr="008A4099">
              <w:rPr>
                <w:sz w:val="16"/>
                <w:szCs w:val="16"/>
              </w:rPr>
              <w:t>36.761</w:t>
            </w:r>
          </w:p>
        </w:tc>
        <w:tc>
          <w:tcPr>
            <w:tcW w:w="709" w:type="dxa"/>
          </w:tcPr>
          <w:p w:rsidR="008933F2" w:rsidRPr="008A4099" w:rsidRDefault="008933F2" w:rsidP="008C1BD4">
            <w:pPr>
              <w:rPr>
                <w:sz w:val="16"/>
                <w:szCs w:val="16"/>
              </w:rPr>
            </w:pPr>
            <w:r w:rsidRPr="008A4099">
              <w:rPr>
                <w:sz w:val="16"/>
                <w:szCs w:val="16"/>
              </w:rPr>
              <w:t>32.874</w:t>
            </w:r>
          </w:p>
        </w:tc>
        <w:tc>
          <w:tcPr>
            <w:tcW w:w="709" w:type="dxa"/>
          </w:tcPr>
          <w:p w:rsidR="008933F2" w:rsidRPr="008A4099" w:rsidRDefault="008933F2" w:rsidP="008C1BD4">
            <w:pPr>
              <w:rPr>
                <w:sz w:val="16"/>
                <w:szCs w:val="16"/>
              </w:rPr>
            </w:pPr>
            <w:r w:rsidRPr="008A4099">
              <w:rPr>
                <w:sz w:val="16"/>
                <w:szCs w:val="16"/>
              </w:rPr>
              <w:t>75.381</w:t>
            </w:r>
          </w:p>
        </w:tc>
        <w:tc>
          <w:tcPr>
            <w:tcW w:w="709" w:type="dxa"/>
          </w:tcPr>
          <w:p w:rsidR="008933F2" w:rsidRPr="008A4099" w:rsidRDefault="008933F2" w:rsidP="008C1BD4">
            <w:pPr>
              <w:rPr>
                <w:sz w:val="16"/>
                <w:szCs w:val="16"/>
              </w:rPr>
            </w:pPr>
            <w:r w:rsidRPr="008A4099">
              <w:rPr>
                <w:sz w:val="16"/>
                <w:szCs w:val="16"/>
              </w:rPr>
              <w:t>64.641</w:t>
            </w:r>
          </w:p>
        </w:tc>
        <w:tc>
          <w:tcPr>
            <w:tcW w:w="708" w:type="dxa"/>
          </w:tcPr>
          <w:p w:rsidR="008933F2" w:rsidRPr="008A4099" w:rsidRDefault="008933F2" w:rsidP="008C1BD4">
            <w:pPr>
              <w:rPr>
                <w:sz w:val="16"/>
                <w:szCs w:val="16"/>
              </w:rPr>
            </w:pPr>
            <w:r w:rsidRPr="008A4099">
              <w:rPr>
                <w:sz w:val="16"/>
                <w:szCs w:val="16"/>
              </w:rPr>
              <w:t>64.176</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1418" w:type="dxa"/>
            <w:gridSpan w:val="2"/>
          </w:tcPr>
          <w:p w:rsidR="008933F2" w:rsidRPr="0029551F" w:rsidRDefault="008933F2" w:rsidP="008C1BD4">
            <w:pPr>
              <w:pStyle w:val="ListParagraph"/>
              <w:ind w:left="0"/>
              <w:jc w:val="center"/>
              <w:rPr>
                <w:sz w:val="16"/>
              </w:rPr>
            </w:pPr>
            <w:r w:rsidRPr="00640547">
              <w:rPr>
                <w:rFonts w:ascii="Cambria Math" w:hAnsi="Cambria Math"/>
                <w:sz w:val="16"/>
              </w:rPr>
              <w:t>𝜆</w:t>
            </w:r>
          </w:p>
        </w:tc>
        <w:tc>
          <w:tcPr>
            <w:tcW w:w="2126" w:type="dxa"/>
            <w:gridSpan w:val="3"/>
          </w:tcPr>
          <w:p w:rsidR="008933F2" w:rsidRPr="008A4099" w:rsidRDefault="008933F2" w:rsidP="008C1BD4">
            <w:pPr>
              <w:rPr>
                <w:sz w:val="16"/>
                <w:szCs w:val="16"/>
              </w:rPr>
            </w:pPr>
            <w:r w:rsidRPr="008A4099">
              <w:rPr>
                <w:sz w:val="16"/>
                <w:szCs w:val="16"/>
              </w:rPr>
              <w:t>0.45</w:t>
            </w:r>
          </w:p>
        </w:tc>
        <w:tc>
          <w:tcPr>
            <w:tcW w:w="2126" w:type="dxa"/>
            <w:gridSpan w:val="3"/>
          </w:tcPr>
          <w:p w:rsidR="008933F2" w:rsidRPr="008A4099" w:rsidRDefault="008933F2" w:rsidP="008C1BD4">
            <w:pPr>
              <w:rPr>
                <w:sz w:val="16"/>
                <w:szCs w:val="16"/>
              </w:rPr>
            </w:pPr>
            <w:r w:rsidRPr="008A4099">
              <w:rPr>
                <w:sz w:val="16"/>
                <w:szCs w:val="16"/>
              </w:rPr>
              <w:t>0.75</w:t>
            </w:r>
          </w:p>
        </w:tc>
        <w:tc>
          <w:tcPr>
            <w:tcW w:w="2126" w:type="dxa"/>
            <w:gridSpan w:val="3"/>
          </w:tcPr>
          <w:p w:rsidR="008933F2" w:rsidRPr="008A4099" w:rsidRDefault="008933F2" w:rsidP="008C1BD4">
            <w:pPr>
              <w:rPr>
                <w:sz w:val="16"/>
                <w:szCs w:val="16"/>
              </w:rPr>
            </w:pPr>
            <w:r w:rsidRPr="008A4099">
              <w:rPr>
                <w:sz w:val="16"/>
                <w:szCs w:val="16"/>
              </w:rPr>
              <w:t>1.125</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8363" w:type="dxa"/>
            <w:gridSpan w:val="12"/>
          </w:tcPr>
          <w:p w:rsidR="008933F2" w:rsidRPr="004A64F2" w:rsidRDefault="008933F2" w:rsidP="008933F2">
            <w:pPr>
              <w:pStyle w:val="ListParagraph"/>
              <w:ind w:left="0"/>
              <w:jc w:val="both"/>
              <w:rPr>
                <w:rFonts w:ascii="Calibri" w:eastAsia="Calibri" w:hAnsi="Calibri" w:cs="Times New Roman"/>
                <w:bCs/>
                <w:color w:val="000000" w:themeColor="text1"/>
                <w:sz w:val="16"/>
                <w:szCs w:val="16"/>
              </w:rPr>
            </w:pPr>
            <w:r w:rsidRPr="004A64F2">
              <w:rPr>
                <w:color w:val="000000" w:themeColor="text1"/>
                <w:sz w:val="16"/>
                <w:szCs w:val="16"/>
              </w:rPr>
              <w:t xml:space="preserve">Additional comments: </w:t>
            </w: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8933F2" w:rsidRPr="0029551F" w:rsidRDefault="008933F2" w:rsidP="008C1BD4">
            <w:pPr>
              <w:pStyle w:val="ListParagraph"/>
              <w:ind w:left="0"/>
              <w:jc w:val="both"/>
              <w:rPr>
                <w:sz w:val="16"/>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Initially set to q=16 and doubled whenever N idle slots cannot be found within q observation slots.</w:t>
            </w:r>
            <w:r>
              <w:rPr>
                <w:sz w:val="16"/>
                <w:szCs w:val="16"/>
              </w:rPr>
              <w:t xml:space="preserve"> </w:t>
            </w:r>
            <w:r w:rsidRPr="00462CDB">
              <w:rPr>
                <w:sz w:val="16"/>
                <w:szCs w:val="16"/>
              </w:rPr>
              <w:t xml:space="preserve">TXOP independent of q, fixed at beginning of simulation. 4ms and 13 </w:t>
            </w:r>
            <w:proofErr w:type="spellStart"/>
            <w:r w:rsidRPr="00462CDB">
              <w:rPr>
                <w:sz w:val="16"/>
                <w:szCs w:val="16"/>
              </w:rPr>
              <w:t>ms</w:t>
            </w:r>
            <w:proofErr w:type="spellEnd"/>
            <w:r w:rsidRPr="00462CDB">
              <w:rPr>
                <w:sz w:val="16"/>
                <w:szCs w:val="16"/>
              </w:rPr>
              <w:t xml:space="preserve"> (</w:t>
            </w:r>
            <w:r>
              <w:rPr>
                <w:sz w:val="16"/>
                <w:szCs w:val="16"/>
              </w:rPr>
              <w:t xml:space="preserve">although technically </w:t>
            </w:r>
            <w:r w:rsidRPr="00462CDB">
              <w:rPr>
                <w:sz w:val="16"/>
                <w:szCs w:val="16"/>
              </w:rPr>
              <w:t>Option A requires TXOP&lt;10ms)</w:t>
            </w:r>
            <w:r>
              <w:rPr>
                <w:sz w:val="16"/>
                <w:szCs w:val="16"/>
              </w:rPr>
              <w:t>.</w:t>
            </w:r>
          </w:p>
        </w:tc>
      </w:tr>
      <w:tr w:rsidR="008933F2" w:rsidRPr="009D6D5A" w:rsidTr="008C1BD4">
        <w:trPr>
          <w:trHeight w:val="269"/>
        </w:trPr>
        <w:tc>
          <w:tcPr>
            <w:tcW w:w="992" w:type="dxa"/>
            <w:vMerge w:val="restart"/>
          </w:tcPr>
          <w:p w:rsidR="008933F2" w:rsidRDefault="008933F2" w:rsidP="008C1BD4">
            <w:pPr>
              <w:pStyle w:val="ListParagraph"/>
              <w:ind w:left="0"/>
              <w:jc w:val="center"/>
              <w:rPr>
                <w:sz w:val="16"/>
              </w:rPr>
            </w:pPr>
            <w:r>
              <w:rPr>
                <w:sz w:val="16"/>
              </w:rPr>
              <w:t>InterDigital</w:t>
            </w:r>
          </w:p>
          <w:p w:rsidR="008933F2" w:rsidRDefault="008933F2" w:rsidP="008C1BD4">
            <w:pPr>
              <w:pStyle w:val="ListParagraph"/>
              <w:ind w:left="0"/>
              <w:jc w:val="center"/>
              <w:rPr>
                <w:sz w:val="16"/>
              </w:rPr>
            </w:pPr>
          </w:p>
          <w:p w:rsidR="008933F2" w:rsidRPr="0029551F" w:rsidRDefault="008933F2" w:rsidP="008C1BD4">
            <w:pPr>
              <w:pStyle w:val="ListParagraph"/>
              <w:ind w:left="0"/>
              <w:jc w:val="center"/>
              <w:rPr>
                <w:sz w:val="16"/>
              </w:rPr>
            </w:pPr>
            <w:r>
              <w:rPr>
                <w:sz w:val="16"/>
              </w:rPr>
              <w:t>IDCC</w:t>
            </w:r>
          </w:p>
        </w:tc>
        <w:tc>
          <w:tcPr>
            <w:tcW w:w="567" w:type="dxa"/>
            <w:vMerge w:val="restart"/>
          </w:tcPr>
          <w:p w:rsidR="008933F2" w:rsidRPr="008A4099" w:rsidRDefault="008933F2" w:rsidP="008C1BD4">
            <w:pPr>
              <w:jc w:val="center"/>
              <w:rPr>
                <w:sz w:val="16"/>
                <w:szCs w:val="32"/>
              </w:rPr>
            </w:pPr>
            <w:r w:rsidRPr="008A4099">
              <w:rPr>
                <w:sz w:val="16"/>
                <w:szCs w:val="32"/>
              </w:rPr>
              <w:t>LBE</w:t>
            </w:r>
          </w:p>
          <w:p w:rsidR="008933F2" w:rsidRPr="0029551F" w:rsidRDefault="008933F2" w:rsidP="008C1BD4">
            <w:pPr>
              <w:pStyle w:val="ListParagraph"/>
              <w:ind w:left="0"/>
              <w:jc w:val="center"/>
              <w:rPr>
                <w:sz w:val="16"/>
              </w:rPr>
            </w:pPr>
            <w:r w:rsidRPr="008A4099">
              <w:rPr>
                <w:sz w:val="16"/>
                <w:szCs w:val="32"/>
              </w:rPr>
              <w:t>Cat. 3</w:t>
            </w:r>
          </w:p>
        </w:tc>
        <w:tc>
          <w:tcPr>
            <w:tcW w:w="706" w:type="dxa"/>
            <w:vMerge w:val="restart"/>
          </w:tcPr>
          <w:p w:rsidR="008933F2" w:rsidRDefault="008933F2" w:rsidP="008C1BD4">
            <w:pPr>
              <w:pStyle w:val="ListParagraph"/>
              <w:ind w:left="0"/>
              <w:jc w:val="center"/>
              <w:rPr>
                <w:sz w:val="16"/>
              </w:rPr>
            </w:pPr>
          </w:p>
          <w:p w:rsidR="008933F2" w:rsidRPr="00640547" w:rsidRDefault="008933F2" w:rsidP="008C1BD4">
            <w:pPr>
              <w:pStyle w:val="ListParagraph"/>
              <w:ind w:left="0"/>
              <w:jc w:val="center"/>
              <w:rPr>
                <w:sz w:val="16"/>
              </w:rPr>
            </w:pPr>
            <w:r w:rsidRPr="00640547">
              <w:rPr>
                <w:sz w:val="16"/>
              </w:rPr>
              <w:t>UPT CDF</w:t>
            </w:r>
          </w:p>
          <w:p w:rsidR="008933F2" w:rsidRPr="0029551F" w:rsidRDefault="008933F2" w:rsidP="008C1BD4">
            <w:pPr>
              <w:pStyle w:val="ListParagraph"/>
              <w:ind w:left="0"/>
              <w:jc w:val="center"/>
              <w:rPr>
                <w:sz w:val="16"/>
              </w:rPr>
            </w:pPr>
            <w:r>
              <w:rPr>
                <w:sz w:val="16"/>
              </w:rPr>
              <w:t>[</w:t>
            </w:r>
            <w:r w:rsidRPr="00640547">
              <w:rPr>
                <w:sz w:val="16"/>
              </w:rPr>
              <w:t>Mbps</w:t>
            </w:r>
            <w:r>
              <w:rPr>
                <w:sz w:val="16"/>
              </w:rPr>
              <w:t>]</w:t>
            </w:r>
          </w:p>
        </w:tc>
        <w:tc>
          <w:tcPr>
            <w:tcW w:w="712" w:type="dxa"/>
          </w:tcPr>
          <w:p w:rsidR="008933F2" w:rsidRPr="0029551F" w:rsidRDefault="008933F2" w:rsidP="008C1BD4">
            <w:pPr>
              <w:pStyle w:val="ListParagraph"/>
              <w:ind w:left="0"/>
              <w:jc w:val="center"/>
              <w:rPr>
                <w:sz w:val="16"/>
              </w:rPr>
            </w:pPr>
            <w:r w:rsidRPr="00640547">
              <w:rPr>
                <w:sz w:val="16"/>
              </w:rPr>
              <w:t>5%</w:t>
            </w:r>
          </w:p>
        </w:tc>
        <w:tc>
          <w:tcPr>
            <w:tcW w:w="708" w:type="dxa"/>
          </w:tcPr>
          <w:p w:rsidR="008933F2" w:rsidRPr="0092090A" w:rsidRDefault="008933F2" w:rsidP="008C1BD4">
            <w:pPr>
              <w:rPr>
                <w:sz w:val="16"/>
                <w:szCs w:val="16"/>
              </w:rPr>
            </w:pPr>
            <w:r w:rsidRPr="0092090A">
              <w:rPr>
                <w:sz w:val="16"/>
                <w:szCs w:val="16"/>
              </w:rPr>
              <w:t>35.650</w:t>
            </w:r>
          </w:p>
        </w:tc>
        <w:tc>
          <w:tcPr>
            <w:tcW w:w="709" w:type="dxa"/>
          </w:tcPr>
          <w:p w:rsidR="008933F2" w:rsidRPr="0092090A" w:rsidRDefault="008933F2" w:rsidP="008C1BD4">
            <w:pPr>
              <w:rPr>
                <w:sz w:val="16"/>
                <w:szCs w:val="16"/>
              </w:rPr>
            </w:pPr>
            <w:r w:rsidRPr="0092090A">
              <w:rPr>
                <w:sz w:val="16"/>
                <w:szCs w:val="16"/>
              </w:rPr>
              <w:t>36.535</w:t>
            </w:r>
          </w:p>
        </w:tc>
        <w:tc>
          <w:tcPr>
            <w:tcW w:w="709" w:type="dxa"/>
          </w:tcPr>
          <w:p w:rsidR="008933F2" w:rsidRPr="0092090A" w:rsidRDefault="008933F2" w:rsidP="008C1BD4">
            <w:pPr>
              <w:rPr>
                <w:sz w:val="16"/>
                <w:szCs w:val="16"/>
              </w:rPr>
            </w:pPr>
            <w:r w:rsidRPr="0092090A">
              <w:rPr>
                <w:sz w:val="16"/>
                <w:szCs w:val="16"/>
              </w:rPr>
              <w:t>39.289</w:t>
            </w:r>
          </w:p>
        </w:tc>
        <w:tc>
          <w:tcPr>
            <w:tcW w:w="709" w:type="dxa"/>
          </w:tcPr>
          <w:p w:rsidR="008933F2" w:rsidRPr="0092090A" w:rsidRDefault="008933F2" w:rsidP="008C1BD4">
            <w:pPr>
              <w:rPr>
                <w:sz w:val="16"/>
                <w:szCs w:val="16"/>
              </w:rPr>
            </w:pPr>
            <w:r w:rsidRPr="0092090A">
              <w:rPr>
                <w:sz w:val="16"/>
                <w:szCs w:val="16"/>
              </w:rPr>
              <w:t>15.321</w:t>
            </w:r>
          </w:p>
        </w:tc>
        <w:tc>
          <w:tcPr>
            <w:tcW w:w="708" w:type="dxa"/>
          </w:tcPr>
          <w:p w:rsidR="008933F2" w:rsidRPr="0092090A" w:rsidRDefault="008933F2" w:rsidP="008C1BD4">
            <w:pPr>
              <w:rPr>
                <w:sz w:val="16"/>
                <w:szCs w:val="16"/>
              </w:rPr>
            </w:pPr>
            <w:r w:rsidRPr="0092090A">
              <w:rPr>
                <w:sz w:val="16"/>
                <w:szCs w:val="16"/>
              </w:rPr>
              <w:t>20.232</w:t>
            </w:r>
          </w:p>
        </w:tc>
        <w:tc>
          <w:tcPr>
            <w:tcW w:w="709" w:type="dxa"/>
          </w:tcPr>
          <w:p w:rsidR="008933F2" w:rsidRPr="0092090A" w:rsidRDefault="008933F2" w:rsidP="008C1BD4">
            <w:pPr>
              <w:rPr>
                <w:sz w:val="16"/>
                <w:szCs w:val="16"/>
              </w:rPr>
            </w:pPr>
            <w:r w:rsidRPr="0092090A">
              <w:rPr>
                <w:sz w:val="16"/>
                <w:szCs w:val="16"/>
              </w:rPr>
              <w:t>24.684</w:t>
            </w:r>
          </w:p>
        </w:tc>
        <w:tc>
          <w:tcPr>
            <w:tcW w:w="709" w:type="dxa"/>
          </w:tcPr>
          <w:p w:rsidR="008933F2" w:rsidRPr="0092090A" w:rsidRDefault="008933F2" w:rsidP="008C1BD4">
            <w:pPr>
              <w:rPr>
                <w:sz w:val="16"/>
                <w:szCs w:val="16"/>
              </w:rPr>
            </w:pPr>
            <w:r w:rsidRPr="0092090A">
              <w:rPr>
                <w:sz w:val="16"/>
                <w:szCs w:val="16"/>
              </w:rPr>
              <w:t>3.659</w:t>
            </w:r>
          </w:p>
        </w:tc>
        <w:tc>
          <w:tcPr>
            <w:tcW w:w="709" w:type="dxa"/>
          </w:tcPr>
          <w:p w:rsidR="008933F2" w:rsidRPr="0092090A" w:rsidRDefault="008933F2" w:rsidP="008C1BD4">
            <w:pPr>
              <w:rPr>
                <w:sz w:val="16"/>
                <w:szCs w:val="16"/>
              </w:rPr>
            </w:pPr>
            <w:r w:rsidRPr="0092090A">
              <w:rPr>
                <w:sz w:val="16"/>
                <w:szCs w:val="16"/>
              </w:rPr>
              <w:t>3.274</w:t>
            </w:r>
          </w:p>
        </w:tc>
        <w:tc>
          <w:tcPr>
            <w:tcW w:w="708" w:type="dxa"/>
          </w:tcPr>
          <w:p w:rsidR="008933F2" w:rsidRPr="0092090A" w:rsidRDefault="008933F2" w:rsidP="008C1BD4">
            <w:pPr>
              <w:rPr>
                <w:sz w:val="16"/>
                <w:szCs w:val="16"/>
              </w:rPr>
            </w:pPr>
            <w:r w:rsidRPr="0092090A">
              <w:rPr>
                <w:sz w:val="16"/>
                <w:szCs w:val="16"/>
              </w:rPr>
              <w:t>9.119</w:t>
            </w:r>
          </w:p>
        </w:tc>
      </w:tr>
      <w:tr w:rsidR="008933F2" w:rsidRPr="009D6D5A"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29551F" w:rsidRDefault="008933F2" w:rsidP="008C1BD4">
            <w:pPr>
              <w:pStyle w:val="ListParagraph"/>
              <w:ind w:left="0"/>
              <w:jc w:val="center"/>
              <w:rPr>
                <w:sz w:val="16"/>
              </w:rPr>
            </w:pPr>
            <w:r w:rsidRPr="00640547">
              <w:rPr>
                <w:sz w:val="16"/>
              </w:rPr>
              <w:t>50%</w:t>
            </w:r>
          </w:p>
        </w:tc>
        <w:tc>
          <w:tcPr>
            <w:tcW w:w="708" w:type="dxa"/>
          </w:tcPr>
          <w:p w:rsidR="008933F2" w:rsidRPr="0092090A" w:rsidRDefault="008933F2" w:rsidP="008C1BD4">
            <w:pPr>
              <w:rPr>
                <w:sz w:val="16"/>
                <w:szCs w:val="16"/>
              </w:rPr>
            </w:pPr>
            <w:r w:rsidRPr="0092090A">
              <w:rPr>
                <w:sz w:val="16"/>
                <w:szCs w:val="16"/>
              </w:rPr>
              <w:t>90.623</w:t>
            </w:r>
          </w:p>
        </w:tc>
        <w:tc>
          <w:tcPr>
            <w:tcW w:w="709" w:type="dxa"/>
          </w:tcPr>
          <w:p w:rsidR="008933F2" w:rsidRPr="0092090A" w:rsidRDefault="008933F2" w:rsidP="008C1BD4">
            <w:pPr>
              <w:rPr>
                <w:sz w:val="16"/>
                <w:szCs w:val="16"/>
              </w:rPr>
            </w:pPr>
            <w:r w:rsidRPr="0092090A">
              <w:rPr>
                <w:sz w:val="16"/>
                <w:szCs w:val="16"/>
              </w:rPr>
              <w:t>112.169</w:t>
            </w:r>
          </w:p>
        </w:tc>
        <w:tc>
          <w:tcPr>
            <w:tcW w:w="709" w:type="dxa"/>
          </w:tcPr>
          <w:p w:rsidR="008933F2" w:rsidRPr="0092090A" w:rsidRDefault="008933F2" w:rsidP="008C1BD4">
            <w:pPr>
              <w:rPr>
                <w:sz w:val="16"/>
                <w:szCs w:val="16"/>
              </w:rPr>
            </w:pPr>
            <w:r w:rsidRPr="0092090A">
              <w:rPr>
                <w:sz w:val="16"/>
                <w:szCs w:val="16"/>
              </w:rPr>
              <w:t>133.481</w:t>
            </w:r>
          </w:p>
        </w:tc>
        <w:tc>
          <w:tcPr>
            <w:tcW w:w="709" w:type="dxa"/>
          </w:tcPr>
          <w:p w:rsidR="008933F2" w:rsidRPr="0092090A" w:rsidRDefault="008933F2" w:rsidP="008C1BD4">
            <w:pPr>
              <w:rPr>
                <w:sz w:val="16"/>
                <w:szCs w:val="16"/>
              </w:rPr>
            </w:pPr>
            <w:r w:rsidRPr="0092090A">
              <w:rPr>
                <w:sz w:val="16"/>
                <w:szCs w:val="16"/>
              </w:rPr>
              <w:t>63.307</w:t>
            </w:r>
          </w:p>
        </w:tc>
        <w:tc>
          <w:tcPr>
            <w:tcW w:w="708" w:type="dxa"/>
          </w:tcPr>
          <w:p w:rsidR="008933F2" w:rsidRPr="0092090A" w:rsidRDefault="008933F2" w:rsidP="008C1BD4">
            <w:pPr>
              <w:rPr>
                <w:sz w:val="16"/>
                <w:szCs w:val="16"/>
              </w:rPr>
            </w:pPr>
            <w:r w:rsidRPr="0092090A">
              <w:rPr>
                <w:sz w:val="16"/>
                <w:szCs w:val="16"/>
              </w:rPr>
              <w:t>67.485</w:t>
            </w:r>
          </w:p>
        </w:tc>
        <w:tc>
          <w:tcPr>
            <w:tcW w:w="709" w:type="dxa"/>
          </w:tcPr>
          <w:p w:rsidR="008933F2" w:rsidRPr="0092090A" w:rsidRDefault="008933F2" w:rsidP="008C1BD4">
            <w:pPr>
              <w:rPr>
                <w:sz w:val="16"/>
                <w:szCs w:val="16"/>
              </w:rPr>
            </w:pPr>
            <w:r w:rsidRPr="0092090A">
              <w:rPr>
                <w:sz w:val="16"/>
                <w:szCs w:val="16"/>
              </w:rPr>
              <w:t>86.240</w:t>
            </w:r>
          </w:p>
        </w:tc>
        <w:tc>
          <w:tcPr>
            <w:tcW w:w="709" w:type="dxa"/>
          </w:tcPr>
          <w:p w:rsidR="008933F2" w:rsidRPr="0092090A" w:rsidRDefault="008933F2" w:rsidP="008C1BD4">
            <w:pPr>
              <w:rPr>
                <w:sz w:val="16"/>
                <w:szCs w:val="16"/>
              </w:rPr>
            </w:pPr>
            <w:r w:rsidRPr="0092090A">
              <w:rPr>
                <w:sz w:val="16"/>
                <w:szCs w:val="16"/>
              </w:rPr>
              <w:t>19.439</w:t>
            </w:r>
          </w:p>
        </w:tc>
        <w:tc>
          <w:tcPr>
            <w:tcW w:w="709" w:type="dxa"/>
          </w:tcPr>
          <w:p w:rsidR="008933F2" w:rsidRPr="0092090A" w:rsidRDefault="008933F2" w:rsidP="008C1BD4">
            <w:pPr>
              <w:rPr>
                <w:sz w:val="16"/>
                <w:szCs w:val="16"/>
              </w:rPr>
            </w:pPr>
            <w:r w:rsidRPr="0092090A">
              <w:rPr>
                <w:sz w:val="16"/>
                <w:szCs w:val="16"/>
              </w:rPr>
              <w:t>25.495</w:t>
            </w:r>
          </w:p>
        </w:tc>
        <w:tc>
          <w:tcPr>
            <w:tcW w:w="708" w:type="dxa"/>
          </w:tcPr>
          <w:p w:rsidR="008933F2" w:rsidRPr="0092090A" w:rsidRDefault="008933F2" w:rsidP="008C1BD4">
            <w:pPr>
              <w:rPr>
                <w:sz w:val="16"/>
                <w:szCs w:val="16"/>
              </w:rPr>
            </w:pPr>
            <w:r w:rsidRPr="0092090A">
              <w:rPr>
                <w:sz w:val="16"/>
                <w:szCs w:val="16"/>
              </w:rPr>
              <w:t>45.877</w:t>
            </w:r>
          </w:p>
        </w:tc>
      </w:tr>
      <w:tr w:rsidR="008933F2" w:rsidRPr="009D6D5A"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29551F" w:rsidRDefault="008933F2" w:rsidP="008C1BD4">
            <w:pPr>
              <w:pStyle w:val="ListParagraph"/>
              <w:ind w:left="0"/>
              <w:jc w:val="center"/>
              <w:rPr>
                <w:sz w:val="16"/>
              </w:rPr>
            </w:pPr>
            <w:r w:rsidRPr="00640547">
              <w:rPr>
                <w:sz w:val="16"/>
              </w:rPr>
              <w:t>95%</w:t>
            </w:r>
          </w:p>
        </w:tc>
        <w:tc>
          <w:tcPr>
            <w:tcW w:w="708" w:type="dxa"/>
          </w:tcPr>
          <w:p w:rsidR="008933F2" w:rsidRPr="0092090A" w:rsidRDefault="008933F2" w:rsidP="008C1BD4">
            <w:pPr>
              <w:rPr>
                <w:sz w:val="16"/>
                <w:szCs w:val="16"/>
              </w:rPr>
            </w:pPr>
            <w:r w:rsidRPr="0092090A">
              <w:rPr>
                <w:sz w:val="16"/>
                <w:szCs w:val="16"/>
              </w:rPr>
              <w:t>120.679</w:t>
            </w:r>
          </w:p>
        </w:tc>
        <w:tc>
          <w:tcPr>
            <w:tcW w:w="709" w:type="dxa"/>
          </w:tcPr>
          <w:p w:rsidR="008933F2" w:rsidRPr="0092090A" w:rsidRDefault="008933F2" w:rsidP="008C1BD4">
            <w:pPr>
              <w:rPr>
                <w:sz w:val="16"/>
                <w:szCs w:val="16"/>
              </w:rPr>
            </w:pPr>
            <w:r w:rsidRPr="0092090A">
              <w:rPr>
                <w:sz w:val="16"/>
                <w:szCs w:val="16"/>
              </w:rPr>
              <w:t>120.734</w:t>
            </w:r>
          </w:p>
        </w:tc>
        <w:tc>
          <w:tcPr>
            <w:tcW w:w="709" w:type="dxa"/>
          </w:tcPr>
          <w:p w:rsidR="008933F2" w:rsidRPr="0092090A" w:rsidRDefault="008933F2" w:rsidP="008C1BD4">
            <w:pPr>
              <w:rPr>
                <w:sz w:val="16"/>
                <w:szCs w:val="16"/>
              </w:rPr>
            </w:pPr>
            <w:r w:rsidRPr="0092090A">
              <w:rPr>
                <w:sz w:val="16"/>
                <w:szCs w:val="16"/>
              </w:rPr>
              <w:t>143.920</w:t>
            </w:r>
          </w:p>
        </w:tc>
        <w:tc>
          <w:tcPr>
            <w:tcW w:w="709" w:type="dxa"/>
          </w:tcPr>
          <w:p w:rsidR="008933F2" w:rsidRPr="0092090A" w:rsidRDefault="008933F2" w:rsidP="008C1BD4">
            <w:pPr>
              <w:rPr>
                <w:sz w:val="16"/>
                <w:szCs w:val="16"/>
              </w:rPr>
            </w:pPr>
            <w:r w:rsidRPr="0092090A">
              <w:rPr>
                <w:sz w:val="16"/>
                <w:szCs w:val="16"/>
              </w:rPr>
              <w:t>120.609</w:t>
            </w:r>
          </w:p>
        </w:tc>
        <w:tc>
          <w:tcPr>
            <w:tcW w:w="708" w:type="dxa"/>
          </w:tcPr>
          <w:p w:rsidR="008933F2" w:rsidRPr="0092090A" w:rsidRDefault="008933F2" w:rsidP="008C1BD4">
            <w:pPr>
              <w:rPr>
                <w:sz w:val="16"/>
                <w:szCs w:val="16"/>
              </w:rPr>
            </w:pPr>
            <w:r w:rsidRPr="0092090A">
              <w:rPr>
                <w:sz w:val="16"/>
                <w:szCs w:val="16"/>
              </w:rPr>
              <w:t>120.790</w:t>
            </w:r>
          </w:p>
        </w:tc>
        <w:tc>
          <w:tcPr>
            <w:tcW w:w="709" w:type="dxa"/>
          </w:tcPr>
          <w:p w:rsidR="008933F2" w:rsidRPr="0092090A" w:rsidRDefault="008933F2" w:rsidP="008C1BD4">
            <w:pPr>
              <w:rPr>
                <w:sz w:val="16"/>
                <w:szCs w:val="16"/>
              </w:rPr>
            </w:pPr>
            <w:r w:rsidRPr="0092090A">
              <w:rPr>
                <w:sz w:val="16"/>
                <w:szCs w:val="16"/>
              </w:rPr>
              <w:t>143.748</w:t>
            </w:r>
          </w:p>
        </w:tc>
        <w:tc>
          <w:tcPr>
            <w:tcW w:w="709" w:type="dxa"/>
          </w:tcPr>
          <w:p w:rsidR="008933F2" w:rsidRPr="0092090A" w:rsidRDefault="008933F2" w:rsidP="008C1BD4">
            <w:pPr>
              <w:rPr>
                <w:sz w:val="16"/>
                <w:szCs w:val="16"/>
              </w:rPr>
            </w:pPr>
            <w:r w:rsidRPr="0092090A">
              <w:rPr>
                <w:sz w:val="16"/>
                <w:szCs w:val="16"/>
              </w:rPr>
              <w:t>108.932</w:t>
            </w:r>
          </w:p>
        </w:tc>
        <w:tc>
          <w:tcPr>
            <w:tcW w:w="709" w:type="dxa"/>
          </w:tcPr>
          <w:p w:rsidR="008933F2" w:rsidRPr="0092090A" w:rsidRDefault="008933F2" w:rsidP="008C1BD4">
            <w:pPr>
              <w:rPr>
                <w:sz w:val="16"/>
                <w:szCs w:val="16"/>
              </w:rPr>
            </w:pPr>
            <w:r w:rsidRPr="0092090A">
              <w:rPr>
                <w:sz w:val="16"/>
                <w:szCs w:val="16"/>
              </w:rPr>
              <w:t>120.471</w:t>
            </w:r>
          </w:p>
        </w:tc>
        <w:tc>
          <w:tcPr>
            <w:tcW w:w="708" w:type="dxa"/>
          </w:tcPr>
          <w:p w:rsidR="008933F2" w:rsidRPr="0092090A" w:rsidRDefault="008933F2" w:rsidP="008C1BD4">
            <w:pPr>
              <w:rPr>
                <w:sz w:val="16"/>
                <w:szCs w:val="16"/>
              </w:rPr>
            </w:pPr>
            <w:r w:rsidRPr="0092090A">
              <w:rPr>
                <w:sz w:val="16"/>
                <w:szCs w:val="16"/>
              </w:rPr>
              <w:t>142.839</w:t>
            </w:r>
          </w:p>
        </w:tc>
      </w:tr>
      <w:tr w:rsidR="008933F2" w:rsidRPr="00B9733C"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Mean</w:t>
            </w:r>
          </w:p>
        </w:tc>
        <w:tc>
          <w:tcPr>
            <w:tcW w:w="708" w:type="dxa"/>
          </w:tcPr>
          <w:p w:rsidR="008933F2" w:rsidRPr="0092090A" w:rsidRDefault="008933F2" w:rsidP="008C1BD4">
            <w:pPr>
              <w:rPr>
                <w:sz w:val="16"/>
                <w:szCs w:val="16"/>
              </w:rPr>
            </w:pPr>
            <w:r w:rsidRPr="0092090A">
              <w:rPr>
                <w:sz w:val="16"/>
                <w:szCs w:val="16"/>
              </w:rPr>
              <w:t>88.721</w:t>
            </w:r>
          </w:p>
        </w:tc>
        <w:tc>
          <w:tcPr>
            <w:tcW w:w="709" w:type="dxa"/>
          </w:tcPr>
          <w:p w:rsidR="008933F2" w:rsidRPr="0092090A" w:rsidRDefault="008933F2" w:rsidP="008C1BD4">
            <w:pPr>
              <w:rPr>
                <w:sz w:val="16"/>
                <w:szCs w:val="16"/>
              </w:rPr>
            </w:pPr>
            <w:r w:rsidRPr="0092090A">
              <w:rPr>
                <w:sz w:val="16"/>
                <w:szCs w:val="16"/>
              </w:rPr>
              <w:t>93.015</w:t>
            </w:r>
          </w:p>
        </w:tc>
        <w:tc>
          <w:tcPr>
            <w:tcW w:w="709" w:type="dxa"/>
          </w:tcPr>
          <w:p w:rsidR="008933F2" w:rsidRPr="0092090A" w:rsidRDefault="008933F2" w:rsidP="008C1BD4">
            <w:pPr>
              <w:rPr>
                <w:sz w:val="16"/>
                <w:szCs w:val="16"/>
              </w:rPr>
            </w:pPr>
            <w:r w:rsidRPr="0092090A">
              <w:rPr>
                <w:sz w:val="16"/>
                <w:szCs w:val="16"/>
              </w:rPr>
              <w:t>107.630</w:t>
            </w:r>
          </w:p>
        </w:tc>
        <w:tc>
          <w:tcPr>
            <w:tcW w:w="709" w:type="dxa"/>
          </w:tcPr>
          <w:p w:rsidR="008933F2" w:rsidRPr="0092090A" w:rsidRDefault="008933F2" w:rsidP="008C1BD4">
            <w:pPr>
              <w:rPr>
                <w:sz w:val="16"/>
                <w:szCs w:val="16"/>
              </w:rPr>
            </w:pPr>
            <w:r w:rsidRPr="0092090A">
              <w:rPr>
                <w:sz w:val="16"/>
                <w:szCs w:val="16"/>
              </w:rPr>
              <w:t>69.479</w:t>
            </w:r>
          </w:p>
        </w:tc>
        <w:tc>
          <w:tcPr>
            <w:tcW w:w="708" w:type="dxa"/>
          </w:tcPr>
          <w:p w:rsidR="008933F2" w:rsidRPr="0092090A" w:rsidRDefault="008933F2" w:rsidP="008C1BD4">
            <w:pPr>
              <w:rPr>
                <w:sz w:val="16"/>
                <w:szCs w:val="16"/>
              </w:rPr>
            </w:pPr>
            <w:r w:rsidRPr="0092090A">
              <w:rPr>
                <w:sz w:val="16"/>
                <w:szCs w:val="16"/>
              </w:rPr>
              <w:t>74.369</w:t>
            </w:r>
          </w:p>
        </w:tc>
        <w:tc>
          <w:tcPr>
            <w:tcW w:w="709" w:type="dxa"/>
          </w:tcPr>
          <w:p w:rsidR="008933F2" w:rsidRPr="0092090A" w:rsidRDefault="008933F2" w:rsidP="008C1BD4">
            <w:pPr>
              <w:rPr>
                <w:sz w:val="16"/>
                <w:szCs w:val="16"/>
              </w:rPr>
            </w:pPr>
            <w:r w:rsidRPr="0092090A">
              <w:rPr>
                <w:sz w:val="16"/>
                <w:szCs w:val="16"/>
              </w:rPr>
              <w:t>90.885</w:t>
            </w:r>
          </w:p>
        </w:tc>
        <w:tc>
          <w:tcPr>
            <w:tcW w:w="709" w:type="dxa"/>
          </w:tcPr>
          <w:p w:rsidR="008933F2" w:rsidRPr="0092090A" w:rsidRDefault="008933F2" w:rsidP="008C1BD4">
            <w:pPr>
              <w:rPr>
                <w:sz w:val="16"/>
                <w:szCs w:val="16"/>
              </w:rPr>
            </w:pPr>
            <w:r w:rsidRPr="0092090A">
              <w:rPr>
                <w:sz w:val="16"/>
                <w:szCs w:val="16"/>
              </w:rPr>
              <w:t>30.916</w:t>
            </w:r>
          </w:p>
        </w:tc>
        <w:tc>
          <w:tcPr>
            <w:tcW w:w="709" w:type="dxa"/>
          </w:tcPr>
          <w:p w:rsidR="008933F2" w:rsidRPr="0092090A" w:rsidRDefault="008933F2" w:rsidP="008C1BD4">
            <w:pPr>
              <w:rPr>
                <w:sz w:val="16"/>
                <w:szCs w:val="16"/>
              </w:rPr>
            </w:pPr>
            <w:r w:rsidRPr="0092090A">
              <w:rPr>
                <w:sz w:val="16"/>
                <w:szCs w:val="16"/>
              </w:rPr>
              <w:t>41.952</w:t>
            </w:r>
          </w:p>
        </w:tc>
        <w:tc>
          <w:tcPr>
            <w:tcW w:w="708" w:type="dxa"/>
          </w:tcPr>
          <w:p w:rsidR="008933F2" w:rsidRPr="0092090A" w:rsidRDefault="008933F2" w:rsidP="008C1BD4">
            <w:pPr>
              <w:rPr>
                <w:sz w:val="16"/>
                <w:szCs w:val="16"/>
              </w:rPr>
            </w:pPr>
            <w:r w:rsidRPr="0092090A">
              <w:rPr>
                <w:sz w:val="16"/>
                <w:szCs w:val="16"/>
              </w:rPr>
              <w:t>59.075</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val="restart"/>
          </w:tcPr>
          <w:p w:rsidR="008933F2" w:rsidRDefault="008933F2" w:rsidP="008C1BD4">
            <w:pPr>
              <w:pStyle w:val="ListParagraph"/>
              <w:ind w:left="0"/>
              <w:jc w:val="center"/>
              <w:rPr>
                <w:sz w:val="16"/>
              </w:rPr>
            </w:pPr>
          </w:p>
          <w:p w:rsidR="008933F2" w:rsidRPr="00640547" w:rsidRDefault="008933F2" w:rsidP="008C1BD4">
            <w:pPr>
              <w:pStyle w:val="ListParagraph"/>
              <w:ind w:left="0"/>
              <w:jc w:val="center"/>
              <w:rPr>
                <w:sz w:val="16"/>
              </w:rPr>
            </w:pPr>
            <w:r>
              <w:rPr>
                <w:sz w:val="16"/>
              </w:rPr>
              <w:t>Delay</w:t>
            </w:r>
            <w:r w:rsidRPr="00640547">
              <w:rPr>
                <w:sz w:val="16"/>
              </w:rPr>
              <w:t xml:space="preserve"> CDF</w:t>
            </w:r>
          </w:p>
          <w:p w:rsidR="008933F2" w:rsidRPr="00381E99" w:rsidRDefault="008933F2" w:rsidP="008C1BD4">
            <w:pPr>
              <w:pStyle w:val="ListParagraph"/>
              <w:ind w:left="0"/>
              <w:jc w:val="center"/>
              <w:rPr>
                <w:sz w:val="16"/>
              </w:rPr>
            </w:pPr>
            <w:r>
              <w:rPr>
                <w:sz w:val="16"/>
              </w:rPr>
              <w:lastRenderedPageBreak/>
              <w:t>[s]</w:t>
            </w:r>
          </w:p>
        </w:tc>
        <w:tc>
          <w:tcPr>
            <w:tcW w:w="712" w:type="dxa"/>
          </w:tcPr>
          <w:p w:rsidR="008933F2" w:rsidRPr="00387875" w:rsidRDefault="008933F2" w:rsidP="008C1BD4">
            <w:pPr>
              <w:pStyle w:val="ListParagraph"/>
              <w:ind w:left="0"/>
              <w:jc w:val="center"/>
              <w:rPr>
                <w:sz w:val="16"/>
              </w:rPr>
            </w:pPr>
            <w:r w:rsidRPr="00387875">
              <w:rPr>
                <w:sz w:val="16"/>
              </w:rPr>
              <w:lastRenderedPageBreak/>
              <w:t>5%</w:t>
            </w:r>
          </w:p>
        </w:tc>
        <w:tc>
          <w:tcPr>
            <w:tcW w:w="708" w:type="dxa"/>
          </w:tcPr>
          <w:p w:rsidR="008933F2" w:rsidRPr="0092090A" w:rsidRDefault="008933F2" w:rsidP="008C1BD4">
            <w:pPr>
              <w:rPr>
                <w:sz w:val="16"/>
                <w:szCs w:val="16"/>
              </w:rPr>
            </w:pPr>
            <w:r w:rsidRPr="0092090A">
              <w:rPr>
                <w:sz w:val="16"/>
                <w:szCs w:val="16"/>
              </w:rPr>
              <w:t>0.035</w:t>
            </w:r>
          </w:p>
        </w:tc>
        <w:tc>
          <w:tcPr>
            <w:tcW w:w="709" w:type="dxa"/>
          </w:tcPr>
          <w:p w:rsidR="008933F2" w:rsidRPr="0092090A" w:rsidRDefault="008933F2" w:rsidP="008C1BD4">
            <w:pPr>
              <w:rPr>
                <w:sz w:val="16"/>
                <w:szCs w:val="16"/>
              </w:rPr>
            </w:pPr>
            <w:r w:rsidRPr="0092090A">
              <w:rPr>
                <w:sz w:val="16"/>
                <w:szCs w:val="16"/>
              </w:rPr>
              <w:t>0.035</w:t>
            </w:r>
          </w:p>
        </w:tc>
        <w:tc>
          <w:tcPr>
            <w:tcW w:w="709" w:type="dxa"/>
          </w:tcPr>
          <w:p w:rsidR="008933F2" w:rsidRPr="0092090A" w:rsidRDefault="008933F2" w:rsidP="008C1BD4">
            <w:pPr>
              <w:rPr>
                <w:sz w:val="16"/>
                <w:szCs w:val="16"/>
              </w:rPr>
            </w:pPr>
            <w:r w:rsidRPr="0092090A">
              <w:rPr>
                <w:sz w:val="16"/>
                <w:szCs w:val="16"/>
              </w:rPr>
              <w:t>0.030</w:t>
            </w:r>
          </w:p>
        </w:tc>
        <w:tc>
          <w:tcPr>
            <w:tcW w:w="709" w:type="dxa"/>
          </w:tcPr>
          <w:p w:rsidR="008933F2" w:rsidRPr="0092090A" w:rsidRDefault="008933F2" w:rsidP="008C1BD4">
            <w:pPr>
              <w:rPr>
                <w:sz w:val="16"/>
                <w:szCs w:val="16"/>
              </w:rPr>
            </w:pPr>
            <w:r w:rsidRPr="0092090A">
              <w:rPr>
                <w:sz w:val="16"/>
                <w:szCs w:val="16"/>
              </w:rPr>
              <w:t>0.035</w:t>
            </w:r>
          </w:p>
        </w:tc>
        <w:tc>
          <w:tcPr>
            <w:tcW w:w="708" w:type="dxa"/>
          </w:tcPr>
          <w:p w:rsidR="008933F2" w:rsidRPr="0092090A" w:rsidRDefault="008933F2" w:rsidP="008C1BD4">
            <w:pPr>
              <w:rPr>
                <w:sz w:val="16"/>
                <w:szCs w:val="16"/>
              </w:rPr>
            </w:pPr>
            <w:r w:rsidRPr="0092090A">
              <w:rPr>
                <w:sz w:val="16"/>
                <w:szCs w:val="16"/>
              </w:rPr>
              <w:t>0.035</w:t>
            </w:r>
          </w:p>
        </w:tc>
        <w:tc>
          <w:tcPr>
            <w:tcW w:w="709" w:type="dxa"/>
          </w:tcPr>
          <w:p w:rsidR="008933F2" w:rsidRPr="0092090A" w:rsidRDefault="008933F2" w:rsidP="008C1BD4">
            <w:pPr>
              <w:rPr>
                <w:sz w:val="16"/>
                <w:szCs w:val="16"/>
              </w:rPr>
            </w:pPr>
            <w:r w:rsidRPr="0092090A">
              <w:rPr>
                <w:sz w:val="16"/>
                <w:szCs w:val="16"/>
              </w:rPr>
              <w:t>0.030</w:t>
            </w:r>
          </w:p>
        </w:tc>
        <w:tc>
          <w:tcPr>
            <w:tcW w:w="709" w:type="dxa"/>
          </w:tcPr>
          <w:p w:rsidR="008933F2" w:rsidRPr="0092090A" w:rsidRDefault="008933F2" w:rsidP="008C1BD4">
            <w:pPr>
              <w:rPr>
                <w:sz w:val="16"/>
                <w:szCs w:val="16"/>
              </w:rPr>
            </w:pPr>
            <w:r w:rsidRPr="0092090A">
              <w:rPr>
                <w:sz w:val="16"/>
                <w:szCs w:val="16"/>
              </w:rPr>
              <w:t>0.037</w:t>
            </w:r>
          </w:p>
        </w:tc>
        <w:tc>
          <w:tcPr>
            <w:tcW w:w="709" w:type="dxa"/>
          </w:tcPr>
          <w:p w:rsidR="008933F2" w:rsidRPr="0092090A" w:rsidRDefault="008933F2" w:rsidP="008C1BD4">
            <w:pPr>
              <w:rPr>
                <w:sz w:val="16"/>
                <w:szCs w:val="16"/>
              </w:rPr>
            </w:pPr>
            <w:r w:rsidRPr="0092090A">
              <w:rPr>
                <w:sz w:val="16"/>
                <w:szCs w:val="16"/>
              </w:rPr>
              <w:t>0.035</w:t>
            </w:r>
          </w:p>
        </w:tc>
        <w:tc>
          <w:tcPr>
            <w:tcW w:w="708" w:type="dxa"/>
          </w:tcPr>
          <w:p w:rsidR="008933F2" w:rsidRPr="0092090A" w:rsidRDefault="008933F2" w:rsidP="008C1BD4">
            <w:pPr>
              <w:rPr>
                <w:sz w:val="16"/>
                <w:szCs w:val="16"/>
              </w:rPr>
            </w:pPr>
            <w:r w:rsidRPr="0092090A">
              <w:rPr>
                <w:sz w:val="16"/>
                <w:szCs w:val="16"/>
              </w:rPr>
              <w:t>0.030</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50%</w:t>
            </w:r>
          </w:p>
        </w:tc>
        <w:tc>
          <w:tcPr>
            <w:tcW w:w="708" w:type="dxa"/>
          </w:tcPr>
          <w:p w:rsidR="008933F2" w:rsidRPr="0092090A" w:rsidRDefault="008933F2" w:rsidP="008C1BD4">
            <w:pPr>
              <w:rPr>
                <w:sz w:val="16"/>
                <w:szCs w:val="16"/>
              </w:rPr>
            </w:pPr>
            <w:r w:rsidRPr="0092090A">
              <w:rPr>
                <w:sz w:val="16"/>
                <w:szCs w:val="16"/>
              </w:rPr>
              <w:t>0.046</w:t>
            </w:r>
          </w:p>
        </w:tc>
        <w:tc>
          <w:tcPr>
            <w:tcW w:w="709" w:type="dxa"/>
          </w:tcPr>
          <w:p w:rsidR="008933F2" w:rsidRPr="0092090A" w:rsidRDefault="008933F2" w:rsidP="008C1BD4">
            <w:pPr>
              <w:rPr>
                <w:sz w:val="16"/>
                <w:szCs w:val="16"/>
              </w:rPr>
            </w:pPr>
            <w:r w:rsidRPr="0092090A">
              <w:rPr>
                <w:sz w:val="16"/>
                <w:szCs w:val="16"/>
              </w:rPr>
              <w:t>0.037</w:t>
            </w:r>
          </w:p>
        </w:tc>
        <w:tc>
          <w:tcPr>
            <w:tcW w:w="709" w:type="dxa"/>
          </w:tcPr>
          <w:p w:rsidR="008933F2" w:rsidRPr="0092090A" w:rsidRDefault="008933F2" w:rsidP="008C1BD4">
            <w:pPr>
              <w:rPr>
                <w:sz w:val="16"/>
                <w:szCs w:val="16"/>
              </w:rPr>
            </w:pPr>
            <w:r w:rsidRPr="0092090A">
              <w:rPr>
                <w:sz w:val="16"/>
                <w:szCs w:val="16"/>
              </w:rPr>
              <w:t>0.032</w:t>
            </w:r>
          </w:p>
        </w:tc>
        <w:tc>
          <w:tcPr>
            <w:tcW w:w="709" w:type="dxa"/>
          </w:tcPr>
          <w:p w:rsidR="008933F2" w:rsidRPr="0092090A" w:rsidRDefault="008933F2" w:rsidP="008C1BD4">
            <w:pPr>
              <w:rPr>
                <w:sz w:val="16"/>
                <w:szCs w:val="16"/>
              </w:rPr>
            </w:pPr>
            <w:r w:rsidRPr="0092090A">
              <w:rPr>
                <w:sz w:val="16"/>
                <w:szCs w:val="16"/>
              </w:rPr>
              <w:t>0.066</w:t>
            </w:r>
          </w:p>
        </w:tc>
        <w:tc>
          <w:tcPr>
            <w:tcW w:w="708" w:type="dxa"/>
          </w:tcPr>
          <w:p w:rsidR="008933F2" w:rsidRPr="0092090A" w:rsidRDefault="008933F2" w:rsidP="008C1BD4">
            <w:pPr>
              <w:rPr>
                <w:sz w:val="16"/>
                <w:szCs w:val="16"/>
              </w:rPr>
            </w:pPr>
            <w:r w:rsidRPr="0092090A">
              <w:rPr>
                <w:sz w:val="16"/>
                <w:szCs w:val="16"/>
              </w:rPr>
              <w:t>0.063</w:t>
            </w:r>
          </w:p>
        </w:tc>
        <w:tc>
          <w:tcPr>
            <w:tcW w:w="709" w:type="dxa"/>
          </w:tcPr>
          <w:p w:rsidR="008933F2" w:rsidRPr="0092090A" w:rsidRDefault="008933F2" w:rsidP="008C1BD4">
            <w:pPr>
              <w:rPr>
                <w:sz w:val="16"/>
                <w:szCs w:val="16"/>
              </w:rPr>
            </w:pPr>
            <w:r w:rsidRPr="0092090A">
              <w:rPr>
                <w:sz w:val="16"/>
                <w:szCs w:val="16"/>
              </w:rPr>
              <w:t>0.050</w:t>
            </w:r>
          </w:p>
        </w:tc>
        <w:tc>
          <w:tcPr>
            <w:tcW w:w="709" w:type="dxa"/>
          </w:tcPr>
          <w:p w:rsidR="008933F2" w:rsidRPr="0092090A" w:rsidRDefault="008933F2" w:rsidP="008C1BD4">
            <w:pPr>
              <w:rPr>
                <w:sz w:val="16"/>
                <w:szCs w:val="16"/>
              </w:rPr>
            </w:pPr>
            <w:r w:rsidRPr="0092090A">
              <w:rPr>
                <w:sz w:val="16"/>
                <w:szCs w:val="16"/>
              </w:rPr>
              <w:t>0.213</w:t>
            </w:r>
          </w:p>
        </w:tc>
        <w:tc>
          <w:tcPr>
            <w:tcW w:w="709" w:type="dxa"/>
          </w:tcPr>
          <w:p w:rsidR="008933F2" w:rsidRPr="0092090A" w:rsidRDefault="008933F2" w:rsidP="008C1BD4">
            <w:pPr>
              <w:rPr>
                <w:sz w:val="16"/>
                <w:szCs w:val="16"/>
              </w:rPr>
            </w:pPr>
            <w:r w:rsidRPr="0092090A">
              <w:rPr>
                <w:sz w:val="16"/>
                <w:szCs w:val="16"/>
              </w:rPr>
              <w:t>0.164</w:t>
            </w:r>
          </w:p>
        </w:tc>
        <w:tc>
          <w:tcPr>
            <w:tcW w:w="708" w:type="dxa"/>
          </w:tcPr>
          <w:p w:rsidR="008933F2" w:rsidRPr="0092090A" w:rsidRDefault="008933F2" w:rsidP="008C1BD4">
            <w:pPr>
              <w:rPr>
                <w:sz w:val="16"/>
                <w:szCs w:val="16"/>
              </w:rPr>
            </w:pPr>
            <w:r w:rsidRPr="0092090A">
              <w:rPr>
                <w:sz w:val="16"/>
                <w:szCs w:val="16"/>
              </w:rPr>
              <w:t>0.092</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95%</w:t>
            </w:r>
          </w:p>
        </w:tc>
        <w:tc>
          <w:tcPr>
            <w:tcW w:w="708" w:type="dxa"/>
          </w:tcPr>
          <w:p w:rsidR="008933F2" w:rsidRPr="0092090A" w:rsidRDefault="008933F2" w:rsidP="008C1BD4">
            <w:pPr>
              <w:rPr>
                <w:sz w:val="16"/>
                <w:szCs w:val="16"/>
              </w:rPr>
            </w:pPr>
            <w:r w:rsidRPr="0092090A">
              <w:rPr>
                <w:sz w:val="16"/>
                <w:szCs w:val="16"/>
              </w:rPr>
              <w:t>0.120</w:t>
            </w:r>
          </w:p>
        </w:tc>
        <w:tc>
          <w:tcPr>
            <w:tcW w:w="709" w:type="dxa"/>
          </w:tcPr>
          <w:p w:rsidR="008933F2" w:rsidRPr="0092090A" w:rsidRDefault="008933F2" w:rsidP="008C1BD4">
            <w:pPr>
              <w:rPr>
                <w:sz w:val="16"/>
                <w:szCs w:val="16"/>
              </w:rPr>
            </w:pPr>
            <w:r w:rsidRPr="0092090A">
              <w:rPr>
                <w:sz w:val="16"/>
                <w:szCs w:val="16"/>
              </w:rPr>
              <w:t>0.115</w:t>
            </w:r>
          </w:p>
        </w:tc>
        <w:tc>
          <w:tcPr>
            <w:tcW w:w="709" w:type="dxa"/>
          </w:tcPr>
          <w:p w:rsidR="008933F2" w:rsidRPr="0092090A" w:rsidRDefault="008933F2" w:rsidP="008C1BD4">
            <w:pPr>
              <w:rPr>
                <w:sz w:val="16"/>
                <w:szCs w:val="16"/>
              </w:rPr>
            </w:pPr>
            <w:r w:rsidRPr="0092090A">
              <w:rPr>
                <w:sz w:val="16"/>
                <w:szCs w:val="16"/>
              </w:rPr>
              <w:t>0.106</w:t>
            </w:r>
          </w:p>
        </w:tc>
        <w:tc>
          <w:tcPr>
            <w:tcW w:w="709" w:type="dxa"/>
          </w:tcPr>
          <w:p w:rsidR="008933F2" w:rsidRPr="0092090A" w:rsidRDefault="008933F2" w:rsidP="008C1BD4">
            <w:pPr>
              <w:rPr>
                <w:sz w:val="16"/>
                <w:szCs w:val="16"/>
              </w:rPr>
            </w:pPr>
            <w:r w:rsidRPr="0092090A">
              <w:rPr>
                <w:sz w:val="16"/>
                <w:szCs w:val="16"/>
              </w:rPr>
              <w:t>0.272</w:t>
            </w:r>
          </w:p>
        </w:tc>
        <w:tc>
          <w:tcPr>
            <w:tcW w:w="708" w:type="dxa"/>
          </w:tcPr>
          <w:p w:rsidR="008933F2" w:rsidRPr="0092090A" w:rsidRDefault="008933F2" w:rsidP="008C1BD4">
            <w:pPr>
              <w:rPr>
                <w:sz w:val="16"/>
                <w:szCs w:val="16"/>
              </w:rPr>
            </w:pPr>
            <w:r w:rsidRPr="0092090A">
              <w:rPr>
                <w:sz w:val="16"/>
                <w:szCs w:val="16"/>
              </w:rPr>
              <w:t>0.207</w:t>
            </w:r>
          </w:p>
        </w:tc>
        <w:tc>
          <w:tcPr>
            <w:tcW w:w="709" w:type="dxa"/>
          </w:tcPr>
          <w:p w:rsidR="008933F2" w:rsidRPr="0092090A" w:rsidRDefault="008933F2" w:rsidP="008C1BD4">
            <w:pPr>
              <w:rPr>
                <w:sz w:val="16"/>
                <w:szCs w:val="16"/>
              </w:rPr>
            </w:pPr>
            <w:r w:rsidRPr="0092090A">
              <w:rPr>
                <w:sz w:val="16"/>
                <w:szCs w:val="16"/>
              </w:rPr>
              <w:t>0.169</w:t>
            </w:r>
          </w:p>
        </w:tc>
        <w:tc>
          <w:tcPr>
            <w:tcW w:w="709" w:type="dxa"/>
          </w:tcPr>
          <w:p w:rsidR="008933F2" w:rsidRPr="0092090A" w:rsidRDefault="008933F2" w:rsidP="008C1BD4">
            <w:pPr>
              <w:rPr>
                <w:sz w:val="16"/>
                <w:szCs w:val="16"/>
              </w:rPr>
            </w:pPr>
            <w:r w:rsidRPr="0092090A">
              <w:rPr>
                <w:sz w:val="16"/>
                <w:szCs w:val="16"/>
              </w:rPr>
              <w:t>1.186</w:t>
            </w:r>
          </w:p>
        </w:tc>
        <w:tc>
          <w:tcPr>
            <w:tcW w:w="709" w:type="dxa"/>
          </w:tcPr>
          <w:p w:rsidR="008933F2" w:rsidRPr="0092090A" w:rsidRDefault="008933F2" w:rsidP="008C1BD4">
            <w:pPr>
              <w:rPr>
                <w:sz w:val="16"/>
                <w:szCs w:val="16"/>
              </w:rPr>
            </w:pPr>
            <w:r w:rsidRPr="0092090A">
              <w:rPr>
                <w:sz w:val="16"/>
                <w:szCs w:val="16"/>
              </w:rPr>
              <w:t>1.629</w:t>
            </w:r>
          </w:p>
        </w:tc>
        <w:tc>
          <w:tcPr>
            <w:tcW w:w="708" w:type="dxa"/>
          </w:tcPr>
          <w:p w:rsidR="008933F2" w:rsidRPr="0092090A" w:rsidRDefault="008933F2" w:rsidP="008C1BD4">
            <w:pPr>
              <w:rPr>
                <w:sz w:val="16"/>
                <w:szCs w:val="16"/>
              </w:rPr>
            </w:pPr>
            <w:r w:rsidRPr="0092090A">
              <w:rPr>
                <w:sz w:val="16"/>
                <w:szCs w:val="16"/>
              </w:rPr>
              <w:t>0.487</w:t>
            </w:r>
          </w:p>
        </w:tc>
      </w:tr>
      <w:tr w:rsidR="008933F2" w:rsidRPr="00D14BA1"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Mean</w:t>
            </w:r>
          </w:p>
        </w:tc>
        <w:tc>
          <w:tcPr>
            <w:tcW w:w="708" w:type="dxa"/>
          </w:tcPr>
          <w:p w:rsidR="008933F2" w:rsidRPr="0092090A" w:rsidRDefault="008933F2" w:rsidP="008C1BD4">
            <w:pPr>
              <w:rPr>
                <w:sz w:val="16"/>
                <w:szCs w:val="16"/>
              </w:rPr>
            </w:pPr>
            <w:r w:rsidRPr="0092090A">
              <w:rPr>
                <w:sz w:val="16"/>
                <w:szCs w:val="16"/>
              </w:rPr>
              <w:t>0.059</w:t>
            </w:r>
          </w:p>
        </w:tc>
        <w:tc>
          <w:tcPr>
            <w:tcW w:w="709" w:type="dxa"/>
          </w:tcPr>
          <w:p w:rsidR="008933F2" w:rsidRPr="0092090A" w:rsidRDefault="008933F2" w:rsidP="008C1BD4">
            <w:pPr>
              <w:rPr>
                <w:sz w:val="16"/>
                <w:szCs w:val="16"/>
              </w:rPr>
            </w:pPr>
            <w:r w:rsidRPr="0092090A">
              <w:rPr>
                <w:sz w:val="16"/>
                <w:szCs w:val="16"/>
              </w:rPr>
              <w:t>0.055</w:t>
            </w:r>
          </w:p>
        </w:tc>
        <w:tc>
          <w:tcPr>
            <w:tcW w:w="709" w:type="dxa"/>
          </w:tcPr>
          <w:p w:rsidR="008933F2" w:rsidRPr="0092090A" w:rsidRDefault="008933F2" w:rsidP="008C1BD4">
            <w:pPr>
              <w:rPr>
                <w:sz w:val="16"/>
                <w:szCs w:val="16"/>
              </w:rPr>
            </w:pPr>
            <w:r w:rsidRPr="0092090A">
              <w:rPr>
                <w:sz w:val="16"/>
                <w:szCs w:val="16"/>
              </w:rPr>
              <w:t>0.050</w:t>
            </w:r>
          </w:p>
        </w:tc>
        <w:tc>
          <w:tcPr>
            <w:tcW w:w="709" w:type="dxa"/>
          </w:tcPr>
          <w:p w:rsidR="008933F2" w:rsidRPr="0092090A" w:rsidRDefault="008933F2" w:rsidP="008C1BD4">
            <w:pPr>
              <w:rPr>
                <w:sz w:val="16"/>
                <w:szCs w:val="16"/>
              </w:rPr>
            </w:pPr>
            <w:r w:rsidRPr="0092090A">
              <w:rPr>
                <w:sz w:val="16"/>
                <w:szCs w:val="16"/>
              </w:rPr>
              <w:t>0.098</w:t>
            </w:r>
          </w:p>
        </w:tc>
        <w:tc>
          <w:tcPr>
            <w:tcW w:w="708" w:type="dxa"/>
          </w:tcPr>
          <w:p w:rsidR="008933F2" w:rsidRPr="0092090A" w:rsidRDefault="008933F2" w:rsidP="008C1BD4">
            <w:pPr>
              <w:rPr>
                <w:sz w:val="16"/>
                <w:szCs w:val="16"/>
              </w:rPr>
            </w:pPr>
            <w:r w:rsidRPr="0092090A">
              <w:rPr>
                <w:sz w:val="16"/>
                <w:szCs w:val="16"/>
              </w:rPr>
              <w:t>0.086</w:t>
            </w:r>
          </w:p>
        </w:tc>
        <w:tc>
          <w:tcPr>
            <w:tcW w:w="709" w:type="dxa"/>
          </w:tcPr>
          <w:p w:rsidR="008933F2" w:rsidRPr="0092090A" w:rsidRDefault="008933F2" w:rsidP="008C1BD4">
            <w:pPr>
              <w:rPr>
                <w:sz w:val="16"/>
                <w:szCs w:val="16"/>
              </w:rPr>
            </w:pPr>
            <w:r w:rsidRPr="0092090A">
              <w:rPr>
                <w:sz w:val="16"/>
                <w:szCs w:val="16"/>
              </w:rPr>
              <w:t>0.068</w:t>
            </w:r>
          </w:p>
        </w:tc>
        <w:tc>
          <w:tcPr>
            <w:tcW w:w="709" w:type="dxa"/>
          </w:tcPr>
          <w:p w:rsidR="008933F2" w:rsidRPr="0092090A" w:rsidRDefault="008933F2" w:rsidP="008C1BD4">
            <w:pPr>
              <w:rPr>
                <w:sz w:val="16"/>
                <w:szCs w:val="16"/>
              </w:rPr>
            </w:pPr>
            <w:r w:rsidRPr="0092090A">
              <w:rPr>
                <w:sz w:val="16"/>
                <w:szCs w:val="16"/>
              </w:rPr>
              <w:t>0.393</w:t>
            </w:r>
          </w:p>
        </w:tc>
        <w:tc>
          <w:tcPr>
            <w:tcW w:w="709" w:type="dxa"/>
          </w:tcPr>
          <w:p w:rsidR="008933F2" w:rsidRPr="0092090A" w:rsidRDefault="008933F2" w:rsidP="008C1BD4">
            <w:pPr>
              <w:rPr>
                <w:sz w:val="16"/>
                <w:szCs w:val="16"/>
              </w:rPr>
            </w:pPr>
            <w:r w:rsidRPr="0092090A">
              <w:rPr>
                <w:sz w:val="16"/>
                <w:szCs w:val="16"/>
              </w:rPr>
              <w:t>0.412</w:t>
            </w:r>
          </w:p>
        </w:tc>
        <w:tc>
          <w:tcPr>
            <w:tcW w:w="708" w:type="dxa"/>
          </w:tcPr>
          <w:p w:rsidR="008933F2" w:rsidRPr="0092090A" w:rsidRDefault="008933F2" w:rsidP="008C1BD4">
            <w:pPr>
              <w:rPr>
                <w:sz w:val="16"/>
                <w:szCs w:val="16"/>
              </w:rPr>
            </w:pPr>
            <w:r w:rsidRPr="0092090A">
              <w:rPr>
                <w:sz w:val="16"/>
                <w:szCs w:val="16"/>
              </w:rPr>
              <w:t>0.161</w:t>
            </w:r>
          </w:p>
        </w:tc>
      </w:tr>
      <w:tr w:rsidR="008933F2" w:rsidRPr="008564CE"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1418" w:type="dxa"/>
            <w:gridSpan w:val="2"/>
          </w:tcPr>
          <w:p w:rsidR="008933F2" w:rsidRDefault="008933F2" w:rsidP="008C1BD4">
            <w:pPr>
              <w:pStyle w:val="ListParagraph"/>
              <w:ind w:left="0"/>
              <w:jc w:val="center"/>
              <w:rPr>
                <w:rFonts w:ascii="Cambria Math" w:hAnsi="Cambria Math"/>
                <w:sz w:val="16"/>
              </w:rPr>
            </w:pPr>
            <w:r>
              <w:rPr>
                <w:rFonts w:ascii="Cambria Math" w:hAnsi="Cambria Math"/>
                <w:sz w:val="16"/>
              </w:rPr>
              <w:t>𝜌</w:t>
            </w:r>
          </w:p>
        </w:tc>
        <w:tc>
          <w:tcPr>
            <w:tcW w:w="708"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0.9109</w:t>
            </w:r>
          </w:p>
        </w:tc>
        <w:tc>
          <w:tcPr>
            <w:tcW w:w="709" w:type="dxa"/>
          </w:tcPr>
          <w:p w:rsidR="008933F2" w:rsidRPr="0092090A" w:rsidRDefault="008933F2" w:rsidP="008C1BD4">
            <w:pPr>
              <w:rPr>
                <w:sz w:val="16"/>
                <w:szCs w:val="16"/>
              </w:rPr>
            </w:pPr>
            <w:r w:rsidRPr="0092090A">
              <w:rPr>
                <w:sz w:val="16"/>
                <w:szCs w:val="16"/>
              </w:rPr>
              <w:t>1.000</w:t>
            </w:r>
          </w:p>
        </w:tc>
        <w:tc>
          <w:tcPr>
            <w:tcW w:w="708"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0.9665</w:t>
            </w:r>
          </w:p>
        </w:tc>
        <w:tc>
          <w:tcPr>
            <w:tcW w:w="709"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1.000</w:t>
            </w:r>
          </w:p>
        </w:tc>
        <w:tc>
          <w:tcPr>
            <w:tcW w:w="708" w:type="dxa"/>
          </w:tcPr>
          <w:p w:rsidR="008933F2" w:rsidRPr="0092090A" w:rsidRDefault="008933F2" w:rsidP="008C1BD4">
            <w:pPr>
              <w:rPr>
                <w:sz w:val="16"/>
                <w:szCs w:val="16"/>
              </w:rPr>
            </w:pPr>
            <w:r w:rsidRPr="0092090A">
              <w:rPr>
                <w:sz w:val="16"/>
                <w:szCs w:val="16"/>
              </w:rPr>
              <w:t>0.9948</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1418" w:type="dxa"/>
            <w:gridSpan w:val="2"/>
          </w:tcPr>
          <w:p w:rsidR="008933F2" w:rsidRPr="0029551F" w:rsidRDefault="008933F2" w:rsidP="008C1BD4">
            <w:pPr>
              <w:pStyle w:val="ListParagraph"/>
              <w:ind w:left="0"/>
              <w:jc w:val="center"/>
              <w:rPr>
                <w:sz w:val="16"/>
              </w:rPr>
            </w:pPr>
            <w:r>
              <w:rPr>
                <w:sz w:val="16"/>
              </w:rPr>
              <w:t>BO</w:t>
            </w:r>
          </w:p>
        </w:tc>
        <w:tc>
          <w:tcPr>
            <w:tcW w:w="708" w:type="dxa"/>
          </w:tcPr>
          <w:p w:rsidR="008933F2" w:rsidRPr="0092090A" w:rsidRDefault="008933F2" w:rsidP="008C1BD4">
            <w:pPr>
              <w:rPr>
                <w:sz w:val="16"/>
                <w:szCs w:val="16"/>
              </w:rPr>
            </w:pPr>
            <w:r w:rsidRPr="0092090A">
              <w:rPr>
                <w:sz w:val="16"/>
                <w:szCs w:val="16"/>
              </w:rPr>
              <w:t>21.852</w:t>
            </w:r>
          </w:p>
        </w:tc>
        <w:tc>
          <w:tcPr>
            <w:tcW w:w="709" w:type="dxa"/>
          </w:tcPr>
          <w:p w:rsidR="008933F2" w:rsidRPr="0092090A" w:rsidRDefault="008933F2" w:rsidP="008C1BD4">
            <w:pPr>
              <w:rPr>
                <w:sz w:val="16"/>
                <w:szCs w:val="16"/>
              </w:rPr>
            </w:pPr>
            <w:r w:rsidRPr="0092090A">
              <w:rPr>
                <w:sz w:val="16"/>
                <w:szCs w:val="16"/>
              </w:rPr>
              <w:t>20.004</w:t>
            </w:r>
          </w:p>
        </w:tc>
        <w:tc>
          <w:tcPr>
            <w:tcW w:w="709" w:type="dxa"/>
          </w:tcPr>
          <w:p w:rsidR="008933F2" w:rsidRPr="0092090A" w:rsidRDefault="008933F2" w:rsidP="008C1BD4">
            <w:pPr>
              <w:rPr>
                <w:sz w:val="16"/>
                <w:szCs w:val="16"/>
              </w:rPr>
            </w:pPr>
            <w:r w:rsidRPr="0092090A">
              <w:rPr>
                <w:sz w:val="16"/>
                <w:szCs w:val="16"/>
              </w:rPr>
              <w:t>15.746</w:t>
            </w:r>
          </w:p>
        </w:tc>
        <w:tc>
          <w:tcPr>
            <w:tcW w:w="709" w:type="dxa"/>
          </w:tcPr>
          <w:p w:rsidR="008933F2" w:rsidRPr="0092090A" w:rsidRDefault="008933F2" w:rsidP="008C1BD4">
            <w:pPr>
              <w:rPr>
                <w:sz w:val="16"/>
                <w:szCs w:val="16"/>
              </w:rPr>
            </w:pPr>
            <w:r w:rsidRPr="0092090A">
              <w:rPr>
                <w:sz w:val="16"/>
                <w:szCs w:val="16"/>
              </w:rPr>
              <w:t>41.8716</w:t>
            </w:r>
          </w:p>
        </w:tc>
        <w:tc>
          <w:tcPr>
            <w:tcW w:w="708" w:type="dxa"/>
          </w:tcPr>
          <w:p w:rsidR="008933F2" w:rsidRPr="0092090A" w:rsidRDefault="008933F2" w:rsidP="008C1BD4">
            <w:pPr>
              <w:rPr>
                <w:sz w:val="16"/>
                <w:szCs w:val="16"/>
              </w:rPr>
            </w:pPr>
            <w:r w:rsidRPr="0092090A">
              <w:rPr>
                <w:sz w:val="16"/>
                <w:szCs w:val="16"/>
              </w:rPr>
              <w:t>36.661</w:t>
            </w:r>
          </w:p>
        </w:tc>
        <w:tc>
          <w:tcPr>
            <w:tcW w:w="709" w:type="dxa"/>
          </w:tcPr>
          <w:p w:rsidR="008933F2" w:rsidRPr="0092090A" w:rsidRDefault="008933F2" w:rsidP="008C1BD4">
            <w:pPr>
              <w:rPr>
                <w:sz w:val="16"/>
                <w:szCs w:val="16"/>
              </w:rPr>
            </w:pPr>
            <w:r w:rsidRPr="0092090A">
              <w:rPr>
                <w:sz w:val="16"/>
                <w:szCs w:val="16"/>
              </w:rPr>
              <w:t>30.782</w:t>
            </w:r>
          </w:p>
        </w:tc>
        <w:tc>
          <w:tcPr>
            <w:tcW w:w="709" w:type="dxa"/>
          </w:tcPr>
          <w:p w:rsidR="008933F2" w:rsidRPr="0092090A" w:rsidRDefault="008933F2" w:rsidP="008C1BD4">
            <w:pPr>
              <w:rPr>
                <w:sz w:val="16"/>
                <w:szCs w:val="16"/>
              </w:rPr>
            </w:pPr>
            <w:r w:rsidRPr="0092090A">
              <w:rPr>
                <w:sz w:val="16"/>
                <w:szCs w:val="16"/>
              </w:rPr>
              <w:t>75.381</w:t>
            </w:r>
          </w:p>
        </w:tc>
        <w:tc>
          <w:tcPr>
            <w:tcW w:w="709" w:type="dxa"/>
          </w:tcPr>
          <w:p w:rsidR="008933F2" w:rsidRPr="0092090A" w:rsidRDefault="008933F2" w:rsidP="008C1BD4">
            <w:pPr>
              <w:rPr>
                <w:sz w:val="16"/>
                <w:szCs w:val="16"/>
              </w:rPr>
            </w:pPr>
            <w:r w:rsidRPr="0092090A">
              <w:rPr>
                <w:sz w:val="16"/>
                <w:szCs w:val="16"/>
              </w:rPr>
              <w:t>63.8455</w:t>
            </w:r>
          </w:p>
        </w:tc>
        <w:tc>
          <w:tcPr>
            <w:tcW w:w="708" w:type="dxa"/>
          </w:tcPr>
          <w:p w:rsidR="008933F2" w:rsidRPr="0092090A" w:rsidRDefault="008933F2" w:rsidP="008C1BD4">
            <w:pPr>
              <w:rPr>
                <w:sz w:val="16"/>
                <w:szCs w:val="16"/>
              </w:rPr>
            </w:pPr>
            <w:r w:rsidRPr="0092090A">
              <w:rPr>
                <w:sz w:val="16"/>
                <w:szCs w:val="16"/>
              </w:rPr>
              <w:t>57.155</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1418" w:type="dxa"/>
            <w:gridSpan w:val="2"/>
          </w:tcPr>
          <w:p w:rsidR="008933F2" w:rsidRPr="0029551F" w:rsidRDefault="008933F2" w:rsidP="008C1BD4">
            <w:pPr>
              <w:pStyle w:val="ListParagraph"/>
              <w:ind w:left="0"/>
              <w:jc w:val="center"/>
              <w:rPr>
                <w:sz w:val="16"/>
              </w:rPr>
            </w:pPr>
            <w:r w:rsidRPr="00640547">
              <w:rPr>
                <w:rFonts w:ascii="Cambria Math" w:hAnsi="Cambria Math"/>
                <w:sz w:val="16"/>
              </w:rPr>
              <w:t>𝜆</w:t>
            </w:r>
          </w:p>
        </w:tc>
        <w:tc>
          <w:tcPr>
            <w:tcW w:w="2126" w:type="dxa"/>
            <w:gridSpan w:val="3"/>
          </w:tcPr>
          <w:p w:rsidR="008933F2" w:rsidRPr="0092090A" w:rsidRDefault="008933F2" w:rsidP="008C1BD4">
            <w:pPr>
              <w:rPr>
                <w:sz w:val="16"/>
                <w:szCs w:val="16"/>
              </w:rPr>
            </w:pPr>
            <w:r w:rsidRPr="0092090A">
              <w:rPr>
                <w:sz w:val="16"/>
                <w:szCs w:val="16"/>
              </w:rPr>
              <w:t>0.45</w:t>
            </w:r>
          </w:p>
        </w:tc>
        <w:tc>
          <w:tcPr>
            <w:tcW w:w="2126" w:type="dxa"/>
            <w:gridSpan w:val="3"/>
          </w:tcPr>
          <w:p w:rsidR="008933F2" w:rsidRPr="0092090A" w:rsidRDefault="008933F2" w:rsidP="008C1BD4">
            <w:pPr>
              <w:rPr>
                <w:sz w:val="16"/>
                <w:szCs w:val="16"/>
              </w:rPr>
            </w:pPr>
            <w:r w:rsidRPr="0092090A">
              <w:rPr>
                <w:sz w:val="16"/>
                <w:szCs w:val="16"/>
              </w:rPr>
              <w:t>0.75</w:t>
            </w:r>
          </w:p>
        </w:tc>
        <w:tc>
          <w:tcPr>
            <w:tcW w:w="2126" w:type="dxa"/>
            <w:gridSpan w:val="3"/>
          </w:tcPr>
          <w:p w:rsidR="008933F2" w:rsidRPr="0092090A" w:rsidRDefault="008933F2" w:rsidP="008C1BD4">
            <w:pPr>
              <w:rPr>
                <w:sz w:val="16"/>
                <w:szCs w:val="16"/>
              </w:rPr>
            </w:pPr>
            <w:r w:rsidRPr="0092090A">
              <w:rPr>
                <w:sz w:val="16"/>
                <w:szCs w:val="16"/>
              </w:rPr>
              <w:t>1.125</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8363" w:type="dxa"/>
            <w:gridSpan w:val="12"/>
          </w:tcPr>
          <w:p w:rsidR="008933F2" w:rsidRPr="004A64F2" w:rsidRDefault="008933F2" w:rsidP="008C1BD4">
            <w:pPr>
              <w:pStyle w:val="ListParagraph"/>
              <w:ind w:left="0"/>
              <w:jc w:val="both"/>
              <w:rPr>
                <w:rFonts w:ascii="Calibri" w:eastAsia="Calibri" w:hAnsi="Calibri" w:cs="Times New Roman"/>
                <w:bCs/>
                <w:color w:val="000000" w:themeColor="text1"/>
                <w:sz w:val="16"/>
                <w:szCs w:val="16"/>
              </w:rPr>
            </w:pPr>
            <w:r w:rsidRPr="004A64F2">
              <w:rPr>
                <w:color w:val="000000" w:themeColor="text1"/>
                <w:sz w:val="16"/>
                <w:szCs w:val="16"/>
              </w:rPr>
              <w:t xml:space="preserve">Additional comments: </w:t>
            </w: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8933F2" w:rsidRPr="0029551F" w:rsidRDefault="008933F2" w:rsidP="008C1BD4">
            <w:pPr>
              <w:pStyle w:val="ListParagraph"/>
              <w:ind w:left="0"/>
              <w:jc w:val="both"/>
              <w:rPr>
                <w:sz w:val="16"/>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w:t>
            </w:r>
            <w:proofErr w:type="gramStart"/>
            <w:r w:rsidRPr="0099422A">
              <w:rPr>
                <w:sz w:val="16"/>
                <w:szCs w:val="16"/>
              </w:rPr>
              <w:t>;q</w:t>
            </w:r>
            <w:proofErr w:type="gramEnd"/>
            <w:r w:rsidRPr="0099422A">
              <w:rPr>
                <w:sz w:val="16"/>
                <w:szCs w:val="16"/>
              </w:rPr>
              <w:t>]</w:t>
            </w:r>
            <w:r>
              <w:rPr>
                <w:sz w:val="16"/>
                <w:szCs w:val="16"/>
              </w:rPr>
              <w:t xml:space="preserve">. </w:t>
            </w:r>
            <w:r w:rsidRPr="0099422A">
              <w:rPr>
                <w:sz w:val="16"/>
                <w:szCs w:val="16"/>
              </w:rPr>
              <w:t xml:space="preserve">TXOP = q*13/32 </w:t>
            </w:r>
            <w:proofErr w:type="spellStart"/>
            <w:r w:rsidRPr="0099422A">
              <w:rPr>
                <w:sz w:val="16"/>
                <w:szCs w:val="16"/>
              </w:rPr>
              <w:t>ms</w:t>
            </w:r>
            <w:r>
              <w:rPr>
                <w:sz w:val="16"/>
                <w:szCs w:val="16"/>
              </w:rPr>
              <w:t>.</w:t>
            </w:r>
            <w:proofErr w:type="spellEnd"/>
          </w:p>
        </w:tc>
      </w:tr>
      <w:tr w:rsidR="008933F2" w:rsidRPr="009D6D5A" w:rsidTr="008C1BD4">
        <w:trPr>
          <w:trHeight w:val="269"/>
        </w:trPr>
        <w:tc>
          <w:tcPr>
            <w:tcW w:w="992" w:type="dxa"/>
            <w:vMerge w:val="restart"/>
          </w:tcPr>
          <w:p w:rsidR="008933F2" w:rsidRDefault="008933F2" w:rsidP="008933F2">
            <w:pPr>
              <w:pStyle w:val="ListParagraph"/>
              <w:ind w:left="0"/>
              <w:jc w:val="center"/>
              <w:rPr>
                <w:sz w:val="16"/>
              </w:rPr>
            </w:pPr>
            <w:r>
              <w:rPr>
                <w:sz w:val="16"/>
              </w:rPr>
              <w:t>InterDigital</w:t>
            </w:r>
          </w:p>
          <w:p w:rsidR="008933F2" w:rsidRDefault="008933F2" w:rsidP="008933F2">
            <w:pPr>
              <w:pStyle w:val="ListParagraph"/>
              <w:ind w:left="0"/>
              <w:jc w:val="center"/>
              <w:rPr>
                <w:sz w:val="16"/>
              </w:rPr>
            </w:pPr>
          </w:p>
          <w:p w:rsidR="008933F2" w:rsidRPr="0029551F" w:rsidRDefault="008933F2" w:rsidP="008933F2">
            <w:pPr>
              <w:pStyle w:val="ListParagraph"/>
              <w:ind w:left="0"/>
              <w:jc w:val="center"/>
              <w:rPr>
                <w:sz w:val="16"/>
              </w:rPr>
            </w:pPr>
            <w:r>
              <w:rPr>
                <w:sz w:val="16"/>
              </w:rPr>
              <w:t>IDCC</w:t>
            </w:r>
          </w:p>
        </w:tc>
        <w:tc>
          <w:tcPr>
            <w:tcW w:w="567" w:type="dxa"/>
            <w:vMerge w:val="restart"/>
          </w:tcPr>
          <w:p w:rsidR="008933F2" w:rsidRPr="0092090A" w:rsidRDefault="008933F2" w:rsidP="008933F2">
            <w:pPr>
              <w:jc w:val="center"/>
              <w:rPr>
                <w:sz w:val="16"/>
                <w:szCs w:val="32"/>
              </w:rPr>
            </w:pPr>
            <w:r w:rsidRPr="0092090A">
              <w:rPr>
                <w:sz w:val="16"/>
                <w:szCs w:val="32"/>
              </w:rPr>
              <w:t>LBE</w:t>
            </w:r>
          </w:p>
          <w:p w:rsidR="008933F2" w:rsidRPr="0029551F" w:rsidRDefault="008933F2" w:rsidP="008933F2">
            <w:pPr>
              <w:pStyle w:val="ListParagraph"/>
              <w:ind w:left="0"/>
              <w:jc w:val="center"/>
              <w:rPr>
                <w:sz w:val="16"/>
              </w:rPr>
            </w:pPr>
            <w:r w:rsidRPr="0092090A">
              <w:rPr>
                <w:sz w:val="16"/>
                <w:szCs w:val="32"/>
              </w:rPr>
              <w:t>Cat. 4</w:t>
            </w:r>
          </w:p>
        </w:tc>
        <w:tc>
          <w:tcPr>
            <w:tcW w:w="706" w:type="dxa"/>
            <w:vMerge w:val="restart"/>
          </w:tcPr>
          <w:p w:rsidR="008933F2" w:rsidRDefault="008933F2" w:rsidP="008C1BD4">
            <w:pPr>
              <w:pStyle w:val="ListParagraph"/>
              <w:ind w:left="0"/>
              <w:jc w:val="center"/>
              <w:rPr>
                <w:sz w:val="16"/>
              </w:rPr>
            </w:pPr>
          </w:p>
          <w:p w:rsidR="008933F2" w:rsidRPr="00640547" w:rsidRDefault="008933F2" w:rsidP="008C1BD4">
            <w:pPr>
              <w:pStyle w:val="ListParagraph"/>
              <w:ind w:left="0"/>
              <w:jc w:val="center"/>
              <w:rPr>
                <w:sz w:val="16"/>
              </w:rPr>
            </w:pPr>
            <w:r w:rsidRPr="00640547">
              <w:rPr>
                <w:sz w:val="16"/>
              </w:rPr>
              <w:t>UPT CDF</w:t>
            </w:r>
          </w:p>
          <w:p w:rsidR="008933F2" w:rsidRPr="0029551F" w:rsidRDefault="008933F2" w:rsidP="008C1BD4">
            <w:pPr>
              <w:pStyle w:val="ListParagraph"/>
              <w:ind w:left="0"/>
              <w:jc w:val="center"/>
              <w:rPr>
                <w:sz w:val="16"/>
              </w:rPr>
            </w:pPr>
            <w:r>
              <w:rPr>
                <w:sz w:val="16"/>
              </w:rPr>
              <w:t>[</w:t>
            </w:r>
            <w:r w:rsidRPr="00640547">
              <w:rPr>
                <w:sz w:val="16"/>
              </w:rPr>
              <w:t>Mbps</w:t>
            </w:r>
            <w:r>
              <w:rPr>
                <w:sz w:val="16"/>
              </w:rPr>
              <w:t>]</w:t>
            </w:r>
          </w:p>
        </w:tc>
        <w:tc>
          <w:tcPr>
            <w:tcW w:w="712" w:type="dxa"/>
          </w:tcPr>
          <w:p w:rsidR="008933F2" w:rsidRPr="0029551F" w:rsidRDefault="008933F2" w:rsidP="008C1BD4">
            <w:pPr>
              <w:pStyle w:val="ListParagraph"/>
              <w:ind w:left="0"/>
              <w:jc w:val="center"/>
              <w:rPr>
                <w:sz w:val="16"/>
              </w:rPr>
            </w:pPr>
            <w:r w:rsidRPr="00640547">
              <w:rPr>
                <w:sz w:val="16"/>
              </w:rPr>
              <w:t>5%</w:t>
            </w:r>
          </w:p>
        </w:tc>
        <w:tc>
          <w:tcPr>
            <w:tcW w:w="708" w:type="dxa"/>
          </w:tcPr>
          <w:p w:rsidR="008933F2" w:rsidRPr="0092090A" w:rsidRDefault="008933F2" w:rsidP="008C1BD4">
            <w:pPr>
              <w:rPr>
                <w:sz w:val="16"/>
                <w:szCs w:val="16"/>
              </w:rPr>
            </w:pPr>
            <w:r w:rsidRPr="0092090A">
              <w:rPr>
                <w:sz w:val="16"/>
                <w:szCs w:val="16"/>
              </w:rPr>
              <w:t>35.650</w:t>
            </w:r>
          </w:p>
        </w:tc>
        <w:tc>
          <w:tcPr>
            <w:tcW w:w="709" w:type="dxa"/>
          </w:tcPr>
          <w:p w:rsidR="008933F2" w:rsidRPr="0092090A" w:rsidRDefault="008933F2" w:rsidP="008C1BD4">
            <w:pPr>
              <w:rPr>
                <w:sz w:val="16"/>
                <w:szCs w:val="16"/>
              </w:rPr>
            </w:pPr>
            <w:r w:rsidRPr="0092090A">
              <w:rPr>
                <w:sz w:val="16"/>
                <w:szCs w:val="16"/>
              </w:rPr>
              <w:t>34.289</w:t>
            </w:r>
          </w:p>
        </w:tc>
        <w:tc>
          <w:tcPr>
            <w:tcW w:w="709" w:type="dxa"/>
          </w:tcPr>
          <w:p w:rsidR="008933F2" w:rsidRPr="0092090A" w:rsidRDefault="008933F2" w:rsidP="008C1BD4">
            <w:pPr>
              <w:rPr>
                <w:sz w:val="16"/>
                <w:szCs w:val="16"/>
              </w:rPr>
            </w:pPr>
            <w:r w:rsidRPr="0092090A">
              <w:rPr>
                <w:sz w:val="16"/>
                <w:szCs w:val="16"/>
              </w:rPr>
              <w:t>42.932</w:t>
            </w:r>
          </w:p>
        </w:tc>
        <w:tc>
          <w:tcPr>
            <w:tcW w:w="709" w:type="dxa"/>
          </w:tcPr>
          <w:p w:rsidR="008933F2" w:rsidRPr="0092090A" w:rsidRDefault="008933F2" w:rsidP="008C1BD4">
            <w:pPr>
              <w:rPr>
                <w:sz w:val="16"/>
                <w:szCs w:val="16"/>
              </w:rPr>
            </w:pPr>
            <w:r w:rsidRPr="0092090A">
              <w:rPr>
                <w:sz w:val="16"/>
                <w:szCs w:val="16"/>
              </w:rPr>
              <w:t>15.321</w:t>
            </w:r>
          </w:p>
        </w:tc>
        <w:tc>
          <w:tcPr>
            <w:tcW w:w="708" w:type="dxa"/>
          </w:tcPr>
          <w:p w:rsidR="008933F2" w:rsidRPr="0092090A" w:rsidRDefault="008933F2" w:rsidP="008C1BD4">
            <w:pPr>
              <w:rPr>
                <w:sz w:val="16"/>
                <w:szCs w:val="16"/>
              </w:rPr>
            </w:pPr>
            <w:r w:rsidRPr="0092090A">
              <w:rPr>
                <w:sz w:val="16"/>
                <w:szCs w:val="16"/>
              </w:rPr>
              <w:t>17.716</w:t>
            </w:r>
          </w:p>
        </w:tc>
        <w:tc>
          <w:tcPr>
            <w:tcW w:w="709" w:type="dxa"/>
          </w:tcPr>
          <w:p w:rsidR="008933F2" w:rsidRPr="0092090A" w:rsidRDefault="008933F2" w:rsidP="008C1BD4">
            <w:pPr>
              <w:rPr>
                <w:sz w:val="16"/>
                <w:szCs w:val="16"/>
              </w:rPr>
            </w:pPr>
            <w:r w:rsidRPr="0092090A">
              <w:rPr>
                <w:sz w:val="16"/>
                <w:szCs w:val="16"/>
              </w:rPr>
              <w:t>25.888</w:t>
            </w:r>
          </w:p>
        </w:tc>
        <w:tc>
          <w:tcPr>
            <w:tcW w:w="709" w:type="dxa"/>
          </w:tcPr>
          <w:p w:rsidR="008933F2" w:rsidRPr="0092090A" w:rsidRDefault="008933F2" w:rsidP="008C1BD4">
            <w:pPr>
              <w:rPr>
                <w:sz w:val="16"/>
                <w:szCs w:val="16"/>
              </w:rPr>
            </w:pPr>
            <w:r w:rsidRPr="0092090A">
              <w:rPr>
                <w:sz w:val="16"/>
                <w:szCs w:val="16"/>
              </w:rPr>
              <w:t>3.659</w:t>
            </w:r>
          </w:p>
        </w:tc>
        <w:tc>
          <w:tcPr>
            <w:tcW w:w="709" w:type="dxa"/>
          </w:tcPr>
          <w:p w:rsidR="008933F2" w:rsidRPr="0092090A" w:rsidRDefault="008933F2" w:rsidP="008C1BD4">
            <w:pPr>
              <w:rPr>
                <w:sz w:val="16"/>
                <w:szCs w:val="16"/>
              </w:rPr>
            </w:pPr>
            <w:r w:rsidRPr="0092090A">
              <w:rPr>
                <w:sz w:val="16"/>
                <w:szCs w:val="16"/>
              </w:rPr>
              <w:t>3.037</w:t>
            </w:r>
          </w:p>
        </w:tc>
        <w:tc>
          <w:tcPr>
            <w:tcW w:w="708" w:type="dxa"/>
          </w:tcPr>
          <w:p w:rsidR="008933F2" w:rsidRPr="0092090A" w:rsidRDefault="008933F2" w:rsidP="008C1BD4">
            <w:pPr>
              <w:rPr>
                <w:sz w:val="16"/>
                <w:szCs w:val="16"/>
              </w:rPr>
            </w:pPr>
            <w:r w:rsidRPr="0092090A">
              <w:rPr>
                <w:sz w:val="16"/>
                <w:szCs w:val="16"/>
              </w:rPr>
              <w:t>9.778</w:t>
            </w:r>
          </w:p>
        </w:tc>
      </w:tr>
      <w:tr w:rsidR="008933F2" w:rsidRPr="009D6D5A"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29551F" w:rsidRDefault="008933F2" w:rsidP="008C1BD4">
            <w:pPr>
              <w:pStyle w:val="ListParagraph"/>
              <w:ind w:left="0"/>
              <w:jc w:val="center"/>
              <w:rPr>
                <w:sz w:val="16"/>
              </w:rPr>
            </w:pPr>
            <w:r w:rsidRPr="00640547">
              <w:rPr>
                <w:sz w:val="16"/>
              </w:rPr>
              <w:t>50%</w:t>
            </w:r>
          </w:p>
        </w:tc>
        <w:tc>
          <w:tcPr>
            <w:tcW w:w="708" w:type="dxa"/>
          </w:tcPr>
          <w:p w:rsidR="008933F2" w:rsidRPr="0092090A" w:rsidRDefault="008933F2" w:rsidP="008C1BD4">
            <w:pPr>
              <w:rPr>
                <w:sz w:val="16"/>
                <w:szCs w:val="16"/>
              </w:rPr>
            </w:pPr>
            <w:r w:rsidRPr="0092090A">
              <w:rPr>
                <w:sz w:val="16"/>
                <w:szCs w:val="16"/>
              </w:rPr>
              <w:t>90.623</w:t>
            </w:r>
          </w:p>
        </w:tc>
        <w:tc>
          <w:tcPr>
            <w:tcW w:w="709" w:type="dxa"/>
          </w:tcPr>
          <w:p w:rsidR="008933F2" w:rsidRPr="0092090A" w:rsidRDefault="008933F2" w:rsidP="008C1BD4">
            <w:pPr>
              <w:rPr>
                <w:sz w:val="16"/>
                <w:szCs w:val="16"/>
              </w:rPr>
            </w:pPr>
            <w:r w:rsidRPr="0092090A">
              <w:rPr>
                <w:sz w:val="16"/>
                <w:szCs w:val="16"/>
              </w:rPr>
              <w:t>113.620</w:t>
            </w:r>
          </w:p>
        </w:tc>
        <w:tc>
          <w:tcPr>
            <w:tcW w:w="709" w:type="dxa"/>
          </w:tcPr>
          <w:p w:rsidR="008933F2" w:rsidRPr="0092090A" w:rsidRDefault="008933F2" w:rsidP="008C1BD4">
            <w:pPr>
              <w:rPr>
                <w:sz w:val="16"/>
                <w:szCs w:val="16"/>
              </w:rPr>
            </w:pPr>
            <w:r w:rsidRPr="0092090A">
              <w:rPr>
                <w:sz w:val="16"/>
                <w:szCs w:val="16"/>
              </w:rPr>
              <w:t>133.319</w:t>
            </w:r>
          </w:p>
        </w:tc>
        <w:tc>
          <w:tcPr>
            <w:tcW w:w="709" w:type="dxa"/>
          </w:tcPr>
          <w:p w:rsidR="008933F2" w:rsidRPr="0092090A" w:rsidRDefault="008933F2" w:rsidP="008C1BD4">
            <w:pPr>
              <w:rPr>
                <w:sz w:val="16"/>
                <w:szCs w:val="16"/>
              </w:rPr>
            </w:pPr>
            <w:r w:rsidRPr="0092090A">
              <w:rPr>
                <w:sz w:val="16"/>
                <w:szCs w:val="16"/>
              </w:rPr>
              <w:t>63.307</w:t>
            </w:r>
          </w:p>
        </w:tc>
        <w:tc>
          <w:tcPr>
            <w:tcW w:w="708" w:type="dxa"/>
          </w:tcPr>
          <w:p w:rsidR="008933F2" w:rsidRPr="0092090A" w:rsidRDefault="008933F2" w:rsidP="008C1BD4">
            <w:pPr>
              <w:rPr>
                <w:sz w:val="16"/>
                <w:szCs w:val="16"/>
              </w:rPr>
            </w:pPr>
            <w:r w:rsidRPr="0092090A">
              <w:rPr>
                <w:sz w:val="16"/>
                <w:szCs w:val="16"/>
              </w:rPr>
              <w:t>65.763</w:t>
            </w:r>
          </w:p>
        </w:tc>
        <w:tc>
          <w:tcPr>
            <w:tcW w:w="709" w:type="dxa"/>
          </w:tcPr>
          <w:p w:rsidR="008933F2" w:rsidRPr="0092090A" w:rsidRDefault="008933F2" w:rsidP="008C1BD4">
            <w:pPr>
              <w:rPr>
                <w:sz w:val="16"/>
                <w:szCs w:val="16"/>
              </w:rPr>
            </w:pPr>
            <w:r w:rsidRPr="0092090A">
              <w:rPr>
                <w:sz w:val="16"/>
                <w:szCs w:val="16"/>
              </w:rPr>
              <w:t>91.928</w:t>
            </w:r>
          </w:p>
        </w:tc>
        <w:tc>
          <w:tcPr>
            <w:tcW w:w="709" w:type="dxa"/>
          </w:tcPr>
          <w:p w:rsidR="008933F2" w:rsidRPr="0092090A" w:rsidRDefault="008933F2" w:rsidP="008C1BD4">
            <w:pPr>
              <w:rPr>
                <w:sz w:val="16"/>
                <w:szCs w:val="16"/>
              </w:rPr>
            </w:pPr>
            <w:r w:rsidRPr="0092090A">
              <w:rPr>
                <w:sz w:val="16"/>
                <w:szCs w:val="16"/>
              </w:rPr>
              <w:t>19.439</w:t>
            </w:r>
          </w:p>
        </w:tc>
        <w:tc>
          <w:tcPr>
            <w:tcW w:w="709" w:type="dxa"/>
          </w:tcPr>
          <w:p w:rsidR="008933F2" w:rsidRPr="0092090A" w:rsidRDefault="008933F2" w:rsidP="008C1BD4">
            <w:pPr>
              <w:rPr>
                <w:sz w:val="16"/>
                <w:szCs w:val="16"/>
              </w:rPr>
            </w:pPr>
            <w:r w:rsidRPr="0092090A">
              <w:rPr>
                <w:sz w:val="16"/>
                <w:szCs w:val="16"/>
              </w:rPr>
              <w:t>22.995</w:t>
            </w:r>
          </w:p>
        </w:tc>
        <w:tc>
          <w:tcPr>
            <w:tcW w:w="708" w:type="dxa"/>
          </w:tcPr>
          <w:p w:rsidR="008933F2" w:rsidRPr="0092090A" w:rsidRDefault="008933F2" w:rsidP="008C1BD4">
            <w:pPr>
              <w:rPr>
                <w:sz w:val="16"/>
                <w:szCs w:val="16"/>
              </w:rPr>
            </w:pPr>
            <w:r w:rsidRPr="0092090A">
              <w:rPr>
                <w:sz w:val="16"/>
                <w:szCs w:val="16"/>
              </w:rPr>
              <w:t>51.366</w:t>
            </w:r>
          </w:p>
        </w:tc>
      </w:tr>
      <w:tr w:rsidR="008933F2" w:rsidRPr="009D6D5A"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29551F" w:rsidRDefault="008933F2" w:rsidP="008C1BD4">
            <w:pPr>
              <w:pStyle w:val="ListParagraph"/>
              <w:ind w:left="0"/>
              <w:jc w:val="center"/>
              <w:rPr>
                <w:sz w:val="16"/>
              </w:rPr>
            </w:pPr>
            <w:r w:rsidRPr="00640547">
              <w:rPr>
                <w:sz w:val="16"/>
              </w:rPr>
              <w:t>95%</w:t>
            </w:r>
          </w:p>
        </w:tc>
        <w:tc>
          <w:tcPr>
            <w:tcW w:w="708" w:type="dxa"/>
          </w:tcPr>
          <w:p w:rsidR="008933F2" w:rsidRPr="0092090A" w:rsidRDefault="008933F2" w:rsidP="008C1BD4">
            <w:pPr>
              <w:rPr>
                <w:sz w:val="16"/>
                <w:szCs w:val="16"/>
              </w:rPr>
            </w:pPr>
            <w:r w:rsidRPr="0092090A">
              <w:rPr>
                <w:sz w:val="16"/>
                <w:szCs w:val="16"/>
              </w:rPr>
              <w:t>120.679</w:t>
            </w:r>
          </w:p>
        </w:tc>
        <w:tc>
          <w:tcPr>
            <w:tcW w:w="709" w:type="dxa"/>
          </w:tcPr>
          <w:p w:rsidR="008933F2" w:rsidRPr="0092090A" w:rsidRDefault="008933F2" w:rsidP="008C1BD4">
            <w:pPr>
              <w:rPr>
                <w:sz w:val="16"/>
                <w:szCs w:val="16"/>
              </w:rPr>
            </w:pPr>
            <w:r w:rsidRPr="0092090A">
              <w:rPr>
                <w:sz w:val="16"/>
                <w:szCs w:val="16"/>
              </w:rPr>
              <w:t>120.734</w:t>
            </w:r>
          </w:p>
        </w:tc>
        <w:tc>
          <w:tcPr>
            <w:tcW w:w="709" w:type="dxa"/>
          </w:tcPr>
          <w:p w:rsidR="008933F2" w:rsidRPr="0092090A" w:rsidRDefault="008933F2" w:rsidP="008C1BD4">
            <w:pPr>
              <w:rPr>
                <w:sz w:val="16"/>
                <w:szCs w:val="16"/>
              </w:rPr>
            </w:pPr>
            <w:r w:rsidRPr="0092090A">
              <w:rPr>
                <w:sz w:val="16"/>
                <w:szCs w:val="16"/>
              </w:rPr>
              <w:t>143.920</w:t>
            </w:r>
          </w:p>
        </w:tc>
        <w:tc>
          <w:tcPr>
            <w:tcW w:w="709" w:type="dxa"/>
          </w:tcPr>
          <w:p w:rsidR="008933F2" w:rsidRPr="0092090A" w:rsidRDefault="008933F2" w:rsidP="008C1BD4">
            <w:pPr>
              <w:rPr>
                <w:sz w:val="16"/>
                <w:szCs w:val="16"/>
              </w:rPr>
            </w:pPr>
            <w:r w:rsidRPr="0092090A">
              <w:rPr>
                <w:sz w:val="16"/>
                <w:szCs w:val="16"/>
              </w:rPr>
              <w:t>120.609</w:t>
            </w:r>
          </w:p>
        </w:tc>
        <w:tc>
          <w:tcPr>
            <w:tcW w:w="708" w:type="dxa"/>
          </w:tcPr>
          <w:p w:rsidR="008933F2" w:rsidRPr="0092090A" w:rsidRDefault="008933F2" w:rsidP="008C1BD4">
            <w:pPr>
              <w:rPr>
                <w:sz w:val="16"/>
                <w:szCs w:val="16"/>
              </w:rPr>
            </w:pPr>
            <w:r w:rsidRPr="0092090A">
              <w:rPr>
                <w:sz w:val="16"/>
                <w:szCs w:val="16"/>
              </w:rPr>
              <w:t>120.748</w:t>
            </w:r>
          </w:p>
        </w:tc>
        <w:tc>
          <w:tcPr>
            <w:tcW w:w="709" w:type="dxa"/>
          </w:tcPr>
          <w:p w:rsidR="008933F2" w:rsidRPr="0092090A" w:rsidRDefault="008933F2" w:rsidP="008C1BD4">
            <w:pPr>
              <w:rPr>
                <w:sz w:val="16"/>
                <w:szCs w:val="16"/>
              </w:rPr>
            </w:pPr>
            <w:r w:rsidRPr="0092090A">
              <w:rPr>
                <w:sz w:val="16"/>
                <w:szCs w:val="16"/>
              </w:rPr>
              <w:t>143.748</w:t>
            </w:r>
          </w:p>
        </w:tc>
        <w:tc>
          <w:tcPr>
            <w:tcW w:w="709" w:type="dxa"/>
          </w:tcPr>
          <w:p w:rsidR="008933F2" w:rsidRPr="0092090A" w:rsidRDefault="008933F2" w:rsidP="008C1BD4">
            <w:pPr>
              <w:rPr>
                <w:sz w:val="16"/>
                <w:szCs w:val="16"/>
              </w:rPr>
            </w:pPr>
            <w:r w:rsidRPr="0092090A">
              <w:rPr>
                <w:sz w:val="16"/>
                <w:szCs w:val="16"/>
              </w:rPr>
              <w:t>108.932</w:t>
            </w:r>
          </w:p>
        </w:tc>
        <w:tc>
          <w:tcPr>
            <w:tcW w:w="709" w:type="dxa"/>
          </w:tcPr>
          <w:p w:rsidR="008933F2" w:rsidRPr="0092090A" w:rsidRDefault="008933F2" w:rsidP="008C1BD4">
            <w:pPr>
              <w:rPr>
                <w:sz w:val="16"/>
                <w:szCs w:val="16"/>
              </w:rPr>
            </w:pPr>
            <w:r w:rsidRPr="0092090A">
              <w:rPr>
                <w:sz w:val="16"/>
                <w:szCs w:val="16"/>
              </w:rPr>
              <w:t>120.429</w:t>
            </w:r>
          </w:p>
        </w:tc>
        <w:tc>
          <w:tcPr>
            <w:tcW w:w="708" w:type="dxa"/>
          </w:tcPr>
          <w:p w:rsidR="008933F2" w:rsidRPr="0092090A" w:rsidRDefault="008933F2" w:rsidP="008C1BD4">
            <w:pPr>
              <w:rPr>
                <w:sz w:val="16"/>
                <w:szCs w:val="16"/>
              </w:rPr>
            </w:pPr>
            <w:r w:rsidRPr="0092090A">
              <w:rPr>
                <w:sz w:val="16"/>
                <w:szCs w:val="16"/>
              </w:rPr>
              <w:t>142.839</w:t>
            </w:r>
          </w:p>
        </w:tc>
      </w:tr>
      <w:tr w:rsidR="008933F2" w:rsidRPr="00B9733C"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Mean</w:t>
            </w:r>
          </w:p>
        </w:tc>
        <w:tc>
          <w:tcPr>
            <w:tcW w:w="708" w:type="dxa"/>
          </w:tcPr>
          <w:p w:rsidR="008933F2" w:rsidRPr="0092090A" w:rsidRDefault="008933F2" w:rsidP="008C1BD4">
            <w:pPr>
              <w:rPr>
                <w:sz w:val="16"/>
                <w:szCs w:val="16"/>
              </w:rPr>
            </w:pPr>
            <w:r w:rsidRPr="0092090A">
              <w:rPr>
                <w:sz w:val="16"/>
                <w:szCs w:val="16"/>
              </w:rPr>
              <w:t>88.721</w:t>
            </w:r>
          </w:p>
        </w:tc>
        <w:tc>
          <w:tcPr>
            <w:tcW w:w="709" w:type="dxa"/>
          </w:tcPr>
          <w:p w:rsidR="008933F2" w:rsidRPr="0092090A" w:rsidRDefault="008933F2" w:rsidP="008C1BD4">
            <w:pPr>
              <w:rPr>
                <w:sz w:val="16"/>
                <w:szCs w:val="16"/>
              </w:rPr>
            </w:pPr>
            <w:r w:rsidRPr="0092090A">
              <w:rPr>
                <w:sz w:val="16"/>
                <w:szCs w:val="16"/>
              </w:rPr>
              <w:t>92.545</w:t>
            </w:r>
          </w:p>
        </w:tc>
        <w:tc>
          <w:tcPr>
            <w:tcW w:w="709" w:type="dxa"/>
          </w:tcPr>
          <w:p w:rsidR="008933F2" w:rsidRPr="0092090A" w:rsidRDefault="008933F2" w:rsidP="008C1BD4">
            <w:pPr>
              <w:rPr>
                <w:sz w:val="16"/>
                <w:szCs w:val="16"/>
              </w:rPr>
            </w:pPr>
            <w:r w:rsidRPr="0092090A">
              <w:rPr>
                <w:sz w:val="16"/>
                <w:szCs w:val="16"/>
              </w:rPr>
              <w:t>109.418</w:t>
            </w:r>
          </w:p>
        </w:tc>
        <w:tc>
          <w:tcPr>
            <w:tcW w:w="709" w:type="dxa"/>
          </w:tcPr>
          <w:p w:rsidR="008933F2" w:rsidRPr="0092090A" w:rsidRDefault="008933F2" w:rsidP="008C1BD4">
            <w:pPr>
              <w:rPr>
                <w:sz w:val="16"/>
                <w:szCs w:val="16"/>
              </w:rPr>
            </w:pPr>
            <w:r w:rsidRPr="0092090A">
              <w:rPr>
                <w:sz w:val="16"/>
                <w:szCs w:val="16"/>
              </w:rPr>
              <w:t>69.479</w:t>
            </w:r>
          </w:p>
        </w:tc>
        <w:tc>
          <w:tcPr>
            <w:tcW w:w="708" w:type="dxa"/>
          </w:tcPr>
          <w:p w:rsidR="008933F2" w:rsidRPr="0092090A" w:rsidRDefault="008933F2" w:rsidP="008C1BD4">
            <w:pPr>
              <w:rPr>
                <w:sz w:val="16"/>
                <w:szCs w:val="16"/>
              </w:rPr>
            </w:pPr>
            <w:r w:rsidRPr="0092090A">
              <w:rPr>
                <w:sz w:val="16"/>
                <w:szCs w:val="16"/>
              </w:rPr>
              <w:t>73.361</w:t>
            </w:r>
          </w:p>
        </w:tc>
        <w:tc>
          <w:tcPr>
            <w:tcW w:w="709" w:type="dxa"/>
          </w:tcPr>
          <w:p w:rsidR="008933F2" w:rsidRPr="0092090A" w:rsidRDefault="008933F2" w:rsidP="008C1BD4">
            <w:pPr>
              <w:rPr>
                <w:sz w:val="16"/>
                <w:szCs w:val="16"/>
              </w:rPr>
            </w:pPr>
            <w:r w:rsidRPr="0092090A">
              <w:rPr>
                <w:sz w:val="16"/>
                <w:szCs w:val="16"/>
              </w:rPr>
              <w:t>93.601</w:t>
            </w:r>
          </w:p>
        </w:tc>
        <w:tc>
          <w:tcPr>
            <w:tcW w:w="709" w:type="dxa"/>
          </w:tcPr>
          <w:p w:rsidR="008933F2" w:rsidRPr="0092090A" w:rsidRDefault="008933F2" w:rsidP="008C1BD4">
            <w:pPr>
              <w:rPr>
                <w:sz w:val="16"/>
                <w:szCs w:val="16"/>
              </w:rPr>
            </w:pPr>
            <w:r w:rsidRPr="0092090A">
              <w:rPr>
                <w:sz w:val="16"/>
                <w:szCs w:val="16"/>
              </w:rPr>
              <w:t>30.916</w:t>
            </w:r>
          </w:p>
        </w:tc>
        <w:tc>
          <w:tcPr>
            <w:tcW w:w="709" w:type="dxa"/>
          </w:tcPr>
          <w:p w:rsidR="008933F2" w:rsidRPr="0092090A" w:rsidRDefault="008933F2" w:rsidP="008C1BD4">
            <w:pPr>
              <w:rPr>
                <w:sz w:val="16"/>
                <w:szCs w:val="16"/>
              </w:rPr>
            </w:pPr>
            <w:r w:rsidRPr="0092090A">
              <w:rPr>
                <w:sz w:val="16"/>
                <w:szCs w:val="16"/>
              </w:rPr>
              <w:t>39.915</w:t>
            </w:r>
          </w:p>
        </w:tc>
        <w:tc>
          <w:tcPr>
            <w:tcW w:w="708" w:type="dxa"/>
          </w:tcPr>
          <w:p w:rsidR="008933F2" w:rsidRPr="0092090A" w:rsidRDefault="008933F2" w:rsidP="008C1BD4">
            <w:pPr>
              <w:rPr>
                <w:sz w:val="16"/>
                <w:szCs w:val="16"/>
              </w:rPr>
            </w:pPr>
            <w:r w:rsidRPr="0092090A">
              <w:rPr>
                <w:sz w:val="16"/>
                <w:szCs w:val="16"/>
              </w:rPr>
              <w:t>64.183</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val="restart"/>
          </w:tcPr>
          <w:p w:rsidR="008933F2" w:rsidRDefault="008933F2" w:rsidP="008C1BD4">
            <w:pPr>
              <w:pStyle w:val="ListParagraph"/>
              <w:ind w:left="0"/>
              <w:jc w:val="center"/>
              <w:rPr>
                <w:sz w:val="16"/>
              </w:rPr>
            </w:pPr>
          </w:p>
          <w:p w:rsidR="008933F2" w:rsidRPr="00640547" w:rsidRDefault="008933F2" w:rsidP="008C1BD4">
            <w:pPr>
              <w:pStyle w:val="ListParagraph"/>
              <w:ind w:left="0"/>
              <w:jc w:val="center"/>
              <w:rPr>
                <w:sz w:val="16"/>
              </w:rPr>
            </w:pPr>
            <w:r>
              <w:rPr>
                <w:sz w:val="16"/>
              </w:rPr>
              <w:t>Delay</w:t>
            </w:r>
            <w:r w:rsidRPr="00640547">
              <w:rPr>
                <w:sz w:val="16"/>
              </w:rPr>
              <w:t xml:space="preserve"> CDF</w:t>
            </w:r>
          </w:p>
          <w:p w:rsidR="008933F2" w:rsidRPr="00381E99" w:rsidRDefault="008933F2" w:rsidP="008C1BD4">
            <w:pPr>
              <w:pStyle w:val="ListParagraph"/>
              <w:ind w:left="0"/>
              <w:jc w:val="center"/>
              <w:rPr>
                <w:sz w:val="16"/>
              </w:rPr>
            </w:pPr>
            <w:r>
              <w:rPr>
                <w:sz w:val="16"/>
              </w:rPr>
              <w:t>[s]</w:t>
            </w:r>
          </w:p>
        </w:tc>
        <w:tc>
          <w:tcPr>
            <w:tcW w:w="712" w:type="dxa"/>
          </w:tcPr>
          <w:p w:rsidR="008933F2" w:rsidRPr="00387875" w:rsidRDefault="008933F2" w:rsidP="008C1BD4">
            <w:pPr>
              <w:pStyle w:val="ListParagraph"/>
              <w:ind w:left="0"/>
              <w:jc w:val="center"/>
              <w:rPr>
                <w:sz w:val="16"/>
              </w:rPr>
            </w:pPr>
            <w:r w:rsidRPr="00387875">
              <w:rPr>
                <w:sz w:val="16"/>
              </w:rPr>
              <w:t>5%</w:t>
            </w:r>
          </w:p>
        </w:tc>
        <w:tc>
          <w:tcPr>
            <w:tcW w:w="708" w:type="dxa"/>
          </w:tcPr>
          <w:p w:rsidR="008933F2" w:rsidRPr="0092090A" w:rsidRDefault="008933F2" w:rsidP="008C1BD4">
            <w:pPr>
              <w:rPr>
                <w:sz w:val="16"/>
                <w:szCs w:val="16"/>
              </w:rPr>
            </w:pPr>
            <w:r w:rsidRPr="0092090A">
              <w:rPr>
                <w:sz w:val="16"/>
                <w:szCs w:val="16"/>
              </w:rPr>
              <w:t>0.035</w:t>
            </w:r>
          </w:p>
        </w:tc>
        <w:tc>
          <w:tcPr>
            <w:tcW w:w="709" w:type="dxa"/>
          </w:tcPr>
          <w:p w:rsidR="008933F2" w:rsidRPr="0092090A" w:rsidRDefault="008933F2" w:rsidP="008C1BD4">
            <w:pPr>
              <w:rPr>
                <w:sz w:val="16"/>
                <w:szCs w:val="16"/>
              </w:rPr>
            </w:pPr>
            <w:r w:rsidRPr="0092090A">
              <w:rPr>
                <w:sz w:val="16"/>
                <w:szCs w:val="16"/>
              </w:rPr>
              <w:t>0.035</w:t>
            </w:r>
          </w:p>
        </w:tc>
        <w:tc>
          <w:tcPr>
            <w:tcW w:w="709" w:type="dxa"/>
          </w:tcPr>
          <w:p w:rsidR="008933F2" w:rsidRPr="0092090A" w:rsidRDefault="008933F2" w:rsidP="008C1BD4">
            <w:pPr>
              <w:rPr>
                <w:sz w:val="16"/>
                <w:szCs w:val="16"/>
              </w:rPr>
            </w:pPr>
            <w:r w:rsidRPr="0092090A">
              <w:rPr>
                <w:sz w:val="16"/>
                <w:szCs w:val="16"/>
              </w:rPr>
              <w:t>0.028</w:t>
            </w:r>
          </w:p>
        </w:tc>
        <w:tc>
          <w:tcPr>
            <w:tcW w:w="709" w:type="dxa"/>
          </w:tcPr>
          <w:p w:rsidR="008933F2" w:rsidRPr="0092090A" w:rsidRDefault="008933F2" w:rsidP="008C1BD4">
            <w:pPr>
              <w:rPr>
                <w:sz w:val="16"/>
                <w:szCs w:val="16"/>
              </w:rPr>
            </w:pPr>
            <w:r w:rsidRPr="0092090A">
              <w:rPr>
                <w:sz w:val="16"/>
                <w:szCs w:val="16"/>
              </w:rPr>
              <w:t>0.035</w:t>
            </w:r>
          </w:p>
        </w:tc>
        <w:tc>
          <w:tcPr>
            <w:tcW w:w="708" w:type="dxa"/>
          </w:tcPr>
          <w:p w:rsidR="008933F2" w:rsidRPr="0092090A" w:rsidRDefault="008933F2" w:rsidP="008C1BD4">
            <w:pPr>
              <w:rPr>
                <w:sz w:val="16"/>
                <w:szCs w:val="16"/>
              </w:rPr>
            </w:pPr>
            <w:r w:rsidRPr="0092090A">
              <w:rPr>
                <w:sz w:val="16"/>
                <w:szCs w:val="16"/>
              </w:rPr>
              <w:t>0.035</w:t>
            </w:r>
          </w:p>
        </w:tc>
        <w:tc>
          <w:tcPr>
            <w:tcW w:w="709" w:type="dxa"/>
          </w:tcPr>
          <w:p w:rsidR="008933F2" w:rsidRPr="0092090A" w:rsidRDefault="008933F2" w:rsidP="008C1BD4">
            <w:pPr>
              <w:rPr>
                <w:sz w:val="16"/>
                <w:szCs w:val="16"/>
              </w:rPr>
            </w:pPr>
            <w:r w:rsidRPr="0092090A">
              <w:rPr>
                <w:sz w:val="16"/>
                <w:szCs w:val="16"/>
              </w:rPr>
              <w:t>0.030</w:t>
            </w:r>
          </w:p>
        </w:tc>
        <w:tc>
          <w:tcPr>
            <w:tcW w:w="709" w:type="dxa"/>
          </w:tcPr>
          <w:p w:rsidR="008933F2" w:rsidRPr="0092090A" w:rsidRDefault="008933F2" w:rsidP="008C1BD4">
            <w:pPr>
              <w:rPr>
                <w:sz w:val="16"/>
                <w:szCs w:val="16"/>
              </w:rPr>
            </w:pPr>
            <w:r w:rsidRPr="0092090A">
              <w:rPr>
                <w:sz w:val="16"/>
                <w:szCs w:val="16"/>
              </w:rPr>
              <w:t>0.037</w:t>
            </w:r>
          </w:p>
        </w:tc>
        <w:tc>
          <w:tcPr>
            <w:tcW w:w="709" w:type="dxa"/>
          </w:tcPr>
          <w:p w:rsidR="008933F2" w:rsidRPr="0092090A" w:rsidRDefault="008933F2" w:rsidP="008C1BD4">
            <w:pPr>
              <w:rPr>
                <w:sz w:val="16"/>
                <w:szCs w:val="16"/>
              </w:rPr>
            </w:pPr>
            <w:r w:rsidRPr="0092090A">
              <w:rPr>
                <w:sz w:val="16"/>
                <w:szCs w:val="16"/>
              </w:rPr>
              <w:t>0.035</w:t>
            </w:r>
          </w:p>
        </w:tc>
        <w:tc>
          <w:tcPr>
            <w:tcW w:w="708" w:type="dxa"/>
          </w:tcPr>
          <w:p w:rsidR="008933F2" w:rsidRPr="0092090A" w:rsidRDefault="008933F2" w:rsidP="008C1BD4">
            <w:pPr>
              <w:rPr>
                <w:sz w:val="16"/>
                <w:szCs w:val="16"/>
              </w:rPr>
            </w:pPr>
            <w:r w:rsidRPr="0092090A">
              <w:rPr>
                <w:sz w:val="16"/>
                <w:szCs w:val="16"/>
              </w:rPr>
              <w:t>0.030</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50%</w:t>
            </w:r>
          </w:p>
        </w:tc>
        <w:tc>
          <w:tcPr>
            <w:tcW w:w="708" w:type="dxa"/>
          </w:tcPr>
          <w:p w:rsidR="008933F2" w:rsidRPr="0092090A" w:rsidRDefault="008933F2" w:rsidP="008C1BD4">
            <w:pPr>
              <w:rPr>
                <w:sz w:val="16"/>
                <w:szCs w:val="16"/>
              </w:rPr>
            </w:pPr>
            <w:r w:rsidRPr="0092090A">
              <w:rPr>
                <w:sz w:val="16"/>
                <w:szCs w:val="16"/>
              </w:rPr>
              <w:t>0.046</w:t>
            </w:r>
          </w:p>
        </w:tc>
        <w:tc>
          <w:tcPr>
            <w:tcW w:w="709" w:type="dxa"/>
          </w:tcPr>
          <w:p w:rsidR="008933F2" w:rsidRPr="0092090A" w:rsidRDefault="008933F2" w:rsidP="008C1BD4">
            <w:pPr>
              <w:rPr>
                <w:sz w:val="16"/>
                <w:szCs w:val="16"/>
              </w:rPr>
            </w:pPr>
            <w:r w:rsidRPr="0092090A">
              <w:rPr>
                <w:sz w:val="16"/>
                <w:szCs w:val="16"/>
              </w:rPr>
              <w:t>0.037</w:t>
            </w:r>
          </w:p>
        </w:tc>
        <w:tc>
          <w:tcPr>
            <w:tcW w:w="709" w:type="dxa"/>
          </w:tcPr>
          <w:p w:rsidR="008933F2" w:rsidRPr="0092090A" w:rsidRDefault="008933F2" w:rsidP="008C1BD4">
            <w:pPr>
              <w:rPr>
                <w:sz w:val="16"/>
                <w:szCs w:val="16"/>
              </w:rPr>
            </w:pPr>
            <w:r w:rsidRPr="0092090A">
              <w:rPr>
                <w:sz w:val="16"/>
                <w:szCs w:val="16"/>
              </w:rPr>
              <w:t>0.032</w:t>
            </w:r>
          </w:p>
        </w:tc>
        <w:tc>
          <w:tcPr>
            <w:tcW w:w="709" w:type="dxa"/>
          </w:tcPr>
          <w:p w:rsidR="008933F2" w:rsidRPr="0092090A" w:rsidRDefault="008933F2" w:rsidP="008C1BD4">
            <w:pPr>
              <w:rPr>
                <w:sz w:val="16"/>
                <w:szCs w:val="16"/>
              </w:rPr>
            </w:pPr>
            <w:r w:rsidRPr="0092090A">
              <w:rPr>
                <w:sz w:val="16"/>
                <w:szCs w:val="16"/>
              </w:rPr>
              <w:t>0.066</w:t>
            </w:r>
          </w:p>
        </w:tc>
        <w:tc>
          <w:tcPr>
            <w:tcW w:w="708" w:type="dxa"/>
          </w:tcPr>
          <w:p w:rsidR="008933F2" w:rsidRPr="0092090A" w:rsidRDefault="008933F2" w:rsidP="008C1BD4">
            <w:pPr>
              <w:rPr>
                <w:sz w:val="16"/>
                <w:szCs w:val="16"/>
              </w:rPr>
            </w:pPr>
            <w:r w:rsidRPr="0092090A">
              <w:rPr>
                <w:sz w:val="16"/>
                <w:szCs w:val="16"/>
              </w:rPr>
              <w:t>0.063</w:t>
            </w:r>
          </w:p>
        </w:tc>
        <w:tc>
          <w:tcPr>
            <w:tcW w:w="709" w:type="dxa"/>
          </w:tcPr>
          <w:p w:rsidR="008933F2" w:rsidRPr="0092090A" w:rsidRDefault="008933F2" w:rsidP="008C1BD4">
            <w:pPr>
              <w:rPr>
                <w:sz w:val="16"/>
                <w:szCs w:val="16"/>
              </w:rPr>
            </w:pPr>
            <w:r w:rsidRPr="0092090A">
              <w:rPr>
                <w:sz w:val="16"/>
                <w:szCs w:val="16"/>
              </w:rPr>
              <w:t>0.046</w:t>
            </w:r>
          </w:p>
        </w:tc>
        <w:tc>
          <w:tcPr>
            <w:tcW w:w="709" w:type="dxa"/>
          </w:tcPr>
          <w:p w:rsidR="008933F2" w:rsidRPr="0092090A" w:rsidRDefault="008933F2" w:rsidP="008C1BD4">
            <w:pPr>
              <w:rPr>
                <w:sz w:val="16"/>
                <w:szCs w:val="16"/>
              </w:rPr>
            </w:pPr>
            <w:r w:rsidRPr="0092090A">
              <w:rPr>
                <w:sz w:val="16"/>
                <w:szCs w:val="16"/>
              </w:rPr>
              <w:t>0.213</w:t>
            </w:r>
          </w:p>
        </w:tc>
        <w:tc>
          <w:tcPr>
            <w:tcW w:w="709" w:type="dxa"/>
          </w:tcPr>
          <w:p w:rsidR="008933F2" w:rsidRPr="0092090A" w:rsidRDefault="008933F2" w:rsidP="008C1BD4">
            <w:pPr>
              <w:rPr>
                <w:sz w:val="16"/>
                <w:szCs w:val="16"/>
              </w:rPr>
            </w:pPr>
            <w:r w:rsidRPr="0092090A">
              <w:rPr>
                <w:sz w:val="16"/>
                <w:szCs w:val="16"/>
              </w:rPr>
              <w:t>0.181</w:t>
            </w:r>
          </w:p>
        </w:tc>
        <w:tc>
          <w:tcPr>
            <w:tcW w:w="708" w:type="dxa"/>
          </w:tcPr>
          <w:p w:rsidR="008933F2" w:rsidRPr="0092090A" w:rsidRDefault="008933F2" w:rsidP="008C1BD4">
            <w:pPr>
              <w:rPr>
                <w:sz w:val="16"/>
                <w:szCs w:val="16"/>
              </w:rPr>
            </w:pPr>
            <w:r w:rsidRPr="0092090A">
              <w:rPr>
                <w:sz w:val="16"/>
                <w:szCs w:val="16"/>
              </w:rPr>
              <w:t>0.083</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95%</w:t>
            </w:r>
          </w:p>
        </w:tc>
        <w:tc>
          <w:tcPr>
            <w:tcW w:w="708" w:type="dxa"/>
          </w:tcPr>
          <w:p w:rsidR="008933F2" w:rsidRPr="0092090A" w:rsidRDefault="008933F2" w:rsidP="008C1BD4">
            <w:pPr>
              <w:rPr>
                <w:sz w:val="16"/>
                <w:szCs w:val="16"/>
              </w:rPr>
            </w:pPr>
            <w:r w:rsidRPr="0092090A">
              <w:rPr>
                <w:sz w:val="16"/>
                <w:szCs w:val="16"/>
              </w:rPr>
              <w:t>0.120</w:t>
            </w:r>
          </w:p>
        </w:tc>
        <w:tc>
          <w:tcPr>
            <w:tcW w:w="709" w:type="dxa"/>
          </w:tcPr>
          <w:p w:rsidR="008933F2" w:rsidRPr="0092090A" w:rsidRDefault="008933F2" w:rsidP="008C1BD4">
            <w:pPr>
              <w:rPr>
                <w:sz w:val="16"/>
                <w:szCs w:val="16"/>
              </w:rPr>
            </w:pPr>
            <w:r w:rsidRPr="0092090A">
              <w:rPr>
                <w:sz w:val="16"/>
                <w:szCs w:val="16"/>
              </w:rPr>
              <w:t>0.121</w:t>
            </w:r>
          </w:p>
        </w:tc>
        <w:tc>
          <w:tcPr>
            <w:tcW w:w="709" w:type="dxa"/>
          </w:tcPr>
          <w:p w:rsidR="008933F2" w:rsidRPr="0092090A" w:rsidRDefault="008933F2" w:rsidP="008C1BD4">
            <w:pPr>
              <w:rPr>
                <w:sz w:val="16"/>
                <w:szCs w:val="16"/>
              </w:rPr>
            </w:pPr>
            <w:r w:rsidRPr="0092090A">
              <w:rPr>
                <w:sz w:val="16"/>
                <w:szCs w:val="16"/>
              </w:rPr>
              <w:t>0.097</w:t>
            </w:r>
          </w:p>
        </w:tc>
        <w:tc>
          <w:tcPr>
            <w:tcW w:w="709" w:type="dxa"/>
          </w:tcPr>
          <w:p w:rsidR="008933F2" w:rsidRPr="0092090A" w:rsidRDefault="008933F2" w:rsidP="008C1BD4">
            <w:pPr>
              <w:rPr>
                <w:sz w:val="16"/>
                <w:szCs w:val="16"/>
              </w:rPr>
            </w:pPr>
            <w:r w:rsidRPr="0092090A">
              <w:rPr>
                <w:sz w:val="16"/>
                <w:szCs w:val="16"/>
              </w:rPr>
              <w:t>0.272</w:t>
            </w:r>
          </w:p>
        </w:tc>
        <w:tc>
          <w:tcPr>
            <w:tcW w:w="708" w:type="dxa"/>
          </w:tcPr>
          <w:p w:rsidR="008933F2" w:rsidRPr="0092090A" w:rsidRDefault="008933F2" w:rsidP="008C1BD4">
            <w:pPr>
              <w:rPr>
                <w:sz w:val="16"/>
                <w:szCs w:val="16"/>
              </w:rPr>
            </w:pPr>
            <w:r w:rsidRPr="0092090A">
              <w:rPr>
                <w:sz w:val="16"/>
                <w:szCs w:val="16"/>
              </w:rPr>
              <w:t>0.235</w:t>
            </w:r>
          </w:p>
        </w:tc>
        <w:tc>
          <w:tcPr>
            <w:tcW w:w="709" w:type="dxa"/>
          </w:tcPr>
          <w:p w:rsidR="008933F2" w:rsidRPr="0092090A" w:rsidRDefault="008933F2" w:rsidP="008C1BD4">
            <w:pPr>
              <w:rPr>
                <w:sz w:val="16"/>
                <w:szCs w:val="16"/>
              </w:rPr>
            </w:pPr>
            <w:r w:rsidRPr="0092090A">
              <w:rPr>
                <w:sz w:val="16"/>
                <w:szCs w:val="16"/>
              </w:rPr>
              <w:t>0.161</w:t>
            </w:r>
          </w:p>
        </w:tc>
        <w:tc>
          <w:tcPr>
            <w:tcW w:w="709" w:type="dxa"/>
          </w:tcPr>
          <w:p w:rsidR="008933F2" w:rsidRPr="0092090A" w:rsidRDefault="008933F2" w:rsidP="008C1BD4">
            <w:pPr>
              <w:rPr>
                <w:sz w:val="16"/>
                <w:szCs w:val="16"/>
              </w:rPr>
            </w:pPr>
            <w:r w:rsidRPr="0092090A">
              <w:rPr>
                <w:sz w:val="16"/>
                <w:szCs w:val="16"/>
              </w:rPr>
              <w:t>1.186</w:t>
            </w:r>
          </w:p>
        </w:tc>
        <w:tc>
          <w:tcPr>
            <w:tcW w:w="709" w:type="dxa"/>
          </w:tcPr>
          <w:p w:rsidR="008933F2" w:rsidRPr="0092090A" w:rsidRDefault="008933F2" w:rsidP="008C1BD4">
            <w:pPr>
              <w:rPr>
                <w:sz w:val="16"/>
                <w:szCs w:val="16"/>
              </w:rPr>
            </w:pPr>
            <w:r w:rsidRPr="0092090A">
              <w:rPr>
                <w:sz w:val="16"/>
                <w:szCs w:val="16"/>
              </w:rPr>
              <w:t>1.770</w:t>
            </w:r>
          </w:p>
        </w:tc>
        <w:tc>
          <w:tcPr>
            <w:tcW w:w="708" w:type="dxa"/>
          </w:tcPr>
          <w:p w:rsidR="008933F2" w:rsidRPr="0092090A" w:rsidRDefault="008933F2" w:rsidP="008C1BD4">
            <w:pPr>
              <w:rPr>
                <w:sz w:val="16"/>
                <w:szCs w:val="16"/>
              </w:rPr>
            </w:pPr>
            <w:r w:rsidRPr="0092090A">
              <w:rPr>
                <w:sz w:val="16"/>
                <w:szCs w:val="16"/>
              </w:rPr>
              <w:t>0.461</w:t>
            </w:r>
          </w:p>
        </w:tc>
      </w:tr>
      <w:tr w:rsidR="008933F2" w:rsidRPr="00D14BA1"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Mean</w:t>
            </w:r>
          </w:p>
        </w:tc>
        <w:tc>
          <w:tcPr>
            <w:tcW w:w="708" w:type="dxa"/>
          </w:tcPr>
          <w:p w:rsidR="008933F2" w:rsidRPr="0092090A" w:rsidRDefault="008933F2" w:rsidP="008C1BD4">
            <w:pPr>
              <w:rPr>
                <w:sz w:val="16"/>
                <w:szCs w:val="16"/>
              </w:rPr>
            </w:pPr>
            <w:r w:rsidRPr="0092090A">
              <w:rPr>
                <w:sz w:val="16"/>
                <w:szCs w:val="16"/>
              </w:rPr>
              <w:t>0.059</w:t>
            </w:r>
          </w:p>
        </w:tc>
        <w:tc>
          <w:tcPr>
            <w:tcW w:w="709" w:type="dxa"/>
          </w:tcPr>
          <w:p w:rsidR="008933F2" w:rsidRPr="0092090A" w:rsidRDefault="008933F2" w:rsidP="008C1BD4">
            <w:pPr>
              <w:rPr>
                <w:sz w:val="16"/>
                <w:szCs w:val="16"/>
              </w:rPr>
            </w:pPr>
            <w:r w:rsidRPr="0092090A">
              <w:rPr>
                <w:sz w:val="16"/>
                <w:szCs w:val="16"/>
              </w:rPr>
              <w:t>0.056</w:t>
            </w:r>
          </w:p>
        </w:tc>
        <w:tc>
          <w:tcPr>
            <w:tcW w:w="709" w:type="dxa"/>
          </w:tcPr>
          <w:p w:rsidR="008933F2" w:rsidRPr="0092090A" w:rsidRDefault="008933F2" w:rsidP="008C1BD4">
            <w:pPr>
              <w:rPr>
                <w:sz w:val="16"/>
                <w:szCs w:val="16"/>
              </w:rPr>
            </w:pPr>
            <w:r w:rsidRPr="0092090A">
              <w:rPr>
                <w:sz w:val="16"/>
                <w:szCs w:val="16"/>
              </w:rPr>
              <w:t>0.048</w:t>
            </w:r>
          </w:p>
        </w:tc>
        <w:tc>
          <w:tcPr>
            <w:tcW w:w="709" w:type="dxa"/>
          </w:tcPr>
          <w:p w:rsidR="008933F2" w:rsidRPr="0092090A" w:rsidRDefault="008933F2" w:rsidP="008C1BD4">
            <w:pPr>
              <w:rPr>
                <w:sz w:val="16"/>
                <w:szCs w:val="16"/>
              </w:rPr>
            </w:pPr>
            <w:r w:rsidRPr="0092090A">
              <w:rPr>
                <w:sz w:val="16"/>
                <w:szCs w:val="16"/>
              </w:rPr>
              <w:t>0.098</w:t>
            </w:r>
          </w:p>
        </w:tc>
        <w:tc>
          <w:tcPr>
            <w:tcW w:w="708" w:type="dxa"/>
          </w:tcPr>
          <w:p w:rsidR="008933F2" w:rsidRPr="0092090A" w:rsidRDefault="008933F2" w:rsidP="008C1BD4">
            <w:pPr>
              <w:rPr>
                <w:sz w:val="16"/>
                <w:szCs w:val="16"/>
              </w:rPr>
            </w:pPr>
            <w:r w:rsidRPr="0092090A">
              <w:rPr>
                <w:sz w:val="16"/>
                <w:szCs w:val="16"/>
              </w:rPr>
              <w:t>0.089</w:t>
            </w:r>
          </w:p>
        </w:tc>
        <w:tc>
          <w:tcPr>
            <w:tcW w:w="709" w:type="dxa"/>
          </w:tcPr>
          <w:p w:rsidR="008933F2" w:rsidRPr="0092090A" w:rsidRDefault="008933F2" w:rsidP="008C1BD4">
            <w:pPr>
              <w:rPr>
                <w:sz w:val="16"/>
                <w:szCs w:val="16"/>
              </w:rPr>
            </w:pPr>
            <w:r w:rsidRPr="0092090A">
              <w:rPr>
                <w:sz w:val="16"/>
                <w:szCs w:val="16"/>
              </w:rPr>
              <w:t>0.064</w:t>
            </w:r>
          </w:p>
        </w:tc>
        <w:tc>
          <w:tcPr>
            <w:tcW w:w="709" w:type="dxa"/>
          </w:tcPr>
          <w:p w:rsidR="008933F2" w:rsidRPr="0092090A" w:rsidRDefault="008933F2" w:rsidP="008C1BD4">
            <w:pPr>
              <w:rPr>
                <w:sz w:val="16"/>
                <w:szCs w:val="16"/>
              </w:rPr>
            </w:pPr>
            <w:r w:rsidRPr="0092090A">
              <w:rPr>
                <w:sz w:val="16"/>
                <w:szCs w:val="16"/>
              </w:rPr>
              <w:t>0.393</w:t>
            </w:r>
          </w:p>
        </w:tc>
        <w:tc>
          <w:tcPr>
            <w:tcW w:w="709" w:type="dxa"/>
          </w:tcPr>
          <w:p w:rsidR="008933F2" w:rsidRPr="0092090A" w:rsidRDefault="008933F2" w:rsidP="008C1BD4">
            <w:pPr>
              <w:rPr>
                <w:sz w:val="16"/>
                <w:szCs w:val="16"/>
              </w:rPr>
            </w:pPr>
            <w:r w:rsidRPr="0092090A">
              <w:rPr>
                <w:sz w:val="16"/>
                <w:szCs w:val="16"/>
              </w:rPr>
              <w:t>0.455</w:t>
            </w:r>
          </w:p>
        </w:tc>
        <w:tc>
          <w:tcPr>
            <w:tcW w:w="708" w:type="dxa"/>
          </w:tcPr>
          <w:p w:rsidR="008933F2" w:rsidRPr="0092090A" w:rsidRDefault="008933F2" w:rsidP="008C1BD4">
            <w:pPr>
              <w:rPr>
                <w:sz w:val="16"/>
                <w:szCs w:val="16"/>
              </w:rPr>
            </w:pPr>
            <w:r w:rsidRPr="0092090A">
              <w:rPr>
                <w:sz w:val="16"/>
                <w:szCs w:val="16"/>
              </w:rPr>
              <w:t>0.141</w:t>
            </w:r>
          </w:p>
        </w:tc>
      </w:tr>
      <w:tr w:rsidR="008933F2" w:rsidRPr="008564CE"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1418" w:type="dxa"/>
            <w:gridSpan w:val="2"/>
          </w:tcPr>
          <w:p w:rsidR="008933F2" w:rsidRDefault="008933F2" w:rsidP="008C1BD4">
            <w:pPr>
              <w:pStyle w:val="ListParagraph"/>
              <w:ind w:left="0"/>
              <w:jc w:val="center"/>
              <w:rPr>
                <w:rFonts w:ascii="Cambria Math" w:hAnsi="Cambria Math"/>
                <w:sz w:val="16"/>
              </w:rPr>
            </w:pPr>
            <w:r>
              <w:rPr>
                <w:rFonts w:ascii="Cambria Math" w:hAnsi="Cambria Math"/>
                <w:sz w:val="16"/>
              </w:rPr>
              <w:t>𝜌</w:t>
            </w:r>
          </w:p>
        </w:tc>
        <w:tc>
          <w:tcPr>
            <w:tcW w:w="708"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0.9106</w:t>
            </w:r>
          </w:p>
        </w:tc>
        <w:tc>
          <w:tcPr>
            <w:tcW w:w="709" w:type="dxa"/>
          </w:tcPr>
          <w:p w:rsidR="008933F2" w:rsidRPr="0092090A" w:rsidRDefault="008933F2" w:rsidP="008C1BD4">
            <w:pPr>
              <w:rPr>
                <w:sz w:val="16"/>
                <w:szCs w:val="16"/>
              </w:rPr>
            </w:pPr>
            <w:r w:rsidRPr="0092090A">
              <w:rPr>
                <w:sz w:val="16"/>
                <w:szCs w:val="16"/>
              </w:rPr>
              <w:t>1.000</w:t>
            </w:r>
          </w:p>
        </w:tc>
        <w:tc>
          <w:tcPr>
            <w:tcW w:w="708"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0.9660</w:t>
            </w:r>
          </w:p>
        </w:tc>
        <w:tc>
          <w:tcPr>
            <w:tcW w:w="709"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1.000</w:t>
            </w:r>
          </w:p>
        </w:tc>
        <w:tc>
          <w:tcPr>
            <w:tcW w:w="708" w:type="dxa"/>
          </w:tcPr>
          <w:p w:rsidR="008933F2" w:rsidRPr="0092090A" w:rsidRDefault="008933F2" w:rsidP="008C1BD4">
            <w:pPr>
              <w:rPr>
                <w:sz w:val="16"/>
                <w:szCs w:val="16"/>
              </w:rPr>
            </w:pPr>
            <w:r w:rsidRPr="0092090A">
              <w:rPr>
                <w:sz w:val="16"/>
                <w:szCs w:val="16"/>
              </w:rPr>
              <w:t>0.9956</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1418" w:type="dxa"/>
            <w:gridSpan w:val="2"/>
          </w:tcPr>
          <w:p w:rsidR="008933F2" w:rsidRPr="0029551F" w:rsidRDefault="008933F2" w:rsidP="008C1BD4">
            <w:pPr>
              <w:pStyle w:val="ListParagraph"/>
              <w:ind w:left="0"/>
              <w:jc w:val="center"/>
              <w:rPr>
                <w:sz w:val="16"/>
              </w:rPr>
            </w:pPr>
            <w:r>
              <w:rPr>
                <w:sz w:val="16"/>
              </w:rPr>
              <w:t>BO</w:t>
            </w:r>
          </w:p>
        </w:tc>
        <w:tc>
          <w:tcPr>
            <w:tcW w:w="708" w:type="dxa"/>
          </w:tcPr>
          <w:p w:rsidR="008933F2" w:rsidRPr="0092090A" w:rsidRDefault="008933F2" w:rsidP="008C1BD4">
            <w:pPr>
              <w:rPr>
                <w:sz w:val="16"/>
                <w:szCs w:val="16"/>
              </w:rPr>
            </w:pPr>
            <w:r w:rsidRPr="0092090A">
              <w:rPr>
                <w:sz w:val="16"/>
                <w:szCs w:val="16"/>
              </w:rPr>
              <w:t>21.852</w:t>
            </w:r>
          </w:p>
        </w:tc>
        <w:tc>
          <w:tcPr>
            <w:tcW w:w="709" w:type="dxa"/>
          </w:tcPr>
          <w:p w:rsidR="008933F2" w:rsidRPr="0092090A" w:rsidRDefault="008933F2" w:rsidP="008C1BD4">
            <w:pPr>
              <w:rPr>
                <w:sz w:val="16"/>
                <w:szCs w:val="16"/>
              </w:rPr>
            </w:pPr>
            <w:r w:rsidRPr="0092090A">
              <w:rPr>
                <w:sz w:val="16"/>
                <w:szCs w:val="16"/>
              </w:rPr>
              <w:t>19.954</w:t>
            </w:r>
          </w:p>
        </w:tc>
        <w:tc>
          <w:tcPr>
            <w:tcW w:w="709" w:type="dxa"/>
          </w:tcPr>
          <w:p w:rsidR="008933F2" w:rsidRPr="0092090A" w:rsidRDefault="008933F2" w:rsidP="008C1BD4">
            <w:pPr>
              <w:rPr>
                <w:sz w:val="16"/>
                <w:szCs w:val="16"/>
              </w:rPr>
            </w:pPr>
            <w:r w:rsidRPr="0092090A">
              <w:rPr>
                <w:sz w:val="16"/>
                <w:szCs w:val="16"/>
              </w:rPr>
              <w:t>15.270</w:t>
            </w:r>
          </w:p>
        </w:tc>
        <w:tc>
          <w:tcPr>
            <w:tcW w:w="709" w:type="dxa"/>
          </w:tcPr>
          <w:p w:rsidR="008933F2" w:rsidRPr="0092090A" w:rsidRDefault="008933F2" w:rsidP="008C1BD4">
            <w:pPr>
              <w:rPr>
                <w:sz w:val="16"/>
                <w:szCs w:val="16"/>
              </w:rPr>
            </w:pPr>
            <w:r w:rsidRPr="0092090A">
              <w:rPr>
                <w:sz w:val="16"/>
                <w:szCs w:val="16"/>
              </w:rPr>
              <w:t>41.8716</w:t>
            </w:r>
          </w:p>
        </w:tc>
        <w:tc>
          <w:tcPr>
            <w:tcW w:w="708" w:type="dxa"/>
          </w:tcPr>
          <w:p w:rsidR="008933F2" w:rsidRPr="0092090A" w:rsidRDefault="008933F2" w:rsidP="008C1BD4">
            <w:pPr>
              <w:rPr>
                <w:sz w:val="16"/>
                <w:szCs w:val="16"/>
              </w:rPr>
            </w:pPr>
            <w:r w:rsidRPr="0092090A">
              <w:rPr>
                <w:sz w:val="16"/>
                <w:szCs w:val="16"/>
              </w:rPr>
              <w:t>37.211</w:t>
            </w:r>
          </w:p>
        </w:tc>
        <w:tc>
          <w:tcPr>
            <w:tcW w:w="709" w:type="dxa"/>
          </w:tcPr>
          <w:p w:rsidR="008933F2" w:rsidRPr="0092090A" w:rsidRDefault="008933F2" w:rsidP="008C1BD4">
            <w:pPr>
              <w:rPr>
                <w:sz w:val="16"/>
                <w:szCs w:val="16"/>
              </w:rPr>
            </w:pPr>
            <w:r w:rsidRPr="0092090A">
              <w:rPr>
                <w:sz w:val="16"/>
                <w:szCs w:val="16"/>
              </w:rPr>
              <w:t>29.477</w:t>
            </w:r>
          </w:p>
        </w:tc>
        <w:tc>
          <w:tcPr>
            <w:tcW w:w="709" w:type="dxa"/>
          </w:tcPr>
          <w:p w:rsidR="008933F2" w:rsidRPr="0092090A" w:rsidRDefault="008933F2" w:rsidP="008C1BD4">
            <w:pPr>
              <w:rPr>
                <w:sz w:val="16"/>
                <w:szCs w:val="16"/>
              </w:rPr>
            </w:pPr>
            <w:r w:rsidRPr="0092090A">
              <w:rPr>
                <w:sz w:val="16"/>
                <w:szCs w:val="16"/>
              </w:rPr>
              <w:t>75.381</w:t>
            </w:r>
          </w:p>
        </w:tc>
        <w:tc>
          <w:tcPr>
            <w:tcW w:w="709" w:type="dxa"/>
          </w:tcPr>
          <w:p w:rsidR="008933F2" w:rsidRPr="0092090A" w:rsidRDefault="008933F2" w:rsidP="008C1BD4">
            <w:pPr>
              <w:rPr>
                <w:sz w:val="16"/>
                <w:szCs w:val="16"/>
              </w:rPr>
            </w:pPr>
            <w:r w:rsidRPr="0092090A">
              <w:rPr>
                <w:sz w:val="16"/>
                <w:szCs w:val="16"/>
              </w:rPr>
              <w:t>65.047</w:t>
            </w:r>
          </w:p>
        </w:tc>
        <w:tc>
          <w:tcPr>
            <w:tcW w:w="708" w:type="dxa"/>
          </w:tcPr>
          <w:p w:rsidR="008933F2" w:rsidRPr="0092090A" w:rsidRDefault="008933F2" w:rsidP="008C1BD4">
            <w:pPr>
              <w:rPr>
                <w:sz w:val="16"/>
                <w:szCs w:val="16"/>
              </w:rPr>
            </w:pPr>
            <w:r w:rsidRPr="0092090A">
              <w:rPr>
                <w:sz w:val="16"/>
                <w:szCs w:val="16"/>
              </w:rPr>
              <w:t>53.928</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1418" w:type="dxa"/>
            <w:gridSpan w:val="2"/>
          </w:tcPr>
          <w:p w:rsidR="008933F2" w:rsidRPr="0029551F" w:rsidRDefault="008933F2" w:rsidP="008C1BD4">
            <w:pPr>
              <w:pStyle w:val="ListParagraph"/>
              <w:ind w:left="0"/>
              <w:jc w:val="center"/>
              <w:rPr>
                <w:sz w:val="16"/>
              </w:rPr>
            </w:pPr>
            <w:r w:rsidRPr="00640547">
              <w:rPr>
                <w:rFonts w:ascii="Cambria Math" w:hAnsi="Cambria Math"/>
                <w:sz w:val="16"/>
              </w:rPr>
              <w:t>𝜆</w:t>
            </w:r>
          </w:p>
        </w:tc>
        <w:tc>
          <w:tcPr>
            <w:tcW w:w="2126" w:type="dxa"/>
            <w:gridSpan w:val="3"/>
          </w:tcPr>
          <w:p w:rsidR="008933F2" w:rsidRPr="0092090A" w:rsidRDefault="008933F2" w:rsidP="008C1BD4">
            <w:pPr>
              <w:rPr>
                <w:sz w:val="16"/>
                <w:szCs w:val="16"/>
              </w:rPr>
            </w:pPr>
            <w:r w:rsidRPr="0092090A">
              <w:rPr>
                <w:sz w:val="16"/>
                <w:szCs w:val="16"/>
              </w:rPr>
              <w:t>0.45</w:t>
            </w:r>
          </w:p>
        </w:tc>
        <w:tc>
          <w:tcPr>
            <w:tcW w:w="2126" w:type="dxa"/>
            <w:gridSpan w:val="3"/>
          </w:tcPr>
          <w:p w:rsidR="008933F2" w:rsidRPr="0092090A" w:rsidRDefault="008933F2" w:rsidP="008C1BD4">
            <w:pPr>
              <w:rPr>
                <w:sz w:val="16"/>
                <w:szCs w:val="16"/>
              </w:rPr>
            </w:pPr>
            <w:r w:rsidRPr="0092090A">
              <w:rPr>
                <w:sz w:val="16"/>
                <w:szCs w:val="16"/>
              </w:rPr>
              <w:t>0.75</w:t>
            </w:r>
          </w:p>
        </w:tc>
        <w:tc>
          <w:tcPr>
            <w:tcW w:w="2126" w:type="dxa"/>
            <w:gridSpan w:val="3"/>
          </w:tcPr>
          <w:p w:rsidR="008933F2" w:rsidRPr="0092090A" w:rsidRDefault="008933F2" w:rsidP="008C1BD4">
            <w:pPr>
              <w:rPr>
                <w:sz w:val="16"/>
                <w:szCs w:val="16"/>
              </w:rPr>
            </w:pPr>
            <w:r w:rsidRPr="0092090A">
              <w:rPr>
                <w:sz w:val="16"/>
                <w:szCs w:val="16"/>
              </w:rPr>
              <w:t>1.125</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8363" w:type="dxa"/>
            <w:gridSpan w:val="12"/>
          </w:tcPr>
          <w:p w:rsidR="008933F2" w:rsidRPr="004A64F2" w:rsidRDefault="008933F2" w:rsidP="008C1BD4">
            <w:pPr>
              <w:pStyle w:val="ListParagraph"/>
              <w:ind w:left="0"/>
              <w:jc w:val="both"/>
              <w:rPr>
                <w:rFonts w:ascii="Calibri" w:eastAsia="Calibri" w:hAnsi="Calibri" w:cs="Times New Roman"/>
                <w:bCs/>
                <w:color w:val="000000" w:themeColor="text1"/>
                <w:sz w:val="16"/>
                <w:szCs w:val="16"/>
              </w:rPr>
            </w:pPr>
            <w:r w:rsidRPr="004A64F2">
              <w:rPr>
                <w:color w:val="000000" w:themeColor="text1"/>
                <w:sz w:val="16"/>
                <w:szCs w:val="16"/>
              </w:rPr>
              <w:t xml:space="preserve">Additional comments: </w:t>
            </w: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8933F2" w:rsidRPr="0029551F" w:rsidRDefault="008933F2" w:rsidP="008C1BD4">
            <w:pPr>
              <w:pStyle w:val="ListParagraph"/>
              <w:ind w:left="0"/>
              <w:jc w:val="both"/>
              <w:rPr>
                <w:sz w:val="16"/>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Initially set to q=16 and doubled whenever N idle slots cannot be found within q observation slots.</w:t>
            </w:r>
            <w:r>
              <w:rPr>
                <w:sz w:val="16"/>
                <w:szCs w:val="16"/>
              </w:rPr>
              <w:t xml:space="preserve"> </w:t>
            </w:r>
            <w:r w:rsidRPr="00462CDB">
              <w:rPr>
                <w:sz w:val="16"/>
                <w:szCs w:val="16"/>
              </w:rPr>
              <w:t xml:space="preserve">TXOP independent of q, fixed at beginning of simulation. 4ms and 13 </w:t>
            </w:r>
            <w:proofErr w:type="spellStart"/>
            <w:r w:rsidRPr="00462CDB">
              <w:rPr>
                <w:sz w:val="16"/>
                <w:szCs w:val="16"/>
              </w:rPr>
              <w:t>ms</w:t>
            </w:r>
            <w:proofErr w:type="spellEnd"/>
            <w:r w:rsidRPr="00462CDB">
              <w:rPr>
                <w:sz w:val="16"/>
                <w:szCs w:val="16"/>
              </w:rPr>
              <w:t xml:space="preserve"> (</w:t>
            </w:r>
            <w:r>
              <w:rPr>
                <w:sz w:val="16"/>
                <w:szCs w:val="16"/>
              </w:rPr>
              <w:t xml:space="preserve">although technically </w:t>
            </w:r>
            <w:r w:rsidRPr="00462CDB">
              <w:rPr>
                <w:sz w:val="16"/>
                <w:szCs w:val="16"/>
              </w:rPr>
              <w:t>Option A requires TXOP&lt;10ms)</w:t>
            </w:r>
            <w:r>
              <w:rPr>
                <w:sz w:val="16"/>
                <w:szCs w:val="16"/>
              </w:rPr>
              <w:t>.</w:t>
            </w:r>
          </w:p>
        </w:tc>
      </w:tr>
      <w:tr w:rsidR="00961A20" w:rsidRPr="009D6D5A" w:rsidTr="00961A20">
        <w:trPr>
          <w:trHeight w:val="269"/>
        </w:trPr>
        <w:tc>
          <w:tcPr>
            <w:tcW w:w="992" w:type="dxa"/>
            <w:vMerge w:val="restart"/>
          </w:tcPr>
          <w:p w:rsidR="00961A20" w:rsidRPr="0029551F" w:rsidRDefault="00961A20" w:rsidP="00961A20">
            <w:pPr>
              <w:pStyle w:val="ListParagraph"/>
              <w:ind w:left="0"/>
              <w:jc w:val="center"/>
              <w:rPr>
                <w:sz w:val="16"/>
              </w:rPr>
            </w:pPr>
            <w:r>
              <w:rPr>
                <w:sz w:val="16"/>
              </w:rPr>
              <w:t>Fujitsu</w:t>
            </w:r>
          </w:p>
        </w:tc>
        <w:tc>
          <w:tcPr>
            <w:tcW w:w="567" w:type="dxa"/>
            <w:vMerge w:val="restart"/>
          </w:tcPr>
          <w:p w:rsidR="00961A20" w:rsidRPr="0029551F" w:rsidRDefault="00961A20" w:rsidP="00961A20">
            <w:pPr>
              <w:pStyle w:val="ListParagraph"/>
              <w:ind w:left="0"/>
              <w:jc w:val="center"/>
              <w:rPr>
                <w:sz w:val="16"/>
              </w:rPr>
            </w:pPr>
            <w:r>
              <w:rPr>
                <w:sz w:val="16"/>
              </w:rPr>
              <w:t>3</w:t>
            </w:r>
          </w:p>
        </w:tc>
        <w:tc>
          <w:tcPr>
            <w:tcW w:w="706" w:type="dxa"/>
            <w:vMerge w:val="restart"/>
          </w:tcPr>
          <w:p w:rsidR="00961A20" w:rsidRDefault="00961A20" w:rsidP="00961A20">
            <w:pPr>
              <w:pStyle w:val="ListParagraph"/>
              <w:ind w:left="0"/>
              <w:jc w:val="center"/>
              <w:rPr>
                <w:sz w:val="16"/>
              </w:rPr>
            </w:pPr>
          </w:p>
          <w:p w:rsidR="00961A20" w:rsidRPr="00640547" w:rsidRDefault="00961A20" w:rsidP="00961A20">
            <w:pPr>
              <w:pStyle w:val="ListParagraph"/>
              <w:ind w:left="0"/>
              <w:jc w:val="center"/>
              <w:rPr>
                <w:sz w:val="16"/>
              </w:rPr>
            </w:pPr>
            <w:r w:rsidRPr="00640547">
              <w:rPr>
                <w:sz w:val="16"/>
              </w:rPr>
              <w:t>UPT CDF</w:t>
            </w:r>
          </w:p>
          <w:p w:rsidR="00961A20" w:rsidRPr="0029551F" w:rsidRDefault="00961A20" w:rsidP="00961A20">
            <w:pPr>
              <w:pStyle w:val="ListParagraph"/>
              <w:ind w:left="0"/>
              <w:jc w:val="center"/>
              <w:rPr>
                <w:sz w:val="16"/>
              </w:rPr>
            </w:pPr>
            <w:r>
              <w:rPr>
                <w:sz w:val="16"/>
              </w:rPr>
              <w:t>[</w:t>
            </w:r>
            <w:r w:rsidRPr="00640547">
              <w:rPr>
                <w:sz w:val="16"/>
              </w:rPr>
              <w:t>Mbps</w:t>
            </w:r>
            <w:r>
              <w:rPr>
                <w:sz w:val="16"/>
              </w:rPr>
              <w:t>]</w:t>
            </w:r>
          </w:p>
        </w:tc>
        <w:tc>
          <w:tcPr>
            <w:tcW w:w="712" w:type="dxa"/>
          </w:tcPr>
          <w:p w:rsidR="00961A20" w:rsidRPr="0029551F" w:rsidRDefault="00961A20" w:rsidP="00961A20">
            <w:pPr>
              <w:pStyle w:val="ListParagraph"/>
              <w:ind w:left="0"/>
              <w:jc w:val="center"/>
              <w:rPr>
                <w:sz w:val="16"/>
              </w:rPr>
            </w:pPr>
            <w:r w:rsidRPr="00640547">
              <w:rPr>
                <w:sz w:val="16"/>
              </w:rPr>
              <w:t>5%</w:t>
            </w:r>
          </w:p>
        </w:tc>
        <w:tc>
          <w:tcPr>
            <w:tcW w:w="708" w:type="dxa"/>
          </w:tcPr>
          <w:p w:rsidR="00961A20" w:rsidRPr="003E5784" w:rsidRDefault="00961A20" w:rsidP="00961A20">
            <w:pPr>
              <w:rPr>
                <w:sz w:val="18"/>
                <w:szCs w:val="18"/>
              </w:rPr>
            </w:pPr>
            <w:r w:rsidRPr="003E5784">
              <w:rPr>
                <w:sz w:val="18"/>
                <w:szCs w:val="18"/>
              </w:rPr>
              <w:t xml:space="preserve">5.645 </w:t>
            </w:r>
          </w:p>
        </w:tc>
        <w:tc>
          <w:tcPr>
            <w:tcW w:w="709" w:type="dxa"/>
          </w:tcPr>
          <w:p w:rsidR="00961A20" w:rsidRPr="003E5784" w:rsidRDefault="00961A20" w:rsidP="00961A20">
            <w:pPr>
              <w:rPr>
                <w:sz w:val="18"/>
                <w:szCs w:val="18"/>
              </w:rPr>
            </w:pPr>
            <w:r w:rsidRPr="003E5784">
              <w:rPr>
                <w:sz w:val="18"/>
                <w:szCs w:val="18"/>
              </w:rPr>
              <w:t xml:space="preserve">27.976 </w:t>
            </w:r>
          </w:p>
        </w:tc>
        <w:tc>
          <w:tcPr>
            <w:tcW w:w="709" w:type="dxa"/>
          </w:tcPr>
          <w:p w:rsidR="00961A20" w:rsidRPr="003E5784" w:rsidRDefault="00961A20" w:rsidP="00961A20">
            <w:pPr>
              <w:rPr>
                <w:sz w:val="18"/>
                <w:szCs w:val="18"/>
              </w:rPr>
            </w:pPr>
            <w:r w:rsidRPr="003E5784">
              <w:rPr>
                <w:sz w:val="18"/>
                <w:szCs w:val="18"/>
              </w:rPr>
              <w:t xml:space="preserve">54.346 </w:t>
            </w:r>
          </w:p>
        </w:tc>
        <w:tc>
          <w:tcPr>
            <w:tcW w:w="709" w:type="dxa"/>
          </w:tcPr>
          <w:p w:rsidR="00961A20" w:rsidRPr="003E5784" w:rsidRDefault="00961A20" w:rsidP="00961A20">
            <w:pPr>
              <w:rPr>
                <w:sz w:val="18"/>
                <w:szCs w:val="18"/>
              </w:rPr>
            </w:pPr>
            <w:r w:rsidRPr="003E5784">
              <w:rPr>
                <w:sz w:val="18"/>
                <w:szCs w:val="18"/>
              </w:rPr>
              <w:t xml:space="preserve">6.302 </w:t>
            </w:r>
          </w:p>
        </w:tc>
        <w:tc>
          <w:tcPr>
            <w:tcW w:w="708" w:type="dxa"/>
          </w:tcPr>
          <w:p w:rsidR="00961A20" w:rsidRPr="003E5784" w:rsidRDefault="00961A20" w:rsidP="00961A20">
            <w:pPr>
              <w:rPr>
                <w:sz w:val="18"/>
                <w:szCs w:val="18"/>
              </w:rPr>
            </w:pPr>
            <w:r w:rsidRPr="003E5784">
              <w:rPr>
                <w:sz w:val="18"/>
                <w:szCs w:val="18"/>
              </w:rPr>
              <w:t xml:space="preserve">8.853 </w:t>
            </w:r>
          </w:p>
        </w:tc>
        <w:tc>
          <w:tcPr>
            <w:tcW w:w="709" w:type="dxa"/>
          </w:tcPr>
          <w:p w:rsidR="00961A20" w:rsidRPr="003E5784" w:rsidRDefault="00961A20" w:rsidP="00961A20">
            <w:pPr>
              <w:rPr>
                <w:sz w:val="18"/>
                <w:szCs w:val="18"/>
              </w:rPr>
            </w:pPr>
            <w:r w:rsidRPr="003E5784">
              <w:rPr>
                <w:sz w:val="18"/>
                <w:szCs w:val="18"/>
              </w:rPr>
              <w:t xml:space="preserve">38.971 </w:t>
            </w:r>
          </w:p>
        </w:tc>
        <w:tc>
          <w:tcPr>
            <w:tcW w:w="709" w:type="dxa"/>
          </w:tcPr>
          <w:p w:rsidR="00961A20" w:rsidRPr="003E5784" w:rsidRDefault="00961A20" w:rsidP="00961A20">
            <w:pPr>
              <w:rPr>
                <w:sz w:val="18"/>
                <w:szCs w:val="18"/>
              </w:rPr>
            </w:pPr>
            <w:r w:rsidRPr="003E5784">
              <w:rPr>
                <w:sz w:val="18"/>
                <w:szCs w:val="18"/>
              </w:rPr>
              <w:t xml:space="preserve">4.677 </w:t>
            </w:r>
          </w:p>
        </w:tc>
        <w:tc>
          <w:tcPr>
            <w:tcW w:w="709" w:type="dxa"/>
          </w:tcPr>
          <w:p w:rsidR="00961A20" w:rsidRPr="003E5784" w:rsidRDefault="00961A20" w:rsidP="00961A20">
            <w:pPr>
              <w:rPr>
                <w:sz w:val="18"/>
                <w:szCs w:val="18"/>
              </w:rPr>
            </w:pPr>
            <w:r w:rsidRPr="003E5784">
              <w:rPr>
                <w:sz w:val="18"/>
                <w:szCs w:val="18"/>
              </w:rPr>
              <w:t xml:space="preserve">6.486 </w:t>
            </w:r>
          </w:p>
        </w:tc>
        <w:tc>
          <w:tcPr>
            <w:tcW w:w="708" w:type="dxa"/>
          </w:tcPr>
          <w:p w:rsidR="00961A20" w:rsidRPr="003E5784" w:rsidRDefault="00961A20" w:rsidP="00961A20">
            <w:pPr>
              <w:rPr>
                <w:sz w:val="18"/>
                <w:szCs w:val="18"/>
              </w:rPr>
            </w:pPr>
            <w:r w:rsidRPr="003E5784">
              <w:rPr>
                <w:sz w:val="18"/>
                <w:szCs w:val="18"/>
              </w:rPr>
              <w:t xml:space="preserve">28.820 </w:t>
            </w:r>
          </w:p>
        </w:tc>
      </w:tr>
      <w:tr w:rsidR="00961A20" w:rsidRPr="009D6D5A" w:rsidTr="00961A20">
        <w:trPr>
          <w:trHeight w:val="142"/>
        </w:trPr>
        <w:tc>
          <w:tcPr>
            <w:tcW w:w="992" w:type="dxa"/>
            <w:vMerge/>
          </w:tcPr>
          <w:p w:rsidR="00961A20" w:rsidRPr="0029551F" w:rsidRDefault="00961A20" w:rsidP="00961A20">
            <w:pPr>
              <w:pStyle w:val="ListParagraph"/>
              <w:ind w:left="0"/>
              <w:jc w:val="center"/>
              <w:rPr>
                <w:sz w:val="16"/>
              </w:rPr>
            </w:pPr>
          </w:p>
        </w:tc>
        <w:tc>
          <w:tcPr>
            <w:tcW w:w="567" w:type="dxa"/>
            <w:vMerge/>
          </w:tcPr>
          <w:p w:rsidR="00961A20" w:rsidRPr="0029551F" w:rsidRDefault="00961A20" w:rsidP="00961A20">
            <w:pPr>
              <w:pStyle w:val="ListParagraph"/>
              <w:ind w:left="0"/>
              <w:jc w:val="center"/>
              <w:rPr>
                <w:sz w:val="16"/>
              </w:rPr>
            </w:pPr>
          </w:p>
        </w:tc>
        <w:tc>
          <w:tcPr>
            <w:tcW w:w="706" w:type="dxa"/>
            <w:vMerge/>
          </w:tcPr>
          <w:p w:rsidR="00961A20" w:rsidRPr="0029551F" w:rsidRDefault="00961A20" w:rsidP="00961A20">
            <w:pPr>
              <w:pStyle w:val="ListParagraph"/>
              <w:ind w:left="0"/>
              <w:jc w:val="center"/>
              <w:rPr>
                <w:sz w:val="16"/>
              </w:rPr>
            </w:pPr>
          </w:p>
        </w:tc>
        <w:tc>
          <w:tcPr>
            <w:tcW w:w="712" w:type="dxa"/>
          </w:tcPr>
          <w:p w:rsidR="00961A20" w:rsidRPr="0029551F" w:rsidRDefault="00961A20" w:rsidP="00961A20">
            <w:pPr>
              <w:pStyle w:val="ListParagraph"/>
              <w:ind w:left="0"/>
              <w:jc w:val="center"/>
              <w:rPr>
                <w:sz w:val="16"/>
              </w:rPr>
            </w:pPr>
            <w:r w:rsidRPr="00640547">
              <w:rPr>
                <w:sz w:val="16"/>
              </w:rPr>
              <w:t>50%</w:t>
            </w:r>
          </w:p>
        </w:tc>
        <w:tc>
          <w:tcPr>
            <w:tcW w:w="708" w:type="dxa"/>
          </w:tcPr>
          <w:p w:rsidR="00961A20" w:rsidRPr="003E5784" w:rsidRDefault="00961A20" w:rsidP="00961A20">
            <w:pPr>
              <w:rPr>
                <w:sz w:val="18"/>
                <w:szCs w:val="18"/>
              </w:rPr>
            </w:pPr>
            <w:r w:rsidRPr="003E5784">
              <w:rPr>
                <w:sz w:val="18"/>
                <w:szCs w:val="18"/>
              </w:rPr>
              <w:t xml:space="preserve">63.777 </w:t>
            </w:r>
          </w:p>
        </w:tc>
        <w:tc>
          <w:tcPr>
            <w:tcW w:w="709" w:type="dxa"/>
          </w:tcPr>
          <w:p w:rsidR="00961A20" w:rsidRPr="003E5784" w:rsidRDefault="00961A20" w:rsidP="00961A20">
            <w:pPr>
              <w:rPr>
                <w:sz w:val="18"/>
                <w:szCs w:val="18"/>
              </w:rPr>
            </w:pPr>
            <w:r w:rsidRPr="003E5784">
              <w:rPr>
                <w:sz w:val="18"/>
                <w:szCs w:val="18"/>
              </w:rPr>
              <w:t xml:space="preserve">66.612 </w:t>
            </w:r>
          </w:p>
        </w:tc>
        <w:tc>
          <w:tcPr>
            <w:tcW w:w="709" w:type="dxa"/>
          </w:tcPr>
          <w:p w:rsidR="00961A20" w:rsidRPr="003E5784" w:rsidRDefault="00961A20" w:rsidP="00961A20">
            <w:pPr>
              <w:rPr>
                <w:sz w:val="18"/>
                <w:szCs w:val="18"/>
              </w:rPr>
            </w:pPr>
            <w:r w:rsidRPr="003E5784">
              <w:rPr>
                <w:sz w:val="18"/>
                <w:szCs w:val="18"/>
              </w:rPr>
              <w:t xml:space="preserve">87.002 </w:t>
            </w:r>
          </w:p>
        </w:tc>
        <w:tc>
          <w:tcPr>
            <w:tcW w:w="709" w:type="dxa"/>
          </w:tcPr>
          <w:p w:rsidR="00961A20" w:rsidRPr="003E5784" w:rsidRDefault="00961A20" w:rsidP="00961A20">
            <w:pPr>
              <w:rPr>
                <w:sz w:val="18"/>
                <w:szCs w:val="18"/>
              </w:rPr>
            </w:pPr>
            <w:r w:rsidRPr="003E5784">
              <w:rPr>
                <w:sz w:val="18"/>
                <w:szCs w:val="18"/>
              </w:rPr>
              <w:t xml:space="preserve">40.312 </w:t>
            </w:r>
          </w:p>
        </w:tc>
        <w:tc>
          <w:tcPr>
            <w:tcW w:w="708" w:type="dxa"/>
          </w:tcPr>
          <w:p w:rsidR="00961A20" w:rsidRPr="003E5784" w:rsidRDefault="00961A20" w:rsidP="00961A20">
            <w:pPr>
              <w:rPr>
                <w:sz w:val="18"/>
                <w:szCs w:val="18"/>
              </w:rPr>
            </w:pPr>
            <w:r w:rsidRPr="003E5784">
              <w:rPr>
                <w:sz w:val="18"/>
                <w:szCs w:val="18"/>
              </w:rPr>
              <w:t xml:space="preserve">46.571 </w:t>
            </w:r>
          </w:p>
        </w:tc>
        <w:tc>
          <w:tcPr>
            <w:tcW w:w="709" w:type="dxa"/>
          </w:tcPr>
          <w:p w:rsidR="00961A20" w:rsidRPr="003E5784" w:rsidRDefault="00961A20" w:rsidP="00961A20">
            <w:pPr>
              <w:rPr>
                <w:sz w:val="18"/>
                <w:szCs w:val="18"/>
              </w:rPr>
            </w:pPr>
            <w:r w:rsidRPr="003E5784">
              <w:rPr>
                <w:sz w:val="18"/>
                <w:szCs w:val="18"/>
              </w:rPr>
              <w:t xml:space="preserve">59.501 </w:t>
            </w:r>
          </w:p>
        </w:tc>
        <w:tc>
          <w:tcPr>
            <w:tcW w:w="709" w:type="dxa"/>
          </w:tcPr>
          <w:p w:rsidR="00961A20" w:rsidRPr="003E5784" w:rsidRDefault="00961A20" w:rsidP="00961A20">
            <w:pPr>
              <w:rPr>
                <w:sz w:val="18"/>
                <w:szCs w:val="18"/>
              </w:rPr>
            </w:pPr>
            <w:r w:rsidRPr="003E5784">
              <w:rPr>
                <w:sz w:val="18"/>
                <w:szCs w:val="18"/>
              </w:rPr>
              <w:t xml:space="preserve">20.487 </w:t>
            </w:r>
          </w:p>
        </w:tc>
        <w:tc>
          <w:tcPr>
            <w:tcW w:w="709" w:type="dxa"/>
          </w:tcPr>
          <w:p w:rsidR="00961A20" w:rsidRPr="003E5784" w:rsidRDefault="00961A20" w:rsidP="00961A20">
            <w:pPr>
              <w:rPr>
                <w:sz w:val="18"/>
                <w:szCs w:val="18"/>
              </w:rPr>
            </w:pPr>
            <w:r w:rsidRPr="003E5784">
              <w:rPr>
                <w:sz w:val="18"/>
                <w:szCs w:val="18"/>
              </w:rPr>
              <w:t xml:space="preserve">33.031 </w:t>
            </w:r>
          </w:p>
        </w:tc>
        <w:tc>
          <w:tcPr>
            <w:tcW w:w="708" w:type="dxa"/>
          </w:tcPr>
          <w:p w:rsidR="00961A20" w:rsidRPr="003E5784" w:rsidRDefault="00961A20" w:rsidP="00961A20">
            <w:pPr>
              <w:rPr>
                <w:sz w:val="18"/>
                <w:szCs w:val="18"/>
              </w:rPr>
            </w:pPr>
            <w:r w:rsidRPr="003E5784">
              <w:rPr>
                <w:sz w:val="18"/>
                <w:szCs w:val="18"/>
              </w:rPr>
              <w:t xml:space="preserve">43.368 </w:t>
            </w:r>
          </w:p>
        </w:tc>
      </w:tr>
      <w:tr w:rsidR="00961A20" w:rsidRPr="009D6D5A" w:rsidTr="00961A20">
        <w:trPr>
          <w:trHeight w:val="142"/>
        </w:trPr>
        <w:tc>
          <w:tcPr>
            <w:tcW w:w="992" w:type="dxa"/>
            <w:vMerge/>
          </w:tcPr>
          <w:p w:rsidR="00961A20" w:rsidRPr="0029551F" w:rsidRDefault="00961A20" w:rsidP="00961A20">
            <w:pPr>
              <w:pStyle w:val="ListParagraph"/>
              <w:ind w:left="0"/>
              <w:jc w:val="center"/>
              <w:rPr>
                <w:sz w:val="16"/>
              </w:rPr>
            </w:pPr>
          </w:p>
        </w:tc>
        <w:tc>
          <w:tcPr>
            <w:tcW w:w="567" w:type="dxa"/>
            <w:vMerge/>
          </w:tcPr>
          <w:p w:rsidR="00961A20" w:rsidRPr="0029551F" w:rsidRDefault="00961A20" w:rsidP="00961A20">
            <w:pPr>
              <w:pStyle w:val="ListParagraph"/>
              <w:ind w:left="0"/>
              <w:jc w:val="center"/>
              <w:rPr>
                <w:sz w:val="16"/>
              </w:rPr>
            </w:pPr>
          </w:p>
        </w:tc>
        <w:tc>
          <w:tcPr>
            <w:tcW w:w="706" w:type="dxa"/>
            <w:vMerge/>
          </w:tcPr>
          <w:p w:rsidR="00961A20" w:rsidRPr="0029551F" w:rsidRDefault="00961A20" w:rsidP="00961A20">
            <w:pPr>
              <w:pStyle w:val="ListParagraph"/>
              <w:ind w:left="0"/>
              <w:jc w:val="center"/>
              <w:rPr>
                <w:sz w:val="16"/>
              </w:rPr>
            </w:pPr>
          </w:p>
        </w:tc>
        <w:tc>
          <w:tcPr>
            <w:tcW w:w="712" w:type="dxa"/>
          </w:tcPr>
          <w:p w:rsidR="00961A20" w:rsidRPr="0029551F" w:rsidRDefault="00961A20" w:rsidP="00961A20">
            <w:pPr>
              <w:pStyle w:val="ListParagraph"/>
              <w:ind w:left="0"/>
              <w:jc w:val="center"/>
              <w:rPr>
                <w:sz w:val="16"/>
              </w:rPr>
            </w:pPr>
            <w:r w:rsidRPr="00640547">
              <w:rPr>
                <w:sz w:val="16"/>
              </w:rPr>
              <w:t>95%</w:t>
            </w:r>
          </w:p>
        </w:tc>
        <w:tc>
          <w:tcPr>
            <w:tcW w:w="708" w:type="dxa"/>
          </w:tcPr>
          <w:p w:rsidR="00961A20" w:rsidRPr="003E5784" w:rsidRDefault="00961A20" w:rsidP="00961A20">
            <w:pPr>
              <w:rPr>
                <w:sz w:val="18"/>
                <w:szCs w:val="18"/>
              </w:rPr>
            </w:pPr>
            <w:r w:rsidRPr="003E5784">
              <w:rPr>
                <w:sz w:val="18"/>
                <w:szCs w:val="18"/>
              </w:rPr>
              <w:t xml:space="preserve">102.041 </w:t>
            </w:r>
          </w:p>
        </w:tc>
        <w:tc>
          <w:tcPr>
            <w:tcW w:w="709" w:type="dxa"/>
          </w:tcPr>
          <w:p w:rsidR="00961A20" w:rsidRPr="003E5784" w:rsidRDefault="00961A20" w:rsidP="00961A20">
            <w:pPr>
              <w:rPr>
                <w:sz w:val="18"/>
                <w:szCs w:val="18"/>
              </w:rPr>
            </w:pPr>
            <w:r w:rsidRPr="003E5784">
              <w:rPr>
                <w:sz w:val="18"/>
                <w:szCs w:val="18"/>
              </w:rPr>
              <w:t xml:space="preserve">100.108 </w:t>
            </w:r>
          </w:p>
        </w:tc>
        <w:tc>
          <w:tcPr>
            <w:tcW w:w="709" w:type="dxa"/>
          </w:tcPr>
          <w:p w:rsidR="00961A20" w:rsidRPr="003E5784" w:rsidRDefault="00961A20" w:rsidP="00961A20">
            <w:pPr>
              <w:rPr>
                <w:sz w:val="18"/>
                <w:szCs w:val="18"/>
              </w:rPr>
            </w:pPr>
            <w:r w:rsidRPr="003E5784">
              <w:rPr>
                <w:sz w:val="18"/>
                <w:szCs w:val="18"/>
              </w:rPr>
              <w:t xml:space="preserve">137.438 </w:t>
            </w:r>
          </w:p>
        </w:tc>
        <w:tc>
          <w:tcPr>
            <w:tcW w:w="709" w:type="dxa"/>
          </w:tcPr>
          <w:p w:rsidR="00961A20" w:rsidRPr="003E5784" w:rsidRDefault="00961A20" w:rsidP="00961A20">
            <w:pPr>
              <w:rPr>
                <w:sz w:val="18"/>
                <w:szCs w:val="18"/>
              </w:rPr>
            </w:pPr>
            <w:r w:rsidRPr="003E5784">
              <w:rPr>
                <w:sz w:val="18"/>
                <w:szCs w:val="18"/>
              </w:rPr>
              <w:t xml:space="preserve">64.344 </w:t>
            </w:r>
          </w:p>
        </w:tc>
        <w:tc>
          <w:tcPr>
            <w:tcW w:w="708" w:type="dxa"/>
          </w:tcPr>
          <w:p w:rsidR="00961A20" w:rsidRPr="003E5784" w:rsidRDefault="00961A20" w:rsidP="00961A20">
            <w:pPr>
              <w:rPr>
                <w:sz w:val="18"/>
                <w:szCs w:val="18"/>
              </w:rPr>
            </w:pPr>
            <w:r w:rsidRPr="003E5784">
              <w:rPr>
                <w:sz w:val="18"/>
                <w:szCs w:val="18"/>
              </w:rPr>
              <w:t xml:space="preserve">67.292 </w:t>
            </w:r>
          </w:p>
        </w:tc>
        <w:tc>
          <w:tcPr>
            <w:tcW w:w="709" w:type="dxa"/>
          </w:tcPr>
          <w:p w:rsidR="00961A20" w:rsidRPr="003E5784" w:rsidRDefault="00961A20" w:rsidP="00961A20">
            <w:pPr>
              <w:rPr>
                <w:sz w:val="18"/>
                <w:szCs w:val="18"/>
              </w:rPr>
            </w:pPr>
            <w:r w:rsidRPr="003E5784">
              <w:rPr>
                <w:sz w:val="18"/>
                <w:szCs w:val="18"/>
              </w:rPr>
              <w:t xml:space="preserve">80.838 </w:t>
            </w:r>
          </w:p>
        </w:tc>
        <w:tc>
          <w:tcPr>
            <w:tcW w:w="709" w:type="dxa"/>
          </w:tcPr>
          <w:p w:rsidR="00961A20" w:rsidRPr="003E5784" w:rsidRDefault="00961A20" w:rsidP="00961A20">
            <w:pPr>
              <w:rPr>
                <w:sz w:val="18"/>
                <w:szCs w:val="18"/>
              </w:rPr>
            </w:pPr>
            <w:r w:rsidRPr="003E5784">
              <w:rPr>
                <w:sz w:val="18"/>
                <w:szCs w:val="18"/>
              </w:rPr>
              <w:t xml:space="preserve">36.809 </w:t>
            </w:r>
          </w:p>
        </w:tc>
        <w:tc>
          <w:tcPr>
            <w:tcW w:w="709" w:type="dxa"/>
          </w:tcPr>
          <w:p w:rsidR="00961A20" w:rsidRPr="003E5784" w:rsidRDefault="00961A20" w:rsidP="00961A20">
            <w:pPr>
              <w:rPr>
                <w:sz w:val="18"/>
                <w:szCs w:val="18"/>
              </w:rPr>
            </w:pPr>
            <w:r w:rsidRPr="003E5784">
              <w:rPr>
                <w:sz w:val="18"/>
                <w:szCs w:val="18"/>
              </w:rPr>
              <w:t xml:space="preserve">46.236 </w:t>
            </w:r>
          </w:p>
        </w:tc>
        <w:tc>
          <w:tcPr>
            <w:tcW w:w="708" w:type="dxa"/>
          </w:tcPr>
          <w:p w:rsidR="00961A20" w:rsidRPr="003E5784" w:rsidRDefault="00961A20" w:rsidP="00961A20">
            <w:pPr>
              <w:rPr>
                <w:sz w:val="18"/>
                <w:szCs w:val="18"/>
              </w:rPr>
            </w:pPr>
            <w:r w:rsidRPr="003E5784">
              <w:rPr>
                <w:sz w:val="18"/>
                <w:szCs w:val="18"/>
              </w:rPr>
              <w:t xml:space="preserve">59.032 </w:t>
            </w:r>
          </w:p>
        </w:tc>
      </w:tr>
      <w:tr w:rsidR="00961A20" w:rsidRPr="00B9733C" w:rsidTr="00961A20">
        <w:trPr>
          <w:trHeight w:val="142"/>
        </w:trPr>
        <w:tc>
          <w:tcPr>
            <w:tcW w:w="992" w:type="dxa"/>
            <w:vMerge/>
          </w:tcPr>
          <w:p w:rsidR="00961A20" w:rsidRPr="0029551F" w:rsidRDefault="00961A20" w:rsidP="00961A20">
            <w:pPr>
              <w:pStyle w:val="ListParagraph"/>
              <w:ind w:left="0"/>
              <w:jc w:val="center"/>
              <w:rPr>
                <w:sz w:val="16"/>
              </w:rPr>
            </w:pPr>
          </w:p>
        </w:tc>
        <w:tc>
          <w:tcPr>
            <w:tcW w:w="567" w:type="dxa"/>
            <w:vMerge/>
          </w:tcPr>
          <w:p w:rsidR="00961A20" w:rsidRPr="0029551F" w:rsidRDefault="00961A20" w:rsidP="00961A20">
            <w:pPr>
              <w:pStyle w:val="ListParagraph"/>
              <w:ind w:left="0"/>
              <w:jc w:val="center"/>
              <w:rPr>
                <w:sz w:val="16"/>
              </w:rPr>
            </w:pPr>
          </w:p>
        </w:tc>
        <w:tc>
          <w:tcPr>
            <w:tcW w:w="706" w:type="dxa"/>
            <w:vMerge/>
          </w:tcPr>
          <w:p w:rsidR="00961A20" w:rsidRPr="0029551F" w:rsidRDefault="00961A20" w:rsidP="00961A20">
            <w:pPr>
              <w:pStyle w:val="ListParagraph"/>
              <w:ind w:left="0"/>
              <w:jc w:val="center"/>
              <w:rPr>
                <w:sz w:val="16"/>
              </w:rPr>
            </w:pPr>
          </w:p>
        </w:tc>
        <w:tc>
          <w:tcPr>
            <w:tcW w:w="712" w:type="dxa"/>
          </w:tcPr>
          <w:p w:rsidR="00961A20" w:rsidRPr="00387875" w:rsidRDefault="00961A20" w:rsidP="00961A20">
            <w:pPr>
              <w:pStyle w:val="ListParagraph"/>
              <w:ind w:left="0"/>
              <w:jc w:val="center"/>
              <w:rPr>
                <w:sz w:val="16"/>
              </w:rPr>
            </w:pPr>
            <w:r w:rsidRPr="00387875">
              <w:rPr>
                <w:sz w:val="16"/>
              </w:rPr>
              <w:t>Mean</w:t>
            </w:r>
          </w:p>
        </w:tc>
        <w:tc>
          <w:tcPr>
            <w:tcW w:w="708" w:type="dxa"/>
          </w:tcPr>
          <w:p w:rsidR="00961A20" w:rsidRPr="003E5784" w:rsidRDefault="00961A20" w:rsidP="00961A20">
            <w:pPr>
              <w:rPr>
                <w:sz w:val="18"/>
                <w:szCs w:val="18"/>
              </w:rPr>
            </w:pPr>
            <w:r w:rsidRPr="003E5784">
              <w:rPr>
                <w:sz w:val="18"/>
                <w:szCs w:val="18"/>
              </w:rPr>
              <w:t xml:space="preserve">62.889 </w:t>
            </w:r>
          </w:p>
        </w:tc>
        <w:tc>
          <w:tcPr>
            <w:tcW w:w="709" w:type="dxa"/>
          </w:tcPr>
          <w:p w:rsidR="00961A20" w:rsidRPr="003E5784" w:rsidRDefault="00961A20" w:rsidP="00961A20">
            <w:pPr>
              <w:rPr>
                <w:sz w:val="18"/>
                <w:szCs w:val="18"/>
              </w:rPr>
            </w:pPr>
            <w:r w:rsidRPr="003E5784">
              <w:rPr>
                <w:sz w:val="18"/>
                <w:szCs w:val="18"/>
              </w:rPr>
              <w:t xml:space="preserve">65.939 </w:t>
            </w:r>
          </w:p>
        </w:tc>
        <w:tc>
          <w:tcPr>
            <w:tcW w:w="709" w:type="dxa"/>
          </w:tcPr>
          <w:p w:rsidR="00961A20" w:rsidRPr="003E5784" w:rsidRDefault="00961A20" w:rsidP="00961A20">
            <w:pPr>
              <w:rPr>
                <w:sz w:val="18"/>
                <w:szCs w:val="18"/>
              </w:rPr>
            </w:pPr>
            <w:r w:rsidRPr="003E5784">
              <w:rPr>
                <w:sz w:val="18"/>
                <w:szCs w:val="18"/>
              </w:rPr>
              <w:t xml:space="preserve">88.508 </w:t>
            </w:r>
          </w:p>
        </w:tc>
        <w:tc>
          <w:tcPr>
            <w:tcW w:w="709" w:type="dxa"/>
          </w:tcPr>
          <w:p w:rsidR="00961A20" w:rsidRPr="003E5784" w:rsidRDefault="00961A20" w:rsidP="00961A20">
            <w:pPr>
              <w:rPr>
                <w:sz w:val="18"/>
                <w:szCs w:val="18"/>
              </w:rPr>
            </w:pPr>
            <w:r w:rsidRPr="003E5784">
              <w:rPr>
                <w:sz w:val="18"/>
                <w:szCs w:val="18"/>
              </w:rPr>
              <w:t xml:space="preserve">40.171 </w:t>
            </w:r>
          </w:p>
        </w:tc>
        <w:tc>
          <w:tcPr>
            <w:tcW w:w="708" w:type="dxa"/>
          </w:tcPr>
          <w:p w:rsidR="00961A20" w:rsidRPr="003E5784" w:rsidRDefault="00961A20" w:rsidP="00961A20">
            <w:pPr>
              <w:rPr>
                <w:sz w:val="18"/>
                <w:szCs w:val="18"/>
              </w:rPr>
            </w:pPr>
            <w:r w:rsidRPr="003E5784">
              <w:rPr>
                <w:sz w:val="18"/>
                <w:szCs w:val="18"/>
              </w:rPr>
              <w:t xml:space="preserve">45.868 </w:t>
            </w:r>
          </w:p>
        </w:tc>
        <w:tc>
          <w:tcPr>
            <w:tcW w:w="709" w:type="dxa"/>
          </w:tcPr>
          <w:p w:rsidR="00961A20" w:rsidRPr="003E5784" w:rsidRDefault="00961A20" w:rsidP="00961A20">
            <w:pPr>
              <w:rPr>
                <w:sz w:val="18"/>
                <w:szCs w:val="18"/>
              </w:rPr>
            </w:pPr>
            <w:r w:rsidRPr="003E5784">
              <w:rPr>
                <w:sz w:val="18"/>
                <w:szCs w:val="18"/>
              </w:rPr>
              <w:t xml:space="preserve">59.876 </w:t>
            </w:r>
          </w:p>
        </w:tc>
        <w:tc>
          <w:tcPr>
            <w:tcW w:w="709" w:type="dxa"/>
          </w:tcPr>
          <w:p w:rsidR="00961A20" w:rsidRPr="003E5784" w:rsidRDefault="00961A20" w:rsidP="00961A20">
            <w:pPr>
              <w:rPr>
                <w:sz w:val="18"/>
                <w:szCs w:val="18"/>
              </w:rPr>
            </w:pPr>
            <w:r w:rsidRPr="003E5784">
              <w:rPr>
                <w:sz w:val="18"/>
                <w:szCs w:val="18"/>
              </w:rPr>
              <w:t xml:space="preserve">20.857 </w:t>
            </w:r>
          </w:p>
        </w:tc>
        <w:tc>
          <w:tcPr>
            <w:tcW w:w="709" w:type="dxa"/>
          </w:tcPr>
          <w:p w:rsidR="00961A20" w:rsidRPr="003E5784" w:rsidRDefault="00961A20" w:rsidP="00961A20">
            <w:pPr>
              <w:rPr>
                <w:sz w:val="18"/>
                <w:szCs w:val="18"/>
              </w:rPr>
            </w:pPr>
            <w:r w:rsidRPr="003E5784">
              <w:rPr>
                <w:sz w:val="18"/>
                <w:szCs w:val="18"/>
              </w:rPr>
              <w:t xml:space="preserve">31.575 </w:t>
            </w:r>
          </w:p>
        </w:tc>
        <w:tc>
          <w:tcPr>
            <w:tcW w:w="708" w:type="dxa"/>
          </w:tcPr>
          <w:p w:rsidR="00961A20" w:rsidRPr="003E5784" w:rsidRDefault="00961A20" w:rsidP="00961A20">
            <w:pPr>
              <w:rPr>
                <w:sz w:val="18"/>
                <w:szCs w:val="18"/>
              </w:rPr>
            </w:pPr>
            <w:r w:rsidRPr="003E5784">
              <w:rPr>
                <w:sz w:val="18"/>
                <w:szCs w:val="18"/>
              </w:rPr>
              <w:t xml:space="preserve">43.650 </w:t>
            </w:r>
          </w:p>
        </w:tc>
      </w:tr>
      <w:tr w:rsidR="00961A20" w:rsidRPr="009D6D5A" w:rsidTr="00961A20">
        <w:trPr>
          <w:trHeight w:val="142"/>
        </w:trPr>
        <w:tc>
          <w:tcPr>
            <w:tcW w:w="992" w:type="dxa"/>
            <w:vMerge/>
          </w:tcPr>
          <w:p w:rsidR="00961A20" w:rsidRPr="008564CE" w:rsidRDefault="00961A20" w:rsidP="00961A20">
            <w:pPr>
              <w:pStyle w:val="ListParagraph"/>
              <w:ind w:left="0"/>
              <w:jc w:val="center"/>
              <w:rPr>
                <w:sz w:val="16"/>
              </w:rPr>
            </w:pPr>
          </w:p>
        </w:tc>
        <w:tc>
          <w:tcPr>
            <w:tcW w:w="567" w:type="dxa"/>
            <w:vMerge/>
          </w:tcPr>
          <w:p w:rsidR="00961A20" w:rsidRPr="008564CE" w:rsidRDefault="00961A20" w:rsidP="00961A20">
            <w:pPr>
              <w:pStyle w:val="ListParagraph"/>
              <w:ind w:left="0"/>
              <w:jc w:val="center"/>
              <w:rPr>
                <w:sz w:val="16"/>
              </w:rPr>
            </w:pPr>
          </w:p>
        </w:tc>
        <w:tc>
          <w:tcPr>
            <w:tcW w:w="706" w:type="dxa"/>
            <w:vMerge w:val="restart"/>
          </w:tcPr>
          <w:p w:rsidR="00961A20" w:rsidRDefault="00961A20" w:rsidP="00961A20">
            <w:pPr>
              <w:pStyle w:val="ListParagraph"/>
              <w:ind w:left="0"/>
              <w:jc w:val="center"/>
              <w:rPr>
                <w:sz w:val="16"/>
              </w:rPr>
            </w:pPr>
          </w:p>
          <w:p w:rsidR="00961A20" w:rsidRPr="00640547" w:rsidRDefault="00961A20" w:rsidP="00961A20">
            <w:pPr>
              <w:pStyle w:val="ListParagraph"/>
              <w:ind w:left="0"/>
              <w:jc w:val="center"/>
              <w:rPr>
                <w:sz w:val="16"/>
              </w:rPr>
            </w:pPr>
            <w:r>
              <w:rPr>
                <w:sz w:val="16"/>
              </w:rPr>
              <w:t>Delay</w:t>
            </w:r>
            <w:r w:rsidRPr="00640547">
              <w:rPr>
                <w:sz w:val="16"/>
              </w:rPr>
              <w:t xml:space="preserve"> CDF</w:t>
            </w:r>
          </w:p>
          <w:p w:rsidR="00961A20" w:rsidRPr="00381E99" w:rsidRDefault="00961A20" w:rsidP="00961A20">
            <w:pPr>
              <w:pStyle w:val="ListParagraph"/>
              <w:ind w:left="0"/>
              <w:jc w:val="center"/>
              <w:rPr>
                <w:sz w:val="16"/>
              </w:rPr>
            </w:pPr>
            <w:r>
              <w:rPr>
                <w:sz w:val="16"/>
              </w:rPr>
              <w:t>[s]</w:t>
            </w:r>
          </w:p>
        </w:tc>
        <w:tc>
          <w:tcPr>
            <w:tcW w:w="712" w:type="dxa"/>
          </w:tcPr>
          <w:p w:rsidR="00961A20" w:rsidRPr="00387875" w:rsidRDefault="00961A20" w:rsidP="00961A20">
            <w:pPr>
              <w:pStyle w:val="ListParagraph"/>
              <w:ind w:left="0"/>
              <w:jc w:val="center"/>
              <w:rPr>
                <w:sz w:val="16"/>
              </w:rPr>
            </w:pPr>
            <w:r w:rsidRPr="00387875">
              <w:rPr>
                <w:sz w:val="16"/>
              </w:rPr>
              <w:t>5%</w:t>
            </w:r>
          </w:p>
        </w:tc>
        <w:tc>
          <w:tcPr>
            <w:tcW w:w="708" w:type="dxa"/>
          </w:tcPr>
          <w:p w:rsidR="00961A20" w:rsidRPr="003E5784" w:rsidRDefault="00961A20" w:rsidP="00961A20">
            <w:pPr>
              <w:rPr>
                <w:sz w:val="18"/>
                <w:szCs w:val="18"/>
              </w:rPr>
            </w:pPr>
            <w:r w:rsidRPr="003E5784">
              <w:rPr>
                <w:sz w:val="18"/>
                <w:szCs w:val="18"/>
              </w:rPr>
              <w:t xml:space="preserve">0.032 </w:t>
            </w:r>
          </w:p>
        </w:tc>
        <w:tc>
          <w:tcPr>
            <w:tcW w:w="709" w:type="dxa"/>
          </w:tcPr>
          <w:p w:rsidR="00961A20" w:rsidRPr="003E5784" w:rsidRDefault="00961A20" w:rsidP="00961A20">
            <w:pPr>
              <w:rPr>
                <w:sz w:val="18"/>
                <w:szCs w:val="18"/>
              </w:rPr>
            </w:pPr>
            <w:r w:rsidRPr="003E5784">
              <w:rPr>
                <w:sz w:val="18"/>
                <w:szCs w:val="18"/>
              </w:rPr>
              <w:t xml:space="preserve">0.032 </w:t>
            </w:r>
          </w:p>
        </w:tc>
        <w:tc>
          <w:tcPr>
            <w:tcW w:w="709" w:type="dxa"/>
          </w:tcPr>
          <w:p w:rsidR="00961A20" w:rsidRPr="003E5784" w:rsidRDefault="00961A20" w:rsidP="00961A20">
            <w:pPr>
              <w:rPr>
                <w:sz w:val="18"/>
                <w:szCs w:val="18"/>
              </w:rPr>
            </w:pPr>
            <w:r w:rsidRPr="003E5784">
              <w:rPr>
                <w:sz w:val="18"/>
                <w:szCs w:val="18"/>
              </w:rPr>
              <w:t xml:space="preserve">0.029 </w:t>
            </w:r>
          </w:p>
        </w:tc>
        <w:tc>
          <w:tcPr>
            <w:tcW w:w="709" w:type="dxa"/>
          </w:tcPr>
          <w:p w:rsidR="00961A20" w:rsidRPr="003E5784" w:rsidRDefault="00961A20" w:rsidP="00961A20">
            <w:pPr>
              <w:rPr>
                <w:sz w:val="18"/>
                <w:szCs w:val="18"/>
              </w:rPr>
            </w:pPr>
            <w:r w:rsidRPr="003E5784">
              <w:rPr>
                <w:sz w:val="18"/>
                <w:szCs w:val="18"/>
              </w:rPr>
              <w:t xml:space="preserve">0.036 </w:t>
            </w:r>
          </w:p>
        </w:tc>
        <w:tc>
          <w:tcPr>
            <w:tcW w:w="708" w:type="dxa"/>
          </w:tcPr>
          <w:p w:rsidR="00961A20" w:rsidRPr="003E5784" w:rsidRDefault="00961A20" w:rsidP="00961A20">
            <w:pPr>
              <w:rPr>
                <w:sz w:val="18"/>
                <w:szCs w:val="18"/>
              </w:rPr>
            </w:pPr>
            <w:r w:rsidRPr="003E5784">
              <w:rPr>
                <w:sz w:val="18"/>
                <w:szCs w:val="18"/>
              </w:rPr>
              <w:t xml:space="preserve">0.033 </w:t>
            </w:r>
          </w:p>
        </w:tc>
        <w:tc>
          <w:tcPr>
            <w:tcW w:w="709" w:type="dxa"/>
          </w:tcPr>
          <w:p w:rsidR="00961A20" w:rsidRPr="003E5784" w:rsidRDefault="00961A20" w:rsidP="00961A20">
            <w:pPr>
              <w:rPr>
                <w:sz w:val="18"/>
                <w:szCs w:val="18"/>
              </w:rPr>
            </w:pPr>
            <w:r w:rsidRPr="003E5784">
              <w:rPr>
                <w:sz w:val="18"/>
                <w:szCs w:val="18"/>
              </w:rPr>
              <w:t xml:space="preserve">0.029 </w:t>
            </w:r>
          </w:p>
        </w:tc>
        <w:tc>
          <w:tcPr>
            <w:tcW w:w="709" w:type="dxa"/>
          </w:tcPr>
          <w:p w:rsidR="00961A20" w:rsidRPr="003E5784" w:rsidRDefault="00961A20" w:rsidP="00961A20">
            <w:pPr>
              <w:rPr>
                <w:sz w:val="18"/>
                <w:szCs w:val="18"/>
              </w:rPr>
            </w:pPr>
            <w:r w:rsidRPr="003E5784">
              <w:rPr>
                <w:sz w:val="18"/>
                <w:szCs w:val="18"/>
              </w:rPr>
              <w:t xml:space="preserve">0.044 </w:t>
            </w:r>
          </w:p>
        </w:tc>
        <w:tc>
          <w:tcPr>
            <w:tcW w:w="709" w:type="dxa"/>
          </w:tcPr>
          <w:p w:rsidR="00961A20" w:rsidRPr="003E5784" w:rsidRDefault="00961A20" w:rsidP="00961A20">
            <w:pPr>
              <w:rPr>
                <w:sz w:val="18"/>
                <w:szCs w:val="18"/>
              </w:rPr>
            </w:pPr>
            <w:r w:rsidRPr="003E5784">
              <w:rPr>
                <w:sz w:val="18"/>
                <w:szCs w:val="18"/>
              </w:rPr>
              <w:t xml:space="preserve">0.036 </w:t>
            </w:r>
          </w:p>
        </w:tc>
        <w:tc>
          <w:tcPr>
            <w:tcW w:w="708" w:type="dxa"/>
          </w:tcPr>
          <w:p w:rsidR="00961A20" w:rsidRPr="003E5784" w:rsidRDefault="00961A20" w:rsidP="00961A20">
            <w:pPr>
              <w:rPr>
                <w:sz w:val="18"/>
                <w:szCs w:val="18"/>
              </w:rPr>
            </w:pPr>
            <w:r w:rsidRPr="003E5784">
              <w:rPr>
                <w:sz w:val="18"/>
                <w:szCs w:val="18"/>
              </w:rPr>
              <w:t xml:space="preserve">0.029 </w:t>
            </w:r>
          </w:p>
        </w:tc>
      </w:tr>
      <w:tr w:rsidR="00961A20" w:rsidRPr="009D6D5A" w:rsidTr="00961A20">
        <w:trPr>
          <w:trHeight w:val="142"/>
        </w:trPr>
        <w:tc>
          <w:tcPr>
            <w:tcW w:w="992" w:type="dxa"/>
            <w:vMerge/>
          </w:tcPr>
          <w:p w:rsidR="00961A20" w:rsidRPr="008564CE" w:rsidRDefault="00961A20" w:rsidP="00961A20">
            <w:pPr>
              <w:pStyle w:val="ListParagraph"/>
              <w:ind w:left="0"/>
              <w:jc w:val="center"/>
              <w:rPr>
                <w:sz w:val="16"/>
              </w:rPr>
            </w:pPr>
          </w:p>
        </w:tc>
        <w:tc>
          <w:tcPr>
            <w:tcW w:w="567" w:type="dxa"/>
            <w:vMerge/>
          </w:tcPr>
          <w:p w:rsidR="00961A20" w:rsidRPr="008564CE" w:rsidRDefault="00961A20" w:rsidP="00961A20">
            <w:pPr>
              <w:pStyle w:val="ListParagraph"/>
              <w:ind w:left="0"/>
              <w:jc w:val="center"/>
              <w:rPr>
                <w:sz w:val="16"/>
              </w:rPr>
            </w:pPr>
          </w:p>
        </w:tc>
        <w:tc>
          <w:tcPr>
            <w:tcW w:w="706" w:type="dxa"/>
            <w:vMerge/>
          </w:tcPr>
          <w:p w:rsidR="00961A20" w:rsidRPr="008564CE" w:rsidRDefault="00961A20" w:rsidP="00961A20">
            <w:pPr>
              <w:pStyle w:val="ListParagraph"/>
              <w:ind w:left="0"/>
              <w:jc w:val="center"/>
              <w:rPr>
                <w:sz w:val="16"/>
              </w:rPr>
            </w:pPr>
          </w:p>
        </w:tc>
        <w:tc>
          <w:tcPr>
            <w:tcW w:w="712" w:type="dxa"/>
          </w:tcPr>
          <w:p w:rsidR="00961A20" w:rsidRPr="00387875" w:rsidRDefault="00961A20" w:rsidP="00961A20">
            <w:pPr>
              <w:pStyle w:val="ListParagraph"/>
              <w:ind w:left="0"/>
              <w:jc w:val="center"/>
              <w:rPr>
                <w:sz w:val="16"/>
              </w:rPr>
            </w:pPr>
            <w:r w:rsidRPr="00387875">
              <w:rPr>
                <w:sz w:val="16"/>
              </w:rPr>
              <w:t>50%</w:t>
            </w:r>
          </w:p>
        </w:tc>
        <w:tc>
          <w:tcPr>
            <w:tcW w:w="708" w:type="dxa"/>
          </w:tcPr>
          <w:p w:rsidR="00961A20" w:rsidRPr="003E5784" w:rsidRDefault="00961A20" w:rsidP="00961A20">
            <w:pPr>
              <w:rPr>
                <w:sz w:val="18"/>
                <w:szCs w:val="18"/>
              </w:rPr>
            </w:pPr>
            <w:r w:rsidRPr="003E5784">
              <w:rPr>
                <w:sz w:val="18"/>
                <w:szCs w:val="18"/>
              </w:rPr>
              <w:t xml:space="preserve">0.060 </w:t>
            </w:r>
          </w:p>
        </w:tc>
        <w:tc>
          <w:tcPr>
            <w:tcW w:w="709" w:type="dxa"/>
          </w:tcPr>
          <w:p w:rsidR="00961A20" w:rsidRPr="003E5784" w:rsidRDefault="00961A20" w:rsidP="00961A20">
            <w:pPr>
              <w:rPr>
                <w:sz w:val="18"/>
                <w:szCs w:val="18"/>
              </w:rPr>
            </w:pPr>
            <w:r w:rsidRPr="003E5784">
              <w:rPr>
                <w:sz w:val="18"/>
                <w:szCs w:val="18"/>
              </w:rPr>
              <w:t xml:space="preserve">0.053 </w:t>
            </w:r>
          </w:p>
        </w:tc>
        <w:tc>
          <w:tcPr>
            <w:tcW w:w="709" w:type="dxa"/>
          </w:tcPr>
          <w:p w:rsidR="00961A20" w:rsidRPr="003E5784" w:rsidRDefault="00961A20" w:rsidP="00961A20">
            <w:pPr>
              <w:rPr>
                <w:sz w:val="18"/>
                <w:szCs w:val="18"/>
              </w:rPr>
            </w:pPr>
            <w:r w:rsidRPr="003E5784">
              <w:rPr>
                <w:sz w:val="18"/>
                <w:szCs w:val="18"/>
              </w:rPr>
              <w:t xml:space="preserve">0.029 </w:t>
            </w:r>
          </w:p>
        </w:tc>
        <w:tc>
          <w:tcPr>
            <w:tcW w:w="709" w:type="dxa"/>
          </w:tcPr>
          <w:p w:rsidR="00961A20" w:rsidRPr="003E5784" w:rsidRDefault="00961A20" w:rsidP="00961A20">
            <w:pPr>
              <w:rPr>
                <w:sz w:val="18"/>
                <w:szCs w:val="18"/>
              </w:rPr>
            </w:pPr>
            <w:r w:rsidRPr="003E5784">
              <w:rPr>
                <w:sz w:val="18"/>
                <w:szCs w:val="18"/>
              </w:rPr>
              <w:t xml:space="preserve">0.088 </w:t>
            </w:r>
          </w:p>
        </w:tc>
        <w:tc>
          <w:tcPr>
            <w:tcW w:w="708" w:type="dxa"/>
          </w:tcPr>
          <w:p w:rsidR="00961A20" w:rsidRPr="003E5784" w:rsidRDefault="00961A20" w:rsidP="00961A20">
            <w:pPr>
              <w:rPr>
                <w:sz w:val="18"/>
                <w:szCs w:val="18"/>
              </w:rPr>
            </w:pPr>
            <w:r w:rsidRPr="003E5784">
              <w:rPr>
                <w:sz w:val="18"/>
                <w:szCs w:val="18"/>
              </w:rPr>
              <w:t xml:space="preserve">0.078 </w:t>
            </w:r>
          </w:p>
        </w:tc>
        <w:tc>
          <w:tcPr>
            <w:tcW w:w="709" w:type="dxa"/>
          </w:tcPr>
          <w:p w:rsidR="00961A20" w:rsidRPr="003E5784" w:rsidRDefault="00961A20" w:rsidP="00961A20">
            <w:pPr>
              <w:rPr>
                <w:sz w:val="18"/>
                <w:szCs w:val="18"/>
              </w:rPr>
            </w:pPr>
            <w:r w:rsidRPr="003E5784">
              <w:rPr>
                <w:sz w:val="18"/>
                <w:szCs w:val="18"/>
              </w:rPr>
              <w:t xml:space="preserve">0.060 </w:t>
            </w:r>
          </w:p>
        </w:tc>
        <w:tc>
          <w:tcPr>
            <w:tcW w:w="709" w:type="dxa"/>
          </w:tcPr>
          <w:p w:rsidR="00961A20" w:rsidRPr="003E5784" w:rsidRDefault="00961A20" w:rsidP="00961A20">
            <w:pPr>
              <w:rPr>
                <w:sz w:val="18"/>
                <w:szCs w:val="18"/>
              </w:rPr>
            </w:pPr>
            <w:r w:rsidRPr="003E5784">
              <w:rPr>
                <w:sz w:val="18"/>
                <w:szCs w:val="18"/>
              </w:rPr>
              <w:t xml:space="preserve">0.177 </w:t>
            </w:r>
          </w:p>
        </w:tc>
        <w:tc>
          <w:tcPr>
            <w:tcW w:w="709" w:type="dxa"/>
          </w:tcPr>
          <w:p w:rsidR="00961A20" w:rsidRPr="003E5784" w:rsidRDefault="00961A20" w:rsidP="00961A20">
            <w:pPr>
              <w:rPr>
                <w:sz w:val="18"/>
                <w:szCs w:val="18"/>
              </w:rPr>
            </w:pPr>
            <w:r w:rsidRPr="003E5784">
              <w:rPr>
                <w:sz w:val="18"/>
                <w:szCs w:val="18"/>
              </w:rPr>
              <w:t xml:space="preserve">0.114 </w:t>
            </w:r>
          </w:p>
        </w:tc>
        <w:tc>
          <w:tcPr>
            <w:tcW w:w="708" w:type="dxa"/>
          </w:tcPr>
          <w:p w:rsidR="00961A20" w:rsidRPr="003E5784" w:rsidRDefault="00961A20" w:rsidP="00961A20">
            <w:pPr>
              <w:rPr>
                <w:sz w:val="18"/>
                <w:szCs w:val="18"/>
              </w:rPr>
            </w:pPr>
            <w:r w:rsidRPr="003E5784">
              <w:rPr>
                <w:sz w:val="18"/>
                <w:szCs w:val="18"/>
              </w:rPr>
              <w:t xml:space="preserve">0.078 </w:t>
            </w:r>
          </w:p>
        </w:tc>
      </w:tr>
      <w:tr w:rsidR="00961A20" w:rsidRPr="009D6D5A" w:rsidTr="00961A20">
        <w:trPr>
          <w:trHeight w:val="142"/>
        </w:trPr>
        <w:tc>
          <w:tcPr>
            <w:tcW w:w="992" w:type="dxa"/>
            <w:vMerge/>
          </w:tcPr>
          <w:p w:rsidR="00961A20" w:rsidRPr="008564CE" w:rsidRDefault="00961A20" w:rsidP="00961A20">
            <w:pPr>
              <w:pStyle w:val="ListParagraph"/>
              <w:ind w:left="0"/>
              <w:jc w:val="center"/>
              <w:rPr>
                <w:sz w:val="16"/>
              </w:rPr>
            </w:pPr>
          </w:p>
        </w:tc>
        <w:tc>
          <w:tcPr>
            <w:tcW w:w="567" w:type="dxa"/>
            <w:vMerge/>
          </w:tcPr>
          <w:p w:rsidR="00961A20" w:rsidRPr="008564CE" w:rsidRDefault="00961A20" w:rsidP="00961A20">
            <w:pPr>
              <w:pStyle w:val="ListParagraph"/>
              <w:ind w:left="0"/>
              <w:jc w:val="center"/>
              <w:rPr>
                <w:sz w:val="16"/>
              </w:rPr>
            </w:pPr>
          </w:p>
        </w:tc>
        <w:tc>
          <w:tcPr>
            <w:tcW w:w="706" w:type="dxa"/>
            <w:vMerge/>
          </w:tcPr>
          <w:p w:rsidR="00961A20" w:rsidRPr="008564CE" w:rsidRDefault="00961A20" w:rsidP="00961A20">
            <w:pPr>
              <w:pStyle w:val="ListParagraph"/>
              <w:ind w:left="0"/>
              <w:jc w:val="center"/>
              <w:rPr>
                <w:sz w:val="16"/>
              </w:rPr>
            </w:pPr>
          </w:p>
        </w:tc>
        <w:tc>
          <w:tcPr>
            <w:tcW w:w="712" w:type="dxa"/>
          </w:tcPr>
          <w:p w:rsidR="00961A20" w:rsidRPr="00387875" w:rsidRDefault="00961A20" w:rsidP="00961A20">
            <w:pPr>
              <w:pStyle w:val="ListParagraph"/>
              <w:ind w:left="0"/>
              <w:jc w:val="center"/>
              <w:rPr>
                <w:sz w:val="16"/>
              </w:rPr>
            </w:pPr>
            <w:r w:rsidRPr="00387875">
              <w:rPr>
                <w:sz w:val="16"/>
              </w:rPr>
              <w:t>95%</w:t>
            </w:r>
          </w:p>
        </w:tc>
        <w:tc>
          <w:tcPr>
            <w:tcW w:w="708" w:type="dxa"/>
          </w:tcPr>
          <w:p w:rsidR="00961A20" w:rsidRPr="003E5784" w:rsidRDefault="00961A20" w:rsidP="00961A20">
            <w:pPr>
              <w:rPr>
                <w:sz w:val="18"/>
                <w:szCs w:val="18"/>
              </w:rPr>
            </w:pPr>
            <w:r w:rsidRPr="003E5784">
              <w:rPr>
                <w:sz w:val="18"/>
                <w:szCs w:val="18"/>
              </w:rPr>
              <w:t xml:space="preserve">0.223 </w:t>
            </w:r>
          </w:p>
        </w:tc>
        <w:tc>
          <w:tcPr>
            <w:tcW w:w="709" w:type="dxa"/>
          </w:tcPr>
          <w:p w:rsidR="00961A20" w:rsidRPr="003E5784" w:rsidRDefault="00961A20" w:rsidP="00961A20">
            <w:pPr>
              <w:rPr>
                <w:sz w:val="18"/>
                <w:szCs w:val="18"/>
              </w:rPr>
            </w:pPr>
            <w:r w:rsidRPr="003E5784">
              <w:rPr>
                <w:sz w:val="18"/>
                <w:szCs w:val="18"/>
              </w:rPr>
              <w:t xml:space="preserve">0.159 </w:t>
            </w:r>
          </w:p>
        </w:tc>
        <w:tc>
          <w:tcPr>
            <w:tcW w:w="709" w:type="dxa"/>
          </w:tcPr>
          <w:p w:rsidR="00961A20" w:rsidRPr="003E5784" w:rsidRDefault="00961A20" w:rsidP="00961A20">
            <w:pPr>
              <w:rPr>
                <w:sz w:val="18"/>
                <w:szCs w:val="18"/>
              </w:rPr>
            </w:pPr>
            <w:r w:rsidRPr="003E5784">
              <w:rPr>
                <w:sz w:val="18"/>
                <w:szCs w:val="18"/>
              </w:rPr>
              <w:t xml:space="preserve">0.094 </w:t>
            </w:r>
          </w:p>
        </w:tc>
        <w:tc>
          <w:tcPr>
            <w:tcW w:w="709" w:type="dxa"/>
          </w:tcPr>
          <w:p w:rsidR="00961A20" w:rsidRPr="003E5784" w:rsidRDefault="00961A20" w:rsidP="00961A20">
            <w:pPr>
              <w:rPr>
                <w:sz w:val="18"/>
                <w:szCs w:val="18"/>
              </w:rPr>
            </w:pPr>
            <w:r w:rsidRPr="003E5784">
              <w:rPr>
                <w:sz w:val="18"/>
                <w:szCs w:val="18"/>
              </w:rPr>
              <w:t xml:space="preserve">0.430 </w:t>
            </w:r>
          </w:p>
        </w:tc>
        <w:tc>
          <w:tcPr>
            <w:tcW w:w="708" w:type="dxa"/>
          </w:tcPr>
          <w:p w:rsidR="00961A20" w:rsidRPr="003E5784" w:rsidRDefault="00961A20" w:rsidP="00961A20">
            <w:pPr>
              <w:rPr>
                <w:sz w:val="18"/>
                <w:szCs w:val="18"/>
              </w:rPr>
            </w:pPr>
            <w:r w:rsidRPr="003E5784">
              <w:rPr>
                <w:sz w:val="18"/>
                <w:szCs w:val="18"/>
              </w:rPr>
              <w:t xml:space="preserve">0.304 </w:t>
            </w:r>
          </w:p>
        </w:tc>
        <w:tc>
          <w:tcPr>
            <w:tcW w:w="709" w:type="dxa"/>
          </w:tcPr>
          <w:p w:rsidR="00961A20" w:rsidRPr="003E5784" w:rsidRDefault="00961A20" w:rsidP="00961A20">
            <w:pPr>
              <w:rPr>
                <w:sz w:val="18"/>
                <w:szCs w:val="18"/>
              </w:rPr>
            </w:pPr>
            <w:r w:rsidRPr="003E5784">
              <w:rPr>
                <w:sz w:val="18"/>
                <w:szCs w:val="18"/>
              </w:rPr>
              <w:t xml:space="preserve">0.166 </w:t>
            </w:r>
          </w:p>
        </w:tc>
        <w:tc>
          <w:tcPr>
            <w:tcW w:w="709" w:type="dxa"/>
          </w:tcPr>
          <w:p w:rsidR="00961A20" w:rsidRPr="003E5784" w:rsidRDefault="00961A20" w:rsidP="00961A20">
            <w:pPr>
              <w:rPr>
                <w:sz w:val="18"/>
                <w:szCs w:val="18"/>
              </w:rPr>
            </w:pPr>
            <w:r w:rsidRPr="003E5784">
              <w:rPr>
                <w:sz w:val="18"/>
                <w:szCs w:val="18"/>
              </w:rPr>
              <w:t xml:space="preserve">1.195 </w:t>
            </w:r>
          </w:p>
        </w:tc>
        <w:tc>
          <w:tcPr>
            <w:tcW w:w="709" w:type="dxa"/>
          </w:tcPr>
          <w:p w:rsidR="00961A20" w:rsidRPr="003E5784" w:rsidRDefault="00961A20" w:rsidP="00961A20">
            <w:pPr>
              <w:rPr>
                <w:sz w:val="18"/>
                <w:szCs w:val="18"/>
              </w:rPr>
            </w:pPr>
            <w:r w:rsidRPr="003E5784">
              <w:rPr>
                <w:sz w:val="18"/>
                <w:szCs w:val="18"/>
              </w:rPr>
              <w:t xml:space="preserve">0.577 </w:t>
            </w:r>
          </w:p>
        </w:tc>
        <w:tc>
          <w:tcPr>
            <w:tcW w:w="708" w:type="dxa"/>
          </w:tcPr>
          <w:p w:rsidR="00961A20" w:rsidRPr="003E5784" w:rsidRDefault="00961A20" w:rsidP="00961A20">
            <w:pPr>
              <w:rPr>
                <w:sz w:val="18"/>
                <w:szCs w:val="18"/>
              </w:rPr>
            </w:pPr>
            <w:r w:rsidRPr="003E5784">
              <w:rPr>
                <w:sz w:val="18"/>
                <w:szCs w:val="18"/>
              </w:rPr>
              <w:t xml:space="preserve">0.247 </w:t>
            </w:r>
          </w:p>
        </w:tc>
      </w:tr>
      <w:tr w:rsidR="00961A20" w:rsidRPr="00D14BA1" w:rsidTr="00961A20">
        <w:trPr>
          <w:trHeight w:val="142"/>
        </w:trPr>
        <w:tc>
          <w:tcPr>
            <w:tcW w:w="992" w:type="dxa"/>
            <w:vMerge/>
          </w:tcPr>
          <w:p w:rsidR="00961A20" w:rsidRPr="008564CE" w:rsidRDefault="00961A20" w:rsidP="00961A20">
            <w:pPr>
              <w:pStyle w:val="ListParagraph"/>
              <w:ind w:left="0"/>
              <w:jc w:val="center"/>
              <w:rPr>
                <w:sz w:val="16"/>
              </w:rPr>
            </w:pPr>
          </w:p>
        </w:tc>
        <w:tc>
          <w:tcPr>
            <w:tcW w:w="567" w:type="dxa"/>
            <w:vMerge/>
          </w:tcPr>
          <w:p w:rsidR="00961A20" w:rsidRPr="008564CE" w:rsidRDefault="00961A20" w:rsidP="00961A20">
            <w:pPr>
              <w:pStyle w:val="ListParagraph"/>
              <w:ind w:left="0"/>
              <w:jc w:val="center"/>
              <w:rPr>
                <w:sz w:val="16"/>
              </w:rPr>
            </w:pPr>
          </w:p>
        </w:tc>
        <w:tc>
          <w:tcPr>
            <w:tcW w:w="706" w:type="dxa"/>
            <w:vMerge/>
          </w:tcPr>
          <w:p w:rsidR="00961A20" w:rsidRPr="008564CE" w:rsidRDefault="00961A20" w:rsidP="00961A20">
            <w:pPr>
              <w:pStyle w:val="ListParagraph"/>
              <w:ind w:left="0"/>
              <w:jc w:val="center"/>
              <w:rPr>
                <w:sz w:val="16"/>
              </w:rPr>
            </w:pPr>
          </w:p>
        </w:tc>
        <w:tc>
          <w:tcPr>
            <w:tcW w:w="712" w:type="dxa"/>
          </w:tcPr>
          <w:p w:rsidR="00961A20" w:rsidRPr="00387875" w:rsidRDefault="00961A20" w:rsidP="00961A20">
            <w:pPr>
              <w:pStyle w:val="ListParagraph"/>
              <w:ind w:left="0"/>
              <w:jc w:val="center"/>
              <w:rPr>
                <w:sz w:val="16"/>
              </w:rPr>
            </w:pPr>
            <w:r w:rsidRPr="00387875">
              <w:rPr>
                <w:sz w:val="16"/>
              </w:rPr>
              <w:t>Mean</w:t>
            </w:r>
          </w:p>
        </w:tc>
        <w:tc>
          <w:tcPr>
            <w:tcW w:w="708" w:type="dxa"/>
          </w:tcPr>
          <w:p w:rsidR="00961A20" w:rsidRPr="003E5784" w:rsidRDefault="00961A20" w:rsidP="00961A20">
            <w:pPr>
              <w:rPr>
                <w:sz w:val="18"/>
                <w:szCs w:val="18"/>
              </w:rPr>
            </w:pPr>
            <w:r w:rsidRPr="003E5784">
              <w:rPr>
                <w:sz w:val="18"/>
                <w:szCs w:val="18"/>
              </w:rPr>
              <w:t xml:space="preserve">0.169 </w:t>
            </w:r>
          </w:p>
        </w:tc>
        <w:tc>
          <w:tcPr>
            <w:tcW w:w="709" w:type="dxa"/>
          </w:tcPr>
          <w:p w:rsidR="00961A20" w:rsidRPr="003E5784" w:rsidRDefault="00961A20" w:rsidP="00961A20">
            <w:pPr>
              <w:rPr>
                <w:sz w:val="18"/>
                <w:szCs w:val="18"/>
              </w:rPr>
            </w:pPr>
            <w:r w:rsidRPr="003E5784">
              <w:rPr>
                <w:sz w:val="18"/>
                <w:szCs w:val="18"/>
              </w:rPr>
              <w:t xml:space="preserve">0.128 </w:t>
            </w:r>
          </w:p>
        </w:tc>
        <w:tc>
          <w:tcPr>
            <w:tcW w:w="709" w:type="dxa"/>
          </w:tcPr>
          <w:p w:rsidR="00961A20" w:rsidRPr="003E5784" w:rsidRDefault="00961A20" w:rsidP="00961A20">
            <w:pPr>
              <w:rPr>
                <w:sz w:val="18"/>
                <w:szCs w:val="18"/>
              </w:rPr>
            </w:pPr>
            <w:r w:rsidRPr="003E5784">
              <w:rPr>
                <w:sz w:val="18"/>
                <w:szCs w:val="18"/>
              </w:rPr>
              <w:t xml:space="preserve">0.048 </w:t>
            </w:r>
          </w:p>
        </w:tc>
        <w:tc>
          <w:tcPr>
            <w:tcW w:w="709" w:type="dxa"/>
          </w:tcPr>
          <w:p w:rsidR="00961A20" w:rsidRPr="003E5784" w:rsidRDefault="00961A20" w:rsidP="00961A20">
            <w:pPr>
              <w:rPr>
                <w:sz w:val="18"/>
                <w:szCs w:val="18"/>
              </w:rPr>
            </w:pPr>
            <w:r w:rsidRPr="003E5784">
              <w:rPr>
                <w:sz w:val="18"/>
                <w:szCs w:val="18"/>
              </w:rPr>
              <w:t xml:space="preserve">0.179 </w:t>
            </w:r>
          </w:p>
        </w:tc>
        <w:tc>
          <w:tcPr>
            <w:tcW w:w="708" w:type="dxa"/>
          </w:tcPr>
          <w:p w:rsidR="00961A20" w:rsidRPr="003E5784" w:rsidRDefault="00961A20" w:rsidP="00961A20">
            <w:pPr>
              <w:rPr>
                <w:sz w:val="18"/>
                <w:szCs w:val="18"/>
              </w:rPr>
            </w:pPr>
            <w:r w:rsidRPr="003E5784">
              <w:rPr>
                <w:sz w:val="18"/>
                <w:szCs w:val="18"/>
              </w:rPr>
              <w:t xml:space="preserve">0.153 </w:t>
            </w:r>
          </w:p>
        </w:tc>
        <w:tc>
          <w:tcPr>
            <w:tcW w:w="709" w:type="dxa"/>
          </w:tcPr>
          <w:p w:rsidR="00961A20" w:rsidRPr="003E5784" w:rsidRDefault="00961A20" w:rsidP="00961A20">
            <w:pPr>
              <w:rPr>
                <w:sz w:val="18"/>
                <w:szCs w:val="18"/>
              </w:rPr>
            </w:pPr>
            <w:r w:rsidRPr="003E5784">
              <w:rPr>
                <w:sz w:val="18"/>
                <w:szCs w:val="18"/>
              </w:rPr>
              <w:t xml:space="preserve">0.071 </w:t>
            </w:r>
          </w:p>
        </w:tc>
        <w:tc>
          <w:tcPr>
            <w:tcW w:w="709" w:type="dxa"/>
          </w:tcPr>
          <w:p w:rsidR="00961A20" w:rsidRPr="003E5784" w:rsidRDefault="00961A20" w:rsidP="00961A20">
            <w:pPr>
              <w:rPr>
                <w:sz w:val="18"/>
                <w:szCs w:val="18"/>
              </w:rPr>
            </w:pPr>
            <w:r w:rsidRPr="003E5784">
              <w:rPr>
                <w:sz w:val="18"/>
                <w:szCs w:val="18"/>
              </w:rPr>
              <w:t xml:space="preserve">0.352 </w:t>
            </w:r>
          </w:p>
        </w:tc>
        <w:tc>
          <w:tcPr>
            <w:tcW w:w="709" w:type="dxa"/>
          </w:tcPr>
          <w:p w:rsidR="00961A20" w:rsidRPr="003E5784" w:rsidRDefault="00961A20" w:rsidP="00961A20">
            <w:pPr>
              <w:rPr>
                <w:sz w:val="18"/>
                <w:szCs w:val="18"/>
              </w:rPr>
            </w:pPr>
            <w:r w:rsidRPr="003E5784">
              <w:rPr>
                <w:sz w:val="18"/>
                <w:szCs w:val="18"/>
              </w:rPr>
              <w:t xml:space="preserve">0.212 </w:t>
            </w:r>
          </w:p>
        </w:tc>
        <w:tc>
          <w:tcPr>
            <w:tcW w:w="708" w:type="dxa"/>
          </w:tcPr>
          <w:p w:rsidR="00961A20" w:rsidRPr="003E5784" w:rsidRDefault="00961A20" w:rsidP="00961A20">
            <w:pPr>
              <w:rPr>
                <w:sz w:val="18"/>
                <w:szCs w:val="18"/>
              </w:rPr>
            </w:pPr>
            <w:r w:rsidRPr="003E5784">
              <w:rPr>
                <w:sz w:val="18"/>
                <w:szCs w:val="18"/>
              </w:rPr>
              <w:t xml:space="preserve">0.101 </w:t>
            </w:r>
          </w:p>
        </w:tc>
      </w:tr>
      <w:tr w:rsidR="00961A20" w:rsidRPr="008564CE" w:rsidTr="00961A20">
        <w:trPr>
          <w:trHeight w:val="142"/>
        </w:trPr>
        <w:tc>
          <w:tcPr>
            <w:tcW w:w="992" w:type="dxa"/>
            <w:vMerge/>
          </w:tcPr>
          <w:p w:rsidR="00961A20" w:rsidRPr="008564CE" w:rsidRDefault="00961A20" w:rsidP="00961A20">
            <w:pPr>
              <w:pStyle w:val="ListParagraph"/>
              <w:ind w:left="0"/>
              <w:jc w:val="center"/>
              <w:rPr>
                <w:sz w:val="16"/>
              </w:rPr>
            </w:pPr>
          </w:p>
        </w:tc>
        <w:tc>
          <w:tcPr>
            <w:tcW w:w="567" w:type="dxa"/>
            <w:vMerge/>
          </w:tcPr>
          <w:p w:rsidR="00961A20" w:rsidRPr="008564CE" w:rsidRDefault="00961A20" w:rsidP="00961A20">
            <w:pPr>
              <w:pStyle w:val="ListParagraph"/>
              <w:ind w:left="0"/>
              <w:jc w:val="center"/>
              <w:rPr>
                <w:sz w:val="16"/>
              </w:rPr>
            </w:pPr>
          </w:p>
        </w:tc>
        <w:tc>
          <w:tcPr>
            <w:tcW w:w="1418" w:type="dxa"/>
            <w:gridSpan w:val="2"/>
          </w:tcPr>
          <w:p w:rsidR="00961A20" w:rsidRDefault="00961A20" w:rsidP="00961A20">
            <w:pPr>
              <w:pStyle w:val="ListParagraph"/>
              <w:ind w:left="0"/>
              <w:jc w:val="center"/>
              <w:rPr>
                <w:rFonts w:ascii="Cambria Math" w:hAnsi="Cambria Math"/>
                <w:sz w:val="16"/>
              </w:rPr>
            </w:pPr>
            <w:r>
              <w:rPr>
                <w:rFonts w:ascii="Cambria Math" w:hAnsi="Cambria Math"/>
                <w:sz w:val="16"/>
              </w:rPr>
              <w:t>𝜌</w:t>
            </w:r>
          </w:p>
        </w:tc>
        <w:tc>
          <w:tcPr>
            <w:tcW w:w="708" w:type="dxa"/>
          </w:tcPr>
          <w:p w:rsidR="00961A20" w:rsidRPr="00961A20" w:rsidRDefault="00961A20" w:rsidP="00961A20">
            <w:pPr>
              <w:rPr>
                <w:sz w:val="16"/>
                <w:szCs w:val="16"/>
              </w:rPr>
            </w:pPr>
            <w:r w:rsidRPr="00961A20">
              <w:rPr>
                <w:sz w:val="16"/>
                <w:szCs w:val="16"/>
              </w:rPr>
              <w:t xml:space="preserve">0.998 </w:t>
            </w:r>
          </w:p>
        </w:tc>
        <w:tc>
          <w:tcPr>
            <w:tcW w:w="709" w:type="dxa"/>
          </w:tcPr>
          <w:p w:rsidR="00961A20" w:rsidRPr="00961A20" w:rsidRDefault="00961A20" w:rsidP="00961A20">
            <w:pPr>
              <w:rPr>
                <w:sz w:val="16"/>
                <w:szCs w:val="16"/>
              </w:rPr>
            </w:pPr>
            <w:r w:rsidRPr="00961A20">
              <w:rPr>
                <w:sz w:val="16"/>
                <w:szCs w:val="16"/>
              </w:rPr>
              <w:t xml:space="preserve">0.999 </w:t>
            </w:r>
          </w:p>
        </w:tc>
        <w:tc>
          <w:tcPr>
            <w:tcW w:w="709" w:type="dxa"/>
          </w:tcPr>
          <w:p w:rsidR="00961A20" w:rsidRPr="00961A20" w:rsidRDefault="00961A20" w:rsidP="00961A20">
            <w:pPr>
              <w:rPr>
                <w:sz w:val="16"/>
                <w:szCs w:val="16"/>
              </w:rPr>
            </w:pPr>
            <w:r w:rsidRPr="00961A20">
              <w:rPr>
                <w:sz w:val="16"/>
                <w:szCs w:val="16"/>
              </w:rPr>
              <w:t xml:space="preserve">1.000 </w:t>
            </w:r>
          </w:p>
        </w:tc>
        <w:tc>
          <w:tcPr>
            <w:tcW w:w="709" w:type="dxa"/>
          </w:tcPr>
          <w:p w:rsidR="00961A20" w:rsidRPr="00961A20" w:rsidRDefault="00961A20" w:rsidP="00961A20">
            <w:pPr>
              <w:rPr>
                <w:sz w:val="16"/>
                <w:szCs w:val="16"/>
              </w:rPr>
            </w:pPr>
            <w:r w:rsidRPr="00961A20">
              <w:rPr>
                <w:sz w:val="16"/>
                <w:szCs w:val="16"/>
              </w:rPr>
              <w:t xml:space="preserve">0.997 </w:t>
            </w:r>
          </w:p>
        </w:tc>
        <w:tc>
          <w:tcPr>
            <w:tcW w:w="708" w:type="dxa"/>
          </w:tcPr>
          <w:p w:rsidR="00961A20" w:rsidRPr="00961A20" w:rsidRDefault="00961A20" w:rsidP="00961A20">
            <w:pPr>
              <w:rPr>
                <w:sz w:val="16"/>
                <w:szCs w:val="16"/>
              </w:rPr>
            </w:pPr>
            <w:r w:rsidRPr="00961A20">
              <w:rPr>
                <w:sz w:val="16"/>
                <w:szCs w:val="16"/>
              </w:rPr>
              <w:t xml:space="preserve">0.998 </w:t>
            </w:r>
          </w:p>
        </w:tc>
        <w:tc>
          <w:tcPr>
            <w:tcW w:w="709" w:type="dxa"/>
          </w:tcPr>
          <w:p w:rsidR="00961A20" w:rsidRPr="00961A20" w:rsidRDefault="00961A20" w:rsidP="00961A20">
            <w:pPr>
              <w:rPr>
                <w:sz w:val="16"/>
                <w:szCs w:val="16"/>
              </w:rPr>
            </w:pPr>
            <w:r w:rsidRPr="00961A20">
              <w:rPr>
                <w:sz w:val="16"/>
                <w:szCs w:val="16"/>
              </w:rPr>
              <w:t xml:space="preserve">0.999 </w:t>
            </w:r>
          </w:p>
        </w:tc>
        <w:tc>
          <w:tcPr>
            <w:tcW w:w="709" w:type="dxa"/>
          </w:tcPr>
          <w:p w:rsidR="00961A20" w:rsidRPr="00961A20" w:rsidRDefault="00961A20" w:rsidP="00961A20">
            <w:pPr>
              <w:rPr>
                <w:sz w:val="16"/>
                <w:szCs w:val="16"/>
              </w:rPr>
            </w:pPr>
            <w:r w:rsidRPr="00961A20">
              <w:rPr>
                <w:sz w:val="16"/>
                <w:szCs w:val="16"/>
              </w:rPr>
              <w:t xml:space="preserve">0.987 </w:t>
            </w:r>
          </w:p>
        </w:tc>
        <w:tc>
          <w:tcPr>
            <w:tcW w:w="709" w:type="dxa"/>
          </w:tcPr>
          <w:p w:rsidR="00961A20" w:rsidRPr="00961A20" w:rsidRDefault="00961A20" w:rsidP="00961A20">
            <w:pPr>
              <w:rPr>
                <w:sz w:val="16"/>
                <w:szCs w:val="16"/>
              </w:rPr>
            </w:pPr>
            <w:r w:rsidRPr="00961A20">
              <w:rPr>
                <w:sz w:val="16"/>
                <w:szCs w:val="16"/>
              </w:rPr>
              <w:t xml:space="preserve">0.995 </w:t>
            </w:r>
          </w:p>
        </w:tc>
        <w:tc>
          <w:tcPr>
            <w:tcW w:w="708" w:type="dxa"/>
          </w:tcPr>
          <w:p w:rsidR="00961A20" w:rsidRPr="00961A20" w:rsidRDefault="00961A20" w:rsidP="00961A20">
            <w:pPr>
              <w:rPr>
                <w:sz w:val="16"/>
                <w:szCs w:val="16"/>
              </w:rPr>
            </w:pPr>
            <w:r w:rsidRPr="00961A20">
              <w:rPr>
                <w:sz w:val="16"/>
                <w:szCs w:val="16"/>
              </w:rPr>
              <w:t xml:space="preserve">0.997 </w:t>
            </w:r>
          </w:p>
        </w:tc>
      </w:tr>
      <w:tr w:rsidR="00961A20" w:rsidRPr="0029551F" w:rsidTr="00961A20">
        <w:trPr>
          <w:trHeight w:val="142"/>
        </w:trPr>
        <w:tc>
          <w:tcPr>
            <w:tcW w:w="992" w:type="dxa"/>
            <w:vMerge/>
          </w:tcPr>
          <w:p w:rsidR="00961A20" w:rsidRPr="0029551F" w:rsidRDefault="00961A20" w:rsidP="00961A20">
            <w:pPr>
              <w:pStyle w:val="ListParagraph"/>
              <w:ind w:left="0"/>
              <w:jc w:val="center"/>
              <w:rPr>
                <w:sz w:val="16"/>
              </w:rPr>
            </w:pPr>
          </w:p>
        </w:tc>
        <w:tc>
          <w:tcPr>
            <w:tcW w:w="567" w:type="dxa"/>
            <w:vMerge/>
          </w:tcPr>
          <w:p w:rsidR="00961A20" w:rsidRPr="0029551F" w:rsidRDefault="00961A20" w:rsidP="00961A20">
            <w:pPr>
              <w:pStyle w:val="ListParagraph"/>
              <w:ind w:left="0"/>
              <w:jc w:val="center"/>
              <w:rPr>
                <w:sz w:val="16"/>
              </w:rPr>
            </w:pPr>
          </w:p>
        </w:tc>
        <w:tc>
          <w:tcPr>
            <w:tcW w:w="1418" w:type="dxa"/>
            <w:gridSpan w:val="2"/>
          </w:tcPr>
          <w:p w:rsidR="00961A20" w:rsidRPr="0029551F" w:rsidRDefault="00961A20" w:rsidP="00961A20">
            <w:pPr>
              <w:pStyle w:val="ListParagraph"/>
              <w:ind w:left="0"/>
              <w:jc w:val="center"/>
              <w:rPr>
                <w:sz w:val="16"/>
              </w:rPr>
            </w:pPr>
            <w:r>
              <w:rPr>
                <w:sz w:val="16"/>
              </w:rPr>
              <w:t>BO</w:t>
            </w:r>
          </w:p>
        </w:tc>
        <w:tc>
          <w:tcPr>
            <w:tcW w:w="708" w:type="dxa"/>
          </w:tcPr>
          <w:p w:rsidR="00961A20" w:rsidRPr="00961A20" w:rsidRDefault="00961A20" w:rsidP="00961A20">
            <w:pPr>
              <w:rPr>
                <w:sz w:val="16"/>
                <w:szCs w:val="16"/>
              </w:rPr>
            </w:pPr>
            <w:r w:rsidRPr="00961A20">
              <w:rPr>
                <w:sz w:val="16"/>
                <w:szCs w:val="16"/>
              </w:rPr>
              <w:t xml:space="preserve">16.046 </w:t>
            </w:r>
          </w:p>
        </w:tc>
        <w:tc>
          <w:tcPr>
            <w:tcW w:w="709" w:type="dxa"/>
          </w:tcPr>
          <w:p w:rsidR="00961A20" w:rsidRPr="00961A20" w:rsidRDefault="00961A20" w:rsidP="00961A20">
            <w:pPr>
              <w:rPr>
                <w:sz w:val="16"/>
                <w:szCs w:val="16"/>
              </w:rPr>
            </w:pPr>
            <w:r w:rsidRPr="00961A20">
              <w:rPr>
                <w:sz w:val="16"/>
                <w:szCs w:val="16"/>
              </w:rPr>
              <w:t xml:space="preserve">15.369 </w:t>
            </w:r>
          </w:p>
        </w:tc>
        <w:tc>
          <w:tcPr>
            <w:tcW w:w="709" w:type="dxa"/>
          </w:tcPr>
          <w:p w:rsidR="00961A20" w:rsidRPr="00961A20" w:rsidRDefault="00961A20" w:rsidP="00961A20">
            <w:pPr>
              <w:rPr>
                <w:sz w:val="16"/>
                <w:szCs w:val="16"/>
              </w:rPr>
            </w:pPr>
            <w:r w:rsidRPr="00961A20">
              <w:rPr>
                <w:sz w:val="16"/>
                <w:szCs w:val="16"/>
              </w:rPr>
              <w:t xml:space="preserve">11.471 </w:t>
            </w:r>
          </w:p>
        </w:tc>
        <w:tc>
          <w:tcPr>
            <w:tcW w:w="709" w:type="dxa"/>
          </w:tcPr>
          <w:p w:rsidR="00961A20" w:rsidRPr="00961A20" w:rsidRDefault="00961A20" w:rsidP="00961A20">
            <w:pPr>
              <w:rPr>
                <w:sz w:val="16"/>
                <w:szCs w:val="16"/>
              </w:rPr>
            </w:pPr>
            <w:r w:rsidRPr="00961A20">
              <w:rPr>
                <w:sz w:val="16"/>
                <w:szCs w:val="16"/>
              </w:rPr>
              <w:t xml:space="preserve">37.881 </w:t>
            </w:r>
          </w:p>
        </w:tc>
        <w:tc>
          <w:tcPr>
            <w:tcW w:w="708" w:type="dxa"/>
          </w:tcPr>
          <w:p w:rsidR="00961A20" w:rsidRPr="00961A20" w:rsidRDefault="00961A20" w:rsidP="00961A20">
            <w:pPr>
              <w:rPr>
                <w:sz w:val="16"/>
                <w:szCs w:val="16"/>
              </w:rPr>
            </w:pPr>
            <w:r w:rsidRPr="00961A20">
              <w:rPr>
                <w:sz w:val="16"/>
                <w:szCs w:val="16"/>
              </w:rPr>
              <w:t xml:space="preserve">33.546 </w:t>
            </w:r>
          </w:p>
        </w:tc>
        <w:tc>
          <w:tcPr>
            <w:tcW w:w="709" w:type="dxa"/>
          </w:tcPr>
          <w:p w:rsidR="00961A20" w:rsidRPr="00961A20" w:rsidRDefault="00961A20" w:rsidP="00961A20">
            <w:pPr>
              <w:rPr>
                <w:sz w:val="16"/>
                <w:szCs w:val="16"/>
              </w:rPr>
            </w:pPr>
            <w:r w:rsidRPr="00961A20">
              <w:rPr>
                <w:sz w:val="16"/>
                <w:szCs w:val="16"/>
              </w:rPr>
              <w:t xml:space="preserve">27.515 </w:t>
            </w:r>
          </w:p>
        </w:tc>
        <w:tc>
          <w:tcPr>
            <w:tcW w:w="709" w:type="dxa"/>
          </w:tcPr>
          <w:p w:rsidR="00961A20" w:rsidRPr="00961A20" w:rsidRDefault="00961A20" w:rsidP="00961A20">
            <w:pPr>
              <w:rPr>
                <w:sz w:val="16"/>
                <w:szCs w:val="16"/>
              </w:rPr>
            </w:pPr>
            <w:r w:rsidRPr="00961A20">
              <w:rPr>
                <w:sz w:val="16"/>
                <w:szCs w:val="16"/>
              </w:rPr>
              <w:t xml:space="preserve">66.612 </w:t>
            </w:r>
          </w:p>
        </w:tc>
        <w:tc>
          <w:tcPr>
            <w:tcW w:w="709" w:type="dxa"/>
          </w:tcPr>
          <w:p w:rsidR="00961A20" w:rsidRPr="00961A20" w:rsidRDefault="00961A20" w:rsidP="00961A20">
            <w:pPr>
              <w:rPr>
                <w:sz w:val="16"/>
                <w:szCs w:val="16"/>
              </w:rPr>
            </w:pPr>
            <w:r w:rsidRPr="00961A20">
              <w:rPr>
                <w:sz w:val="16"/>
                <w:szCs w:val="16"/>
              </w:rPr>
              <w:t xml:space="preserve">54.547 </w:t>
            </w:r>
          </w:p>
        </w:tc>
        <w:tc>
          <w:tcPr>
            <w:tcW w:w="708" w:type="dxa"/>
          </w:tcPr>
          <w:p w:rsidR="00961A20" w:rsidRPr="00961A20" w:rsidRDefault="00961A20" w:rsidP="00961A20">
            <w:pPr>
              <w:rPr>
                <w:sz w:val="16"/>
                <w:szCs w:val="16"/>
              </w:rPr>
            </w:pPr>
            <w:r w:rsidRPr="00961A20">
              <w:rPr>
                <w:sz w:val="16"/>
                <w:szCs w:val="16"/>
              </w:rPr>
              <w:t xml:space="preserve">44.582 </w:t>
            </w:r>
          </w:p>
        </w:tc>
      </w:tr>
      <w:tr w:rsidR="00961A20" w:rsidRPr="0029551F" w:rsidTr="00961A20">
        <w:trPr>
          <w:trHeight w:val="142"/>
        </w:trPr>
        <w:tc>
          <w:tcPr>
            <w:tcW w:w="992" w:type="dxa"/>
            <w:vMerge/>
          </w:tcPr>
          <w:p w:rsidR="00961A20" w:rsidRPr="0029551F" w:rsidRDefault="00961A20" w:rsidP="00961A20">
            <w:pPr>
              <w:pStyle w:val="ListParagraph"/>
              <w:ind w:left="0"/>
              <w:jc w:val="center"/>
              <w:rPr>
                <w:sz w:val="16"/>
              </w:rPr>
            </w:pPr>
          </w:p>
        </w:tc>
        <w:tc>
          <w:tcPr>
            <w:tcW w:w="567" w:type="dxa"/>
            <w:vMerge/>
          </w:tcPr>
          <w:p w:rsidR="00961A20" w:rsidRPr="0029551F" w:rsidRDefault="00961A20" w:rsidP="00961A20">
            <w:pPr>
              <w:pStyle w:val="ListParagraph"/>
              <w:ind w:left="0"/>
              <w:jc w:val="center"/>
              <w:rPr>
                <w:sz w:val="16"/>
              </w:rPr>
            </w:pPr>
          </w:p>
        </w:tc>
        <w:tc>
          <w:tcPr>
            <w:tcW w:w="1418" w:type="dxa"/>
            <w:gridSpan w:val="2"/>
          </w:tcPr>
          <w:p w:rsidR="00961A20" w:rsidRPr="0029551F" w:rsidRDefault="00961A20" w:rsidP="00961A20">
            <w:pPr>
              <w:pStyle w:val="ListParagraph"/>
              <w:ind w:left="0"/>
              <w:jc w:val="center"/>
              <w:rPr>
                <w:sz w:val="16"/>
              </w:rPr>
            </w:pPr>
            <w:r w:rsidRPr="00640547">
              <w:rPr>
                <w:rFonts w:ascii="Cambria Math" w:hAnsi="Cambria Math"/>
                <w:sz w:val="16"/>
              </w:rPr>
              <w:t>𝜆</w:t>
            </w:r>
          </w:p>
        </w:tc>
        <w:tc>
          <w:tcPr>
            <w:tcW w:w="2126" w:type="dxa"/>
            <w:gridSpan w:val="3"/>
          </w:tcPr>
          <w:p w:rsidR="00961A20" w:rsidRPr="00961A20" w:rsidRDefault="00961A20" w:rsidP="00961A20">
            <w:pPr>
              <w:pStyle w:val="ListParagraph"/>
              <w:ind w:left="0"/>
              <w:jc w:val="center"/>
              <w:rPr>
                <w:sz w:val="16"/>
                <w:szCs w:val="16"/>
              </w:rPr>
            </w:pPr>
            <w:r w:rsidRPr="00961A20">
              <w:rPr>
                <w:sz w:val="16"/>
                <w:szCs w:val="16"/>
              </w:rPr>
              <w:t>0.3</w:t>
            </w:r>
          </w:p>
        </w:tc>
        <w:tc>
          <w:tcPr>
            <w:tcW w:w="2126" w:type="dxa"/>
            <w:gridSpan w:val="3"/>
          </w:tcPr>
          <w:p w:rsidR="00961A20" w:rsidRPr="00961A20" w:rsidRDefault="00961A20" w:rsidP="00961A20">
            <w:pPr>
              <w:jc w:val="center"/>
              <w:rPr>
                <w:sz w:val="16"/>
                <w:szCs w:val="16"/>
              </w:rPr>
            </w:pPr>
            <w:r w:rsidRPr="00961A20">
              <w:rPr>
                <w:sz w:val="16"/>
                <w:szCs w:val="16"/>
              </w:rPr>
              <w:t>0.6</w:t>
            </w:r>
          </w:p>
        </w:tc>
        <w:tc>
          <w:tcPr>
            <w:tcW w:w="2126" w:type="dxa"/>
            <w:gridSpan w:val="3"/>
          </w:tcPr>
          <w:p w:rsidR="00961A20" w:rsidRPr="00961A20" w:rsidRDefault="00961A20" w:rsidP="00961A20">
            <w:pPr>
              <w:jc w:val="center"/>
              <w:rPr>
                <w:sz w:val="16"/>
                <w:szCs w:val="16"/>
              </w:rPr>
            </w:pPr>
            <w:r w:rsidRPr="00961A20">
              <w:rPr>
                <w:sz w:val="16"/>
                <w:szCs w:val="16"/>
              </w:rPr>
              <w:t>0.9</w:t>
            </w:r>
          </w:p>
        </w:tc>
      </w:tr>
      <w:tr w:rsidR="0013702D" w:rsidRPr="0029551F" w:rsidTr="00961A20">
        <w:trPr>
          <w:trHeight w:val="142"/>
        </w:trPr>
        <w:tc>
          <w:tcPr>
            <w:tcW w:w="992" w:type="dxa"/>
            <w:vMerge/>
          </w:tcPr>
          <w:p w:rsidR="0013702D" w:rsidRPr="0029551F" w:rsidRDefault="0013702D" w:rsidP="00961A20">
            <w:pPr>
              <w:pStyle w:val="ListParagraph"/>
              <w:ind w:left="0"/>
              <w:jc w:val="center"/>
              <w:rPr>
                <w:sz w:val="16"/>
              </w:rPr>
            </w:pPr>
          </w:p>
        </w:tc>
        <w:tc>
          <w:tcPr>
            <w:tcW w:w="8363" w:type="dxa"/>
            <w:gridSpan w:val="12"/>
          </w:tcPr>
          <w:p w:rsidR="00961A20" w:rsidRPr="00961A20" w:rsidRDefault="0013702D" w:rsidP="004A64F2">
            <w:pPr>
              <w:pStyle w:val="ListParagraph"/>
              <w:ind w:left="0"/>
              <w:rPr>
                <w:sz w:val="16"/>
                <w:szCs w:val="16"/>
              </w:rPr>
            </w:pPr>
            <w:r>
              <w:rPr>
                <w:sz w:val="16"/>
              </w:rPr>
              <w:t>Additional c</w:t>
            </w:r>
            <w:r w:rsidRPr="00640547">
              <w:rPr>
                <w:sz w:val="16"/>
              </w:rPr>
              <w:t>omment</w:t>
            </w:r>
            <w:r>
              <w:rPr>
                <w:sz w:val="16"/>
              </w:rPr>
              <w:t>s:</w:t>
            </w:r>
            <w:r w:rsidRPr="001C7190">
              <w:rPr>
                <w:sz w:val="16"/>
                <w:szCs w:val="16"/>
              </w:rPr>
              <w:t xml:space="preserve"> </w:t>
            </w:r>
            <w:r w:rsidR="00961A20" w:rsidRPr="00961A20">
              <w:rPr>
                <w:sz w:val="16"/>
                <w:szCs w:val="16"/>
              </w:rPr>
              <w:t>backoff method 2 in R1-150185, FTP model 1</w:t>
            </w:r>
          </w:p>
          <w:p w:rsidR="0013702D" w:rsidRPr="0029551F" w:rsidRDefault="0013702D" w:rsidP="00961A20">
            <w:pPr>
              <w:pStyle w:val="ListParagraph"/>
              <w:ind w:left="0"/>
              <w:jc w:val="both"/>
              <w:rPr>
                <w:sz w:val="16"/>
              </w:rPr>
            </w:pPr>
          </w:p>
        </w:tc>
      </w:tr>
      <w:tr w:rsidR="005D7395" w:rsidRPr="004F7CF4" w:rsidTr="009C098D">
        <w:trPr>
          <w:trHeight w:val="269"/>
        </w:trPr>
        <w:tc>
          <w:tcPr>
            <w:tcW w:w="992" w:type="dxa"/>
            <w:vMerge w:val="restart"/>
          </w:tcPr>
          <w:p w:rsidR="005D7395" w:rsidRPr="0029551F" w:rsidRDefault="005D7395" w:rsidP="009C098D">
            <w:pPr>
              <w:pStyle w:val="ListParagraph"/>
              <w:ind w:left="0"/>
              <w:jc w:val="center"/>
              <w:rPr>
                <w:sz w:val="16"/>
                <w:lang w:eastAsia="zh-CN"/>
              </w:rPr>
            </w:pPr>
            <w:r>
              <w:rPr>
                <w:rFonts w:hint="eastAsia"/>
                <w:sz w:val="16"/>
                <w:lang w:eastAsia="zh-CN"/>
              </w:rPr>
              <w:t xml:space="preserve">Huawei, HiSilicon, </w:t>
            </w:r>
          </w:p>
        </w:tc>
        <w:tc>
          <w:tcPr>
            <w:tcW w:w="567" w:type="dxa"/>
            <w:vMerge w:val="restart"/>
          </w:tcPr>
          <w:p w:rsidR="005D7395" w:rsidRPr="0029551F" w:rsidRDefault="005D7395" w:rsidP="009C098D">
            <w:pPr>
              <w:pStyle w:val="ListParagraph"/>
              <w:ind w:left="0"/>
              <w:jc w:val="center"/>
              <w:rPr>
                <w:sz w:val="16"/>
                <w:lang w:eastAsia="zh-CN"/>
              </w:rPr>
            </w:pPr>
            <w:r>
              <w:rPr>
                <w:rFonts w:hint="eastAsia"/>
                <w:sz w:val="16"/>
                <w:lang w:eastAsia="zh-CN"/>
              </w:rPr>
              <w:t>Cat.3</w:t>
            </w:r>
          </w:p>
        </w:tc>
        <w:tc>
          <w:tcPr>
            <w:tcW w:w="706"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sidRPr="00640547">
              <w:rPr>
                <w:sz w:val="16"/>
              </w:rPr>
              <w:t>UPT CDF</w:t>
            </w:r>
          </w:p>
          <w:p w:rsidR="005D7395" w:rsidRPr="0029551F" w:rsidRDefault="005D7395" w:rsidP="009C098D">
            <w:pPr>
              <w:pStyle w:val="ListParagraph"/>
              <w:ind w:left="0"/>
              <w:jc w:val="center"/>
              <w:rPr>
                <w:sz w:val="16"/>
              </w:rPr>
            </w:pPr>
            <w:r>
              <w:rPr>
                <w:sz w:val="16"/>
              </w:rPr>
              <w:t>[</w:t>
            </w:r>
            <w:r w:rsidRPr="00640547">
              <w:rPr>
                <w:sz w:val="16"/>
              </w:rPr>
              <w:t>Mbps</w:t>
            </w:r>
            <w:r>
              <w:rPr>
                <w:sz w:val="16"/>
              </w:rPr>
              <w:t>]</w:t>
            </w:r>
          </w:p>
        </w:tc>
        <w:tc>
          <w:tcPr>
            <w:tcW w:w="712" w:type="dxa"/>
          </w:tcPr>
          <w:p w:rsidR="005D7395" w:rsidRPr="0029551F" w:rsidRDefault="005D7395" w:rsidP="009C098D">
            <w:pPr>
              <w:pStyle w:val="ListParagraph"/>
              <w:ind w:left="0"/>
              <w:jc w:val="center"/>
              <w:rPr>
                <w:sz w:val="16"/>
              </w:rPr>
            </w:pPr>
            <w:r w:rsidRPr="00640547">
              <w:rPr>
                <w:sz w:val="16"/>
              </w:rPr>
              <w:t>5%</w:t>
            </w:r>
          </w:p>
        </w:tc>
        <w:tc>
          <w:tcPr>
            <w:tcW w:w="708" w:type="dxa"/>
          </w:tcPr>
          <w:p w:rsidR="005D7395" w:rsidRPr="0029551F" w:rsidRDefault="005D7395" w:rsidP="009C098D">
            <w:pPr>
              <w:pStyle w:val="ListParagraph"/>
              <w:ind w:left="0"/>
              <w:jc w:val="center"/>
              <w:rPr>
                <w:sz w:val="16"/>
                <w:lang w:eastAsia="zh-CN"/>
              </w:rPr>
            </w:pPr>
            <w:r>
              <w:rPr>
                <w:rFonts w:hint="eastAsia"/>
                <w:sz w:val="16"/>
                <w:lang w:eastAsia="zh-CN"/>
              </w:rPr>
              <w:t>25.31</w:t>
            </w:r>
          </w:p>
        </w:tc>
        <w:tc>
          <w:tcPr>
            <w:tcW w:w="709" w:type="dxa"/>
          </w:tcPr>
          <w:p w:rsidR="005D7395" w:rsidRPr="0029551F" w:rsidRDefault="005D7395" w:rsidP="009C098D">
            <w:pPr>
              <w:pStyle w:val="ListParagraph"/>
              <w:ind w:left="0"/>
              <w:jc w:val="center"/>
              <w:rPr>
                <w:sz w:val="16"/>
                <w:lang w:eastAsia="zh-CN"/>
              </w:rPr>
            </w:pPr>
            <w:r>
              <w:rPr>
                <w:rFonts w:hint="eastAsia"/>
                <w:sz w:val="16"/>
                <w:lang w:eastAsia="zh-CN"/>
              </w:rPr>
              <w:t>29.18</w:t>
            </w:r>
          </w:p>
        </w:tc>
        <w:tc>
          <w:tcPr>
            <w:tcW w:w="709" w:type="dxa"/>
          </w:tcPr>
          <w:p w:rsidR="005D7395" w:rsidRPr="0029551F" w:rsidRDefault="005D7395" w:rsidP="009C098D">
            <w:pPr>
              <w:pStyle w:val="ListParagraph"/>
              <w:ind w:left="0"/>
              <w:jc w:val="center"/>
              <w:rPr>
                <w:sz w:val="16"/>
                <w:lang w:eastAsia="zh-CN"/>
              </w:rPr>
            </w:pPr>
            <w:r>
              <w:rPr>
                <w:rFonts w:hint="eastAsia"/>
                <w:sz w:val="16"/>
                <w:lang w:eastAsia="zh-CN"/>
              </w:rPr>
              <w:t>32.19</w:t>
            </w:r>
          </w:p>
        </w:tc>
        <w:tc>
          <w:tcPr>
            <w:tcW w:w="709" w:type="dxa"/>
          </w:tcPr>
          <w:p w:rsidR="005D7395" w:rsidRPr="0029551F" w:rsidRDefault="005D7395" w:rsidP="009C098D">
            <w:pPr>
              <w:pStyle w:val="ListParagraph"/>
              <w:ind w:left="0"/>
              <w:jc w:val="center"/>
              <w:rPr>
                <w:sz w:val="16"/>
                <w:lang w:eastAsia="zh-CN"/>
              </w:rPr>
            </w:pPr>
            <w:r>
              <w:rPr>
                <w:rFonts w:hint="eastAsia"/>
                <w:sz w:val="16"/>
                <w:lang w:eastAsia="zh-CN"/>
              </w:rPr>
              <w:t>3.34</w:t>
            </w:r>
          </w:p>
        </w:tc>
        <w:tc>
          <w:tcPr>
            <w:tcW w:w="708" w:type="dxa"/>
          </w:tcPr>
          <w:p w:rsidR="005D7395" w:rsidRPr="0029551F" w:rsidRDefault="005D7395" w:rsidP="009C098D">
            <w:pPr>
              <w:pStyle w:val="ListParagraph"/>
              <w:ind w:left="0"/>
              <w:jc w:val="center"/>
              <w:rPr>
                <w:sz w:val="16"/>
                <w:lang w:eastAsia="zh-CN"/>
              </w:rPr>
            </w:pPr>
            <w:r>
              <w:rPr>
                <w:rFonts w:hint="eastAsia"/>
                <w:sz w:val="16"/>
                <w:lang w:eastAsia="zh-CN"/>
              </w:rPr>
              <w:t>4.51</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21.47</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0.25</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0.37</w:t>
            </w:r>
          </w:p>
        </w:tc>
        <w:tc>
          <w:tcPr>
            <w:tcW w:w="708" w:type="dxa"/>
          </w:tcPr>
          <w:p w:rsidR="005D7395" w:rsidRPr="004F7CF4" w:rsidRDefault="005D7395" w:rsidP="009C098D">
            <w:pPr>
              <w:pStyle w:val="ListParagraph"/>
              <w:ind w:left="0"/>
              <w:jc w:val="center"/>
              <w:rPr>
                <w:sz w:val="16"/>
                <w:lang w:eastAsia="zh-CN"/>
              </w:rPr>
            </w:pPr>
            <w:r w:rsidRPr="004F7CF4">
              <w:rPr>
                <w:rFonts w:hint="eastAsia"/>
                <w:sz w:val="16"/>
                <w:lang w:eastAsia="zh-CN"/>
              </w:rPr>
              <w:t>1.26</w:t>
            </w:r>
          </w:p>
        </w:tc>
      </w:tr>
      <w:tr w:rsidR="005D7395" w:rsidRPr="009D6D5A" w:rsidTr="009C098D">
        <w:trPr>
          <w:trHeight w:val="142"/>
        </w:trPr>
        <w:tc>
          <w:tcPr>
            <w:tcW w:w="992"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706" w:type="dxa"/>
            <w:vMerge/>
          </w:tcPr>
          <w:p w:rsidR="005D7395" w:rsidRPr="0029551F" w:rsidRDefault="005D7395" w:rsidP="009C098D">
            <w:pPr>
              <w:pStyle w:val="ListParagraph"/>
              <w:ind w:left="0"/>
              <w:jc w:val="center"/>
              <w:rPr>
                <w:sz w:val="16"/>
              </w:rPr>
            </w:pPr>
          </w:p>
        </w:tc>
        <w:tc>
          <w:tcPr>
            <w:tcW w:w="712" w:type="dxa"/>
          </w:tcPr>
          <w:p w:rsidR="005D7395" w:rsidRPr="0029551F" w:rsidRDefault="005D7395" w:rsidP="009C098D">
            <w:pPr>
              <w:pStyle w:val="ListParagraph"/>
              <w:ind w:left="0"/>
              <w:jc w:val="center"/>
              <w:rPr>
                <w:sz w:val="16"/>
              </w:rPr>
            </w:pPr>
            <w:r w:rsidRPr="00640547">
              <w:rPr>
                <w:sz w:val="16"/>
              </w:rPr>
              <w:t>50%</w:t>
            </w:r>
          </w:p>
        </w:tc>
        <w:tc>
          <w:tcPr>
            <w:tcW w:w="708"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43.53</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45.45</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47.51</w:t>
            </w:r>
          </w:p>
        </w:tc>
        <w:tc>
          <w:tcPr>
            <w:tcW w:w="709" w:type="dxa"/>
          </w:tcPr>
          <w:p w:rsidR="005D7395" w:rsidRPr="00CD1A90"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26.69</w:t>
            </w:r>
          </w:p>
        </w:tc>
        <w:tc>
          <w:tcPr>
            <w:tcW w:w="708" w:type="dxa"/>
          </w:tcPr>
          <w:p w:rsidR="005D7395" w:rsidRPr="00CD1A90"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31.73</w:t>
            </w:r>
          </w:p>
        </w:tc>
        <w:tc>
          <w:tcPr>
            <w:tcW w:w="709" w:type="dxa"/>
          </w:tcPr>
          <w:p w:rsidR="005D7395" w:rsidRPr="00CD1A90"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40.97</w:t>
            </w:r>
          </w:p>
        </w:tc>
        <w:tc>
          <w:tcPr>
            <w:tcW w:w="709" w:type="dxa"/>
          </w:tcPr>
          <w:p w:rsidR="005D7395" w:rsidRPr="009D6D5A" w:rsidRDefault="005D7395" w:rsidP="009C098D">
            <w:pPr>
              <w:pStyle w:val="BodyText"/>
              <w:spacing w:before="20" w:after="20"/>
              <w:jc w:val="center"/>
              <w:rPr>
                <w:rFonts w:asciiTheme="minorHAnsi" w:hAnsiTheme="minorHAnsi" w:cstheme="minorHAnsi"/>
                <w:color w:val="000000"/>
                <w:sz w:val="16"/>
                <w:szCs w:val="16"/>
              </w:rPr>
            </w:pPr>
            <w:r w:rsidRPr="004F7CF4">
              <w:rPr>
                <w:rFonts w:hint="eastAsia"/>
                <w:sz w:val="16"/>
                <w:lang w:eastAsia="zh-CN"/>
              </w:rPr>
              <w:t>2.01</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4.12</w:t>
            </w:r>
          </w:p>
        </w:tc>
        <w:tc>
          <w:tcPr>
            <w:tcW w:w="708"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24.07</w:t>
            </w:r>
          </w:p>
        </w:tc>
      </w:tr>
      <w:tr w:rsidR="005D7395" w:rsidRPr="009D6D5A" w:rsidTr="009C098D">
        <w:trPr>
          <w:trHeight w:val="142"/>
        </w:trPr>
        <w:tc>
          <w:tcPr>
            <w:tcW w:w="992"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706" w:type="dxa"/>
            <w:vMerge/>
          </w:tcPr>
          <w:p w:rsidR="005D7395" w:rsidRPr="0029551F" w:rsidRDefault="005D7395" w:rsidP="009C098D">
            <w:pPr>
              <w:pStyle w:val="ListParagraph"/>
              <w:ind w:left="0"/>
              <w:jc w:val="center"/>
              <w:rPr>
                <w:sz w:val="16"/>
              </w:rPr>
            </w:pPr>
          </w:p>
        </w:tc>
        <w:tc>
          <w:tcPr>
            <w:tcW w:w="712" w:type="dxa"/>
          </w:tcPr>
          <w:p w:rsidR="005D7395" w:rsidRPr="0029551F" w:rsidRDefault="005D7395" w:rsidP="009C098D">
            <w:pPr>
              <w:pStyle w:val="ListParagraph"/>
              <w:ind w:left="0"/>
              <w:jc w:val="center"/>
              <w:rPr>
                <w:sz w:val="16"/>
              </w:rPr>
            </w:pPr>
            <w:r w:rsidRPr="00640547">
              <w:rPr>
                <w:sz w:val="16"/>
              </w:rPr>
              <w:t>95%</w:t>
            </w:r>
          </w:p>
        </w:tc>
        <w:tc>
          <w:tcPr>
            <w:tcW w:w="708"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57.49</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57.69</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52.93</w:t>
            </w:r>
          </w:p>
        </w:tc>
        <w:tc>
          <w:tcPr>
            <w:tcW w:w="709" w:type="dxa"/>
          </w:tcPr>
          <w:p w:rsidR="005D7395" w:rsidRPr="00CD1A90"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44.94</w:t>
            </w:r>
          </w:p>
        </w:tc>
        <w:tc>
          <w:tcPr>
            <w:tcW w:w="708" w:type="dxa"/>
          </w:tcPr>
          <w:p w:rsidR="005D7395" w:rsidRPr="00CD1A90"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49.64</w:t>
            </w:r>
          </w:p>
        </w:tc>
        <w:tc>
          <w:tcPr>
            <w:tcW w:w="709" w:type="dxa"/>
          </w:tcPr>
          <w:p w:rsidR="005D7395" w:rsidRPr="00CD1A90"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52.22</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24.71</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35.25</w:t>
            </w:r>
          </w:p>
        </w:tc>
        <w:tc>
          <w:tcPr>
            <w:tcW w:w="708"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44.23</w:t>
            </w:r>
          </w:p>
        </w:tc>
      </w:tr>
      <w:tr w:rsidR="005D7395" w:rsidRPr="00B9733C" w:rsidTr="009C098D">
        <w:trPr>
          <w:trHeight w:val="142"/>
        </w:trPr>
        <w:tc>
          <w:tcPr>
            <w:tcW w:w="992"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706" w:type="dxa"/>
            <w:vMerge/>
          </w:tcPr>
          <w:p w:rsidR="005D7395" w:rsidRPr="0029551F" w:rsidRDefault="005D7395" w:rsidP="009C098D">
            <w:pPr>
              <w:pStyle w:val="ListParagraph"/>
              <w:ind w:left="0"/>
              <w:jc w:val="center"/>
              <w:rPr>
                <w:sz w:val="16"/>
              </w:rPr>
            </w:pPr>
          </w:p>
        </w:tc>
        <w:tc>
          <w:tcPr>
            <w:tcW w:w="712" w:type="dxa"/>
          </w:tcPr>
          <w:p w:rsidR="005D7395" w:rsidRPr="00387875" w:rsidRDefault="005D7395" w:rsidP="009C098D">
            <w:pPr>
              <w:pStyle w:val="ListParagraph"/>
              <w:ind w:left="0"/>
              <w:jc w:val="center"/>
              <w:rPr>
                <w:sz w:val="16"/>
              </w:rPr>
            </w:pPr>
            <w:r w:rsidRPr="00640547">
              <w:rPr>
                <w:sz w:val="16"/>
              </w:rPr>
              <w:t>Mean</w:t>
            </w:r>
          </w:p>
        </w:tc>
        <w:tc>
          <w:tcPr>
            <w:tcW w:w="708" w:type="dxa"/>
          </w:tcPr>
          <w:p w:rsidR="005D7395" w:rsidRPr="00B9733C" w:rsidRDefault="005D7395" w:rsidP="009C098D">
            <w:pPr>
              <w:pStyle w:val="ListParagraph"/>
              <w:ind w:left="0"/>
              <w:jc w:val="center"/>
              <w:rPr>
                <w:rFonts w:cstheme="minorHAnsi"/>
                <w:sz w:val="16"/>
                <w:szCs w:val="16"/>
              </w:rPr>
            </w:pPr>
            <w:r>
              <w:rPr>
                <w:rFonts w:hint="eastAsia"/>
                <w:sz w:val="16"/>
                <w:lang w:eastAsia="zh-CN"/>
              </w:rPr>
              <w:t>42.44</w:t>
            </w:r>
          </w:p>
        </w:tc>
        <w:tc>
          <w:tcPr>
            <w:tcW w:w="709" w:type="dxa"/>
          </w:tcPr>
          <w:p w:rsidR="005D7395" w:rsidRPr="00B9733C" w:rsidRDefault="005D7395" w:rsidP="009C098D">
            <w:pPr>
              <w:pStyle w:val="ListParagraph"/>
              <w:ind w:left="0"/>
              <w:jc w:val="center"/>
              <w:rPr>
                <w:rFonts w:cstheme="minorHAnsi"/>
                <w:sz w:val="16"/>
                <w:szCs w:val="16"/>
              </w:rPr>
            </w:pPr>
            <w:r>
              <w:rPr>
                <w:rFonts w:hint="eastAsia"/>
                <w:sz w:val="16"/>
                <w:lang w:eastAsia="zh-CN"/>
              </w:rPr>
              <w:t>44.46</w:t>
            </w:r>
          </w:p>
        </w:tc>
        <w:tc>
          <w:tcPr>
            <w:tcW w:w="709" w:type="dxa"/>
          </w:tcPr>
          <w:p w:rsidR="005D7395" w:rsidRPr="00B9733C" w:rsidRDefault="005D7395" w:rsidP="009C098D">
            <w:pPr>
              <w:pStyle w:val="ListParagraph"/>
              <w:ind w:left="0"/>
              <w:jc w:val="center"/>
              <w:rPr>
                <w:rFonts w:cstheme="minorHAnsi"/>
                <w:sz w:val="16"/>
                <w:szCs w:val="16"/>
              </w:rPr>
            </w:pPr>
            <w:r>
              <w:rPr>
                <w:rFonts w:hint="eastAsia"/>
                <w:sz w:val="16"/>
                <w:lang w:eastAsia="zh-CN"/>
              </w:rPr>
              <w:t>45.81</w:t>
            </w:r>
          </w:p>
        </w:tc>
        <w:tc>
          <w:tcPr>
            <w:tcW w:w="709" w:type="dxa"/>
          </w:tcPr>
          <w:p w:rsidR="005D7395" w:rsidRPr="00B9733C" w:rsidRDefault="005D7395" w:rsidP="009C098D">
            <w:pPr>
              <w:pStyle w:val="ListParagraph"/>
              <w:ind w:left="0"/>
              <w:jc w:val="center"/>
              <w:rPr>
                <w:rFonts w:cstheme="minorHAnsi"/>
                <w:sz w:val="16"/>
                <w:szCs w:val="16"/>
              </w:rPr>
            </w:pPr>
            <w:r>
              <w:rPr>
                <w:rFonts w:hint="eastAsia"/>
                <w:sz w:val="16"/>
                <w:lang w:eastAsia="zh-CN"/>
              </w:rPr>
              <w:t>25.36</w:t>
            </w:r>
          </w:p>
        </w:tc>
        <w:tc>
          <w:tcPr>
            <w:tcW w:w="708" w:type="dxa"/>
          </w:tcPr>
          <w:p w:rsidR="005D7395" w:rsidRPr="00B9733C" w:rsidRDefault="005D7395" w:rsidP="009C098D">
            <w:pPr>
              <w:pStyle w:val="ListParagraph"/>
              <w:ind w:left="0"/>
              <w:jc w:val="center"/>
              <w:rPr>
                <w:rFonts w:cstheme="minorHAnsi"/>
                <w:sz w:val="16"/>
                <w:szCs w:val="16"/>
              </w:rPr>
            </w:pPr>
            <w:r>
              <w:rPr>
                <w:rFonts w:hint="eastAsia"/>
                <w:sz w:val="16"/>
                <w:lang w:eastAsia="zh-CN"/>
              </w:rPr>
              <w:t>31.23</w:t>
            </w:r>
          </w:p>
        </w:tc>
        <w:tc>
          <w:tcPr>
            <w:tcW w:w="709" w:type="dxa"/>
          </w:tcPr>
          <w:p w:rsidR="005D7395" w:rsidRPr="00B9733C" w:rsidRDefault="005D7395" w:rsidP="009C098D">
            <w:pPr>
              <w:pStyle w:val="ListParagraph"/>
              <w:ind w:left="0"/>
              <w:jc w:val="center"/>
              <w:rPr>
                <w:rFonts w:cstheme="minorHAnsi"/>
                <w:sz w:val="16"/>
                <w:szCs w:val="16"/>
              </w:rPr>
            </w:pPr>
            <w:r w:rsidRPr="004F7CF4">
              <w:rPr>
                <w:rFonts w:hint="eastAsia"/>
                <w:sz w:val="16"/>
                <w:lang w:eastAsia="zh-CN"/>
              </w:rPr>
              <w:t>39.21</w:t>
            </w:r>
          </w:p>
        </w:tc>
        <w:tc>
          <w:tcPr>
            <w:tcW w:w="709" w:type="dxa"/>
          </w:tcPr>
          <w:p w:rsidR="005D7395" w:rsidRPr="00B9733C" w:rsidRDefault="005D7395" w:rsidP="009C098D">
            <w:pPr>
              <w:pStyle w:val="ListParagraph"/>
              <w:ind w:left="0"/>
              <w:jc w:val="center"/>
              <w:rPr>
                <w:rFonts w:cstheme="minorHAnsi"/>
                <w:sz w:val="16"/>
                <w:szCs w:val="16"/>
              </w:rPr>
            </w:pPr>
            <w:r w:rsidRPr="004F7CF4">
              <w:rPr>
                <w:rFonts w:hint="eastAsia"/>
                <w:sz w:val="16"/>
                <w:lang w:eastAsia="zh-CN"/>
              </w:rPr>
              <w:t>5.70</w:t>
            </w:r>
          </w:p>
        </w:tc>
        <w:tc>
          <w:tcPr>
            <w:tcW w:w="709" w:type="dxa"/>
          </w:tcPr>
          <w:p w:rsidR="005D7395" w:rsidRPr="00B9733C" w:rsidRDefault="005D7395" w:rsidP="009C098D">
            <w:pPr>
              <w:pStyle w:val="ListParagraph"/>
              <w:ind w:left="0"/>
              <w:jc w:val="center"/>
              <w:rPr>
                <w:rFonts w:cstheme="minorHAnsi"/>
                <w:sz w:val="16"/>
                <w:szCs w:val="16"/>
              </w:rPr>
            </w:pPr>
            <w:r w:rsidRPr="004F7CF4">
              <w:rPr>
                <w:rFonts w:hint="eastAsia"/>
                <w:sz w:val="16"/>
                <w:lang w:eastAsia="zh-CN"/>
              </w:rPr>
              <w:t>10.92</w:t>
            </w:r>
          </w:p>
        </w:tc>
        <w:tc>
          <w:tcPr>
            <w:tcW w:w="708" w:type="dxa"/>
          </w:tcPr>
          <w:p w:rsidR="005D7395" w:rsidRPr="00B9733C" w:rsidRDefault="005D7395" w:rsidP="009C098D">
            <w:pPr>
              <w:pStyle w:val="ListParagraph"/>
              <w:ind w:left="0"/>
              <w:jc w:val="center"/>
              <w:rPr>
                <w:rFonts w:cstheme="minorHAnsi"/>
                <w:sz w:val="16"/>
                <w:szCs w:val="16"/>
              </w:rPr>
            </w:pPr>
            <w:r w:rsidRPr="004F7CF4">
              <w:rPr>
                <w:rFonts w:hint="eastAsia"/>
                <w:sz w:val="16"/>
                <w:lang w:eastAsia="zh-CN"/>
              </w:rPr>
              <w:t>23.97</w:t>
            </w:r>
          </w:p>
        </w:tc>
      </w:tr>
      <w:tr w:rsidR="005D7395" w:rsidRPr="009D6D5A" w:rsidTr="009C098D">
        <w:trPr>
          <w:trHeight w:val="142"/>
        </w:trPr>
        <w:tc>
          <w:tcPr>
            <w:tcW w:w="992"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706"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Pr>
                <w:sz w:val="16"/>
              </w:rPr>
              <w:t>Delay</w:t>
            </w:r>
            <w:r w:rsidRPr="00640547">
              <w:rPr>
                <w:sz w:val="16"/>
              </w:rPr>
              <w:t xml:space="preserve"> CDF</w:t>
            </w:r>
          </w:p>
          <w:p w:rsidR="005D7395" w:rsidRPr="00381E99" w:rsidRDefault="005D7395" w:rsidP="009C098D">
            <w:pPr>
              <w:pStyle w:val="ListParagraph"/>
              <w:ind w:left="0"/>
              <w:jc w:val="center"/>
              <w:rPr>
                <w:sz w:val="16"/>
              </w:rPr>
            </w:pPr>
            <w:r>
              <w:rPr>
                <w:sz w:val="16"/>
              </w:rPr>
              <w:t>[s]</w:t>
            </w:r>
          </w:p>
        </w:tc>
        <w:tc>
          <w:tcPr>
            <w:tcW w:w="712" w:type="dxa"/>
          </w:tcPr>
          <w:p w:rsidR="005D7395" w:rsidRPr="00387875" w:rsidRDefault="005D7395" w:rsidP="009C098D">
            <w:pPr>
              <w:pStyle w:val="ListParagraph"/>
              <w:ind w:left="0"/>
              <w:jc w:val="center"/>
              <w:rPr>
                <w:sz w:val="16"/>
              </w:rPr>
            </w:pPr>
            <w:r w:rsidRPr="00640547">
              <w:rPr>
                <w:sz w:val="16"/>
              </w:rPr>
              <w:t>5%</w:t>
            </w:r>
          </w:p>
        </w:tc>
        <w:tc>
          <w:tcPr>
            <w:tcW w:w="708"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0.070</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0.070</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0.076</w:t>
            </w:r>
          </w:p>
        </w:tc>
        <w:tc>
          <w:tcPr>
            <w:tcW w:w="709" w:type="dxa"/>
          </w:tcPr>
          <w:p w:rsidR="005D7395" w:rsidRPr="00A14908"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0.089</w:t>
            </w:r>
          </w:p>
        </w:tc>
        <w:tc>
          <w:tcPr>
            <w:tcW w:w="708" w:type="dxa"/>
          </w:tcPr>
          <w:p w:rsidR="005D7395" w:rsidRPr="00A14908"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0.080</w:t>
            </w:r>
          </w:p>
        </w:tc>
        <w:tc>
          <w:tcPr>
            <w:tcW w:w="709" w:type="dxa"/>
          </w:tcPr>
          <w:p w:rsidR="005D7395" w:rsidRPr="00A14908"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0.076</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0.16</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0.11</w:t>
            </w:r>
          </w:p>
        </w:tc>
        <w:tc>
          <w:tcPr>
            <w:tcW w:w="708"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0.090</w:t>
            </w:r>
          </w:p>
        </w:tc>
      </w:tr>
      <w:tr w:rsidR="005D7395" w:rsidRPr="009D6D5A" w:rsidTr="009C098D">
        <w:trPr>
          <w:trHeight w:val="142"/>
        </w:trPr>
        <w:tc>
          <w:tcPr>
            <w:tcW w:w="992"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706" w:type="dxa"/>
            <w:vMerge/>
          </w:tcPr>
          <w:p w:rsidR="005D7395" w:rsidRPr="008564CE" w:rsidRDefault="005D7395" w:rsidP="009C098D">
            <w:pPr>
              <w:pStyle w:val="ListParagraph"/>
              <w:ind w:left="0"/>
              <w:jc w:val="center"/>
              <w:rPr>
                <w:sz w:val="16"/>
              </w:rPr>
            </w:pPr>
          </w:p>
        </w:tc>
        <w:tc>
          <w:tcPr>
            <w:tcW w:w="712" w:type="dxa"/>
          </w:tcPr>
          <w:p w:rsidR="005D7395" w:rsidRPr="00387875" w:rsidRDefault="005D7395" w:rsidP="009C098D">
            <w:pPr>
              <w:pStyle w:val="ListParagraph"/>
              <w:ind w:left="0"/>
              <w:jc w:val="center"/>
              <w:rPr>
                <w:sz w:val="16"/>
              </w:rPr>
            </w:pPr>
            <w:r w:rsidRPr="00640547">
              <w:rPr>
                <w:sz w:val="16"/>
              </w:rPr>
              <w:t>50%</w:t>
            </w:r>
          </w:p>
        </w:tc>
        <w:tc>
          <w:tcPr>
            <w:tcW w:w="708"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0.091</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0.088</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0.083</w:t>
            </w:r>
          </w:p>
        </w:tc>
        <w:tc>
          <w:tcPr>
            <w:tcW w:w="709" w:type="dxa"/>
          </w:tcPr>
          <w:p w:rsidR="005D7395" w:rsidRPr="00A14908"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0.15</w:t>
            </w:r>
          </w:p>
        </w:tc>
        <w:tc>
          <w:tcPr>
            <w:tcW w:w="708" w:type="dxa"/>
          </w:tcPr>
          <w:p w:rsidR="005D7395" w:rsidRPr="00A14908"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0.12</w:t>
            </w:r>
          </w:p>
        </w:tc>
        <w:tc>
          <w:tcPr>
            <w:tcW w:w="709" w:type="dxa"/>
          </w:tcPr>
          <w:p w:rsidR="005D7395" w:rsidRPr="00A14908"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0.097</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1.69</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0.90</w:t>
            </w:r>
          </w:p>
        </w:tc>
        <w:tc>
          <w:tcPr>
            <w:tcW w:w="708"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0.16</w:t>
            </w:r>
          </w:p>
        </w:tc>
      </w:tr>
      <w:tr w:rsidR="005D7395" w:rsidRPr="009D6D5A" w:rsidTr="009C098D">
        <w:trPr>
          <w:trHeight w:val="142"/>
        </w:trPr>
        <w:tc>
          <w:tcPr>
            <w:tcW w:w="992"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706" w:type="dxa"/>
            <w:vMerge/>
          </w:tcPr>
          <w:p w:rsidR="005D7395" w:rsidRPr="008564CE" w:rsidRDefault="005D7395" w:rsidP="009C098D">
            <w:pPr>
              <w:pStyle w:val="ListParagraph"/>
              <w:ind w:left="0"/>
              <w:jc w:val="center"/>
              <w:rPr>
                <w:sz w:val="16"/>
              </w:rPr>
            </w:pPr>
          </w:p>
        </w:tc>
        <w:tc>
          <w:tcPr>
            <w:tcW w:w="712" w:type="dxa"/>
          </w:tcPr>
          <w:p w:rsidR="005D7395" w:rsidRPr="00387875" w:rsidRDefault="005D7395" w:rsidP="009C098D">
            <w:pPr>
              <w:pStyle w:val="ListParagraph"/>
              <w:ind w:left="0"/>
              <w:jc w:val="center"/>
              <w:rPr>
                <w:sz w:val="16"/>
              </w:rPr>
            </w:pPr>
            <w:r w:rsidRPr="00640547">
              <w:rPr>
                <w:sz w:val="16"/>
              </w:rPr>
              <w:t>95%</w:t>
            </w:r>
          </w:p>
        </w:tc>
        <w:tc>
          <w:tcPr>
            <w:tcW w:w="708"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0.15</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0.14</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0.12</w:t>
            </w:r>
          </w:p>
        </w:tc>
        <w:tc>
          <w:tcPr>
            <w:tcW w:w="709" w:type="dxa"/>
          </w:tcPr>
          <w:p w:rsidR="005D7395" w:rsidRPr="00A14908"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1.02</w:t>
            </w:r>
          </w:p>
        </w:tc>
        <w:tc>
          <w:tcPr>
            <w:tcW w:w="708" w:type="dxa"/>
          </w:tcPr>
          <w:p w:rsidR="005D7395" w:rsidRPr="00A14908"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0.79</w:t>
            </w:r>
          </w:p>
        </w:tc>
        <w:tc>
          <w:tcPr>
            <w:tcW w:w="709" w:type="dxa"/>
          </w:tcPr>
          <w:p w:rsidR="005D7395" w:rsidRPr="00A14908"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0.18</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6.69</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6.11</w:t>
            </w:r>
          </w:p>
        </w:tc>
        <w:tc>
          <w:tcPr>
            <w:tcW w:w="708"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2.52</w:t>
            </w:r>
          </w:p>
        </w:tc>
      </w:tr>
      <w:tr w:rsidR="005D7395" w:rsidRPr="00D14BA1" w:rsidTr="009C098D">
        <w:trPr>
          <w:trHeight w:val="142"/>
        </w:trPr>
        <w:tc>
          <w:tcPr>
            <w:tcW w:w="992"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706" w:type="dxa"/>
            <w:vMerge/>
          </w:tcPr>
          <w:p w:rsidR="005D7395" w:rsidRPr="008564CE" w:rsidRDefault="005D7395" w:rsidP="009C098D">
            <w:pPr>
              <w:pStyle w:val="ListParagraph"/>
              <w:ind w:left="0"/>
              <w:jc w:val="center"/>
              <w:rPr>
                <w:sz w:val="16"/>
              </w:rPr>
            </w:pPr>
          </w:p>
        </w:tc>
        <w:tc>
          <w:tcPr>
            <w:tcW w:w="712" w:type="dxa"/>
          </w:tcPr>
          <w:p w:rsidR="005D7395" w:rsidRPr="00387875" w:rsidRDefault="005D7395" w:rsidP="009C098D">
            <w:pPr>
              <w:pStyle w:val="ListParagraph"/>
              <w:ind w:left="0"/>
              <w:jc w:val="center"/>
              <w:rPr>
                <w:sz w:val="16"/>
              </w:rPr>
            </w:pPr>
            <w:r w:rsidRPr="00640547">
              <w:rPr>
                <w:sz w:val="16"/>
              </w:rPr>
              <w:t>Mean</w:t>
            </w:r>
          </w:p>
        </w:tc>
        <w:tc>
          <w:tcPr>
            <w:tcW w:w="708" w:type="dxa"/>
          </w:tcPr>
          <w:p w:rsidR="005D7395" w:rsidRPr="00381E99" w:rsidRDefault="005D7395" w:rsidP="009C098D">
            <w:pPr>
              <w:pStyle w:val="ListParagraph"/>
              <w:ind w:left="0"/>
              <w:jc w:val="center"/>
              <w:rPr>
                <w:sz w:val="16"/>
              </w:rPr>
            </w:pPr>
            <w:r>
              <w:rPr>
                <w:rFonts w:hint="eastAsia"/>
                <w:sz w:val="16"/>
                <w:lang w:eastAsia="zh-CN"/>
              </w:rPr>
              <w:t>0.14</w:t>
            </w:r>
          </w:p>
        </w:tc>
        <w:tc>
          <w:tcPr>
            <w:tcW w:w="709" w:type="dxa"/>
          </w:tcPr>
          <w:p w:rsidR="005D7395" w:rsidRPr="008564CE" w:rsidRDefault="005D7395" w:rsidP="009C098D">
            <w:pPr>
              <w:pStyle w:val="ListParagraph"/>
              <w:ind w:left="0"/>
              <w:jc w:val="center"/>
              <w:rPr>
                <w:sz w:val="16"/>
              </w:rPr>
            </w:pPr>
            <w:r>
              <w:rPr>
                <w:rFonts w:hint="eastAsia"/>
                <w:sz w:val="16"/>
                <w:lang w:eastAsia="zh-CN"/>
              </w:rPr>
              <w:t>0.12</w:t>
            </w:r>
          </w:p>
        </w:tc>
        <w:tc>
          <w:tcPr>
            <w:tcW w:w="709" w:type="dxa"/>
          </w:tcPr>
          <w:p w:rsidR="005D7395" w:rsidRPr="008564CE" w:rsidRDefault="005D7395" w:rsidP="009C098D">
            <w:pPr>
              <w:pStyle w:val="ListParagraph"/>
              <w:ind w:left="0"/>
              <w:jc w:val="center"/>
              <w:rPr>
                <w:sz w:val="16"/>
              </w:rPr>
            </w:pPr>
            <w:r>
              <w:rPr>
                <w:rFonts w:hint="eastAsia"/>
                <w:sz w:val="16"/>
                <w:lang w:eastAsia="zh-CN"/>
              </w:rPr>
              <w:t>0.090</w:t>
            </w:r>
          </w:p>
        </w:tc>
        <w:tc>
          <w:tcPr>
            <w:tcW w:w="709" w:type="dxa"/>
          </w:tcPr>
          <w:p w:rsidR="005D7395" w:rsidRPr="008564CE" w:rsidRDefault="005D7395" w:rsidP="009C098D">
            <w:pPr>
              <w:pStyle w:val="ListParagraph"/>
              <w:ind w:left="0"/>
              <w:jc w:val="center"/>
              <w:rPr>
                <w:sz w:val="16"/>
              </w:rPr>
            </w:pPr>
            <w:r>
              <w:rPr>
                <w:rFonts w:hint="eastAsia"/>
                <w:sz w:val="16"/>
                <w:lang w:eastAsia="zh-CN"/>
              </w:rPr>
              <w:t>0.28</w:t>
            </w:r>
          </w:p>
        </w:tc>
        <w:tc>
          <w:tcPr>
            <w:tcW w:w="708" w:type="dxa"/>
          </w:tcPr>
          <w:p w:rsidR="005D7395" w:rsidRPr="008564CE" w:rsidRDefault="005D7395" w:rsidP="009C098D">
            <w:pPr>
              <w:pStyle w:val="ListParagraph"/>
              <w:ind w:left="0"/>
              <w:jc w:val="center"/>
              <w:rPr>
                <w:sz w:val="16"/>
              </w:rPr>
            </w:pPr>
            <w:r>
              <w:rPr>
                <w:rFonts w:hint="eastAsia"/>
                <w:sz w:val="16"/>
                <w:lang w:eastAsia="zh-CN"/>
              </w:rPr>
              <w:t>0.20</w:t>
            </w:r>
          </w:p>
        </w:tc>
        <w:tc>
          <w:tcPr>
            <w:tcW w:w="709" w:type="dxa"/>
          </w:tcPr>
          <w:p w:rsidR="005D7395" w:rsidRPr="008564CE" w:rsidRDefault="005D7395" w:rsidP="009C098D">
            <w:pPr>
              <w:pStyle w:val="ListParagraph"/>
              <w:ind w:left="0"/>
              <w:jc w:val="center"/>
              <w:rPr>
                <w:sz w:val="16"/>
              </w:rPr>
            </w:pPr>
            <w:r w:rsidRPr="004F7CF4">
              <w:rPr>
                <w:rFonts w:hint="eastAsia"/>
                <w:sz w:val="16"/>
                <w:lang w:eastAsia="zh-CN"/>
              </w:rPr>
              <w:t>0.11</w:t>
            </w:r>
          </w:p>
        </w:tc>
        <w:tc>
          <w:tcPr>
            <w:tcW w:w="709" w:type="dxa"/>
          </w:tcPr>
          <w:p w:rsidR="005D7395" w:rsidRPr="00D14BA1" w:rsidRDefault="005D7395" w:rsidP="009C098D">
            <w:pPr>
              <w:pStyle w:val="ListParagraph"/>
              <w:ind w:left="0"/>
              <w:jc w:val="center"/>
              <w:rPr>
                <w:rFonts w:cstheme="minorHAnsi"/>
                <w:sz w:val="16"/>
                <w:szCs w:val="16"/>
              </w:rPr>
            </w:pPr>
            <w:r w:rsidRPr="004F7CF4">
              <w:rPr>
                <w:rFonts w:hint="eastAsia"/>
                <w:sz w:val="16"/>
                <w:lang w:eastAsia="zh-CN"/>
              </w:rPr>
              <w:t>2.52</w:t>
            </w:r>
          </w:p>
        </w:tc>
        <w:tc>
          <w:tcPr>
            <w:tcW w:w="709" w:type="dxa"/>
          </w:tcPr>
          <w:p w:rsidR="005D7395" w:rsidRPr="00D14BA1" w:rsidRDefault="005D7395" w:rsidP="009C098D">
            <w:pPr>
              <w:pStyle w:val="ListParagraph"/>
              <w:ind w:left="0"/>
              <w:jc w:val="center"/>
              <w:rPr>
                <w:rFonts w:cstheme="minorHAnsi"/>
                <w:sz w:val="16"/>
                <w:szCs w:val="16"/>
              </w:rPr>
            </w:pPr>
            <w:r w:rsidRPr="004F7CF4">
              <w:rPr>
                <w:rFonts w:hint="eastAsia"/>
                <w:sz w:val="16"/>
                <w:lang w:eastAsia="zh-CN"/>
              </w:rPr>
              <w:t>1.86</w:t>
            </w:r>
          </w:p>
        </w:tc>
        <w:tc>
          <w:tcPr>
            <w:tcW w:w="708" w:type="dxa"/>
          </w:tcPr>
          <w:p w:rsidR="005D7395" w:rsidRPr="00D14BA1" w:rsidRDefault="005D7395" w:rsidP="009C098D">
            <w:pPr>
              <w:pStyle w:val="ListParagraph"/>
              <w:ind w:left="0"/>
              <w:jc w:val="center"/>
              <w:rPr>
                <w:rFonts w:cstheme="minorHAnsi"/>
                <w:sz w:val="16"/>
                <w:szCs w:val="16"/>
              </w:rPr>
            </w:pPr>
            <w:r w:rsidRPr="004F7CF4">
              <w:rPr>
                <w:rFonts w:hint="eastAsia"/>
                <w:sz w:val="16"/>
                <w:lang w:eastAsia="zh-CN"/>
              </w:rPr>
              <w:t>0.54</w:t>
            </w:r>
          </w:p>
        </w:tc>
      </w:tr>
      <w:tr w:rsidR="005D7395" w:rsidRPr="008564CE" w:rsidTr="009C098D">
        <w:trPr>
          <w:trHeight w:val="142"/>
        </w:trPr>
        <w:tc>
          <w:tcPr>
            <w:tcW w:w="992"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1418" w:type="dxa"/>
            <w:gridSpan w:val="2"/>
          </w:tcPr>
          <w:p w:rsidR="005D7395" w:rsidRDefault="005D7395" w:rsidP="009C098D">
            <w:pPr>
              <w:pStyle w:val="ListParagraph"/>
              <w:ind w:left="0"/>
              <w:jc w:val="center"/>
              <w:rPr>
                <w:rFonts w:ascii="Cambria Math" w:hAnsi="Cambria Math"/>
                <w:sz w:val="16"/>
              </w:rPr>
            </w:pPr>
            <w:r>
              <w:rPr>
                <w:rFonts w:ascii="Cambria Math" w:hAnsi="Cambria Math"/>
                <w:sz w:val="16"/>
              </w:rPr>
              <w:t>𝜌</w:t>
            </w:r>
          </w:p>
        </w:tc>
        <w:tc>
          <w:tcPr>
            <w:tcW w:w="708" w:type="dxa"/>
          </w:tcPr>
          <w:p w:rsidR="005D7395" w:rsidRPr="00381E99" w:rsidRDefault="005D7395" w:rsidP="009C098D">
            <w:pPr>
              <w:pStyle w:val="ListParagraph"/>
              <w:ind w:left="0"/>
              <w:jc w:val="center"/>
              <w:rPr>
                <w:sz w:val="16"/>
              </w:rPr>
            </w:pPr>
            <w:r>
              <w:rPr>
                <w:rFonts w:hint="eastAsia"/>
                <w:sz w:val="16"/>
                <w:lang w:eastAsia="zh-CN"/>
              </w:rPr>
              <w:t>1.00</w:t>
            </w:r>
          </w:p>
        </w:tc>
        <w:tc>
          <w:tcPr>
            <w:tcW w:w="709" w:type="dxa"/>
          </w:tcPr>
          <w:p w:rsidR="005D7395" w:rsidRPr="008564CE" w:rsidRDefault="005D7395" w:rsidP="009C098D">
            <w:pPr>
              <w:pStyle w:val="ListParagraph"/>
              <w:ind w:left="0"/>
              <w:jc w:val="center"/>
              <w:rPr>
                <w:sz w:val="16"/>
              </w:rPr>
            </w:pPr>
            <w:r>
              <w:rPr>
                <w:rFonts w:hint="eastAsia"/>
                <w:sz w:val="16"/>
                <w:lang w:eastAsia="zh-CN"/>
              </w:rPr>
              <w:t>1.00</w:t>
            </w:r>
          </w:p>
        </w:tc>
        <w:tc>
          <w:tcPr>
            <w:tcW w:w="709" w:type="dxa"/>
          </w:tcPr>
          <w:p w:rsidR="005D7395" w:rsidRPr="008564CE" w:rsidRDefault="005D7395" w:rsidP="009C098D">
            <w:pPr>
              <w:pStyle w:val="ListParagraph"/>
              <w:ind w:left="0"/>
              <w:jc w:val="center"/>
              <w:rPr>
                <w:sz w:val="16"/>
              </w:rPr>
            </w:pPr>
            <w:r>
              <w:rPr>
                <w:rFonts w:hint="eastAsia"/>
                <w:sz w:val="16"/>
                <w:lang w:eastAsia="zh-CN"/>
              </w:rPr>
              <w:t>1.00</w:t>
            </w:r>
          </w:p>
        </w:tc>
        <w:tc>
          <w:tcPr>
            <w:tcW w:w="709" w:type="dxa"/>
          </w:tcPr>
          <w:p w:rsidR="005D7395" w:rsidRPr="008564CE" w:rsidRDefault="005D7395" w:rsidP="009C098D">
            <w:pPr>
              <w:pStyle w:val="ListParagraph"/>
              <w:ind w:left="0"/>
              <w:jc w:val="center"/>
              <w:rPr>
                <w:sz w:val="16"/>
              </w:rPr>
            </w:pPr>
            <w:r>
              <w:rPr>
                <w:rFonts w:hint="eastAsia"/>
                <w:sz w:val="16"/>
                <w:lang w:eastAsia="zh-CN"/>
              </w:rPr>
              <w:t>1.00</w:t>
            </w:r>
          </w:p>
        </w:tc>
        <w:tc>
          <w:tcPr>
            <w:tcW w:w="708" w:type="dxa"/>
          </w:tcPr>
          <w:p w:rsidR="005D7395" w:rsidRPr="008564CE" w:rsidRDefault="005D7395" w:rsidP="009C098D">
            <w:pPr>
              <w:pStyle w:val="ListParagraph"/>
              <w:ind w:left="0"/>
              <w:jc w:val="center"/>
              <w:rPr>
                <w:sz w:val="16"/>
              </w:rPr>
            </w:pPr>
            <w:r>
              <w:rPr>
                <w:rFonts w:hint="eastAsia"/>
                <w:sz w:val="16"/>
                <w:lang w:eastAsia="zh-CN"/>
              </w:rPr>
              <w:t>1.00</w:t>
            </w:r>
          </w:p>
        </w:tc>
        <w:tc>
          <w:tcPr>
            <w:tcW w:w="709" w:type="dxa"/>
          </w:tcPr>
          <w:p w:rsidR="005D7395" w:rsidRPr="008564CE" w:rsidRDefault="005D7395" w:rsidP="009C098D">
            <w:pPr>
              <w:pStyle w:val="ListParagraph"/>
              <w:ind w:left="0"/>
              <w:jc w:val="center"/>
              <w:rPr>
                <w:sz w:val="16"/>
              </w:rPr>
            </w:pPr>
            <w:r w:rsidRPr="004F7CF4">
              <w:rPr>
                <w:rFonts w:hint="eastAsia"/>
                <w:sz w:val="16"/>
                <w:lang w:eastAsia="zh-CN"/>
              </w:rPr>
              <w:t>1.00</w:t>
            </w:r>
          </w:p>
        </w:tc>
        <w:tc>
          <w:tcPr>
            <w:tcW w:w="709" w:type="dxa"/>
          </w:tcPr>
          <w:p w:rsidR="005D7395" w:rsidRPr="008564CE" w:rsidRDefault="005D7395" w:rsidP="009C098D">
            <w:pPr>
              <w:pStyle w:val="ListParagraph"/>
              <w:ind w:left="0"/>
              <w:jc w:val="center"/>
              <w:rPr>
                <w:sz w:val="16"/>
              </w:rPr>
            </w:pPr>
            <w:r w:rsidRPr="004F7CF4">
              <w:rPr>
                <w:rFonts w:hint="eastAsia"/>
                <w:sz w:val="16"/>
                <w:lang w:eastAsia="zh-CN"/>
              </w:rPr>
              <w:t>0.88</w:t>
            </w:r>
          </w:p>
        </w:tc>
        <w:tc>
          <w:tcPr>
            <w:tcW w:w="709" w:type="dxa"/>
          </w:tcPr>
          <w:p w:rsidR="005D7395" w:rsidRPr="008564CE" w:rsidRDefault="005D7395" w:rsidP="009C098D">
            <w:pPr>
              <w:pStyle w:val="ListParagraph"/>
              <w:ind w:left="0"/>
              <w:jc w:val="center"/>
              <w:rPr>
                <w:sz w:val="16"/>
              </w:rPr>
            </w:pPr>
            <w:r w:rsidRPr="004F7CF4">
              <w:rPr>
                <w:rFonts w:hint="eastAsia"/>
                <w:sz w:val="16"/>
                <w:lang w:eastAsia="zh-CN"/>
              </w:rPr>
              <w:t>0.93</w:t>
            </w:r>
          </w:p>
        </w:tc>
        <w:tc>
          <w:tcPr>
            <w:tcW w:w="708" w:type="dxa"/>
          </w:tcPr>
          <w:p w:rsidR="005D7395" w:rsidRPr="008564CE" w:rsidRDefault="005D7395" w:rsidP="009C098D">
            <w:pPr>
              <w:pStyle w:val="ListParagraph"/>
              <w:ind w:left="0"/>
              <w:jc w:val="center"/>
              <w:rPr>
                <w:sz w:val="16"/>
              </w:rPr>
            </w:pPr>
            <w:r w:rsidRPr="004F7CF4">
              <w:rPr>
                <w:rFonts w:hint="eastAsia"/>
                <w:sz w:val="16"/>
                <w:lang w:eastAsia="zh-CN"/>
              </w:rPr>
              <w:t>0.97</w:t>
            </w:r>
          </w:p>
        </w:tc>
      </w:tr>
      <w:tr w:rsidR="005D7395" w:rsidRPr="0029551F" w:rsidTr="009C098D">
        <w:trPr>
          <w:trHeight w:val="142"/>
        </w:trPr>
        <w:tc>
          <w:tcPr>
            <w:tcW w:w="992"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1418" w:type="dxa"/>
            <w:gridSpan w:val="2"/>
          </w:tcPr>
          <w:p w:rsidR="005D7395" w:rsidRPr="0029551F" w:rsidRDefault="005D7395" w:rsidP="009C098D">
            <w:pPr>
              <w:pStyle w:val="ListParagraph"/>
              <w:ind w:left="0"/>
              <w:jc w:val="center"/>
              <w:rPr>
                <w:sz w:val="16"/>
              </w:rPr>
            </w:pPr>
            <w:r>
              <w:rPr>
                <w:sz w:val="16"/>
              </w:rPr>
              <w:t>BO</w:t>
            </w:r>
          </w:p>
        </w:tc>
        <w:tc>
          <w:tcPr>
            <w:tcW w:w="708" w:type="dxa"/>
          </w:tcPr>
          <w:p w:rsidR="005D7395" w:rsidRPr="0029551F" w:rsidRDefault="005D7395" w:rsidP="009C098D">
            <w:pPr>
              <w:pStyle w:val="ListParagraph"/>
              <w:ind w:left="0"/>
              <w:jc w:val="center"/>
              <w:rPr>
                <w:sz w:val="16"/>
              </w:rPr>
            </w:pPr>
            <w:r>
              <w:rPr>
                <w:rFonts w:hint="eastAsia"/>
                <w:sz w:val="16"/>
                <w:lang w:eastAsia="zh-CN"/>
              </w:rPr>
              <w:t>0.23</w:t>
            </w:r>
          </w:p>
        </w:tc>
        <w:tc>
          <w:tcPr>
            <w:tcW w:w="709" w:type="dxa"/>
          </w:tcPr>
          <w:p w:rsidR="005D7395" w:rsidRPr="0029551F" w:rsidRDefault="005D7395" w:rsidP="009C098D">
            <w:pPr>
              <w:pStyle w:val="ListParagraph"/>
              <w:ind w:left="0"/>
              <w:jc w:val="center"/>
              <w:rPr>
                <w:sz w:val="16"/>
              </w:rPr>
            </w:pPr>
            <w:r>
              <w:rPr>
                <w:rFonts w:hint="eastAsia"/>
                <w:sz w:val="16"/>
                <w:lang w:eastAsia="zh-CN"/>
              </w:rPr>
              <w:t>0.15</w:t>
            </w:r>
          </w:p>
        </w:tc>
        <w:tc>
          <w:tcPr>
            <w:tcW w:w="709" w:type="dxa"/>
          </w:tcPr>
          <w:p w:rsidR="005D7395" w:rsidRPr="0029551F" w:rsidRDefault="005D7395" w:rsidP="009C098D">
            <w:pPr>
              <w:pStyle w:val="ListParagraph"/>
              <w:ind w:left="0"/>
              <w:jc w:val="center"/>
              <w:rPr>
                <w:sz w:val="16"/>
              </w:rPr>
            </w:pPr>
            <w:r>
              <w:rPr>
                <w:rFonts w:hint="eastAsia"/>
                <w:sz w:val="16"/>
                <w:lang w:eastAsia="zh-CN"/>
              </w:rPr>
              <w:t>0.14</w:t>
            </w:r>
          </w:p>
        </w:tc>
        <w:tc>
          <w:tcPr>
            <w:tcW w:w="709" w:type="dxa"/>
          </w:tcPr>
          <w:p w:rsidR="005D7395" w:rsidRPr="0029551F" w:rsidRDefault="005D7395" w:rsidP="009C098D">
            <w:pPr>
              <w:pStyle w:val="ListParagraph"/>
              <w:ind w:left="0"/>
              <w:jc w:val="center"/>
              <w:rPr>
                <w:sz w:val="16"/>
              </w:rPr>
            </w:pPr>
            <w:r>
              <w:rPr>
                <w:rFonts w:hint="eastAsia"/>
                <w:sz w:val="16"/>
                <w:lang w:eastAsia="zh-CN"/>
              </w:rPr>
              <w:t>0.42</w:t>
            </w:r>
          </w:p>
        </w:tc>
        <w:tc>
          <w:tcPr>
            <w:tcW w:w="708" w:type="dxa"/>
          </w:tcPr>
          <w:p w:rsidR="005D7395" w:rsidRPr="0029551F" w:rsidRDefault="005D7395" w:rsidP="009C098D">
            <w:pPr>
              <w:pStyle w:val="ListParagraph"/>
              <w:ind w:left="0"/>
              <w:jc w:val="center"/>
              <w:rPr>
                <w:sz w:val="16"/>
              </w:rPr>
            </w:pPr>
            <w:r>
              <w:rPr>
                <w:rFonts w:hint="eastAsia"/>
                <w:sz w:val="16"/>
                <w:lang w:eastAsia="zh-CN"/>
              </w:rPr>
              <w:t>0.33</w:t>
            </w:r>
          </w:p>
        </w:tc>
        <w:tc>
          <w:tcPr>
            <w:tcW w:w="709" w:type="dxa"/>
          </w:tcPr>
          <w:p w:rsidR="005D7395" w:rsidRPr="0029551F" w:rsidRDefault="005D7395" w:rsidP="009C098D">
            <w:pPr>
              <w:pStyle w:val="ListParagraph"/>
              <w:ind w:left="0"/>
              <w:jc w:val="center"/>
              <w:rPr>
                <w:sz w:val="16"/>
              </w:rPr>
            </w:pPr>
            <w:r w:rsidRPr="004F7CF4">
              <w:rPr>
                <w:rFonts w:hint="eastAsia"/>
                <w:sz w:val="16"/>
                <w:lang w:eastAsia="zh-CN"/>
              </w:rPr>
              <w:t>0.30</w:t>
            </w:r>
          </w:p>
        </w:tc>
        <w:tc>
          <w:tcPr>
            <w:tcW w:w="709" w:type="dxa"/>
          </w:tcPr>
          <w:p w:rsidR="005D7395" w:rsidRPr="0029551F" w:rsidRDefault="005D7395" w:rsidP="009C098D">
            <w:pPr>
              <w:pStyle w:val="ListParagraph"/>
              <w:ind w:left="0"/>
              <w:jc w:val="center"/>
              <w:rPr>
                <w:sz w:val="16"/>
              </w:rPr>
            </w:pPr>
            <w:r w:rsidRPr="004F7CF4">
              <w:rPr>
                <w:rFonts w:hint="eastAsia"/>
                <w:sz w:val="16"/>
                <w:lang w:eastAsia="zh-CN"/>
              </w:rPr>
              <w:t>0.85</w:t>
            </w:r>
          </w:p>
        </w:tc>
        <w:tc>
          <w:tcPr>
            <w:tcW w:w="709" w:type="dxa"/>
          </w:tcPr>
          <w:p w:rsidR="005D7395" w:rsidRPr="0029551F" w:rsidRDefault="005D7395" w:rsidP="009C098D">
            <w:pPr>
              <w:pStyle w:val="ListParagraph"/>
              <w:ind w:left="0"/>
              <w:jc w:val="center"/>
              <w:rPr>
                <w:sz w:val="16"/>
              </w:rPr>
            </w:pPr>
            <w:r w:rsidRPr="004F7CF4">
              <w:rPr>
                <w:rFonts w:hint="eastAsia"/>
                <w:sz w:val="16"/>
                <w:lang w:eastAsia="zh-CN"/>
              </w:rPr>
              <w:t>0.76</w:t>
            </w:r>
          </w:p>
        </w:tc>
        <w:tc>
          <w:tcPr>
            <w:tcW w:w="708" w:type="dxa"/>
          </w:tcPr>
          <w:p w:rsidR="005D7395" w:rsidRPr="0029551F" w:rsidRDefault="005D7395" w:rsidP="009C098D">
            <w:pPr>
              <w:pStyle w:val="ListParagraph"/>
              <w:ind w:left="0"/>
              <w:jc w:val="center"/>
              <w:rPr>
                <w:sz w:val="16"/>
              </w:rPr>
            </w:pPr>
            <w:r w:rsidRPr="004F7CF4">
              <w:rPr>
                <w:rFonts w:hint="eastAsia"/>
                <w:sz w:val="16"/>
                <w:lang w:eastAsia="zh-CN"/>
              </w:rPr>
              <w:t>0.66</w:t>
            </w:r>
          </w:p>
        </w:tc>
      </w:tr>
      <w:tr w:rsidR="005D7395" w:rsidRPr="0029551F" w:rsidTr="009C098D">
        <w:trPr>
          <w:trHeight w:val="142"/>
        </w:trPr>
        <w:tc>
          <w:tcPr>
            <w:tcW w:w="992"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1418" w:type="dxa"/>
            <w:gridSpan w:val="2"/>
          </w:tcPr>
          <w:p w:rsidR="005D7395" w:rsidRPr="0029551F" w:rsidRDefault="005D7395" w:rsidP="009C098D">
            <w:pPr>
              <w:pStyle w:val="ListParagraph"/>
              <w:ind w:left="0"/>
              <w:jc w:val="center"/>
              <w:rPr>
                <w:sz w:val="16"/>
              </w:rPr>
            </w:pPr>
            <w:r w:rsidRPr="00640547">
              <w:rPr>
                <w:rFonts w:ascii="Cambria Math" w:hAnsi="Cambria Math"/>
                <w:sz w:val="16"/>
              </w:rPr>
              <w:t>𝜆</w:t>
            </w:r>
          </w:p>
        </w:tc>
        <w:tc>
          <w:tcPr>
            <w:tcW w:w="2126" w:type="dxa"/>
            <w:gridSpan w:val="3"/>
          </w:tcPr>
          <w:p w:rsidR="005D7395" w:rsidRPr="0029551F" w:rsidRDefault="005D7395" w:rsidP="009C098D">
            <w:pPr>
              <w:pStyle w:val="ListParagraph"/>
              <w:ind w:left="0"/>
              <w:jc w:val="center"/>
              <w:rPr>
                <w:sz w:val="16"/>
              </w:rPr>
            </w:pPr>
            <w:r>
              <w:rPr>
                <w:rFonts w:hint="eastAsia"/>
                <w:sz w:val="16"/>
                <w:lang w:eastAsia="zh-CN"/>
              </w:rPr>
              <w:t>0.2</w:t>
            </w:r>
          </w:p>
        </w:tc>
        <w:tc>
          <w:tcPr>
            <w:tcW w:w="2126" w:type="dxa"/>
            <w:gridSpan w:val="3"/>
          </w:tcPr>
          <w:p w:rsidR="005D7395" w:rsidRPr="0029551F" w:rsidRDefault="005D7395" w:rsidP="009C098D">
            <w:pPr>
              <w:pStyle w:val="ListParagraph"/>
              <w:ind w:left="0"/>
              <w:jc w:val="center"/>
              <w:rPr>
                <w:sz w:val="16"/>
              </w:rPr>
            </w:pPr>
            <w:r w:rsidRPr="004F7CF4">
              <w:rPr>
                <w:rFonts w:hint="eastAsia"/>
                <w:sz w:val="16"/>
                <w:lang w:eastAsia="zh-CN"/>
              </w:rPr>
              <w:t>0.4</w:t>
            </w:r>
          </w:p>
        </w:tc>
        <w:tc>
          <w:tcPr>
            <w:tcW w:w="2126" w:type="dxa"/>
            <w:gridSpan w:val="3"/>
          </w:tcPr>
          <w:p w:rsidR="005D7395" w:rsidRPr="0029551F" w:rsidRDefault="005D7395" w:rsidP="009C098D">
            <w:pPr>
              <w:pStyle w:val="ListParagraph"/>
              <w:ind w:left="0"/>
              <w:jc w:val="center"/>
              <w:rPr>
                <w:sz w:val="16"/>
              </w:rPr>
            </w:pPr>
            <w:r w:rsidRPr="004F7CF4">
              <w:rPr>
                <w:rFonts w:hint="eastAsia"/>
                <w:sz w:val="16"/>
                <w:lang w:eastAsia="zh-CN"/>
              </w:rPr>
              <w:t>0.8</w:t>
            </w:r>
          </w:p>
        </w:tc>
      </w:tr>
      <w:tr w:rsidR="005D7395" w:rsidRPr="0029551F" w:rsidTr="009C098D">
        <w:trPr>
          <w:trHeight w:val="142"/>
        </w:trPr>
        <w:tc>
          <w:tcPr>
            <w:tcW w:w="992" w:type="dxa"/>
            <w:vMerge/>
          </w:tcPr>
          <w:p w:rsidR="005D7395" w:rsidRPr="0029551F" w:rsidRDefault="005D7395" w:rsidP="009C098D">
            <w:pPr>
              <w:pStyle w:val="ListParagraph"/>
              <w:ind w:left="0"/>
              <w:jc w:val="center"/>
              <w:rPr>
                <w:sz w:val="16"/>
              </w:rPr>
            </w:pPr>
          </w:p>
        </w:tc>
        <w:tc>
          <w:tcPr>
            <w:tcW w:w="8363" w:type="dxa"/>
            <w:gridSpan w:val="12"/>
          </w:tcPr>
          <w:p w:rsidR="005D7395" w:rsidRDefault="005D7395" w:rsidP="009C098D">
            <w:pPr>
              <w:pStyle w:val="ListParagraph"/>
              <w:ind w:left="0"/>
              <w:jc w:val="both"/>
              <w:rPr>
                <w:sz w:val="16"/>
                <w:szCs w:val="16"/>
                <w:lang w:eastAsia="zh-CN"/>
              </w:rPr>
            </w:pPr>
            <w:r>
              <w:rPr>
                <w:sz w:val="16"/>
              </w:rPr>
              <w:t>Additional c</w:t>
            </w:r>
            <w:r w:rsidRPr="00640547">
              <w:rPr>
                <w:sz w:val="16"/>
              </w:rPr>
              <w:t>omment</w:t>
            </w:r>
            <w:r>
              <w:rPr>
                <w:sz w:val="16"/>
              </w:rPr>
              <w:t>s:</w:t>
            </w:r>
            <w:r w:rsidRPr="001C7190">
              <w:rPr>
                <w:sz w:val="16"/>
                <w:szCs w:val="16"/>
              </w:rPr>
              <w:t xml:space="preserve"> </w:t>
            </w:r>
          </w:p>
          <w:p w:rsidR="005D7395" w:rsidRPr="0029551F" w:rsidRDefault="005D7395" w:rsidP="009C098D">
            <w:pPr>
              <w:pStyle w:val="ListParagraph"/>
              <w:ind w:left="0"/>
              <w:jc w:val="both"/>
              <w:rPr>
                <w:sz w:val="16"/>
                <w:lang w:eastAsia="zh-CN"/>
              </w:rPr>
            </w:pPr>
            <w:r w:rsidRPr="007E4CC4">
              <w:rPr>
                <w:sz w:val="16"/>
                <w:lang w:eastAsia="zh-CN"/>
              </w:rPr>
              <w:t>R1-150042</w:t>
            </w:r>
            <w:r>
              <w:rPr>
                <w:rFonts w:hint="eastAsia"/>
                <w:sz w:val="16"/>
                <w:lang w:eastAsia="zh-CN"/>
              </w:rPr>
              <w:t xml:space="preserve">, </w:t>
            </w:r>
            <w:r w:rsidRPr="004F7CF4">
              <w:rPr>
                <w:sz w:val="16"/>
                <w:lang w:eastAsia="zh-CN"/>
              </w:rPr>
              <w:t>N</w:t>
            </w:r>
            <w:r w:rsidRPr="004F7CF4">
              <w:rPr>
                <w:rFonts w:hint="eastAsia"/>
                <w:sz w:val="16"/>
                <w:lang w:eastAsia="zh-CN"/>
              </w:rPr>
              <w:t xml:space="preserve">o 256QAM, no LDPC code, LAA max. </w:t>
            </w:r>
            <w:proofErr w:type="gramStart"/>
            <w:r w:rsidRPr="004F7CF4">
              <w:rPr>
                <w:rFonts w:hint="eastAsia"/>
                <w:sz w:val="16"/>
                <w:lang w:eastAsia="zh-CN"/>
              </w:rPr>
              <w:t>duration</w:t>
            </w:r>
            <w:proofErr w:type="gramEnd"/>
            <w:r w:rsidRPr="004F7CF4">
              <w:rPr>
                <w:rFonts w:hint="eastAsia"/>
                <w:sz w:val="16"/>
                <w:lang w:eastAsia="zh-CN"/>
              </w:rPr>
              <w:t xml:space="preserve"> =13ms, </w:t>
            </w:r>
            <w:proofErr w:type="spellStart"/>
            <w:r w:rsidRPr="004F7CF4">
              <w:rPr>
                <w:rFonts w:hint="eastAsia"/>
                <w:sz w:val="16"/>
                <w:lang w:eastAsia="zh-CN"/>
              </w:rPr>
              <w:t>WiFi</w:t>
            </w:r>
            <w:proofErr w:type="spellEnd"/>
            <w:r w:rsidRPr="004F7CF4">
              <w:rPr>
                <w:rFonts w:hint="eastAsia"/>
                <w:sz w:val="16"/>
                <w:lang w:eastAsia="zh-CN"/>
              </w:rPr>
              <w:t xml:space="preserve"> DL only</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p>
        </w:tc>
      </w:tr>
    </w:tbl>
    <w:p w:rsidR="00112DAE" w:rsidRDefault="00112DAE" w:rsidP="00975B3C">
      <w:pPr>
        <w:pStyle w:val="Caption"/>
        <w:keepNext/>
        <w:jc w:val="center"/>
        <w:rPr>
          <w:sz w:val="24"/>
        </w:rPr>
      </w:pPr>
    </w:p>
    <w:tbl>
      <w:tblPr>
        <w:tblStyle w:val="TableGrid"/>
        <w:tblW w:w="9360" w:type="dxa"/>
        <w:tblLayout w:type="fixed"/>
        <w:tblLook w:val="04A0" w:firstRow="1" w:lastRow="0" w:firstColumn="1" w:lastColumn="0" w:noHBand="0" w:noVBand="1"/>
      </w:tblPr>
      <w:tblGrid>
        <w:gridCol w:w="994"/>
        <w:gridCol w:w="568"/>
        <w:gridCol w:w="707"/>
        <w:gridCol w:w="713"/>
        <w:gridCol w:w="708"/>
        <w:gridCol w:w="709"/>
        <w:gridCol w:w="709"/>
        <w:gridCol w:w="709"/>
        <w:gridCol w:w="708"/>
        <w:gridCol w:w="709"/>
        <w:gridCol w:w="709"/>
        <w:gridCol w:w="709"/>
        <w:gridCol w:w="708"/>
      </w:tblGrid>
      <w:tr w:rsidR="009C098D" w:rsidTr="00CD5D2C">
        <w:trPr>
          <w:trHeight w:val="269"/>
        </w:trPr>
        <w:tc>
          <w:tcPr>
            <w:tcW w:w="994"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Samsung</w:t>
            </w:r>
          </w:p>
        </w:tc>
        <w:tc>
          <w:tcPr>
            <w:tcW w:w="568"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3</w:t>
            </w:r>
          </w:p>
        </w:tc>
        <w:tc>
          <w:tcPr>
            <w:tcW w:w="707"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UPT CDF</w:t>
            </w:r>
          </w:p>
          <w:p w:rsidR="009C098D" w:rsidRDefault="009C098D">
            <w:pPr>
              <w:pStyle w:val="ListParagraph"/>
              <w:ind w:left="0"/>
              <w:jc w:val="center"/>
              <w:rPr>
                <w:sz w:val="16"/>
              </w:rPr>
            </w:pPr>
            <w:r>
              <w:rPr>
                <w:sz w:val="16"/>
              </w:rPr>
              <w:t>[Mbps]</w:t>
            </w: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32.1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36.9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102.6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26.1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32.3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91.2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18.1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26.3</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78.9</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81.9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90.0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128.8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69.9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80.9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115.9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color w:val="000000"/>
                <w:sz w:val="16"/>
                <w:szCs w:val="16"/>
              </w:rPr>
            </w:pPr>
            <w:r>
              <w:rPr>
                <w:rFonts w:ascii="Calibri" w:eastAsia="Malgun Gothic" w:hAnsi="Calibri"/>
                <w:sz w:val="16"/>
                <w:szCs w:val="16"/>
                <w:lang w:eastAsia="ko-KR"/>
              </w:rPr>
              <w:t>55.2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69.3</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103.4</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99.3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105.3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158.4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88.9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96.7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147.9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79.0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89.1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136.1</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81.8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89.7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129.3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69.9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81.0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117.3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56.0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70.1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104.9</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Delay CDF</w:t>
            </w:r>
          </w:p>
          <w:p w:rsidR="009C098D" w:rsidRDefault="009C098D">
            <w:pPr>
              <w:pStyle w:val="ListParagraph"/>
              <w:ind w:left="0"/>
              <w:jc w:val="center"/>
              <w:rPr>
                <w:sz w:val="16"/>
              </w:rPr>
            </w:pPr>
            <w:r>
              <w:rPr>
                <w:sz w:val="16"/>
              </w:rPr>
              <w:t>[s]</w:t>
            </w: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0.023</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0.050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0.042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0.062</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0.050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0.083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0.060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0.039</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0.280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0.214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0.073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0.400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0.278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0.090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0.668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0.399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0.118</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0.062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0.052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0.036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0.081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0.062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0.042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0.120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0.081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0.051</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sz w:val="16"/>
              </w:rPr>
            </w:pPr>
            <w:r>
              <w:rPr>
                <w:rFonts w:ascii="Cambria Math" w:hAnsi="Cambria Math"/>
                <w:sz w:val="16"/>
              </w:rPr>
              <w:t>𝜌</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BO</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0.30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0.41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0.36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0.55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0.46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0.37</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ascii="Cambria Math" w:hAnsi="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0.4</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0.7</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1.1</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8366" w:type="dxa"/>
            <w:gridSpan w:val="1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both"/>
              <w:rPr>
                <w:rFonts w:eastAsia="Malgun Gothic"/>
                <w:sz w:val="16"/>
                <w:szCs w:val="16"/>
                <w:lang w:eastAsia="ko-KR"/>
              </w:rPr>
            </w:pPr>
            <w:r>
              <w:rPr>
                <w:sz w:val="16"/>
                <w:szCs w:val="16"/>
              </w:rPr>
              <w:t xml:space="preserve">Additional comments: </w:t>
            </w:r>
          </w:p>
          <w:p w:rsidR="009C098D" w:rsidRDefault="009C098D">
            <w:pPr>
              <w:rPr>
                <w:rFonts w:ascii="Calibri" w:eastAsia="Malgun Gothic" w:hAnsi="Calibri" w:cs="Times New Roman"/>
                <w:sz w:val="16"/>
                <w:szCs w:val="16"/>
                <w:lang w:eastAsia="ko-KR"/>
              </w:rPr>
            </w:pPr>
            <w:r>
              <w:rPr>
                <w:rFonts w:ascii="Calibri" w:eastAsia="Malgun Gothic" w:hAnsi="Calibri" w:cs="Times New Roman"/>
                <w:sz w:val="16"/>
                <w:szCs w:val="16"/>
                <w:lang w:eastAsia="ko-KR"/>
              </w:rPr>
              <w:t xml:space="preserve">LAA with licensed carrier, TXOP: </w:t>
            </w:r>
            <w:proofErr w:type="gramStart"/>
            <w:r>
              <w:rPr>
                <w:rFonts w:ascii="Calibri" w:eastAsia="Malgun Gothic" w:hAnsi="Calibri" w:cs="Times New Roman"/>
                <w:sz w:val="16"/>
                <w:szCs w:val="16"/>
                <w:lang w:eastAsia="ko-KR"/>
              </w:rPr>
              <w:t>10ms(</w:t>
            </w:r>
            <w:proofErr w:type="gramEnd"/>
            <w:r>
              <w:rPr>
                <w:rFonts w:ascii="Calibri" w:eastAsia="Malgun Gothic" w:hAnsi="Calibri" w:cs="Times New Roman"/>
                <w:sz w:val="16"/>
                <w:szCs w:val="16"/>
                <w:lang w:eastAsia="ko-KR"/>
              </w:rPr>
              <w:t>LAA), 4ms(</w:t>
            </w:r>
            <w:proofErr w:type="spellStart"/>
            <w:r>
              <w:rPr>
                <w:rFonts w:ascii="Calibri" w:eastAsia="Malgun Gothic" w:hAnsi="Calibri" w:cs="Times New Roman"/>
                <w:sz w:val="16"/>
                <w:szCs w:val="16"/>
                <w:lang w:eastAsia="ko-KR"/>
              </w:rPr>
              <w:t>WiFi</w:t>
            </w:r>
            <w:proofErr w:type="spellEnd"/>
            <w:r>
              <w:rPr>
                <w:rFonts w:ascii="Calibri" w:eastAsia="Malgun Gothic" w:hAnsi="Calibri" w:cs="Times New Roman"/>
                <w:sz w:val="16"/>
                <w:szCs w:val="16"/>
                <w:lang w:eastAsia="ko-KR"/>
              </w:rPr>
              <w:t xml:space="preserve">), 2Tx2Rx, BCC, no 256QAM, CCA slot: 20us. </w:t>
            </w:r>
          </w:p>
          <w:p w:rsidR="009C098D" w:rsidRDefault="009C098D">
            <w:pPr>
              <w:pStyle w:val="ListParagraph"/>
              <w:ind w:left="0"/>
              <w:jc w:val="both"/>
              <w:rPr>
                <w:sz w:val="16"/>
              </w:rPr>
            </w:pPr>
            <w:r>
              <w:rPr>
                <w:rFonts w:ascii="Calibri" w:eastAsia="Malgun Gothic" w:hAnsi="Calibri" w:cs="Times New Roman"/>
                <w:sz w:val="16"/>
                <w:szCs w:val="16"/>
                <w:lang w:eastAsia="ko-KR"/>
              </w:rPr>
              <w:t>For LBE, CCA (20us) is always followed by ECCA</w:t>
            </w:r>
          </w:p>
        </w:tc>
      </w:tr>
      <w:tr w:rsidR="00BA113C" w:rsidRPr="004F7CF4" w:rsidTr="00471154">
        <w:trPr>
          <w:trHeight w:val="269"/>
        </w:trPr>
        <w:tc>
          <w:tcPr>
            <w:tcW w:w="994" w:type="dxa"/>
            <w:vMerge w:val="restart"/>
          </w:tcPr>
          <w:p w:rsidR="00BA113C" w:rsidRPr="00E5213A" w:rsidRDefault="00BA113C" w:rsidP="001D018E">
            <w:pPr>
              <w:pStyle w:val="ListParagraph"/>
              <w:ind w:left="0"/>
              <w:jc w:val="center"/>
              <w:rPr>
                <w:sz w:val="16"/>
                <w:lang w:eastAsia="zh-CN"/>
              </w:rPr>
            </w:pPr>
            <w:r w:rsidRPr="00E5213A">
              <w:rPr>
                <w:sz w:val="16"/>
                <w:lang w:eastAsia="zh-CN"/>
              </w:rPr>
              <w:t xml:space="preserve">Intel </w:t>
            </w:r>
          </w:p>
        </w:tc>
        <w:tc>
          <w:tcPr>
            <w:tcW w:w="568" w:type="dxa"/>
            <w:vMerge w:val="restart"/>
          </w:tcPr>
          <w:p w:rsidR="00BA113C" w:rsidRPr="00E5213A" w:rsidRDefault="00BA113C" w:rsidP="001D018E">
            <w:pPr>
              <w:pStyle w:val="ListParagraph"/>
              <w:ind w:left="0"/>
              <w:jc w:val="center"/>
              <w:rPr>
                <w:sz w:val="16"/>
                <w:lang w:eastAsia="zh-CN"/>
              </w:rPr>
            </w:pPr>
            <w:r w:rsidRPr="00E5213A">
              <w:rPr>
                <w:sz w:val="16"/>
                <w:lang w:eastAsia="zh-CN"/>
              </w:rPr>
              <w:t>3</w:t>
            </w:r>
          </w:p>
        </w:tc>
        <w:tc>
          <w:tcPr>
            <w:tcW w:w="707" w:type="dxa"/>
            <w:vMerge w:val="restart"/>
          </w:tcPr>
          <w:p w:rsidR="00BA113C" w:rsidRPr="00E5213A" w:rsidRDefault="00BA113C" w:rsidP="001D018E">
            <w:pPr>
              <w:jc w:val="center"/>
              <w:rPr>
                <w:rFonts w:eastAsia="Times New Roman" w:cstheme="minorHAnsi"/>
                <w:color w:val="000000"/>
                <w:sz w:val="16"/>
                <w:szCs w:val="16"/>
              </w:rPr>
            </w:pPr>
          </w:p>
          <w:p w:rsidR="00BA113C" w:rsidRPr="00E5213A" w:rsidRDefault="00BA113C" w:rsidP="001D018E">
            <w:pPr>
              <w:jc w:val="center"/>
              <w:rPr>
                <w:rFonts w:eastAsia="Times New Roman" w:cstheme="minorHAnsi"/>
                <w:color w:val="000000"/>
                <w:sz w:val="16"/>
                <w:szCs w:val="16"/>
              </w:rPr>
            </w:pPr>
            <w:r w:rsidRPr="00E5213A">
              <w:rPr>
                <w:rFonts w:eastAsia="Times New Roman" w:cstheme="minorHAnsi"/>
                <w:color w:val="000000"/>
                <w:sz w:val="16"/>
                <w:szCs w:val="16"/>
              </w:rPr>
              <w:t>UPT CDF</w:t>
            </w:r>
          </w:p>
          <w:p w:rsidR="00BA113C" w:rsidRPr="00E5213A" w:rsidRDefault="00BA113C" w:rsidP="001D018E">
            <w:pPr>
              <w:jc w:val="center"/>
              <w:rPr>
                <w:rFonts w:eastAsia="Times New Roman" w:cstheme="minorHAnsi"/>
                <w:color w:val="000000"/>
                <w:sz w:val="16"/>
                <w:szCs w:val="16"/>
              </w:rPr>
            </w:pPr>
            <w:r w:rsidRPr="00E5213A">
              <w:rPr>
                <w:rFonts w:eastAsia="Times New Roman" w:cstheme="minorHAnsi"/>
                <w:color w:val="000000"/>
                <w:sz w:val="16"/>
                <w:szCs w:val="16"/>
              </w:rPr>
              <w:t>[Mbps]</w:t>
            </w:r>
          </w:p>
        </w:tc>
        <w:tc>
          <w:tcPr>
            <w:tcW w:w="713" w:type="dxa"/>
          </w:tcPr>
          <w:p w:rsidR="00BA113C" w:rsidRPr="00E5213A" w:rsidRDefault="00BA113C" w:rsidP="001D018E">
            <w:pPr>
              <w:jc w:val="center"/>
              <w:rPr>
                <w:rFonts w:eastAsia="Times New Roman" w:cstheme="minorHAnsi"/>
                <w:color w:val="000000"/>
                <w:sz w:val="16"/>
                <w:szCs w:val="16"/>
              </w:rPr>
            </w:pPr>
            <w:r w:rsidRPr="00E5213A">
              <w:rPr>
                <w:rFonts w:eastAsia="Times New Roman" w:cstheme="minorHAnsi"/>
                <w:color w:val="000000"/>
                <w:sz w:val="16"/>
                <w:szCs w:val="16"/>
              </w:rPr>
              <w:t>5%</w:t>
            </w:r>
          </w:p>
        </w:tc>
        <w:tc>
          <w:tcPr>
            <w:tcW w:w="708"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45</w:t>
            </w:r>
          </w:p>
        </w:tc>
        <w:tc>
          <w:tcPr>
            <w:tcW w:w="709"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55</w:t>
            </w:r>
          </w:p>
        </w:tc>
        <w:tc>
          <w:tcPr>
            <w:tcW w:w="709"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17</w:t>
            </w:r>
          </w:p>
        </w:tc>
        <w:tc>
          <w:tcPr>
            <w:tcW w:w="709"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28</w:t>
            </w:r>
          </w:p>
        </w:tc>
        <w:tc>
          <w:tcPr>
            <w:tcW w:w="708"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44</w:t>
            </w:r>
          </w:p>
        </w:tc>
        <w:tc>
          <w:tcPr>
            <w:tcW w:w="709"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13</w:t>
            </w:r>
          </w:p>
        </w:tc>
        <w:tc>
          <w:tcPr>
            <w:tcW w:w="709"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10</w:t>
            </w:r>
          </w:p>
        </w:tc>
        <w:tc>
          <w:tcPr>
            <w:tcW w:w="709"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29</w:t>
            </w:r>
          </w:p>
        </w:tc>
        <w:tc>
          <w:tcPr>
            <w:tcW w:w="708"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17</w:t>
            </w:r>
          </w:p>
        </w:tc>
      </w:tr>
      <w:tr w:rsidR="00BA113C" w:rsidRPr="009D6D5A" w:rsidTr="00471154">
        <w:trPr>
          <w:trHeight w:val="142"/>
        </w:trPr>
        <w:tc>
          <w:tcPr>
            <w:tcW w:w="994" w:type="dxa"/>
            <w:vMerge/>
          </w:tcPr>
          <w:p w:rsidR="00BA113C" w:rsidRPr="0029551F" w:rsidRDefault="00BA113C" w:rsidP="001D018E">
            <w:pPr>
              <w:pStyle w:val="ListParagraph"/>
              <w:ind w:left="0"/>
              <w:jc w:val="center"/>
              <w:rPr>
                <w:sz w:val="16"/>
              </w:rPr>
            </w:pPr>
          </w:p>
        </w:tc>
        <w:tc>
          <w:tcPr>
            <w:tcW w:w="568" w:type="dxa"/>
            <w:vMerge/>
          </w:tcPr>
          <w:p w:rsidR="00BA113C" w:rsidRPr="0029551F" w:rsidRDefault="00BA113C" w:rsidP="001D018E">
            <w:pPr>
              <w:pStyle w:val="ListParagraph"/>
              <w:ind w:left="0"/>
              <w:jc w:val="center"/>
              <w:rPr>
                <w:sz w:val="16"/>
              </w:rPr>
            </w:pPr>
          </w:p>
        </w:tc>
        <w:tc>
          <w:tcPr>
            <w:tcW w:w="707" w:type="dxa"/>
            <w:vMerge/>
          </w:tcPr>
          <w:p w:rsidR="00BA113C" w:rsidRPr="0029551F" w:rsidRDefault="00BA113C" w:rsidP="001D018E">
            <w:pPr>
              <w:pStyle w:val="ListParagraph"/>
              <w:ind w:left="0"/>
              <w:jc w:val="center"/>
              <w:rPr>
                <w:sz w:val="16"/>
              </w:rPr>
            </w:pPr>
          </w:p>
        </w:tc>
        <w:tc>
          <w:tcPr>
            <w:tcW w:w="713" w:type="dxa"/>
          </w:tcPr>
          <w:p w:rsidR="00BA113C" w:rsidRPr="0029551F" w:rsidRDefault="00BA113C" w:rsidP="001D018E">
            <w:pPr>
              <w:pStyle w:val="ListParagraph"/>
              <w:ind w:left="0"/>
              <w:jc w:val="center"/>
              <w:rPr>
                <w:sz w:val="16"/>
              </w:rPr>
            </w:pPr>
            <w:r w:rsidRPr="00E5213A">
              <w:rPr>
                <w:rFonts w:eastAsia="Times New Roman" w:cstheme="minorHAnsi"/>
                <w:color w:val="000000"/>
                <w:sz w:val="16"/>
                <w:szCs w:val="16"/>
              </w:rPr>
              <w:t>50%</w:t>
            </w:r>
          </w:p>
        </w:tc>
        <w:tc>
          <w:tcPr>
            <w:tcW w:w="708" w:type="dxa"/>
            <w:vAlign w:val="bottom"/>
          </w:tcPr>
          <w:p w:rsidR="00BA113C" w:rsidRPr="00B9733C"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69</w:t>
            </w:r>
          </w:p>
        </w:tc>
        <w:tc>
          <w:tcPr>
            <w:tcW w:w="709" w:type="dxa"/>
            <w:vAlign w:val="bottom"/>
          </w:tcPr>
          <w:p w:rsidR="00BA113C" w:rsidRPr="00B9733C"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75</w:t>
            </w:r>
          </w:p>
        </w:tc>
        <w:tc>
          <w:tcPr>
            <w:tcW w:w="709" w:type="dxa"/>
            <w:vAlign w:val="bottom"/>
          </w:tcPr>
          <w:p w:rsidR="00BA113C" w:rsidRPr="00B9733C"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159</w:t>
            </w:r>
          </w:p>
        </w:tc>
        <w:tc>
          <w:tcPr>
            <w:tcW w:w="709" w:type="dxa"/>
            <w:vAlign w:val="bottom"/>
          </w:tcPr>
          <w:p w:rsidR="00BA113C" w:rsidRPr="00CD1A90"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47</w:t>
            </w:r>
          </w:p>
        </w:tc>
        <w:tc>
          <w:tcPr>
            <w:tcW w:w="708" w:type="dxa"/>
            <w:vAlign w:val="bottom"/>
          </w:tcPr>
          <w:p w:rsidR="00BA113C" w:rsidRPr="00CD1A90"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60</w:t>
            </w:r>
          </w:p>
        </w:tc>
        <w:tc>
          <w:tcPr>
            <w:tcW w:w="709" w:type="dxa"/>
            <w:vAlign w:val="bottom"/>
          </w:tcPr>
          <w:p w:rsidR="00BA113C" w:rsidRPr="00CD1A90"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75</w:t>
            </w:r>
          </w:p>
        </w:tc>
        <w:tc>
          <w:tcPr>
            <w:tcW w:w="709" w:type="dxa"/>
            <w:vAlign w:val="bottom"/>
          </w:tcPr>
          <w:p w:rsidR="00BA113C" w:rsidRPr="009D6D5A" w:rsidRDefault="00BA113C" w:rsidP="004E4CCD">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26</w:t>
            </w:r>
          </w:p>
        </w:tc>
        <w:tc>
          <w:tcPr>
            <w:tcW w:w="709" w:type="dxa"/>
            <w:vAlign w:val="bottom"/>
          </w:tcPr>
          <w:p w:rsidR="00BA113C" w:rsidRPr="009D6D5A"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44</w:t>
            </w:r>
          </w:p>
        </w:tc>
        <w:tc>
          <w:tcPr>
            <w:tcW w:w="708" w:type="dxa"/>
            <w:vAlign w:val="bottom"/>
          </w:tcPr>
          <w:p w:rsidR="00BA113C" w:rsidRPr="009D6D5A"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59</w:t>
            </w:r>
          </w:p>
        </w:tc>
      </w:tr>
      <w:tr w:rsidR="00BA113C" w:rsidRPr="009D6D5A" w:rsidTr="00471154">
        <w:trPr>
          <w:trHeight w:val="142"/>
        </w:trPr>
        <w:tc>
          <w:tcPr>
            <w:tcW w:w="994" w:type="dxa"/>
            <w:vMerge/>
          </w:tcPr>
          <w:p w:rsidR="00BA113C" w:rsidRPr="0029551F" w:rsidRDefault="00BA113C" w:rsidP="001D018E">
            <w:pPr>
              <w:pStyle w:val="ListParagraph"/>
              <w:ind w:left="0"/>
              <w:jc w:val="center"/>
              <w:rPr>
                <w:sz w:val="16"/>
              </w:rPr>
            </w:pPr>
          </w:p>
        </w:tc>
        <w:tc>
          <w:tcPr>
            <w:tcW w:w="568" w:type="dxa"/>
            <w:vMerge/>
          </w:tcPr>
          <w:p w:rsidR="00BA113C" w:rsidRPr="0029551F" w:rsidRDefault="00BA113C" w:rsidP="001D018E">
            <w:pPr>
              <w:pStyle w:val="ListParagraph"/>
              <w:ind w:left="0"/>
              <w:jc w:val="center"/>
              <w:rPr>
                <w:sz w:val="16"/>
              </w:rPr>
            </w:pPr>
          </w:p>
        </w:tc>
        <w:tc>
          <w:tcPr>
            <w:tcW w:w="707" w:type="dxa"/>
            <w:vMerge/>
          </w:tcPr>
          <w:p w:rsidR="00BA113C" w:rsidRPr="0029551F" w:rsidRDefault="00BA113C" w:rsidP="001D018E">
            <w:pPr>
              <w:pStyle w:val="ListParagraph"/>
              <w:ind w:left="0"/>
              <w:jc w:val="center"/>
              <w:rPr>
                <w:sz w:val="16"/>
              </w:rPr>
            </w:pPr>
          </w:p>
        </w:tc>
        <w:tc>
          <w:tcPr>
            <w:tcW w:w="713" w:type="dxa"/>
          </w:tcPr>
          <w:p w:rsidR="00BA113C" w:rsidRPr="0029551F" w:rsidRDefault="00BA113C" w:rsidP="001D018E">
            <w:pPr>
              <w:pStyle w:val="ListParagraph"/>
              <w:ind w:left="0"/>
              <w:jc w:val="center"/>
              <w:rPr>
                <w:sz w:val="16"/>
              </w:rPr>
            </w:pPr>
            <w:r w:rsidRPr="00E5213A">
              <w:rPr>
                <w:rFonts w:eastAsia="Times New Roman" w:cstheme="minorHAnsi"/>
                <w:color w:val="000000"/>
                <w:sz w:val="16"/>
                <w:szCs w:val="16"/>
              </w:rPr>
              <w:t>95%</w:t>
            </w:r>
          </w:p>
        </w:tc>
        <w:tc>
          <w:tcPr>
            <w:tcW w:w="708" w:type="dxa"/>
            <w:vAlign w:val="bottom"/>
          </w:tcPr>
          <w:p w:rsidR="00BA113C" w:rsidRPr="00B9733C"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89</w:t>
            </w:r>
          </w:p>
        </w:tc>
        <w:tc>
          <w:tcPr>
            <w:tcW w:w="709" w:type="dxa"/>
            <w:vAlign w:val="bottom"/>
          </w:tcPr>
          <w:p w:rsidR="00BA113C" w:rsidRPr="00B9733C"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93</w:t>
            </w:r>
          </w:p>
        </w:tc>
        <w:tc>
          <w:tcPr>
            <w:tcW w:w="709" w:type="dxa"/>
            <w:vAlign w:val="bottom"/>
          </w:tcPr>
          <w:p w:rsidR="00BA113C" w:rsidRPr="00B9733C"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215</w:t>
            </w:r>
          </w:p>
        </w:tc>
        <w:tc>
          <w:tcPr>
            <w:tcW w:w="709" w:type="dxa"/>
            <w:vAlign w:val="bottom"/>
          </w:tcPr>
          <w:p w:rsidR="00BA113C" w:rsidRPr="00CD1A90"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69</w:t>
            </w:r>
          </w:p>
        </w:tc>
        <w:tc>
          <w:tcPr>
            <w:tcW w:w="708" w:type="dxa"/>
            <w:vAlign w:val="bottom"/>
          </w:tcPr>
          <w:p w:rsidR="00BA113C" w:rsidRPr="00CD1A90"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76</w:t>
            </w:r>
          </w:p>
        </w:tc>
        <w:tc>
          <w:tcPr>
            <w:tcW w:w="709" w:type="dxa"/>
            <w:vAlign w:val="bottom"/>
          </w:tcPr>
          <w:p w:rsidR="00BA113C" w:rsidRPr="00CD1A90"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157</w:t>
            </w:r>
          </w:p>
        </w:tc>
        <w:tc>
          <w:tcPr>
            <w:tcW w:w="709" w:type="dxa"/>
            <w:vAlign w:val="bottom"/>
          </w:tcPr>
          <w:p w:rsidR="00BA113C" w:rsidRPr="009D6D5A"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41</w:t>
            </w:r>
          </w:p>
        </w:tc>
        <w:tc>
          <w:tcPr>
            <w:tcW w:w="709" w:type="dxa"/>
            <w:vAlign w:val="bottom"/>
          </w:tcPr>
          <w:p w:rsidR="00BA113C" w:rsidRPr="009D6D5A"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57</w:t>
            </w:r>
          </w:p>
        </w:tc>
        <w:tc>
          <w:tcPr>
            <w:tcW w:w="708" w:type="dxa"/>
            <w:vAlign w:val="bottom"/>
          </w:tcPr>
          <w:p w:rsidR="00BA113C" w:rsidRPr="009D6D5A"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127</w:t>
            </w:r>
          </w:p>
        </w:tc>
      </w:tr>
      <w:tr w:rsidR="00BA113C" w:rsidRPr="00B9733C" w:rsidTr="00471154">
        <w:trPr>
          <w:trHeight w:val="142"/>
        </w:trPr>
        <w:tc>
          <w:tcPr>
            <w:tcW w:w="994" w:type="dxa"/>
            <w:vMerge/>
          </w:tcPr>
          <w:p w:rsidR="00BA113C" w:rsidRPr="0029551F" w:rsidRDefault="00BA113C" w:rsidP="001D018E">
            <w:pPr>
              <w:pStyle w:val="ListParagraph"/>
              <w:ind w:left="0"/>
              <w:jc w:val="center"/>
              <w:rPr>
                <w:sz w:val="16"/>
              </w:rPr>
            </w:pPr>
          </w:p>
        </w:tc>
        <w:tc>
          <w:tcPr>
            <w:tcW w:w="568" w:type="dxa"/>
            <w:vMerge/>
          </w:tcPr>
          <w:p w:rsidR="00BA113C" w:rsidRPr="0029551F" w:rsidRDefault="00BA113C" w:rsidP="001D018E">
            <w:pPr>
              <w:pStyle w:val="ListParagraph"/>
              <w:ind w:left="0"/>
              <w:jc w:val="center"/>
              <w:rPr>
                <w:sz w:val="16"/>
              </w:rPr>
            </w:pPr>
          </w:p>
        </w:tc>
        <w:tc>
          <w:tcPr>
            <w:tcW w:w="707" w:type="dxa"/>
            <w:vMerge/>
          </w:tcPr>
          <w:p w:rsidR="00BA113C" w:rsidRPr="0029551F" w:rsidRDefault="00BA113C" w:rsidP="001D018E">
            <w:pPr>
              <w:pStyle w:val="ListParagraph"/>
              <w:ind w:left="0"/>
              <w:jc w:val="center"/>
              <w:rPr>
                <w:sz w:val="16"/>
              </w:rPr>
            </w:pPr>
          </w:p>
        </w:tc>
        <w:tc>
          <w:tcPr>
            <w:tcW w:w="713" w:type="dxa"/>
          </w:tcPr>
          <w:p w:rsidR="00BA113C" w:rsidRPr="00387875" w:rsidRDefault="00BA113C" w:rsidP="001D018E">
            <w:pPr>
              <w:pStyle w:val="ListParagraph"/>
              <w:ind w:left="0"/>
              <w:jc w:val="center"/>
              <w:rPr>
                <w:sz w:val="16"/>
              </w:rPr>
            </w:pPr>
            <w:r w:rsidRPr="00E5213A">
              <w:rPr>
                <w:rFonts w:eastAsia="Times New Roman" w:cstheme="minorHAnsi"/>
                <w:color w:val="000000"/>
                <w:sz w:val="16"/>
                <w:szCs w:val="16"/>
              </w:rPr>
              <w:t>Mean</w:t>
            </w:r>
          </w:p>
        </w:tc>
        <w:tc>
          <w:tcPr>
            <w:tcW w:w="708" w:type="dxa"/>
            <w:vAlign w:val="bottom"/>
          </w:tcPr>
          <w:p w:rsidR="00BA113C" w:rsidRPr="00B9733C" w:rsidRDefault="00BA113C" w:rsidP="004E4CCD">
            <w:pPr>
              <w:pStyle w:val="ListParagraph"/>
              <w:ind w:left="0"/>
              <w:jc w:val="center"/>
              <w:rPr>
                <w:rFonts w:cstheme="minorHAnsi"/>
                <w:sz w:val="16"/>
                <w:szCs w:val="16"/>
              </w:rPr>
            </w:pPr>
            <w:r>
              <w:rPr>
                <w:rFonts w:ascii="Calibri" w:hAnsi="Calibri"/>
                <w:color w:val="000000"/>
                <w:sz w:val="16"/>
                <w:szCs w:val="16"/>
              </w:rPr>
              <w:t>69</w:t>
            </w:r>
          </w:p>
        </w:tc>
        <w:tc>
          <w:tcPr>
            <w:tcW w:w="709" w:type="dxa"/>
            <w:vAlign w:val="bottom"/>
          </w:tcPr>
          <w:p w:rsidR="00BA113C" w:rsidRPr="00B9733C" w:rsidRDefault="00BA113C" w:rsidP="004E4CCD">
            <w:pPr>
              <w:pStyle w:val="ListParagraph"/>
              <w:ind w:left="0"/>
              <w:jc w:val="center"/>
              <w:rPr>
                <w:rFonts w:cstheme="minorHAnsi"/>
                <w:sz w:val="16"/>
                <w:szCs w:val="16"/>
              </w:rPr>
            </w:pPr>
            <w:r>
              <w:rPr>
                <w:rFonts w:ascii="Calibri" w:hAnsi="Calibri"/>
                <w:color w:val="000000"/>
                <w:sz w:val="16"/>
                <w:szCs w:val="16"/>
              </w:rPr>
              <w:t>75</w:t>
            </w:r>
          </w:p>
        </w:tc>
        <w:tc>
          <w:tcPr>
            <w:tcW w:w="709" w:type="dxa"/>
            <w:vAlign w:val="bottom"/>
          </w:tcPr>
          <w:p w:rsidR="00BA113C" w:rsidRPr="00B9733C" w:rsidRDefault="00BA113C" w:rsidP="004E4CCD">
            <w:pPr>
              <w:pStyle w:val="ListParagraph"/>
              <w:ind w:left="0"/>
              <w:jc w:val="center"/>
              <w:rPr>
                <w:rFonts w:cstheme="minorHAnsi"/>
                <w:sz w:val="16"/>
                <w:szCs w:val="16"/>
              </w:rPr>
            </w:pPr>
            <w:r>
              <w:rPr>
                <w:rFonts w:ascii="Calibri" w:hAnsi="Calibri"/>
                <w:color w:val="000000"/>
                <w:sz w:val="16"/>
                <w:szCs w:val="16"/>
              </w:rPr>
              <w:t>133</w:t>
            </w:r>
          </w:p>
        </w:tc>
        <w:tc>
          <w:tcPr>
            <w:tcW w:w="709" w:type="dxa"/>
            <w:vAlign w:val="bottom"/>
          </w:tcPr>
          <w:p w:rsidR="00BA113C" w:rsidRPr="00B9733C" w:rsidRDefault="00BA113C" w:rsidP="004E4CCD">
            <w:pPr>
              <w:pStyle w:val="ListParagraph"/>
              <w:ind w:left="0"/>
              <w:jc w:val="center"/>
              <w:rPr>
                <w:rFonts w:cstheme="minorHAnsi"/>
                <w:sz w:val="16"/>
                <w:szCs w:val="16"/>
              </w:rPr>
            </w:pPr>
            <w:r>
              <w:rPr>
                <w:rFonts w:ascii="Calibri" w:hAnsi="Calibri"/>
                <w:color w:val="000000"/>
                <w:sz w:val="16"/>
                <w:szCs w:val="16"/>
              </w:rPr>
              <w:t>48</w:t>
            </w:r>
          </w:p>
        </w:tc>
        <w:tc>
          <w:tcPr>
            <w:tcW w:w="708" w:type="dxa"/>
            <w:vAlign w:val="bottom"/>
          </w:tcPr>
          <w:p w:rsidR="00BA113C" w:rsidRPr="00B9733C" w:rsidRDefault="00BA113C" w:rsidP="004E4CCD">
            <w:pPr>
              <w:pStyle w:val="ListParagraph"/>
              <w:ind w:left="0"/>
              <w:jc w:val="center"/>
              <w:rPr>
                <w:rFonts w:cstheme="minorHAnsi"/>
                <w:sz w:val="16"/>
                <w:szCs w:val="16"/>
              </w:rPr>
            </w:pPr>
            <w:r>
              <w:rPr>
                <w:rFonts w:ascii="Calibri" w:hAnsi="Calibri"/>
                <w:color w:val="000000"/>
                <w:sz w:val="16"/>
                <w:szCs w:val="16"/>
              </w:rPr>
              <w:t>60</w:t>
            </w:r>
          </w:p>
        </w:tc>
        <w:tc>
          <w:tcPr>
            <w:tcW w:w="709" w:type="dxa"/>
            <w:vAlign w:val="bottom"/>
          </w:tcPr>
          <w:p w:rsidR="00BA113C" w:rsidRPr="00B9733C" w:rsidRDefault="00BA113C" w:rsidP="004E4CCD">
            <w:pPr>
              <w:pStyle w:val="ListParagraph"/>
              <w:ind w:left="0"/>
              <w:jc w:val="center"/>
              <w:rPr>
                <w:rFonts w:cstheme="minorHAnsi"/>
                <w:sz w:val="16"/>
                <w:szCs w:val="16"/>
              </w:rPr>
            </w:pPr>
            <w:r>
              <w:rPr>
                <w:rFonts w:ascii="Calibri" w:hAnsi="Calibri"/>
                <w:color w:val="000000"/>
                <w:sz w:val="16"/>
                <w:szCs w:val="16"/>
              </w:rPr>
              <w:t>80</w:t>
            </w:r>
          </w:p>
        </w:tc>
        <w:tc>
          <w:tcPr>
            <w:tcW w:w="709" w:type="dxa"/>
            <w:vAlign w:val="bottom"/>
          </w:tcPr>
          <w:p w:rsidR="00BA113C" w:rsidRPr="00B9733C" w:rsidRDefault="00BA113C" w:rsidP="004E4CCD">
            <w:pPr>
              <w:pStyle w:val="ListParagraph"/>
              <w:ind w:left="0"/>
              <w:jc w:val="center"/>
              <w:rPr>
                <w:rFonts w:cstheme="minorHAnsi"/>
                <w:sz w:val="16"/>
                <w:szCs w:val="16"/>
              </w:rPr>
            </w:pPr>
            <w:r>
              <w:rPr>
                <w:rFonts w:ascii="Calibri" w:hAnsi="Calibri"/>
                <w:color w:val="000000"/>
                <w:sz w:val="16"/>
                <w:szCs w:val="16"/>
              </w:rPr>
              <w:t>26</w:t>
            </w:r>
          </w:p>
        </w:tc>
        <w:tc>
          <w:tcPr>
            <w:tcW w:w="709" w:type="dxa"/>
            <w:vAlign w:val="bottom"/>
          </w:tcPr>
          <w:p w:rsidR="00BA113C" w:rsidRPr="00B9733C" w:rsidRDefault="00BA113C" w:rsidP="004E4CCD">
            <w:pPr>
              <w:pStyle w:val="ListParagraph"/>
              <w:ind w:left="0"/>
              <w:jc w:val="center"/>
              <w:rPr>
                <w:rFonts w:cstheme="minorHAnsi"/>
                <w:sz w:val="16"/>
                <w:szCs w:val="16"/>
              </w:rPr>
            </w:pPr>
            <w:r>
              <w:rPr>
                <w:rFonts w:ascii="Calibri" w:hAnsi="Calibri"/>
                <w:color w:val="000000"/>
                <w:sz w:val="16"/>
                <w:szCs w:val="16"/>
              </w:rPr>
              <w:t>44</w:t>
            </w:r>
          </w:p>
        </w:tc>
        <w:tc>
          <w:tcPr>
            <w:tcW w:w="708" w:type="dxa"/>
            <w:vAlign w:val="bottom"/>
          </w:tcPr>
          <w:p w:rsidR="00BA113C" w:rsidRPr="00B9733C" w:rsidRDefault="00BA113C" w:rsidP="004E4CCD">
            <w:pPr>
              <w:pStyle w:val="ListParagraph"/>
              <w:ind w:left="0"/>
              <w:jc w:val="center"/>
              <w:rPr>
                <w:rFonts w:cstheme="minorHAnsi"/>
                <w:sz w:val="16"/>
                <w:szCs w:val="16"/>
              </w:rPr>
            </w:pPr>
            <w:r>
              <w:rPr>
                <w:rFonts w:ascii="Calibri" w:hAnsi="Calibri"/>
                <w:color w:val="000000"/>
                <w:sz w:val="16"/>
                <w:szCs w:val="16"/>
              </w:rPr>
              <w:t>63</w:t>
            </w:r>
          </w:p>
        </w:tc>
      </w:tr>
      <w:tr w:rsidR="00BA113C" w:rsidRPr="009D6D5A" w:rsidTr="00471154">
        <w:trPr>
          <w:trHeight w:val="142"/>
        </w:trPr>
        <w:tc>
          <w:tcPr>
            <w:tcW w:w="994" w:type="dxa"/>
            <w:vMerge/>
          </w:tcPr>
          <w:p w:rsidR="00BA113C" w:rsidRPr="008564CE" w:rsidRDefault="00BA113C" w:rsidP="001D018E">
            <w:pPr>
              <w:pStyle w:val="ListParagraph"/>
              <w:ind w:left="0"/>
              <w:jc w:val="center"/>
              <w:rPr>
                <w:sz w:val="16"/>
              </w:rPr>
            </w:pPr>
          </w:p>
        </w:tc>
        <w:tc>
          <w:tcPr>
            <w:tcW w:w="568" w:type="dxa"/>
            <w:vMerge/>
          </w:tcPr>
          <w:p w:rsidR="00BA113C" w:rsidRPr="008564CE" w:rsidRDefault="00BA113C" w:rsidP="001D018E">
            <w:pPr>
              <w:pStyle w:val="ListParagraph"/>
              <w:ind w:left="0"/>
              <w:jc w:val="center"/>
              <w:rPr>
                <w:sz w:val="16"/>
              </w:rPr>
            </w:pPr>
          </w:p>
        </w:tc>
        <w:tc>
          <w:tcPr>
            <w:tcW w:w="707" w:type="dxa"/>
            <w:vMerge w:val="restart"/>
          </w:tcPr>
          <w:p w:rsidR="00BA113C" w:rsidRPr="00E5213A" w:rsidRDefault="00BA113C" w:rsidP="001D018E">
            <w:pPr>
              <w:jc w:val="center"/>
              <w:rPr>
                <w:rFonts w:eastAsia="Times New Roman" w:cstheme="minorHAnsi"/>
                <w:color w:val="000000"/>
                <w:sz w:val="16"/>
                <w:szCs w:val="16"/>
              </w:rPr>
            </w:pPr>
          </w:p>
          <w:p w:rsidR="00BA113C" w:rsidRPr="00E5213A" w:rsidRDefault="00BA113C" w:rsidP="001D018E">
            <w:pPr>
              <w:jc w:val="center"/>
              <w:rPr>
                <w:rFonts w:eastAsia="Times New Roman" w:cstheme="minorHAnsi"/>
                <w:color w:val="000000"/>
                <w:sz w:val="16"/>
                <w:szCs w:val="16"/>
              </w:rPr>
            </w:pPr>
            <w:r w:rsidRPr="00E5213A">
              <w:rPr>
                <w:rFonts w:eastAsia="Times New Roman" w:cstheme="minorHAnsi"/>
                <w:color w:val="000000"/>
                <w:sz w:val="16"/>
                <w:szCs w:val="16"/>
              </w:rPr>
              <w:t>Delay CDF</w:t>
            </w:r>
          </w:p>
          <w:p w:rsidR="00BA113C" w:rsidRPr="00381E99" w:rsidRDefault="00BA113C" w:rsidP="001D018E">
            <w:pPr>
              <w:pStyle w:val="ListParagraph"/>
              <w:ind w:left="0"/>
              <w:jc w:val="center"/>
              <w:rPr>
                <w:sz w:val="16"/>
              </w:rPr>
            </w:pPr>
            <w:r w:rsidRPr="00E5213A">
              <w:rPr>
                <w:rFonts w:eastAsia="Times New Roman" w:cstheme="minorHAnsi"/>
                <w:color w:val="000000"/>
                <w:sz w:val="16"/>
                <w:szCs w:val="16"/>
              </w:rPr>
              <w:t>[s]</w:t>
            </w:r>
          </w:p>
        </w:tc>
        <w:tc>
          <w:tcPr>
            <w:tcW w:w="713" w:type="dxa"/>
          </w:tcPr>
          <w:p w:rsidR="00BA113C" w:rsidRPr="00387875" w:rsidRDefault="00BA113C" w:rsidP="001D018E">
            <w:pPr>
              <w:pStyle w:val="ListParagraph"/>
              <w:ind w:left="0"/>
              <w:jc w:val="center"/>
              <w:rPr>
                <w:sz w:val="16"/>
              </w:rPr>
            </w:pPr>
            <w:r w:rsidRPr="00E5213A">
              <w:rPr>
                <w:rFonts w:eastAsia="Times New Roman" w:cstheme="minorHAnsi"/>
                <w:color w:val="000000"/>
                <w:sz w:val="16"/>
                <w:szCs w:val="16"/>
              </w:rPr>
              <w:t>5%</w:t>
            </w:r>
          </w:p>
        </w:tc>
        <w:tc>
          <w:tcPr>
            <w:tcW w:w="708" w:type="dxa"/>
            <w:vAlign w:val="bottom"/>
          </w:tcPr>
          <w:p w:rsidR="00BA113C" w:rsidRPr="00B9733C"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BA113C" w:rsidRPr="00B9733C"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BA113C" w:rsidRPr="00B9733C"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0.02</w:t>
            </w:r>
          </w:p>
        </w:tc>
        <w:tc>
          <w:tcPr>
            <w:tcW w:w="709" w:type="dxa"/>
            <w:vAlign w:val="bottom"/>
          </w:tcPr>
          <w:p w:rsidR="00BA113C" w:rsidRPr="00A14908"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BA113C" w:rsidRPr="00A14908"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BA113C" w:rsidRPr="00A14908"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0.02</w:t>
            </w:r>
          </w:p>
        </w:tc>
        <w:tc>
          <w:tcPr>
            <w:tcW w:w="709" w:type="dxa"/>
            <w:vAlign w:val="bottom"/>
          </w:tcPr>
          <w:p w:rsidR="00BA113C" w:rsidRPr="009D6D5A"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9" w:type="dxa"/>
            <w:vAlign w:val="bottom"/>
          </w:tcPr>
          <w:p w:rsidR="00BA113C" w:rsidRPr="009D6D5A"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8" w:type="dxa"/>
            <w:vAlign w:val="bottom"/>
          </w:tcPr>
          <w:p w:rsidR="00BA113C" w:rsidRPr="009D6D5A"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r>
      <w:tr w:rsidR="00BA113C" w:rsidRPr="009D6D5A" w:rsidTr="00471154">
        <w:trPr>
          <w:trHeight w:val="142"/>
        </w:trPr>
        <w:tc>
          <w:tcPr>
            <w:tcW w:w="994" w:type="dxa"/>
            <w:vMerge/>
          </w:tcPr>
          <w:p w:rsidR="00BA113C" w:rsidRPr="008564CE" w:rsidRDefault="00BA113C" w:rsidP="001D018E">
            <w:pPr>
              <w:pStyle w:val="ListParagraph"/>
              <w:ind w:left="0"/>
              <w:jc w:val="center"/>
              <w:rPr>
                <w:sz w:val="16"/>
              </w:rPr>
            </w:pPr>
          </w:p>
        </w:tc>
        <w:tc>
          <w:tcPr>
            <w:tcW w:w="568" w:type="dxa"/>
            <w:vMerge/>
          </w:tcPr>
          <w:p w:rsidR="00BA113C" w:rsidRPr="008564CE" w:rsidRDefault="00BA113C" w:rsidP="001D018E">
            <w:pPr>
              <w:pStyle w:val="ListParagraph"/>
              <w:ind w:left="0"/>
              <w:jc w:val="center"/>
              <w:rPr>
                <w:sz w:val="16"/>
              </w:rPr>
            </w:pPr>
          </w:p>
        </w:tc>
        <w:tc>
          <w:tcPr>
            <w:tcW w:w="707" w:type="dxa"/>
            <w:vMerge/>
          </w:tcPr>
          <w:p w:rsidR="00BA113C" w:rsidRPr="008564CE" w:rsidRDefault="00BA113C" w:rsidP="001D018E">
            <w:pPr>
              <w:pStyle w:val="ListParagraph"/>
              <w:ind w:left="0"/>
              <w:jc w:val="center"/>
              <w:rPr>
                <w:sz w:val="16"/>
              </w:rPr>
            </w:pPr>
          </w:p>
        </w:tc>
        <w:tc>
          <w:tcPr>
            <w:tcW w:w="713" w:type="dxa"/>
          </w:tcPr>
          <w:p w:rsidR="00BA113C" w:rsidRPr="00387875" w:rsidRDefault="00BA113C" w:rsidP="001D018E">
            <w:pPr>
              <w:pStyle w:val="ListParagraph"/>
              <w:ind w:left="0"/>
              <w:jc w:val="center"/>
              <w:rPr>
                <w:sz w:val="16"/>
              </w:rPr>
            </w:pPr>
            <w:r w:rsidRPr="00E5213A">
              <w:rPr>
                <w:rFonts w:eastAsia="Times New Roman" w:cstheme="minorHAnsi"/>
                <w:color w:val="000000"/>
                <w:sz w:val="16"/>
                <w:szCs w:val="16"/>
              </w:rPr>
              <w:t>50%</w:t>
            </w:r>
          </w:p>
        </w:tc>
        <w:tc>
          <w:tcPr>
            <w:tcW w:w="708" w:type="dxa"/>
            <w:vAlign w:val="bottom"/>
          </w:tcPr>
          <w:p w:rsidR="00BA113C" w:rsidRPr="00B9733C"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BA113C" w:rsidRPr="00B9733C"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BA113C" w:rsidRPr="00B9733C"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0.02</w:t>
            </w:r>
          </w:p>
        </w:tc>
        <w:tc>
          <w:tcPr>
            <w:tcW w:w="709" w:type="dxa"/>
            <w:vAlign w:val="bottom"/>
          </w:tcPr>
          <w:p w:rsidR="00BA113C" w:rsidRPr="00A14908"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8" w:type="dxa"/>
            <w:vAlign w:val="bottom"/>
          </w:tcPr>
          <w:p w:rsidR="00BA113C" w:rsidRPr="00A14908"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BA113C" w:rsidRPr="00A14908"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BA113C" w:rsidRPr="009D6D5A"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0.17</w:t>
            </w:r>
          </w:p>
        </w:tc>
        <w:tc>
          <w:tcPr>
            <w:tcW w:w="709" w:type="dxa"/>
            <w:vAlign w:val="bottom"/>
          </w:tcPr>
          <w:p w:rsidR="00BA113C" w:rsidRPr="009D6D5A"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8" w:type="dxa"/>
            <w:vAlign w:val="bottom"/>
          </w:tcPr>
          <w:p w:rsidR="00BA113C" w:rsidRPr="009D6D5A"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r>
      <w:tr w:rsidR="00BA113C" w:rsidRPr="009D6D5A" w:rsidTr="00471154">
        <w:trPr>
          <w:trHeight w:val="142"/>
        </w:trPr>
        <w:tc>
          <w:tcPr>
            <w:tcW w:w="994" w:type="dxa"/>
            <w:vMerge/>
          </w:tcPr>
          <w:p w:rsidR="00BA113C" w:rsidRPr="008564CE" w:rsidRDefault="00BA113C" w:rsidP="001D018E">
            <w:pPr>
              <w:pStyle w:val="ListParagraph"/>
              <w:ind w:left="0"/>
              <w:jc w:val="center"/>
              <w:rPr>
                <w:sz w:val="16"/>
              </w:rPr>
            </w:pPr>
          </w:p>
        </w:tc>
        <w:tc>
          <w:tcPr>
            <w:tcW w:w="568" w:type="dxa"/>
            <w:vMerge/>
          </w:tcPr>
          <w:p w:rsidR="00BA113C" w:rsidRPr="008564CE" w:rsidRDefault="00BA113C" w:rsidP="001D018E">
            <w:pPr>
              <w:pStyle w:val="ListParagraph"/>
              <w:ind w:left="0"/>
              <w:jc w:val="center"/>
              <w:rPr>
                <w:sz w:val="16"/>
              </w:rPr>
            </w:pPr>
          </w:p>
        </w:tc>
        <w:tc>
          <w:tcPr>
            <w:tcW w:w="707" w:type="dxa"/>
            <w:vMerge/>
          </w:tcPr>
          <w:p w:rsidR="00BA113C" w:rsidRPr="008564CE" w:rsidRDefault="00BA113C" w:rsidP="001D018E">
            <w:pPr>
              <w:pStyle w:val="ListParagraph"/>
              <w:ind w:left="0"/>
              <w:jc w:val="center"/>
              <w:rPr>
                <w:sz w:val="16"/>
              </w:rPr>
            </w:pPr>
          </w:p>
        </w:tc>
        <w:tc>
          <w:tcPr>
            <w:tcW w:w="713" w:type="dxa"/>
          </w:tcPr>
          <w:p w:rsidR="00BA113C" w:rsidRPr="00387875" w:rsidRDefault="00BA113C" w:rsidP="001D018E">
            <w:pPr>
              <w:pStyle w:val="ListParagraph"/>
              <w:ind w:left="0"/>
              <w:jc w:val="center"/>
              <w:rPr>
                <w:sz w:val="16"/>
              </w:rPr>
            </w:pPr>
            <w:r w:rsidRPr="00E5213A">
              <w:rPr>
                <w:rFonts w:eastAsia="Times New Roman" w:cstheme="minorHAnsi"/>
                <w:color w:val="000000"/>
                <w:sz w:val="16"/>
                <w:szCs w:val="16"/>
              </w:rPr>
              <w:t>95%</w:t>
            </w:r>
          </w:p>
        </w:tc>
        <w:tc>
          <w:tcPr>
            <w:tcW w:w="708" w:type="dxa"/>
            <w:vAlign w:val="bottom"/>
          </w:tcPr>
          <w:p w:rsidR="00BA113C" w:rsidRPr="00B9733C"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9" w:type="dxa"/>
            <w:vAlign w:val="bottom"/>
          </w:tcPr>
          <w:p w:rsidR="00BA113C" w:rsidRPr="00B9733C"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9" w:type="dxa"/>
            <w:vAlign w:val="bottom"/>
          </w:tcPr>
          <w:p w:rsidR="00BA113C" w:rsidRPr="00B9733C"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9" w:type="dxa"/>
            <w:vAlign w:val="bottom"/>
          </w:tcPr>
          <w:p w:rsidR="00BA113C" w:rsidRPr="00A14908"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0.16</w:t>
            </w:r>
          </w:p>
        </w:tc>
        <w:tc>
          <w:tcPr>
            <w:tcW w:w="708" w:type="dxa"/>
            <w:vAlign w:val="bottom"/>
          </w:tcPr>
          <w:p w:rsidR="00BA113C" w:rsidRPr="00A14908"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9" w:type="dxa"/>
            <w:vAlign w:val="bottom"/>
          </w:tcPr>
          <w:p w:rsidR="00BA113C" w:rsidRPr="00A14908"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BA113C" w:rsidRPr="009D6D5A"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0.65</w:t>
            </w:r>
          </w:p>
        </w:tc>
        <w:tc>
          <w:tcPr>
            <w:tcW w:w="709" w:type="dxa"/>
            <w:vAlign w:val="bottom"/>
          </w:tcPr>
          <w:p w:rsidR="00BA113C" w:rsidRPr="009D6D5A"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0.16</w:t>
            </w:r>
          </w:p>
        </w:tc>
        <w:tc>
          <w:tcPr>
            <w:tcW w:w="708" w:type="dxa"/>
            <w:vAlign w:val="bottom"/>
          </w:tcPr>
          <w:p w:rsidR="00BA113C" w:rsidRPr="009D6D5A"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r>
      <w:tr w:rsidR="00BA113C" w:rsidRPr="00D14BA1" w:rsidTr="00471154">
        <w:trPr>
          <w:trHeight w:val="142"/>
        </w:trPr>
        <w:tc>
          <w:tcPr>
            <w:tcW w:w="994" w:type="dxa"/>
            <w:vMerge/>
          </w:tcPr>
          <w:p w:rsidR="00BA113C" w:rsidRPr="008564CE" w:rsidRDefault="00BA113C" w:rsidP="001D018E">
            <w:pPr>
              <w:pStyle w:val="ListParagraph"/>
              <w:ind w:left="0"/>
              <w:jc w:val="center"/>
              <w:rPr>
                <w:sz w:val="16"/>
              </w:rPr>
            </w:pPr>
          </w:p>
        </w:tc>
        <w:tc>
          <w:tcPr>
            <w:tcW w:w="568" w:type="dxa"/>
            <w:vMerge/>
          </w:tcPr>
          <w:p w:rsidR="00BA113C" w:rsidRPr="008564CE" w:rsidRDefault="00BA113C" w:rsidP="001D018E">
            <w:pPr>
              <w:pStyle w:val="ListParagraph"/>
              <w:ind w:left="0"/>
              <w:jc w:val="center"/>
              <w:rPr>
                <w:sz w:val="16"/>
              </w:rPr>
            </w:pPr>
          </w:p>
        </w:tc>
        <w:tc>
          <w:tcPr>
            <w:tcW w:w="707" w:type="dxa"/>
            <w:vMerge/>
          </w:tcPr>
          <w:p w:rsidR="00BA113C" w:rsidRPr="008564CE" w:rsidRDefault="00BA113C" w:rsidP="001D018E">
            <w:pPr>
              <w:pStyle w:val="ListParagraph"/>
              <w:ind w:left="0"/>
              <w:jc w:val="center"/>
              <w:rPr>
                <w:sz w:val="16"/>
              </w:rPr>
            </w:pPr>
          </w:p>
        </w:tc>
        <w:tc>
          <w:tcPr>
            <w:tcW w:w="713" w:type="dxa"/>
          </w:tcPr>
          <w:p w:rsidR="00BA113C" w:rsidRPr="00387875" w:rsidRDefault="00BA113C" w:rsidP="001D018E">
            <w:pPr>
              <w:pStyle w:val="ListParagraph"/>
              <w:ind w:left="0"/>
              <w:jc w:val="center"/>
              <w:rPr>
                <w:sz w:val="16"/>
              </w:rPr>
            </w:pPr>
            <w:r w:rsidRPr="00E5213A">
              <w:rPr>
                <w:rFonts w:eastAsia="Times New Roman" w:cstheme="minorHAnsi"/>
                <w:color w:val="000000"/>
                <w:sz w:val="16"/>
                <w:szCs w:val="16"/>
              </w:rPr>
              <w:t>Mean</w:t>
            </w:r>
          </w:p>
        </w:tc>
        <w:tc>
          <w:tcPr>
            <w:tcW w:w="708" w:type="dxa"/>
            <w:vAlign w:val="bottom"/>
          </w:tcPr>
          <w:p w:rsidR="00BA113C" w:rsidRPr="00381E99" w:rsidRDefault="00BA113C" w:rsidP="004E4CCD">
            <w:pPr>
              <w:pStyle w:val="ListParagraph"/>
              <w:ind w:left="0"/>
              <w:jc w:val="center"/>
              <w:rPr>
                <w:sz w:val="16"/>
              </w:rPr>
            </w:pPr>
            <w:r>
              <w:rPr>
                <w:rFonts w:ascii="Calibri" w:hAnsi="Calibri"/>
                <w:color w:val="000000"/>
                <w:sz w:val="16"/>
                <w:szCs w:val="16"/>
              </w:rPr>
              <w:t>0.06</w:t>
            </w:r>
          </w:p>
        </w:tc>
        <w:tc>
          <w:tcPr>
            <w:tcW w:w="709" w:type="dxa"/>
            <w:vAlign w:val="bottom"/>
          </w:tcPr>
          <w:p w:rsidR="00BA113C" w:rsidRPr="008564CE" w:rsidRDefault="00BA113C" w:rsidP="004E4CCD">
            <w:pPr>
              <w:pStyle w:val="ListParagraph"/>
              <w:ind w:left="0"/>
              <w:jc w:val="center"/>
              <w:rPr>
                <w:sz w:val="16"/>
              </w:rPr>
            </w:pPr>
            <w:r>
              <w:rPr>
                <w:rFonts w:ascii="Calibri" w:hAnsi="Calibri"/>
                <w:color w:val="000000"/>
                <w:sz w:val="16"/>
                <w:szCs w:val="16"/>
              </w:rPr>
              <w:t>0.06</w:t>
            </w:r>
          </w:p>
        </w:tc>
        <w:tc>
          <w:tcPr>
            <w:tcW w:w="709" w:type="dxa"/>
            <w:vAlign w:val="bottom"/>
          </w:tcPr>
          <w:p w:rsidR="00BA113C" w:rsidRPr="008564CE" w:rsidRDefault="00BA113C" w:rsidP="004E4CCD">
            <w:pPr>
              <w:pStyle w:val="ListParagraph"/>
              <w:ind w:left="0"/>
              <w:jc w:val="center"/>
              <w:rPr>
                <w:sz w:val="16"/>
              </w:rPr>
            </w:pPr>
            <w:r>
              <w:rPr>
                <w:rFonts w:ascii="Calibri" w:hAnsi="Calibri"/>
                <w:color w:val="000000"/>
                <w:sz w:val="16"/>
                <w:szCs w:val="16"/>
              </w:rPr>
              <w:t>0.03</w:t>
            </w:r>
          </w:p>
        </w:tc>
        <w:tc>
          <w:tcPr>
            <w:tcW w:w="709" w:type="dxa"/>
            <w:vAlign w:val="bottom"/>
          </w:tcPr>
          <w:p w:rsidR="00BA113C" w:rsidRPr="008564CE" w:rsidRDefault="00BA113C" w:rsidP="004E4CCD">
            <w:pPr>
              <w:pStyle w:val="ListParagraph"/>
              <w:ind w:left="0"/>
              <w:jc w:val="center"/>
              <w:rPr>
                <w:sz w:val="16"/>
              </w:rPr>
            </w:pPr>
            <w:r>
              <w:rPr>
                <w:rFonts w:ascii="Calibri" w:hAnsi="Calibri"/>
                <w:color w:val="000000"/>
                <w:sz w:val="16"/>
                <w:szCs w:val="16"/>
              </w:rPr>
              <w:t>0.10</w:t>
            </w:r>
          </w:p>
        </w:tc>
        <w:tc>
          <w:tcPr>
            <w:tcW w:w="708" w:type="dxa"/>
            <w:vAlign w:val="bottom"/>
          </w:tcPr>
          <w:p w:rsidR="00BA113C" w:rsidRPr="008564CE" w:rsidRDefault="00BA113C" w:rsidP="004E4CCD">
            <w:pPr>
              <w:pStyle w:val="ListParagraph"/>
              <w:ind w:left="0"/>
              <w:jc w:val="center"/>
              <w:rPr>
                <w:sz w:val="16"/>
              </w:rPr>
            </w:pPr>
            <w:r>
              <w:rPr>
                <w:rFonts w:ascii="Calibri" w:hAnsi="Calibri"/>
                <w:color w:val="000000"/>
                <w:sz w:val="16"/>
                <w:szCs w:val="16"/>
              </w:rPr>
              <w:t>0.07</w:t>
            </w:r>
          </w:p>
        </w:tc>
        <w:tc>
          <w:tcPr>
            <w:tcW w:w="709" w:type="dxa"/>
            <w:vAlign w:val="bottom"/>
          </w:tcPr>
          <w:p w:rsidR="00BA113C" w:rsidRPr="008564CE" w:rsidRDefault="00BA113C" w:rsidP="004E4CCD">
            <w:pPr>
              <w:pStyle w:val="ListParagraph"/>
              <w:ind w:left="0"/>
              <w:jc w:val="center"/>
              <w:rPr>
                <w:sz w:val="16"/>
              </w:rPr>
            </w:pPr>
            <w:r>
              <w:rPr>
                <w:rFonts w:ascii="Calibri" w:hAnsi="Calibri"/>
                <w:color w:val="000000"/>
                <w:sz w:val="16"/>
                <w:szCs w:val="16"/>
              </w:rPr>
              <w:t>0.04</w:t>
            </w:r>
          </w:p>
        </w:tc>
        <w:tc>
          <w:tcPr>
            <w:tcW w:w="709" w:type="dxa"/>
            <w:vAlign w:val="bottom"/>
          </w:tcPr>
          <w:p w:rsidR="00BA113C" w:rsidRPr="00D14BA1" w:rsidRDefault="00BA113C" w:rsidP="004E4CCD">
            <w:pPr>
              <w:pStyle w:val="ListParagraph"/>
              <w:ind w:left="0"/>
              <w:jc w:val="center"/>
              <w:rPr>
                <w:rFonts w:cstheme="minorHAnsi"/>
                <w:sz w:val="16"/>
                <w:szCs w:val="16"/>
              </w:rPr>
            </w:pPr>
            <w:r>
              <w:rPr>
                <w:rFonts w:ascii="Calibri" w:hAnsi="Calibri"/>
                <w:color w:val="000000"/>
                <w:sz w:val="16"/>
                <w:szCs w:val="16"/>
              </w:rPr>
              <w:t>0.25</w:t>
            </w:r>
          </w:p>
        </w:tc>
        <w:tc>
          <w:tcPr>
            <w:tcW w:w="709" w:type="dxa"/>
            <w:vAlign w:val="bottom"/>
          </w:tcPr>
          <w:p w:rsidR="00BA113C" w:rsidRPr="00D14BA1" w:rsidRDefault="00BA113C" w:rsidP="004E4CCD">
            <w:pPr>
              <w:pStyle w:val="ListParagraph"/>
              <w:ind w:left="0"/>
              <w:jc w:val="center"/>
              <w:rPr>
                <w:rFonts w:cstheme="minorHAnsi"/>
                <w:sz w:val="16"/>
                <w:szCs w:val="16"/>
              </w:rPr>
            </w:pPr>
            <w:r>
              <w:rPr>
                <w:rFonts w:ascii="Calibri" w:hAnsi="Calibri"/>
                <w:color w:val="000000"/>
                <w:sz w:val="16"/>
                <w:szCs w:val="16"/>
              </w:rPr>
              <w:t>0.11</w:t>
            </w:r>
          </w:p>
        </w:tc>
        <w:tc>
          <w:tcPr>
            <w:tcW w:w="708" w:type="dxa"/>
            <w:vAlign w:val="bottom"/>
          </w:tcPr>
          <w:p w:rsidR="00BA113C" w:rsidRPr="00D14BA1" w:rsidRDefault="00BA113C" w:rsidP="004E4CCD">
            <w:pPr>
              <w:pStyle w:val="ListParagraph"/>
              <w:ind w:left="0"/>
              <w:jc w:val="center"/>
              <w:rPr>
                <w:rFonts w:cstheme="minorHAnsi"/>
                <w:sz w:val="16"/>
                <w:szCs w:val="16"/>
              </w:rPr>
            </w:pPr>
            <w:r>
              <w:rPr>
                <w:rFonts w:ascii="Calibri" w:hAnsi="Calibri"/>
                <w:color w:val="000000"/>
                <w:sz w:val="16"/>
                <w:szCs w:val="16"/>
              </w:rPr>
              <w:t>0.04</w:t>
            </w:r>
          </w:p>
        </w:tc>
      </w:tr>
      <w:tr w:rsidR="00BA113C" w:rsidRPr="008564CE" w:rsidTr="00471154">
        <w:trPr>
          <w:trHeight w:val="142"/>
        </w:trPr>
        <w:tc>
          <w:tcPr>
            <w:tcW w:w="994" w:type="dxa"/>
            <w:vMerge/>
          </w:tcPr>
          <w:p w:rsidR="00BA113C" w:rsidRPr="008564CE" w:rsidRDefault="00BA113C" w:rsidP="001D018E">
            <w:pPr>
              <w:pStyle w:val="ListParagraph"/>
              <w:ind w:left="0"/>
              <w:jc w:val="center"/>
              <w:rPr>
                <w:sz w:val="16"/>
              </w:rPr>
            </w:pPr>
          </w:p>
        </w:tc>
        <w:tc>
          <w:tcPr>
            <w:tcW w:w="568" w:type="dxa"/>
            <w:vMerge/>
          </w:tcPr>
          <w:p w:rsidR="00BA113C" w:rsidRPr="008564CE" w:rsidRDefault="00BA113C" w:rsidP="001D018E">
            <w:pPr>
              <w:pStyle w:val="ListParagraph"/>
              <w:ind w:left="0"/>
              <w:jc w:val="center"/>
              <w:rPr>
                <w:sz w:val="16"/>
              </w:rPr>
            </w:pPr>
          </w:p>
        </w:tc>
        <w:tc>
          <w:tcPr>
            <w:tcW w:w="1420" w:type="dxa"/>
            <w:gridSpan w:val="2"/>
          </w:tcPr>
          <w:p w:rsidR="00BA113C" w:rsidRDefault="00BA113C" w:rsidP="001D018E">
            <w:pPr>
              <w:pStyle w:val="ListParagraph"/>
              <w:ind w:left="0"/>
              <w:jc w:val="center"/>
              <w:rPr>
                <w:rFonts w:ascii="Cambria Math" w:hAnsi="Cambria Math"/>
                <w:sz w:val="16"/>
              </w:rPr>
            </w:pPr>
            <w:r w:rsidRPr="00E5213A">
              <w:rPr>
                <w:rFonts w:ascii="Cambria Math" w:hAnsi="Cambria Math"/>
                <w:sz w:val="16"/>
              </w:rPr>
              <w:t>𝜌</w:t>
            </w:r>
          </w:p>
        </w:tc>
        <w:tc>
          <w:tcPr>
            <w:tcW w:w="708" w:type="dxa"/>
            <w:vAlign w:val="bottom"/>
          </w:tcPr>
          <w:p w:rsidR="00BA113C" w:rsidRPr="00381E99" w:rsidRDefault="00BA113C" w:rsidP="001D018E">
            <w:pPr>
              <w:pStyle w:val="ListParagraph"/>
              <w:ind w:left="0"/>
              <w:jc w:val="center"/>
              <w:rPr>
                <w:sz w:val="16"/>
              </w:rPr>
            </w:pPr>
            <w:r>
              <w:rPr>
                <w:rFonts w:ascii="Calibri" w:hAnsi="Calibri"/>
                <w:color w:val="000000"/>
                <w:sz w:val="16"/>
                <w:szCs w:val="16"/>
              </w:rPr>
              <w:t>0.99</w:t>
            </w:r>
          </w:p>
        </w:tc>
        <w:tc>
          <w:tcPr>
            <w:tcW w:w="709" w:type="dxa"/>
            <w:vAlign w:val="bottom"/>
          </w:tcPr>
          <w:p w:rsidR="00BA113C" w:rsidRPr="008564CE" w:rsidRDefault="00BA113C" w:rsidP="001D018E">
            <w:pPr>
              <w:pStyle w:val="ListParagraph"/>
              <w:ind w:left="0"/>
              <w:jc w:val="center"/>
              <w:rPr>
                <w:sz w:val="16"/>
              </w:rPr>
            </w:pPr>
            <w:r>
              <w:rPr>
                <w:rFonts w:ascii="Calibri" w:hAnsi="Calibri"/>
                <w:color w:val="000000"/>
                <w:sz w:val="16"/>
                <w:szCs w:val="16"/>
              </w:rPr>
              <w:t>1.00</w:t>
            </w:r>
          </w:p>
        </w:tc>
        <w:tc>
          <w:tcPr>
            <w:tcW w:w="709" w:type="dxa"/>
            <w:vAlign w:val="bottom"/>
          </w:tcPr>
          <w:p w:rsidR="00BA113C" w:rsidRPr="008564CE" w:rsidRDefault="00BA113C" w:rsidP="001D018E">
            <w:pPr>
              <w:pStyle w:val="ListParagraph"/>
              <w:ind w:left="0"/>
              <w:jc w:val="center"/>
              <w:rPr>
                <w:sz w:val="16"/>
              </w:rPr>
            </w:pPr>
            <w:r>
              <w:rPr>
                <w:rFonts w:ascii="Calibri" w:hAnsi="Calibri"/>
                <w:color w:val="000000"/>
                <w:sz w:val="16"/>
                <w:szCs w:val="16"/>
              </w:rPr>
              <w:t>1.00</w:t>
            </w:r>
          </w:p>
        </w:tc>
        <w:tc>
          <w:tcPr>
            <w:tcW w:w="709" w:type="dxa"/>
            <w:vAlign w:val="bottom"/>
          </w:tcPr>
          <w:p w:rsidR="00BA113C" w:rsidRPr="008564CE" w:rsidRDefault="00BA113C" w:rsidP="001D018E">
            <w:pPr>
              <w:pStyle w:val="ListParagraph"/>
              <w:ind w:left="0"/>
              <w:jc w:val="center"/>
              <w:rPr>
                <w:sz w:val="16"/>
              </w:rPr>
            </w:pPr>
            <w:r>
              <w:rPr>
                <w:rFonts w:ascii="Calibri" w:hAnsi="Calibri"/>
                <w:color w:val="000000"/>
                <w:sz w:val="16"/>
                <w:szCs w:val="16"/>
              </w:rPr>
              <w:t>0.99</w:t>
            </w:r>
          </w:p>
        </w:tc>
        <w:tc>
          <w:tcPr>
            <w:tcW w:w="708" w:type="dxa"/>
            <w:vAlign w:val="bottom"/>
          </w:tcPr>
          <w:p w:rsidR="00BA113C" w:rsidRPr="008564CE" w:rsidRDefault="00BA113C" w:rsidP="001D018E">
            <w:pPr>
              <w:pStyle w:val="ListParagraph"/>
              <w:ind w:left="0"/>
              <w:jc w:val="center"/>
              <w:rPr>
                <w:sz w:val="16"/>
              </w:rPr>
            </w:pPr>
            <w:r>
              <w:rPr>
                <w:rFonts w:ascii="Calibri" w:hAnsi="Calibri"/>
                <w:color w:val="000000"/>
                <w:sz w:val="16"/>
                <w:szCs w:val="16"/>
              </w:rPr>
              <w:t>0.99</w:t>
            </w:r>
          </w:p>
        </w:tc>
        <w:tc>
          <w:tcPr>
            <w:tcW w:w="709" w:type="dxa"/>
            <w:vAlign w:val="bottom"/>
          </w:tcPr>
          <w:p w:rsidR="00BA113C" w:rsidRPr="008564CE" w:rsidRDefault="00BA113C" w:rsidP="001D018E">
            <w:pPr>
              <w:pStyle w:val="ListParagraph"/>
              <w:ind w:left="0"/>
              <w:jc w:val="center"/>
              <w:rPr>
                <w:sz w:val="16"/>
              </w:rPr>
            </w:pPr>
            <w:r>
              <w:rPr>
                <w:rFonts w:ascii="Calibri" w:hAnsi="Calibri"/>
                <w:color w:val="000000"/>
                <w:sz w:val="16"/>
                <w:szCs w:val="16"/>
              </w:rPr>
              <w:t>1.00</w:t>
            </w:r>
          </w:p>
        </w:tc>
        <w:tc>
          <w:tcPr>
            <w:tcW w:w="709" w:type="dxa"/>
            <w:vAlign w:val="bottom"/>
          </w:tcPr>
          <w:p w:rsidR="00BA113C" w:rsidRPr="008564CE" w:rsidRDefault="00BA113C" w:rsidP="001D018E">
            <w:pPr>
              <w:pStyle w:val="ListParagraph"/>
              <w:ind w:left="0"/>
              <w:jc w:val="center"/>
              <w:rPr>
                <w:sz w:val="16"/>
              </w:rPr>
            </w:pPr>
            <w:r>
              <w:rPr>
                <w:rFonts w:ascii="Calibri" w:hAnsi="Calibri"/>
                <w:color w:val="000000"/>
                <w:sz w:val="16"/>
                <w:szCs w:val="16"/>
              </w:rPr>
              <w:t>1.00</w:t>
            </w:r>
          </w:p>
        </w:tc>
        <w:tc>
          <w:tcPr>
            <w:tcW w:w="709" w:type="dxa"/>
            <w:vAlign w:val="bottom"/>
          </w:tcPr>
          <w:p w:rsidR="00BA113C" w:rsidRPr="008564CE" w:rsidRDefault="00BA113C" w:rsidP="001D018E">
            <w:pPr>
              <w:pStyle w:val="ListParagraph"/>
              <w:ind w:left="0"/>
              <w:jc w:val="center"/>
              <w:rPr>
                <w:sz w:val="16"/>
              </w:rPr>
            </w:pPr>
            <w:r>
              <w:rPr>
                <w:rFonts w:ascii="Calibri" w:hAnsi="Calibri"/>
                <w:color w:val="000000"/>
                <w:sz w:val="16"/>
                <w:szCs w:val="16"/>
              </w:rPr>
              <w:t>1.00</w:t>
            </w:r>
          </w:p>
        </w:tc>
        <w:tc>
          <w:tcPr>
            <w:tcW w:w="708" w:type="dxa"/>
            <w:vAlign w:val="bottom"/>
          </w:tcPr>
          <w:p w:rsidR="00BA113C" w:rsidRPr="008564CE" w:rsidRDefault="00BA113C" w:rsidP="001D018E">
            <w:pPr>
              <w:pStyle w:val="ListParagraph"/>
              <w:ind w:left="0"/>
              <w:jc w:val="center"/>
              <w:rPr>
                <w:sz w:val="16"/>
              </w:rPr>
            </w:pPr>
            <w:r>
              <w:rPr>
                <w:rFonts w:ascii="Calibri" w:hAnsi="Calibri"/>
                <w:color w:val="000000"/>
                <w:sz w:val="16"/>
                <w:szCs w:val="16"/>
              </w:rPr>
              <w:t>1.00</w:t>
            </w:r>
          </w:p>
        </w:tc>
      </w:tr>
      <w:tr w:rsidR="00BA113C" w:rsidRPr="0029551F" w:rsidTr="00471154">
        <w:trPr>
          <w:trHeight w:val="142"/>
        </w:trPr>
        <w:tc>
          <w:tcPr>
            <w:tcW w:w="994" w:type="dxa"/>
            <w:vMerge/>
          </w:tcPr>
          <w:p w:rsidR="00BA113C" w:rsidRPr="0029551F" w:rsidRDefault="00BA113C" w:rsidP="001D018E">
            <w:pPr>
              <w:pStyle w:val="ListParagraph"/>
              <w:ind w:left="0"/>
              <w:jc w:val="center"/>
              <w:rPr>
                <w:sz w:val="16"/>
              </w:rPr>
            </w:pPr>
          </w:p>
        </w:tc>
        <w:tc>
          <w:tcPr>
            <w:tcW w:w="568" w:type="dxa"/>
            <w:vMerge/>
          </w:tcPr>
          <w:p w:rsidR="00BA113C" w:rsidRPr="0029551F" w:rsidRDefault="00BA113C" w:rsidP="001D018E">
            <w:pPr>
              <w:pStyle w:val="ListParagraph"/>
              <w:ind w:left="0"/>
              <w:jc w:val="center"/>
              <w:rPr>
                <w:sz w:val="16"/>
              </w:rPr>
            </w:pPr>
          </w:p>
        </w:tc>
        <w:tc>
          <w:tcPr>
            <w:tcW w:w="1420" w:type="dxa"/>
            <w:gridSpan w:val="2"/>
          </w:tcPr>
          <w:p w:rsidR="00BA113C" w:rsidRPr="0029551F" w:rsidRDefault="00BA113C" w:rsidP="001D018E">
            <w:pPr>
              <w:pStyle w:val="ListParagraph"/>
              <w:ind w:left="0"/>
              <w:jc w:val="center"/>
              <w:rPr>
                <w:sz w:val="16"/>
              </w:rPr>
            </w:pPr>
            <w:r w:rsidRPr="00E5213A">
              <w:rPr>
                <w:sz w:val="16"/>
              </w:rPr>
              <w:t>BO</w:t>
            </w:r>
          </w:p>
        </w:tc>
        <w:tc>
          <w:tcPr>
            <w:tcW w:w="708" w:type="dxa"/>
            <w:vAlign w:val="bottom"/>
          </w:tcPr>
          <w:p w:rsidR="00BA113C" w:rsidRPr="0029551F" w:rsidRDefault="00BA113C" w:rsidP="001D018E">
            <w:pPr>
              <w:pStyle w:val="ListParagraph"/>
              <w:ind w:left="0"/>
              <w:jc w:val="center"/>
              <w:rPr>
                <w:sz w:val="16"/>
              </w:rPr>
            </w:pPr>
            <w:r>
              <w:rPr>
                <w:rFonts w:ascii="Calibri" w:hAnsi="Calibri"/>
                <w:color w:val="000000"/>
                <w:sz w:val="16"/>
                <w:szCs w:val="16"/>
              </w:rPr>
              <w:t>0.17</w:t>
            </w:r>
          </w:p>
        </w:tc>
        <w:tc>
          <w:tcPr>
            <w:tcW w:w="709" w:type="dxa"/>
            <w:vAlign w:val="bottom"/>
          </w:tcPr>
          <w:p w:rsidR="00BA113C" w:rsidRPr="0029551F" w:rsidRDefault="00BA113C" w:rsidP="001D018E">
            <w:pPr>
              <w:pStyle w:val="ListParagraph"/>
              <w:ind w:left="0"/>
              <w:jc w:val="center"/>
              <w:rPr>
                <w:sz w:val="16"/>
              </w:rPr>
            </w:pPr>
            <w:r>
              <w:rPr>
                <w:rFonts w:ascii="Calibri" w:hAnsi="Calibri"/>
                <w:color w:val="000000"/>
                <w:sz w:val="16"/>
                <w:szCs w:val="16"/>
              </w:rPr>
              <w:t>0.16</w:t>
            </w:r>
          </w:p>
        </w:tc>
        <w:tc>
          <w:tcPr>
            <w:tcW w:w="709" w:type="dxa"/>
            <w:vAlign w:val="bottom"/>
          </w:tcPr>
          <w:p w:rsidR="00BA113C" w:rsidRPr="0029551F" w:rsidRDefault="00BA113C" w:rsidP="001D018E">
            <w:pPr>
              <w:pStyle w:val="ListParagraph"/>
              <w:ind w:left="0"/>
              <w:jc w:val="center"/>
              <w:rPr>
                <w:sz w:val="16"/>
              </w:rPr>
            </w:pPr>
            <w:r>
              <w:rPr>
                <w:rFonts w:ascii="Calibri" w:hAnsi="Calibri"/>
                <w:color w:val="000000"/>
                <w:sz w:val="16"/>
                <w:szCs w:val="16"/>
              </w:rPr>
              <w:t>0.16</w:t>
            </w:r>
          </w:p>
        </w:tc>
        <w:tc>
          <w:tcPr>
            <w:tcW w:w="709" w:type="dxa"/>
            <w:vAlign w:val="bottom"/>
          </w:tcPr>
          <w:p w:rsidR="00BA113C" w:rsidRPr="0029551F" w:rsidRDefault="00BA113C" w:rsidP="001D018E">
            <w:pPr>
              <w:pStyle w:val="ListParagraph"/>
              <w:ind w:left="0"/>
              <w:jc w:val="center"/>
              <w:rPr>
                <w:sz w:val="16"/>
              </w:rPr>
            </w:pPr>
            <w:r>
              <w:rPr>
                <w:rFonts w:ascii="Calibri" w:hAnsi="Calibri"/>
                <w:color w:val="000000"/>
                <w:sz w:val="16"/>
                <w:szCs w:val="16"/>
              </w:rPr>
              <w:t>0.39</w:t>
            </w:r>
          </w:p>
        </w:tc>
        <w:tc>
          <w:tcPr>
            <w:tcW w:w="708" w:type="dxa"/>
            <w:vAlign w:val="bottom"/>
          </w:tcPr>
          <w:p w:rsidR="00BA113C" w:rsidRPr="0029551F" w:rsidRDefault="00BA113C" w:rsidP="001D018E">
            <w:pPr>
              <w:pStyle w:val="ListParagraph"/>
              <w:ind w:left="0"/>
              <w:jc w:val="center"/>
              <w:rPr>
                <w:sz w:val="16"/>
              </w:rPr>
            </w:pPr>
            <w:r>
              <w:rPr>
                <w:rFonts w:ascii="Calibri" w:hAnsi="Calibri"/>
                <w:color w:val="000000"/>
                <w:sz w:val="16"/>
                <w:szCs w:val="16"/>
              </w:rPr>
              <w:t>0.34</w:t>
            </w:r>
          </w:p>
        </w:tc>
        <w:tc>
          <w:tcPr>
            <w:tcW w:w="709" w:type="dxa"/>
            <w:vAlign w:val="bottom"/>
          </w:tcPr>
          <w:p w:rsidR="00BA113C" w:rsidRPr="0029551F" w:rsidRDefault="00BA113C" w:rsidP="001D018E">
            <w:pPr>
              <w:pStyle w:val="ListParagraph"/>
              <w:ind w:left="0"/>
              <w:jc w:val="center"/>
              <w:rPr>
                <w:sz w:val="16"/>
              </w:rPr>
            </w:pPr>
            <w:r>
              <w:rPr>
                <w:rFonts w:ascii="Calibri" w:hAnsi="Calibri"/>
                <w:color w:val="000000"/>
                <w:sz w:val="16"/>
                <w:szCs w:val="16"/>
              </w:rPr>
              <w:t>0.32</w:t>
            </w:r>
          </w:p>
        </w:tc>
        <w:tc>
          <w:tcPr>
            <w:tcW w:w="709" w:type="dxa"/>
            <w:vAlign w:val="bottom"/>
          </w:tcPr>
          <w:p w:rsidR="00BA113C" w:rsidRPr="0029551F" w:rsidRDefault="00BA113C" w:rsidP="001D018E">
            <w:pPr>
              <w:pStyle w:val="ListParagraph"/>
              <w:ind w:left="0"/>
              <w:jc w:val="center"/>
              <w:rPr>
                <w:sz w:val="16"/>
              </w:rPr>
            </w:pPr>
            <w:r>
              <w:rPr>
                <w:rFonts w:ascii="Calibri" w:hAnsi="Calibri"/>
                <w:color w:val="000000"/>
                <w:sz w:val="16"/>
                <w:szCs w:val="16"/>
              </w:rPr>
              <w:t>0.66</w:t>
            </w:r>
          </w:p>
        </w:tc>
        <w:tc>
          <w:tcPr>
            <w:tcW w:w="709" w:type="dxa"/>
            <w:vAlign w:val="bottom"/>
          </w:tcPr>
          <w:p w:rsidR="00BA113C" w:rsidRPr="0029551F" w:rsidRDefault="00BA113C" w:rsidP="001D018E">
            <w:pPr>
              <w:pStyle w:val="ListParagraph"/>
              <w:ind w:left="0"/>
              <w:jc w:val="center"/>
              <w:rPr>
                <w:sz w:val="16"/>
              </w:rPr>
            </w:pPr>
            <w:r>
              <w:rPr>
                <w:rFonts w:ascii="Calibri" w:hAnsi="Calibri"/>
                <w:color w:val="000000"/>
                <w:sz w:val="16"/>
                <w:szCs w:val="16"/>
              </w:rPr>
              <w:t>0.51</w:t>
            </w:r>
          </w:p>
        </w:tc>
        <w:tc>
          <w:tcPr>
            <w:tcW w:w="708" w:type="dxa"/>
            <w:vAlign w:val="bottom"/>
          </w:tcPr>
          <w:p w:rsidR="00BA113C" w:rsidRPr="0029551F" w:rsidRDefault="00BA113C" w:rsidP="001D018E">
            <w:pPr>
              <w:pStyle w:val="ListParagraph"/>
              <w:ind w:left="0"/>
              <w:jc w:val="center"/>
              <w:rPr>
                <w:sz w:val="16"/>
              </w:rPr>
            </w:pPr>
            <w:r>
              <w:rPr>
                <w:rFonts w:ascii="Calibri" w:hAnsi="Calibri"/>
                <w:color w:val="000000"/>
                <w:sz w:val="16"/>
                <w:szCs w:val="16"/>
              </w:rPr>
              <w:t>0.5</w:t>
            </w:r>
          </w:p>
        </w:tc>
      </w:tr>
      <w:tr w:rsidR="00BA113C" w:rsidRPr="0029551F" w:rsidTr="00471154">
        <w:trPr>
          <w:trHeight w:val="142"/>
        </w:trPr>
        <w:tc>
          <w:tcPr>
            <w:tcW w:w="994" w:type="dxa"/>
            <w:vMerge/>
          </w:tcPr>
          <w:p w:rsidR="00BA113C" w:rsidRPr="0029551F" w:rsidRDefault="00BA113C" w:rsidP="001D018E">
            <w:pPr>
              <w:pStyle w:val="ListParagraph"/>
              <w:ind w:left="0"/>
              <w:jc w:val="center"/>
              <w:rPr>
                <w:sz w:val="16"/>
              </w:rPr>
            </w:pPr>
          </w:p>
        </w:tc>
        <w:tc>
          <w:tcPr>
            <w:tcW w:w="568" w:type="dxa"/>
            <w:vMerge/>
          </w:tcPr>
          <w:p w:rsidR="00BA113C" w:rsidRPr="0029551F" w:rsidRDefault="00BA113C" w:rsidP="001D018E">
            <w:pPr>
              <w:pStyle w:val="ListParagraph"/>
              <w:ind w:left="0"/>
              <w:jc w:val="center"/>
              <w:rPr>
                <w:sz w:val="16"/>
              </w:rPr>
            </w:pPr>
          </w:p>
        </w:tc>
        <w:tc>
          <w:tcPr>
            <w:tcW w:w="1420" w:type="dxa"/>
            <w:gridSpan w:val="2"/>
          </w:tcPr>
          <w:p w:rsidR="00BA113C" w:rsidRPr="0029551F" w:rsidRDefault="00BA113C" w:rsidP="001D018E">
            <w:pPr>
              <w:pStyle w:val="ListParagraph"/>
              <w:ind w:left="0"/>
              <w:jc w:val="center"/>
              <w:rPr>
                <w:sz w:val="16"/>
              </w:rPr>
            </w:pPr>
            <w:r w:rsidRPr="00E5213A">
              <w:rPr>
                <w:rFonts w:ascii="Cambria Math" w:hAnsi="Cambria Math"/>
                <w:sz w:val="16"/>
              </w:rPr>
              <w:t>𝜆</w:t>
            </w:r>
          </w:p>
        </w:tc>
        <w:tc>
          <w:tcPr>
            <w:tcW w:w="2126" w:type="dxa"/>
            <w:gridSpan w:val="3"/>
            <w:vAlign w:val="bottom"/>
          </w:tcPr>
          <w:p w:rsidR="00BA113C" w:rsidRPr="0029551F" w:rsidRDefault="00BA113C" w:rsidP="001D018E">
            <w:pPr>
              <w:pStyle w:val="ListParagraph"/>
              <w:ind w:left="0"/>
              <w:jc w:val="center"/>
              <w:rPr>
                <w:sz w:val="16"/>
              </w:rPr>
            </w:pPr>
            <w:r w:rsidRPr="00E5213A">
              <w:rPr>
                <w:rFonts w:eastAsia="Times New Roman" w:cstheme="minorHAnsi"/>
                <w:color w:val="000000"/>
                <w:sz w:val="16"/>
                <w:szCs w:val="16"/>
              </w:rPr>
              <w:t>0.34</w:t>
            </w:r>
          </w:p>
        </w:tc>
        <w:tc>
          <w:tcPr>
            <w:tcW w:w="2126" w:type="dxa"/>
            <w:gridSpan w:val="3"/>
            <w:vAlign w:val="bottom"/>
          </w:tcPr>
          <w:p w:rsidR="00BA113C" w:rsidRPr="0029551F" w:rsidRDefault="00BA113C" w:rsidP="001D018E">
            <w:pPr>
              <w:pStyle w:val="ListParagraph"/>
              <w:ind w:left="0"/>
              <w:jc w:val="center"/>
              <w:rPr>
                <w:sz w:val="16"/>
              </w:rPr>
            </w:pPr>
            <w:r w:rsidRPr="00E5213A">
              <w:rPr>
                <w:rFonts w:eastAsia="Times New Roman" w:cstheme="minorHAnsi"/>
                <w:color w:val="000000"/>
                <w:sz w:val="16"/>
                <w:szCs w:val="16"/>
              </w:rPr>
              <w:t>0.71</w:t>
            </w:r>
          </w:p>
        </w:tc>
        <w:tc>
          <w:tcPr>
            <w:tcW w:w="2126" w:type="dxa"/>
            <w:gridSpan w:val="3"/>
            <w:vAlign w:val="bottom"/>
          </w:tcPr>
          <w:p w:rsidR="00BA113C" w:rsidRPr="0029551F" w:rsidRDefault="00BA113C" w:rsidP="001D018E">
            <w:pPr>
              <w:pStyle w:val="ListParagraph"/>
              <w:ind w:left="0"/>
              <w:jc w:val="center"/>
              <w:rPr>
                <w:sz w:val="16"/>
              </w:rPr>
            </w:pPr>
            <w:r w:rsidRPr="00E5213A">
              <w:rPr>
                <w:rFonts w:eastAsia="Times New Roman" w:cstheme="minorHAnsi"/>
                <w:color w:val="000000"/>
                <w:sz w:val="16"/>
                <w:szCs w:val="16"/>
              </w:rPr>
              <w:t>1.01</w:t>
            </w:r>
          </w:p>
        </w:tc>
      </w:tr>
      <w:tr w:rsidR="00BA113C" w:rsidRPr="0029551F" w:rsidTr="00471154">
        <w:trPr>
          <w:trHeight w:val="142"/>
        </w:trPr>
        <w:tc>
          <w:tcPr>
            <w:tcW w:w="994" w:type="dxa"/>
            <w:vMerge/>
          </w:tcPr>
          <w:p w:rsidR="00BA113C" w:rsidRPr="0029551F" w:rsidRDefault="00BA113C" w:rsidP="00471154">
            <w:pPr>
              <w:pStyle w:val="ListParagraph"/>
              <w:ind w:left="0"/>
              <w:jc w:val="center"/>
              <w:rPr>
                <w:sz w:val="16"/>
              </w:rPr>
            </w:pPr>
          </w:p>
        </w:tc>
        <w:tc>
          <w:tcPr>
            <w:tcW w:w="8366" w:type="dxa"/>
            <w:gridSpan w:val="12"/>
          </w:tcPr>
          <w:p w:rsidR="00BA113C" w:rsidRPr="00E5213A" w:rsidRDefault="00BA113C" w:rsidP="00471154">
            <w:pPr>
              <w:pStyle w:val="ListParagraph"/>
              <w:ind w:left="0"/>
              <w:jc w:val="both"/>
              <w:rPr>
                <w:sz w:val="16"/>
                <w:szCs w:val="16"/>
                <w:lang w:eastAsia="zh-CN"/>
              </w:rPr>
            </w:pPr>
            <w:r w:rsidRPr="00E5213A">
              <w:rPr>
                <w:sz w:val="16"/>
              </w:rPr>
              <w:t>Additional comments:</w:t>
            </w:r>
            <w:r w:rsidRPr="00E5213A">
              <w:rPr>
                <w:sz w:val="16"/>
                <w:szCs w:val="16"/>
              </w:rPr>
              <w:t xml:space="preserve"> </w:t>
            </w:r>
            <w:r w:rsidRPr="00E5213A">
              <w:rPr>
                <w:rFonts w:cstheme="minorHAnsi"/>
                <w:sz w:val="16"/>
                <w:szCs w:val="24"/>
                <w:lang w:val="en-GB" w:eastAsia="zh-CN"/>
              </w:rPr>
              <w:t>results</w:t>
            </w:r>
            <w:r>
              <w:rPr>
                <w:rFonts w:cstheme="minorHAnsi"/>
                <w:sz w:val="16"/>
                <w:szCs w:val="24"/>
                <w:lang w:val="en-GB" w:eastAsia="zh-CN"/>
              </w:rPr>
              <w:t xml:space="preserve"> with licensed carrier. </w:t>
            </w:r>
            <w:r w:rsidRPr="00E5213A">
              <w:rPr>
                <w:sz w:val="16"/>
                <w:szCs w:val="16"/>
              </w:rPr>
              <w:t>2Tx2Rx, TXOP 4ms, and LBT algorithm</w:t>
            </w:r>
            <w:r>
              <w:rPr>
                <w:sz w:val="16"/>
                <w:szCs w:val="16"/>
              </w:rPr>
              <w:t xml:space="preserve"> based on R1-1500089.</w:t>
            </w:r>
          </w:p>
          <w:p w:rsidR="00BA113C" w:rsidRPr="0029551F" w:rsidRDefault="00BA113C" w:rsidP="00471154">
            <w:pPr>
              <w:pStyle w:val="ListParagraph"/>
              <w:ind w:left="0"/>
              <w:jc w:val="both"/>
              <w:rPr>
                <w:sz w:val="16"/>
                <w:lang w:eastAsia="zh-CN"/>
              </w:rPr>
            </w:pPr>
          </w:p>
        </w:tc>
      </w:tr>
    </w:tbl>
    <w:p w:rsidR="009C098D" w:rsidRPr="009C098D" w:rsidRDefault="009C098D" w:rsidP="009C098D"/>
    <w:p w:rsidR="00975B3C" w:rsidRPr="00CD59AE" w:rsidRDefault="00975B3C" w:rsidP="00975B3C">
      <w:pPr>
        <w:pStyle w:val="Caption"/>
        <w:keepNext/>
        <w:jc w:val="center"/>
        <w:rPr>
          <w:sz w:val="22"/>
        </w:rPr>
      </w:pPr>
      <w:bookmarkStart w:id="10" w:name="_Ref413358859"/>
      <w:r w:rsidRPr="00CD59AE">
        <w:rPr>
          <w:sz w:val="22"/>
        </w:rPr>
        <w:t xml:space="preserve">Table </w:t>
      </w:r>
      <w:r w:rsidR="008D5A89" w:rsidRPr="00CD59AE">
        <w:rPr>
          <w:sz w:val="22"/>
        </w:rPr>
        <w:fldChar w:fldCharType="begin"/>
      </w:r>
      <w:r w:rsidRPr="00CD59AE">
        <w:rPr>
          <w:sz w:val="22"/>
        </w:rPr>
        <w:instrText xml:space="preserve"> SEQ Table \* ARABIC </w:instrText>
      </w:r>
      <w:r w:rsidR="008D5A89" w:rsidRPr="00CD59AE">
        <w:rPr>
          <w:sz w:val="22"/>
        </w:rPr>
        <w:fldChar w:fldCharType="separate"/>
      </w:r>
      <w:r w:rsidR="00D840C4" w:rsidRPr="00CD59AE">
        <w:rPr>
          <w:noProof/>
          <w:sz w:val="22"/>
        </w:rPr>
        <w:t>5</w:t>
      </w:r>
      <w:r w:rsidR="008D5A89" w:rsidRPr="00CD59AE">
        <w:rPr>
          <w:sz w:val="22"/>
        </w:rPr>
        <w:fldChar w:fldCharType="end"/>
      </w:r>
      <w:r w:rsidRPr="00CD59AE">
        <w:rPr>
          <w:sz w:val="22"/>
        </w:rPr>
        <w:t xml:space="preserve">: </w:t>
      </w:r>
      <w:r w:rsidR="00112DAE" w:rsidRPr="00CD59AE">
        <w:rPr>
          <w:sz w:val="22"/>
        </w:rPr>
        <w:t>I</w:t>
      </w:r>
      <w:r w:rsidR="00112DAE" w:rsidRPr="00CD59AE">
        <w:rPr>
          <w:rFonts w:cstheme="minorHAnsi"/>
          <w:iCs/>
          <w:sz w:val="22"/>
          <w:szCs w:val="24"/>
        </w:rPr>
        <w:t>ndoor deployment for LAA and LAA coexistence case with four shared unlicensed carriers and FTP traffic</w:t>
      </w:r>
      <w:r w:rsidR="00497351" w:rsidRPr="00CD59AE">
        <w:rPr>
          <w:rFonts w:cstheme="minorHAnsi"/>
          <w:iCs/>
          <w:sz w:val="22"/>
          <w:szCs w:val="24"/>
        </w:rPr>
        <w:t xml:space="preserve"> </w:t>
      </w:r>
      <w:bookmarkEnd w:id="10"/>
    </w:p>
    <w:tbl>
      <w:tblPr>
        <w:tblStyle w:val="TableGrid"/>
        <w:tblW w:w="9420" w:type="dxa"/>
        <w:tblLayout w:type="fixed"/>
        <w:tblLook w:val="04A0" w:firstRow="1" w:lastRow="0" w:firstColumn="1" w:lastColumn="0" w:noHBand="0" w:noVBand="1"/>
      </w:tblPr>
      <w:tblGrid>
        <w:gridCol w:w="992"/>
        <w:gridCol w:w="567"/>
        <w:gridCol w:w="709"/>
        <w:gridCol w:w="709"/>
        <w:gridCol w:w="1275"/>
        <w:gridCol w:w="993"/>
        <w:gridCol w:w="1134"/>
        <w:gridCol w:w="992"/>
        <w:gridCol w:w="992"/>
        <w:gridCol w:w="1057"/>
      </w:tblGrid>
      <w:tr w:rsidR="00975B3C" w:rsidRPr="00640547" w:rsidTr="00CD59AE">
        <w:trPr>
          <w:trHeight w:val="471"/>
        </w:trPr>
        <w:tc>
          <w:tcPr>
            <w:tcW w:w="992" w:type="dxa"/>
            <w:vMerge w:val="restart"/>
          </w:tcPr>
          <w:p w:rsidR="00975B3C" w:rsidRPr="00640547" w:rsidRDefault="00975B3C" w:rsidP="001760A4">
            <w:pPr>
              <w:jc w:val="center"/>
              <w:rPr>
                <w:sz w:val="16"/>
                <w:szCs w:val="20"/>
              </w:rPr>
            </w:pPr>
          </w:p>
          <w:p w:rsidR="00975B3C" w:rsidRPr="00640547" w:rsidRDefault="00975B3C" w:rsidP="001760A4">
            <w:pPr>
              <w:jc w:val="center"/>
              <w:rPr>
                <w:sz w:val="16"/>
                <w:szCs w:val="20"/>
              </w:rPr>
            </w:pPr>
            <w:proofErr w:type="spellStart"/>
            <w:r w:rsidRPr="00640547">
              <w:rPr>
                <w:sz w:val="16"/>
                <w:szCs w:val="20"/>
              </w:rPr>
              <w:t>Tdoc</w:t>
            </w:r>
            <w:proofErr w:type="spellEnd"/>
            <w:r w:rsidRPr="00640547">
              <w:rPr>
                <w:sz w:val="16"/>
                <w:szCs w:val="20"/>
              </w:rPr>
              <w:t xml:space="preserve"> /</w:t>
            </w:r>
          </w:p>
          <w:p w:rsidR="00975B3C" w:rsidRPr="00640547" w:rsidRDefault="00975B3C" w:rsidP="001760A4">
            <w:pPr>
              <w:pStyle w:val="ListParagraph"/>
              <w:ind w:left="0"/>
              <w:jc w:val="center"/>
              <w:rPr>
                <w:sz w:val="16"/>
              </w:rPr>
            </w:pPr>
            <w:r w:rsidRPr="00640547">
              <w:rPr>
                <w:sz w:val="16"/>
                <w:szCs w:val="20"/>
              </w:rPr>
              <w:t>Company</w:t>
            </w:r>
          </w:p>
        </w:tc>
        <w:tc>
          <w:tcPr>
            <w:tcW w:w="567" w:type="dxa"/>
            <w:vMerge w:val="restart"/>
          </w:tcPr>
          <w:p w:rsidR="00975B3C" w:rsidRPr="00640547" w:rsidRDefault="00975B3C" w:rsidP="001760A4">
            <w:pPr>
              <w:jc w:val="center"/>
              <w:rPr>
                <w:sz w:val="16"/>
                <w:szCs w:val="20"/>
              </w:rPr>
            </w:pPr>
          </w:p>
          <w:p w:rsidR="00975B3C" w:rsidRPr="00640547" w:rsidRDefault="00975B3C" w:rsidP="001760A4">
            <w:pPr>
              <w:pStyle w:val="ListParagraph"/>
              <w:ind w:left="0"/>
              <w:jc w:val="center"/>
              <w:rPr>
                <w:sz w:val="16"/>
              </w:rPr>
            </w:pPr>
            <w:r>
              <w:rPr>
                <w:sz w:val="16"/>
                <w:szCs w:val="20"/>
              </w:rPr>
              <w:t xml:space="preserve">LAA </w:t>
            </w:r>
            <w:r w:rsidRPr="00640547">
              <w:rPr>
                <w:sz w:val="16"/>
                <w:szCs w:val="20"/>
              </w:rPr>
              <w:t>LBT cat.</w:t>
            </w:r>
          </w:p>
        </w:tc>
        <w:tc>
          <w:tcPr>
            <w:tcW w:w="1418" w:type="dxa"/>
            <w:gridSpan w:val="2"/>
            <w:vMerge w:val="restart"/>
          </w:tcPr>
          <w:p w:rsidR="00975B3C" w:rsidRPr="00640547" w:rsidRDefault="00975B3C" w:rsidP="001760A4">
            <w:pPr>
              <w:pStyle w:val="ListParagraph"/>
              <w:ind w:left="0"/>
              <w:jc w:val="center"/>
              <w:rPr>
                <w:sz w:val="16"/>
              </w:rPr>
            </w:pPr>
          </w:p>
          <w:p w:rsidR="00975B3C" w:rsidRPr="00640547" w:rsidRDefault="00975B3C" w:rsidP="001760A4">
            <w:pPr>
              <w:pStyle w:val="ListParagraph"/>
              <w:ind w:left="0"/>
              <w:jc w:val="center"/>
              <w:rPr>
                <w:sz w:val="16"/>
                <w:szCs w:val="20"/>
              </w:rPr>
            </w:pPr>
            <w:r>
              <w:rPr>
                <w:sz w:val="16"/>
                <w:szCs w:val="20"/>
              </w:rPr>
              <w:t>Reported parameters</w:t>
            </w:r>
          </w:p>
        </w:tc>
        <w:tc>
          <w:tcPr>
            <w:tcW w:w="2268" w:type="dxa"/>
            <w:gridSpan w:val="2"/>
          </w:tcPr>
          <w:p w:rsidR="00975B3C" w:rsidRPr="00640547" w:rsidRDefault="00975B3C" w:rsidP="001760A4">
            <w:pPr>
              <w:pStyle w:val="ListParagraph"/>
              <w:ind w:left="0"/>
              <w:jc w:val="center"/>
              <w:rPr>
                <w:sz w:val="16"/>
                <w:szCs w:val="20"/>
                <w:u w:val="single"/>
              </w:rPr>
            </w:pPr>
            <w:r w:rsidRPr="00640547">
              <w:rPr>
                <w:sz w:val="16"/>
                <w:szCs w:val="20"/>
                <w:u w:val="single"/>
              </w:rPr>
              <w:t>Low load</w:t>
            </w:r>
          </w:p>
          <w:p w:rsidR="00975B3C" w:rsidRPr="00640547" w:rsidRDefault="00975B3C" w:rsidP="001760A4">
            <w:pPr>
              <w:pStyle w:val="ListParagraph"/>
              <w:ind w:left="0"/>
              <w:jc w:val="center"/>
              <w:rPr>
                <w:sz w:val="16"/>
                <w:szCs w:val="20"/>
              </w:rPr>
            </w:pPr>
            <w:r>
              <w:rPr>
                <w:sz w:val="16"/>
                <w:szCs w:val="20"/>
              </w:rPr>
              <w:t xml:space="preserve">BO range: </w:t>
            </w:r>
            <w:r w:rsidRPr="00640547">
              <w:rPr>
                <w:rFonts w:ascii="Times New Roman" w:eastAsia="MS Mincho" w:hAnsi="Times New Roman" w:cs="Times New Roman"/>
                <w:sz w:val="16"/>
                <w:lang w:eastAsia="ja-JP"/>
              </w:rPr>
              <w:t>10%~25%</w:t>
            </w:r>
          </w:p>
        </w:tc>
        <w:tc>
          <w:tcPr>
            <w:tcW w:w="2126" w:type="dxa"/>
            <w:gridSpan w:val="2"/>
          </w:tcPr>
          <w:p w:rsidR="00975B3C" w:rsidRPr="00640547" w:rsidRDefault="00975B3C" w:rsidP="001760A4">
            <w:pPr>
              <w:pStyle w:val="ListParagraph"/>
              <w:ind w:left="0"/>
              <w:jc w:val="center"/>
              <w:rPr>
                <w:sz w:val="16"/>
                <w:szCs w:val="20"/>
                <w:u w:val="single"/>
              </w:rPr>
            </w:pPr>
            <w:r w:rsidRPr="00640547">
              <w:rPr>
                <w:sz w:val="16"/>
                <w:szCs w:val="20"/>
                <w:u w:val="single"/>
              </w:rPr>
              <w:t>Medium load</w:t>
            </w:r>
          </w:p>
          <w:p w:rsidR="00975B3C" w:rsidRPr="00640547" w:rsidRDefault="00975B3C" w:rsidP="001760A4">
            <w:pPr>
              <w:pStyle w:val="ListParagraph"/>
              <w:ind w:left="0"/>
              <w:jc w:val="center"/>
              <w:rPr>
                <w:sz w:val="16"/>
                <w:szCs w:val="20"/>
              </w:rPr>
            </w:pPr>
            <w:r w:rsidRPr="00640547">
              <w:rPr>
                <w:sz w:val="16"/>
                <w:szCs w:val="20"/>
              </w:rPr>
              <w:t>BO</w:t>
            </w:r>
            <w:r>
              <w:rPr>
                <w:sz w:val="16"/>
                <w:szCs w:val="20"/>
              </w:rPr>
              <w:t xml:space="preserve"> range</w:t>
            </w:r>
            <w:r w:rsidRPr="00640547">
              <w:rPr>
                <w:sz w:val="16"/>
                <w:szCs w:val="20"/>
              </w:rPr>
              <w:t xml:space="preserve">: </w:t>
            </w:r>
            <w:r w:rsidRPr="00640547">
              <w:rPr>
                <w:rFonts w:ascii="Times New Roman" w:eastAsia="MS Mincho" w:hAnsi="Times New Roman" w:cs="Times New Roman"/>
                <w:sz w:val="16"/>
                <w:lang w:eastAsia="ja-JP"/>
              </w:rPr>
              <w:t>35%~50%</w:t>
            </w:r>
          </w:p>
        </w:tc>
        <w:tc>
          <w:tcPr>
            <w:tcW w:w="2049" w:type="dxa"/>
            <w:gridSpan w:val="2"/>
          </w:tcPr>
          <w:p w:rsidR="00975B3C" w:rsidRPr="00640547" w:rsidRDefault="00975B3C" w:rsidP="001760A4">
            <w:pPr>
              <w:pStyle w:val="ListParagraph"/>
              <w:ind w:left="0"/>
              <w:jc w:val="center"/>
              <w:rPr>
                <w:sz w:val="16"/>
                <w:szCs w:val="20"/>
                <w:u w:val="single"/>
              </w:rPr>
            </w:pPr>
            <w:r w:rsidRPr="00640547">
              <w:rPr>
                <w:sz w:val="16"/>
                <w:szCs w:val="20"/>
                <w:u w:val="single"/>
              </w:rPr>
              <w:t>High load</w:t>
            </w:r>
          </w:p>
          <w:p w:rsidR="00975B3C" w:rsidRDefault="00975B3C" w:rsidP="001760A4">
            <w:pPr>
              <w:pStyle w:val="ListParagraph"/>
              <w:ind w:left="0"/>
              <w:jc w:val="center"/>
              <w:rPr>
                <w:sz w:val="16"/>
                <w:szCs w:val="20"/>
              </w:rPr>
            </w:pPr>
            <w:r w:rsidRPr="00640547">
              <w:rPr>
                <w:sz w:val="16"/>
                <w:szCs w:val="20"/>
              </w:rPr>
              <w:t xml:space="preserve">BO </w:t>
            </w:r>
            <w:r>
              <w:rPr>
                <w:sz w:val="16"/>
                <w:szCs w:val="20"/>
              </w:rPr>
              <w:t>range:</w:t>
            </w:r>
          </w:p>
          <w:p w:rsidR="00975B3C" w:rsidRPr="00640547" w:rsidRDefault="00975B3C" w:rsidP="001760A4">
            <w:pPr>
              <w:pStyle w:val="ListParagraph"/>
              <w:ind w:left="0"/>
              <w:jc w:val="center"/>
              <w:rPr>
                <w:sz w:val="16"/>
                <w:szCs w:val="20"/>
              </w:rPr>
            </w:pPr>
            <w:r>
              <w:rPr>
                <w:sz w:val="16"/>
                <w:szCs w:val="20"/>
              </w:rPr>
              <w:t>above</w:t>
            </w:r>
            <w:r w:rsidRPr="00640547">
              <w:rPr>
                <w:sz w:val="16"/>
                <w:szCs w:val="20"/>
              </w:rPr>
              <w:t xml:space="preserve"> 55%</w:t>
            </w:r>
          </w:p>
        </w:tc>
      </w:tr>
      <w:tr w:rsidR="00250663" w:rsidRPr="00640547" w:rsidTr="00CD59AE">
        <w:trPr>
          <w:trHeight w:val="523"/>
        </w:trPr>
        <w:tc>
          <w:tcPr>
            <w:tcW w:w="992" w:type="dxa"/>
            <w:vMerge/>
          </w:tcPr>
          <w:p w:rsidR="00975B3C" w:rsidRPr="00640547" w:rsidRDefault="00975B3C" w:rsidP="001760A4">
            <w:pPr>
              <w:pStyle w:val="ListParagraph"/>
              <w:ind w:left="0"/>
              <w:jc w:val="center"/>
              <w:rPr>
                <w:sz w:val="16"/>
              </w:rPr>
            </w:pPr>
          </w:p>
        </w:tc>
        <w:tc>
          <w:tcPr>
            <w:tcW w:w="567" w:type="dxa"/>
            <w:vMerge/>
          </w:tcPr>
          <w:p w:rsidR="00975B3C" w:rsidRPr="00640547" w:rsidRDefault="00975B3C" w:rsidP="001760A4">
            <w:pPr>
              <w:pStyle w:val="ListParagraph"/>
              <w:ind w:left="0"/>
              <w:jc w:val="center"/>
              <w:rPr>
                <w:sz w:val="16"/>
              </w:rPr>
            </w:pPr>
          </w:p>
        </w:tc>
        <w:tc>
          <w:tcPr>
            <w:tcW w:w="1418" w:type="dxa"/>
            <w:gridSpan w:val="2"/>
            <w:vMerge/>
          </w:tcPr>
          <w:p w:rsidR="00975B3C" w:rsidRPr="00EC42C7" w:rsidRDefault="00975B3C" w:rsidP="001760A4">
            <w:pPr>
              <w:pStyle w:val="ListParagraph"/>
              <w:ind w:left="0"/>
              <w:jc w:val="center"/>
              <w:rPr>
                <w:sz w:val="16"/>
                <w:szCs w:val="20"/>
              </w:rPr>
            </w:pPr>
          </w:p>
        </w:tc>
        <w:tc>
          <w:tcPr>
            <w:tcW w:w="1275" w:type="dxa"/>
          </w:tcPr>
          <w:p w:rsidR="00975B3C" w:rsidRPr="00EC42C7" w:rsidRDefault="00975B3C" w:rsidP="001760A4">
            <w:pPr>
              <w:pStyle w:val="ListParagraph"/>
              <w:ind w:left="0"/>
              <w:jc w:val="center"/>
              <w:rPr>
                <w:sz w:val="16"/>
                <w:szCs w:val="20"/>
              </w:rPr>
            </w:pPr>
            <w:r w:rsidRPr="00EC42C7">
              <w:rPr>
                <w:sz w:val="16"/>
                <w:szCs w:val="20"/>
              </w:rPr>
              <w:t>LAA opt. 1</w:t>
            </w:r>
          </w:p>
        </w:tc>
        <w:tc>
          <w:tcPr>
            <w:tcW w:w="993" w:type="dxa"/>
          </w:tcPr>
          <w:p w:rsidR="00975B3C" w:rsidRPr="00381E99" w:rsidRDefault="00975B3C" w:rsidP="001760A4">
            <w:pPr>
              <w:pStyle w:val="ListParagraph"/>
              <w:ind w:left="0"/>
              <w:jc w:val="center"/>
              <w:rPr>
                <w:sz w:val="16"/>
                <w:szCs w:val="20"/>
              </w:rPr>
            </w:pPr>
            <w:r>
              <w:rPr>
                <w:sz w:val="16"/>
                <w:szCs w:val="20"/>
              </w:rPr>
              <w:t>LAA opt. 2</w:t>
            </w:r>
          </w:p>
        </w:tc>
        <w:tc>
          <w:tcPr>
            <w:tcW w:w="1134" w:type="dxa"/>
          </w:tcPr>
          <w:p w:rsidR="00975B3C" w:rsidRPr="00640547" w:rsidRDefault="00975B3C" w:rsidP="001760A4">
            <w:pPr>
              <w:pStyle w:val="ListParagraph"/>
              <w:ind w:left="0"/>
              <w:jc w:val="center"/>
              <w:rPr>
                <w:sz w:val="16"/>
              </w:rPr>
            </w:pPr>
            <w:r>
              <w:rPr>
                <w:sz w:val="16"/>
                <w:szCs w:val="20"/>
              </w:rPr>
              <w:t>LAA opt. 1</w:t>
            </w:r>
          </w:p>
        </w:tc>
        <w:tc>
          <w:tcPr>
            <w:tcW w:w="992" w:type="dxa"/>
          </w:tcPr>
          <w:p w:rsidR="00975B3C" w:rsidRPr="00640547" w:rsidRDefault="00975B3C" w:rsidP="001760A4">
            <w:pPr>
              <w:pStyle w:val="ListParagraph"/>
              <w:ind w:left="0"/>
              <w:jc w:val="center"/>
              <w:rPr>
                <w:sz w:val="16"/>
              </w:rPr>
            </w:pPr>
            <w:r>
              <w:rPr>
                <w:sz w:val="16"/>
                <w:szCs w:val="20"/>
              </w:rPr>
              <w:t>LAA opt. 2</w:t>
            </w:r>
          </w:p>
        </w:tc>
        <w:tc>
          <w:tcPr>
            <w:tcW w:w="992" w:type="dxa"/>
          </w:tcPr>
          <w:p w:rsidR="00975B3C" w:rsidRPr="00640547" w:rsidRDefault="00975B3C" w:rsidP="001760A4">
            <w:pPr>
              <w:pStyle w:val="ListParagraph"/>
              <w:ind w:left="0"/>
              <w:jc w:val="center"/>
              <w:rPr>
                <w:sz w:val="16"/>
              </w:rPr>
            </w:pPr>
            <w:r>
              <w:rPr>
                <w:sz w:val="16"/>
                <w:szCs w:val="20"/>
              </w:rPr>
              <w:t>LAA opt. 1</w:t>
            </w:r>
          </w:p>
        </w:tc>
        <w:tc>
          <w:tcPr>
            <w:tcW w:w="1057" w:type="dxa"/>
          </w:tcPr>
          <w:p w:rsidR="00975B3C" w:rsidRPr="00640547" w:rsidRDefault="00975B3C" w:rsidP="001760A4">
            <w:pPr>
              <w:pStyle w:val="ListParagraph"/>
              <w:ind w:left="0"/>
              <w:jc w:val="center"/>
              <w:rPr>
                <w:sz w:val="16"/>
              </w:rPr>
            </w:pPr>
            <w:r>
              <w:rPr>
                <w:sz w:val="16"/>
                <w:szCs w:val="20"/>
              </w:rPr>
              <w:t>LAA opt. 2</w:t>
            </w:r>
          </w:p>
        </w:tc>
      </w:tr>
      <w:tr w:rsidR="002B2188" w:rsidRPr="00640547" w:rsidTr="00CD59AE">
        <w:trPr>
          <w:trHeight w:val="257"/>
        </w:trPr>
        <w:tc>
          <w:tcPr>
            <w:tcW w:w="992" w:type="dxa"/>
            <w:vMerge w:val="restart"/>
          </w:tcPr>
          <w:p w:rsidR="002B2188" w:rsidRPr="00640547" w:rsidRDefault="002B2188" w:rsidP="001760A4">
            <w:pPr>
              <w:pStyle w:val="ListParagraph"/>
              <w:ind w:left="0"/>
              <w:jc w:val="center"/>
              <w:rPr>
                <w:sz w:val="16"/>
              </w:rPr>
            </w:pPr>
            <w:r>
              <w:rPr>
                <w:sz w:val="16"/>
              </w:rPr>
              <w:t>Ericsson</w:t>
            </w:r>
          </w:p>
        </w:tc>
        <w:tc>
          <w:tcPr>
            <w:tcW w:w="567" w:type="dxa"/>
            <w:vMerge w:val="restart"/>
          </w:tcPr>
          <w:p w:rsidR="002B2188" w:rsidRPr="00640547" w:rsidRDefault="002B2188" w:rsidP="001760A4">
            <w:pPr>
              <w:pStyle w:val="ListParagraph"/>
              <w:ind w:left="0"/>
              <w:jc w:val="center"/>
              <w:rPr>
                <w:sz w:val="16"/>
              </w:rPr>
            </w:pPr>
            <w:r>
              <w:rPr>
                <w:sz w:val="16"/>
              </w:rPr>
              <w:t>3</w:t>
            </w:r>
          </w:p>
        </w:tc>
        <w:tc>
          <w:tcPr>
            <w:tcW w:w="709" w:type="dxa"/>
            <w:vMerge w:val="restart"/>
          </w:tcPr>
          <w:p w:rsidR="002B2188" w:rsidRPr="00EC42C7" w:rsidRDefault="002B2188" w:rsidP="001760A4">
            <w:pPr>
              <w:pStyle w:val="ListParagraph"/>
              <w:ind w:left="0"/>
              <w:jc w:val="center"/>
              <w:rPr>
                <w:sz w:val="16"/>
              </w:rPr>
            </w:pPr>
          </w:p>
          <w:p w:rsidR="002B2188" w:rsidRPr="00EC42C7" w:rsidRDefault="002B2188" w:rsidP="001760A4">
            <w:pPr>
              <w:pStyle w:val="ListParagraph"/>
              <w:ind w:left="0"/>
              <w:jc w:val="center"/>
              <w:rPr>
                <w:sz w:val="16"/>
              </w:rPr>
            </w:pPr>
            <w:r w:rsidRPr="00EC42C7">
              <w:rPr>
                <w:sz w:val="16"/>
              </w:rPr>
              <w:t>UPT CDF</w:t>
            </w:r>
          </w:p>
          <w:p w:rsidR="002B2188" w:rsidRPr="00EC42C7" w:rsidRDefault="002B2188" w:rsidP="001760A4">
            <w:pPr>
              <w:pStyle w:val="ListParagraph"/>
              <w:ind w:left="0"/>
              <w:jc w:val="center"/>
              <w:rPr>
                <w:sz w:val="16"/>
              </w:rPr>
            </w:pPr>
            <w:r w:rsidRPr="00EC42C7">
              <w:rPr>
                <w:sz w:val="16"/>
              </w:rPr>
              <w:t>[Mbps]</w:t>
            </w:r>
          </w:p>
        </w:tc>
        <w:tc>
          <w:tcPr>
            <w:tcW w:w="709" w:type="dxa"/>
          </w:tcPr>
          <w:p w:rsidR="002B2188" w:rsidRPr="00EC42C7" w:rsidRDefault="002B2188" w:rsidP="001760A4">
            <w:pPr>
              <w:pStyle w:val="ListParagraph"/>
              <w:ind w:left="0"/>
              <w:jc w:val="center"/>
              <w:rPr>
                <w:sz w:val="16"/>
              </w:rPr>
            </w:pPr>
            <w:r w:rsidRPr="00EC42C7">
              <w:rPr>
                <w:sz w:val="16"/>
              </w:rPr>
              <w:t>5%</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76.28</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75.06</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40.18</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40.52</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24.42</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25.89</w:t>
            </w:r>
          </w:p>
        </w:tc>
      </w:tr>
      <w:tr w:rsidR="002B2188" w:rsidRPr="00640547" w:rsidTr="00CD59AE">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tcPr>
          <w:p w:rsidR="002B2188" w:rsidRPr="00EC42C7" w:rsidRDefault="002B2188" w:rsidP="001760A4">
            <w:pPr>
              <w:pStyle w:val="ListParagraph"/>
              <w:ind w:left="0"/>
              <w:jc w:val="center"/>
              <w:rPr>
                <w:sz w:val="16"/>
              </w:rPr>
            </w:pPr>
          </w:p>
        </w:tc>
        <w:tc>
          <w:tcPr>
            <w:tcW w:w="709" w:type="dxa"/>
          </w:tcPr>
          <w:p w:rsidR="002B2188" w:rsidRPr="00EC42C7" w:rsidRDefault="002B2188" w:rsidP="001760A4">
            <w:pPr>
              <w:pStyle w:val="ListParagraph"/>
              <w:ind w:left="0"/>
              <w:jc w:val="center"/>
              <w:rPr>
                <w:sz w:val="16"/>
              </w:rPr>
            </w:pPr>
            <w:r w:rsidRPr="00EC42C7">
              <w:rPr>
                <w:sz w:val="16"/>
              </w:rPr>
              <w:t>50%</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97.9</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96.23</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78.5</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75.46</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53.82</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52.78</w:t>
            </w:r>
          </w:p>
        </w:tc>
      </w:tr>
      <w:tr w:rsidR="002B2188" w:rsidRPr="00640547" w:rsidTr="00CD59AE">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tcPr>
          <w:p w:rsidR="002B2188" w:rsidRPr="00EC42C7" w:rsidRDefault="002B2188" w:rsidP="001760A4">
            <w:pPr>
              <w:pStyle w:val="ListParagraph"/>
              <w:ind w:left="0"/>
              <w:jc w:val="center"/>
              <w:rPr>
                <w:sz w:val="16"/>
              </w:rPr>
            </w:pPr>
          </w:p>
        </w:tc>
        <w:tc>
          <w:tcPr>
            <w:tcW w:w="709" w:type="dxa"/>
          </w:tcPr>
          <w:p w:rsidR="002B2188" w:rsidRPr="00EC42C7" w:rsidRDefault="002B2188" w:rsidP="001760A4">
            <w:pPr>
              <w:pStyle w:val="ListParagraph"/>
              <w:ind w:left="0"/>
              <w:jc w:val="center"/>
              <w:rPr>
                <w:sz w:val="16"/>
              </w:rPr>
            </w:pPr>
            <w:r w:rsidRPr="00EC42C7">
              <w:rPr>
                <w:sz w:val="16"/>
              </w:rPr>
              <w:t>95%</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111</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111.1</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97.3</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95.96</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76.98</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75.32</w:t>
            </w:r>
          </w:p>
        </w:tc>
      </w:tr>
      <w:tr w:rsidR="002B2188" w:rsidRPr="00640547" w:rsidTr="00264D0F">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tcPr>
          <w:p w:rsidR="002B2188" w:rsidRPr="00EC42C7" w:rsidRDefault="002B2188" w:rsidP="001760A4">
            <w:pPr>
              <w:pStyle w:val="ListParagraph"/>
              <w:ind w:left="0"/>
              <w:jc w:val="center"/>
              <w:rPr>
                <w:sz w:val="16"/>
              </w:rPr>
            </w:pPr>
          </w:p>
        </w:tc>
        <w:tc>
          <w:tcPr>
            <w:tcW w:w="709" w:type="dxa"/>
          </w:tcPr>
          <w:p w:rsidR="002B2188" w:rsidRPr="00EC42C7" w:rsidRDefault="002B2188" w:rsidP="001760A4">
            <w:pPr>
              <w:pStyle w:val="ListParagraph"/>
              <w:ind w:left="0"/>
              <w:jc w:val="center"/>
              <w:rPr>
                <w:sz w:val="16"/>
              </w:rPr>
            </w:pPr>
            <w:r w:rsidRPr="00EC42C7">
              <w:rPr>
                <w:sz w:val="16"/>
              </w:rPr>
              <w:t>Mean</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97.3</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95.9</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76.57</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74.26</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53.65</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53.02</w:t>
            </w:r>
          </w:p>
        </w:tc>
      </w:tr>
      <w:tr w:rsidR="002B2188" w:rsidRPr="00640547" w:rsidTr="00CD59AE">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val="restart"/>
          </w:tcPr>
          <w:p w:rsidR="002B2188" w:rsidRPr="00EC42C7" w:rsidRDefault="002B2188" w:rsidP="001760A4">
            <w:pPr>
              <w:pStyle w:val="ListParagraph"/>
              <w:ind w:left="0"/>
              <w:jc w:val="center"/>
              <w:rPr>
                <w:sz w:val="16"/>
              </w:rPr>
            </w:pPr>
          </w:p>
          <w:p w:rsidR="002B2188" w:rsidRPr="00EC42C7" w:rsidRDefault="002B2188" w:rsidP="001760A4">
            <w:pPr>
              <w:pStyle w:val="ListParagraph"/>
              <w:ind w:left="0"/>
              <w:jc w:val="center"/>
              <w:rPr>
                <w:sz w:val="16"/>
              </w:rPr>
            </w:pPr>
            <w:r w:rsidRPr="00EC42C7">
              <w:rPr>
                <w:sz w:val="16"/>
              </w:rPr>
              <w:t>Delay CDF</w:t>
            </w:r>
          </w:p>
          <w:p w:rsidR="002B2188" w:rsidRPr="00EC42C7" w:rsidRDefault="002B2188" w:rsidP="001760A4">
            <w:pPr>
              <w:pStyle w:val="ListParagraph"/>
              <w:ind w:left="0"/>
              <w:jc w:val="center"/>
              <w:rPr>
                <w:sz w:val="16"/>
              </w:rPr>
            </w:pPr>
            <w:r w:rsidRPr="00EC42C7">
              <w:rPr>
                <w:sz w:val="16"/>
              </w:rPr>
              <w:t>[s]</w:t>
            </w:r>
          </w:p>
        </w:tc>
        <w:tc>
          <w:tcPr>
            <w:tcW w:w="709" w:type="dxa"/>
          </w:tcPr>
          <w:p w:rsidR="002B2188" w:rsidRPr="00EC42C7" w:rsidRDefault="002B2188" w:rsidP="001760A4">
            <w:pPr>
              <w:pStyle w:val="ListParagraph"/>
              <w:ind w:left="0"/>
              <w:jc w:val="center"/>
              <w:rPr>
                <w:sz w:val="16"/>
              </w:rPr>
            </w:pPr>
            <w:r w:rsidRPr="00EC42C7">
              <w:rPr>
                <w:sz w:val="16"/>
              </w:rPr>
              <w:t>5%</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0.034</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0.034</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0.041</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0.043</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0.088</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0.081</w:t>
            </w:r>
          </w:p>
        </w:tc>
      </w:tr>
      <w:tr w:rsidR="002B2188" w:rsidRPr="00640547" w:rsidTr="00CD59AE">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tcPr>
          <w:p w:rsidR="002B2188" w:rsidRPr="00EC42C7" w:rsidRDefault="002B2188" w:rsidP="001760A4">
            <w:pPr>
              <w:pStyle w:val="ListParagraph"/>
              <w:ind w:left="0"/>
              <w:jc w:val="center"/>
              <w:rPr>
                <w:sz w:val="16"/>
              </w:rPr>
            </w:pPr>
          </w:p>
        </w:tc>
        <w:tc>
          <w:tcPr>
            <w:tcW w:w="709" w:type="dxa"/>
          </w:tcPr>
          <w:p w:rsidR="002B2188" w:rsidRPr="00EC42C7" w:rsidRDefault="002B2188" w:rsidP="001760A4">
            <w:pPr>
              <w:pStyle w:val="ListParagraph"/>
              <w:ind w:left="0"/>
              <w:jc w:val="center"/>
              <w:rPr>
                <w:sz w:val="16"/>
              </w:rPr>
            </w:pPr>
            <w:r w:rsidRPr="00EC42C7">
              <w:rPr>
                <w:sz w:val="16"/>
              </w:rPr>
              <w:t>50%</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0.043</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0.044</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0.06</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0.064</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0.286</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0.173</w:t>
            </w:r>
          </w:p>
        </w:tc>
      </w:tr>
      <w:tr w:rsidR="002B2188" w:rsidRPr="00640547" w:rsidTr="00CD59AE">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tcPr>
          <w:p w:rsidR="002B2188" w:rsidRPr="00EC42C7" w:rsidRDefault="002B2188" w:rsidP="001760A4">
            <w:pPr>
              <w:pStyle w:val="ListParagraph"/>
              <w:ind w:left="0"/>
              <w:jc w:val="center"/>
              <w:rPr>
                <w:sz w:val="16"/>
              </w:rPr>
            </w:pPr>
          </w:p>
        </w:tc>
        <w:tc>
          <w:tcPr>
            <w:tcW w:w="709" w:type="dxa"/>
          </w:tcPr>
          <w:p w:rsidR="002B2188" w:rsidRPr="00EC42C7" w:rsidRDefault="002B2188" w:rsidP="001760A4">
            <w:pPr>
              <w:pStyle w:val="ListParagraph"/>
              <w:ind w:left="0"/>
              <w:jc w:val="center"/>
              <w:rPr>
                <w:sz w:val="16"/>
              </w:rPr>
            </w:pPr>
            <w:r w:rsidRPr="00EC42C7">
              <w:rPr>
                <w:sz w:val="16"/>
              </w:rPr>
              <w:t>95%</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0.061</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0.066</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0.215</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0.236</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0.737</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0.47</w:t>
            </w:r>
          </w:p>
        </w:tc>
      </w:tr>
      <w:tr w:rsidR="002B2188" w:rsidRPr="00640547" w:rsidTr="00264D0F">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tcPr>
          <w:p w:rsidR="002B2188" w:rsidRPr="00EC42C7" w:rsidRDefault="002B2188" w:rsidP="001760A4">
            <w:pPr>
              <w:pStyle w:val="ListParagraph"/>
              <w:ind w:left="0"/>
              <w:jc w:val="center"/>
              <w:rPr>
                <w:sz w:val="16"/>
              </w:rPr>
            </w:pPr>
          </w:p>
        </w:tc>
        <w:tc>
          <w:tcPr>
            <w:tcW w:w="709" w:type="dxa"/>
          </w:tcPr>
          <w:p w:rsidR="002B2188" w:rsidRPr="00EC42C7" w:rsidRDefault="002B2188" w:rsidP="001760A4">
            <w:pPr>
              <w:pStyle w:val="ListParagraph"/>
              <w:ind w:left="0"/>
              <w:jc w:val="center"/>
              <w:rPr>
                <w:sz w:val="16"/>
              </w:rPr>
            </w:pPr>
            <w:r w:rsidRPr="00EC42C7">
              <w:rPr>
                <w:sz w:val="16"/>
              </w:rPr>
              <w:t>Mean</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0.046</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0.047</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0.105</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0.109</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0.364</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0.231</w:t>
            </w:r>
          </w:p>
        </w:tc>
      </w:tr>
      <w:tr w:rsidR="002A4150" w:rsidRPr="00640547" w:rsidTr="00264D0F">
        <w:trPr>
          <w:trHeight w:val="136"/>
        </w:trPr>
        <w:tc>
          <w:tcPr>
            <w:tcW w:w="992" w:type="dxa"/>
            <w:vMerge/>
          </w:tcPr>
          <w:p w:rsidR="002A4150" w:rsidRPr="00640547" w:rsidRDefault="002A4150" w:rsidP="001760A4">
            <w:pPr>
              <w:pStyle w:val="ListParagraph"/>
              <w:ind w:left="0"/>
              <w:jc w:val="center"/>
              <w:rPr>
                <w:sz w:val="16"/>
              </w:rPr>
            </w:pPr>
          </w:p>
        </w:tc>
        <w:tc>
          <w:tcPr>
            <w:tcW w:w="567" w:type="dxa"/>
            <w:vMerge/>
          </w:tcPr>
          <w:p w:rsidR="002A4150" w:rsidRPr="00640547" w:rsidRDefault="002A4150" w:rsidP="001760A4">
            <w:pPr>
              <w:pStyle w:val="ListParagraph"/>
              <w:ind w:left="0"/>
              <w:jc w:val="center"/>
              <w:rPr>
                <w:sz w:val="16"/>
              </w:rPr>
            </w:pPr>
          </w:p>
        </w:tc>
        <w:tc>
          <w:tcPr>
            <w:tcW w:w="1418" w:type="dxa"/>
            <w:gridSpan w:val="2"/>
          </w:tcPr>
          <w:p w:rsidR="002A4150" w:rsidRPr="00EC42C7" w:rsidRDefault="002A4150" w:rsidP="001760A4">
            <w:pPr>
              <w:pStyle w:val="ListParagraph"/>
              <w:ind w:left="0"/>
              <w:jc w:val="center"/>
              <w:rPr>
                <w:rFonts w:ascii="Cambria Math" w:hAnsi="Cambria Math"/>
                <w:sz w:val="16"/>
              </w:rPr>
            </w:pPr>
            <w:r w:rsidRPr="00EC42C7">
              <w:rPr>
                <w:rFonts w:ascii="Cambria Math" w:hAnsi="Cambria Math"/>
                <w:sz w:val="16"/>
              </w:rPr>
              <w:t>𝜌</w:t>
            </w:r>
          </w:p>
        </w:tc>
        <w:tc>
          <w:tcPr>
            <w:tcW w:w="1275" w:type="dxa"/>
            <w:vAlign w:val="bottom"/>
          </w:tcPr>
          <w:p w:rsidR="002A4150" w:rsidRPr="00EC42C7" w:rsidRDefault="002A4150" w:rsidP="005111D5">
            <w:pPr>
              <w:jc w:val="center"/>
              <w:rPr>
                <w:rFonts w:eastAsia="Times New Roman" w:cstheme="minorHAnsi"/>
                <w:color w:val="000000"/>
                <w:sz w:val="16"/>
                <w:szCs w:val="16"/>
              </w:rPr>
            </w:pPr>
            <w:r w:rsidRPr="00EC42C7">
              <w:rPr>
                <w:rFonts w:eastAsia="Times New Roman" w:cstheme="minorHAnsi"/>
                <w:color w:val="000000"/>
                <w:sz w:val="16"/>
                <w:szCs w:val="16"/>
              </w:rPr>
              <w:t>1</w:t>
            </w:r>
            <w:r w:rsidR="00E267A1">
              <w:rPr>
                <w:rFonts w:eastAsia="Times New Roman" w:cstheme="minorHAnsi"/>
                <w:color w:val="000000"/>
                <w:sz w:val="16"/>
                <w:szCs w:val="16"/>
              </w:rPr>
              <w:t>.</w:t>
            </w:r>
            <w:r w:rsidRPr="00EC42C7">
              <w:rPr>
                <w:rFonts w:eastAsia="Times New Roman" w:cstheme="minorHAnsi"/>
                <w:color w:val="000000"/>
                <w:sz w:val="16"/>
                <w:szCs w:val="16"/>
              </w:rPr>
              <w:t>00</w:t>
            </w:r>
          </w:p>
        </w:tc>
        <w:tc>
          <w:tcPr>
            <w:tcW w:w="993" w:type="dxa"/>
            <w:vAlign w:val="bottom"/>
          </w:tcPr>
          <w:p w:rsidR="002A4150" w:rsidRPr="005111D5" w:rsidRDefault="002A4150" w:rsidP="005111D5">
            <w:pPr>
              <w:jc w:val="center"/>
              <w:rPr>
                <w:rFonts w:eastAsia="Times New Roman" w:cstheme="minorHAnsi"/>
                <w:color w:val="000000"/>
                <w:sz w:val="16"/>
                <w:szCs w:val="16"/>
              </w:rPr>
            </w:pPr>
            <w:r w:rsidRPr="005111D5">
              <w:rPr>
                <w:rFonts w:eastAsia="Times New Roman" w:cstheme="minorHAnsi"/>
                <w:color w:val="000000"/>
                <w:sz w:val="16"/>
                <w:szCs w:val="16"/>
              </w:rPr>
              <w:t>1</w:t>
            </w:r>
            <w:r w:rsidR="00E267A1">
              <w:rPr>
                <w:rFonts w:eastAsia="Times New Roman" w:cstheme="minorHAnsi"/>
                <w:color w:val="000000"/>
                <w:sz w:val="16"/>
                <w:szCs w:val="16"/>
              </w:rPr>
              <w:t>.</w:t>
            </w:r>
            <w:r w:rsidRPr="005111D5">
              <w:rPr>
                <w:rFonts w:eastAsia="Times New Roman" w:cstheme="minorHAnsi"/>
                <w:color w:val="000000"/>
                <w:sz w:val="16"/>
                <w:szCs w:val="16"/>
              </w:rPr>
              <w:t>00</w:t>
            </w:r>
          </w:p>
        </w:tc>
        <w:tc>
          <w:tcPr>
            <w:tcW w:w="1134"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99</w:t>
            </w:r>
          </w:p>
        </w:tc>
        <w:tc>
          <w:tcPr>
            <w:tcW w:w="992"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99</w:t>
            </w:r>
          </w:p>
        </w:tc>
        <w:tc>
          <w:tcPr>
            <w:tcW w:w="992"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94</w:t>
            </w:r>
          </w:p>
        </w:tc>
        <w:tc>
          <w:tcPr>
            <w:tcW w:w="1057"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93</w:t>
            </w:r>
          </w:p>
        </w:tc>
      </w:tr>
      <w:tr w:rsidR="002A4150" w:rsidRPr="00640547" w:rsidTr="00264D0F">
        <w:trPr>
          <w:trHeight w:val="136"/>
        </w:trPr>
        <w:tc>
          <w:tcPr>
            <w:tcW w:w="992" w:type="dxa"/>
            <w:vMerge/>
          </w:tcPr>
          <w:p w:rsidR="002A4150" w:rsidRPr="00640547" w:rsidRDefault="002A4150" w:rsidP="001760A4">
            <w:pPr>
              <w:pStyle w:val="ListParagraph"/>
              <w:ind w:left="0"/>
              <w:jc w:val="center"/>
              <w:rPr>
                <w:sz w:val="16"/>
              </w:rPr>
            </w:pPr>
          </w:p>
        </w:tc>
        <w:tc>
          <w:tcPr>
            <w:tcW w:w="567" w:type="dxa"/>
            <w:vMerge/>
          </w:tcPr>
          <w:p w:rsidR="002A4150" w:rsidRPr="00640547" w:rsidRDefault="002A4150" w:rsidP="001760A4">
            <w:pPr>
              <w:pStyle w:val="ListParagraph"/>
              <w:ind w:left="0"/>
              <w:jc w:val="center"/>
              <w:rPr>
                <w:sz w:val="16"/>
              </w:rPr>
            </w:pPr>
          </w:p>
        </w:tc>
        <w:tc>
          <w:tcPr>
            <w:tcW w:w="1418" w:type="dxa"/>
            <w:gridSpan w:val="2"/>
          </w:tcPr>
          <w:p w:rsidR="002A4150" w:rsidRPr="00EC42C7" w:rsidRDefault="002A4150" w:rsidP="001760A4">
            <w:pPr>
              <w:pStyle w:val="ListParagraph"/>
              <w:ind w:left="0"/>
              <w:jc w:val="center"/>
              <w:rPr>
                <w:rFonts w:ascii="Cambria Math" w:hAnsi="Cambria Math"/>
                <w:sz w:val="16"/>
              </w:rPr>
            </w:pPr>
            <w:r w:rsidRPr="00EC42C7">
              <w:rPr>
                <w:sz w:val="16"/>
              </w:rPr>
              <w:t>BO</w:t>
            </w:r>
          </w:p>
        </w:tc>
        <w:tc>
          <w:tcPr>
            <w:tcW w:w="1275" w:type="dxa"/>
            <w:vAlign w:val="bottom"/>
          </w:tcPr>
          <w:p w:rsidR="002A4150" w:rsidRPr="00EC42C7"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EC42C7">
              <w:rPr>
                <w:rFonts w:eastAsia="Times New Roman" w:cstheme="minorHAnsi"/>
                <w:color w:val="000000"/>
                <w:sz w:val="16"/>
                <w:szCs w:val="16"/>
              </w:rPr>
              <w:t>20</w:t>
            </w:r>
          </w:p>
        </w:tc>
        <w:tc>
          <w:tcPr>
            <w:tcW w:w="993"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20</w:t>
            </w:r>
          </w:p>
        </w:tc>
        <w:tc>
          <w:tcPr>
            <w:tcW w:w="1134"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40</w:t>
            </w:r>
          </w:p>
        </w:tc>
        <w:tc>
          <w:tcPr>
            <w:tcW w:w="992"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41</w:t>
            </w:r>
          </w:p>
        </w:tc>
        <w:tc>
          <w:tcPr>
            <w:tcW w:w="992"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60</w:t>
            </w:r>
          </w:p>
        </w:tc>
        <w:tc>
          <w:tcPr>
            <w:tcW w:w="1057"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60</w:t>
            </w:r>
          </w:p>
        </w:tc>
      </w:tr>
      <w:tr w:rsidR="00194778" w:rsidRPr="00640547" w:rsidTr="00CD59AE">
        <w:trPr>
          <w:trHeight w:val="136"/>
        </w:trPr>
        <w:tc>
          <w:tcPr>
            <w:tcW w:w="992" w:type="dxa"/>
            <w:vMerge/>
          </w:tcPr>
          <w:p w:rsidR="00194778" w:rsidRPr="00640547" w:rsidRDefault="00194778" w:rsidP="001760A4">
            <w:pPr>
              <w:pStyle w:val="ListParagraph"/>
              <w:ind w:left="0"/>
              <w:jc w:val="center"/>
              <w:rPr>
                <w:sz w:val="16"/>
              </w:rPr>
            </w:pPr>
          </w:p>
        </w:tc>
        <w:tc>
          <w:tcPr>
            <w:tcW w:w="567" w:type="dxa"/>
            <w:vMerge/>
          </w:tcPr>
          <w:p w:rsidR="00194778" w:rsidRPr="00640547" w:rsidRDefault="00194778" w:rsidP="001760A4">
            <w:pPr>
              <w:pStyle w:val="ListParagraph"/>
              <w:ind w:left="0"/>
              <w:jc w:val="center"/>
              <w:rPr>
                <w:sz w:val="16"/>
              </w:rPr>
            </w:pPr>
          </w:p>
        </w:tc>
        <w:tc>
          <w:tcPr>
            <w:tcW w:w="1418" w:type="dxa"/>
            <w:gridSpan w:val="2"/>
          </w:tcPr>
          <w:p w:rsidR="00194778" w:rsidRPr="00EC42C7" w:rsidRDefault="00194778" w:rsidP="001760A4">
            <w:pPr>
              <w:pStyle w:val="ListParagraph"/>
              <w:ind w:left="0"/>
              <w:jc w:val="center"/>
              <w:rPr>
                <w:rFonts w:ascii="Cambria Math" w:hAnsi="Cambria Math"/>
                <w:sz w:val="16"/>
              </w:rPr>
            </w:pPr>
            <w:r w:rsidRPr="00EC42C7">
              <w:rPr>
                <w:rFonts w:ascii="Cambria Math" w:hAnsi="Cambria Math"/>
                <w:sz w:val="16"/>
              </w:rPr>
              <w:t>𝜆</w:t>
            </w:r>
          </w:p>
        </w:tc>
        <w:tc>
          <w:tcPr>
            <w:tcW w:w="2268" w:type="dxa"/>
            <w:gridSpan w:val="2"/>
          </w:tcPr>
          <w:p w:rsidR="00194778" w:rsidRPr="00EC42C7" w:rsidRDefault="003B4AD8" w:rsidP="001760A4">
            <w:pPr>
              <w:pStyle w:val="ListParagraph"/>
              <w:ind w:left="0"/>
              <w:jc w:val="center"/>
              <w:rPr>
                <w:sz w:val="16"/>
              </w:rPr>
            </w:pPr>
            <w:r w:rsidRPr="00EC42C7">
              <w:rPr>
                <w:sz w:val="16"/>
              </w:rPr>
              <w:t>0.558</w:t>
            </w:r>
            <w:r w:rsidR="00EC42C7">
              <w:rPr>
                <w:sz w:val="16"/>
              </w:rPr>
              <w:t xml:space="preserve"> files/s</w:t>
            </w:r>
          </w:p>
        </w:tc>
        <w:tc>
          <w:tcPr>
            <w:tcW w:w="2126" w:type="dxa"/>
            <w:gridSpan w:val="2"/>
          </w:tcPr>
          <w:p w:rsidR="00194778" w:rsidRPr="00640547" w:rsidRDefault="003B4AD8" w:rsidP="001760A4">
            <w:pPr>
              <w:pStyle w:val="ListParagraph"/>
              <w:ind w:left="0"/>
              <w:jc w:val="center"/>
              <w:rPr>
                <w:sz w:val="16"/>
              </w:rPr>
            </w:pPr>
            <w:r>
              <w:rPr>
                <w:sz w:val="16"/>
              </w:rPr>
              <w:t>0.971</w:t>
            </w:r>
            <w:r w:rsidR="00EC42C7">
              <w:rPr>
                <w:sz w:val="16"/>
              </w:rPr>
              <w:t xml:space="preserve"> files/s</w:t>
            </w:r>
          </w:p>
        </w:tc>
        <w:tc>
          <w:tcPr>
            <w:tcW w:w="2049" w:type="dxa"/>
            <w:gridSpan w:val="2"/>
          </w:tcPr>
          <w:p w:rsidR="00194778" w:rsidRPr="00640547" w:rsidRDefault="003B4AD8" w:rsidP="001760A4">
            <w:pPr>
              <w:pStyle w:val="ListParagraph"/>
              <w:ind w:left="0"/>
              <w:jc w:val="center"/>
              <w:rPr>
                <w:sz w:val="16"/>
              </w:rPr>
            </w:pPr>
            <w:r>
              <w:rPr>
                <w:sz w:val="16"/>
              </w:rPr>
              <w:t>1.356</w:t>
            </w:r>
            <w:r w:rsidR="00EC42C7">
              <w:rPr>
                <w:sz w:val="16"/>
              </w:rPr>
              <w:t xml:space="preserve"> files/s</w:t>
            </w:r>
          </w:p>
        </w:tc>
      </w:tr>
      <w:tr w:rsidR="00250663" w:rsidRPr="00640547" w:rsidTr="00CD59AE">
        <w:trPr>
          <w:trHeight w:val="136"/>
        </w:trPr>
        <w:tc>
          <w:tcPr>
            <w:tcW w:w="992" w:type="dxa"/>
            <w:vMerge/>
          </w:tcPr>
          <w:p w:rsidR="00250663" w:rsidRPr="00640547" w:rsidRDefault="00250663" w:rsidP="001760A4">
            <w:pPr>
              <w:pStyle w:val="ListParagraph"/>
              <w:ind w:left="0"/>
              <w:jc w:val="center"/>
              <w:rPr>
                <w:sz w:val="16"/>
              </w:rPr>
            </w:pPr>
          </w:p>
        </w:tc>
        <w:tc>
          <w:tcPr>
            <w:tcW w:w="8428" w:type="dxa"/>
            <w:gridSpan w:val="9"/>
          </w:tcPr>
          <w:p w:rsidR="00324281" w:rsidRPr="00324281" w:rsidRDefault="00250663" w:rsidP="00420229">
            <w:pPr>
              <w:pStyle w:val="ListParagraph"/>
              <w:ind w:left="0"/>
              <w:jc w:val="both"/>
              <w:rPr>
                <w:sz w:val="12"/>
                <w:szCs w:val="16"/>
              </w:rPr>
            </w:pPr>
            <w:r>
              <w:rPr>
                <w:sz w:val="16"/>
              </w:rPr>
              <w:t>Additional comments</w:t>
            </w:r>
            <w:r w:rsidRPr="000D021B">
              <w:rPr>
                <w:sz w:val="16"/>
                <w:szCs w:val="16"/>
              </w:rPr>
              <w:t xml:space="preserve">: </w:t>
            </w:r>
            <w:r w:rsidR="00324281" w:rsidRPr="000D021B">
              <w:rPr>
                <w:rFonts w:cstheme="minorHAnsi"/>
                <w:sz w:val="16"/>
                <w:szCs w:val="16"/>
                <w:lang w:val="en-GB" w:eastAsia="zh-CN"/>
              </w:rPr>
              <w:t>(*(): results with licensed carrier)</w:t>
            </w:r>
          </w:p>
          <w:p w:rsidR="00250663" w:rsidRPr="00640547" w:rsidRDefault="00250663" w:rsidP="00420229">
            <w:pPr>
              <w:pStyle w:val="ListParagraph"/>
              <w:ind w:left="0"/>
              <w:jc w:val="both"/>
              <w:rPr>
                <w:sz w:val="16"/>
              </w:rPr>
            </w:pPr>
            <w:r w:rsidRPr="001C7190">
              <w:rPr>
                <w:sz w:val="16"/>
                <w:szCs w:val="16"/>
              </w:rPr>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tc>
      </w:tr>
      <w:tr w:rsidR="00324281" w:rsidRPr="00194778" w:rsidTr="008C1BD4">
        <w:trPr>
          <w:trHeight w:val="257"/>
        </w:trPr>
        <w:tc>
          <w:tcPr>
            <w:tcW w:w="992" w:type="dxa"/>
            <w:vMerge w:val="restart"/>
          </w:tcPr>
          <w:p w:rsidR="00324281" w:rsidRDefault="00324281" w:rsidP="00264D0F">
            <w:pPr>
              <w:pStyle w:val="ListParagraph"/>
              <w:ind w:left="0"/>
              <w:jc w:val="center"/>
              <w:rPr>
                <w:sz w:val="16"/>
              </w:rPr>
            </w:pPr>
            <w:r>
              <w:rPr>
                <w:sz w:val="16"/>
              </w:rPr>
              <w:t>InterDigital</w:t>
            </w:r>
          </w:p>
          <w:p w:rsidR="00324281" w:rsidRDefault="00324281" w:rsidP="00264D0F">
            <w:pPr>
              <w:pStyle w:val="ListParagraph"/>
              <w:ind w:left="0"/>
              <w:jc w:val="center"/>
              <w:rPr>
                <w:sz w:val="16"/>
              </w:rPr>
            </w:pPr>
          </w:p>
          <w:p w:rsidR="00324281" w:rsidRPr="00640547" w:rsidRDefault="00324281" w:rsidP="00264D0F">
            <w:pPr>
              <w:pStyle w:val="ListParagraph"/>
              <w:ind w:left="0"/>
              <w:jc w:val="center"/>
              <w:rPr>
                <w:sz w:val="16"/>
              </w:rPr>
            </w:pPr>
            <w:r>
              <w:rPr>
                <w:sz w:val="16"/>
              </w:rPr>
              <w:t>IDCC</w:t>
            </w:r>
          </w:p>
        </w:tc>
        <w:tc>
          <w:tcPr>
            <w:tcW w:w="567" w:type="dxa"/>
            <w:vMerge w:val="restart"/>
          </w:tcPr>
          <w:p w:rsidR="00324281" w:rsidRPr="00640547" w:rsidRDefault="00324281" w:rsidP="00264D0F">
            <w:pPr>
              <w:pStyle w:val="ListParagraph"/>
              <w:ind w:left="0"/>
              <w:jc w:val="center"/>
              <w:rPr>
                <w:sz w:val="16"/>
              </w:rPr>
            </w:pPr>
            <w:r w:rsidRPr="00641071">
              <w:rPr>
                <w:sz w:val="16"/>
                <w:szCs w:val="32"/>
              </w:rPr>
              <w:t>LBE Cat.3</w:t>
            </w:r>
          </w:p>
        </w:tc>
        <w:tc>
          <w:tcPr>
            <w:tcW w:w="709" w:type="dxa"/>
            <w:vMerge w:val="restart"/>
          </w:tcPr>
          <w:p w:rsidR="00324281" w:rsidRDefault="00324281" w:rsidP="00264D0F">
            <w:pPr>
              <w:pStyle w:val="ListParagraph"/>
              <w:ind w:left="0"/>
              <w:jc w:val="center"/>
              <w:rPr>
                <w:sz w:val="16"/>
              </w:rPr>
            </w:pPr>
          </w:p>
          <w:p w:rsidR="00324281" w:rsidRPr="00640547" w:rsidRDefault="00324281" w:rsidP="00264D0F">
            <w:pPr>
              <w:pStyle w:val="ListParagraph"/>
              <w:ind w:left="0"/>
              <w:jc w:val="center"/>
              <w:rPr>
                <w:sz w:val="16"/>
              </w:rPr>
            </w:pPr>
            <w:r w:rsidRPr="00640547">
              <w:rPr>
                <w:sz w:val="16"/>
              </w:rPr>
              <w:t>UPT CDF</w:t>
            </w:r>
          </w:p>
          <w:p w:rsidR="00324281" w:rsidRPr="00640547" w:rsidRDefault="00324281" w:rsidP="00264D0F">
            <w:pPr>
              <w:pStyle w:val="ListParagraph"/>
              <w:ind w:left="0"/>
              <w:jc w:val="center"/>
              <w:rPr>
                <w:sz w:val="16"/>
              </w:rPr>
            </w:pPr>
            <w:r>
              <w:rPr>
                <w:sz w:val="16"/>
              </w:rPr>
              <w:lastRenderedPageBreak/>
              <w:t>[</w:t>
            </w:r>
            <w:r w:rsidRPr="00640547">
              <w:rPr>
                <w:sz w:val="16"/>
              </w:rPr>
              <w:t>Mbps</w:t>
            </w:r>
            <w:r>
              <w:rPr>
                <w:sz w:val="16"/>
              </w:rPr>
              <w:t>]</w:t>
            </w:r>
          </w:p>
        </w:tc>
        <w:tc>
          <w:tcPr>
            <w:tcW w:w="709" w:type="dxa"/>
          </w:tcPr>
          <w:p w:rsidR="00324281" w:rsidRPr="00640547" w:rsidRDefault="00324281" w:rsidP="00264D0F">
            <w:pPr>
              <w:pStyle w:val="ListParagraph"/>
              <w:ind w:left="0"/>
              <w:jc w:val="center"/>
              <w:rPr>
                <w:sz w:val="16"/>
              </w:rPr>
            </w:pPr>
            <w:r w:rsidRPr="00640547">
              <w:rPr>
                <w:sz w:val="16"/>
              </w:rPr>
              <w:lastRenderedPageBreak/>
              <w:t>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34.526</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30.973</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4.705</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3.068</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1.055</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1.138</w:t>
            </w:r>
          </w:p>
        </w:tc>
      </w:tr>
      <w:tr w:rsidR="00324281" w:rsidRPr="00194778" w:rsidTr="008C1BD4">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709" w:type="dxa"/>
            <w:vMerge/>
          </w:tcPr>
          <w:p w:rsidR="00324281" w:rsidRPr="00640547" w:rsidRDefault="00324281" w:rsidP="00264D0F">
            <w:pPr>
              <w:pStyle w:val="ListParagraph"/>
              <w:ind w:left="0"/>
              <w:jc w:val="center"/>
              <w:rPr>
                <w:sz w:val="16"/>
              </w:rPr>
            </w:pPr>
          </w:p>
        </w:tc>
        <w:tc>
          <w:tcPr>
            <w:tcW w:w="709" w:type="dxa"/>
          </w:tcPr>
          <w:p w:rsidR="00324281" w:rsidRPr="00640547" w:rsidRDefault="00324281" w:rsidP="00264D0F">
            <w:pPr>
              <w:pStyle w:val="ListParagraph"/>
              <w:ind w:left="0"/>
              <w:jc w:val="center"/>
              <w:rPr>
                <w:sz w:val="16"/>
              </w:rPr>
            </w:pPr>
            <w:r w:rsidRPr="00640547">
              <w:rPr>
                <w:sz w:val="16"/>
              </w:rPr>
              <w:t>50%</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137.968</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131.097</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63.531</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59.521</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25.324</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31.872</w:t>
            </w:r>
          </w:p>
        </w:tc>
      </w:tr>
      <w:tr w:rsidR="00324281" w:rsidRPr="00194778" w:rsidTr="008C1BD4">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709" w:type="dxa"/>
            <w:vMerge/>
          </w:tcPr>
          <w:p w:rsidR="00324281" w:rsidRPr="00640547" w:rsidRDefault="00324281" w:rsidP="00264D0F">
            <w:pPr>
              <w:pStyle w:val="ListParagraph"/>
              <w:ind w:left="0"/>
              <w:jc w:val="center"/>
              <w:rPr>
                <w:sz w:val="16"/>
              </w:rPr>
            </w:pPr>
          </w:p>
        </w:tc>
        <w:tc>
          <w:tcPr>
            <w:tcW w:w="709" w:type="dxa"/>
          </w:tcPr>
          <w:p w:rsidR="00324281" w:rsidRPr="00640547" w:rsidRDefault="00324281" w:rsidP="00264D0F">
            <w:pPr>
              <w:pStyle w:val="ListParagraph"/>
              <w:ind w:left="0"/>
              <w:jc w:val="center"/>
              <w:rPr>
                <w:sz w:val="16"/>
              </w:rPr>
            </w:pPr>
            <w:r w:rsidRPr="00640547">
              <w:rPr>
                <w:sz w:val="16"/>
              </w:rPr>
              <w:t>95%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143.767</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143.996</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143.197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143.311</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142.914</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142.492</w:t>
            </w:r>
          </w:p>
        </w:tc>
      </w:tr>
      <w:tr w:rsidR="00324281" w:rsidRPr="00194778" w:rsidTr="00264D0F">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709" w:type="dxa"/>
            <w:vMerge/>
          </w:tcPr>
          <w:p w:rsidR="00324281" w:rsidRPr="00640547" w:rsidRDefault="00324281" w:rsidP="00264D0F">
            <w:pPr>
              <w:pStyle w:val="ListParagraph"/>
              <w:ind w:left="0"/>
              <w:jc w:val="center"/>
              <w:rPr>
                <w:sz w:val="16"/>
              </w:rPr>
            </w:pPr>
          </w:p>
        </w:tc>
        <w:tc>
          <w:tcPr>
            <w:tcW w:w="709" w:type="dxa"/>
          </w:tcPr>
          <w:p w:rsidR="00324281" w:rsidRPr="00387875" w:rsidRDefault="00324281" w:rsidP="00264D0F">
            <w:pPr>
              <w:pStyle w:val="ListParagraph"/>
              <w:ind w:left="0"/>
              <w:jc w:val="center"/>
              <w:rPr>
                <w:sz w:val="16"/>
              </w:rPr>
            </w:pPr>
            <w:r w:rsidRPr="00387875">
              <w:rPr>
                <w:sz w:val="16"/>
              </w:rPr>
              <w:t>Mean</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108.398</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107.392</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72.789</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69.305</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50.349</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50.613</w:t>
            </w:r>
          </w:p>
        </w:tc>
      </w:tr>
      <w:tr w:rsidR="00324281" w:rsidRPr="00194778" w:rsidTr="008C1BD4">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709" w:type="dxa"/>
            <w:vMerge w:val="restart"/>
          </w:tcPr>
          <w:p w:rsidR="00324281" w:rsidRDefault="00324281" w:rsidP="00264D0F">
            <w:pPr>
              <w:pStyle w:val="ListParagraph"/>
              <w:ind w:left="0"/>
              <w:jc w:val="center"/>
              <w:rPr>
                <w:sz w:val="16"/>
              </w:rPr>
            </w:pPr>
          </w:p>
          <w:p w:rsidR="00324281" w:rsidRPr="00640547" w:rsidRDefault="00324281" w:rsidP="00264D0F">
            <w:pPr>
              <w:pStyle w:val="ListParagraph"/>
              <w:ind w:left="0"/>
              <w:jc w:val="center"/>
              <w:rPr>
                <w:sz w:val="16"/>
              </w:rPr>
            </w:pPr>
            <w:r>
              <w:rPr>
                <w:sz w:val="16"/>
              </w:rPr>
              <w:t>Delay</w:t>
            </w:r>
            <w:r w:rsidRPr="00640547">
              <w:rPr>
                <w:sz w:val="16"/>
              </w:rPr>
              <w:t xml:space="preserve"> CDF</w:t>
            </w:r>
          </w:p>
          <w:p w:rsidR="00324281" w:rsidRPr="00640547" w:rsidRDefault="00324281" w:rsidP="00264D0F">
            <w:pPr>
              <w:pStyle w:val="ListParagraph"/>
              <w:ind w:left="0"/>
              <w:jc w:val="center"/>
              <w:rPr>
                <w:sz w:val="16"/>
              </w:rPr>
            </w:pPr>
            <w:r>
              <w:rPr>
                <w:sz w:val="16"/>
              </w:rPr>
              <w:t>[s]</w:t>
            </w:r>
          </w:p>
        </w:tc>
        <w:tc>
          <w:tcPr>
            <w:tcW w:w="709" w:type="dxa"/>
          </w:tcPr>
          <w:p w:rsidR="00324281" w:rsidRPr="00387875" w:rsidRDefault="00324281" w:rsidP="00264D0F">
            <w:pPr>
              <w:pStyle w:val="ListParagraph"/>
              <w:ind w:left="0"/>
              <w:jc w:val="center"/>
              <w:rPr>
                <w:sz w:val="16"/>
              </w:rPr>
            </w:pPr>
            <w:r w:rsidRPr="00387875">
              <w:rPr>
                <w:sz w:val="16"/>
              </w:rPr>
              <w:t>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r>
      <w:tr w:rsidR="00324281" w:rsidRPr="00194778" w:rsidTr="008C1BD4">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709" w:type="dxa"/>
            <w:vMerge/>
          </w:tcPr>
          <w:p w:rsidR="00324281" w:rsidRPr="00640547" w:rsidRDefault="00324281" w:rsidP="00264D0F">
            <w:pPr>
              <w:pStyle w:val="ListParagraph"/>
              <w:ind w:left="0"/>
              <w:jc w:val="center"/>
              <w:rPr>
                <w:sz w:val="16"/>
              </w:rPr>
            </w:pPr>
          </w:p>
        </w:tc>
        <w:tc>
          <w:tcPr>
            <w:tcW w:w="709" w:type="dxa"/>
          </w:tcPr>
          <w:p w:rsidR="00324281" w:rsidRPr="00387875" w:rsidRDefault="00324281" w:rsidP="00264D0F">
            <w:pPr>
              <w:pStyle w:val="ListParagraph"/>
              <w:ind w:left="0"/>
              <w:jc w:val="center"/>
              <w:rPr>
                <w:sz w:val="16"/>
              </w:rPr>
            </w:pPr>
            <w:r w:rsidRPr="00387875">
              <w:rPr>
                <w:sz w:val="16"/>
              </w:rPr>
              <w:t>50%</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0.031</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0.032</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0.067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0.072</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0.177</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0.131</w:t>
            </w:r>
          </w:p>
        </w:tc>
      </w:tr>
      <w:tr w:rsidR="00324281" w:rsidRPr="00194778" w:rsidTr="008C1BD4">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709" w:type="dxa"/>
            <w:vMerge/>
          </w:tcPr>
          <w:p w:rsidR="00324281" w:rsidRPr="00640547" w:rsidRDefault="00324281" w:rsidP="00264D0F">
            <w:pPr>
              <w:pStyle w:val="ListParagraph"/>
              <w:ind w:left="0"/>
              <w:jc w:val="center"/>
              <w:rPr>
                <w:sz w:val="16"/>
              </w:rPr>
            </w:pPr>
          </w:p>
        </w:tc>
        <w:tc>
          <w:tcPr>
            <w:tcW w:w="709" w:type="dxa"/>
          </w:tcPr>
          <w:p w:rsidR="00324281" w:rsidRPr="00387875" w:rsidRDefault="00324281" w:rsidP="00264D0F">
            <w:pPr>
              <w:pStyle w:val="ListParagraph"/>
              <w:ind w:left="0"/>
              <w:jc w:val="center"/>
              <w:rPr>
                <w:sz w:val="16"/>
              </w:rPr>
            </w:pPr>
            <w:r w:rsidRPr="00387875">
              <w:rPr>
                <w:sz w:val="16"/>
              </w:rPr>
              <w:t>95%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0.114</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0.139</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0.783</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1.750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3.178</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3.101</w:t>
            </w:r>
          </w:p>
        </w:tc>
      </w:tr>
      <w:tr w:rsidR="00324281" w:rsidRPr="00640547" w:rsidTr="00264D0F">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709" w:type="dxa"/>
            <w:vMerge/>
          </w:tcPr>
          <w:p w:rsidR="00324281" w:rsidRPr="00640547" w:rsidRDefault="00324281" w:rsidP="00264D0F">
            <w:pPr>
              <w:pStyle w:val="ListParagraph"/>
              <w:ind w:left="0"/>
              <w:jc w:val="center"/>
              <w:rPr>
                <w:sz w:val="16"/>
              </w:rPr>
            </w:pPr>
          </w:p>
        </w:tc>
        <w:tc>
          <w:tcPr>
            <w:tcW w:w="709" w:type="dxa"/>
          </w:tcPr>
          <w:p w:rsidR="00324281" w:rsidRPr="00387875" w:rsidRDefault="00324281" w:rsidP="00264D0F">
            <w:pPr>
              <w:pStyle w:val="ListParagraph"/>
              <w:ind w:left="0"/>
              <w:jc w:val="center"/>
              <w:rPr>
                <w:sz w:val="16"/>
              </w:rPr>
            </w:pPr>
            <w:r w:rsidRPr="00387875">
              <w:rPr>
                <w:sz w:val="16"/>
              </w:rPr>
              <w:t>Mean</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0.051</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0.054</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0.209</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0.309</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0.719</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0.616</w:t>
            </w:r>
          </w:p>
        </w:tc>
      </w:tr>
      <w:tr w:rsidR="00324281" w:rsidRPr="00640547" w:rsidTr="00264D0F">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1418" w:type="dxa"/>
            <w:gridSpan w:val="2"/>
          </w:tcPr>
          <w:p w:rsidR="00324281" w:rsidRDefault="00324281" w:rsidP="00264D0F">
            <w:pPr>
              <w:pStyle w:val="ListParagraph"/>
              <w:ind w:left="0"/>
              <w:jc w:val="center"/>
              <w:rPr>
                <w:rFonts w:ascii="Cambria Math" w:hAnsi="Cambria Math"/>
                <w:sz w:val="16"/>
              </w:rPr>
            </w:pPr>
            <w:r>
              <w:rPr>
                <w:rFonts w:ascii="Cambria Math" w:hAnsi="Cambria Math"/>
                <w:sz w:val="16"/>
              </w:rPr>
              <w:t>𝜌</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1.000</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0.922</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0.944</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0.827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0.873</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0.737</w:t>
            </w:r>
          </w:p>
        </w:tc>
      </w:tr>
      <w:tr w:rsidR="00324281" w:rsidRPr="00420229" w:rsidTr="00264D0F">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1418" w:type="dxa"/>
            <w:gridSpan w:val="2"/>
          </w:tcPr>
          <w:p w:rsidR="00324281" w:rsidRDefault="00324281" w:rsidP="00264D0F">
            <w:pPr>
              <w:pStyle w:val="ListParagraph"/>
              <w:ind w:left="0"/>
              <w:jc w:val="center"/>
              <w:rPr>
                <w:rFonts w:ascii="Cambria Math" w:hAnsi="Cambria Math"/>
                <w:sz w:val="16"/>
              </w:rPr>
            </w:pPr>
            <w:r>
              <w:rPr>
                <w:sz w:val="16"/>
              </w:rPr>
              <w:t>BO</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19.743</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16.925</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47.827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45.479</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68.293</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65.786</w:t>
            </w:r>
          </w:p>
        </w:tc>
      </w:tr>
      <w:tr w:rsidR="00324281" w:rsidRPr="00640547" w:rsidTr="00264D0F">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1418" w:type="dxa"/>
            <w:gridSpan w:val="2"/>
          </w:tcPr>
          <w:p w:rsidR="00324281" w:rsidRDefault="00324281" w:rsidP="00264D0F">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324281" w:rsidRPr="00640547" w:rsidRDefault="00324281" w:rsidP="00264D0F">
            <w:pPr>
              <w:pStyle w:val="ListParagraph"/>
              <w:ind w:left="0"/>
              <w:jc w:val="center"/>
              <w:rPr>
                <w:sz w:val="16"/>
              </w:rPr>
            </w:pPr>
            <w:r>
              <w:rPr>
                <w:sz w:val="16"/>
              </w:rPr>
              <w:t>0.45</w:t>
            </w:r>
          </w:p>
        </w:tc>
        <w:tc>
          <w:tcPr>
            <w:tcW w:w="2126" w:type="dxa"/>
            <w:gridSpan w:val="2"/>
          </w:tcPr>
          <w:p w:rsidR="00324281" w:rsidRPr="00640547" w:rsidRDefault="00324281" w:rsidP="00264D0F">
            <w:pPr>
              <w:pStyle w:val="ListParagraph"/>
              <w:ind w:left="0"/>
              <w:jc w:val="center"/>
              <w:rPr>
                <w:sz w:val="16"/>
              </w:rPr>
            </w:pPr>
            <w:r>
              <w:rPr>
                <w:sz w:val="16"/>
              </w:rPr>
              <w:t>0.88</w:t>
            </w:r>
          </w:p>
        </w:tc>
        <w:tc>
          <w:tcPr>
            <w:tcW w:w="2049" w:type="dxa"/>
            <w:gridSpan w:val="2"/>
          </w:tcPr>
          <w:p w:rsidR="00324281" w:rsidRPr="00640547" w:rsidRDefault="00324281" w:rsidP="00264D0F">
            <w:pPr>
              <w:pStyle w:val="ListParagraph"/>
              <w:ind w:left="0"/>
              <w:jc w:val="center"/>
              <w:rPr>
                <w:sz w:val="16"/>
              </w:rPr>
            </w:pPr>
            <w:r>
              <w:rPr>
                <w:sz w:val="16"/>
              </w:rPr>
              <w:t>1.13</w:t>
            </w:r>
          </w:p>
        </w:tc>
      </w:tr>
      <w:tr w:rsidR="00324281" w:rsidRPr="00640547" w:rsidTr="00264D0F">
        <w:trPr>
          <w:trHeight w:val="136"/>
        </w:trPr>
        <w:tc>
          <w:tcPr>
            <w:tcW w:w="992" w:type="dxa"/>
            <w:vMerge/>
          </w:tcPr>
          <w:p w:rsidR="00324281" w:rsidRPr="00640547" w:rsidRDefault="00324281" w:rsidP="00264D0F">
            <w:pPr>
              <w:pStyle w:val="ListParagraph"/>
              <w:ind w:left="0"/>
              <w:jc w:val="center"/>
              <w:rPr>
                <w:sz w:val="16"/>
              </w:rPr>
            </w:pPr>
          </w:p>
        </w:tc>
        <w:tc>
          <w:tcPr>
            <w:tcW w:w="8428" w:type="dxa"/>
            <w:gridSpan w:val="9"/>
          </w:tcPr>
          <w:p w:rsidR="00324281" w:rsidRPr="004A64F2" w:rsidRDefault="00324281" w:rsidP="00650E07">
            <w:pPr>
              <w:pStyle w:val="ListParagraph"/>
              <w:ind w:left="0"/>
              <w:jc w:val="both"/>
              <w:rPr>
                <w:rFonts w:ascii="Calibri" w:eastAsia="Calibri" w:hAnsi="Calibri" w:cs="Times New Roman"/>
                <w:bCs/>
                <w:color w:val="000000" w:themeColor="text1"/>
                <w:sz w:val="16"/>
                <w:szCs w:val="16"/>
              </w:rPr>
            </w:pPr>
            <w:r w:rsidRPr="004A64F2">
              <w:rPr>
                <w:color w:val="000000" w:themeColor="text1"/>
                <w:sz w:val="16"/>
                <w:szCs w:val="16"/>
              </w:rPr>
              <w:t xml:space="preserve">Additional comments: </w:t>
            </w: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324281" w:rsidRPr="00640547" w:rsidRDefault="00324281" w:rsidP="00650E07">
            <w:pPr>
              <w:pStyle w:val="ListParagraph"/>
              <w:ind w:left="0"/>
              <w:jc w:val="both"/>
              <w:rPr>
                <w:sz w:val="16"/>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w:t>
            </w:r>
            <w:proofErr w:type="gramStart"/>
            <w:r w:rsidRPr="0099422A">
              <w:rPr>
                <w:sz w:val="16"/>
                <w:szCs w:val="16"/>
              </w:rPr>
              <w:t>;q</w:t>
            </w:r>
            <w:proofErr w:type="gramEnd"/>
            <w:r w:rsidRPr="0099422A">
              <w:rPr>
                <w:sz w:val="16"/>
                <w:szCs w:val="16"/>
              </w:rPr>
              <w:t>]</w:t>
            </w:r>
            <w:r>
              <w:rPr>
                <w:sz w:val="16"/>
                <w:szCs w:val="16"/>
              </w:rPr>
              <w:t xml:space="preserve">. </w:t>
            </w:r>
            <w:r w:rsidRPr="0099422A">
              <w:rPr>
                <w:sz w:val="16"/>
                <w:szCs w:val="16"/>
              </w:rPr>
              <w:t xml:space="preserve">TXOP = q*13/32 </w:t>
            </w:r>
            <w:proofErr w:type="spellStart"/>
            <w:r w:rsidRPr="0099422A">
              <w:rPr>
                <w:sz w:val="16"/>
                <w:szCs w:val="16"/>
              </w:rPr>
              <w:t>ms</w:t>
            </w:r>
            <w:r>
              <w:rPr>
                <w:sz w:val="16"/>
                <w:szCs w:val="16"/>
              </w:rPr>
              <w:t>.</w:t>
            </w:r>
            <w:proofErr w:type="spellEnd"/>
          </w:p>
        </w:tc>
      </w:tr>
      <w:tr w:rsidR="00324281" w:rsidRPr="00F32853" w:rsidTr="008C1BD4">
        <w:trPr>
          <w:trHeight w:val="257"/>
        </w:trPr>
        <w:tc>
          <w:tcPr>
            <w:tcW w:w="992" w:type="dxa"/>
            <w:vMerge w:val="restart"/>
          </w:tcPr>
          <w:p w:rsidR="00324281" w:rsidRDefault="00324281" w:rsidP="008C1BD4">
            <w:pPr>
              <w:pStyle w:val="ListParagraph"/>
              <w:ind w:left="0"/>
              <w:jc w:val="center"/>
              <w:rPr>
                <w:sz w:val="16"/>
              </w:rPr>
            </w:pPr>
          </w:p>
          <w:p w:rsidR="00324281" w:rsidRPr="00640547" w:rsidRDefault="00324281" w:rsidP="00324281">
            <w:pPr>
              <w:pStyle w:val="ListParagraph"/>
              <w:ind w:left="0"/>
              <w:rPr>
                <w:sz w:val="16"/>
              </w:rPr>
            </w:pPr>
            <w:r>
              <w:rPr>
                <w:sz w:val="16"/>
              </w:rPr>
              <w:t>IDCC</w:t>
            </w:r>
          </w:p>
        </w:tc>
        <w:tc>
          <w:tcPr>
            <w:tcW w:w="567" w:type="dxa"/>
            <w:vMerge w:val="restart"/>
          </w:tcPr>
          <w:p w:rsidR="00324281" w:rsidRPr="00640547" w:rsidRDefault="00324281" w:rsidP="008C1BD4">
            <w:pPr>
              <w:pStyle w:val="ListParagraph"/>
              <w:ind w:left="0"/>
              <w:jc w:val="center"/>
              <w:rPr>
                <w:sz w:val="16"/>
              </w:rPr>
            </w:pPr>
            <w:r w:rsidRPr="00641071">
              <w:rPr>
                <w:sz w:val="16"/>
                <w:szCs w:val="32"/>
              </w:rPr>
              <w:t>LBE Cat.4</w:t>
            </w:r>
          </w:p>
        </w:tc>
        <w:tc>
          <w:tcPr>
            <w:tcW w:w="709" w:type="dxa"/>
            <w:vMerge w:val="restart"/>
          </w:tcPr>
          <w:p w:rsidR="00324281" w:rsidRDefault="00324281" w:rsidP="008C1BD4">
            <w:pPr>
              <w:pStyle w:val="ListParagraph"/>
              <w:ind w:left="0"/>
              <w:jc w:val="center"/>
              <w:rPr>
                <w:sz w:val="16"/>
              </w:rPr>
            </w:pPr>
          </w:p>
          <w:p w:rsidR="00324281" w:rsidRPr="00640547" w:rsidRDefault="00324281" w:rsidP="008C1BD4">
            <w:pPr>
              <w:pStyle w:val="ListParagraph"/>
              <w:ind w:left="0"/>
              <w:jc w:val="center"/>
              <w:rPr>
                <w:sz w:val="16"/>
              </w:rPr>
            </w:pPr>
            <w:r w:rsidRPr="00640547">
              <w:rPr>
                <w:sz w:val="16"/>
              </w:rPr>
              <w:t>UPT CDF</w:t>
            </w:r>
          </w:p>
          <w:p w:rsidR="00324281" w:rsidRPr="00640547" w:rsidRDefault="00324281" w:rsidP="008C1BD4">
            <w:pPr>
              <w:pStyle w:val="ListParagraph"/>
              <w:ind w:left="0"/>
              <w:jc w:val="center"/>
              <w:rPr>
                <w:sz w:val="16"/>
              </w:rPr>
            </w:pPr>
            <w:r>
              <w:rPr>
                <w:sz w:val="16"/>
              </w:rPr>
              <w:t>[</w:t>
            </w:r>
            <w:r w:rsidRPr="00640547">
              <w:rPr>
                <w:sz w:val="16"/>
              </w:rPr>
              <w:t>Mbps</w:t>
            </w:r>
            <w:r>
              <w:rPr>
                <w:sz w:val="16"/>
              </w:rPr>
              <w:t>]</w:t>
            </w:r>
          </w:p>
        </w:tc>
        <w:tc>
          <w:tcPr>
            <w:tcW w:w="709" w:type="dxa"/>
          </w:tcPr>
          <w:p w:rsidR="00324281" w:rsidRPr="00640547" w:rsidRDefault="00324281" w:rsidP="008C1BD4">
            <w:pPr>
              <w:pStyle w:val="ListParagraph"/>
              <w:ind w:left="0"/>
              <w:jc w:val="center"/>
              <w:rPr>
                <w:sz w:val="16"/>
              </w:rPr>
            </w:pPr>
            <w:r w:rsidRPr="00640547">
              <w:rPr>
                <w:sz w:val="16"/>
              </w:rPr>
              <w:t>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49.018</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46.320</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13.183</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13.406</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5.798</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5.881</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640547" w:rsidRDefault="00324281" w:rsidP="008C1BD4">
            <w:pPr>
              <w:pStyle w:val="ListParagraph"/>
              <w:ind w:left="0"/>
              <w:jc w:val="center"/>
              <w:rPr>
                <w:sz w:val="16"/>
              </w:rPr>
            </w:pPr>
            <w:r w:rsidRPr="00640547">
              <w:rPr>
                <w:sz w:val="16"/>
              </w:rPr>
              <w:t>50%</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140.032</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139.494</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94.480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74.516</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64.041</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53.897</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640547" w:rsidRDefault="00324281" w:rsidP="008C1BD4">
            <w:pPr>
              <w:pStyle w:val="ListParagraph"/>
              <w:ind w:left="0"/>
              <w:jc w:val="center"/>
              <w:rPr>
                <w:sz w:val="16"/>
              </w:rPr>
            </w:pPr>
            <w:r w:rsidRPr="00640547">
              <w:rPr>
                <w:sz w:val="16"/>
              </w:rPr>
              <w:t>95%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143.767</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143.996</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143.653</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143.767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143.140</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142.914</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Mean</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116.631</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115.739</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91.684</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81.637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72.966</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66.539</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val="restart"/>
          </w:tcPr>
          <w:p w:rsidR="00324281" w:rsidRDefault="00324281" w:rsidP="008C1BD4">
            <w:pPr>
              <w:pStyle w:val="ListParagraph"/>
              <w:ind w:left="0"/>
              <w:jc w:val="center"/>
              <w:rPr>
                <w:sz w:val="16"/>
              </w:rPr>
            </w:pPr>
          </w:p>
          <w:p w:rsidR="00324281" w:rsidRPr="00640547" w:rsidRDefault="00324281" w:rsidP="008C1BD4">
            <w:pPr>
              <w:pStyle w:val="ListParagraph"/>
              <w:ind w:left="0"/>
              <w:jc w:val="center"/>
              <w:rPr>
                <w:sz w:val="16"/>
              </w:rPr>
            </w:pPr>
            <w:r>
              <w:rPr>
                <w:sz w:val="16"/>
              </w:rPr>
              <w:t>Delay</w:t>
            </w:r>
            <w:r w:rsidRPr="00640547">
              <w:rPr>
                <w:sz w:val="16"/>
              </w:rPr>
              <w:t xml:space="preserve"> CDF</w:t>
            </w:r>
          </w:p>
          <w:p w:rsidR="00324281" w:rsidRPr="00640547" w:rsidRDefault="00324281" w:rsidP="008C1BD4">
            <w:pPr>
              <w:pStyle w:val="ListParagraph"/>
              <w:ind w:left="0"/>
              <w:jc w:val="center"/>
              <w:rPr>
                <w:sz w:val="16"/>
              </w:rPr>
            </w:pPr>
            <w:r>
              <w:rPr>
                <w:sz w:val="16"/>
              </w:rPr>
              <w:t>[s]</w:t>
            </w:r>
          </w:p>
        </w:tc>
        <w:tc>
          <w:tcPr>
            <w:tcW w:w="709" w:type="dxa"/>
          </w:tcPr>
          <w:p w:rsidR="00324281" w:rsidRPr="00387875" w:rsidRDefault="00324281" w:rsidP="008C1BD4">
            <w:pPr>
              <w:pStyle w:val="ListParagraph"/>
              <w:ind w:left="0"/>
              <w:jc w:val="center"/>
              <w:rPr>
                <w:sz w:val="16"/>
              </w:rPr>
            </w:pPr>
            <w:r w:rsidRPr="00387875">
              <w:rPr>
                <w:sz w:val="16"/>
              </w:rPr>
              <w:t>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50%</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0.031</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0.031</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0.045</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0.057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0.066</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0.079</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95%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0.086</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0.092</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0.444</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0.539</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0.771</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1.238</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Mean</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0.043</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0.044</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0.120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0.147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0.201</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0.240</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1418" w:type="dxa"/>
            <w:gridSpan w:val="2"/>
          </w:tcPr>
          <w:p w:rsidR="00324281" w:rsidRDefault="00324281" w:rsidP="008C1BD4">
            <w:pPr>
              <w:pStyle w:val="ListParagraph"/>
              <w:ind w:left="0"/>
              <w:jc w:val="center"/>
              <w:rPr>
                <w:rFonts w:ascii="Cambria Math" w:hAnsi="Cambria Math"/>
                <w:sz w:val="16"/>
              </w:rPr>
            </w:pPr>
            <w:r>
              <w:rPr>
                <w:rFonts w:ascii="Cambria Math" w:hAnsi="Cambria Math"/>
                <w:sz w:val="16"/>
              </w:rPr>
              <w:t>𝜌</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1.000</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0.925</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1.000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0.877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0.963</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0.868</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1418" w:type="dxa"/>
            <w:gridSpan w:val="2"/>
          </w:tcPr>
          <w:p w:rsidR="00324281" w:rsidRDefault="00324281" w:rsidP="008C1BD4">
            <w:pPr>
              <w:pStyle w:val="ListParagraph"/>
              <w:ind w:left="0"/>
              <w:jc w:val="center"/>
              <w:rPr>
                <w:rFonts w:ascii="Cambria Math" w:hAnsi="Cambria Math"/>
                <w:sz w:val="16"/>
              </w:rPr>
            </w:pPr>
            <w:r>
              <w:rPr>
                <w:sz w:val="16"/>
              </w:rPr>
              <w:t>BO</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17.483</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14.902</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44.544</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40.626</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62.530</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60.812</w:t>
            </w:r>
          </w:p>
        </w:tc>
      </w:tr>
      <w:tr w:rsidR="00324281" w:rsidRPr="00640547"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1418" w:type="dxa"/>
            <w:gridSpan w:val="2"/>
          </w:tcPr>
          <w:p w:rsidR="00324281" w:rsidRDefault="00324281" w:rsidP="008C1BD4">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324281" w:rsidRPr="00640547" w:rsidRDefault="00324281" w:rsidP="008C1BD4">
            <w:pPr>
              <w:pStyle w:val="ListParagraph"/>
              <w:ind w:left="0"/>
              <w:jc w:val="center"/>
              <w:rPr>
                <w:sz w:val="16"/>
              </w:rPr>
            </w:pPr>
            <w:r>
              <w:rPr>
                <w:sz w:val="16"/>
              </w:rPr>
              <w:t>0.45</w:t>
            </w:r>
          </w:p>
        </w:tc>
        <w:tc>
          <w:tcPr>
            <w:tcW w:w="2126" w:type="dxa"/>
            <w:gridSpan w:val="2"/>
          </w:tcPr>
          <w:p w:rsidR="00324281" w:rsidRPr="00640547" w:rsidRDefault="00324281" w:rsidP="008C1BD4">
            <w:pPr>
              <w:pStyle w:val="ListParagraph"/>
              <w:ind w:left="0"/>
              <w:jc w:val="center"/>
              <w:rPr>
                <w:sz w:val="16"/>
              </w:rPr>
            </w:pPr>
            <w:r>
              <w:rPr>
                <w:sz w:val="16"/>
              </w:rPr>
              <w:t>1.00</w:t>
            </w:r>
          </w:p>
        </w:tc>
        <w:tc>
          <w:tcPr>
            <w:tcW w:w="2049" w:type="dxa"/>
            <w:gridSpan w:val="2"/>
          </w:tcPr>
          <w:p w:rsidR="00324281" w:rsidRPr="00640547" w:rsidRDefault="00324281" w:rsidP="008C1BD4">
            <w:pPr>
              <w:pStyle w:val="ListParagraph"/>
              <w:ind w:left="0"/>
              <w:jc w:val="center"/>
              <w:rPr>
                <w:sz w:val="16"/>
              </w:rPr>
            </w:pPr>
            <w:r>
              <w:rPr>
                <w:sz w:val="16"/>
              </w:rPr>
              <w:t>1.38</w:t>
            </w:r>
          </w:p>
        </w:tc>
      </w:tr>
      <w:tr w:rsidR="00324281" w:rsidRPr="00640547" w:rsidTr="008C1BD4">
        <w:trPr>
          <w:trHeight w:val="136"/>
        </w:trPr>
        <w:tc>
          <w:tcPr>
            <w:tcW w:w="992" w:type="dxa"/>
            <w:vMerge/>
          </w:tcPr>
          <w:p w:rsidR="00324281" w:rsidRPr="00640547" w:rsidRDefault="00324281" w:rsidP="008C1BD4">
            <w:pPr>
              <w:pStyle w:val="ListParagraph"/>
              <w:ind w:left="0"/>
              <w:jc w:val="center"/>
              <w:rPr>
                <w:sz w:val="16"/>
              </w:rPr>
            </w:pPr>
          </w:p>
        </w:tc>
        <w:tc>
          <w:tcPr>
            <w:tcW w:w="8428" w:type="dxa"/>
            <w:gridSpan w:val="9"/>
          </w:tcPr>
          <w:p w:rsidR="00324281" w:rsidRPr="004A64F2" w:rsidRDefault="00324281" w:rsidP="00324281">
            <w:pPr>
              <w:pStyle w:val="ListParagraph"/>
              <w:ind w:left="0"/>
              <w:jc w:val="both"/>
              <w:rPr>
                <w:rFonts w:ascii="Calibri" w:eastAsia="Calibri" w:hAnsi="Calibri" w:cs="Times New Roman"/>
                <w:bCs/>
                <w:color w:val="000000" w:themeColor="text1"/>
                <w:sz w:val="16"/>
                <w:szCs w:val="16"/>
              </w:rPr>
            </w:pPr>
            <w:r w:rsidRPr="004A64F2">
              <w:rPr>
                <w:color w:val="000000" w:themeColor="text1"/>
                <w:sz w:val="16"/>
                <w:szCs w:val="16"/>
              </w:rPr>
              <w:t xml:space="preserve">Additional comments: </w:t>
            </w: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324281" w:rsidRPr="00640547" w:rsidRDefault="00324281" w:rsidP="00324281">
            <w:pPr>
              <w:pStyle w:val="ListParagraph"/>
              <w:ind w:left="0"/>
              <w:jc w:val="both"/>
              <w:rPr>
                <w:sz w:val="16"/>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Initially set to q=16 and doubled whenever N idle slots cannot be found within q observation slots.</w:t>
            </w:r>
            <w:r>
              <w:rPr>
                <w:sz w:val="16"/>
                <w:szCs w:val="16"/>
              </w:rPr>
              <w:t xml:space="preserve"> </w:t>
            </w:r>
            <w:r w:rsidRPr="00462CDB">
              <w:rPr>
                <w:sz w:val="16"/>
                <w:szCs w:val="16"/>
              </w:rPr>
              <w:t xml:space="preserve">TXOP independent of q, fixed at beginning of simulation. 4ms and 13 </w:t>
            </w:r>
            <w:proofErr w:type="spellStart"/>
            <w:r w:rsidRPr="00462CDB">
              <w:rPr>
                <w:sz w:val="16"/>
                <w:szCs w:val="16"/>
              </w:rPr>
              <w:t>ms</w:t>
            </w:r>
            <w:proofErr w:type="spellEnd"/>
            <w:r w:rsidRPr="00462CDB">
              <w:rPr>
                <w:sz w:val="16"/>
                <w:szCs w:val="16"/>
              </w:rPr>
              <w:t xml:space="preserve"> (</w:t>
            </w:r>
            <w:r>
              <w:rPr>
                <w:sz w:val="16"/>
                <w:szCs w:val="16"/>
              </w:rPr>
              <w:t xml:space="preserve">although technically </w:t>
            </w:r>
            <w:r w:rsidRPr="00462CDB">
              <w:rPr>
                <w:sz w:val="16"/>
                <w:szCs w:val="16"/>
              </w:rPr>
              <w:t>Option A requires TXOP&lt;10ms)</w:t>
            </w:r>
            <w:r>
              <w:rPr>
                <w:sz w:val="16"/>
                <w:szCs w:val="16"/>
              </w:rPr>
              <w:t>.</w:t>
            </w:r>
          </w:p>
          <w:p w:rsidR="00324281" w:rsidRPr="00640547" w:rsidRDefault="00324281" w:rsidP="008C1BD4">
            <w:pPr>
              <w:pStyle w:val="ListParagraph"/>
              <w:ind w:left="0"/>
              <w:jc w:val="both"/>
              <w:rPr>
                <w:sz w:val="16"/>
              </w:rPr>
            </w:pPr>
          </w:p>
        </w:tc>
      </w:tr>
      <w:tr w:rsidR="00324281" w:rsidRPr="00F32853" w:rsidTr="008C1BD4">
        <w:trPr>
          <w:trHeight w:val="257"/>
        </w:trPr>
        <w:tc>
          <w:tcPr>
            <w:tcW w:w="992" w:type="dxa"/>
            <w:vMerge w:val="restart"/>
          </w:tcPr>
          <w:p w:rsidR="00324281" w:rsidRDefault="00324281" w:rsidP="008C1BD4">
            <w:pPr>
              <w:pStyle w:val="ListParagraph"/>
              <w:ind w:left="0"/>
              <w:jc w:val="center"/>
              <w:rPr>
                <w:sz w:val="16"/>
              </w:rPr>
            </w:pPr>
            <w:r>
              <w:rPr>
                <w:sz w:val="16"/>
              </w:rPr>
              <w:t>InterDigital</w:t>
            </w:r>
          </w:p>
          <w:p w:rsidR="00324281" w:rsidRDefault="00324281" w:rsidP="008C1BD4">
            <w:pPr>
              <w:pStyle w:val="ListParagraph"/>
              <w:ind w:left="0"/>
              <w:jc w:val="center"/>
              <w:rPr>
                <w:sz w:val="16"/>
              </w:rPr>
            </w:pPr>
          </w:p>
          <w:p w:rsidR="00324281" w:rsidRPr="00640547" w:rsidRDefault="00324281" w:rsidP="008C1BD4">
            <w:pPr>
              <w:pStyle w:val="ListParagraph"/>
              <w:ind w:left="0"/>
              <w:jc w:val="center"/>
              <w:rPr>
                <w:sz w:val="16"/>
              </w:rPr>
            </w:pPr>
            <w:r>
              <w:rPr>
                <w:sz w:val="16"/>
              </w:rPr>
              <w:t>IDCC</w:t>
            </w:r>
          </w:p>
        </w:tc>
        <w:tc>
          <w:tcPr>
            <w:tcW w:w="567" w:type="dxa"/>
            <w:vMerge w:val="restart"/>
          </w:tcPr>
          <w:p w:rsidR="00324281" w:rsidRPr="00640547" w:rsidRDefault="00324281" w:rsidP="008C1BD4">
            <w:pPr>
              <w:pStyle w:val="ListParagraph"/>
              <w:ind w:left="0"/>
              <w:jc w:val="center"/>
              <w:rPr>
                <w:sz w:val="16"/>
              </w:rPr>
            </w:pPr>
            <w:r w:rsidRPr="00641071">
              <w:rPr>
                <w:sz w:val="16"/>
                <w:szCs w:val="32"/>
              </w:rPr>
              <w:t>LBE Cat.3</w:t>
            </w:r>
          </w:p>
        </w:tc>
        <w:tc>
          <w:tcPr>
            <w:tcW w:w="709" w:type="dxa"/>
            <w:vMerge w:val="restart"/>
          </w:tcPr>
          <w:p w:rsidR="00324281" w:rsidRDefault="00324281" w:rsidP="008C1BD4">
            <w:pPr>
              <w:pStyle w:val="ListParagraph"/>
              <w:ind w:left="0"/>
              <w:jc w:val="center"/>
              <w:rPr>
                <w:sz w:val="16"/>
              </w:rPr>
            </w:pPr>
          </w:p>
          <w:p w:rsidR="00324281" w:rsidRPr="00640547" w:rsidRDefault="00324281" w:rsidP="008C1BD4">
            <w:pPr>
              <w:pStyle w:val="ListParagraph"/>
              <w:ind w:left="0"/>
              <w:jc w:val="center"/>
              <w:rPr>
                <w:sz w:val="16"/>
              </w:rPr>
            </w:pPr>
            <w:r w:rsidRPr="00640547">
              <w:rPr>
                <w:sz w:val="16"/>
              </w:rPr>
              <w:t>UPT CDF</w:t>
            </w:r>
          </w:p>
          <w:p w:rsidR="00324281" w:rsidRPr="00640547" w:rsidRDefault="00324281" w:rsidP="008C1BD4">
            <w:pPr>
              <w:pStyle w:val="ListParagraph"/>
              <w:ind w:left="0"/>
              <w:jc w:val="center"/>
              <w:rPr>
                <w:sz w:val="16"/>
              </w:rPr>
            </w:pPr>
            <w:r>
              <w:rPr>
                <w:sz w:val="16"/>
              </w:rPr>
              <w:t>[</w:t>
            </w:r>
            <w:r w:rsidRPr="00640547">
              <w:rPr>
                <w:sz w:val="16"/>
              </w:rPr>
              <w:t>Mbps</w:t>
            </w:r>
            <w:r>
              <w:rPr>
                <w:sz w:val="16"/>
              </w:rPr>
              <w:t>]</w:t>
            </w:r>
          </w:p>
        </w:tc>
        <w:tc>
          <w:tcPr>
            <w:tcW w:w="709" w:type="dxa"/>
          </w:tcPr>
          <w:p w:rsidR="00324281" w:rsidRPr="00640547" w:rsidRDefault="00324281" w:rsidP="008C1BD4">
            <w:pPr>
              <w:pStyle w:val="ListParagraph"/>
              <w:ind w:left="0"/>
              <w:jc w:val="center"/>
              <w:rPr>
                <w:sz w:val="16"/>
              </w:rPr>
            </w:pPr>
            <w:r w:rsidRPr="00640547">
              <w:rPr>
                <w:sz w:val="16"/>
              </w:rPr>
              <w:t>5%</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42.709</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37.130</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15.344</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14.473</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4.024</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3.646</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640547" w:rsidRDefault="00324281" w:rsidP="008C1BD4">
            <w:pPr>
              <w:pStyle w:val="ListParagraph"/>
              <w:ind w:left="0"/>
              <w:jc w:val="center"/>
              <w:rPr>
                <w:sz w:val="16"/>
              </w:rPr>
            </w:pPr>
            <w:r w:rsidRPr="00640547">
              <w:rPr>
                <w:sz w:val="16"/>
              </w:rPr>
              <w:t>50%</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139.923</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143.767</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81.747</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79.737</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51.894</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46.806</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640547" w:rsidRDefault="00324281" w:rsidP="008C1BD4">
            <w:pPr>
              <w:pStyle w:val="ListParagraph"/>
              <w:ind w:left="0"/>
              <w:jc w:val="center"/>
              <w:rPr>
                <w:sz w:val="16"/>
              </w:rPr>
            </w:pPr>
            <w:r w:rsidRPr="00640547">
              <w:rPr>
                <w:sz w:val="16"/>
              </w:rPr>
              <w:t>95%</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138.489</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143.996</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143.367</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143.881</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143.140</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142.521</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Mean</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112.826</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112.250</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86.392</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83.800</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65.748</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59.296</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val="restart"/>
          </w:tcPr>
          <w:p w:rsidR="00324281" w:rsidRDefault="00324281" w:rsidP="008C1BD4">
            <w:pPr>
              <w:pStyle w:val="ListParagraph"/>
              <w:ind w:left="0"/>
              <w:jc w:val="center"/>
              <w:rPr>
                <w:sz w:val="16"/>
              </w:rPr>
            </w:pPr>
          </w:p>
          <w:p w:rsidR="00324281" w:rsidRPr="00640547" w:rsidRDefault="00324281" w:rsidP="008C1BD4">
            <w:pPr>
              <w:pStyle w:val="ListParagraph"/>
              <w:ind w:left="0"/>
              <w:jc w:val="center"/>
              <w:rPr>
                <w:sz w:val="16"/>
              </w:rPr>
            </w:pPr>
            <w:r>
              <w:rPr>
                <w:sz w:val="16"/>
              </w:rPr>
              <w:t>Delay</w:t>
            </w:r>
            <w:r w:rsidRPr="00640547">
              <w:rPr>
                <w:sz w:val="16"/>
              </w:rPr>
              <w:t xml:space="preserve"> CDF</w:t>
            </w:r>
          </w:p>
          <w:p w:rsidR="00324281" w:rsidRPr="00640547" w:rsidRDefault="00324281" w:rsidP="008C1BD4">
            <w:pPr>
              <w:pStyle w:val="ListParagraph"/>
              <w:ind w:left="0"/>
              <w:jc w:val="center"/>
              <w:rPr>
                <w:sz w:val="16"/>
              </w:rPr>
            </w:pPr>
            <w:r>
              <w:rPr>
                <w:sz w:val="16"/>
              </w:rPr>
              <w:t>[s]</w:t>
            </w:r>
          </w:p>
        </w:tc>
        <w:tc>
          <w:tcPr>
            <w:tcW w:w="709" w:type="dxa"/>
          </w:tcPr>
          <w:p w:rsidR="00324281" w:rsidRPr="00387875" w:rsidRDefault="00324281" w:rsidP="008C1BD4">
            <w:pPr>
              <w:pStyle w:val="ListParagraph"/>
              <w:ind w:left="0"/>
              <w:jc w:val="center"/>
              <w:rPr>
                <w:sz w:val="16"/>
              </w:rPr>
            </w:pPr>
            <w:r w:rsidRPr="00387875">
              <w:rPr>
                <w:sz w:val="16"/>
              </w:rPr>
              <w:t>5%</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0.030</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50%</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0.031</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0.031</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0.053</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0.055</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0.083</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0.090</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95%</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0.098</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0.111</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0.274</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0.367</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0.964</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1.256</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Mean</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0.045</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0.047</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0.102</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0.106</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0.244</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0.268</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1418" w:type="dxa"/>
            <w:gridSpan w:val="2"/>
          </w:tcPr>
          <w:p w:rsidR="00324281" w:rsidRDefault="00324281" w:rsidP="008C1BD4">
            <w:pPr>
              <w:pStyle w:val="ListParagraph"/>
              <w:ind w:left="0"/>
              <w:jc w:val="center"/>
              <w:rPr>
                <w:rFonts w:ascii="Cambria Math" w:hAnsi="Cambria Math"/>
                <w:sz w:val="16"/>
              </w:rPr>
            </w:pPr>
            <w:r>
              <w:rPr>
                <w:rFonts w:ascii="Cambria Math" w:hAnsi="Cambria Math"/>
                <w:sz w:val="16"/>
              </w:rPr>
              <w:t>𝜌</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1.000</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0.924</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1.000</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0.900</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0.989</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0.855</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1418" w:type="dxa"/>
            <w:gridSpan w:val="2"/>
          </w:tcPr>
          <w:p w:rsidR="00324281" w:rsidRDefault="00324281" w:rsidP="008C1BD4">
            <w:pPr>
              <w:pStyle w:val="ListParagraph"/>
              <w:ind w:left="0"/>
              <w:jc w:val="center"/>
              <w:rPr>
                <w:rFonts w:ascii="Cambria Math" w:hAnsi="Cambria Math"/>
                <w:sz w:val="16"/>
              </w:rPr>
            </w:pPr>
            <w:r>
              <w:rPr>
                <w:sz w:val="16"/>
              </w:rPr>
              <w:t>BO</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18.227</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15.629</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38.847</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36.623</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62.527</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58.925</w:t>
            </w:r>
          </w:p>
        </w:tc>
      </w:tr>
      <w:tr w:rsidR="00324281" w:rsidRPr="00640547"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1418" w:type="dxa"/>
            <w:gridSpan w:val="2"/>
          </w:tcPr>
          <w:p w:rsidR="00324281" w:rsidRDefault="00324281" w:rsidP="008C1BD4">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324281" w:rsidRPr="00640547" w:rsidRDefault="00324281" w:rsidP="008C1BD4">
            <w:pPr>
              <w:pStyle w:val="ListParagraph"/>
              <w:ind w:left="0"/>
              <w:jc w:val="center"/>
              <w:rPr>
                <w:sz w:val="16"/>
              </w:rPr>
            </w:pPr>
            <w:r>
              <w:rPr>
                <w:sz w:val="16"/>
              </w:rPr>
              <w:t>0.45</w:t>
            </w:r>
          </w:p>
        </w:tc>
        <w:tc>
          <w:tcPr>
            <w:tcW w:w="2126" w:type="dxa"/>
            <w:gridSpan w:val="2"/>
          </w:tcPr>
          <w:p w:rsidR="00324281" w:rsidRPr="00640547" w:rsidRDefault="00324281" w:rsidP="008C1BD4">
            <w:pPr>
              <w:pStyle w:val="ListParagraph"/>
              <w:ind w:left="0"/>
              <w:jc w:val="center"/>
              <w:rPr>
                <w:sz w:val="16"/>
              </w:rPr>
            </w:pPr>
            <w:r>
              <w:rPr>
                <w:sz w:val="16"/>
              </w:rPr>
              <w:t>0.88</w:t>
            </w:r>
          </w:p>
        </w:tc>
        <w:tc>
          <w:tcPr>
            <w:tcW w:w="2049" w:type="dxa"/>
            <w:gridSpan w:val="2"/>
          </w:tcPr>
          <w:p w:rsidR="00324281" w:rsidRPr="00640547" w:rsidRDefault="00324281" w:rsidP="008C1BD4">
            <w:pPr>
              <w:pStyle w:val="ListParagraph"/>
              <w:ind w:left="0"/>
              <w:jc w:val="center"/>
              <w:rPr>
                <w:sz w:val="16"/>
              </w:rPr>
            </w:pPr>
            <w:r>
              <w:rPr>
                <w:sz w:val="16"/>
              </w:rPr>
              <w:t>1.25</w:t>
            </w:r>
          </w:p>
        </w:tc>
      </w:tr>
      <w:tr w:rsidR="00324281" w:rsidRPr="00640547" w:rsidTr="008C1BD4">
        <w:trPr>
          <w:trHeight w:val="136"/>
        </w:trPr>
        <w:tc>
          <w:tcPr>
            <w:tcW w:w="992" w:type="dxa"/>
            <w:vMerge/>
          </w:tcPr>
          <w:p w:rsidR="00324281" w:rsidRPr="00640547" w:rsidRDefault="00324281" w:rsidP="008C1BD4">
            <w:pPr>
              <w:pStyle w:val="ListParagraph"/>
              <w:ind w:left="0"/>
              <w:jc w:val="center"/>
              <w:rPr>
                <w:sz w:val="16"/>
              </w:rPr>
            </w:pPr>
          </w:p>
        </w:tc>
        <w:tc>
          <w:tcPr>
            <w:tcW w:w="8428" w:type="dxa"/>
            <w:gridSpan w:val="9"/>
          </w:tcPr>
          <w:p w:rsidR="00324281" w:rsidRPr="004A64F2" w:rsidRDefault="00324281" w:rsidP="008C1BD4">
            <w:pPr>
              <w:pStyle w:val="ListParagraph"/>
              <w:ind w:left="0"/>
              <w:jc w:val="both"/>
              <w:rPr>
                <w:rFonts w:ascii="Calibri" w:eastAsia="Calibri" w:hAnsi="Calibri" w:cs="Times New Roman"/>
                <w:bCs/>
                <w:color w:val="000000" w:themeColor="text1"/>
                <w:sz w:val="16"/>
                <w:szCs w:val="16"/>
              </w:rPr>
            </w:pPr>
            <w:r w:rsidRPr="004A64F2">
              <w:rPr>
                <w:color w:val="000000" w:themeColor="text1"/>
                <w:sz w:val="16"/>
                <w:szCs w:val="16"/>
              </w:rPr>
              <w:t xml:space="preserve">Additional comments: </w:t>
            </w: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324281" w:rsidRDefault="00324281" w:rsidP="008C1BD4">
            <w:pPr>
              <w:pStyle w:val="ListParagraph"/>
              <w:ind w:left="0"/>
              <w:jc w:val="both"/>
              <w:rPr>
                <w:rFonts w:ascii="Calibri" w:eastAsia="Calibri" w:hAnsi="Calibri" w:cs="Times New Roman"/>
                <w:bCs/>
                <w:color w:val="4F81BD"/>
                <w:sz w:val="18"/>
                <w:szCs w:val="18"/>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w:t>
            </w:r>
            <w:proofErr w:type="gramStart"/>
            <w:r w:rsidRPr="0099422A">
              <w:rPr>
                <w:sz w:val="16"/>
                <w:szCs w:val="16"/>
              </w:rPr>
              <w:t>;q</w:t>
            </w:r>
            <w:proofErr w:type="gramEnd"/>
            <w:r w:rsidRPr="0099422A">
              <w:rPr>
                <w:sz w:val="16"/>
                <w:szCs w:val="16"/>
              </w:rPr>
              <w:t>]</w:t>
            </w:r>
            <w:r>
              <w:rPr>
                <w:sz w:val="16"/>
                <w:szCs w:val="16"/>
              </w:rPr>
              <w:t xml:space="preserve">. </w:t>
            </w:r>
            <w:r w:rsidRPr="0099422A">
              <w:rPr>
                <w:sz w:val="16"/>
                <w:szCs w:val="16"/>
              </w:rPr>
              <w:t xml:space="preserve">TXOP = q*13/32 </w:t>
            </w:r>
            <w:proofErr w:type="spellStart"/>
            <w:r w:rsidRPr="0099422A">
              <w:rPr>
                <w:sz w:val="16"/>
                <w:szCs w:val="16"/>
              </w:rPr>
              <w:t>ms</w:t>
            </w:r>
            <w:r>
              <w:rPr>
                <w:sz w:val="16"/>
                <w:szCs w:val="16"/>
              </w:rPr>
              <w:t>.</w:t>
            </w:r>
            <w:proofErr w:type="spellEnd"/>
          </w:p>
          <w:p w:rsidR="00324281" w:rsidRPr="00640547" w:rsidRDefault="00324281" w:rsidP="008C1BD4">
            <w:pPr>
              <w:pStyle w:val="ListParagraph"/>
              <w:ind w:left="0"/>
              <w:jc w:val="both"/>
              <w:rPr>
                <w:sz w:val="16"/>
              </w:rPr>
            </w:pPr>
          </w:p>
        </w:tc>
      </w:tr>
      <w:tr w:rsidR="00961A20" w:rsidRPr="00526DE7" w:rsidTr="00961A20">
        <w:trPr>
          <w:trHeight w:val="257"/>
        </w:trPr>
        <w:tc>
          <w:tcPr>
            <w:tcW w:w="992" w:type="dxa"/>
            <w:vMerge w:val="restart"/>
          </w:tcPr>
          <w:p w:rsidR="00961A20" w:rsidRDefault="00961A20" w:rsidP="00961A20">
            <w:pPr>
              <w:pStyle w:val="ListParagraph"/>
              <w:ind w:left="0"/>
              <w:jc w:val="center"/>
              <w:rPr>
                <w:sz w:val="16"/>
              </w:rPr>
            </w:pPr>
          </w:p>
          <w:p w:rsidR="00961A20" w:rsidRPr="00640547" w:rsidRDefault="00961A20" w:rsidP="00961A20">
            <w:pPr>
              <w:pStyle w:val="ListParagraph"/>
              <w:ind w:left="0"/>
              <w:rPr>
                <w:sz w:val="16"/>
              </w:rPr>
            </w:pPr>
            <w:r>
              <w:rPr>
                <w:sz w:val="16"/>
              </w:rPr>
              <w:t>IDCC</w:t>
            </w:r>
          </w:p>
        </w:tc>
        <w:tc>
          <w:tcPr>
            <w:tcW w:w="567" w:type="dxa"/>
            <w:vMerge w:val="restart"/>
          </w:tcPr>
          <w:p w:rsidR="00961A20" w:rsidRPr="00640547" w:rsidRDefault="00961A20" w:rsidP="00961A20">
            <w:pPr>
              <w:pStyle w:val="ListParagraph"/>
              <w:ind w:left="0"/>
              <w:jc w:val="center"/>
              <w:rPr>
                <w:sz w:val="16"/>
              </w:rPr>
            </w:pPr>
            <w:r w:rsidRPr="00641071">
              <w:rPr>
                <w:sz w:val="16"/>
                <w:szCs w:val="32"/>
              </w:rPr>
              <w:t>LBE Cat.4</w:t>
            </w:r>
          </w:p>
        </w:tc>
        <w:tc>
          <w:tcPr>
            <w:tcW w:w="709" w:type="dxa"/>
            <w:vMerge w:val="restart"/>
          </w:tcPr>
          <w:p w:rsidR="00961A20" w:rsidRDefault="00961A20" w:rsidP="00961A20">
            <w:pPr>
              <w:pStyle w:val="ListParagraph"/>
              <w:ind w:left="0"/>
              <w:jc w:val="center"/>
              <w:rPr>
                <w:sz w:val="16"/>
              </w:rPr>
            </w:pPr>
          </w:p>
          <w:p w:rsidR="00961A20" w:rsidRPr="00640547" w:rsidRDefault="00961A20" w:rsidP="00961A20">
            <w:pPr>
              <w:pStyle w:val="ListParagraph"/>
              <w:ind w:left="0"/>
              <w:jc w:val="center"/>
              <w:rPr>
                <w:sz w:val="16"/>
              </w:rPr>
            </w:pPr>
            <w:r w:rsidRPr="00640547">
              <w:rPr>
                <w:sz w:val="16"/>
              </w:rPr>
              <w:t>UPT CDF</w:t>
            </w:r>
          </w:p>
          <w:p w:rsidR="00961A20" w:rsidRPr="00640547" w:rsidRDefault="00961A20" w:rsidP="00961A20">
            <w:pPr>
              <w:pStyle w:val="ListParagraph"/>
              <w:ind w:left="0"/>
              <w:jc w:val="center"/>
              <w:rPr>
                <w:sz w:val="16"/>
              </w:rPr>
            </w:pPr>
            <w:r>
              <w:rPr>
                <w:sz w:val="16"/>
              </w:rPr>
              <w:t>[</w:t>
            </w:r>
            <w:r w:rsidRPr="00640547">
              <w:rPr>
                <w:sz w:val="16"/>
              </w:rPr>
              <w:t>Mbps</w:t>
            </w:r>
            <w:r>
              <w:rPr>
                <w:sz w:val="16"/>
              </w:rPr>
              <w:t>]</w:t>
            </w:r>
          </w:p>
        </w:tc>
        <w:tc>
          <w:tcPr>
            <w:tcW w:w="709" w:type="dxa"/>
          </w:tcPr>
          <w:p w:rsidR="00961A20" w:rsidRPr="00640547" w:rsidRDefault="00961A20" w:rsidP="00961A20">
            <w:pPr>
              <w:pStyle w:val="ListParagraph"/>
              <w:ind w:left="0"/>
              <w:jc w:val="center"/>
              <w:rPr>
                <w:sz w:val="16"/>
              </w:rPr>
            </w:pPr>
            <w:r w:rsidRPr="00640547">
              <w:rPr>
                <w:sz w:val="16"/>
              </w:rPr>
              <w:t>5%</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46.816</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47.518</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13.112</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13.355</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4.765</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6.057</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709" w:type="dxa"/>
            <w:vMerge/>
          </w:tcPr>
          <w:p w:rsidR="00961A20" w:rsidRPr="00640547" w:rsidRDefault="00961A20" w:rsidP="00961A20">
            <w:pPr>
              <w:pStyle w:val="ListParagraph"/>
              <w:ind w:left="0"/>
              <w:jc w:val="center"/>
              <w:rPr>
                <w:sz w:val="16"/>
              </w:rPr>
            </w:pPr>
          </w:p>
        </w:tc>
        <w:tc>
          <w:tcPr>
            <w:tcW w:w="709" w:type="dxa"/>
          </w:tcPr>
          <w:p w:rsidR="00961A20" w:rsidRPr="00640547" w:rsidRDefault="00961A20" w:rsidP="00961A20">
            <w:pPr>
              <w:pStyle w:val="ListParagraph"/>
              <w:ind w:left="0"/>
              <w:jc w:val="center"/>
              <w:rPr>
                <w:sz w:val="16"/>
              </w:rPr>
            </w:pPr>
            <w:r w:rsidRPr="00640547">
              <w:rPr>
                <w:sz w:val="16"/>
              </w:rPr>
              <w:t>50%</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140.086</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139.495</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90.117</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74.454</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61.277</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52.670</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709" w:type="dxa"/>
            <w:vMerge/>
          </w:tcPr>
          <w:p w:rsidR="00961A20" w:rsidRPr="00640547" w:rsidRDefault="00961A20" w:rsidP="00961A20">
            <w:pPr>
              <w:pStyle w:val="ListParagraph"/>
              <w:ind w:left="0"/>
              <w:jc w:val="center"/>
              <w:rPr>
                <w:sz w:val="16"/>
              </w:rPr>
            </w:pPr>
          </w:p>
        </w:tc>
        <w:tc>
          <w:tcPr>
            <w:tcW w:w="709" w:type="dxa"/>
          </w:tcPr>
          <w:p w:rsidR="00961A20" w:rsidRPr="00640547" w:rsidRDefault="00961A20" w:rsidP="00961A20">
            <w:pPr>
              <w:pStyle w:val="ListParagraph"/>
              <w:ind w:left="0"/>
              <w:jc w:val="center"/>
              <w:rPr>
                <w:sz w:val="16"/>
              </w:rPr>
            </w:pPr>
            <w:r w:rsidRPr="00640547">
              <w:rPr>
                <w:sz w:val="16"/>
              </w:rPr>
              <w:t>95%</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143.767</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143.996</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143.595</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143.767</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143.140</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142.744</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709" w:type="dxa"/>
            <w:vMerge/>
          </w:tcPr>
          <w:p w:rsidR="00961A20" w:rsidRPr="00640547" w:rsidRDefault="00961A20" w:rsidP="00961A20">
            <w:pPr>
              <w:pStyle w:val="ListParagraph"/>
              <w:ind w:left="0"/>
              <w:jc w:val="center"/>
              <w:rPr>
                <w:sz w:val="16"/>
              </w:rPr>
            </w:pPr>
          </w:p>
        </w:tc>
        <w:tc>
          <w:tcPr>
            <w:tcW w:w="709" w:type="dxa"/>
          </w:tcPr>
          <w:p w:rsidR="00961A20" w:rsidRPr="00387875" w:rsidRDefault="00961A20" w:rsidP="00961A20">
            <w:pPr>
              <w:pStyle w:val="ListParagraph"/>
              <w:ind w:left="0"/>
              <w:jc w:val="center"/>
              <w:rPr>
                <w:sz w:val="16"/>
              </w:rPr>
            </w:pPr>
            <w:r w:rsidRPr="00387875">
              <w:rPr>
                <w:sz w:val="16"/>
              </w:rPr>
              <w:t>Mean</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117.490</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116.141</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91.503</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82.020</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71.206</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65.185</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709" w:type="dxa"/>
            <w:vMerge w:val="restart"/>
          </w:tcPr>
          <w:p w:rsidR="00961A20" w:rsidRDefault="00961A20" w:rsidP="00961A20">
            <w:pPr>
              <w:pStyle w:val="ListParagraph"/>
              <w:ind w:left="0"/>
              <w:jc w:val="center"/>
              <w:rPr>
                <w:sz w:val="16"/>
              </w:rPr>
            </w:pPr>
          </w:p>
          <w:p w:rsidR="00961A20" w:rsidRPr="00640547" w:rsidRDefault="00961A20" w:rsidP="00961A20">
            <w:pPr>
              <w:pStyle w:val="ListParagraph"/>
              <w:ind w:left="0"/>
              <w:jc w:val="center"/>
              <w:rPr>
                <w:sz w:val="16"/>
              </w:rPr>
            </w:pPr>
            <w:r>
              <w:rPr>
                <w:sz w:val="16"/>
              </w:rPr>
              <w:t>Delay</w:t>
            </w:r>
            <w:r w:rsidRPr="00640547">
              <w:rPr>
                <w:sz w:val="16"/>
              </w:rPr>
              <w:t xml:space="preserve"> CDF</w:t>
            </w:r>
          </w:p>
          <w:p w:rsidR="00961A20" w:rsidRPr="00640547" w:rsidRDefault="00961A20" w:rsidP="00961A20">
            <w:pPr>
              <w:pStyle w:val="ListParagraph"/>
              <w:ind w:left="0"/>
              <w:jc w:val="center"/>
              <w:rPr>
                <w:sz w:val="16"/>
              </w:rPr>
            </w:pPr>
            <w:r>
              <w:rPr>
                <w:sz w:val="16"/>
              </w:rPr>
              <w:t>[s]</w:t>
            </w:r>
          </w:p>
        </w:tc>
        <w:tc>
          <w:tcPr>
            <w:tcW w:w="709" w:type="dxa"/>
          </w:tcPr>
          <w:p w:rsidR="00961A20" w:rsidRPr="00387875" w:rsidRDefault="00961A20" w:rsidP="00961A20">
            <w:pPr>
              <w:pStyle w:val="ListParagraph"/>
              <w:ind w:left="0"/>
              <w:jc w:val="center"/>
              <w:rPr>
                <w:sz w:val="16"/>
              </w:rPr>
            </w:pPr>
            <w:r w:rsidRPr="00387875">
              <w:rPr>
                <w:sz w:val="16"/>
              </w:rPr>
              <w:t>5%</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0.030</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709" w:type="dxa"/>
            <w:vMerge/>
          </w:tcPr>
          <w:p w:rsidR="00961A20" w:rsidRPr="00640547" w:rsidRDefault="00961A20" w:rsidP="00961A20">
            <w:pPr>
              <w:pStyle w:val="ListParagraph"/>
              <w:ind w:left="0"/>
              <w:jc w:val="center"/>
              <w:rPr>
                <w:sz w:val="16"/>
              </w:rPr>
            </w:pPr>
          </w:p>
        </w:tc>
        <w:tc>
          <w:tcPr>
            <w:tcW w:w="709" w:type="dxa"/>
          </w:tcPr>
          <w:p w:rsidR="00961A20" w:rsidRPr="00387875" w:rsidRDefault="00961A20" w:rsidP="00961A20">
            <w:pPr>
              <w:pStyle w:val="ListParagraph"/>
              <w:ind w:left="0"/>
              <w:jc w:val="center"/>
              <w:rPr>
                <w:sz w:val="16"/>
              </w:rPr>
            </w:pPr>
            <w:r w:rsidRPr="00387875">
              <w:rPr>
                <w:sz w:val="16"/>
              </w:rPr>
              <w:t>50%</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0.031</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0.031</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0.048</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0.058</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0.069</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0.080</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709" w:type="dxa"/>
            <w:vMerge/>
          </w:tcPr>
          <w:p w:rsidR="00961A20" w:rsidRPr="00640547" w:rsidRDefault="00961A20" w:rsidP="00961A20">
            <w:pPr>
              <w:pStyle w:val="ListParagraph"/>
              <w:ind w:left="0"/>
              <w:jc w:val="center"/>
              <w:rPr>
                <w:sz w:val="16"/>
              </w:rPr>
            </w:pPr>
          </w:p>
        </w:tc>
        <w:tc>
          <w:tcPr>
            <w:tcW w:w="709" w:type="dxa"/>
          </w:tcPr>
          <w:p w:rsidR="00961A20" w:rsidRPr="00387875" w:rsidRDefault="00961A20" w:rsidP="00961A20">
            <w:pPr>
              <w:pStyle w:val="ListParagraph"/>
              <w:ind w:left="0"/>
              <w:jc w:val="center"/>
              <w:rPr>
                <w:sz w:val="16"/>
              </w:rPr>
            </w:pPr>
            <w:r w:rsidRPr="00387875">
              <w:rPr>
                <w:sz w:val="16"/>
              </w:rPr>
              <w:t>95%</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0.086</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0.089</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0.452</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0.536</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1.007</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1.415</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709" w:type="dxa"/>
            <w:vMerge/>
          </w:tcPr>
          <w:p w:rsidR="00961A20" w:rsidRPr="00640547" w:rsidRDefault="00961A20" w:rsidP="00961A20">
            <w:pPr>
              <w:pStyle w:val="ListParagraph"/>
              <w:ind w:left="0"/>
              <w:jc w:val="center"/>
              <w:rPr>
                <w:sz w:val="16"/>
              </w:rPr>
            </w:pPr>
          </w:p>
        </w:tc>
        <w:tc>
          <w:tcPr>
            <w:tcW w:w="709" w:type="dxa"/>
          </w:tcPr>
          <w:p w:rsidR="00961A20" w:rsidRPr="00387875" w:rsidRDefault="00961A20" w:rsidP="00961A20">
            <w:pPr>
              <w:pStyle w:val="ListParagraph"/>
              <w:ind w:left="0"/>
              <w:jc w:val="center"/>
              <w:rPr>
                <w:sz w:val="16"/>
              </w:rPr>
            </w:pPr>
            <w:r w:rsidRPr="00387875">
              <w:rPr>
                <w:sz w:val="16"/>
              </w:rPr>
              <w:t>Mean</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0.042</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0.043</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0.118</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0.148</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0.223</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0.258</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1418" w:type="dxa"/>
            <w:gridSpan w:val="2"/>
          </w:tcPr>
          <w:p w:rsidR="00961A20" w:rsidRDefault="00961A20" w:rsidP="00961A20">
            <w:pPr>
              <w:pStyle w:val="ListParagraph"/>
              <w:ind w:left="0"/>
              <w:jc w:val="center"/>
              <w:rPr>
                <w:rFonts w:ascii="Cambria Math" w:hAnsi="Cambria Math"/>
                <w:sz w:val="16"/>
              </w:rPr>
            </w:pPr>
            <w:r>
              <w:rPr>
                <w:rFonts w:ascii="Cambria Math" w:hAnsi="Cambria Math"/>
                <w:sz w:val="16"/>
              </w:rPr>
              <w:t>𝜌</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1.000</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0.925</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1.000</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0.876</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0.959</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0.861</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1418" w:type="dxa"/>
            <w:gridSpan w:val="2"/>
          </w:tcPr>
          <w:p w:rsidR="00961A20" w:rsidRDefault="00961A20" w:rsidP="00961A20">
            <w:pPr>
              <w:pStyle w:val="ListParagraph"/>
              <w:ind w:left="0"/>
              <w:jc w:val="center"/>
              <w:rPr>
                <w:rFonts w:ascii="Cambria Math" w:hAnsi="Cambria Math"/>
                <w:sz w:val="16"/>
              </w:rPr>
            </w:pPr>
            <w:r>
              <w:rPr>
                <w:sz w:val="16"/>
              </w:rPr>
              <w:t>BO</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17.247</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14.755</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44.394</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40.418</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62.485</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60.505</w:t>
            </w:r>
          </w:p>
        </w:tc>
      </w:tr>
      <w:tr w:rsidR="00961A20" w:rsidRPr="0064054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1418" w:type="dxa"/>
            <w:gridSpan w:val="2"/>
          </w:tcPr>
          <w:p w:rsidR="00961A20" w:rsidRDefault="00961A20" w:rsidP="00961A20">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961A20" w:rsidRPr="00640547" w:rsidRDefault="00961A20" w:rsidP="00961A20">
            <w:pPr>
              <w:pStyle w:val="ListParagraph"/>
              <w:ind w:left="0"/>
              <w:jc w:val="center"/>
              <w:rPr>
                <w:sz w:val="16"/>
              </w:rPr>
            </w:pPr>
            <w:r>
              <w:rPr>
                <w:sz w:val="16"/>
              </w:rPr>
              <w:t>0.45</w:t>
            </w:r>
          </w:p>
        </w:tc>
        <w:tc>
          <w:tcPr>
            <w:tcW w:w="2126" w:type="dxa"/>
            <w:gridSpan w:val="2"/>
          </w:tcPr>
          <w:p w:rsidR="00961A20" w:rsidRPr="00640547" w:rsidRDefault="00961A20" w:rsidP="00961A20">
            <w:pPr>
              <w:pStyle w:val="ListParagraph"/>
              <w:ind w:left="0"/>
              <w:jc w:val="center"/>
              <w:rPr>
                <w:sz w:val="16"/>
              </w:rPr>
            </w:pPr>
            <w:r>
              <w:rPr>
                <w:sz w:val="16"/>
              </w:rPr>
              <w:t>1.00</w:t>
            </w:r>
          </w:p>
        </w:tc>
        <w:tc>
          <w:tcPr>
            <w:tcW w:w="2049" w:type="dxa"/>
            <w:gridSpan w:val="2"/>
          </w:tcPr>
          <w:p w:rsidR="00961A20" w:rsidRPr="00640547" w:rsidRDefault="00961A20" w:rsidP="00961A20">
            <w:pPr>
              <w:pStyle w:val="ListParagraph"/>
              <w:ind w:left="0"/>
              <w:jc w:val="center"/>
              <w:rPr>
                <w:sz w:val="16"/>
              </w:rPr>
            </w:pPr>
            <w:r>
              <w:rPr>
                <w:sz w:val="16"/>
              </w:rPr>
              <w:t>1.38</w:t>
            </w:r>
          </w:p>
        </w:tc>
      </w:tr>
      <w:tr w:rsidR="00961A20" w:rsidRPr="00640547" w:rsidTr="00961A20">
        <w:trPr>
          <w:trHeight w:val="136"/>
        </w:trPr>
        <w:tc>
          <w:tcPr>
            <w:tcW w:w="992" w:type="dxa"/>
            <w:vMerge/>
          </w:tcPr>
          <w:p w:rsidR="00961A20" w:rsidRPr="00640547" w:rsidRDefault="00961A20" w:rsidP="00961A20">
            <w:pPr>
              <w:pStyle w:val="ListParagraph"/>
              <w:ind w:left="0"/>
              <w:jc w:val="center"/>
              <w:rPr>
                <w:sz w:val="16"/>
              </w:rPr>
            </w:pPr>
          </w:p>
        </w:tc>
        <w:tc>
          <w:tcPr>
            <w:tcW w:w="8428" w:type="dxa"/>
            <w:gridSpan w:val="9"/>
          </w:tcPr>
          <w:p w:rsidR="00961A20" w:rsidRPr="004A64F2" w:rsidRDefault="00961A20" w:rsidP="00961A20">
            <w:pPr>
              <w:pStyle w:val="ListParagraph"/>
              <w:ind w:left="0"/>
              <w:jc w:val="both"/>
              <w:rPr>
                <w:rFonts w:ascii="Calibri" w:eastAsia="Calibri" w:hAnsi="Calibri" w:cs="Times New Roman"/>
                <w:bCs/>
                <w:color w:val="000000" w:themeColor="text1"/>
                <w:sz w:val="16"/>
                <w:szCs w:val="16"/>
              </w:rPr>
            </w:pPr>
            <w:r w:rsidRPr="004A64F2">
              <w:rPr>
                <w:color w:val="000000" w:themeColor="text1"/>
                <w:sz w:val="16"/>
                <w:szCs w:val="16"/>
              </w:rPr>
              <w:t xml:space="preserve">Additional comments: </w:t>
            </w: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961A20" w:rsidRDefault="00961A20" w:rsidP="00961A20">
            <w:pPr>
              <w:pStyle w:val="ListParagraph"/>
              <w:ind w:left="0"/>
              <w:jc w:val="both"/>
              <w:rPr>
                <w:rFonts w:ascii="Calibri" w:eastAsia="Calibri" w:hAnsi="Calibri" w:cs="Times New Roman"/>
                <w:bCs/>
                <w:color w:val="4F81BD"/>
                <w:sz w:val="18"/>
                <w:szCs w:val="18"/>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Initially set to q=16 and doubled whenever N idle slots cannot be found within q observation slots.</w:t>
            </w:r>
            <w:r>
              <w:rPr>
                <w:sz w:val="16"/>
                <w:szCs w:val="16"/>
              </w:rPr>
              <w:t xml:space="preserve"> </w:t>
            </w:r>
            <w:r w:rsidRPr="00462CDB">
              <w:rPr>
                <w:sz w:val="16"/>
                <w:szCs w:val="16"/>
              </w:rPr>
              <w:t xml:space="preserve">TXOP independent of q, fixed at beginning of simulation. 4ms and 13 </w:t>
            </w:r>
            <w:proofErr w:type="spellStart"/>
            <w:r w:rsidRPr="00462CDB">
              <w:rPr>
                <w:sz w:val="16"/>
                <w:szCs w:val="16"/>
              </w:rPr>
              <w:t>ms</w:t>
            </w:r>
            <w:proofErr w:type="spellEnd"/>
            <w:r w:rsidRPr="00462CDB">
              <w:rPr>
                <w:sz w:val="16"/>
                <w:szCs w:val="16"/>
              </w:rPr>
              <w:t xml:space="preserve"> (</w:t>
            </w:r>
            <w:r>
              <w:rPr>
                <w:sz w:val="16"/>
                <w:szCs w:val="16"/>
              </w:rPr>
              <w:t xml:space="preserve">although technically </w:t>
            </w:r>
            <w:r w:rsidRPr="00462CDB">
              <w:rPr>
                <w:sz w:val="16"/>
                <w:szCs w:val="16"/>
              </w:rPr>
              <w:t>Option A requires TXOP&lt;10ms)</w:t>
            </w:r>
            <w:r>
              <w:rPr>
                <w:sz w:val="16"/>
                <w:szCs w:val="16"/>
              </w:rPr>
              <w:t>.</w:t>
            </w:r>
          </w:p>
          <w:p w:rsidR="00961A20" w:rsidRPr="00640547" w:rsidRDefault="00961A20" w:rsidP="00961A20">
            <w:pPr>
              <w:pStyle w:val="ListParagraph"/>
              <w:ind w:left="0"/>
              <w:jc w:val="both"/>
              <w:rPr>
                <w:sz w:val="16"/>
              </w:rPr>
            </w:pPr>
          </w:p>
        </w:tc>
      </w:tr>
      <w:tr w:rsidR="00961A20" w:rsidRPr="00F32853" w:rsidTr="008C1BD4">
        <w:trPr>
          <w:trHeight w:val="257"/>
        </w:trPr>
        <w:tc>
          <w:tcPr>
            <w:tcW w:w="992" w:type="dxa"/>
            <w:vMerge w:val="restart"/>
          </w:tcPr>
          <w:p w:rsidR="00961A20" w:rsidRDefault="00961A20" w:rsidP="008C1BD4">
            <w:pPr>
              <w:pStyle w:val="ListParagraph"/>
              <w:ind w:left="0"/>
              <w:jc w:val="center"/>
              <w:rPr>
                <w:sz w:val="16"/>
              </w:rPr>
            </w:pPr>
          </w:p>
          <w:p w:rsidR="00961A20" w:rsidRPr="00640547" w:rsidRDefault="00961A20" w:rsidP="008C1BD4">
            <w:pPr>
              <w:pStyle w:val="ListParagraph"/>
              <w:ind w:left="0"/>
              <w:rPr>
                <w:sz w:val="16"/>
              </w:rPr>
            </w:pPr>
            <w:r>
              <w:rPr>
                <w:sz w:val="16"/>
              </w:rPr>
              <w:t>Fujitsu</w:t>
            </w:r>
          </w:p>
        </w:tc>
        <w:tc>
          <w:tcPr>
            <w:tcW w:w="567" w:type="dxa"/>
            <w:vMerge w:val="restart"/>
          </w:tcPr>
          <w:p w:rsidR="00961A20" w:rsidRPr="00640547" w:rsidRDefault="00961A20" w:rsidP="008C1BD4">
            <w:pPr>
              <w:pStyle w:val="ListParagraph"/>
              <w:ind w:left="0"/>
              <w:jc w:val="center"/>
              <w:rPr>
                <w:sz w:val="16"/>
              </w:rPr>
            </w:pPr>
            <w:r>
              <w:rPr>
                <w:sz w:val="16"/>
                <w:szCs w:val="32"/>
              </w:rPr>
              <w:t>3</w:t>
            </w:r>
          </w:p>
        </w:tc>
        <w:tc>
          <w:tcPr>
            <w:tcW w:w="709" w:type="dxa"/>
            <w:vMerge w:val="restart"/>
          </w:tcPr>
          <w:p w:rsidR="00961A20" w:rsidRDefault="00961A20" w:rsidP="008C1BD4">
            <w:pPr>
              <w:pStyle w:val="ListParagraph"/>
              <w:ind w:left="0"/>
              <w:jc w:val="center"/>
              <w:rPr>
                <w:sz w:val="16"/>
              </w:rPr>
            </w:pPr>
          </w:p>
          <w:p w:rsidR="00961A20" w:rsidRPr="00640547" w:rsidRDefault="00961A20" w:rsidP="008C1BD4">
            <w:pPr>
              <w:pStyle w:val="ListParagraph"/>
              <w:ind w:left="0"/>
              <w:jc w:val="center"/>
              <w:rPr>
                <w:sz w:val="16"/>
              </w:rPr>
            </w:pPr>
            <w:r w:rsidRPr="00640547">
              <w:rPr>
                <w:sz w:val="16"/>
              </w:rPr>
              <w:t>UPT CDF</w:t>
            </w:r>
          </w:p>
          <w:p w:rsidR="00961A20" w:rsidRPr="00640547" w:rsidRDefault="00961A20" w:rsidP="008C1BD4">
            <w:pPr>
              <w:pStyle w:val="ListParagraph"/>
              <w:ind w:left="0"/>
              <w:jc w:val="center"/>
              <w:rPr>
                <w:sz w:val="16"/>
              </w:rPr>
            </w:pPr>
            <w:r>
              <w:rPr>
                <w:sz w:val="16"/>
              </w:rPr>
              <w:t>[</w:t>
            </w:r>
            <w:r w:rsidRPr="00640547">
              <w:rPr>
                <w:sz w:val="16"/>
              </w:rPr>
              <w:t>Mbps</w:t>
            </w:r>
            <w:r>
              <w:rPr>
                <w:sz w:val="16"/>
              </w:rPr>
              <w:t>]</w:t>
            </w:r>
          </w:p>
        </w:tc>
        <w:tc>
          <w:tcPr>
            <w:tcW w:w="709" w:type="dxa"/>
          </w:tcPr>
          <w:p w:rsidR="00961A20" w:rsidRPr="00640547" w:rsidRDefault="00961A20" w:rsidP="008C1BD4">
            <w:pPr>
              <w:pStyle w:val="ListParagraph"/>
              <w:ind w:left="0"/>
              <w:jc w:val="center"/>
              <w:rPr>
                <w:sz w:val="16"/>
              </w:rPr>
            </w:pPr>
            <w:r w:rsidRPr="00640547">
              <w:rPr>
                <w:sz w:val="16"/>
              </w:rPr>
              <w:t>5%</w:t>
            </w:r>
          </w:p>
        </w:tc>
        <w:tc>
          <w:tcPr>
            <w:tcW w:w="1275" w:type="dxa"/>
          </w:tcPr>
          <w:p w:rsidR="00961A20" w:rsidRPr="009C0FC7" w:rsidRDefault="00961A20" w:rsidP="00961A20">
            <w:pPr>
              <w:rPr>
                <w:sz w:val="18"/>
                <w:szCs w:val="18"/>
                <w:lang w:eastAsia="ja-JP"/>
              </w:rPr>
            </w:pPr>
            <w:r w:rsidRPr="009C0FC7">
              <w:rPr>
                <w:sz w:val="18"/>
                <w:szCs w:val="18"/>
                <w:lang w:eastAsia="ja-JP"/>
              </w:rPr>
              <w:t xml:space="preserve">60.654 </w:t>
            </w:r>
          </w:p>
        </w:tc>
        <w:tc>
          <w:tcPr>
            <w:tcW w:w="993" w:type="dxa"/>
          </w:tcPr>
          <w:p w:rsidR="00961A20" w:rsidRPr="009C0FC7" w:rsidRDefault="00961A20" w:rsidP="00961A20">
            <w:pPr>
              <w:rPr>
                <w:sz w:val="18"/>
                <w:szCs w:val="18"/>
                <w:lang w:eastAsia="ja-JP"/>
              </w:rPr>
            </w:pPr>
            <w:r w:rsidRPr="009C0FC7">
              <w:rPr>
                <w:sz w:val="18"/>
                <w:szCs w:val="18"/>
                <w:lang w:eastAsia="ja-JP"/>
              </w:rPr>
              <w:t xml:space="preserve">64.273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51.855 </w:t>
            </w:r>
          </w:p>
        </w:tc>
        <w:tc>
          <w:tcPr>
            <w:tcW w:w="992" w:type="dxa"/>
          </w:tcPr>
          <w:p w:rsidR="00961A20" w:rsidRPr="009C0FC7" w:rsidRDefault="00961A20" w:rsidP="00961A20">
            <w:pPr>
              <w:rPr>
                <w:sz w:val="18"/>
                <w:szCs w:val="18"/>
                <w:lang w:eastAsia="ja-JP"/>
              </w:rPr>
            </w:pPr>
            <w:r w:rsidRPr="009C0FC7">
              <w:rPr>
                <w:sz w:val="18"/>
                <w:szCs w:val="18"/>
                <w:lang w:eastAsia="ja-JP"/>
              </w:rPr>
              <w:t xml:space="preserve">48.031 </w:t>
            </w:r>
          </w:p>
        </w:tc>
        <w:tc>
          <w:tcPr>
            <w:tcW w:w="992" w:type="dxa"/>
          </w:tcPr>
          <w:p w:rsidR="00961A20" w:rsidRPr="009C0FC7" w:rsidRDefault="00961A20" w:rsidP="00961A20">
            <w:pPr>
              <w:rPr>
                <w:sz w:val="18"/>
                <w:szCs w:val="18"/>
                <w:lang w:eastAsia="ja-JP"/>
              </w:rPr>
            </w:pPr>
            <w:r w:rsidRPr="009C0FC7">
              <w:rPr>
                <w:sz w:val="18"/>
                <w:szCs w:val="18"/>
                <w:lang w:eastAsia="ja-JP"/>
              </w:rPr>
              <w:t xml:space="preserve">36.420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37.542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709" w:type="dxa"/>
            <w:vMerge/>
          </w:tcPr>
          <w:p w:rsidR="00961A20" w:rsidRPr="00640547" w:rsidRDefault="00961A20" w:rsidP="008C1BD4">
            <w:pPr>
              <w:pStyle w:val="ListParagraph"/>
              <w:ind w:left="0"/>
              <w:jc w:val="center"/>
              <w:rPr>
                <w:sz w:val="16"/>
              </w:rPr>
            </w:pPr>
          </w:p>
        </w:tc>
        <w:tc>
          <w:tcPr>
            <w:tcW w:w="709" w:type="dxa"/>
          </w:tcPr>
          <w:p w:rsidR="00961A20" w:rsidRPr="00640547" w:rsidRDefault="00961A20" w:rsidP="008C1BD4">
            <w:pPr>
              <w:pStyle w:val="ListParagraph"/>
              <w:ind w:left="0"/>
              <w:jc w:val="center"/>
              <w:rPr>
                <w:sz w:val="16"/>
              </w:rPr>
            </w:pPr>
            <w:r w:rsidRPr="00640547">
              <w:rPr>
                <w:sz w:val="16"/>
              </w:rPr>
              <w:t>50%</w:t>
            </w:r>
          </w:p>
        </w:tc>
        <w:tc>
          <w:tcPr>
            <w:tcW w:w="1275" w:type="dxa"/>
          </w:tcPr>
          <w:p w:rsidR="00961A20" w:rsidRPr="009C0FC7" w:rsidRDefault="00961A20" w:rsidP="00961A20">
            <w:pPr>
              <w:rPr>
                <w:sz w:val="18"/>
                <w:szCs w:val="18"/>
                <w:lang w:eastAsia="ja-JP"/>
              </w:rPr>
            </w:pPr>
            <w:r w:rsidRPr="009C0FC7">
              <w:rPr>
                <w:sz w:val="18"/>
                <w:szCs w:val="18"/>
                <w:lang w:eastAsia="ja-JP"/>
              </w:rPr>
              <w:t xml:space="preserve">94.629 </w:t>
            </w:r>
          </w:p>
        </w:tc>
        <w:tc>
          <w:tcPr>
            <w:tcW w:w="993" w:type="dxa"/>
          </w:tcPr>
          <w:p w:rsidR="00961A20" w:rsidRPr="009C0FC7" w:rsidRDefault="00961A20" w:rsidP="00961A20">
            <w:pPr>
              <w:rPr>
                <w:sz w:val="18"/>
                <w:szCs w:val="18"/>
                <w:lang w:eastAsia="ja-JP"/>
              </w:rPr>
            </w:pPr>
            <w:r w:rsidRPr="009C0FC7">
              <w:rPr>
                <w:sz w:val="18"/>
                <w:szCs w:val="18"/>
                <w:lang w:eastAsia="ja-JP"/>
              </w:rPr>
              <w:t xml:space="preserve">94.723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70.331 </w:t>
            </w:r>
          </w:p>
        </w:tc>
        <w:tc>
          <w:tcPr>
            <w:tcW w:w="992" w:type="dxa"/>
          </w:tcPr>
          <w:p w:rsidR="00961A20" w:rsidRPr="009C0FC7" w:rsidRDefault="00961A20" w:rsidP="00961A20">
            <w:pPr>
              <w:rPr>
                <w:sz w:val="18"/>
                <w:szCs w:val="18"/>
                <w:lang w:eastAsia="ja-JP"/>
              </w:rPr>
            </w:pPr>
            <w:r w:rsidRPr="009C0FC7">
              <w:rPr>
                <w:sz w:val="18"/>
                <w:szCs w:val="18"/>
                <w:lang w:eastAsia="ja-JP"/>
              </w:rPr>
              <w:t xml:space="preserve">69.237 </w:t>
            </w:r>
          </w:p>
        </w:tc>
        <w:tc>
          <w:tcPr>
            <w:tcW w:w="992" w:type="dxa"/>
          </w:tcPr>
          <w:p w:rsidR="00961A20" w:rsidRPr="009C0FC7" w:rsidRDefault="00961A20" w:rsidP="00961A20">
            <w:pPr>
              <w:rPr>
                <w:sz w:val="18"/>
                <w:szCs w:val="18"/>
                <w:lang w:eastAsia="ja-JP"/>
              </w:rPr>
            </w:pPr>
            <w:r w:rsidRPr="009C0FC7">
              <w:rPr>
                <w:sz w:val="18"/>
                <w:szCs w:val="18"/>
                <w:lang w:eastAsia="ja-JP"/>
              </w:rPr>
              <w:t xml:space="preserve">51.854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52.819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709" w:type="dxa"/>
            <w:vMerge/>
          </w:tcPr>
          <w:p w:rsidR="00961A20" w:rsidRPr="00640547" w:rsidRDefault="00961A20" w:rsidP="008C1BD4">
            <w:pPr>
              <w:pStyle w:val="ListParagraph"/>
              <w:ind w:left="0"/>
              <w:jc w:val="center"/>
              <w:rPr>
                <w:sz w:val="16"/>
              </w:rPr>
            </w:pPr>
          </w:p>
        </w:tc>
        <w:tc>
          <w:tcPr>
            <w:tcW w:w="709" w:type="dxa"/>
          </w:tcPr>
          <w:p w:rsidR="00961A20" w:rsidRPr="00640547" w:rsidRDefault="00961A20" w:rsidP="008C1BD4">
            <w:pPr>
              <w:pStyle w:val="ListParagraph"/>
              <w:ind w:left="0"/>
              <w:jc w:val="center"/>
              <w:rPr>
                <w:sz w:val="16"/>
              </w:rPr>
            </w:pPr>
            <w:r w:rsidRPr="00640547">
              <w:rPr>
                <w:sz w:val="16"/>
              </w:rPr>
              <w:t>95%</w:t>
            </w:r>
          </w:p>
        </w:tc>
        <w:tc>
          <w:tcPr>
            <w:tcW w:w="1275" w:type="dxa"/>
          </w:tcPr>
          <w:p w:rsidR="00961A20" w:rsidRPr="009C0FC7" w:rsidRDefault="00961A20" w:rsidP="00961A20">
            <w:pPr>
              <w:rPr>
                <w:sz w:val="18"/>
                <w:szCs w:val="18"/>
                <w:lang w:eastAsia="ja-JP"/>
              </w:rPr>
            </w:pPr>
            <w:r w:rsidRPr="009C0FC7">
              <w:rPr>
                <w:sz w:val="18"/>
                <w:szCs w:val="18"/>
                <w:lang w:eastAsia="ja-JP"/>
              </w:rPr>
              <w:t xml:space="preserve">137.608 </w:t>
            </w:r>
          </w:p>
        </w:tc>
        <w:tc>
          <w:tcPr>
            <w:tcW w:w="993" w:type="dxa"/>
          </w:tcPr>
          <w:p w:rsidR="00961A20" w:rsidRPr="009C0FC7" w:rsidRDefault="00961A20" w:rsidP="00961A20">
            <w:pPr>
              <w:rPr>
                <w:sz w:val="18"/>
                <w:szCs w:val="18"/>
                <w:lang w:eastAsia="ja-JP"/>
              </w:rPr>
            </w:pPr>
            <w:r w:rsidRPr="009C0FC7">
              <w:rPr>
                <w:sz w:val="18"/>
                <w:szCs w:val="18"/>
                <w:lang w:eastAsia="ja-JP"/>
              </w:rPr>
              <w:t xml:space="preserve">137.608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95.256 </w:t>
            </w:r>
          </w:p>
        </w:tc>
        <w:tc>
          <w:tcPr>
            <w:tcW w:w="992" w:type="dxa"/>
          </w:tcPr>
          <w:p w:rsidR="00961A20" w:rsidRPr="009C0FC7" w:rsidRDefault="00961A20" w:rsidP="00961A20">
            <w:pPr>
              <w:rPr>
                <w:sz w:val="18"/>
                <w:szCs w:val="18"/>
                <w:lang w:eastAsia="ja-JP"/>
              </w:rPr>
            </w:pPr>
            <w:r w:rsidRPr="009C0FC7">
              <w:rPr>
                <w:sz w:val="18"/>
                <w:szCs w:val="18"/>
                <w:lang w:eastAsia="ja-JP"/>
              </w:rPr>
              <w:t xml:space="preserve">92.240 </w:t>
            </w:r>
          </w:p>
        </w:tc>
        <w:tc>
          <w:tcPr>
            <w:tcW w:w="992" w:type="dxa"/>
          </w:tcPr>
          <w:p w:rsidR="00961A20" w:rsidRPr="009C0FC7" w:rsidRDefault="00961A20" w:rsidP="00961A20">
            <w:pPr>
              <w:rPr>
                <w:sz w:val="18"/>
                <w:szCs w:val="18"/>
                <w:lang w:eastAsia="ja-JP"/>
              </w:rPr>
            </w:pPr>
            <w:r w:rsidRPr="009C0FC7">
              <w:rPr>
                <w:sz w:val="18"/>
                <w:szCs w:val="18"/>
                <w:lang w:eastAsia="ja-JP"/>
              </w:rPr>
              <w:t xml:space="preserve">67.208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69.266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709" w:type="dxa"/>
            <w:vMerge/>
          </w:tcPr>
          <w:p w:rsidR="00961A20" w:rsidRPr="00640547" w:rsidRDefault="00961A20" w:rsidP="008C1BD4">
            <w:pPr>
              <w:pStyle w:val="ListParagraph"/>
              <w:ind w:left="0"/>
              <w:jc w:val="center"/>
              <w:rPr>
                <w:sz w:val="16"/>
              </w:rPr>
            </w:pPr>
          </w:p>
        </w:tc>
        <w:tc>
          <w:tcPr>
            <w:tcW w:w="709" w:type="dxa"/>
          </w:tcPr>
          <w:p w:rsidR="00961A20" w:rsidRPr="00387875" w:rsidRDefault="00961A20" w:rsidP="008C1BD4">
            <w:pPr>
              <w:pStyle w:val="ListParagraph"/>
              <w:ind w:left="0"/>
              <w:jc w:val="center"/>
              <w:rPr>
                <w:sz w:val="16"/>
              </w:rPr>
            </w:pPr>
            <w:r w:rsidRPr="00387875">
              <w:rPr>
                <w:sz w:val="16"/>
              </w:rPr>
              <w:t>Mean</w:t>
            </w:r>
          </w:p>
        </w:tc>
        <w:tc>
          <w:tcPr>
            <w:tcW w:w="1275" w:type="dxa"/>
          </w:tcPr>
          <w:p w:rsidR="00961A20" w:rsidRPr="009C0FC7" w:rsidRDefault="00961A20" w:rsidP="00961A20">
            <w:pPr>
              <w:rPr>
                <w:sz w:val="18"/>
                <w:szCs w:val="18"/>
                <w:lang w:eastAsia="ja-JP"/>
              </w:rPr>
            </w:pPr>
            <w:r w:rsidRPr="009C0FC7">
              <w:rPr>
                <w:sz w:val="18"/>
                <w:szCs w:val="18"/>
                <w:lang w:eastAsia="ja-JP"/>
              </w:rPr>
              <w:t xml:space="preserve">94.458 </w:t>
            </w:r>
          </w:p>
        </w:tc>
        <w:tc>
          <w:tcPr>
            <w:tcW w:w="993" w:type="dxa"/>
          </w:tcPr>
          <w:p w:rsidR="00961A20" w:rsidRPr="009C0FC7" w:rsidRDefault="00961A20" w:rsidP="00961A20">
            <w:pPr>
              <w:rPr>
                <w:sz w:val="18"/>
                <w:szCs w:val="18"/>
                <w:lang w:eastAsia="ja-JP"/>
              </w:rPr>
            </w:pPr>
            <w:r w:rsidRPr="009C0FC7">
              <w:rPr>
                <w:sz w:val="18"/>
                <w:szCs w:val="18"/>
                <w:lang w:eastAsia="ja-JP"/>
              </w:rPr>
              <w:t xml:space="preserve">96.561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71.099 </w:t>
            </w:r>
          </w:p>
        </w:tc>
        <w:tc>
          <w:tcPr>
            <w:tcW w:w="992" w:type="dxa"/>
          </w:tcPr>
          <w:p w:rsidR="00961A20" w:rsidRPr="009C0FC7" w:rsidRDefault="00961A20" w:rsidP="00961A20">
            <w:pPr>
              <w:rPr>
                <w:sz w:val="18"/>
                <w:szCs w:val="18"/>
                <w:lang w:eastAsia="ja-JP"/>
              </w:rPr>
            </w:pPr>
            <w:r w:rsidRPr="009C0FC7">
              <w:rPr>
                <w:sz w:val="18"/>
                <w:szCs w:val="18"/>
                <w:lang w:eastAsia="ja-JP"/>
              </w:rPr>
              <w:t xml:space="preserve">69.612 </w:t>
            </w:r>
          </w:p>
        </w:tc>
        <w:tc>
          <w:tcPr>
            <w:tcW w:w="992" w:type="dxa"/>
          </w:tcPr>
          <w:p w:rsidR="00961A20" w:rsidRPr="009C0FC7" w:rsidRDefault="00961A20" w:rsidP="00961A20">
            <w:pPr>
              <w:rPr>
                <w:sz w:val="18"/>
                <w:szCs w:val="18"/>
                <w:lang w:eastAsia="ja-JP"/>
              </w:rPr>
            </w:pPr>
            <w:r w:rsidRPr="009C0FC7">
              <w:rPr>
                <w:sz w:val="18"/>
                <w:szCs w:val="18"/>
                <w:lang w:eastAsia="ja-JP"/>
              </w:rPr>
              <w:t xml:space="preserve">52.352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53.340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709" w:type="dxa"/>
            <w:vMerge w:val="restart"/>
          </w:tcPr>
          <w:p w:rsidR="00961A20" w:rsidRDefault="00961A20" w:rsidP="008C1BD4">
            <w:pPr>
              <w:pStyle w:val="ListParagraph"/>
              <w:ind w:left="0"/>
              <w:jc w:val="center"/>
              <w:rPr>
                <w:sz w:val="16"/>
              </w:rPr>
            </w:pPr>
          </w:p>
          <w:p w:rsidR="00961A20" w:rsidRPr="00640547" w:rsidRDefault="00961A20" w:rsidP="008C1BD4">
            <w:pPr>
              <w:pStyle w:val="ListParagraph"/>
              <w:ind w:left="0"/>
              <w:jc w:val="center"/>
              <w:rPr>
                <w:sz w:val="16"/>
              </w:rPr>
            </w:pPr>
            <w:r>
              <w:rPr>
                <w:sz w:val="16"/>
              </w:rPr>
              <w:t>Delay</w:t>
            </w:r>
            <w:r w:rsidRPr="00640547">
              <w:rPr>
                <w:sz w:val="16"/>
              </w:rPr>
              <w:t xml:space="preserve"> CDF</w:t>
            </w:r>
          </w:p>
          <w:p w:rsidR="00961A20" w:rsidRPr="00640547" w:rsidRDefault="00961A20" w:rsidP="008C1BD4">
            <w:pPr>
              <w:pStyle w:val="ListParagraph"/>
              <w:ind w:left="0"/>
              <w:jc w:val="center"/>
              <w:rPr>
                <w:sz w:val="16"/>
              </w:rPr>
            </w:pPr>
            <w:r>
              <w:rPr>
                <w:sz w:val="16"/>
              </w:rPr>
              <w:t>[s]</w:t>
            </w:r>
          </w:p>
        </w:tc>
        <w:tc>
          <w:tcPr>
            <w:tcW w:w="709" w:type="dxa"/>
          </w:tcPr>
          <w:p w:rsidR="00961A20" w:rsidRPr="00387875" w:rsidRDefault="00961A20" w:rsidP="008C1BD4">
            <w:pPr>
              <w:pStyle w:val="ListParagraph"/>
              <w:ind w:left="0"/>
              <w:jc w:val="center"/>
              <w:rPr>
                <w:sz w:val="16"/>
              </w:rPr>
            </w:pPr>
            <w:r w:rsidRPr="00387875">
              <w:rPr>
                <w:sz w:val="16"/>
              </w:rPr>
              <w:t>5%</w:t>
            </w:r>
          </w:p>
        </w:tc>
        <w:tc>
          <w:tcPr>
            <w:tcW w:w="1275" w:type="dxa"/>
          </w:tcPr>
          <w:p w:rsidR="00961A20" w:rsidRPr="009C0FC7" w:rsidRDefault="00961A20" w:rsidP="00961A20">
            <w:pPr>
              <w:rPr>
                <w:sz w:val="18"/>
                <w:szCs w:val="18"/>
                <w:lang w:eastAsia="ja-JP"/>
              </w:rPr>
            </w:pPr>
            <w:r w:rsidRPr="009C0FC7">
              <w:rPr>
                <w:sz w:val="18"/>
                <w:szCs w:val="18"/>
                <w:lang w:eastAsia="ja-JP"/>
              </w:rPr>
              <w:t xml:space="preserve">0.029 </w:t>
            </w:r>
          </w:p>
        </w:tc>
        <w:tc>
          <w:tcPr>
            <w:tcW w:w="993" w:type="dxa"/>
          </w:tcPr>
          <w:p w:rsidR="00961A20" w:rsidRPr="009C0FC7" w:rsidRDefault="00961A20" w:rsidP="00961A20">
            <w:pPr>
              <w:rPr>
                <w:sz w:val="18"/>
                <w:szCs w:val="18"/>
                <w:lang w:eastAsia="ja-JP"/>
              </w:rPr>
            </w:pPr>
            <w:r w:rsidRPr="009C0FC7">
              <w:rPr>
                <w:sz w:val="18"/>
                <w:szCs w:val="18"/>
                <w:lang w:eastAsia="ja-JP"/>
              </w:rPr>
              <w:t xml:space="preserve">0.029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0.029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0.029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0.029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0.029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709" w:type="dxa"/>
            <w:vMerge/>
          </w:tcPr>
          <w:p w:rsidR="00961A20" w:rsidRPr="00640547" w:rsidRDefault="00961A20" w:rsidP="008C1BD4">
            <w:pPr>
              <w:pStyle w:val="ListParagraph"/>
              <w:ind w:left="0"/>
              <w:jc w:val="center"/>
              <w:rPr>
                <w:sz w:val="16"/>
              </w:rPr>
            </w:pPr>
          </w:p>
        </w:tc>
        <w:tc>
          <w:tcPr>
            <w:tcW w:w="709" w:type="dxa"/>
          </w:tcPr>
          <w:p w:rsidR="00961A20" w:rsidRPr="00387875" w:rsidRDefault="00961A20" w:rsidP="008C1BD4">
            <w:pPr>
              <w:pStyle w:val="ListParagraph"/>
              <w:ind w:left="0"/>
              <w:jc w:val="center"/>
              <w:rPr>
                <w:sz w:val="16"/>
              </w:rPr>
            </w:pPr>
            <w:r w:rsidRPr="00387875">
              <w:rPr>
                <w:sz w:val="16"/>
              </w:rPr>
              <w:t>50%</w:t>
            </w:r>
          </w:p>
        </w:tc>
        <w:tc>
          <w:tcPr>
            <w:tcW w:w="1275" w:type="dxa"/>
          </w:tcPr>
          <w:p w:rsidR="00961A20" w:rsidRPr="009C0FC7" w:rsidRDefault="00961A20" w:rsidP="00961A20">
            <w:pPr>
              <w:rPr>
                <w:sz w:val="18"/>
                <w:szCs w:val="18"/>
                <w:lang w:eastAsia="ja-JP"/>
              </w:rPr>
            </w:pPr>
            <w:r w:rsidRPr="009C0FC7">
              <w:rPr>
                <w:sz w:val="18"/>
                <w:szCs w:val="18"/>
                <w:lang w:eastAsia="ja-JP"/>
              </w:rPr>
              <w:t xml:space="preserve">0.029 </w:t>
            </w:r>
          </w:p>
        </w:tc>
        <w:tc>
          <w:tcPr>
            <w:tcW w:w="993" w:type="dxa"/>
          </w:tcPr>
          <w:p w:rsidR="00961A20" w:rsidRPr="009C0FC7" w:rsidRDefault="00961A20" w:rsidP="00961A20">
            <w:pPr>
              <w:rPr>
                <w:sz w:val="18"/>
                <w:szCs w:val="18"/>
                <w:lang w:eastAsia="ja-JP"/>
              </w:rPr>
            </w:pPr>
            <w:r w:rsidRPr="009C0FC7">
              <w:rPr>
                <w:sz w:val="18"/>
                <w:szCs w:val="18"/>
                <w:lang w:eastAsia="ja-JP"/>
              </w:rPr>
              <w:t xml:space="preserve">0.029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0.057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0.057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0.060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0.060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709" w:type="dxa"/>
            <w:vMerge/>
          </w:tcPr>
          <w:p w:rsidR="00961A20" w:rsidRPr="00640547" w:rsidRDefault="00961A20" w:rsidP="008C1BD4">
            <w:pPr>
              <w:pStyle w:val="ListParagraph"/>
              <w:ind w:left="0"/>
              <w:jc w:val="center"/>
              <w:rPr>
                <w:sz w:val="16"/>
              </w:rPr>
            </w:pPr>
          </w:p>
        </w:tc>
        <w:tc>
          <w:tcPr>
            <w:tcW w:w="709" w:type="dxa"/>
          </w:tcPr>
          <w:p w:rsidR="00961A20" w:rsidRPr="00387875" w:rsidRDefault="00961A20" w:rsidP="008C1BD4">
            <w:pPr>
              <w:pStyle w:val="ListParagraph"/>
              <w:ind w:left="0"/>
              <w:jc w:val="center"/>
              <w:rPr>
                <w:sz w:val="16"/>
              </w:rPr>
            </w:pPr>
            <w:r w:rsidRPr="00387875">
              <w:rPr>
                <w:sz w:val="16"/>
              </w:rPr>
              <w:t>95%</w:t>
            </w:r>
          </w:p>
        </w:tc>
        <w:tc>
          <w:tcPr>
            <w:tcW w:w="1275" w:type="dxa"/>
          </w:tcPr>
          <w:p w:rsidR="00961A20" w:rsidRPr="009C0FC7" w:rsidRDefault="00961A20" w:rsidP="00961A20">
            <w:pPr>
              <w:rPr>
                <w:sz w:val="18"/>
                <w:szCs w:val="18"/>
                <w:lang w:eastAsia="ja-JP"/>
              </w:rPr>
            </w:pPr>
            <w:r w:rsidRPr="009C0FC7">
              <w:rPr>
                <w:sz w:val="18"/>
                <w:szCs w:val="18"/>
                <w:lang w:eastAsia="ja-JP"/>
              </w:rPr>
              <w:t xml:space="preserve">0.086 </w:t>
            </w:r>
          </w:p>
        </w:tc>
        <w:tc>
          <w:tcPr>
            <w:tcW w:w="993" w:type="dxa"/>
          </w:tcPr>
          <w:p w:rsidR="00961A20" w:rsidRPr="009C0FC7" w:rsidRDefault="00961A20" w:rsidP="00961A20">
            <w:pPr>
              <w:rPr>
                <w:sz w:val="18"/>
                <w:szCs w:val="18"/>
                <w:lang w:eastAsia="ja-JP"/>
              </w:rPr>
            </w:pPr>
            <w:r w:rsidRPr="009C0FC7">
              <w:rPr>
                <w:sz w:val="18"/>
                <w:szCs w:val="18"/>
                <w:lang w:eastAsia="ja-JP"/>
              </w:rPr>
              <w:t xml:space="preserve">0.086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0.122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0.126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0.182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0.176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709" w:type="dxa"/>
            <w:vMerge/>
          </w:tcPr>
          <w:p w:rsidR="00961A20" w:rsidRPr="00640547" w:rsidRDefault="00961A20" w:rsidP="008C1BD4">
            <w:pPr>
              <w:pStyle w:val="ListParagraph"/>
              <w:ind w:left="0"/>
              <w:jc w:val="center"/>
              <w:rPr>
                <w:sz w:val="16"/>
              </w:rPr>
            </w:pPr>
          </w:p>
        </w:tc>
        <w:tc>
          <w:tcPr>
            <w:tcW w:w="709" w:type="dxa"/>
          </w:tcPr>
          <w:p w:rsidR="00961A20" w:rsidRPr="00387875" w:rsidRDefault="00961A20" w:rsidP="008C1BD4">
            <w:pPr>
              <w:pStyle w:val="ListParagraph"/>
              <w:ind w:left="0"/>
              <w:jc w:val="center"/>
              <w:rPr>
                <w:sz w:val="16"/>
              </w:rPr>
            </w:pPr>
            <w:r w:rsidRPr="00387875">
              <w:rPr>
                <w:sz w:val="16"/>
              </w:rPr>
              <w:t>Mean</w:t>
            </w:r>
          </w:p>
        </w:tc>
        <w:tc>
          <w:tcPr>
            <w:tcW w:w="1275" w:type="dxa"/>
          </w:tcPr>
          <w:p w:rsidR="00961A20" w:rsidRPr="009C0FC7" w:rsidRDefault="00961A20" w:rsidP="00961A20">
            <w:pPr>
              <w:rPr>
                <w:sz w:val="18"/>
                <w:szCs w:val="18"/>
                <w:lang w:eastAsia="ja-JP"/>
              </w:rPr>
            </w:pPr>
            <w:r w:rsidRPr="009C0FC7">
              <w:rPr>
                <w:sz w:val="18"/>
                <w:szCs w:val="18"/>
                <w:lang w:eastAsia="ja-JP"/>
              </w:rPr>
              <w:t xml:space="preserve">0.044 </w:t>
            </w:r>
          </w:p>
        </w:tc>
        <w:tc>
          <w:tcPr>
            <w:tcW w:w="993" w:type="dxa"/>
          </w:tcPr>
          <w:p w:rsidR="00961A20" w:rsidRPr="009C0FC7" w:rsidRDefault="00961A20" w:rsidP="00961A20">
            <w:pPr>
              <w:rPr>
                <w:sz w:val="18"/>
                <w:szCs w:val="18"/>
                <w:lang w:eastAsia="ja-JP"/>
              </w:rPr>
            </w:pPr>
            <w:r w:rsidRPr="009C0FC7">
              <w:rPr>
                <w:sz w:val="18"/>
                <w:szCs w:val="18"/>
                <w:lang w:eastAsia="ja-JP"/>
              </w:rPr>
              <w:t xml:space="preserve">0.044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0.060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0.060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0.081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0.079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1418" w:type="dxa"/>
            <w:gridSpan w:val="2"/>
          </w:tcPr>
          <w:p w:rsidR="00961A20" w:rsidRDefault="00961A20" w:rsidP="008C1BD4">
            <w:pPr>
              <w:pStyle w:val="ListParagraph"/>
              <w:ind w:left="0"/>
              <w:jc w:val="center"/>
              <w:rPr>
                <w:rFonts w:ascii="Cambria Math" w:hAnsi="Cambria Math"/>
                <w:sz w:val="16"/>
              </w:rPr>
            </w:pPr>
            <w:r>
              <w:rPr>
                <w:rFonts w:ascii="Cambria Math" w:hAnsi="Cambria Math"/>
                <w:sz w:val="16"/>
              </w:rPr>
              <w:t>𝜌</w:t>
            </w:r>
          </w:p>
        </w:tc>
        <w:tc>
          <w:tcPr>
            <w:tcW w:w="1275" w:type="dxa"/>
          </w:tcPr>
          <w:p w:rsidR="00961A20" w:rsidRPr="009C0FC7" w:rsidRDefault="00961A20" w:rsidP="00961A20">
            <w:pPr>
              <w:rPr>
                <w:sz w:val="18"/>
                <w:szCs w:val="18"/>
                <w:lang w:eastAsia="ja-JP"/>
              </w:rPr>
            </w:pPr>
            <w:r w:rsidRPr="009C0FC7">
              <w:rPr>
                <w:sz w:val="18"/>
                <w:szCs w:val="18"/>
                <w:lang w:eastAsia="ja-JP"/>
              </w:rPr>
              <w:t xml:space="preserve">1.000 </w:t>
            </w:r>
          </w:p>
        </w:tc>
        <w:tc>
          <w:tcPr>
            <w:tcW w:w="993" w:type="dxa"/>
          </w:tcPr>
          <w:p w:rsidR="00961A20" w:rsidRPr="009C0FC7" w:rsidRDefault="00961A20" w:rsidP="00961A20">
            <w:pPr>
              <w:rPr>
                <w:sz w:val="18"/>
                <w:szCs w:val="18"/>
                <w:lang w:eastAsia="ja-JP"/>
              </w:rPr>
            </w:pPr>
            <w:r w:rsidRPr="009C0FC7">
              <w:rPr>
                <w:sz w:val="18"/>
                <w:szCs w:val="18"/>
                <w:lang w:eastAsia="ja-JP"/>
              </w:rPr>
              <w:t xml:space="preserve">1.000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0.999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0.998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0.994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0.997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1418" w:type="dxa"/>
            <w:gridSpan w:val="2"/>
          </w:tcPr>
          <w:p w:rsidR="00961A20" w:rsidRDefault="00961A20" w:rsidP="008C1BD4">
            <w:pPr>
              <w:pStyle w:val="ListParagraph"/>
              <w:ind w:left="0"/>
              <w:jc w:val="center"/>
              <w:rPr>
                <w:rFonts w:ascii="Cambria Math" w:hAnsi="Cambria Math"/>
                <w:sz w:val="16"/>
              </w:rPr>
            </w:pPr>
            <w:r>
              <w:rPr>
                <w:sz w:val="16"/>
              </w:rPr>
              <w:t>BO</w:t>
            </w:r>
          </w:p>
        </w:tc>
        <w:tc>
          <w:tcPr>
            <w:tcW w:w="1275" w:type="dxa"/>
          </w:tcPr>
          <w:p w:rsidR="00961A20" w:rsidRPr="009C0FC7" w:rsidRDefault="00961A20" w:rsidP="00961A20">
            <w:pPr>
              <w:rPr>
                <w:sz w:val="18"/>
                <w:szCs w:val="18"/>
                <w:lang w:eastAsia="ja-JP"/>
              </w:rPr>
            </w:pPr>
            <w:r w:rsidRPr="009C0FC7">
              <w:rPr>
                <w:sz w:val="18"/>
                <w:szCs w:val="18"/>
                <w:lang w:eastAsia="ja-JP"/>
              </w:rPr>
              <w:t xml:space="preserve">10.413 </w:t>
            </w:r>
          </w:p>
        </w:tc>
        <w:tc>
          <w:tcPr>
            <w:tcW w:w="993" w:type="dxa"/>
          </w:tcPr>
          <w:p w:rsidR="00961A20" w:rsidRPr="009C0FC7" w:rsidRDefault="00961A20" w:rsidP="00961A20">
            <w:pPr>
              <w:rPr>
                <w:sz w:val="18"/>
                <w:szCs w:val="18"/>
                <w:lang w:eastAsia="ja-JP"/>
              </w:rPr>
            </w:pPr>
            <w:r w:rsidRPr="009C0FC7">
              <w:rPr>
                <w:sz w:val="18"/>
                <w:szCs w:val="18"/>
                <w:lang w:eastAsia="ja-JP"/>
              </w:rPr>
              <w:t xml:space="preserve">10.487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23.410 </w:t>
            </w:r>
          </w:p>
        </w:tc>
        <w:tc>
          <w:tcPr>
            <w:tcW w:w="992" w:type="dxa"/>
          </w:tcPr>
          <w:p w:rsidR="00961A20" w:rsidRPr="009C0FC7" w:rsidRDefault="00961A20" w:rsidP="00961A20">
            <w:pPr>
              <w:rPr>
                <w:sz w:val="18"/>
                <w:szCs w:val="18"/>
                <w:lang w:eastAsia="ja-JP"/>
              </w:rPr>
            </w:pPr>
            <w:r w:rsidRPr="009C0FC7">
              <w:rPr>
                <w:sz w:val="18"/>
                <w:szCs w:val="18"/>
                <w:lang w:eastAsia="ja-JP"/>
              </w:rPr>
              <w:t xml:space="preserve">23.030 </w:t>
            </w:r>
          </w:p>
        </w:tc>
        <w:tc>
          <w:tcPr>
            <w:tcW w:w="992" w:type="dxa"/>
          </w:tcPr>
          <w:p w:rsidR="00961A20" w:rsidRPr="009C0FC7" w:rsidRDefault="00961A20" w:rsidP="00961A20">
            <w:pPr>
              <w:rPr>
                <w:sz w:val="18"/>
                <w:szCs w:val="18"/>
                <w:lang w:eastAsia="ja-JP"/>
              </w:rPr>
            </w:pPr>
            <w:r w:rsidRPr="009C0FC7">
              <w:rPr>
                <w:sz w:val="18"/>
                <w:szCs w:val="18"/>
                <w:lang w:eastAsia="ja-JP"/>
              </w:rPr>
              <w:t xml:space="preserve">39.141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39.155 </w:t>
            </w:r>
          </w:p>
        </w:tc>
      </w:tr>
      <w:tr w:rsidR="00961A20" w:rsidRPr="00640547"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1418" w:type="dxa"/>
            <w:gridSpan w:val="2"/>
          </w:tcPr>
          <w:p w:rsidR="00961A20" w:rsidRDefault="00961A20" w:rsidP="008C1BD4">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961A20" w:rsidRPr="009C0FC7" w:rsidRDefault="00961A20" w:rsidP="00961A20">
            <w:pPr>
              <w:jc w:val="center"/>
              <w:rPr>
                <w:sz w:val="18"/>
                <w:szCs w:val="18"/>
                <w:lang w:eastAsia="ja-JP"/>
              </w:rPr>
            </w:pPr>
            <w:r w:rsidRPr="009C0FC7">
              <w:rPr>
                <w:sz w:val="18"/>
                <w:szCs w:val="18"/>
                <w:lang w:eastAsia="ja-JP"/>
              </w:rPr>
              <w:t>0.3</w:t>
            </w:r>
          </w:p>
        </w:tc>
        <w:tc>
          <w:tcPr>
            <w:tcW w:w="2126" w:type="dxa"/>
            <w:gridSpan w:val="2"/>
          </w:tcPr>
          <w:p w:rsidR="00961A20" w:rsidRPr="009C0FC7" w:rsidRDefault="00961A20" w:rsidP="00961A20">
            <w:pPr>
              <w:jc w:val="center"/>
              <w:rPr>
                <w:sz w:val="18"/>
                <w:szCs w:val="18"/>
                <w:lang w:eastAsia="ja-JP"/>
              </w:rPr>
            </w:pPr>
            <w:r w:rsidRPr="009C0FC7">
              <w:rPr>
                <w:sz w:val="18"/>
                <w:szCs w:val="18"/>
                <w:lang w:eastAsia="ja-JP"/>
              </w:rPr>
              <w:t>0.6</w:t>
            </w:r>
          </w:p>
        </w:tc>
        <w:tc>
          <w:tcPr>
            <w:tcW w:w="2049" w:type="dxa"/>
            <w:gridSpan w:val="2"/>
          </w:tcPr>
          <w:p w:rsidR="00961A20" w:rsidRPr="009C0FC7" w:rsidRDefault="00961A20" w:rsidP="00961A20">
            <w:pPr>
              <w:jc w:val="center"/>
              <w:rPr>
                <w:sz w:val="18"/>
                <w:szCs w:val="18"/>
                <w:lang w:eastAsia="ja-JP"/>
              </w:rPr>
            </w:pPr>
            <w:r w:rsidRPr="009C0FC7">
              <w:rPr>
                <w:sz w:val="18"/>
                <w:szCs w:val="18"/>
                <w:lang w:eastAsia="ja-JP"/>
              </w:rPr>
              <w:t>0.9</w:t>
            </w:r>
          </w:p>
        </w:tc>
      </w:tr>
      <w:tr w:rsidR="00324281" w:rsidRPr="00640547" w:rsidTr="008C1BD4">
        <w:trPr>
          <w:trHeight w:val="136"/>
        </w:trPr>
        <w:tc>
          <w:tcPr>
            <w:tcW w:w="992" w:type="dxa"/>
            <w:vMerge/>
          </w:tcPr>
          <w:p w:rsidR="00324281" w:rsidRPr="00640547" w:rsidRDefault="00324281" w:rsidP="008C1BD4">
            <w:pPr>
              <w:pStyle w:val="ListParagraph"/>
              <w:ind w:left="0"/>
              <w:jc w:val="center"/>
              <w:rPr>
                <w:sz w:val="16"/>
              </w:rPr>
            </w:pPr>
          </w:p>
        </w:tc>
        <w:tc>
          <w:tcPr>
            <w:tcW w:w="8428" w:type="dxa"/>
            <w:gridSpan w:val="9"/>
          </w:tcPr>
          <w:p w:rsidR="00324281" w:rsidRPr="00640547" w:rsidRDefault="00324281" w:rsidP="00324281">
            <w:pPr>
              <w:pStyle w:val="ListParagraph"/>
              <w:ind w:left="0"/>
              <w:jc w:val="both"/>
              <w:rPr>
                <w:sz w:val="16"/>
              </w:rPr>
            </w:pPr>
            <w:r>
              <w:rPr>
                <w:sz w:val="16"/>
              </w:rPr>
              <w:t>Additional comments:</w:t>
            </w:r>
            <w:r w:rsidRPr="001C7190">
              <w:rPr>
                <w:sz w:val="16"/>
                <w:szCs w:val="16"/>
              </w:rPr>
              <w:t xml:space="preserve"> </w:t>
            </w:r>
            <w:r w:rsidR="00961A20" w:rsidRPr="00DC2BE4">
              <w:rPr>
                <w:rFonts w:ascii="Calibri" w:eastAsia="Calibri" w:hAnsi="Calibri" w:cs="Times New Roman"/>
                <w:bCs/>
                <w:color w:val="000000" w:themeColor="text1"/>
                <w:sz w:val="16"/>
                <w:szCs w:val="16"/>
              </w:rPr>
              <w:t>backoff method 2 in R1-150185, FTP model 1</w:t>
            </w:r>
          </w:p>
        </w:tc>
      </w:tr>
      <w:tr w:rsidR="005D7395" w:rsidRPr="004F7CF4" w:rsidTr="009C098D">
        <w:trPr>
          <w:trHeight w:val="257"/>
        </w:trPr>
        <w:tc>
          <w:tcPr>
            <w:tcW w:w="992" w:type="dxa"/>
            <w:vMerge w:val="restart"/>
          </w:tcPr>
          <w:p w:rsidR="005D7395" w:rsidRPr="0029551F" w:rsidRDefault="005D7395" w:rsidP="009C098D">
            <w:pPr>
              <w:pStyle w:val="ListParagraph"/>
              <w:ind w:left="0"/>
              <w:jc w:val="center"/>
              <w:rPr>
                <w:sz w:val="16"/>
                <w:lang w:eastAsia="zh-CN"/>
              </w:rPr>
            </w:pPr>
            <w:r>
              <w:rPr>
                <w:rFonts w:hint="eastAsia"/>
                <w:sz w:val="16"/>
                <w:lang w:eastAsia="zh-CN"/>
              </w:rPr>
              <w:t xml:space="preserve">Huawei, HiSilicon, </w:t>
            </w:r>
          </w:p>
        </w:tc>
        <w:tc>
          <w:tcPr>
            <w:tcW w:w="567" w:type="dxa"/>
            <w:vMerge w:val="restart"/>
          </w:tcPr>
          <w:p w:rsidR="005D7395" w:rsidRPr="0029551F" w:rsidRDefault="005D7395" w:rsidP="009C098D">
            <w:pPr>
              <w:pStyle w:val="ListParagraph"/>
              <w:ind w:left="0"/>
              <w:jc w:val="center"/>
              <w:rPr>
                <w:sz w:val="16"/>
                <w:lang w:eastAsia="zh-CN"/>
              </w:rPr>
            </w:pPr>
            <w:r>
              <w:rPr>
                <w:rFonts w:hint="eastAsia"/>
                <w:sz w:val="16"/>
                <w:lang w:eastAsia="zh-CN"/>
              </w:rPr>
              <w:t>Cat.3</w:t>
            </w:r>
          </w:p>
        </w:tc>
        <w:tc>
          <w:tcPr>
            <w:tcW w:w="709"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sidRPr="00640547">
              <w:rPr>
                <w:sz w:val="16"/>
              </w:rPr>
              <w:t>UPT CDF</w:t>
            </w:r>
          </w:p>
          <w:p w:rsidR="005D7395" w:rsidRPr="00640547" w:rsidRDefault="005D7395" w:rsidP="009C098D">
            <w:pPr>
              <w:pStyle w:val="ListParagraph"/>
              <w:ind w:left="0"/>
              <w:jc w:val="center"/>
              <w:rPr>
                <w:sz w:val="16"/>
              </w:rPr>
            </w:pPr>
            <w:r>
              <w:rPr>
                <w:sz w:val="16"/>
              </w:rPr>
              <w:t>[</w:t>
            </w:r>
            <w:r w:rsidRPr="00640547">
              <w:rPr>
                <w:sz w:val="16"/>
              </w:rPr>
              <w:t>Mbps</w:t>
            </w:r>
            <w:r>
              <w:rPr>
                <w:sz w:val="16"/>
              </w:rPr>
              <w:t>]</w:t>
            </w:r>
          </w:p>
        </w:tc>
        <w:tc>
          <w:tcPr>
            <w:tcW w:w="709" w:type="dxa"/>
          </w:tcPr>
          <w:p w:rsidR="005D7395" w:rsidRPr="00640547" w:rsidRDefault="005D7395" w:rsidP="009C098D">
            <w:pPr>
              <w:pStyle w:val="ListParagraph"/>
              <w:ind w:left="0"/>
              <w:jc w:val="center"/>
              <w:rPr>
                <w:sz w:val="16"/>
              </w:rPr>
            </w:pPr>
            <w:r w:rsidRPr="00640547">
              <w:rPr>
                <w:sz w:val="16"/>
              </w:rPr>
              <w:t>5%</w:t>
            </w:r>
          </w:p>
        </w:tc>
        <w:tc>
          <w:tcPr>
            <w:tcW w:w="1275" w:type="dxa"/>
          </w:tcPr>
          <w:p w:rsidR="005D7395" w:rsidRPr="00640547" w:rsidRDefault="005D7395" w:rsidP="009C098D">
            <w:pPr>
              <w:pStyle w:val="ListParagraph"/>
              <w:ind w:left="0"/>
              <w:jc w:val="center"/>
              <w:rPr>
                <w:sz w:val="16"/>
                <w:lang w:eastAsia="zh-CN"/>
              </w:rPr>
            </w:pPr>
            <w:r>
              <w:rPr>
                <w:rFonts w:hint="eastAsia"/>
                <w:sz w:val="16"/>
                <w:lang w:eastAsia="zh-CN"/>
              </w:rPr>
              <w:t>34.87</w:t>
            </w:r>
          </w:p>
        </w:tc>
        <w:tc>
          <w:tcPr>
            <w:tcW w:w="993" w:type="dxa"/>
          </w:tcPr>
          <w:p w:rsidR="005D7395" w:rsidRPr="004F7CF4" w:rsidRDefault="005D7395" w:rsidP="009C098D">
            <w:pPr>
              <w:pStyle w:val="ListParagraph"/>
              <w:ind w:left="0"/>
              <w:jc w:val="center"/>
              <w:rPr>
                <w:sz w:val="16"/>
              </w:rPr>
            </w:pPr>
            <w:r w:rsidRPr="004F7CF4">
              <w:rPr>
                <w:rFonts w:hint="eastAsia"/>
                <w:sz w:val="16"/>
                <w:lang w:eastAsia="zh-CN"/>
              </w:rPr>
              <w:t>34.87</w:t>
            </w:r>
          </w:p>
        </w:tc>
        <w:tc>
          <w:tcPr>
            <w:tcW w:w="1134" w:type="dxa"/>
          </w:tcPr>
          <w:p w:rsidR="005D7395" w:rsidRPr="004F7CF4" w:rsidRDefault="005D7395" w:rsidP="009C098D">
            <w:pPr>
              <w:pStyle w:val="ListParagraph"/>
              <w:ind w:left="0"/>
              <w:jc w:val="center"/>
              <w:rPr>
                <w:sz w:val="16"/>
                <w:lang w:eastAsia="zh-CN"/>
              </w:rPr>
            </w:pPr>
            <w:r w:rsidRPr="004F7CF4">
              <w:rPr>
                <w:rFonts w:hint="eastAsia"/>
                <w:sz w:val="16"/>
                <w:lang w:eastAsia="zh-CN"/>
              </w:rPr>
              <w:t>9.00</w:t>
            </w:r>
          </w:p>
        </w:tc>
        <w:tc>
          <w:tcPr>
            <w:tcW w:w="992" w:type="dxa"/>
          </w:tcPr>
          <w:p w:rsidR="005D7395" w:rsidRPr="004F7CF4" w:rsidRDefault="005D7395" w:rsidP="009C098D">
            <w:pPr>
              <w:pStyle w:val="ListParagraph"/>
              <w:ind w:left="0"/>
              <w:jc w:val="center"/>
              <w:rPr>
                <w:sz w:val="16"/>
              </w:rPr>
            </w:pPr>
            <w:r w:rsidRPr="004F7CF4">
              <w:rPr>
                <w:rFonts w:hint="eastAsia"/>
                <w:sz w:val="16"/>
                <w:lang w:eastAsia="zh-CN"/>
              </w:rPr>
              <w:t>9.00</w:t>
            </w:r>
          </w:p>
        </w:tc>
        <w:tc>
          <w:tcPr>
            <w:tcW w:w="992" w:type="dxa"/>
          </w:tcPr>
          <w:p w:rsidR="005D7395" w:rsidRPr="004F7CF4" w:rsidRDefault="005D7395" w:rsidP="009C098D">
            <w:pPr>
              <w:pStyle w:val="ListParagraph"/>
              <w:ind w:left="0"/>
              <w:jc w:val="center"/>
              <w:rPr>
                <w:sz w:val="16"/>
                <w:lang w:eastAsia="zh-CN"/>
              </w:rPr>
            </w:pPr>
            <w:r w:rsidRPr="004F7CF4">
              <w:rPr>
                <w:rFonts w:hint="eastAsia"/>
                <w:sz w:val="16"/>
                <w:lang w:eastAsia="zh-CN"/>
              </w:rPr>
              <w:t>1.15</w:t>
            </w:r>
          </w:p>
        </w:tc>
        <w:tc>
          <w:tcPr>
            <w:tcW w:w="1057" w:type="dxa"/>
          </w:tcPr>
          <w:p w:rsidR="005D7395" w:rsidRPr="004F7CF4" w:rsidRDefault="005D7395" w:rsidP="009C098D">
            <w:pPr>
              <w:pStyle w:val="ListParagraph"/>
              <w:ind w:left="0"/>
              <w:jc w:val="center"/>
              <w:rPr>
                <w:sz w:val="16"/>
              </w:rPr>
            </w:pPr>
            <w:r w:rsidRPr="004F7CF4">
              <w:rPr>
                <w:rFonts w:hint="eastAsia"/>
                <w:sz w:val="16"/>
                <w:lang w:eastAsia="zh-CN"/>
              </w:rPr>
              <w:t>1.15</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709" w:type="dxa"/>
            <w:vMerge/>
          </w:tcPr>
          <w:p w:rsidR="005D7395" w:rsidRPr="00640547" w:rsidRDefault="005D7395" w:rsidP="009C098D">
            <w:pPr>
              <w:pStyle w:val="ListParagraph"/>
              <w:ind w:left="0"/>
              <w:jc w:val="center"/>
              <w:rPr>
                <w:sz w:val="16"/>
              </w:rPr>
            </w:pPr>
          </w:p>
        </w:tc>
        <w:tc>
          <w:tcPr>
            <w:tcW w:w="709" w:type="dxa"/>
          </w:tcPr>
          <w:p w:rsidR="005D7395" w:rsidRPr="00640547" w:rsidRDefault="005D7395" w:rsidP="009C098D">
            <w:pPr>
              <w:pStyle w:val="ListParagraph"/>
              <w:ind w:left="0"/>
              <w:jc w:val="center"/>
              <w:rPr>
                <w:sz w:val="16"/>
              </w:rPr>
            </w:pPr>
            <w:r w:rsidRPr="00640547">
              <w:rPr>
                <w:sz w:val="16"/>
              </w:rPr>
              <w:t>50%</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48.19</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48.19</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34.67</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34.67</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25.85</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25.85</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709" w:type="dxa"/>
            <w:vMerge/>
          </w:tcPr>
          <w:p w:rsidR="005D7395" w:rsidRPr="00640547" w:rsidRDefault="005D7395" w:rsidP="009C098D">
            <w:pPr>
              <w:pStyle w:val="ListParagraph"/>
              <w:ind w:left="0"/>
              <w:jc w:val="center"/>
              <w:rPr>
                <w:sz w:val="16"/>
              </w:rPr>
            </w:pPr>
          </w:p>
        </w:tc>
        <w:tc>
          <w:tcPr>
            <w:tcW w:w="709" w:type="dxa"/>
          </w:tcPr>
          <w:p w:rsidR="005D7395" w:rsidRPr="00640547" w:rsidRDefault="005D7395" w:rsidP="009C098D">
            <w:pPr>
              <w:pStyle w:val="ListParagraph"/>
              <w:ind w:left="0"/>
              <w:jc w:val="center"/>
              <w:rPr>
                <w:sz w:val="16"/>
              </w:rPr>
            </w:pPr>
            <w:r w:rsidRPr="00640547">
              <w:rPr>
                <w:sz w:val="16"/>
              </w:rPr>
              <w:t>95%</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52.93</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52.93</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48.97</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48.97</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44.99</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44.99</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709" w:type="dxa"/>
            <w:vMerge/>
          </w:tcPr>
          <w:p w:rsidR="005D7395" w:rsidRPr="00640547" w:rsidRDefault="005D7395" w:rsidP="009C098D">
            <w:pPr>
              <w:pStyle w:val="ListParagraph"/>
              <w:ind w:left="0"/>
              <w:jc w:val="center"/>
              <w:rPr>
                <w:sz w:val="16"/>
              </w:rPr>
            </w:pPr>
          </w:p>
        </w:tc>
        <w:tc>
          <w:tcPr>
            <w:tcW w:w="709" w:type="dxa"/>
          </w:tcPr>
          <w:p w:rsidR="005D7395" w:rsidRPr="00387875" w:rsidRDefault="005D7395" w:rsidP="009C098D">
            <w:pPr>
              <w:pStyle w:val="ListParagraph"/>
              <w:ind w:left="0"/>
              <w:jc w:val="center"/>
              <w:rPr>
                <w:sz w:val="16"/>
              </w:rPr>
            </w:pPr>
            <w:r w:rsidRPr="00640547">
              <w:rPr>
                <w:sz w:val="16"/>
              </w:rPr>
              <w:t>Mean</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46.57</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46.57</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32.41</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32.41</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24.44</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24.44</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709"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Pr>
                <w:sz w:val="16"/>
              </w:rPr>
              <w:t>Delay</w:t>
            </w:r>
            <w:r w:rsidRPr="00640547">
              <w:rPr>
                <w:sz w:val="16"/>
              </w:rPr>
              <w:t xml:space="preserve"> CDF</w:t>
            </w:r>
          </w:p>
          <w:p w:rsidR="005D7395" w:rsidRPr="00640547" w:rsidRDefault="005D7395" w:rsidP="009C098D">
            <w:pPr>
              <w:pStyle w:val="ListParagraph"/>
              <w:ind w:left="0"/>
              <w:jc w:val="center"/>
              <w:rPr>
                <w:sz w:val="16"/>
              </w:rPr>
            </w:pPr>
            <w:r>
              <w:rPr>
                <w:sz w:val="16"/>
              </w:rPr>
              <w:t>[s]</w:t>
            </w:r>
          </w:p>
        </w:tc>
        <w:tc>
          <w:tcPr>
            <w:tcW w:w="709" w:type="dxa"/>
          </w:tcPr>
          <w:p w:rsidR="005D7395" w:rsidRPr="00387875" w:rsidRDefault="005D7395" w:rsidP="009C098D">
            <w:pPr>
              <w:pStyle w:val="ListParagraph"/>
              <w:ind w:left="0"/>
              <w:jc w:val="center"/>
              <w:rPr>
                <w:sz w:val="16"/>
              </w:rPr>
            </w:pPr>
            <w:r w:rsidRPr="00640547">
              <w:rPr>
                <w:sz w:val="16"/>
              </w:rPr>
              <w:t>5%</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0.076</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0.076</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0.081</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0.081</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0.088</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0.088</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709" w:type="dxa"/>
            <w:vMerge/>
          </w:tcPr>
          <w:p w:rsidR="005D7395" w:rsidRPr="00640547" w:rsidRDefault="005D7395" w:rsidP="009C098D">
            <w:pPr>
              <w:pStyle w:val="ListParagraph"/>
              <w:ind w:left="0"/>
              <w:jc w:val="center"/>
              <w:rPr>
                <w:sz w:val="16"/>
              </w:rPr>
            </w:pPr>
          </w:p>
        </w:tc>
        <w:tc>
          <w:tcPr>
            <w:tcW w:w="709" w:type="dxa"/>
          </w:tcPr>
          <w:p w:rsidR="005D7395" w:rsidRPr="00387875" w:rsidRDefault="005D7395" w:rsidP="009C098D">
            <w:pPr>
              <w:pStyle w:val="ListParagraph"/>
              <w:ind w:left="0"/>
              <w:jc w:val="center"/>
              <w:rPr>
                <w:sz w:val="16"/>
              </w:rPr>
            </w:pPr>
            <w:r w:rsidRPr="00640547">
              <w:rPr>
                <w:sz w:val="16"/>
              </w:rPr>
              <w:t>50%</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0.083</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0.083</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0.12</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0.12</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0.15</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0.15</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709" w:type="dxa"/>
            <w:vMerge/>
          </w:tcPr>
          <w:p w:rsidR="005D7395" w:rsidRPr="00640547" w:rsidRDefault="005D7395" w:rsidP="009C098D">
            <w:pPr>
              <w:pStyle w:val="ListParagraph"/>
              <w:ind w:left="0"/>
              <w:jc w:val="center"/>
              <w:rPr>
                <w:sz w:val="16"/>
              </w:rPr>
            </w:pPr>
          </w:p>
        </w:tc>
        <w:tc>
          <w:tcPr>
            <w:tcW w:w="709" w:type="dxa"/>
          </w:tcPr>
          <w:p w:rsidR="005D7395" w:rsidRPr="00387875" w:rsidRDefault="005D7395" w:rsidP="009C098D">
            <w:pPr>
              <w:pStyle w:val="ListParagraph"/>
              <w:ind w:left="0"/>
              <w:jc w:val="center"/>
              <w:rPr>
                <w:sz w:val="16"/>
              </w:rPr>
            </w:pPr>
            <w:r w:rsidRPr="00640547">
              <w:rPr>
                <w:sz w:val="16"/>
              </w:rPr>
              <w:t>95%</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0.11</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0.11</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0.43</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0.43</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2.27</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2.27</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709" w:type="dxa"/>
            <w:vMerge/>
          </w:tcPr>
          <w:p w:rsidR="005D7395" w:rsidRPr="00640547" w:rsidRDefault="005D7395" w:rsidP="009C098D">
            <w:pPr>
              <w:pStyle w:val="ListParagraph"/>
              <w:ind w:left="0"/>
              <w:jc w:val="center"/>
              <w:rPr>
                <w:sz w:val="16"/>
              </w:rPr>
            </w:pPr>
          </w:p>
        </w:tc>
        <w:tc>
          <w:tcPr>
            <w:tcW w:w="709" w:type="dxa"/>
          </w:tcPr>
          <w:p w:rsidR="005D7395" w:rsidRPr="00387875" w:rsidRDefault="005D7395" w:rsidP="009C098D">
            <w:pPr>
              <w:pStyle w:val="ListParagraph"/>
              <w:ind w:left="0"/>
              <w:jc w:val="center"/>
              <w:rPr>
                <w:sz w:val="16"/>
              </w:rPr>
            </w:pPr>
            <w:r w:rsidRPr="00640547">
              <w:rPr>
                <w:sz w:val="16"/>
              </w:rPr>
              <w:t>Mean</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0.087</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0.087</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0.18</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0.18</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0.52</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0.52</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1418" w:type="dxa"/>
            <w:gridSpan w:val="2"/>
          </w:tcPr>
          <w:p w:rsidR="005D7395" w:rsidRDefault="005D7395" w:rsidP="009C098D">
            <w:pPr>
              <w:pStyle w:val="ListParagraph"/>
              <w:ind w:left="0"/>
              <w:jc w:val="center"/>
              <w:rPr>
                <w:rFonts w:ascii="Cambria Math" w:hAnsi="Cambria Math"/>
                <w:sz w:val="16"/>
              </w:rPr>
            </w:pPr>
            <w:r>
              <w:rPr>
                <w:rFonts w:ascii="Cambria Math" w:hAnsi="Cambria Math"/>
                <w:sz w:val="16"/>
              </w:rPr>
              <w:t>𝜌</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1.00</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1.00</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1.00</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1.00</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0.99</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0.99</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1418" w:type="dxa"/>
            <w:gridSpan w:val="2"/>
          </w:tcPr>
          <w:p w:rsidR="005D7395" w:rsidRDefault="005D7395" w:rsidP="009C098D">
            <w:pPr>
              <w:pStyle w:val="ListParagraph"/>
              <w:ind w:left="0"/>
              <w:jc w:val="center"/>
              <w:rPr>
                <w:rFonts w:ascii="Cambria Math" w:hAnsi="Cambria Math"/>
                <w:sz w:val="16"/>
              </w:rPr>
            </w:pPr>
            <w:r>
              <w:rPr>
                <w:sz w:val="16"/>
              </w:rPr>
              <w:t>BO</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0.14</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0.14</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sz w:val="16"/>
                <w:lang w:eastAsia="zh-CN"/>
              </w:rPr>
              <w:t>0.47</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sz w:val="16"/>
                <w:lang w:eastAsia="zh-CN"/>
              </w:rPr>
              <w:t>0.47</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0.66</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0.66</w:t>
            </w:r>
          </w:p>
        </w:tc>
      </w:tr>
      <w:tr w:rsidR="005D7395" w:rsidRPr="0064054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1418" w:type="dxa"/>
            <w:gridSpan w:val="2"/>
          </w:tcPr>
          <w:p w:rsidR="005D7395" w:rsidRDefault="005D7395" w:rsidP="009C098D">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5D7395" w:rsidRPr="00640547" w:rsidRDefault="005D7395" w:rsidP="009C098D">
            <w:pPr>
              <w:pStyle w:val="ListParagraph"/>
              <w:ind w:left="0"/>
              <w:jc w:val="center"/>
              <w:rPr>
                <w:sz w:val="16"/>
              </w:rPr>
            </w:pPr>
            <w:r>
              <w:rPr>
                <w:rFonts w:hint="eastAsia"/>
                <w:sz w:val="16"/>
                <w:lang w:eastAsia="zh-CN"/>
              </w:rPr>
              <w:t>0.2</w:t>
            </w:r>
          </w:p>
        </w:tc>
        <w:tc>
          <w:tcPr>
            <w:tcW w:w="2126" w:type="dxa"/>
            <w:gridSpan w:val="2"/>
          </w:tcPr>
          <w:p w:rsidR="005D7395" w:rsidRPr="00640547" w:rsidRDefault="005D7395" w:rsidP="009C098D">
            <w:pPr>
              <w:pStyle w:val="ListParagraph"/>
              <w:ind w:left="0"/>
              <w:jc w:val="center"/>
              <w:rPr>
                <w:sz w:val="16"/>
              </w:rPr>
            </w:pPr>
            <w:r w:rsidRPr="004F7CF4">
              <w:rPr>
                <w:rFonts w:hint="eastAsia"/>
                <w:sz w:val="16"/>
                <w:lang w:eastAsia="zh-CN"/>
              </w:rPr>
              <w:t>0.</w:t>
            </w:r>
            <w:r>
              <w:rPr>
                <w:rFonts w:hint="eastAsia"/>
                <w:sz w:val="16"/>
                <w:lang w:eastAsia="zh-CN"/>
              </w:rPr>
              <w:t>6</w:t>
            </w:r>
          </w:p>
        </w:tc>
        <w:tc>
          <w:tcPr>
            <w:tcW w:w="2049" w:type="dxa"/>
            <w:gridSpan w:val="2"/>
          </w:tcPr>
          <w:p w:rsidR="005D7395" w:rsidRPr="00640547" w:rsidRDefault="005D7395" w:rsidP="009C098D">
            <w:pPr>
              <w:pStyle w:val="ListParagraph"/>
              <w:ind w:left="0"/>
              <w:jc w:val="center"/>
              <w:rPr>
                <w:sz w:val="16"/>
              </w:rPr>
            </w:pPr>
            <w:r w:rsidRPr="004F7CF4">
              <w:rPr>
                <w:rFonts w:hint="eastAsia"/>
                <w:sz w:val="16"/>
                <w:lang w:eastAsia="zh-CN"/>
              </w:rPr>
              <w:t>0.</w:t>
            </w:r>
            <w:r>
              <w:rPr>
                <w:rFonts w:hint="eastAsia"/>
                <w:sz w:val="16"/>
                <w:lang w:eastAsia="zh-CN"/>
              </w:rPr>
              <w:t>8</w:t>
            </w:r>
          </w:p>
        </w:tc>
      </w:tr>
      <w:tr w:rsidR="005D7395" w:rsidRPr="00640547" w:rsidTr="009C098D">
        <w:trPr>
          <w:trHeight w:val="136"/>
        </w:trPr>
        <w:tc>
          <w:tcPr>
            <w:tcW w:w="992" w:type="dxa"/>
            <w:vMerge/>
          </w:tcPr>
          <w:p w:rsidR="005D7395" w:rsidRPr="00640547" w:rsidRDefault="005D7395" w:rsidP="009C098D">
            <w:pPr>
              <w:pStyle w:val="ListParagraph"/>
              <w:ind w:left="0"/>
              <w:jc w:val="center"/>
              <w:rPr>
                <w:sz w:val="16"/>
              </w:rPr>
            </w:pPr>
          </w:p>
        </w:tc>
        <w:tc>
          <w:tcPr>
            <w:tcW w:w="8428" w:type="dxa"/>
            <w:gridSpan w:val="9"/>
          </w:tcPr>
          <w:p w:rsidR="005D7395" w:rsidRDefault="005D7395" w:rsidP="009C098D">
            <w:pPr>
              <w:pStyle w:val="ListParagraph"/>
              <w:ind w:left="0"/>
              <w:jc w:val="both"/>
              <w:rPr>
                <w:sz w:val="16"/>
                <w:lang w:eastAsia="zh-CN"/>
              </w:rPr>
            </w:pPr>
            <w:r>
              <w:rPr>
                <w:sz w:val="16"/>
              </w:rPr>
              <w:t>Additional comments</w:t>
            </w:r>
            <w:r>
              <w:rPr>
                <w:rFonts w:hint="eastAsia"/>
                <w:sz w:val="16"/>
                <w:lang w:eastAsia="zh-CN"/>
              </w:rPr>
              <w:t>:</w:t>
            </w:r>
          </w:p>
          <w:p w:rsidR="005D7395" w:rsidRDefault="005D7395" w:rsidP="009C098D">
            <w:pPr>
              <w:pStyle w:val="ListParagraph"/>
              <w:ind w:left="0"/>
              <w:jc w:val="both"/>
              <w:rPr>
                <w:sz w:val="16"/>
                <w:szCs w:val="16"/>
                <w:lang w:eastAsia="zh-CN"/>
              </w:rPr>
            </w:pPr>
            <w:r>
              <w:rPr>
                <w:sz w:val="16"/>
                <w:lang w:eastAsia="zh-CN"/>
              </w:rPr>
              <w:t>R1-15004</w:t>
            </w:r>
            <w:r>
              <w:rPr>
                <w:rFonts w:hint="eastAsia"/>
                <w:sz w:val="16"/>
                <w:lang w:eastAsia="zh-CN"/>
              </w:rPr>
              <w:t>3,</w:t>
            </w:r>
            <w:r w:rsidRPr="004F7CF4">
              <w:rPr>
                <w:sz w:val="16"/>
                <w:lang w:eastAsia="zh-CN"/>
              </w:rPr>
              <w:t xml:space="preserve"> N</w:t>
            </w:r>
            <w:r w:rsidRPr="004F7CF4">
              <w:rPr>
                <w:rFonts w:hint="eastAsia"/>
                <w:sz w:val="16"/>
                <w:lang w:eastAsia="zh-CN"/>
              </w:rPr>
              <w:t xml:space="preserve">o 256QAM, LAA max. </w:t>
            </w:r>
            <w:proofErr w:type="gramStart"/>
            <w:r w:rsidRPr="004F7CF4">
              <w:rPr>
                <w:rFonts w:hint="eastAsia"/>
                <w:sz w:val="16"/>
                <w:lang w:eastAsia="zh-CN"/>
              </w:rPr>
              <w:t>duration</w:t>
            </w:r>
            <w:proofErr w:type="gramEnd"/>
            <w:r w:rsidRPr="004F7CF4">
              <w:rPr>
                <w:rFonts w:hint="eastAsia"/>
                <w:sz w:val="16"/>
                <w:lang w:eastAsia="zh-CN"/>
              </w:rPr>
              <w:t xml:space="preserve"> =13ms</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r>
              <w:rPr>
                <w:rFonts w:hint="eastAsia"/>
                <w:sz w:val="16"/>
                <w:szCs w:val="16"/>
                <w:lang w:eastAsia="zh-CN"/>
              </w:rPr>
              <w:t xml:space="preserve">.  </w:t>
            </w:r>
          </w:p>
          <w:p w:rsidR="005D7395" w:rsidRPr="00640547" w:rsidRDefault="005D7395" w:rsidP="009C098D">
            <w:pPr>
              <w:pStyle w:val="ListParagraph"/>
              <w:ind w:left="0"/>
              <w:jc w:val="both"/>
              <w:rPr>
                <w:sz w:val="16"/>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bl>
    <w:p w:rsidR="00975B3C" w:rsidRDefault="00975B3C" w:rsidP="00975B3C">
      <w:pPr>
        <w:rPr>
          <w:rFonts w:ascii="Times New Roman" w:hAnsi="Times New Roman" w:cs="Times New Roman"/>
          <w:u w:val="single"/>
          <w:lang w:eastAsia="zh-CN"/>
        </w:rPr>
      </w:pPr>
    </w:p>
    <w:tbl>
      <w:tblPr>
        <w:tblStyle w:val="TableGrid"/>
        <w:tblW w:w="9420" w:type="dxa"/>
        <w:tblLayout w:type="fixed"/>
        <w:tblLook w:val="04A0" w:firstRow="1" w:lastRow="0" w:firstColumn="1" w:lastColumn="0" w:noHBand="0" w:noVBand="1"/>
      </w:tblPr>
      <w:tblGrid>
        <w:gridCol w:w="992"/>
        <w:gridCol w:w="567"/>
        <w:gridCol w:w="709"/>
        <w:gridCol w:w="709"/>
        <w:gridCol w:w="1275"/>
        <w:gridCol w:w="993"/>
        <w:gridCol w:w="1134"/>
        <w:gridCol w:w="992"/>
        <w:gridCol w:w="992"/>
        <w:gridCol w:w="1057"/>
      </w:tblGrid>
      <w:tr w:rsidR="009C098D" w:rsidTr="009C098D">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rPr>
                <w:rFonts w:eastAsia="Malgun Gothic"/>
                <w:sz w:val="16"/>
                <w:lang w:eastAsia="ko-KR"/>
              </w:rPr>
            </w:pPr>
            <w:r>
              <w:rPr>
                <w:rFonts w:eastAsia="Malgun Gothic"/>
                <w:sz w:val="16"/>
                <w:lang w:eastAsia="ko-KR"/>
              </w:rPr>
              <w:t>Samsung</w:t>
            </w:r>
          </w:p>
        </w:tc>
        <w:tc>
          <w:tcPr>
            <w:tcW w:w="567"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szCs w:val="32"/>
                <w:lang w:eastAsia="ko-KR"/>
              </w:rPr>
              <w:t>3</w:t>
            </w:r>
          </w:p>
        </w:tc>
        <w:tc>
          <w:tcPr>
            <w:tcW w:w="709"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UPT CDF</w:t>
            </w:r>
          </w:p>
          <w:p w:rsidR="009C098D" w:rsidRDefault="009C098D">
            <w:pPr>
              <w:pStyle w:val="ListParagraph"/>
              <w:ind w:left="0"/>
              <w:jc w:val="center"/>
              <w:rPr>
                <w:sz w:val="16"/>
              </w:rPr>
            </w:pPr>
            <w:r>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78.6</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78.2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58.5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59.4</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35.3</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35.8</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98.1</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97.4</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79.8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79.3</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59.0</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58.9</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142.7</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142.2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127.0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123.8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109.1</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107.7</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98.9</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98.8</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80.5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80.1</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60.1</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60.0</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Delay CDF</w:t>
            </w:r>
          </w:p>
          <w:p w:rsidR="009C098D" w:rsidRDefault="009C098D">
            <w:pPr>
              <w:pStyle w:val="ListParagraph"/>
              <w:ind w:left="0"/>
              <w:jc w:val="center"/>
              <w:rPr>
                <w:sz w:val="16"/>
              </w:rPr>
            </w:pPr>
            <w:r>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0.027</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0.027</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0.028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0.028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0.031</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0.032</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0.039</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0.039</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0.053</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0.054</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0.077</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0.078</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0.120</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0.119</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0.207</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0.206</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0.494</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0.476</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0.052</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0.052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0.076</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0.077</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0.146</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0.142</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sz w:val="16"/>
              </w:rPr>
            </w:pPr>
            <w:r>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1.00</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0.97</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0.97</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sz w:val="16"/>
              </w:rPr>
            </w:pPr>
            <w:r>
              <w:rPr>
                <w:sz w:val="16"/>
              </w:rPr>
              <w:t>BO</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0.32</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0.33</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0.48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0.48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0.67</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0.67</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sz w:val="16"/>
              </w:rPr>
            </w:pPr>
            <w:r>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0.6</w:t>
            </w:r>
          </w:p>
        </w:tc>
        <w:tc>
          <w:tcPr>
            <w:tcW w:w="2126"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0.9</w:t>
            </w:r>
          </w:p>
        </w:tc>
        <w:tc>
          <w:tcPr>
            <w:tcW w:w="2049"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1.3</w:t>
            </w:r>
          </w:p>
        </w:tc>
      </w:tr>
      <w:tr w:rsidR="009C098D" w:rsidTr="009C098D">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both"/>
              <w:rPr>
                <w:rFonts w:eastAsia="Malgun Gothic"/>
                <w:sz w:val="16"/>
                <w:szCs w:val="16"/>
                <w:lang w:eastAsia="ko-KR"/>
              </w:rPr>
            </w:pPr>
            <w:r>
              <w:rPr>
                <w:sz w:val="16"/>
                <w:szCs w:val="16"/>
              </w:rPr>
              <w:t xml:space="preserve">Additional comments: </w:t>
            </w:r>
          </w:p>
          <w:p w:rsidR="009C098D" w:rsidRDefault="009C098D">
            <w:pPr>
              <w:rPr>
                <w:rFonts w:ascii="Calibri" w:eastAsia="Malgun Gothic" w:hAnsi="Calibri" w:cs="Times New Roman"/>
                <w:sz w:val="16"/>
                <w:szCs w:val="16"/>
                <w:lang w:eastAsia="ko-KR"/>
              </w:rPr>
            </w:pPr>
            <w:r>
              <w:rPr>
                <w:rFonts w:ascii="Calibri" w:eastAsia="Malgun Gothic" w:hAnsi="Calibri" w:cs="Times New Roman"/>
                <w:sz w:val="16"/>
                <w:szCs w:val="16"/>
                <w:lang w:eastAsia="ko-KR"/>
              </w:rPr>
              <w:t xml:space="preserve">LAA with licensed carrier, TXOP: </w:t>
            </w:r>
            <w:proofErr w:type="gramStart"/>
            <w:r>
              <w:rPr>
                <w:rFonts w:ascii="Calibri" w:eastAsia="Malgun Gothic" w:hAnsi="Calibri" w:cs="Times New Roman"/>
                <w:sz w:val="16"/>
                <w:szCs w:val="16"/>
                <w:lang w:eastAsia="ko-KR"/>
              </w:rPr>
              <w:t>10ms(</w:t>
            </w:r>
            <w:proofErr w:type="gramEnd"/>
            <w:r>
              <w:rPr>
                <w:rFonts w:ascii="Calibri" w:eastAsia="Malgun Gothic" w:hAnsi="Calibri" w:cs="Times New Roman"/>
                <w:sz w:val="16"/>
                <w:szCs w:val="16"/>
                <w:lang w:eastAsia="ko-KR"/>
              </w:rPr>
              <w:t>LAA), 4ms(</w:t>
            </w:r>
            <w:proofErr w:type="spellStart"/>
            <w:r>
              <w:rPr>
                <w:rFonts w:ascii="Calibri" w:eastAsia="Malgun Gothic" w:hAnsi="Calibri" w:cs="Times New Roman"/>
                <w:sz w:val="16"/>
                <w:szCs w:val="16"/>
                <w:lang w:eastAsia="ko-KR"/>
              </w:rPr>
              <w:t>WiFi</w:t>
            </w:r>
            <w:proofErr w:type="spellEnd"/>
            <w:r>
              <w:rPr>
                <w:rFonts w:ascii="Calibri" w:eastAsia="Malgun Gothic" w:hAnsi="Calibri" w:cs="Times New Roman"/>
                <w:sz w:val="16"/>
                <w:szCs w:val="16"/>
                <w:lang w:eastAsia="ko-KR"/>
              </w:rPr>
              <w:t xml:space="preserve">), 2Tx2Rx, BCC, no 256QAM, CCA slot: 20us. </w:t>
            </w:r>
          </w:p>
          <w:p w:rsidR="009C098D" w:rsidRDefault="009C098D">
            <w:pPr>
              <w:pStyle w:val="ListParagraph"/>
              <w:ind w:left="0"/>
              <w:jc w:val="both"/>
              <w:rPr>
                <w:rFonts w:eastAsia="Malgun Gothic"/>
                <w:sz w:val="16"/>
                <w:lang w:eastAsia="ko-KR"/>
              </w:rPr>
            </w:pPr>
            <w:r>
              <w:rPr>
                <w:rFonts w:ascii="Calibri" w:eastAsia="Malgun Gothic" w:hAnsi="Calibri" w:cs="Times New Roman"/>
                <w:sz w:val="16"/>
                <w:szCs w:val="16"/>
                <w:lang w:eastAsia="ko-KR"/>
              </w:rPr>
              <w:t>For LBE, CCA (20us) is always followed by ECCA</w:t>
            </w:r>
          </w:p>
        </w:tc>
      </w:tr>
      <w:tr w:rsidR="00BA113C" w:rsidRPr="004F7CF4" w:rsidTr="00662D71">
        <w:trPr>
          <w:trHeight w:val="257"/>
        </w:trPr>
        <w:tc>
          <w:tcPr>
            <w:tcW w:w="992" w:type="dxa"/>
            <w:vMerge w:val="restart"/>
          </w:tcPr>
          <w:p w:rsidR="00BA113C" w:rsidRPr="0029551F" w:rsidRDefault="00BA113C" w:rsidP="001D018E">
            <w:pPr>
              <w:pStyle w:val="ListParagraph"/>
              <w:ind w:left="0"/>
              <w:jc w:val="center"/>
              <w:rPr>
                <w:sz w:val="16"/>
                <w:lang w:eastAsia="zh-CN"/>
              </w:rPr>
            </w:pPr>
            <w:r>
              <w:rPr>
                <w:sz w:val="16"/>
                <w:lang w:eastAsia="zh-CN"/>
              </w:rPr>
              <w:t xml:space="preserve">Intel </w:t>
            </w:r>
          </w:p>
        </w:tc>
        <w:tc>
          <w:tcPr>
            <w:tcW w:w="567" w:type="dxa"/>
            <w:vMerge w:val="restart"/>
          </w:tcPr>
          <w:p w:rsidR="00BA113C" w:rsidRPr="0029551F" w:rsidRDefault="00BA113C" w:rsidP="001D018E">
            <w:pPr>
              <w:pStyle w:val="ListParagraph"/>
              <w:ind w:left="0"/>
              <w:jc w:val="center"/>
              <w:rPr>
                <w:sz w:val="16"/>
                <w:lang w:eastAsia="zh-CN"/>
              </w:rPr>
            </w:pPr>
            <w:r>
              <w:rPr>
                <w:sz w:val="16"/>
                <w:lang w:eastAsia="zh-CN"/>
              </w:rPr>
              <w:t>3</w:t>
            </w:r>
          </w:p>
        </w:tc>
        <w:tc>
          <w:tcPr>
            <w:tcW w:w="709" w:type="dxa"/>
            <w:vMerge w:val="restart"/>
          </w:tcPr>
          <w:p w:rsidR="00BA113C" w:rsidRDefault="00BA113C" w:rsidP="001D018E">
            <w:pPr>
              <w:pStyle w:val="ListParagraph"/>
              <w:ind w:left="0"/>
              <w:jc w:val="center"/>
              <w:rPr>
                <w:sz w:val="16"/>
              </w:rPr>
            </w:pPr>
          </w:p>
          <w:p w:rsidR="00BA113C" w:rsidRPr="00640547" w:rsidRDefault="00BA113C" w:rsidP="001D018E">
            <w:pPr>
              <w:pStyle w:val="ListParagraph"/>
              <w:ind w:left="0"/>
              <w:jc w:val="center"/>
              <w:rPr>
                <w:sz w:val="16"/>
              </w:rPr>
            </w:pPr>
            <w:r w:rsidRPr="00640547">
              <w:rPr>
                <w:sz w:val="16"/>
              </w:rPr>
              <w:t>UPT CDF</w:t>
            </w:r>
          </w:p>
          <w:p w:rsidR="00BA113C" w:rsidRPr="00640547" w:rsidRDefault="00BA113C" w:rsidP="001D018E">
            <w:pPr>
              <w:pStyle w:val="ListParagraph"/>
              <w:ind w:left="0"/>
              <w:jc w:val="center"/>
              <w:rPr>
                <w:sz w:val="16"/>
              </w:rPr>
            </w:pPr>
            <w:r>
              <w:rPr>
                <w:sz w:val="16"/>
              </w:rPr>
              <w:t>[</w:t>
            </w:r>
            <w:r w:rsidRPr="00640547">
              <w:rPr>
                <w:sz w:val="16"/>
              </w:rPr>
              <w:t>Mbps</w:t>
            </w:r>
            <w:r>
              <w:rPr>
                <w:sz w:val="16"/>
              </w:rPr>
              <w:t>]</w:t>
            </w:r>
          </w:p>
        </w:tc>
        <w:tc>
          <w:tcPr>
            <w:tcW w:w="709" w:type="dxa"/>
          </w:tcPr>
          <w:p w:rsidR="00BA113C" w:rsidRPr="00640547" w:rsidRDefault="00BA113C" w:rsidP="001D018E">
            <w:pPr>
              <w:pStyle w:val="ListParagraph"/>
              <w:ind w:left="0"/>
              <w:jc w:val="center"/>
              <w:rPr>
                <w:sz w:val="16"/>
              </w:rPr>
            </w:pPr>
            <w:r w:rsidRPr="00640547">
              <w:rPr>
                <w:sz w:val="16"/>
              </w:rPr>
              <w:t>5%</w:t>
            </w:r>
          </w:p>
        </w:tc>
        <w:tc>
          <w:tcPr>
            <w:tcW w:w="1275"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18</w:t>
            </w:r>
          </w:p>
        </w:tc>
        <w:tc>
          <w:tcPr>
            <w:tcW w:w="993"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17</w:t>
            </w:r>
          </w:p>
        </w:tc>
        <w:tc>
          <w:tcPr>
            <w:tcW w:w="1134"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14</w:t>
            </w:r>
          </w:p>
        </w:tc>
        <w:tc>
          <w:tcPr>
            <w:tcW w:w="992"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16</w:t>
            </w:r>
          </w:p>
        </w:tc>
        <w:tc>
          <w:tcPr>
            <w:tcW w:w="992"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18</w:t>
            </w:r>
          </w:p>
        </w:tc>
        <w:tc>
          <w:tcPr>
            <w:tcW w:w="1057"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17</w:t>
            </w:r>
          </w:p>
        </w:tc>
      </w:tr>
      <w:tr w:rsidR="00BA113C" w:rsidRPr="00526DE7" w:rsidTr="00662D71">
        <w:trPr>
          <w:trHeight w:val="136"/>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709" w:type="dxa"/>
            <w:vMerge/>
          </w:tcPr>
          <w:p w:rsidR="00BA113C" w:rsidRPr="00640547" w:rsidRDefault="00BA113C" w:rsidP="001D018E">
            <w:pPr>
              <w:pStyle w:val="ListParagraph"/>
              <w:ind w:left="0"/>
              <w:jc w:val="center"/>
              <w:rPr>
                <w:sz w:val="16"/>
              </w:rPr>
            </w:pPr>
          </w:p>
        </w:tc>
        <w:tc>
          <w:tcPr>
            <w:tcW w:w="709" w:type="dxa"/>
          </w:tcPr>
          <w:p w:rsidR="00BA113C" w:rsidRPr="00640547" w:rsidRDefault="00BA113C" w:rsidP="001D018E">
            <w:pPr>
              <w:pStyle w:val="ListParagraph"/>
              <w:ind w:left="0"/>
              <w:jc w:val="center"/>
              <w:rPr>
                <w:sz w:val="16"/>
              </w:rPr>
            </w:pPr>
            <w:r w:rsidRPr="00640547">
              <w:rPr>
                <w:sz w:val="16"/>
              </w:rPr>
              <w:t>50%</w:t>
            </w:r>
          </w:p>
        </w:tc>
        <w:tc>
          <w:tcPr>
            <w:tcW w:w="1275" w:type="dxa"/>
            <w:vAlign w:val="bottom"/>
          </w:tcPr>
          <w:p w:rsidR="00BA113C" w:rsidRPr="00526DE7" w:rsidRDefault="00BA113C" w:rsidP="004E4CCD">
            <w:pPr>
              <w:contextualSpacing/>
              <w:jc w:val="center"/>
              <w:rPr>
                <w:rFonts w:ascii="Calibri" w:eastAsia="Calibri" w:hAnsi="Calibri" w:cs="Times New Roman"/>
                <w:sz w:val="16"/>
              </w:rPr>
            </w:pPr>
            <w:r>
              <w:rPr>
                <w:rFonts w:ascii="Calibri" w:hAnsi="Calibri"/>
                <w:color w:val="000000"/>
                <w:sz w:val="16"/>
                <w:szCs w:val="16"/>
              </w:rPr>
              <w:t>140</w:t>
            </w:r>
          </w:p>
        </w:tc>
        <w:tc>
          <w:tcPr>
            <w:tcW w:w="993" w:type="dxa"/>
            <w:vAlign w:val="bottom"/>
          </w:tcPr>
          <w:p w:rsidR="00BA113C" w:rsidRPr="00526DE7" w:rsidRDefault="00BA113C" w:rsidP="004E4CCD">
            <w:pPr>
              <w:contextualSpacing/>
              <w:jc w:val="center"/>
              <w:rPr>
                <w:rFonts w:ascii="Calibri" w:eastAsia="Calibri" w:hAnsi="Calibri" w:cs="Times New Roman"/>
                <w:sz w:val="16"/>
              </w:rPr>
            </w:pPr>
            <w:r>
              <w:rPr>
                <w:rFonts w:ascii="Calibri" w:hAnsi="Calibri"/>
                <w:color w:val="000000"/>
                <w:sz w:val="16"/>
                <w:szCs w:val="16"/>
              </w:rPr>
              <w:t>140</w:t>
            </w:r>
          </w:p>
        </w:tc>
        <w:tc>
          <w:tcPr>
            <w:tcW w:w="1134" w:type="dxa"/>
            <w:vAlign w:val="bottom"/>
          </w:tcPr>
          <w:p w:rsidR="00BA113C" w:rsidRPr="00526DE7" w:rsidRDefault="00BA113C" w:rsidP="004E4CCD">
            <w:pPr>
              <w:contextualSpacing/>
              <w:jc w:val="center"/>
              <w:rPr>
                <w:rFonts w:ascii="Calibri" w:eastAsia="Calibri" w:hAnsi="Calibri" w:cs="Times New Roman"/>
                <w:sz w:val="16"/>
              </w:rPr>
            </w:pPr>
            <w:r>
              <w:rPr>
                <w:rFonts w:ascii="Calibri" w:hAnsi="Calibri"/>
                <w:color w:val="000000"/>
                <w:sz w:val="16"/>
                <w:szCs w:val="16"/>
              </w:rPr>
              <w:t>89</w:t>
            </w:r>
          </w:p>
        </w:tc>
        <w:tc>
          <w:tcPr>
            <w:tcW w:w="992" w:type="dxa"/>
            <w:vAlign w:val="bottom"/>
          </w:tcPr>
          <w:p w:rsidR="00BA113C" w:rsidRPr="00526DE7" w:rsidRDefault="00BA113C" w:rsidP="004E4CCD">
            <w:pPr>
              <w:contextualSpacing/>
              <w:jc w:val="center"/>
              <w:rPr>
                <w:rFonts w:ascii="Calibri" w:eastAsia="Calibri" w:hAnsi="Calibri" w:cs="Times New Roman"/>
                <w:sz w:val="16"/>
              </w:rPr>
            </w:pPr>
            <w:r>
              <w:rPr>
                <w:rFonts w:ascii="Calibri" w:hAnsi="Calibri"/>
                <w:color w:val="000000"/>
                <w:sz w:val="16"/>
                <w:szCs w:val="16"/>
              </w:rPr>
              <w:t>90</w:t>
            </w:r>
          </w:p>
        </w:tc>
        <w:tc>
          <w:tcPr>
            <w:tcW w:w="992" w:type="dxa"/>
            <w:vAlign w:val="bottom"/>
          </w:tcPr>
          <w:p w:rsidR="00BA113C" w:rsidRPr="00526DE7" w:rsidRDefault="00BA113C" w:rsidP="004E4CCD">
            <w:pPr>
              <w:contextualSpacing/>
              <w:jc w:val="center"/>
              <w:rPr>
                <w:rFonts w:ascii="Calibri" w:eastAsia="Calibri" w:hAnsi="Calibri" w:cs="Times New Roman"/>
                <w:sz w:val="16"/>
              </w:rPr>
            </w:pPr>
            <w:r>
              <w:rPr>
                <w:rFonts w:ascii="Calibri" w:hAnsi="Calibri"/>
                <w:color w:val="000000"/>
                <w:sz w:val="16"/>
                <w:szCs w:val="16"/>
              </w:rPr>
              <w:t>64</w:t>
            </w:r>
          </w:p>
        </w:tc>
        <w:tc>
          <w:tcPr>
            <w:tcW w:w="1057" w:type="dxa"/>
            <w:vAlign w:val="bottom"/>
          </w:tcPr>
          <w:p w:rsidR="00BA113C" w:rsidRPr="00526DE7" w:rsidRDefault="00BA113C" w:rsidP="004E4CCD">
            <w:pPr>
              <w:contextualSpacing/>
              <w:jc w:val="center"/>
              <w:rPr>
                <w:rFonts w:ascii="Calibri" w:eastAsia="Calibri" w:hAnsi="Calibri" w:cs="Times New Roman"/>
                <w:sz w:val="16"/>
              </w:rPr>
            </w:pPr>
            <w:r>
              <w:rPr>
                <w:rFonts w:ascii="Calibri" w:hAnsi="Calibri"/>
                <w:color w:val="000000"/>
                <w:sz w:val="16"/>
                <w:szCs w:val="16"/>
              </w:rPr>
              <w:t>63</w:t>
            </w:r>
          </w:p>
        </w:tc>
      </w:tr>
      <w:tr w:rsidR="00BA113C" w:rsidRPr="00526DE7" w:rsidTr="00662D71">
        <w:trPr>
          <w:trHeight w:val="136"/>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709" w:type="dxa"/>
            <w:vMerge/>
          </w:tcPr>
          <w:p w:rsidR="00BA113C" w:rsidRPr="00640547" w:rsidRDefault="00BA113C" w:rsidP="001D018E">
            <w:pPr>
              <w:pStyle w:val="ListParagraph"/>
              <w:ind w:left="0"/>
              <w:jc w:val="center"/>
              <w:rPr>
                <w:sz w:val="16"/>
              </w:rPr>
            </w:pPr>
          </w:p>
        </w:tc>
        <w:tc>
          <w:tcPr>
            <w:tcW w:w="709" w:type="dxa"/>
          </w:tcPr>
          <w:p w:rsidR="00BA113C" w:rsidRPr="00640547" w:rsidRDefault="00BA113C" w:rsidP="001D018E">
            <w:pPr>
              <w:pStyle w:val="ListParagraph"/>
              <w:ind w:left="0"/>
              <w:jc w:val="center"/>
              <w:rPr>
                <w:sz w:val="16"/>
              </w:rPr>
            </w:pPr>
            <w:r w:rsidRPr="00640547">
              <w:rPr>
                <w:sz w:val="16"/>
              </w:rPr>
              <w:t>95%</w:t>
            </w:r>
          </w:p>
        </w:tc>
        <w:tc>
          <w:tcPr>
            <w:tcW w:w="1275" w:type="dxa"/>
            <w:vAlign w:val="bottom"/>
          </w:tcPr>
          <w:p w:rsidR="00BA113C" w:rsidRPr="00526DE7" w:rsidRDefault="00BA113C" w:rsidP="004E4CCD">
            <w:pPr>
              <w:contextualSpacing/>
              <w:jc w:val="center"/>
              <w:rPr>
                <w:rFonts w:ascii="Calibri" w:eastAsia="Calibri" w:hAnsi="Calibri" w:cs="Times New Roman"/>
                <w:sz w:val="16"/>
              </w:rPr>
            </w:pPr>
            <w:r>
              <w:rPr>
                <w:rFonts w:ascii="Calibri" w:hAnsi="Calibri"/>
                <w:color w:val="000000"/>
                <w:sz w:val="16"/>
                <w:szCs w:val="16"/>
              </w:rPr>
              <w:t>197</w:t>
            </w:r>
          </w:p>
        </w:tc>
        <w:tc>
          <w:tcPr>
            <w:tcW w:w="993" w:type="dxa"/>
            <w:vAlign w:val="bottom"/>
          </w:tcPr>
          <w:p w:rsidR="00BA113C" w:rsidRPr="00526DE7" w:rsidRDefault="00BA113C" w:rsidP="004E4CCD">
            <w:pPr>
              <w:contextualSpacing/>
              <w:jc w:val="center"/>
              <w:rPr>
                <w:rFonts w:ascii="Calibri" w:eastAsia="Calibri" w:hAnsi="Calibri" w:cs="Times New Roman"/>
                <w:sz w:val="16"/>
              </w:rPr>
            </w:pPr>
            <w:r>
              <w:rPr>
                <w:rFonts w:ascii="Calibri" w:hAnsi="Calibri"/>
                <w:color w:val="000000"/>
                <w:sz w:val="16"/>
                <w:szCs w:val="16"/>
              </w:rPr>
              <w:t>205</w:t>
            </w:r>
          </w:p>
        </w:tc>
        <w:tc>
          <w:tcPr>
            <w:tcW w:w="1134" w:type="dxa"/>
            <w:vAlign w:val="bottom"/>
          </w:tcPr>
          <w:p w:rsidR="00BA113C" w:rsidRPr="00526DE7" w:rsidRDefault="00BA113C" w:rsidP="004E4CCD">
            <w:pPr>
              <w:contextualSpacing/>
              <w:jc w:val="center"/>
              <w:rPr>
                <w:rFonts w:ascii="Calibri" w:eastAsia="Calibri" w:hAnsi="Calibri" w:cs="Times New Roman"/>
                <w:sz w:val="16"/>
              </w:rPr>
            </w:pPr>
            <w:r>
              <w:rPr>
                <w:rFonts w:ascii="Calibri" w:hAnsi="Calibri"/>
                <w:color w:val="000000"/>
                <w:sz w:val="16"/>
                <w:szCs w:val="16"/>
              </w:rPr>
              <w:t>166</w:t>
            </w:r>
          </w:p>
        </w:tc>
        <w:tc>
          <w:tcPr>
            <w:tcW w:w="992" w:type="dxa"/>
            <w:vAlign w:val="bottom"/>
          </w:tcPr>
          <w:p w:rsidR="00BA113C" w:rsidRPr="00526DE7" w:rsidRDefault="00BA113C" w:rsidP="004E4CCD">
            <w:pPr>
              <w:contextualSpacing/>
              <w:jc w:val="center"/>
              <w:rPr>
                <w:rFonts w:ascii="Calibri" w:eastAsia="Calibri" w:hAnsi="Calibri" w:cs="Times New Roman"/>
                <w:sz w:val="16"/>
              </w:rPr>
            </w:pPr>
            <w:r>
              <w:rPr>
                <w:rFonts w:ascii="Calibri" w:hAnsi="Calibri"/>
                <w:color w:val="000000"/>
                <w:sz w:val="16"/>
                <w:szCs w:val="16"/>
              </w:rPr>
              <w:t>166</w:t>
            </w:r>
          </w:p>
        </w:tc>
        <w:tc>
          <w:tcPr>
            <w:tcW w:w="992" w:type="dxa"/>
            <w:vAlign w:val="bottom"/>
          </w:tcPr>
          <w:p w:rsidR="00BA113C" w:rsidRPr="00526DE7" w:rsidRDefault="00BA113C" w:rsidP="004E4CCD">
            <w:pPr>
              <w:contextualSpacing/>
              <w:jc w:val="center"/>
              <w:rPr>
                <w:rFonts w:ascii="Calibri" w:eastAsia="Calibri" w:hAnsi="Calibri" w:cs="Times New Roman"/>
                <w:sz w:val="16"/>
              </w:rPr>
            </w:pPr>
            <w:r>
              <w:rPr>
                <w:rFonts w:ascii="Calibri" w:hAnsi="Calibri"/>
                <w:color w:val="000000"/>
                <w:sz w:val="16"/>
                <w:szCs w:val="16"/>
              </w:rPr>
              <w:t>123</w:t>
            </w:r>
          </w:p>
        </w:tc>
        <w:tc>
          <w:tcPr>
            <w:tcW w:w="1057" w:type="dxa"/>
            <w:vAlign w:val="bottom"/>
          </w:tcPr>
          <w:p w:rsidR="00BA113C" w:rsidRPr="00526DE7" w:rsidRDefault="00BA113C" w:rsidP="004E4CCD">
            <w:pPr>
              <w:contextualSpacing/>
              <w:jc w:val="center"/>
              <w:rPr>
                <w:rFonts w:ascii="Calibri" w:eastAsia="Calibri" w:hAnsi="Calibri" w:cs="Times New Roman"/>
                <w:sz w:val="16"/>
              </w:rPr>
            </w:pPr>
            <w:r>
              <w:rPr>
                <w:rFonts w:ascii="Calibri" w:hAnsi="Calibri"/>
                <w:color w:val="000000"/>
                <w:sz w:val="16"/>
                <w:szCs w:val="16"/>
              </w:rPr>
              <w:t>119</w:t>
            </w:r>
          </w:p>
        </w:tc>
      </w:tr>
      <w:tr w:rsidR="00BA113C" w:rsidRPr="00526DE7" w:rsidTr="00662D71">
        <w:trPr>
          <w:trHeight w:val="136"/>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709" w:type="dxa"/>
            <w:vMerge/>
          </w:tcPr>
          <w:p w:rsidR="00BA113C" w:rsidRPr="00640547" w:rsidRDefault="00BA113C" w:rsidP="001D018E">
            <w:pPr>
              <w:pStyle w:val="ListParagraph"/>
              <w:ind w:left="0"/>
              <w:jc w:val="center"/>
              <w:rPr>
                <w:sz w:val="16"/>
              </w:rPr>
            </w:pPr>
          </w:p>
        </w:tc>
        <w:tc>
          <w:tcPr>
            <w:tcW w:w="709" w:type="dxa"/>
          </w:tcPr>
          <w:p w:rsidR="00BA113C" w:rsidRPr="00387875" w:rsidRDefault="00BA113C" w:rsidP="001D018E">
            <w:pPr>
              <w:pStyle w:val="ListParagraph"/>
              <w:ind w:left="0"/>
              <w:jc w:val="center"/>
              <w:rPr>
                <w:sz w:val="16"/>
              </w:rPr>
            </w:pPr>
            <w:r w:rsidRPr="00640547">
              <w:rPr>
                <w:sz w:val="16"/>
              </w:rPr>
              <w:t>Mean</w:t>
            </w:r>
          </w:p>
        </w:tc>
        <w:tc>
          <w:tcPr>
            <w:tcW w:w="1275" w:type="dxa"/>
            <w:vAlign w:val="bottom"/>
          </w:tcPr>
          <w:p w:rsidR="00BA113C" w:rsidRPr="00526DE7" w:rsidRDefault="00BA113C" w:rsidP="004E4CCD">
            <w:pPr>
              <w:contextualSpacing/>
              <w:jc w:val="center"/>
              <w:rPr>
                <w:rFonts w:ascii="Calibri" w:eastAsia="Calibri" w:hAnsi="Calibri" w:cs="Times New Roman"/>
                <w:sz w:val="16"/>
              </w:rPr>
            </w:pPr>
            <w:r>
              <w:rPr>
                <w:rFonts w:ascii="Calibri" w:hAnsi="Calibri"/>
                <w:color w:val="000000"/>
                <w:sz w:val="16"/>
                <w:szCs w:val="16"/>
              </w:rPr>
              <w:t>121</w:t>
            </w:r>
          </w:p>
        </w:tc>
        <w:tc>
          <w:tcPr>
            <w:tcW w:w="993" w:type="dxa"/>
            <w:vAlign w:val="bottom"/>
          </w:tcPr>
          <w:p w:rsidR="00BA113C" w:rsidRPr="00526DE7" w:rsidRDefault="00BA113C" w:rsidP="004E4CCD">
            <w:pPr>
              <w:contextualSpacing/>
              <w:jc w:val="center"/>
              <w:rPr>
                <w:rFonts w:ascii="Calibri" w:eastAsia="Calibri" w:hAnsi="Calibri" w:cs="Times New Roman"/>
                <w:sz w:val="16"/>
              </w:rPr>
            </w:pPr>
            <w:r>
              <w:rPr>
                <w:rFonts w:ascii="Calibri" w:hAnsi="Calibri"/>
                <w:color w:val="000000"/>
                <w:sz w:val="16"/>
                <w:szCs w:val="16"/>
              </w:rPr>
              <w:t>122</w:t>
            </w:r>
          </w:p>
        </w:tc>
        <w:tc>
          <w:tcPr>
            <w:tcW w:w="1134" w:type="dxa"/>
            <w:vAlign w:val="bottom"/>
          </w:tcPr>
          <w:p w:rsidR="00BA113C" w:rsidRPr="00526DE7" w:rsidRDefault="00BA113C" w:rsidP="004E4CCD">
            <w:pPr>
              <w:contextualSpacing/>
              <w:jc w:val="center"/>
              <w:rPr>
                <w:rFonts w:ascii="Calibri" w:eastAsia="Calibri" w:hAnsi="Calibri" w:cs="Times New Roman"/>
                <w:sz w:val="16"/>
              </w:rPr>
            </w:pPr>
            <w:r>
              <w:rPr>
                <w:rFonts w:ascii="Calibri" w:hAnsi="Calibri"/>
                <w:color w:val="000000"/>
                <w:sz w:val="16"/>
                <w:szCs w:val="16"/>
              </w:rPr>
              <w:t>89</w:t>
            </w:r>
          </w:p>
        </w:tc>
        <w:tc>
          <w:tcPr>
            <w:tcW w:w="992" w:type="dxa"/>
            <w:vAlign w:val="bottom"/>
          </w:tcPr>
          <w:p w:rsidR="00BA113C" w:rsidRPr="00526DE7" w:rsidRDefault="00BA113C" w:rsidP="004E4CCD">
            <w:pPr>
              <w:contextualSpacing/>
              <w:jc w:val="center"/>
              <w:rPr>
                <w:rFonts w:ascii="Calibri" w:eastAsia="Calibri" w:hAnsi="Calibri" w:cs="Times New Roman"/>
                <w:sz w:val="16"/>
              </w:rPr>
            </w:pPr>
            <w:r>
              <w:rPr>
                <w:rFonts w:ascii="Calibri" w:hAnsi="Calibri"/>
                <w:color w:val="000000"/>
                <w:sz w:val="16"/>
                <w:szCs w:val="16"/>
              </w:rPr>
              <w:t>90</w:t>
            </w:r>
          </w:p>
        </w:tc>
        <w:tc>
          <w:tcPr>
            <w:tcW w:w="992" w:type="dxa"/>
            <w:vAlign w:val="bottom"/>
          </w:tcPr>
          <w:p w:rsidR="00BA113C" w:rsidRPr="00526DE7" w:rsidRDefault="00BA113C" w:rsidP="004E4CCD">
            <w:pPr>
              <w:contextualSpacing/>
              <w:jc w:val="center"/>
              <w:rPr>
                <w:rFonts w:ascii="Calibri" w:eastAsia="Calibri" w:hAnsi="Calibri" w:cs="Times New Roman"/>
                <w:sz w:val="16"/>
              </w:rPr>
            </w:pPr>
            <w:r>
              <w:rPr>
                <w:rFonts w:ascii="Calibri" w:hAnsi="Calibri"/>
                <w:color w:val="000000"/>
                <w:sz w:val="16"/>
                <w:szCs w:val="16"/>
              </w:rPr>
              <w:t>65</w:t>
            </w:r>
          </w:p>
        </w:tc>
        <w:tc>
          <w:tcPr>
            <w:tcW w:w="1057" w:type="dxa"/>
            <w:vAlign w:val="bottom"/>
          </w:tcPr>
          <w:p w:rsidR="00BA113C" w:rsidRPr="00526DE7" w:rsidRDefault="00BA113C" w:rsidP="004E4CCD">
            <w:pPr>
              <w:contextualSpacing/>
              <w:jc w:val="center"/>
              <w:rPr>
                <w:rFonts w:ascii="Calibri" w:eastAsia="Calibri" w:hAnsi="Calibri" w:cs="Times New Roman"/>
                <w:sz w:val="16"/>
              </w:rPr>
            </w:pPr>
            <w:r>
              <w:rPr>
                <w:rFonts w:ascii="Calibri" w:hAnsi="Calibri"/>
                <w:color w:val="000000"/>
                <w:sz w:val="16"/>
                <w:szCs w:val="16"/>
              </w:rPr>
              <w:t>66</w:t>
            </w:r>
          </w:p>
        </w:tc>
      </w:tr>
      <w:tr w:rsidR="00BA113C" w:rsidRPr="00526DE7" w:rsidTr="00662D71">
        <w:trPr>
          <w:trHeight w:val="136"/>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709" w:type="dxa"/>
            <w:vMerge w:val="restart"/>
          </w:tcPr>
          <w:p w:rsidR="00BA113C" w:rsidRDefault="00BA113C" w:rsidP="001D018E">
            <w:pPr>
              <w:pStyle w:val="ListParagraph"/>
              <w:ind w:left="0"/>
              <w:jc w:val="center"/>
              <w:rPr>
                <w:sz w:val="16"/>
              </w:rPr>
            </w:pPr>
          </w:p>
          <w:p w:rsidR="00BA113C" w:rsidRPr="00640547" w:rsidRDefault="00BA113C" w:rsidP="001D018E">
            <w:pPr>
              <w:pStyle w:val="ListParagraph"/>
              <w:ind w:left="0"/>
              <w:jc w:val="center"/>
              <w:rPr>
                <w:sz w:val="16"/>
              </w:rPr>
            </w:pPr>
            <w:r>
              <w:rPr>
                <w:sz w:val="16"/>
              </w:rPr>
              <w:t>Delay</w:t>
            </w:r>
            <w:r w:rsidRPr="00640547">
              <w:rPr>
                <w:sz w:val="16"/>
              </w:rPr>
              <w:t xml:space="preserve"> CDF</w:t>
            </w:r>
          </w:p>
          <w:p w:rsidR="00BA113C" w:rsidRPr="00640547" w:rsidRDefault="00BA113C" w:rsidP="001D018E">
            <w:pPr>
              <w:pStyle w:val="ListParagraph"/>
              <w:ind w:left="0"/>
              <w:jc w:val="center"/>
              <w:rPr>
                <w:sz w:val="16"/>
              </w:rPr>
            </w:pPr>
            <w:r>
              <w:rPr>
                <w:sz w:val="16"/>
              </w:rPr>
              <w:t>[s]</w:t>
            </w:r>
          </w:p>
        </w:tc>
        <w:tc>
          <w:tcPr>
            <w:tcW w:w="709" w:type="dxa"/>
          </w:tcPr>
          <w:p w:rsidR="00BA113C" w:rsidRPr="00387875" w:rsidRDefault="00BA113C" w:rsidP="001D018E">
            <w:pPr>
              <w:pStyle w:val="ListParagraph"/>
              <w:ind w:left="0"/>
              <w:jc w:val="center"/>
              <w:rPr>
                <w:sz w:val="16"/>
              </w:rPr>
            </w:pPr>
            <w:r w:rsidRPr="00640547">
              <w:rPr>
                <w:sz w:val="16"/>
              </w:rPr>
              <w:t>5%</w:t>
            </w:r>
          </w:p>
        </w:tc>
        <w:tc>
          <w:tcPr>
            <w:tcW w:w="1275"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0.02</w:t>
            </w:r>
          </w:p>
        </w:tc>
        <w:tc>
          <w:tcPr>
            <w:tcW w:w="993"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0.02</w:t>
            </w:r>
          </w:p>
        </w:tc>
        <w:tc>
          <w:tcPr>
            <w:tcW w:w="1134"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0.02</w:t>
            </w:r>
          </w:p>
        </w:tc>
        <w:tc>
          <w:tcPr>
            <w:tcW w:w="992"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0.02</w:t>
            </w:r>
          </w:p>
        </w:tc>
        <w:tc>
          <w:tcPr>
            <w:tcW w:w="992"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0.03</w:t>
            </w:r>
          </w:p>
        </w:tc>
        <w:tc>
          <w:tcPr>
            <w:tcW w:w="1057"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0.03</w:t>
            </w:r>
          </w:p>
        </w:tc>
      </w:tr>
      <w:tr w:rsidR="00BA113C" w:rsidRPr="00526DE7" w:rsidTr="00662D71">
        <w:trPr>
          <w:trHeight w:val="136"/>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709" w:type="dxa"/>
            <w:vMerge/>
          </w:tcPr>
          <w:p w:rsidR="00BA113C" w:rsidRPr="00640547" w:rsidRDefault="00BA113C" w:rsidP="001D018E">
            <w:pPr>
              <w:pStyle w:val="ListParagraph"/>
              <w:ind w:left="0"/>
              <w:jc w:val="center"/>
              <w:rPr>
                <w:sz w:val="16"/>
              </w:rPr>
            </w:pPr>
          </w:p>
        </w:tc>
        <w:tc>
          <w:tcPr>
            <w:tcW w:w="709" w:type="dxa"/>
          </w:tcPr>
          <w:p w:rsidR="00BA113C" w:rsidRPr="00387875" w:rsidRDefault="00BA113C" w:rsidP="001D018E">
            <w:pPr>
              <w:pStyle w:val="ListParagraph"/>
              <w:ind w:left="0"/>
              <w:jc w:val="center"/>
              <w:rPr>
                <w:sz w:val="16"/>
              </w:rPr>
            </w:pPr>
            <w:r w:rsidRPr="00640547">
              <w:rPr>
                <w:sz w:val="16"/>
              </w:rPr>
              <w:t>50%</w:t>
            </w:r>
          </w:p>
        </w:tc>
        <w:tc>
          <w:tcPr>
            <w:tcW w:w="1275" w:type="dxa"/>
            <w:vAlign w:val="bottom"/>
          </w:tcPr>
          <w:p w:rsidR="00BA113C" w:rsidRPr="00526DE7" w:rsidRDefault="00BA113C" w:rsidP="004E4CCD">
            <w:pPr>
              <w:contextualSpacing/>
              <w:jc w:val="center"/>
              <w:rPr>
                <w:rFonts w:ascii="Calibri" w:eastAsia="Calibri" w:hAnsi="Calibri" w:cs="Times New Roman"/>
                <w:sz w:val="16"/>
              </w:rPr>
            </w:pPr>
            <w:r>
              <w:rPr>
                <w:rFonts w:ascii="Calibri" w:hAnsi="Calibri"/>
                <w:color w:val="000000"/>
                <w:sz w:val="16"/>
                <w:szCs w:val="16"/>
              </w:rPr>
              <w:t>0.03</w:t>
            </w:r>
          </w:p>
        </w:tc>
        <w:tc>
          <w:tcPr>
            <w:tcW w:w="993" w:type="dxa"/>
            <w:vAlign w:val="bottom"/>
          </w:tcPr>
          <w:p w:rsidR="00BA113C" w:rsidRPr="00526DE7" w:rsidRDefault="00BA113C" w:rsidP="004E4CCD">
            <w:pPr>
              <w:contextualSpacing/>
              <w:jc w:val="center"/>
              <w:rPr>
                <w:rFonts w:ascii="Calibri" w:eastAsia="Calibri" w:hAnsi="Calibri" w:cs="Times New Roman"/>
                <w:sz w:val="16"/>
              </w:rPr>
            </w:pPr>
            <w:r>
              <w:rPr>
                <w:rFonts w:ascii="Calibri" w:hAnsi="Calibri"/>
                <w:color w:val="000000"/>
                <w:sz w:val="16"/>
                <w:szCs w:val="16"/>
              </w:rPr>
              <w:t>0.03</w:t>
            </w:r>
          </w:p>
        </w:tc>
        <w:tc>
          <w:tcPr>
            <w:tcW w:w="1134" w:type="dxa"/>
            <w:vAlign w:val="bottom"/>
          </w:tcPr>
          <w:p w:rsidR="00BA113C" w:rsidRPr="00526DE7" w:rsidRDefault="00BA113C" w:rsidP="004E4CCD">
            <w:pPr>
              <w:contextualSpacing/>
              <w:jc w:val="center"/>
              <w:rPr>
                <w:rFonts w:ascii="Calibri" w:eastAsia="Calibri" w:hAnsi="Calibri" w:cs="Times New Roman"/>
                <w:sz w:val="16"/>
              </w:rPr>
            </w:pPr>
            <w:r>
              <w:rPr>
                <w:rFonts w:ascii="Calibri" w:hAnsi="Calibri"/>
                <w:color w:val="000000"/>
                <w:sz w:val="16"/>
                <w:szCs w:val="16"/>
              </w:rPr>
              <w:t>0.03</w:t>
            </w:r>
          </w:p>
        </w:tc>
        <w:tc>
          <w:tcPr>
            <w:tcW w:w="992" w:type="dxa"/>
            <w:vAlign w:val="bottom"/>
          </w:tcPr>
          <w:p w:rsidR="00BA113C" w:rsidRPr="00526DE7" w:rsidRDefault="00BA113C" w:rsidP="004E4CCD">
            <w:pPr>
              <w:contextualSpacing/>
              <w:jc w:val="center"/>
              <w:rPr>
                <w:rFonts w:ascii="Calibri" w:eastAsia="Calibri" w:hAnsi="Calibri" w:cs="Times New Roman"/>
                <w:sz w:val="16"/>
              </w:rPr>
            </w:pPr>
            <w:r>
              <w:rPr>
                <w:rFonts w:ascii="Calibri" w:hAnsi="Calibri"/>
                <w:color w:val="000000"/>
                <w:sz w:val="16"/>
                <w:szCs w:val="16"/>
              </w:rPr>
              <w:t>0.03</w:t>
            </w:r>
          </w:p>
        </w:tc>
        <w:tc>
          <w:tcPr>
            <w:tcW w:w="992" w:type="dxa"/>
            <w:vAlign w:val="bottom"/>
          </w:tcPr>
          <w:p w:rsidR="00BA113C" w:rsidRPr="00526DE7" w:rsidRDefault="00BA113C" w:rsidP="004E4CCD">
            <w:pPr>
              <w:contextualSpacing/>
              <w:jc w:val="center"/>
              <w:rPr>
                <w:rFonts w:ascii="Calibri" w:eastAsia="Calibri" w:hAnsi="Calibri" w:cs="Times New Roman"/>
                <w:sz w:val="16"/>
              </w:rPr>
            </w:pPr>
            <w:r>
              <w:rPr>
                <w:rFonts w:ascii="Calibri" w:hAnsi="Calibri"/>
                <w:color w:val="000000"/>
                <w:sz w:val="16"/>
                <w:szCs w:val="16"/>
              </w:rPr>
              <w:t>0.04</w:t>
            </w:r>
          </w:p>
        </w:tc>
        <w:tc>
          <w:tcPr>
            <w:tcW w:w="1057" w:type="dxa"/>
            <w:vAlign w:val="bottom"/>
          </w:tcPr>
          <w:p w:rsidR="00BA113C" w:rsidRPr="00526DE7" w:rsidRDefault="00BA113C" w:rsidP="004E4CCD">
            <w:pPr>
              <w:contextualSpacing/>
              <w:jc w:val="center"/>
              <w:rPr>
                <w:rFonts w:ascii="Calibri" w:eastAsia="Calibri" w:hAnsi="Calibri" w:cs="Times New Roman"/>
                <w:sz w:val="16"/>
              </w:rPr>
            </w:pPr>
            <w:r>
              <w:rPr>
                <w:rFonts w:ascii="Calibri" w:hAnsi="Calibri"/>
                <w:color w:val="000000"/>
                <w:sz w:val="16"/>
                <w:szCs w:val="16"/>
              </w:rPr>
              <w:t>0.04</w:t>
            </w:r>
          </w:p>
        </w:tc>
      </w:tr>
      <w:tr w:rsidR="00BA113C" w:rsidRPr="00526DE7" w:rsidTr="00662D71">
        <w:trPr>
          <w:trHeight w:val="136"/>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709" w:type="dxa"/>
            <w:vMerge/>
          </w:tcPr>
          <w:p w:rsidR="00BA113C" w:rsidRPr="00640547" w:rsidRDefault="00BA113C" w:rsidP="001D018E">
            <w:pPr>
              <w:pStyle w:val="ListParagraph"/>
              <w:ind w:left="0"/>
              <w:jc w:val="center"/>
              <w:rPr>
                <w:sz w:val="16"/>
              </w:rPr>
            </w:pPr>
          </w:p>
        </w:tc>
        <w:tc>
          <w:tcPr>
            <w:tcW w:w="709" w:type="dxa"/>
          </w:tcPr>
          <w:p w:rsidR="00BA113C" w:rsidRPr="00387875" w:rsidRDefault="00BA113C" w:rsidP="001D018E">
            <w:pPr>
              <w:pStyle w:val="ListParagraph"/>
              <w:ind w:left="0"/>
              <w:jc w:val="center"/>
              <w:rPr>
                <w:sz w:val="16"/>
              </w:rPr>
            </w:pPr>
            <w:r w:rsidRPr="00640547">
              <w:rPr>
                <w:sz w:val="16"/>
              </w:rPr>
              <w:t>95%</w:t>
            </w:r>
          </w:p>
        </w:tc>
        <w:tc>
          <w:tcPr>
            <w:tcW w:w="1275" w:type="dxa"/>
            <w:vAlign w:val="bottom"/>
          </w:tcPr>
          <w:p w:rsidR="00BA113C" w:rsidRPr="00526DE7" w:rsidRDefault="00BA113C" w:rsidP="004E4CCD">
            <w:pPr>
              <w:contextualSpacing/>
              <w:jc w:val="center"/>
              <w:rPr>
                <w:rFonts w:ascii="Calibri" w:eastAsia="Calibri" w:hAnsi="Calibri" w:cs="Times New Roman"/>
                <w:sz w:val="16"/>
              </w:rPr>
            </w:pPr>
            <w:r>
              <w:rPr>
                <w:rFonts w:ascii="Calibri" w:hAnsi="Calibri"/>
                <w:color w:val="000000"/>
                <w:sz w:val="16"/>
                <w:szCs w:val="16"/>
              </w:rPr>
              <w:t>0.09</w:t>
            </w:r>
          </w:p>
        </w:tc>
        <w:tc>
          <w:tcPr>
            <w:tcW w:w="993" w:type="dxa"/>
            <w:vAlign w:val="bottom"/>
          </w:tcPr>
          <w:p w:rsidR="00BA113C" w:rsidRPr="00526DE7" w:rsidRDefault="00BA113C" w:rsidP="004E4CCD">
            <w:pPr>
              <w:contextualSpacing/>
              <w:jc w:val="center"/>
              <w:rPr>
                <w:rFonts w:ascii="Calibri" w:eastAsia="Calibri" w:hAnsi="Calibri" w:cs="Times New Roman"/>
                <w:sz w:val="16"/>
              </w:rPr>
            </w:pPr>
            <w:r>
              <w:rPr>
                <w:rFonts w:ascii="Calibri" w:hAnsi="Calibri"/>
                <w:color w:val="000000"/>
                <w:sz w:val="16"/>
                <w:szCs w:val="16"/>
              </w:rPr>
              <w:t>0.07</w:t>
            </w:r>
          </w:p>
        </w:tc>
        <w:tc>
          <w:tcPr>
            <w:tcW w:w="1134" w:type="dxa"/>
            <w:vAlign w:val="bottom"/>
          </w:tcPr>
          <w:p w:rsidR="00BA113C" w:rsidRPr="00526DE7" w:rsidRDefault="00BA113C" w:rsidP="004E4CCD">
            <w:pPr>
              <w:contextualSpacing/>
              <w:jc w:val="center"/>
              <w:rPr>
                <w:rFonts w:ascii="Calibri" w:eastAsia="Calibri" w:hAnsi="Calibri" w:cs="Times New Roman"/>
                <w:sz w:val="16"/>
              </w:rPr>
            </w:pPr>
            <w:r>
              <w:rPr>
                <w:rFonts w:ascii="Calibri" w:hAnsi="Calibri"/>
                <w:color w:val="000000"/>
                <w:sz w:val="16"/>
                <w:szCs w:val="16"/>
              </w:rPr>
              <w:t>0.06</w:t>
            </w:r>
          </w:p>
        </w:tc>
        <w:tc>
          <w:tcPr>
            <w:tcW w:w="992" w:type="dxa"/>
            <w:vAlign w:val="bottom"/>
          </w:tcPr>
          <w:p w:rsidR="00BA113C" w:rsidRPr="00526DE7" w:rsidRDefault="00BA113C" w:rsidP="004E4CCD">
            <w:pPr>
              <w:contextualSpacing/>
              <w:jc w:val="center"/>
              <w:rPr>
                <w:rFonts w:ascii="Calibri" w:eastAsia="Calibri" w:hAnsi="Calibri" w:cs="Times New Roman"/>
                <w:sz w:val="16"/>
              </w:rPr>
            </w:pPr>
            <w:r>
              <w:rPr>
                <w:rFonts w:ascii="Calibri" w:hAnsi="Calibri"/>
                <w:color w:val="000000"/>
                <w:sz w:val="16"/>
                <w:szCs w:val="16"/>
              </w:rPr>
              <w:t>0.06</w:t>
            </w:r>
          </w:p>
        </w:tc>
        <w:tc>
          <w:tcPr>
            <w:tcW w:w="992" w:type="dxa"/>
            <w:vAlign w:val="bottom"/>
          </w:tcPr>
          <w:p w:rsidR="00BA113C" w:rsidRPr="00526DE7" w:rsidRDefault="00BA113C" w:rsidP="004E4CCD">
            <w:pPr>
              <w:contextualSpacing/>
              <w:jc w:val="center"/>
              <w:rPr>
                <w:rFonts w:ascii="Calibri" w:eastAsia="Calibri" w:hAnsi="Calibri" w:cs="Times New Roman"/>
                <w:sz w:val="16"/>
              </w:rPr>
            </w:pPr>
            <w:r>
              <w:rPr>
                <w:rFonts w:ascii="Calibri" w:hAnsi="Calibri"/>
                <w:color w:val="000000"/>
                <w:sz w:val="16"/>
                <w:szCs w:val="16"/>
              </w:rPr>
              <w:t>0.06</w:t>
            </w:r>
          </w:p>
        </w:tc>
        <w:tc>
          <w:tcPr>
            <w:tcW w:w="1057" w:type="dxa"/>
            <w:vAlign w:val="bottom"/>
          </w:tcPr>
          <w:p w:rsidR="00BA113C" w:rsidRPr="00526DE7" w:rsidRDefault="00BA113C" w:rsidP="004E4CCD">
            <w:pPr>
              <w:contextualSpacing/>
              <w:jc w:val="center"/>
              <w:rPr>
                <w:rFonts w:ascii="Calibri" w:eastAsia="Calibri" w:hAnsi="Calibri" w:cs="Times New Roman"/>
                <w:sz w:val="16"/>
              </w:rPr>
            </w:pPr>
            <w:r>
              <w:rPr>
                <w:rFonts w:ascii="Calibri" w:hAnsi="Calibri"/>
                <w:color w:val="000000"/>
                <w:sz w:val="16"/>
                <w:szCs w:val="16"/>
              </w:rPr>
              <w:t>0.06</w:t>
            </w:r>
          </w:p>
        </w:tc>
      </w:tr>
      <w:tr w:rsidR="00BA113C" w:rsidRPr="00526DE7" w:rsidTr="00662D71">
        <w:trPr>
          <w:trHeight w:val="136"/>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709" w:type="dxa"/>
            <w:vMerge/>
          </w:tcPr>
          <w:p w:rsidR="00BA113C" w:rsidRPr="00640547" w:rsidRDefault="00BA113C" w:rsidP="001D018E">
            <w:pPr>
              <w:pStyle w:val="ListParagraph"/>
              <w:ind w:left="0"/>
              <w:jc w:val="center"/>
              <w:rPr>
                <w:sz w:val="16"/>
              </w:rPr>
            </w:pPr>
          </w:p>
        </w:tc>
        <w:tc>
          <w:tcPr>
            <w:tcW w:w="709" w:type="dxa"/>
          </w:tcPr>
          <w:p w:rsidR="00BA113C" w:rsidRPr="00387875" w:rsidRDefault="00BA113C" w:rsidP="001D018E">
            <w:pPr>
              <w:pStyle w:val="ListParagraph"/>
              <w:ind w:left="0"/>
              <w:jc w:val="center"/>
              <w:rPr>
                <w:sz w:val="16"/>
              </w:rPr>
            </w:pPr>
            <w:r w:rsidRPr="00640547">
              <w:rPr>
                <w:sz w:val="16"/>
              </w:rPr>
              <w:t>Mean</w:t>
            </w:r>
          </w:p>
        </w:tc>
        <w:tc>
          <w:tcPr>
            <w:tcW w:w="1275" w:type="dxa"/>
            <w:vAlign w:val="bottom"/>
          </w:tcPr>
          <w:p w:rsidR="00BA113C" w:rsidRPr="00526DE7" w:rsidRDefault="00BA113C" w:rsidP="004E4CCD">
            <w:pPr>
              <w:contextualSpacing/>
              <w:jc w:val="center"/>
              <w:rPr>
                <w:rFonts w:ascii="Calibri" w:eastAsia="Calibri" w:hAnsi="Calibri" w:cs="Times New Roman"/>
                <w:sz w:val="16"/>
              </w:rPr>
            </w:pPr>
            <w:r>
              <w:rPr>
                <w:rFonts w:ascii="Calibri" w:hAnsi="Calibri"/>
                <w:color w:val="000000"/>
                <w:sz w:val="16"/>
                <w:szCs w:val="16"/>
              </w:rPr>
              <w:t>0.04</w:t>
            </w:r>
          </w:p>
        </w:tc>
        <w:tc>
          <w:tcPr>
            <w:tcW w:w="993" w:type="dxa"/>
            <w:vAlign w:val="bottom"/>
          </w:tcPr>
          <w:p w:rsidR="00BA113C" w:rsidRPr="00526DE7" w:rsidRDefault="00BA113C" w:rsidP="004E4CCD">
            <w:pPr>
              <w:contextualSpacing/>
              <w:jc w:val="center"/>
              <w:rPr>
                <w:rFonts w:ascii="Calibri" w:eastAsia="Calibri" w:hAnsi="Calibri" w:cs="Times New Roman"/>
                <w:sz w:val="16"/>
              </w:rPr>
            </w:pPr>
            <w:r>
              <w:rPr>
                <w:rFonts w:ascii="Calibri" w:hAnsi="Calibri"/>
                <w:color w:val="000000"/>
                <w:sz w:val="16"/>
                <w:szCs w:val="16"/>
              </w:rPr>
              <w:t>0.03</w:t>
            </w:r>
          </w:p>
        </w:tc>
        <w:tc>
          <w:tcPr>
            <w:tcW w:w="1134" w:type="dxa"/>
            <w:vAlign w:val="bottom"/>
          </w:tcPr>
          <w:p w:rsidR="00BA113C" w:rsidRPr="00526DE7" w:rsidRDefault="00BA113C" w:rsidP="004E4CCD">
            <w:pPr>
              <w:contextualSpacing/>
              <w:jc w:val="center"/>
              <w:rPr>
                <w:rFonts w:ascii="Calibri" w:eastAsia="Calibri" w:hAnsi="Calibri" w:cs="Times New Roman"/>
                <w:sz w:val="16"/>
              </w:rPr>
            </w:pPr>
            <w:r>
              <w:rPr>
                <w:rFonts w:ascii="Calibri" w:hAnsi="Calibri"/>
                <w:color w:val="000000"/>
                <w:sz w:val="16"/>
                <w:szCs w:val="16"/>
              </w:rPr>
              <w:t>0.04</w:t>
            </w:r>
          </w:p>
        </w:tc>
        <w:tc>
          <w:tcPr>
            <w:tcW w:w="992" w:type="dxa"/>
            <w:vAlign w:val="bottom"/>
          </w:tcPr>
          <w:p w:rsidR="00BA113C" w:rsidRPr="00526DE7" w:rsidRDefault="00BA113C" w:rsidP="004E4CCD">
            <w:pPr>
              <w:contextualSpacing/>
              <w:jc w:val="center"/>
              <w:rPr>
                <w:rFonts w:ascii="Calibri" w:eastAsia="Calibri" w:hAnsi="Calibri" w:cs="Times New Roman"/>
                <w:sz w:val="16"/>
              </w:rPr>
            </w:pPr>
            <w:r>
              <w:rPr>
                <w:rFonts w:ascii="Calibri" w:hAnsi="Calibri"/>
                <w:color w:val="000000"/>
                <w:sz w:val="16"/>
                <w:szCs w:val="16"/>
              </w:rPr>
              <w:t>0.04</w:t>
            </w:r>
          </w:p>
        </w:tc>
        <w:tc>
          <w:tcPr>
            <w:tcW w:w="992" w:type="dxa"/>
            <w:vAlign w:val="bottom"/>
          </w:tcPr>
          <w:p w:rsidR="00BA113C" w:rsidRPr="00526DE7" w:rsidRDefault="00BA113C" w:rsidP="004E4CCD">
            <w:pPr>
              <w:contextualSpacing/>
              <w:jc w:val="center"/>
              <w:rPr>
                <w:rFonts w:ascii="Calibri" w:eastAsia="Calibri" w:hAnsi="Calibri" w:cs="Times New Roman"/>
                <w:sz w:val="16"/>
              </w:rPr>
            </w:pPr>
            <w:r>
              <w:rPr>
                <w:rFonts w:ascii="Calibri" w:hAnsi="Calibri"/>
                <w:color w:val="000000"/>
                <w:sz w:val="16"/>
                <w:szCs w:val="16"/>
              </w:rPr>
              <w:t>0.04</w:t>
            </w:r>
          </w:p>
        </w:tc>
        <w:tc>
          <w:tcPr>
            <w:tcW w:w="1057" w:type="dxa"/>
            <w:vAlign w:val="bottom"/>
          </w:tcPr>
          <w:p w:rsidR="00BA113C" w:rsidRPr="00526DE7" w:rsidRDefault="00BA113C" w:rsidP="004E4CCD">
            <w:pPr>
              <w:contextualSpacing/>
              <w:jc w:val="center"/>
              <w:rPr>
                <w:rFonts w:ascii="Calibri" w:eastAsia="Calibri" w:hAnsi="Calibri" w:cs="Times New Roman"/>
                <w:sz w:val="16"/>
              </w:rPr>
            </w:pPr>
            <w:r>
              <w:rPr>
                <w:rFonts w:ascii="Calibri" w:hAnsi="Calibri"/>
                <w:color w:val="000000"/>
                <w:sz w:val="16"/>
                <w:szCs w:val="16"/>
              </w:rPr>
              <w:t>0.04</w:t>
            </w:r>
          </w:p>
        </w:tc>
      </w:tr>
      <w:tr w:rsidR="00BA113C" w:rsidRPr="00526DE7" w:rsidTr="00662D71">
        <w:trPr>
          <w:trHeight w:val="136"/>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1418" w:type="dxa"/>
            <w:gridSpan w:val="2"/>
          </w:tcPr>
          <w:p w:rsidR="00BA113C" w:rsidRDefault="00BA113C" w:rsidP="001D018E">
            <w:pPr>
              <w:pStyle w:val="ListParagraph"/>
              <w:ind w:left="0"/>
              <w:jc w:val="center"/>
              <w:rPr>
                <w:rFonts w:ascii="Cambria Math" w:hAnsi="Cambria Math"/>
                <w:sz w:val="16"/>
              </w:rPr>
            </w:pPr>
            <w:r>
              <w:rPr>
                <w:rFonts w:ascii="Cambria Math" w:hAnsi="Cambria Math"/>
                <w:sz w:val="16"/>
              </w:rPr>
              <w:t>𝜌</w:t>
            </w:r>
          </w:p>
        </w:tc>
        <w:tc>
          <w:tcPr>
            <w:tcW w:w="1275"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1.00</w:t>
            </w:r>
          </w:p>
        </w:tc>
        <w:tc>
          <w:tcPr>
            <w:tcW w:w="993"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1..0</w:t>
            </w:r>
          </w:p>
        </w:tc>
        <w:tc>
          <w:tcPr>
            <w:tcW w:w="1134"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1.00</w:t>
            </w:r>
          </w:p>
        </w:tc>
        <w:tc>
          <w:tcPr>
            <w:tcW w:w="992"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1.00</w:t>
            </w:r>
          </w:p>
        </w:tc>
        <w:tc>
          <w:tcPr>
            <w:tcW w:w="992"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1.00</w:t>
            </w:r>
          </w:p>
        </w:tc>
        <w:tc>
          <w:tcPr>
            <w:tcW w:w="1057"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1.00</w:t>
            </w:r>
          </w:p>
        </w:tc>
      </w:tr>
      <w:tr w:rsidR="00BA113C" w:rsidRPr="00526DE7" w:rsidTr="00662D71">
        <w:trPr>
          <w:trHeight w:val="136"/>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1418" w:type="dxa"/>
            <w:gridSpan w:val="2"/>
          </w:tcPr>
          <w:p w:rsidR="00BA113C" w:rsidRDefault="00BA113C" w:rsidP="001D018E">
            <w:pPr>
              <w:pStyle w:val="ListParagraph"/>
              <w:ind w:left="0"/>
              <w:jc w:val="center"/>
              <w:rPr>
                <w:rFonts w:ascii="Cambria Math" w:hAnsi="Cambria Math"/>
                <w:sz w:val="16"/>
              </w:rPr>
            </w:pPr>
            <w:r>
              <w:rPr>
                <w:sz w:val="16"/>
              </w:rPr>
              <w:t>BO</w:t>
            </w:r>
          </w:p>
        </w:tc>
        <w:tc>
          <w:tcPr>
            <w:tcW w:w="1275"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0.26</w:t>
            </w:r>
          </w:p>
        </w:tc>
        <w:tc>
          <w:tcPr>
            <w:tcW w:w="993"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0.26</w:t>
            </w:r>
          </w:p>
        </w:tc>
        <w:tc>
          <w:tcPr>
            <w:tcW w:w="1134"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0.42</w:t>
            </w:r>
          </w:p>
        </w:tc>
        <w:tc>
          <w:tcPr>
            <w:tcW w:w="992"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0.42</w:t>
            </w:r>
          </w:p>
        </w:tc>
        <w:tc>
          <w:tcPr>
            <w:tcW w:w="992"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0.63</w:t>
            </w:r>
          </w:p>
        </w:tc>
        <w:tc>
          <w:tcPr>
            <w:tcW w:w="1057"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0.62</w:t>
            </w:r>
          </w:p>
        </w:tc>
      </w:tr>
      <w:tr w:rsidR="00BA113C" w:rsidRPr="00640547" w:rsidTr="001968CB">
        <w:trPr>
          <w:trHeight w:val="136"/>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1418" w:type="dxa"/>
            <w:gridSpan w:val="2"/>
          </w:tcPr>
          <w:p w:rsidR="00BA113C" w:rsidRDefault="00BA113C" w:rsidP="001D018E">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BA113C" w:rsidRPr="00640547" w:rsidRDefault="00BA113C" w:rsidP="001D018E">
            <w:pPr>
              <w:pStyle w:val="ListParagraph"/>
              <w:ind w:left="0"/>
              <w:jc w:val="center"/>
              <w:rPr>
                <w:sz w:val="16"/>
              </w:rPr>
            </w:pPr>
            <w:r w:rsidRPr="00622187">
              <w:rPr>
                <w:rFonts w:cstheme="minorHAnsi"/>
                <w:color w:val="000000"/>
                <w:sz w:val="16"/>
                <w:szCs w:val="16"/>
              </w:rPr>
              <w:t>0.43</w:t>
            </w:r>
          </w:p>
        </w:tc>
        <w:tc>
          <w:tcPr>
            <w:tcW w:w="2126" w:type="dxa"/>
            <w:gridSpan w:val="2"/>
          </w:tcPr>
          <w:p w:rsidR="00BA113C" w:rsidRPr="00640547" w:rsidRDefault="00BA113C" w:rsidP="001D018E">
            <w:pPr>
              <w:pStyle w:val="ListParagraph"/>
              <w:ind w:left="0"/>
              <w:jc w:val="center"/>
              <w:rPr>
                <w:sz w:val="16"/>
              </w:rPr>
            </w:pPr>
            <w:r w:rsidRPr="00622187">
              <w:rPr>
                <w:rFonts w:cstheme="minorHAnsi"/>
                <w:color w:val="000000"/>
                <w:sz w:val="16"/>
                <w:szCs w:val="16"/>
              </w:rPr>
              <w:t>0.66</w:t>
            </w:r>
          </w:p>
        </w:tc>
        <w:tc>
          <w:tcPr>
            <w:tcW w:w="2049" w:type="dxa"/>
            <w:gridSpan w:val="2"/>
          </w:tcPr>
          <w:p w:rsidR="00BA113C" w:rsidRPr="00640547" w:rsidRDefault="00BA113C" w:rsidP="001D018E">
            <w:pPr>
              <w:pStyle w:val="ListParagraph"/>
              <w:ind w:left="0"/>
              <w:jc w:val="center"/>
              <w:rPr>
                <w:sz w:val="16"/>
              </w:rPr>
            </w:pPr>
            <w:r w:rsidRPr="00622187">
              <w:rPr>
                <w:rFonts w:cstheme="minorHAnsi"/>
                <w:color w:val="000000"/>
                <w:sz w:val="16"/>
                <w:szCs w:val="16"/>
              </w:rPr>
              <w:t>1.05</w:t>
            </w:r>
          </w:p>
        </w:tc>
      </w:tr>
      <w:tr w:rsidR="00BA113C" w:rsidRPr="00640547" w:rsidTr="001968CB">
        <w:trPr>
          <w:trHeight w:val="136"/>
        </w:trPr>
        <w:tc>
          <w:tcPr>
            <w:tcW w:w="992" w:type="dxa"/>
            <w:vMerge/>
          </w:tcPr>
          <w:p w:rsidR="00BA113C" w:rsidRPr="00640547" w:rsidRDefault="00BA113C" w:rsidP="00471154">
            <w:pPr>
              <w:pStyle w:val="ListParagraph"/>
              <w:ind w:left="0"/>
              <w:jc w:val="center"/>
              <w:rPr>
                <w:sz w:val="16"/>
              </w:rPr>
            </w:pPr>
          </w:p>
        </w:tc>
        <w:tc>
          <w:tcPr>
            <w:tcW w:w="8428" w:type="dxa"/>
            <w:gridSpan w:val="9"/>
          </w:tcPr>
          <w:p w:rsidR="00BA113C" w:rsidRPr="00EE6D5C" w:rsidRDefault="00BA113C" w:rsidP="00471154">
            <w:pPr>
              <w:pStyle w:val="ListParagraph"/>
              <w:ind w:left="0"/>
              <w:jc w:val="both"/>
              <w:rPr>
                <w:b/>
                <w:sz w:val="16"/>
                <w:szCs w:val="16"/>
                <w:lang w:eastAsia="zh-CN"/>
              </w:rPr>
            </w:pPr>
            <w:r>
              <w:rPr>
                <w:sz w:val="16"/>
              </w:rPr>
              <w:t>Additional comments</w:t>
            </w:r>
            <w:r>
              <w:rPr>
                <w:rFonts w:hint="eastAsia"/>
                <w:sz w:val="16"/>
                <w:lang w:eastAsia="zh-CN"/>
              </w:rPr>
              <w:t>:</w:t>
            </w:r>
            <w:r>
              <w:rPr>
                <w:sz w:val="16"/>
                <w:lang w:eastAsia="zh-CN"/>
              </w:rPr>
              <w:t xml:space="preserve"> </w:t>
            </w:r>
            <w:r>
              <w:rPr>
                <w:rFonts w:cstheme="minorHAnsi"/>
                <w:sz w:val="16"/>
                <w:szCs w:val="24"/>
                <w:lang w:val="en-GB" w:eastAsia="zh-CN"/>
              </w:rPr>
              <w:t xml:space="preserve">results with licensed carrier. </w:t>
            </w:r>
            <w:r w:rsidRPr="001C7190">
              <w:rPr>
                <w:sz w:val="16"/>
                <w:szCs w:val="16"/>
              </w:rPr>
              <w:t xml:space="preserve">2Tx2Rx, TXOP 4ms, and </w:t>
            </w:r>
            <w:r>
              <w:rPr>
                <w:sz w:val="16"/>
                <w:szCs w:val="16"/>
              </w:rPr>
              <w:t>LBT algorithm based on R1-1500089.</w:t>
            </w:r>
          </w:p>
          <w:p w:rsidR="00BA113C" w:rsidRPr="00640547" w:rsidRDefault="00BA113C" w:rsidP="00471154">
            <w:pPr>
              <w:pStyle w:val="ListParagraph"/>
              <w:ind w:left="0"/>
              <w:jc w:val="both"/>
              <w:rPr>
                <w:sz w:val="16"/>
              </w:rPr>
            </w:pPr>
          </w:p>
        </w:tc>
      </w:tr>
    </w:tbl>
    <w:p w:rsidR="009C098D" w:rsidRPr="005D7395" w:rsidRDefault="009C098D" w:rsidP="00975B3C">
      <w:pPr>
        <w:rPr>
          <w:rFonts w:ascii="Times New Roman" w:hAnsi="Times New Roman" w:cs="Times New Roman"/>
          <w:u w:val="single"/>
          <w:lang w:eastAsia="zh-CN"/>
        </w:rPr>
      </w:pPr>
    </w:p>
    <w:p w:rsidR="00975B3C" w:rsidRPr="00CD59AE" w:rsidRDefault="00975B3C" w:rsidP="00975B3C">
      <w:pPr>
        <w:pStyle w:val="Caption"/>
        <w:keepNext/>
        <w:jc w:val="center"/>
        <w:rPr>
          <w:sz w:val="22"/>
        </w:rPr>
      </w:pPr>
      <w:bookmarkStart w:id="11" w:name="_Ref413359143"/>
      <w:bookmarkStart w:id="12" w:name="_Ref413358862"/>
      <w:r w:rsidRPr="00CD59AE">
        <w:rPr>
          <w:sz w:val="22"/>
        </w:rPr>
        <w:t xml:space="preserve">Table </w:t>
      </w:r>
      <w:r w:rsidR="008D5A89" w:rsidRPr="00CD59AE">
        <w:rPr>
          <w:sz w:val="22"/>
        </w:rPr>
        <w:fldChar w:fldCharType="begin"/>
      </w:r>
      <w:r w:rsidRPr="00CD59AE">
        <w:rPr>
          <w:sz w:val="22"/>
        </w:rPr>
        <w:instrText xml:space="preserve"> SEQ Table \* ARABIC </w:instrText>
      </w:r>
      <w:r w:rsidR="008D5A89" w:rsidRPr="00CD59AE">
        <w:rPr>
          <w:sz w:val="22"/>
        </w:rPr>
        <w:fldChar w:fldCharType="separate"/>
      </w:r>
      <w:r w:rsidR="00D840C4" w:rsidRPr="00CD59AE">
        <w:rPr>
          <w:noProof/>
          <w:sz w:val="22"/>
        </w:rPr>
        <w:t>6</w:t>
      </w:r>
      <w:r w:rsidR="008D5A89" w:rsidRPr="00CD59AE">
        <w:rPr>
          <w:sz w:val="22"/>
        </w:rPr>
        <w:fldChar w:fldCharType="end"/>
      </w:r>
      <w:bookmarkEnd w:id="11"/>
      <w:r w:rsidR="00CA7118" w:rsidRPr="00CD59AE">
        <w:rPr>
          <w:sz w:val="22"/>
        </w:rPr>
        <w:t xml:space="preserve">: </w:t>
      </w:r>
      <w:r w:rsidR="00CA7118" w:rsidRPr="00CD59AE">
        <w:rPr>
          <w:rFonts w:cstheme="minorHAnsi"/>
          <w:sz w:val="22"/>
          <w:szCs w:val="24"/>
        </w:rPr>
        <w:t>Indoor</w:t>
      </w:r>
      <w:r w:rsidR="00CA7118" w:rsidRPr="00CD59AE">
        <w:rPr>
          <w:rFonts w:cstheme="minorHAnsi"/>
          <w:iCs/>
          <w:sz w:val="22"/>
          <w:szCs w:val="24"/>
        </w:rPr>
        <w:t xml:space="preserve"> deployment for Wi-Fi and LAA coexistence case with four shared unlicensed carriers and Mixed traffic </w:t>
      </w:r>
      <w:bookmarkEnd w:id="12"/>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975B3C" w:rsidRPr="00640547" w:rsidTr="00CD59AE">
        <w:trPr>
          <w:trHeight w:val="493"/>
        </w:trPr>
        <w:tc>
          <w:tcPr>
            <w:tcW w:w="992" w:type="dxa"/>
            <w:vMerge w:val="restart"/>
          </w:tcPr>
          <w:p w:rsidR="00975B3C" w:rsidRPr="00640547" w:rsidRDefault="00975B3C" w:rsidP="001760A4">
            <w:pPr>
              <w:jc w:val="center"/>
              <w:rPr>
                <w:sz w:val="16"/>
                <w:szCs w:val="20"/>
              </w:rPr>
            </w:pPr>
          </w:p>
          <w:p w:rsidR="00975B3C" w:rsidRPr="00640547" w:rsidRDefault="00975B3C" w:rsidP="001760A4">
            <w:pPr>
              <w:jc w:val="center"/>
              <w:rPr>
                <w:sz w:val="16"/>
                <w:szCs w:val="20"/>
              </w:rPr>
            </w:pPr>
            <w:proofErr w:type="spellStart"/>
            <w:r w:rsidRPr="00640547">
              <w:rPr>
                <w:sz w:val="16"/>
                <w:szCs w:val="20"/>
              </w:rPr>
              <w:t>Tdoc</w:t>
            </w:r>
            <w:proofErr w:type="spellEnd"/>
            <w:r w:rsidRPr="00640547">
              <w:rPr>
                <w:sz w:val="16"/>
                <w:szCs w:val="20"/>
              </w:rPr>
              <w:t xml:space="preserve"> /</w:t>
            </w:r>
          </w:p>
          <w:p w:rsidR="00975B3C" w:rsidRPr="00640547" w:rsidRDefault="00975B3C" w:rsidP="001760A4">
            <w:pPr>
              <w:pStyle w:val="ListParagraph"/>
              <w:ind w:left="0"/>
              <w:jc w:val="center"/>
              <w:rPr>
                <w:sz w:val="16"/>
              </w:rPr>
            </w:pPr>
            <w:r w:rsidRPr="00640547">
              <w:rPr>
                <w:sz w:val="16"/>
                <w:szCs w:val="20"/>
              </w:rPr>
              <w:t>Company</w:t>
            </w:r>
          </w:p>
        </w:tc>
        <w:tc>
          <w:tcPr>
            <w:tcW w:w="567" w:type="dxa"/>
            <w:vMerge w:val="restart"/>
          </w:tcPr>
          <w:p w:rsidR="00975B3C" w:rsidRPr="00640547" w:rsidRDefault="00975B3C" w:rsidP="001760A4">
            <w:pPr>
              <w:jc w:val="center"/>
              <w:rPr>
                <w:sz w:val="16"/>
                <w:szCs w:val="20"/>
              </w:rPr>
            </w:pPr>
          </w:p>
          <w:p w:rsidR="00975B3C" w:rsidRPr="00640547" w:rsidRDefault="00975B3C" w:rsidP="001760A4">
            <w:pPr>
              <w:pStyle w:val="ListParagraph"/>
              <w:ind w:left="0"/>
              <w:jc w:val="center"/>
              <w:rPr>
                <w:sz w:val="16"/>
              </w:rPr>
            </w:pPr>
            <w:r>
              <w:rPr>
                <w:sz w:val="16"/>
                <w:szCs w:val="20"/>
              </w:rPr>
              <w:t xml:space="preserve">LAA </w:t>
            </w:r>
            <w:r w:rsidRPr="00640547">
              <w:rPr>
                <w:sz w:val="16"/>
                <w:szCs w:val="20"/>
              </w:rPr>
              <w:t xml:space="preserve">LBT </w:t>
            </w:r>
            <w:r w:rsidRPr="00640547">
              <w:rPr>
                <w:sz w:val="16"/>
                <w:szCs w:val="20"/>
              </w:rPr>
              <w:lastRenderedPageBreak/>
              <w:t>cat.</w:t>
            </w:r>
          </w:p>
        </w:tc>
        <w:tc>
          <w:tcPr>
            <w:tcW w:w="1418" w:type="dxa"/>
            <w:gridSpan w:val="2"/>
            <w:vMerge w:val="restart"/>
          </w:tcPr>
          <w:p w:rsidR="00975B3C" w:rsidRPr="00640547" w:rsidRDefault="00975B3C" w:rsidP="001760A4">
            <w:pPr>
              <w:pStyle w:val="ListParagraph"/>
              <w:ind w:left="0"/>
              <w:jc w:val="center"/>
              <w:rPr>
                <w:sz w:val="16"/>
              </w:rPr>
            </w:pPr>
          </w:p>
          <w:p w:rsidR="00975B3C" w:rsidRPr="00640547" w:rsidRDefault="00975B3C" w:rsidP="001760A4">
            <w:pPr>
              <w:pStyle w:val="ListParagraph"/>
              <w:ind w:left="0"/>
              <w:jc w:val="center"/>
              <w:rPr>
                <w:sz w:val="16"/>
                <w:szCs w:val="20"/>
              </w:rPr>
            </w:pPr>
            <w:r>
              <w:rPr>
                <w:sz w:val="16"/>
                <w:szCs w:val="20"/>
              </w:rPr>
              <w:t>Reported parameters</w:t>
            </w:r>
          </w:p>
        </w:tc>
        <w:tc>
          <w:tcPr>
            <w:tcW w:w="2126" w:type="dxa"/>
            <w:gridSpan w:val="3"/>
          </w:tcPr>
          <w:p w:rsidR="00975B3C" w:rsidRPr="00640547" w:rsidRDefault="00975B3C" w:rsidP="001760A4">
            <w:pPr>
              <w:pStyle w:val="ListParagraph"/>
              <w:ind w:left="0"/>
              <w:jc w:val="center"/>
              <w:rPr>
                <w:sz w:val="16"/>
                <w:szCs w:val="20"/>
                <w:u w:val="single"/>
              </w:rPr>
            </w:pPr>
            <w:r w:rsidRPr="00640547">
              <w:rPr>
                <w:sz w:val="16"/>
                <w:szCs w:val="20"/>
                <w:u w:val="single"/>
              </w:rPr>
              <w:t>Low load</w:t>
            </w:r>
          </w:p>
          <w:p w:rsidR="00975B3C" w:rsidRPr="00640547" w:rsidRDefault="00975B3C" w:rsidP="001760A4">
            <w:pPr>
              <w:pStyle w:val="ListParagraph"/>
              <w:ind w:left="0"/>
              <w:jc w:val="center"/>
              <w:rPr>
                <w:sz w:val="16"/>
                <w:szCs w:val="20"/>
              </w:rPr>
            </w:pPr>
            <w:r>
              <w:rPr>
                <w:sz w:val="16"/>
                <w:szCs w:val="20"/>
              </w:rPr>
              <w:t xml:space="preserve">BO range for Wi-Fi in Step 1: </w:t>
            </w:r>
            <w:r w:rsidRPr="00640547">
              <w:rPr>
                <w:rFonts w:ascii="Times New Roman" w:eastAsia="MS Mincho" w:hAnsi="Times New Roman" w:cs="Times New Roman"/>
                <w:sz w:val="16"/>
                <w:lang w:eastAsia="ja-JP"/>
              </w:rPr>
              <w:t>10%~25%</w:t>
            </w:r>
          </w:p>
        </w:tc>
        <w:tc>
          <w:tcPr>
            <w:tcW w:w="2126" w:type="dxa"/>
            <w:gridSpan w:val="3"/>
          </w:tcPr>
          <w:p w:rsidR="00975B3C" w:rsidRPr="00640547" w:rsidRDefault="00975B3C" w:rsidP="001760A4">
            <w:pPr>
              <w:pStyle w:val="ListParagraph"/>
              <w:ind w:left="0"/>
              <w:jc w:val="center"/>
              <w:rPr>
                <w:sz w:val="16"/>
                <w:szCs w:val="20"/>
                <w:u w:val="single"/>
              </w:rPr>
            </w:pPr>
            <w:r w:rsidRPr="00640547">
              <w:rPr>
                <w:sz w:val="16"/>
                <w:szCs w:val="20"/>
                <w:u w:val="single"/>
              </w:rPr>
              <w:t>Medium load</w:t>
            </w:r>
          </w:p>
          <w:p w:rsidR="00975B3C" w:rsidRPr="00640547" w:rsidRDefault="00975B3C" w:rsidP="001760A4">
            <w:pPr>
              <w:pStyle w:val="ListParagraph"/>
              <w:ind w:left="0"/>
              <w:jc w:val="center"/>
              <w:rPr>
                <w:sz w:val="16"/>
                <w:szCs w:val="20"/>
              </w:rPr>
            </w:pPr>
            <w:r w:rsidRPr="00640547">
              <w:rPr>
                <w:sz w:val="16"/>
                <w:szCs w:val="20"/>
              </w:rPr>
              <w:t>BO</w:t>
            </w:r>
            <w:r>
              <w:rPr>
                <w:sz w:val="16"/>
                <w:szCs w:val="20"/>
              </w:rPr>
              <w:t xml:space="preserve"> range for Wi-Fi in Step 1</w:t>
            </w:r>
            <w:r w:rsidRPr="00640547">
              <w:rPr>
                <w:sz w:val="16"/>
                <w:szCs w:val="20"/>
              </w:rPr>
              <w:t xml:space="preserve">: </w:t>
            </w:r>
            <w:r w:rsidRPr="00640547">
              <w:rPr>
                <w:rFonts w:ascii="Times New Roman" w:eastAsia="MS Mincho" w:hAnsi="Times New Roman" w:cs="Times New Roman"/>
                <w:sz w:val="16"/>
                <w:lang w:eastAsia="ja-JP"/>
              </w:rPr>
              <w:t>35%~50%</w:t>
            </w:r>
          </w:p>
        </w:tc>
        <w:tc>
          <w:tcPr>
            <w:tcW w:w="2126" w:type="dxa"/>
            <w:gridSpan w:val="3"/>
          </w:tcPr>
          <w:p w:rsidR="00975B3C" w:rsidRPr="00640547" w:rsidRDefault="00975B3C" w:rsidP="001760A4">
            <w:pPr>
              <w:pStyle w:val="ListParagraph"/>
              <w:ind w:left="0"/>
              <w:jc w:val="center"/>
              <w:rPr>
                <w:sz w:val="16"/>
                <w:szCs w:val="20"/>
                <w:u w:val="single"/>
              </w:rPr>
            </w:pPr>
            <w:r w:rsidRPr="00640547">
              <w:rPr>
                <w:sz w:val="16"/>
                <w:szCs w:val="20"/>
                <w:u w:val="single"/>
              </w:rPr>
              <w:t>High load</w:t>
            </w:r>
          </w:p>
          <w:p w:rsidR="00975B3C" w:rsidRPr="00640547" w:rsidRDefault="00975B3C" w:rsidP="001760A4">
            <w:pPr>
              <w:pStyle w:val="ListParagraph"/>
              <w:ind w:left="0"/>
              <w:jc w:val="center"/>
              <w:rPr>
                <w:sz w:val="16"/>
                <w:szCs w:val="20"/>
              </w:rPr>
            </w:pPr>
            <w:r w:rsidRPr="00640547">
              <w:rPr>
                <w:sz w:val="16"/>
                <w:szCs w:val="20"/>
              </w:rPr>
              <w:t xml:space="preserve">BO </w:t>
            </w:r>
            <w:r>
              <w:rPr>
                <w:sz w:val="16"/>
                <w:szCs w:val="20"/>
              </w:rPr>
              <w:t>range for Wi-Fi in Step 1: above</w:t>
            </w:r>
            <w:r w:rsidRPr="00640547">
              <w:rPr>
                <w:sz w:val="16"/>
                <w:szCs w:val="20"/>
              </w:rPr>
              <w:t xml:space="preserve"> 55%</w:t>
            </w:r>
          </w:p>
        </w:tc>
      </w:tr>
      <w:tr w:rsidR="00975B3C" w:rsidRPr="00640547" w:rsidTr="00CD59AE">
        <w:trPr>
          <w:trHeight w:val="695"/>
        </w:trPr>
        <w:tc>
          <w:tcPr>
            <w:tcW w:w="992" w:type="dxa"/>
            <w:vMerge/>
          </w:tcPr>
          <w:p w:rsidR="00975B3C" w:rsidRPr="00640547" w:rsidRDefault="00975B3C" w:rsidP="001760A4">
            <w:pPr>
              <w:pStyle w:val="ListParagraph"/>
              <w:ind w:left="0"/>
              <w:jc w:val="center"/>
              <w:rPr>
                <w:sz w:val="16"/>
              </w:rPr>
            </w:pPr>
          </w:p>
        </w:tc>
        <w:tc>
          <w:tcPr>
            <w:tcW w:w="567" w:type="dxa"/>
            <w:vMerge/>
          </w:tcPr>
          <w:p w:rsidR="00975B3C" w:rsidRPr="00640547" w:rsidRDefault="00975B3C" w:rsidP="001760A4">
            <w:pPr>
              <w:pStyle w:val="ListParagraph"/>
              <w:ind w:left="0"/>
              <w:jc w:val="center"/>
              <w:rPr>
                <w:sz w:val="16"/>
              </w:rPr>
            </w:pPr>
          </w:p>
        </w:tc>
        <w:tc>
          <w:tcPr>
            <w:tcW w:w="1418" w:type="dxa"/>
            <w:gridSpan w:val="2"/>
            <w:vMerge/>
          </w:tcPr>
          <w:p w:rsidR="00975B3C" w:rsidRPr="00640547" w:rsidRDefault="00975B3C" w:rsidP="001760A4">
            <w:pPr>
              <w:pStyle w:val="ListParagraph"/>
              <w:ind w:left="0"/>
              <w:jc w:val="center"/>
              <w:rPr>
                <w:sz w:val="16"/>
                <w:szCs w:val="20"/>
              </w:rPr>
            </w:pPr>
          </w:p>
        </w:tc>
        <w:tc>
          <w:tcPr>
            <w:tcW w:w="708"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1</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2</w:t>
            </w:r>
          </w:p>
        </w:tc>
        <w:tc>
          <w:tcPr>
            <w:tcW w:w="709"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640547" w:rsidRDefault="00975B3C" w:rsidP="001760A4">
            <w:pPr>
              <w:pStyle w:val="ListParagraph"/>
              <w:ind w:left="0"/>
              <w:jc w:val="center"/>
              <w:rPr>
                <w:sz w:val="16"/>
                <w:szCs w:val="20"/>
              </w:rPr>
            </w:pPr>
            <w:r>
              <w:rPr>
                <w:sz w:val="16"/>
                <w:szCs w:val="20"/>
              </w:rPr>
              <w:t>s</w:t>
            </w:r>
            <w:r w:rsidRPr="00640547">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1</w:t>
            </w:r>
          </w:p>
        </w:tc>
        <w:tc>
          <w:tcPr>
            <w:tcW w:w="708"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2</w:t>
            </w:r>
          </w:p>
        </w:tc>
        <w:tc>
          <w:tcPr>
            <w:tcW w:w="709"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640547" w:rsidRDefault="00975B3C" w:rsidP="001760A4">
            <w:pPr>
              <w:pStyle w:val="ListParagraph"/>
              <w:ind w:left="0"/>
              <w:jc w:val="center"/>
              <w:rPr>
                <w:sz w:val="16"/>
                <w:szCs w:val="20"/>
              </w:rPr>
            </w:pPr>
            <w:r>
              <w:rPr>
                <w:sz w:val="16"/>
                <w:szCs w:val="20"/>
              </w:rPr>
              <w:t>s</w:t>
            </w:r>
            <w:r w:rsidRPr="00640547">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1</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2</w:t>
            </w:r>
          </w:p>
        </w:tc>
        <w:tc>
          <w:tcPr>
            <w:tcW w:w="708"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640547" w:rsidRDefault="00975B3C" w:rsidP="001760A4">
            <w:pPr>
              <w:pStyle w:val="ListParagraph"/>
              <w:ind w:left="0"/>
              <w:jc w:val="center"/>
              <w:rPr>
                <w:sz w:val="16"/>
                <w:szCs w:val="20"/>
              </w:rPr>
            </w:pPr>
            <w:r>
              <w:rPr>
                <w:sz w:val="16"/>
                <w:szCs w:val="20"/>
              </w:rPr>
              <w:t>s</w:t>
            </w:r>
            <w:r w:rsidRPr="00640547">
              <w:rPr>
                <w:sz w:val="16"/>
                <w:szCs w:val="20"/>
              </w:rPr>
              <w:t>tep 2</w:t>
            </w:r>
          </w:p>
        </w:tc>
      </w:tr>
      <w:tr w:rsidR="00CA7118" w:rsidRPr="00640547" w:rsidTr="00CD59AE">
        <w:trPr>
          <w:trHeight w:val="269"/>
        </w:trPr>
        <w:tc>
          <w:tcPr>
            <w:tcW w:w="992" w:type="dxa"/>
            <w:vMerge w:val="restart"/>
          </w:tcPr>
          <w:p w:rsidR="00CA7118" w:rsidRPr="00640547" w:rsidRDefault="001B2524" w:rsidP="001760A4">
            <w:pPr>
              <w:pStyle w:val="ListParagraph"/>
              <w:ind w:left="0"/>
              <w:jc w:val="center"/>
              <w:rPr>
                <w:sz w:val="16"/>
              </w:rPr>
            </w:pPr>
            <w:r>
              <w:rPr>
                <w:sz w:val="16"/>
              </w:rPr>
              <w:lastRenderedPageBreak/>
              <w:t>Ericsson</w:t>
            </w:r>
          </w:p>
        </w:tc>
        <w:tc>
          <w:tcPr>
            <w:tcW w:w="567" w:type="dxa"/>
            <w:vMerge w:val="restart"/>
          </w:tcPr>
          <w:p w:rsidR="00CA7118" w:rsidRPr="00640547" w:rsidRDefault="001B2524" w:rsidP="001760A4">
            <w:pPr>
              <w:pStyle w:val="ListParagraph"/>
              <w:ind w:left="0"/>
              <w:jc w:val="center"/>
              <w:rPr>
                <w:sz w:val="16"/>
              </w:rPr>
            </w:pPr>
            <w:r>
              <w:rPr>
                <w:sz w:val="16"/>
              </w:rPr>
              <w:t>3</w:t>
            </w:r>
          </w:p>
        </w:tc>
        <w:tc>
          <w:tcPr>
            <w:tcW w:w="706" w:type="dxa"/>
            <w:vMerge w:val="restart"/>
          </w:tcPr>
          <w:p w:rsidR="00CA7118" w:rsidRDefault="00CA7118" w:rsidP="001760A4">
            <w:pPr>
              <w:pStyle w:val="ListParagraph"/>
              <w:ind w:left="0"/>
              <w:jc w:val="center"/>
              <w:rPr>
                <w:sz w:val="16"/>
              </w:rPr>
            </w:pPr>
          </w:p>
          <w:p w:rsidR="00CA7118" w:rsidRPr="00640547" w:rsidRDefault="00CA7118" w:rsidP="001760A4">
            <w:pPr>
              <w:pStyle w:val="ListParagraph"/>
              <w:ind w:left="0"/>
              <w:jc w:val="center"/>
              <w:rPr>
                <w:sz w:val="16"/>
              </w:rPr>
            </w:pPr>
            <w:r w:rsidRPr="00640547">
              <w:rPr>
                <w:sz w:val="16"/>
              </w:rPr>
              <w:t>UPT CDF</w:t>
            </w:r>
          </w:p>
          <w:p w:rsidR="00CA7118" w:rsidRPr="00640547" w:rsidRDefault="00CA7118" w:rsidP="001760A4">
            <w:pPr>
              <w:pStyle w:val="ListParagraph"/>
              <w:ind w:left="0"/>
              <w:jc w:val="center"/>
              <w:rPr>
                <w:sz w:val="16"/>
              </w:rPr>
            </w:pPr>
            <w:r>
              <w:rPr>
                <w:sz w:val="16"/>
              </w:rPr>
              <w:t>[</w:t>
            </w:r>
            <w:r w:rsidRPr="00640547">
              <w:rPr>
                <w:sz w:val="16"/>
              </w:rPr>
              <w:t>Mbps</w:t>
            </w:r>
            <w:r>
              <w:rPr>
                <w:sz w:val="16"/>
              </w:rPr>
              <w:t>]</w:t>
            </w:r>
          </w:p>
        </w:tc>
        <w:tc>
          <w:tcPr>
            <w:tcW w:w="712" w:type="dxa"/>
          </w:tcPr>
          <w:p w:rsidR="00CA7118" w:rsidRPr="00EC42C7" w:rsidRDefault="00CA7118" w:rsidP="001760A4">
            <w:pPr>
              <w:pStyle w:val="ListParagraph"/>
              <w:ind w:left="0"/>
              <w:jc w:val="center"/>
              <w:rPr>
                <w:sz w:val="16"/>
              </w:rPr>
            </w:pPr>
            <w:r w:rsidRPr="00EC42C7">
              <w:rPr>
                <w:sz w:val="16"/>
              </w:rPr>
              <w:t>5%</w:t>
            </w:r>
          </w:p>
        </w:tc>
        <w:tc>
          <w:tcPr>
            <w:tcW w:w="708" w:type="dxa"/>
            <w:vAlign w:val="bottom"/>
          </w:tcPr>
          <w:p w:rsidR="00CA7118" w:rsidRPr="00EC42C7" w:rsidRDefault="00CA7118" w:rsidP="00543E10">
            <w:pPr>
              <w:pStyle w:val="BodyText"/>
              <w:spacing w:before="20" w:after="20"/>
              <w:jc w:val="center"/>
              <w:rPr>
                <w:rFonts w:asciiTheme="minorHAnsi" w:hAnsiTheme="minorHAnsi" w:cstheme="minorHAnsi"/>
                <w:sz w:val="16"/>
                <w:szCs w:val="16"/>
              </w:rPr>
            </w:pPr>
            <w:r w:rsidRPr="00EC42C7">
              <w:rPr>
                <w:rFonts w:asciiTheme="minorHAnsi" w:hAnsiTheme="minorHAnsi" w:cstheme="minorHAnsi"/>
                <w:color w:val="000000"/>
                <w:sz w:val="16"/>
                <w:szCs w:val="16"/>
              </w:rPr>
              <w:t>48.51</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59.24</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56.25</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102.7</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64.88</w:t>
            </w:r>
          </w:p>
        </w:tc>
        <w:tc>
          <w:tcPr>
            <w:tcW w:w="709" w:type="dxa"/>
            <w:vAlign w:val="bottom"/>
          </w:tcPr>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26.81</w:t>
            </w:r>
          </w:p>
        </w:tc>
        <w:tc>
          <w:tcPr>
            <w:tcW w:w="708"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45.73</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33.42</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71.47</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35.32</w:t>
            </w:r>
          </w:p>
        </w:tc>
        <w:tc>
          <w:tcPr>
            <w:tcW w:w="709" w:type="dxa"/>
            <w:vAlign w:val="bottom"/>
          </w:tcPr>
          <w:p w:rsidR="00CA7118" w:rsidRPr="00383A34"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10.61</w:t>
            </w:r>
          </w:p>
        </w:tc>
        <w:tc>
          <w:tcPr>
            <w:tcW w:w="709" w:type="dxa"/>
            <w:vAlign w:val="bottom"/>
          </w:tcPr>
          <w:p w:rsidR="00CA7118" w:rsidRPr="00383A34"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31.28</w:t>
            </w:r>
            <w:r>
              <w:rPr>
                <w:rFonts w:asciiTheme="minorHAnsi" w:hAnsiTheme="minorHAnsi" w:cstheme="minorHAnsi"/>
                <w:color w:val="000000"/>
                <w:sz w:val="16"/>
                <w:szCs w:val="16"/>
              </w:rPr>
              <w:t>)</w:t>
            </w:r>
          </w:p>
          <w:p w:rsidR="00CA7118" w:rsidRPr="00383A34" w:rsidRDefault="00CA7118" w:rsidP="00543E10">
            <w:pPr>
              <w:pStyle w:val="BodyText"/>
              <w:spacing w:before="20" w:after="20"/>
              <w:jc w:val="center"/>
              <w:rPr>
                <w:rFonts w:asciiTheme="minorHAnsi" w:hAnsiTheme="minorHAnsi" w:cstheme="minorHAnsi"/>
                <w:sz w:val="16"/>
                <w:szCs w:val="16"/>
              </w:rPr>
            </w:pPr>
            <w:r w:rsidRPr="00383A34">
              <w:rPr>
                <w:rFonts w:asciiTheme="minorHAnsi" w:hAnsiTheme="minorHAnsi" w:cstheme="minorHAnsi"/>
                <w:color w:val="000000"/>
                <w:sz w:val="16"/>
                <w:szCs w:val="16"/>
              </w:rPr>
              <w:t>20.21</w:t>
            </w:r>
          </w:p>
        </w:tc>
        <w:tc>
          <w:tcPr>
            <w:tcW w:w="708" w:type="dxa"/>
            <w:vAlign w:val="bottom"/>
          </w:tcPr>
          <w:p w:rsidR="00CA7118" w:rsidRPr="00383A34"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46.95</w:t>
            </w:r>
            <w:r>
              <w:rPr>
                <w:rFonts w:asciiTheme="minorHAnsi" w:hAnsiTheme="minorHAnsi" w:cstheme="minorHAnsi"/>
                <w:color w:val="000000"/>
                <w:sz w:val="16"/>
                <w:szCs w:val="16"/>
              </w:rPr>
              <w:t>)</w:t>
            </w:r>
          </w:p>
          <w:p w:rsidR="00CA7118" w:rsidRPr="00383A34" w:rsidRDefault="00CA7118" w:rsidP="00543E10">
            <w:pPr>
              <w:pStyle w:val="BodyText"/>
              <w:spacing w:before="20" w:after="20"/>
              <w:jc w:val="center"/>
              <w:rPr>
                <w:rFonts w:asciiTheme="minorHAnsi" w:hAnsiTheme="minorHAnsi" w:cstheme="minorHAnsi"/>
                <w:sz w:val="16"/>
                <w:szCs w:val="16"/>
              </w:rPr>
            </w:pPr>
            <w:r w:rsidRPr="00383A34">
              <w:rPr>
                <w:rFonts w:asciiTheme="minorHAnsi" w:hAnsiTheme="minorHAnsi" w:cstheme="minorHAnsi"/>
                <w:color w:val="000000"/>
                <w:sz w:val="16"/>
                <w:szCs w:val="16"/>
              </w:rPr>
              <w:t>16.45</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tcPr>
          <w:p w:rsidR="00CA7118" w:rsidRPr="00640547" w:rsidRDefault="00CA7118" w:rsidP="001760A4">
            <w:pPr>
              <w:pStyle w:val="ListParagraph"/>
              <w:ind w:left="0"/>
              <w:jc w:val="center"/>
              <w:rPr>
                <w:sz w:val="16"/>
              </w:rPr>
            </w:pPr>
          </w:p>
        </w:tc>
        <w:tc>
          <w:tcPr>
            <w:tcW w:w="712" w:type="dxa"/>
          </w:tcPr>
          <w:p w:rsidR="00CA7118" w:rsidRPr="00EC42C7" w:rsidRDefault="00CA7118" w:rsidP="001760A4">
            <w:pPr>
              <w:pStyle w:val="ListParagraph"/>
              <w:ind w:left="0"/>
              <w:jc w:val="center"/>
              <w:rPr>
                <w:sz w:val="16"/>
              </w:rPr>
            </w:pPr>
            <w:r w:rsidRPr="00EC42C7">
              <w:rPr>
                <w:sz w:val="16"/>
              </w:rPr>
              <w:t>50%</w:t>
            </w:r>
          </w:p>
        </w:tc>
        <w:tc>
          <w:tcPr>
            <w:tcW w:w="708" w:type="dxa"/>
            <w:vAlign w:val="bottom"/>
          </w:tcPr>
          <w:p w:rsidR="00CA7118" w:rsidRPr="00EC42C7" w:rsidRDefault="00CA7118" w:rsidP="00543E10">
            <w:pPr>
              <w:pStyle w:val="BodyText"/>
              <w:spacing w:before="20" w:after="20"/>
              <w:jc w:val="center"/>
              <w:rPr>
                <w:rFonts w:asciiTheme="minorHAnsi" w:hAnsiTheme="minorHAnsi" w:cstheme="minorHAnsi"/>
                <w:sz w:val="16"/>
                <w:szCs w:val="16"/>
              </w:rPr>
            </w:pPr>
            <w:r w:rsidRPr="00EC42C7">
              <w:rPr>
                <w:rFonts w:asciiTheme="minorHAnsi" w:hAnsiTheme="minorHAnsi" w:cstheme="minorHAnsi"/>
                <w:color w:val="000000"/>
                <w:sz w:val="16"/>
                <w:szCs w:val="16"/>
              </w:rPr>
              <w:t>79.71</w:t>
            </w:r>
          </w:p>
        </w:tc>
        <w:tc>
          <w:tcPr>
            <w:tcW w:w="709" w:type="dxa"/>
            <w:vAlign w:val="bottom"/>
          </w:tcPr>
          <w:p w:rsidR="00CA7118" w:rsidRPr="006E3636" w:rsidRDefault="00102FDE" w:rsidP="00543E10">
            <w:pPr>
              <w:pStyle w:val="BodyText"/>
              <w:spacing w:before="20" w:after="20"/>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89.9</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88.81</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127.9</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88.18</w:t>
            </w:r>
          </w:p>
        </w:tc>
        <w:tc>
          <w:tcPr>
            <w:tcW w:w="709" w:type="dxa"/>
            <w:vAlign w:val="bottom"/>
          </w:tcPr>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57.60</w:t>
            </w:r>
          </w:p>
        </w:tc>
        <w:tc>
          <w:tcPr>
            <w:tcW w:w="708"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77.97</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75.92</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100.7</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66.67</w:t>
            </w:r>
          </w:p>
        </w:tc>
        <w:tc>
          <w:tcPr>
            <w:tcW w:w="709" w:type="dxa"/>
            <w:vAlign w:val="bottom"/>
          </w:tcPr>
          <w:p w:rsidR="00CA7118" w:rsidRPr="00383A34"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37.12</w:t>
            </w:r>
          </w:p>
        </w:tc>
        <w:tc>
          <w:tcPr>
            <w:tcW w:w="709" w:type="dxa"/>
            <w:vAlign w:val="bottom"/>
          </w:tcPr>
          <w:p w:rsidR="00CA7118" w:rsidRPr="00383A34"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67.51</w:t>
            </w:r>
            <w:r>
              <w:rPr>
                <w:rFonts w:asciiTheme="minorHAnsi" w:hAnsiTheme="minorHAnsi" w:cstheme="minorHAnsi"/>
                <w:color w:val="000000"/>
                <w:sz w:val="16"/>
                <w:szCs w:val="16"/>
              </w:rPr>
              <w:t>)</w:t>
            </w:r>
          </w:p>
          <w:p w:rsidR="00CA7118" w:rsidRPr="00383A34" w:rsidRDefault="00CA7118" w:rsidP="00543E10">
            <w:pPr>
              <w:pStyle w:val="BodyText"/>
              <w:spacing w:before="20" w:after="20"/>
              <w:jc w:val="center"/>
              <w:rPr>
                <w:rFonts w:asciiTheme="minorHAnsi" w:hAnsiTheme="minorHAnsi" w:cstheme="minorHAnsi"/>
                <w:sz w:val="16"/>
                <w:szCs w:val="16"/>
              </w:rPr>
            </w:pPr>
            <w:r w:rsidRPr="00383A34">
              <w:rPr>
                <w:rFonts w:asciiTheme="minorHAnsi" w:hAnsiTheme="minorHAnsi" w:cstheme="minorHAnsi"/>
                <w:color w:val="000000"/>
                <w:sz w:val="16"/>
                <w:szCs w:val="16"/>
              </w:rPr>
              <w:t>66.35</w:t>
            </w:r>
          </w:p>
        </w:tc>
        <w:tc>
          <w:tcPr>
            <w:tcW w:w="708" w:type="dxa"/>
            <w:vAlign w:val="bottom"/>
          </w:tcPr>
          <w:p w:rsidR="00CA7118" w:rsidRPr="00383A34"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77.29</w:t>
            </w:r>
            <w:r>
              <w:rPr>
                <w:rFonts w:asciiTheme="minorHAnsi" w:hAnsiTheme="minorHAnsi" w:cstheme="minorHAnsi"/>
                <w:color w:val="000000"/>
                <w:sz w:val="16"/>
                <w:szCs w:val="16"/>
              </w:rPr>
              <w:t>)</w:t>
            </w:r>
          </w:p>
          <w:p w:rsidR="00CA7118" w:rsidRPr="00383A34" w:rsidRDefault="00CA7118" w:rsidP="00543E10">
            <w:pPr>
              <w:pStyle w:val="BodyText"/>
              <w:spacing w:before="20" w:after="20"/>
              <w:jc w:val="center"/>
              <w:rPr>
                <w:rFonts w:asciiTheme="minorHAnsi" w:hAnsiTheme="minorHAnsi" w:cstheme="minorHAnsi"/>
                <w:sz w:val="16"/>
                <w:szCs w:val="16"/>
              </w:rPr>
            </w:pPr>
            <w:r w:rsidRPr="00383A34">
              <w:rPr>
                <w:rFonts w:asciiTheme="minorHAnsi" w:hAnsiTheme="minorHAnsi" w:cstheme="minorHAnsi"/>
                <w:color w:val="000000"/>
                <w:sz w:val="16"/>
                <w:szCs w:val="16"/>
              </w:rPr>
              <w:t>48.56</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tcPr>
          <w:p w:rsidR="00CA7118" w:rsidRPr="00640547" w:rsidRDefault="00CA7118" w:rsidP="001760A4">
            <w:pPr>
              <w:pStyle w:val="ListParagraph"/>
              <w:ind w:left="0"/>
              <w:jc w:val="center"/>
              <w:rPr>
                <w:sz w:val="16"/>
              </w:rPr>
            </w:pPr>
          </w:p>
        </w:tc>
        <w:tc>
          <w:tcPr>
            <w:tcW w:w="712" w:type="dxa"/>
          </w:tcPr>
          <w:p w:rsidR="00CA7118" w:rsidRPr="00EC42C7" w:rsidRDefault="00CA7118" w:rsidP="001760A4">
            <w:pPr>
              <w:pStyle w:val="ListParagraph"/>
              <w:ind w:left="0"/>
              <w:jc w:val="center"/>
              <w:rPr>
                <w:sz w:val="16"/>
              </w:rPr>
            </w:pPr>
            <w:r w:rsidRPr="00EC42C7">
              <w:rPr>
                <w:sz w:val="16"/>
              </w:rPr>
              <w:t>95%</w:t>
            </w:r>
          </w:p>
        </w:tc>
        <w:tc>
          <w:tcPr>
            <w:tcW w:w="708" w:type="dxa"/>
            <w:vAlign w:val="bottom"/>
          </w:tcPr>
          <w:p w:rsidR="00CA7118" w:rsidRPr="00EC42C7" w:rsidRDefault="00CA7118" w:rsidP="00543E10">
            <w:pPr>
              <w:pStyle w:val="BodyText"/>
              <w:spacing w:before="20" w:after="20"/>
              <w:jc w:val="center"/>
              <w:rPr>
                <w:rFonts w:asciiTheme="minorHAnsi" w:hAnsiTheme="minorHAnsi" w:cstheme="minorHAnsi"/>
                <w:sz w:val="16"/>
                <w:szCs w:val="16"/>
              </w:rPr>
            </w:pPr>
            <w:r w:rsidRPr="00EC42C7">
              <w:rPr>
                <w:rFonts w:asciiTheme="minorHAnsi" w:hAnsiTheme="minorHAnsi" w:cstheme="minorHAnsi"/>
                <w:color w:val="000000"/>
                <w:sz w:val="16"/>
                <w:szCs w:val="16"/>
              </w:rPr>
              <w:t>100.04</w:t>
            </w:r>
          </w:p>
        </w:tc>
        <w:tc>
          <w:tcPr>
            <w:tcW w:w="709" w:type="dxa"/>
            <w:vAlign w:val="bottom"/>
          </w:tcPr>
          <w:p w:rsidR="00CA7118" w:rsidRPr="006E3636" w:rsidRDefault="00102FDE" w:rsidP="00543E10">
            <w:pPr>
              <w:pStyle w:val="BodyText"/>
              <w:spacing w:before="20" w:after="20"/>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109.</w:t>
            </w:r>
            <w:r>
              <w:rPr>
                <w:rFonts w:asciiTheme="minorHAnsi" w:hAnsiTheme="minorHAnsi" w:cstheme="minorHAnsi"/>
                <w:color w:val="000000"/>
                <w:sz w:val="16"/>
                <w:szCs w:val="16"/>
              </w:rPr>
              <w:t>4)</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108.2</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148.</w:t>
            </w:r>
            <w:r>
              <w:rPr>
                <w:rFonts w:asciiTheme="minorHAnsi" w:hAnsiTheme="minorHAnsi" w:cstheme="minorHAnsi"/>
                <w:color w:val="000000"/>
                <w:sz w:val="16"/>
                <w:szCs w:val="16"/>
              </w:rPr>
              <w:t>3)</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106.5</w:t>
            </w:r>
          </w:p>
        </w:tc>
        <w:tc>
          <w:tcPr>
            <w:tcW w:w="709" w:type="dxa"/>
            <w:vAlign w:val="bottom"/>
          </w:tcPr>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80.38</w:t>
            </w:r>
          </w:p>
        </w:tc>
        <w:tc>
          <w:tcPr>
            <w:tcW w:w="708"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99.28</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97.41</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127.</w:t>
            </w:r>
            <w:r>
              <w:rPr>
                <w:rFonts w:asciiTheme="minorHAnsi" w:hAnsiTheme="minorHAnsi" w:cstheme="minorHAnsi"/>
                <w:color w:val="000000"/>
                <w:sz w:val="16"/>
                <w:szCs w:val="16"/>
              </w:rPr>
              <w:t>7)</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92.74</w:t>
            </w:r>
          </w:p>
        </w:tc>
        <w:tc>
          <w:tcPr>
            <w:tcW w:w="709" w:type="dxa"/>
            <w:vAlign w:val="bottom"/>
          </w:tcPr>
          <w:p w:rsidR="00CA7118" w:rsidRPr="00383A34"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63.37</w:t>
            </w:r>
          </w:p>
        </w:tc>
        <w:tc>
          <w:tcPr>
            <w:tcW w:w="709" w:type="dxa"/>
            <w:vAlign w:val="bottom"/>
          </w:tcPr>
          <w:p w:rsidR="00CA7118" w:rsidRPr="00383A34"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89.91</w:t>
            </w:r>
            <w:r>
              <w:rPr>
                <w:rFonts w:asciiTheme="minorHAnsi" w:hAnsiTheme="minorHAnsi" w:cstheme="minorHAnsi"/>
                <w:color w:val="000000"/>
                <w:sz w:val="16"/>
                <w:szCs w:val="16"/>
              </w:rPr>
              <w:t>)</w:t>
            </w:r>
          </w:p>
          <w:p w:rsidR="00CA7118" w:rsidRPr="00383A34" w:rsidRDefault="00CA7118" w:rsidP="00543E10">
            <w:pPr>
              <w:pStyle w:val="BodyText"/>
              <w:spacing w:before="20" w:after="20"/>
              <w:jc w:val="center"/>
              <w:rPr>
                <w:rFonts w:asciiTheme="minorHAnsi" w:hAnsiTheme="minorHAnsi" w:cstheme="minorHAnsi"/>
                <w:sz w:val="16"/>
                <w:szCs w:val="16"/>
              </w:rPr>
            </w:pPr>
            <w:r w:rsidRPr="00383A34">
              <w:rPr>
                <w:rFonts w:asciiTheme="minorHAnsi" w:hAnsiTheme="minorHAnsi" w:cstheme="minorHAnsi"/>
                <w:color w:val="000000"/>
                <w:sz w:val="16"/>
                <w:szCs w:val="16"/>
              </w:rPr>
              <w:t>89.42</w:t>
            </w:r>
          </w:p>
        </w:tc>
        <w:tc>
          <w:tcPr>
            <w:tcW w:w="708" w:type="dxa"/>
            <w:vAlign w:val="bottom"/>
          </w:tcPr>
          <w:p w:rsidR="00CA7118" w:rsidRPr="00383A34"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108.</w:t>
            </w:r>
            <w:r>
              <w:rPr>
                <w:rFonts w:asciiTheme="minorHAnsi" w:hAnsiTheme="minorHAnsi" w:cstheme="minorHAnsi"/>
                <w:color w:val="000000"/>
                <w:sz w:val="16"/>
                <w:szCs w:val="16"/>
              </w:rPr>
              <w:t>4)</w:t>
            </w:r>
          </w:p>
          <w:p w:rsidR="00CA7118" w:rsidRPr="00383A34" w:rsidRDefault="00CA7118" w:rsidP="00543E10">
            <w:pPr>
              <w:pStyle w:val="BodyText"/>
              <w:spacing w:before="20" w:after="20"/>
              <w:jc w:val="center"/>
              <w:rPr>
                <w:rFonts w:asciiTheme="minorHAnsi" w:hAnsiTheme="minorHAnsi" w:cstheme="minorHAnsi"/>
                <w:sz w:val="16"/>
                <w:szCs w:val="16"/>
              </w:rPr>
            </w:pPr>
            <w:r w:rsidRPr="00383A34">
              <w:rPr>
                <w:rFonts w:asciiTheme="minorHAnsi" w:hAnsiTheme="minorHAnsi" w:cstheme="minorHAnsi"/>
                <w:color w:val="000000"/>
                <w:sz w:val="16"/>
                <w:szCs w:val="16"/>
              </w:rPr>
              <w:t>78.76</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tcPr>
          <w:p w:rsidR="00CA7118" w:rsidRPr="00640547" w:rsidRDefault="00CA7118" w:rsidP="001760A4">
            <w:pPr>
              <w:pStyle w:val="ListParagraph"/>
              <w:ind w:left="0"/>
              <w:jc w:val="center"/>
              <w:rPr>
                <w:sz w:val="16"/>
              </w:rPr>
            </w:pPr>
          </w:p>
        </w:tc>
        <w:tc>
          <w:tcPr>
            <w:tcW w:w="712" w:type="dxa"/>
          </w:tcPr>
          <w:p w:rsidR="00CA7118" w:rsidRPr="00EC42C7" w:rsidRDefault="00CA7118" w:rsidP="001760A4">
            <w:pPr>
              <w:pStyle w:val="ListParagraph"/>
              <w:ind w:left="0"/>
              <w:jc w:val="center"/>
              <w:rPr>
                <w:sz w:val="16"/>
              </w:rPr>
            </w:pPr>
            <w:r w:rsidRPr="00EC42C7">
              <w:rPr>
                <w:sz w:val="16"/>
              </w:rPr>
              <w:t>Mean</w:t>
            </w:r>
          </w:p>
        </w:tc>
        <w:tc>
          <w:tcPr>
            <w:tcW w:w="708" w:type="dxa"/>
          </w:tcPr>
          <w:p w:rsidR="00CA7118" w:rsidRPr="00EC42C7" w:rsidRDefault="001B01CC" w:rsidP="00543E10">
            <w:pPr>
              <w:pStyle w:val="ListParagraph"/>
              <w:ind w:left="0"/>
              <w:jc w:val="center"/>
              <w:rPr>
                <w:rFonts w:cstheme="minorHAnsi"/>
                <w:sz w:val="16"/>
                <w:szCs w:val="16"/>
              </w:rPr>
            </w:pPr>
            <w:r w:rsidRPr="00EC42C7">
              <w:rPr>
                <w:rFonts w:cstheme="minorHAnsi"/>
                <w:sz w:val="16"/>
                <w:szCs w:val="16"/>
              </w:rPr>
              <w:t>78.93</w:t>
            </w:r>
          </w:p>
        </w:tc>
        <w:tc>
          <w:tcPr>
            <w:tcW w:w="709" w:type="dxa"/>
          </w:tcPr>
          <w:p w:rsidR="00CA7118" w:rsidRDefault="00F37880" w:rsidP="00543E10">
            <w:pPr>
              <w:pStyle w:val="ListParagraph"/>
              <w:ind w:left="0"/>
              <w:jc w:val="center"/>
              <w:rPr>
                <w:rFonts w:cstheme="minorHAnsi"/>
                <w:sz w:val="16"/>
                <w:szCs w:val="16"/>
              </w:rPr>
            </w:pPr>
            <w:r>
              <w:rPr>
                <w:rFonts w:cstheme="minorHAnsi"/>
                <w:sz w:val="16"/>
                <w:szCs w:val="16"/>
              </w:rPr>
              <w:t>(89.08)</w:t>
            </w:r>
          </w:p>
          <w:p w:rsidR="00EE7AD8" w:rsidRPr="006E3636" w:rsidRDefault="00EE7AD8" w:rsidP="00543E10">
            <w:pPr>
              <w:pStyle w:val="ListParagraph"/>
              <w:ind w:left="0"/>
              <w:jc w:val="center"/>
              <w:rPr>
                <w:rFonts w:cstheme="minorHAnsi"/>
                <w:sz w:val="16"/>
                <w:szCs w:val="16"/>
              </w:rPr>
            </w:pPr>
            <w:r>
              <w:rPr>
                <w:rFonts w:cstheme="minorHAnsi"/>
                <w:sz w:val="16"/>
                <w:szCs w:val="16"/>
              </w:rPr>
              <w:t>87.58</w:t>
            </w:r>
          </w:p>
        </w:tc>
        <w:tc>
          <w:tcPr>
            <w:tcW w:w="709" w:type="dxa"/>
          </w:tcPr>
          <w:p w:rsidR="00CA7118" w:rsidRDefault="00F37880" w:rsidP="00543E10">
            <w:pPr>
              <w:pStyle w:val="ListParagraph"/>
              <w:ind w:left="0"/>
              <w:jc w:val="center"/>
              <w:rPr>
                <w:rFonts w:cstheme="minorHAnsi"/>
                <w:sz w:val="16"/>
                <w:szCs w:val="16"/>
              </w:rPr>
            </w:pPr>
            <w:r>
              <w:rPr>
                <w:rFonts w:cstheme="minorHAnsi"/>
                <w:sz w:val="16"/>
                <w:szCs w:val="16"/>
              </w:rPr>
              <w:t>(127.7)</w:t>
            </w:r>
          </w:p>
          <w:p w:rsidR="00EE7AD8" w:rsidRPr="006E3636" w:rsidRDefault="00EE7AD8" w:rsidP="00543E10">
            <w:pPr>
              <w:pStyle w:val="ListParagraph"/>
              <w:ind w:left="0"/>
              <w:jc w:val="center"/>
              <w:rPr>
                <w:rFonts w:cstheme="minorHAnsi"/>
                <w:sz w:val="16"/>
                <w:szCs w:val="16"/>
              </w:rPr>
            </w:pPr>
            <w:r>
              <w:rPr>
                <w:rFonts w:cstheme="minorHAnsi"/>
                <w:sz w:val="16"/>
                <w:szCs w:val="16"/>
              </w:rPr>
              <w:t>88.25</w:t>
            </w:r>
          </w:p>
        </w:tc>
        <w:tc>
          <w:tcPr>
            <w:tcW w:w="709" w:type="dxa"/>
          </w:tcPr>
          <w:p w:rsidR="00CA7118" w:rsidRPr="0029551F" w:rsidRDefault="00870F4C" w:rsidP="00543E10">
            <w:pPr>
              <w:pStyle w:val="ListParagraph"/>
              <w:ind w:left="0"/>
              <w:jc w:val="center"/>
              <w:rPr>
                <w:sz w:val="16"/>
              </w:rPr>
            </w:pPr>
            <w:r>
              <w:rPr>
                <w:sz w:val="16"/>
              </w:rPr>
              <w:t>57.43</w:t>
            </w:r>
          </w:p>
        </w:tc>
        <w:tc>
          <w:tcPr>
            <w:tcW w:w="708" w:type="dxa"/>
          </w:tcPr>
          <w:p w:rsidR="00CA7118" w:rsidRDefault="004A66D0" w:rsidP="00543E10">
            <w:pPr>
              <w:pStyle w:val="ListParagraph"/>
              <w:ind w:left="0"/>
              <w:jc w:val="center"/>
              <w:rPr>
                <w:sz w:val="16"/>
              </w:rPr>
            </w:pPr>
            <w:r>
              <w:rPr>
                <w:sz w:val="16"/>
              </w:rPr>
              <w:t>(77.2)</w:t>
            </w:r>
          </w:p>
          <w:p w:rsidR="00263571" w:rsidRPr="0029551F" w:rsidRDefault="00263571" w:rsidP="00543E10">
            <w:pPr>
              <w:pStyle w:val="ListParagraph"/>
              <w:ind w:left="0"/>
              <w:jc w:val="center"/>
              <w:rPr>
                <w:sz w:val="16"/>
              </w:rPr>
            </w:pPr>
            <w:r>
              <w:rPr>
                <w:sz w:val="16"/>
              </w:rPr>
              <w:t>73.88</w:t>
            </w:r>
          </w:p>
        </w:tc>
        <w:tc>
          <w:tcPr>
            <w:tcW w:w="709" w:type="dxa"/>
          </w:tcPr>
          <w:p w:rsidR="00CA7118" w:rsidRDefault="004A66D0" w:rsidP="00543E10">
            <w:pPr>
              <w:pStyle w:val="ListParagraph"/>
              <w:ind w:left="0"/>
              <w:jc w:val="center"/>
              <w:rPr>
                <w:sz w:val="16"/>
              </w:rPr>
            </w:pPr>
            <w:r>
              <w:rPr>
                <w:sz w:val="16"/>
              </w:rPr>
              <w:t>(101.1)</w:t>
            </w:r>
          </w:p>
          <w:p w:rsidR="00263571" w:rsidRPr="0029551F" w:rsidRDefault="00263571" w:rsidP="00543E10">
            <w:pPr>
              <w:pStyle w:val="ListParagraph"/>
              <w:ind w:left="0"/>
              <w:jc w:val="center"/>
              <w:rPr>
                <w:sz w:val="16"/>
              </w:rPr>
            </w:pPr>
            <w:r>
              <w:rPr>
                <w:sz w:val="16"/>
              </w:rPr>
              <w:t>67.02</w:t>
            </w:r>
          </w:p>
        </w:tc>
        <w:tc>
          <w:tcPr>
            <w:tcW w:w="709" w:type="dxa"/>
          </w:tcPr>
          <w:p w:rsidR="00CA7118" w:rsidRPr="0029551F" w:rsidRDefault="00F618EE" w:rsidP="00543E10">
            <w:pPr>
              <w:pStyle w:val="ListParagraph"/>
              <w:ind w:left="0"/>
              <w:jc w:val="center"/>
              <w:rPr>
                <w:sz w:val="16"/>
              </w:rPr>
            </w:pPr>
            <w:r>
              <w:rPr>
                <w:sz w:val="16"/>
              </w:rPr>
              <w:t>37.99</w:t>
            </w:r>
          </w:p>
        </w:tc>
        <w:tc>
          <w:tcPr>
            <w:tcW w:w="709" w:type="dxa"/>
          </w:tcPr>
          <w:p w:rsidR="00CA7118" w:rsidRDefault="003F1981" w:rsidP="00543E10">
            <w:pPr>
              <w:pStyle w:val="ListParagraph"/>
              <w:ind w:left="0"/>
              <w:jc w:val="center"/>
              <w:rPr>
                <w:sz w:val="16"/>
              </w:rPr>
            </w:pPr>
            <w:r>
              <w:rPr>
                <w:sz w:val="16"/>
              </w:rPr>
              <w:t>(66.75)</w:t>
            </w:r>
          </w:p>
          <w:p w:rsidR="00B75CBE" w:rsidRPr="0029551F" w:rsidRDefault="00B75CBE" w:rsidP="00543E10">
            <w:pPr>
              <w:pStyle w:val="ListParagraph"/>
              <w:ind w:left="0"/>
              <w:jc w:val="center"/>
              <w:rPr>
                <w:sz w:val="16"/>
              </w:rPr>
            </w:pPr>
            <w:r>
              <w:rPr>
                <w:sz w:val="16"/>
              </w:rPr>
              <w:t>64.51</w:t>
            </w:r>
          </w:p>
        </w:tc>
        <w:tc>
          <w:tcPr>
            <w:tcW w:w="708" w:type="dxa"/>
          </w:tcPr>
          <w:p w:rsidR="00CA7118" w:rsidRDefault="003F1981" w:rsidP="00543E10">
            <w:pPr>
              <w:pStyle w:val="ListParagraph"/>
              <w:ind w:left="0"/>
              <w:jc w:val="center"/>
              <w:rPr>
                <w:sz w:val="16"/>
              </w:rPr>
            </w:pPr>
            <w:r>
              <w:rPr>
                <w:sz w:val="16"/>
              </w:rPr>
              <w:t>(78.71)</w:t>
            </w:r>
          </w:p>
          <w:p w:rsidR="00B75CBE" w:rsidRPr="0029551F" w:rsidRDefault="00B75CBE" w:rsidP="00543E10">
            <w:pPr>
              <w:pStyle w:val="ListParagraph"/>
              <w:ind w:left="0"/>
              <w:jc w:val="center"/>
              <w:rPr>
                <w:sz w:val="16"/>
              </w:rPr>
            </w:pPr>
            <w:r>
              <w:rPr>
                <w:sz w:val="16"/>
              </w:rPr>
              <w:t>49.23</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val="restart"/>
          </w:tcPr>
          <w:p w:rsidR="00CA7118" w:rsidRDefault="00CA7118" w:rsidP="001760A4">
            <w:pPr>
              <w:pStyle w:val="ListParagraph"/>
              <w:ind w:left="0"/>
              <w:jc w:val="center"/>
              <w:rPr>
                <w:sz w:val="16"/>
              </w:rPr>
            </w:pPr>
          </w:p>
          <w:p w:rsidR="00CA7118" w:rsidRPr="00640547" w:rsidRDefault="00CA7118" w:rsidP="001760A4">
            <w:pPr>
              <w:pStyle w:val="ListParagraph"/>
              <w:ind w:left="0"/>
              <w:jc w:val="center"/>
              <w:rPr>
                <w:sz w:val="16"/>
              </w:rPr>
            </w:pPr>
            <w:r>
              <w:rPr>
                <w:sz w:val="16"/>
              </w:rPr>
              <w:t>Delay</w:t>
            </w:r>
            <w:r w:rsidRPr="00640547">
              <w:rPr>
                <w:sz w:val="16"/>
              </w:rPr>
              <w:t xml:space="preserve"> CDF</w:t>
            </w:r>
          </w:p>
          <w:p w:rsidR="00CA7118" w:rsidRPr="00640547" w:rsidRDefault="00CA7118" w:rsidP="001760A4">
            <w:pPr>
              <w:pStyle w:val="ListParagraph"/>
              <w:ind w:left="0"/>
              <w:jc w:val="center"/>
              <w:rPr>
                <w:sz w:val="16"/>
              </w:rPr>
            </w:pPr>
            <w:r>
              <w:rPr>
                <w:sz w:val="16"/>
              </w:rPr>
              <w:t>[s]</w:t>
            </w:r>
          </w:p>
        </w:tc>
        <w:tc>
          <w:tcPr>
            <w:tcW w:w="712" w:type="dxa"/>
          </w:tcPr>
          <w:p w:rsidR="00CA7118" w:rsidRPr="00EC42C7" w:rsidRDefault="00CA7118" w:rsidP="001760A4">
            <w:pPr>
              <w:pStyle w:val="ListParagraph"/>
              <w:ind w:left="0"/>
              <w:jc w:val="center"/>
              <w:rPr>
                <w:sz w:val="16"/>
              </w:rPr>
            </w:pPr>
            <w:r w:rsidRPr="00EC42C7">
              <w:rPr>
                <w:sz w:val="16"/>
              </w:rPr>
              <w:t>5%</w:t>
            </w:r>
          </w:p>
        </w:tc>
        <w:tc>
          <w:tcPr>
            <w:tcW w:w="708" w:type="dxa"/>
            <w:vAlign w:val="bottom"/>
          </w:tcPr>
          <w:p w:rsidR="00CA7118" w:rsidRPr="00EC42C7" w:rsidRDefault="00CA7118" w:rsidP="00543E10">
            <w:pPr>
              <w:pStyle w:val="BodyText"/>
              <w:spacing w:before="20" w:after="20"/>
              <w:jc w:val="center"/>
              <w:rPr>
                <w:rFonts w:asciiTheme="minorHAnsi" w:hAnsiTheme="minorHAnsi" w:cstheme="minorHAnsi"/>
                <w:sz w:val="16"/>
                <w:szCs w:val="16"/>
              </w:rPr>
            </w:pPr>
            <w:r w:rsidRPr="00EC42C7">
              <w:rPr>
                <w:rFonts w:asciiTheme="minorHAnsi" w:hAnsiTheme="minorHAnsi" w:cstheme="minorHAnsi"/>
                <w:color w:val="000000"/>
                <w:sz w:val="16"/>
                <w:szCs w:val="16"/>
              </w:rPr>
              <w:t>0.0420</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0.036</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0.107</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0.025</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0.123</w:t>
            </w:r>
          </w:p>
        </w:tc>
        <w:tc>
          <w:tcPr>
            <w:tcW w:w="709" w:type="dxa"/>
            <w:vAlign w:val="bottom"/>
          </w:tcPr>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0.0610</w:t>
            </w:r>
          </w:p>
        </w:tc>
        <w:tc>
          <w:tcPr>
            <w:tcW w:w="708"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0.031</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0.045</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0.042</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0.042</w:t>
            </w:r>
          </w:p>
        </w:tc>
        <w:tc>
          <w:tcPr>
            <w:tcW w:w="709" w:type="dxa"/>
            <w:vAlign w:val="bottom"/>
          </w:tcPr>
          <w:p w:rsidR="00CA7118" w:rsidRPr="00D14BA1" w:rsidRDefault="00CA7118" w:rsidP="00543E10">
            <w:pPr>
              <w:pStyle w:val="BodyText"/>
              <w:spacing w:before="20" w:after="20"/>
              <w:jc w:val="center"/>
              <w:rPr>
                <w:rFonts w:asciiTheme="minorHAnsi" w:hAnsiTheme="minorHAnsi" w:cstheme="minorHAnsi"/>
                <w:color w:val="000000"/>
                <w:sz w:val="16"/>
                <w:szCs w:val="16"/>
              </w:rPr>
            </w:pPr>
            <w:r w:rsidRPr="00D14BA1">
              <w:rPr>
                <w:rFonts w:asciiTheme="minorHAnsi" w:hAnsiTheme="minorHAnsi" w:cstheme="minorHAnsi"/>
                <w:color w:val="000000"/>
                <w:sz w:val="16"/>
                <w:szCs w:val="16"/>
              </w:rPr>
              <w:t>0.0870</w:t>
            </w:r>
          </w:p>
        </w:tc>
        <w:tc>
          <w:tcPr>
            <w:tcW w:w="709" w:type="dxa"/>
            <w:vAlign w:val="bottom"/>
          </w:tcPr>
          <w:p w:rsidR="00CA7118" w:rsidRPr="00D14BA1"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D14BA1">
              <w:rPr>
                <w:rFonts w:asciiTheme="minorHAnsi" w:hAnsiTheme="minorHAnsi" w:cstheme="minorHAnsi"/>
                <w:color w:val="000000"/>
                <w:sz w:val="16"/>
                <w:szCs w:val="16"/>
              </w:rPr>
              <w:t>0.048</w:t>
            </w:r>
            <w:r>
              <w:rPr>
                <w:rFonts w:asciiTheme="minorHAnsi" w:hAnsiTheme="minorHAnsi" w:cstheme="minorHAnsi"/>
                <w:color w:val="000000"/>
                <w:sz w:val="16"/>
                <w:szCs w:val="16"/>
              </w:rPr>
              <w:t>)</w:t>
            </w:r>
          </w:p>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0.049</w:t>
            </w:r>
          </w:p>
        </w:tc>
        <w:tc>
          <w:tcPr>
            <w:tcW w:w="708" w:type="dxa"/>
            <w:vAlign w:val="bottom"/>
          </w:tcPr>
          <w:p w:rsidR="00CA711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D14BA1">
              <w:rPr>
                <w:rFonts w:asciiTheme="minorHAnsi" w:hAnsiTheme="minorHAnsi" w:cstheme="minorHAnsi"/>
                <w:color w:val="000000"/>
                <w:sz w:val="16"/>
                <w:szCs w:val="16"/>
              </w:rPr>
              <w:t>0.038</w:t>
            </w:r>
            <w:r>
              <w:rPr>
                <w:rFonts w:asciiTheme="minorHAnsi" w:hAnsiTheme="minorHAnsi" w:cstheme="minorHAnsi"/>
                <w:color w:val="000000"/>
                <w:sz w:val="16"/>
                <w:szCs w:val="16"/>
              </w:rPr>
              <w:t>)</w:t>
            </w:r>
          </w:p>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0.06</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tcPr>
          <w:p w:rsidR="00CA7118" w:rsidRPr="00640547" w:rsidRDefault="00CA7118" w:rsidP="001760A4">
            <w:pPr>
              <w:pStyle w:val="ListParagraph"/>
              <w:ind w:left="0"/>
              <w:jc w:val="center"/>
              <w:rPr>
                <w:sz w:val="16"/>
              </w:rPr>
            </w:pPr>
          </w:p>
        </w:tc>
        <w:tc>
          <w:tcPr>
            <w:tcW w:w="712" w:type="dxa"/>
          </w:tcPr>
          <w:p w:rsidR="00CA7118" w:rsidRPr="00EC42C7" w:rsidRDefault="00CA7118" w:rsidP="001760A4">
            <w:pPr>
              <w:pStyle w:val="ListParagraph"/>
              <w:ind w:left="0"/>
              <w:jc w:val="center"/>
              <w:rPr>
                <w:sz w:val="16"/>
              </w:rPr>
            </w:pPr>
            <w:r w:rsidRPr="00EC42C7">
              <w:rPr>
                <w:sz w:val="16"/>
              </w:rPr>
              <w:t>50%</w:t>
            </w:r>
          </w:p>
        </w:tc>
        <w:tc>
          <w:tcPr>
            <w:tcW w:w="708" w:type="dxa"/>
            <w:vAlign w:val="bottom"/>
          </w:tcPr>
          <w:p w:rsidR="00CA7118" w:rsidRPr="00EC42C7" w:rsidRDefault="00CA7118" w:rsidP="00543E10">
            <w:pPr>
              <w:pStyle w:val="BodyText"/>
              <w:spacing w:before="20" w:after="20"/>
              <w:jc w:val="center"/>
              <w:rPr>
                <w:rFonts w:asciiTheme="minorHAnsi" w:hAnsiTheme="minorHAnsi" w:cstheme="minorHAnsi"/>
                <w:color w:val="000000"/>
                <w:sz w:val="16"/>
                <w:szCs w:val="16"/>
              </w:rPr>
            </w:pPr>
            <w:r w:rsidRPr="00EC42C7">
              <w:rPr>
                <w:rFonts w:asciiTheme="minorHAnsi" w:hAnsiTheme="minorHAnsi" w:cstheme="minorHAnsi"/>
                <w:color w:val="000000"/>
                <w:sz w:val="16"/>
                <w:szCs w:val="16"/>
              </w:rPr>
              <w:t>0.0660</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0.049</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0.05</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0.033</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0.053</w:t>
            </w:r>
          </w:p>
        </w:tc>
        <w:tc>
          <w:tcPr>
            <w:tcW w:w="709" w:type="dxa"/>
            <w:vAlign w:val="bottom"/>
          </w:tcPr>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0.1220</w:t>
            </w:r>
          </w:p>
        </w:tc>
        <w:tc>
          <w:tcPr>
            <w:tcW w:w="708"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0.049</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0.089</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0.063</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0.065</w:t>
            </w:r>
          </w:p>
        </w:tc>
        <w:tc>
          <w:tcPr>
            <w:tcW w:w="709" w:type="dxa"/>
            <w:vAlign w:val="bottom"/>
          </w:tcPr>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0.2180</w:t>
            </w:r>
          </w:p>
        </w:tc>
        <w:tc>
          <w:tcPr>
            <w:tcW w:w="709" w:type="dxa"/>
            <w:vAlign w:val="bottom"/>
          </w:tcPr>
          <w:p w:rsidR="00CA7118" w:rsidRPr="00D14BA1"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D14BA1">
              <w:rPr>
                <w:rFonts w:asciiTheme="minorHAnsi" w:hAnsiTheme="minorHAnsi" w:cstheme="minorHAnsi"/>
                <w:color w:val="000000"/>
                <w:sz w:val="16"/>
                <w:szCs w:val="16"/>
              </w:rPr>
              <w:t>0.080</w:t>
            </w:r>
            <w:r>
              <w:rPr>
                <w:rFonts w:asciiTheme="minorHAnsi" w:hAnsiTheme="minorHAnsi" w:cstheme="minorHAnsi"/>
                <w:color w:val="000000"/>
                <w:sz w:val="16"/>
                <w:szCs w:val="16"/>
              </w:rPr>
              <w:t>)</w:t>
            </w:r>
          </w:p>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0.081</w:t>
            </w:r>
          </w:p>
        </w:tc>
        <w:tc>
          <w:tcPr>
            <w:tcW w:w="708" w:type="dxa"/>
            <w:vAlign w:val="bottom"/>
          </w:tcPr>
          <w:p w:rsidR="00CA7118" w:rsidRPr="00D14BA1"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D14BA1">
              <w:rPr>
                <w:rFonts w:asciiTheme="minorHAnsi" w:hAnsiTheme="minorHAnsi" w:cstheme="minorHAnsi"/>
                <w:color w:val="000000"/>
                <w:sz w:val="16"/>
                <w:szCs w:val="16"/>
              </w:rPr>
              <w:t>0.072</w:t>
            </w:r>
            <w:r>
              <w:rPr>
                <w:rFonts w:asciiTheme="minorHAnsi" w:hAnsiTheme="minorHAnsi" w:cstheme="minorHAnsi"/>
                <w:color w:val="000000"/>
                <w:sz w:val="16"/>
                <w:szCs w:val="16"/>
              </w:rPr>
              <w:t>)</w:t>
            </w:r>
          </w:p>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0.161</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tcPr>
          <w:p w:rsidR="00CA7118" w:rsidRPr="00640547" w:rsidRDefault="00CA7118" w:rsidP="001760A4">
            <w:pPr>
              <w:pStyle w:val="ListParagraph"/>
              <w:ind w:left="0"/>
              <w:jc w:val="center"/>
              <w:rPr>
                <w:sz w:val="16"/>
              </w:rPr>
            </w:pPr>
          </w:p>
        </w:tc>
        <w:tc>
          <w:tcPr>
            <w:tcW w:w="712" w:type="dxa"/>
          </w:tcPr>
          <w:p w:rsidR="00CA7118" w:rsidRPr="00EC42C7" w:rsidRDefault="00CA7118" w:rsidP="001760A4">
            <w:pPr>
              <w:pStyle w:val="ListParagraph"/>
              <w:ind w:left="0"/>
              <w:jc w:val="center"/>
              <w:rPr>
                <w:sz w:val="16"/>
              </w:rPr>
            </w:pPr>
            <w:r w:rsidRPr="00EC42C7">
              <w:rPr>
                <w:sz w:val="16"/>
              </w:rPr>
              <w:t>95%</w:t>
            </w:r>
          </w:p>
        </w:tc>
        <w:tc>
          <w:tcPr>
            <w:tcW w:w="708" w:type="dxa"/>
            <w:vAlign w:val="bottom"/>
          </w:tcPr>
          <w:p w:rsidR="00CA7118" w:rsidRPr="00EC42C7" w:rsidRDefault="00CA7118" w:rsidP="00543E10">
            <w:pPr>
              <w:pStyle w:val="BodyText"/>
              <w:spacing w:before="20" w:after="20"/>
              <w:jc w:val="center"/>
              <w:rPr>
                <w:rFonts w:asciiTheme="minorHAnsi" w:hAnsiTheme="minorHAnsi" w:cstheme="minorHAnsi"/>
                <w:sz w:val="16"/>
                <w:szCs w:val="16"/>
              </w:rPr>
            </w:pPr>
            <w:r w:rsidRPr="00EC42C7">
              <w:rPr>
                <w:rFonts w:asciiTheme="minorHAnsi" w:hAnsiTheme="minorHAnsi" w:cstheme="minorHAnsi"/>
                <w:color w:val="000000"/>
                <w:sz w:val="16"/>
                <w:szCs w:val="16"/>
              </w:rPr>
              <w:t>0.1270</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0.077</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0.036</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0.046</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0.036</w:t>
            </w:r>
          </w:p>
        </w:tc>
        <w:tc>
          <w:tcPr>
            <w:tcW w:w="709" w:type="dxa"/>
            <w:vAlign w:val="bottom"/>
          </w:tcPr>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0.3590</w:t>
            </w:r>
          </w:p>
        </w:tc>
        <w:tc>
          <w:tcPr>
            <w:tcW w:w="708"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0.083</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0.269</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0.128</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0.191</w:t>
            </w:r>
          </w:p>
        </w:tc>
        <w:tc>
          <w:tcPr>
            <w:tcW w:w="709" w:type="dxa"/>
            <w:vAlign w:val="bottom"/>
          </w:tcPr>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0.8720</w:t>
            </w:r>
          </w:p>
        </w:tc>
        <w:tc>
          <w:tcPr>
            <w:tcW w:w="709" w:type="dxa"/>
            <w:vAlign w:val="bottom"/>
          </w:tcPr>
          <w:p w:rsidR="00CA7118" w:rsidRPr="00D14BA1"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D14BA1">
              <w:rPr>
                <w:rFonts w:asciiTheme="minorHAnsi" w:hAnsiTheme="minorHAnsi" w:cstheme="minorHAnsi"/>
                <w:color w:val="000000"/>
                <w:sz w:val="16"/>
                <w:szCs w:val="16"/>
              </w:rPr>
              <w:t>0.219</w:t>
            </w:r>
            <w:r>
              <w:rPr>
                <w:rFonts w:asciiTheme="minorHAnsi" w:hAnsiTheme="minorHAnsi" w:cstheme="minorHAnsi"/>
                <w:color w:val="000000"/>
                <w:sz w:val="16"/>
                <w:szCs w:val="16"/>
              </w:rPr>
              <w:t>)</w:t>
            </w:r>
          </w:p>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0.303</w:t>
            </w:r>
          </w:p>
        </w:tc>
        <w:tc>
          <w:tcPr>
            <w:tcW w:w="708" w:type="dxa"/>
            <w:vAlign w:val="bottom"/>
          </w:tcPr>
          <w:p w:rsidR="00CA7118" w:rsidRPr="00D14BA1"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D14BA1">
              <w:rPr>
                <w:rFonts w:asciiTheme="minorHAnsi" w:hAnsiTheme="minorHAnsi" w:cstheme="minorHAnsi"/>
                <w:color w:val="000000"/>
                <w:sz w:val="16"/>
                <w:szCs w:val="16"/>
              </w:rPr>
              <w:t>0.143</w:t>
            </w:r>
            <w:r>
              <w:rPr>
                <w:rFonts w:asciiTheme="minorHAnsi" w:hAnsiTheme="minorHAnsi" w:cstheme="minorHAnsi"/>
                <w:color w:val="000000"/>
                <w:sz w:val="16"/>
                <w:szCs w:val="16"/>
              </w:rPr>
              <w:t>)</w:t>
            </w:r>
          </w:p>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0.486</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tcPr>
          <w:p w:rsidR="00CA7118" w:rsidRPr="00640547" w:rsidRDefault="00CA7118" w:rsidP="001760A4">
            <w:pPr>
              <w:pStyle w:val="ListParagraph"/>
              <w:ind w:left="0"/>
              <w:jc w:val="center"/>
              <w:rPr>
                <w:sz w:val="16"/>
              </w:rPr>
            </w:pPr>
          </w:p>
        </w:tc>
        <w:tc>
          <w:tcPr>
            <w:tcW w:w="712" w:type="dxa"/>
          </w:tcPr>
          <w:p w:rsidR="00CA7118" w:rsidRPr="00EC42C7" w:rsidRDefault="00CA7118" w:rsidP="001760A4">
            <w:pPr>
              <w:pStyle w:val="ListParagraph"/>
              <w:ind w:left="0"/>
              <w:jc w:val="center"/>
              <w:rPr>
                <w:sz w:val="16"/>
              </w:rPr>
            </w:pPr>
            <w:r w:rsidRPr="00EC42C7">
              <w:rPr>
                <w:sz w:val="16"/>
              </w:rPr>
              <w:t>Mean</w:t>
            </w:r>
          </w:p>
        </w:tc>
        <w:tc>
          <w:tcPr>
            <w:tcW w:w="708" w:type="dxa"/>
          </w:tcPr>
          <w:p w:rsidR="00CA7118" w:rsidRPr="00EC42C7" w:rsidRDefault="001B01CC" w:rsidP="001760A4">
            <w:pPr>
              <w:pStyle w:val="ListParagraph"/>
              <w:ind w:left="0"/>
              <w:jc w:val="center"/>
              <w:rPr>
                <w:sz w:val="16"/>
              </w:rPr>
            </w:pPr>
            <w:r w:rsidRPr="00EC42C7">
              <w:rPr>
                <w:sz w:val="16"/>
              </w:rPr>
              <w:t>0.078</w:t>
            </w:r>
          </w:p>
        </w:tc>
        <w:tc>
          <w:tcPr>
            <w:tcW w:w="709" w:type="dxa"/>
          </w:tcPr>
          <w:p w:rsidR="00CA7118" w:rsidRDefault="00F37880" w:rsidP="001760A4">
            <w:pPr>
              <w:pStyle w:val="ListParagraph"/>
              <w:ind w:left="0"/>
              <w:jc w:val="center"/>
              <w:rPr>
                <w:sz w:val="16"/>
              </w:rPr>
            </w:pPr>
            <w:r>
              <w:rPr>
                <w:sz w:val="16"/>
              </w:rPr>
              <w:t>(0.053)</w:t>
            </w:r>
          </w:p>
          <w:p w:rsidR="00EE7AD8" w:rsidRPr="00640547" w:rsidRDefault="00EE7AD8" w:rsidP="001760A4">
            <w:pPr>
              <w:pStyle w:val="ListParagraph"/>
              <w:ind w:left="0"/>
              <w:jc w:val="center"/>
              <w:rPr>
                <w:sz w:val="16"/>
              </w:rPr>
            </w:pPr>
            <w:r>
              <w:rPr>
                <w:sz w:val="16"/>
              </w:rPr>
              <w:t>0.064</w:t>
            </w:r>
          </w:p>
        </w:tc>
        <w:tc>
          <w:tcPr>
            <w:tcW w:w="709" w:type="dxa"/>
          </w:tcPr>
          <w:p w:rsidR="00CA7118" w:rsidRDefault="00F37880" w:rsidP="001760A4">
            <w:pPr>
              <w:pStyle w:val="ListParagraph"/>
              <w:ind w:left="0"/>
              <w:jc w:val="center"/>
              <w:rPr>
                <w:sz w:val="16"/>
              </w:rPr>
            </w:pPr>
            <w:r>
              <w:rPr>
                <w:sz w:val="16"/>
              </w:rPr>
              <w:t>(0.034)</w:t>
            </w:r>
          </w:p>
          <w:p w:rsidR="00EE7AD8" w:rsidRPr="00640547" w:rsidRDefault="00EE7AD8" w:rsidP="001760A4">
            <w:pPr>
              <w:pStyle w:val="ListParagraph"/>
              <w:ind w:left="0"/>
              <w:jc w:val="center"/>
              <w:rPr>
                <w:sz w:val="16"/>
              </w:rPr>
            </w:pPr>
            <w:r>
              <w:rPr>
                <w:sz w:val="16"/>
              </w:rPr>
              <w:t>0.07</w:t>
            </w:r>
          </w:p>
        </w:tc>
        <w:tc>
          <w:tcPr>
            <w:tcW w:w="709" w:type="dxa"/>
          </w:tcPr>
          <w:p w:rsidR="00CA7118" w:rsidRPr="00640547" w:rsidRDefault="00870F4C" w:rsidP="001760A4">
            <w:pPr>
              <w:pStyle w:val="ListParagraph"/>
              <w:ind w:left="0"/>
              <w:jc w:val="center"/>
              <w:rPr>
                <w:sz w:val="16"/>
              </w:rPr>
            </w:pPr>
            <w:r>
              <w:rPr>
                <w:sz w:val="16"/>
              </w:rPr>
              <w:t>0.173</w:t>
            </w:r>
          </w:p>
        </w:tc>
        <w:tc>
          <w:tcPr>
            <w:tcW w:w="708" w:type="dxa"/>
          </w:tcPr>
          <w:p w:rsidR="00CA7118" w:rsidRDefault="0048175A" w:rsidP="001760A4">
            <w:pPr>
              <w:pStyle w:val="ListParagraph"/>
              <w:ind w:left="0"/>
              <w:jc w:val="center"/>
              <w:rPr>
                <w:sz w:val="16"/>
              </w:rPr>
            </w:pPr>
            <w:r>
              <w:rPr>
                <w:sz w:val="16"/>
              </w:rPr>
              <w:t>(0.076)</w:t>
            </w:r>
          </w:p>
          <w:p w:rsidR="00263571" w:rsidRPr="00640547" w:rsidRDefault="00263571" w:rsidP="001760A4">
            <w:pPr>
              <w:pStyle w:val="ListParagraph"/>
              <w:ind w:left="0"/>
              <w:jc w:val="center"/>
              <w:rPr>
                <w:sz w:val="16"/>
              </w:rPr>
            </w:pPr>
            <w:r>
              <w:rPr>
                <w:sz w:val="16"/>
              </w:rPr>
              <w:t>0.1</w:t>
            </w:r>
          </w:p>
        </w:tc>
        <w:tc>
          <w:tcPr>
            <w:tcW w:w="709" w:type="dxa"/>
          </w:tcPr>
          <w:p w:rsidR="00CA7118" w:rsidRDefault="0048175A" w:rsidP="001760A4">
            <w:pPr>
              <w:pStyle w:val="ListParagraph"/>
              <w:ind w:left="0"/>
              <w:jc w:val="center"/>
              <w:rPr>
                <w:sz w:val="16"/>
              </w:rPr>
            </w:pPr>
            <w:r>
              <w:rPr>
                <w:sz w:val="16"/>
              </w:rPr>
              <w:t>(0.053)</w:t>
            </w:r>
          </w:p>
          <w:p w:rsidR="00263571" w:rsidRPr="00640547" w:rsidRDefault="00263571" w:rsidP="001760A4">
            <w:pPr>
              <w:pStyle w:val="ListParagraph"/>
              <w:ind w:left="0"/>
              <w:jc w:val="center"/>
              <w:rPr>
                <w:sz w:val="16"/>
              </w:rPr>
            </w:pPr>
            <w:r>
              <w:rPr>
                <w:sz w:val="16"/>
              </w:rPr>
              <w:t>0.133</w:t>
            </w:r>
          </w:p>
        </w:tc>
        <w:tc>
          <w:tcPr>
            <w:tcW w:w="709" w:type="dxa"/>
          </w:tcPr>
          <w:p w:rsidR="00CA7118" w:rsidRPr="00640547" w:rsidRDefault="00F618EE" w:rsidP="001760A4">
            <w:pPr>
              <w:pStyle w:val="ListParagraph"/>
              <w:ind w:left="0"/>
              <w:jc w:val="center"/>
              <w:rPr>
                <w:sz w:val="16"/>
              </w:rPr>
            </w:pPr>
            <w:r>
              <w:rPr>
                <w:sz w:val="16"/>
              </w:rPr>
              <w:t>0.355</w:t>
            </w:r>
          </w:p>
        </w:tc>
        <w:tc>
          <w:tcPr>
            <w:tcW w:w="709" w:type="dxa"/>
          </w:tcPr>
          <w:p w:rsidR="00CA7118" w:rsidRDefault="003F1981" w:rsidP="001760A4">
            <w:pPr>
              <w:pStyle w:val="ListParagraph"/>
              <w:ind w:left="0"/>
              <w:jc w:val="center"/>
              <w:rPr>
                <w:sz w:val="16"/>
              </w:rPr>
            </w:pPr>
            <w:r>
              <w:rPr>
                <w:sz w:val="16"/>
              </w:rPr>
              <w:t>(0.118)</w:t>
            </w:r>
          </w:p>
          <w:p w:rsidR="00B75CBE" w:rsidRPr="00640547" w:rsidRDefault="00B75CBE" w:rsidP="001760A4">
            <w:pPr>
              <w:pStyle w:val="ListParagraph"/>
              <w:ind w:left="0"/>
              <w:jc w:val="center"/>
              <w:rPr>
                <w:sz w:val="16"/>
              </w:rPr>
            </w:pPr>
            <w:r>
              <w:rPr>
                <w:sz w:val="16"/>
              </w:rPr>
              <w:t>0.141</w:t>
            </w:r>
          </w:p>
        </w:tc>
        <w:tc>
          <w:tcPr>
            <w:tcW w:w="708" w:type="dxa"/>
          </w:tcPr>
          <w:p w:rsidR="00CA7118" w:rsidRDefault="003F1981" w:rsidP="001760A4">
            <w:pPr>
              <w:pStyle w:val="ListParagraph"/>
              <w:ind w:left="0"/>
              <w:jc w:val="center"/>
              <w:rPr>
                <w:sz w:val="16"/>
              </w:rPr>
            </w:pPr>
            <w:r>
              <w:rPr>
                <w:sz w:val="16"/>
              </w:rPr>
              <w:t>(0.082)</w:t>
            </w:r>
          </w:p>
          <w:p w:rsidR="00B75CBE" w:rsidRPr="00640547" w:rsidRDefault="00B75CBE" w:rsidP="001760A4">
            <w:pPr>
              <w:pStyle w:val="ListParagraph"/>
              <w:ind w:left="0"/>
              <w:jc w:val="center"/>
              <w:rPr>
                <w:sz w:val="16"/>
              </w:rPr>
            </w:pPr>
            <w:r>
              <w:rPr>
                <w:sz w:val="16"/>
              </w:rPr>
              <w:t>0.23</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1418" w:type="dxa"/>
            <w:gridSpan w:val="2"/>
          </w:tcPr>
          <w:p w:rsidR="00CA7118" w:rsidRPr="00EC42C7" w:rsidRDefault="00CA7118" w:rsidP="001760A4">
            <w:pPr>
              <w:pStyle w:val="ListParagraph"/>
              <w:ind w:left="0"/>
              <w:jc w:val="center"/>
              <w:rPr>
                <w:rFonts w:ascii="Cambria Math" w:hAnsi="Cambria Math"/>
                <w:sz w:val="16"/>
              </w:rPr>
            </w:pPr>
            <w:r w:rsidRPr="00EC42C7">
              <w:rPr>
                <w:rFonts w:ascii="Cambria Math" w:hAnsi="Cambria Math"/>
                <w:sz w:val="16"/>
              </w:rPr>
              <w:t>VoIP outage</w:t>
            </w:r>
          </w:p>
          <w:p w:rsidR="00CA7118" w:rsidRPr="00EC42C7" w:rsidRDefault="00CA7118" w:rsidP="001760A4">
            <w:pPr>
              <w:pStyle w:val="ListParagraph"/>
              <w:ind w:left="0"/>
              <w:jc w:val="center"/>
              <w:rPr>
                <w:rFonts w:ascii="Cambria Math" w:hAnsi="Cambria Math"/>
                <w:sz w:val="16"/>
              </w:rPr>
            </w:pPr>
            <w:r w:rsidRPr="00EC42C7">
              <w:rPr>
                <w:rFonts w:ascii="Cambria Math" w:hAnsi="Cambria Math"/>
                <w:sz w:val="16"/>
              </w:rPr>
              <w:t>%</w:t>
            </w:r>
          </w:p>
        </w:tc>
        <w:tc>
          <w:tcPr>
            <w:tcW w:w="708" w:type="dxa"/>
          </w:tcPr>
          <w:p w:rsidR="00CA7118" w:rsidRPr="00EC42C7" w:rsidRDefault="00CA7118" w:rsidP="001760A4">
            <w:pPr>
              <w:pStyle w:val="ListParagraph"/>
              <w:ind w:left="0"/>
              <w:jc w:val="center"/>
              <w:rPr>
                <w:sz w:val="16"/>
              </w:rPr>
            </w:pPr>
            <w:r w:rsidRPr="00EC42C7">
              <w:rPr>
                <w:sz w:val="16"/>
              </w:rPr>
              <w:t>0</w:t>
            </w:r>
          </w:p>
        </w:tc>
        <w:tc>
          <w:tcPr>
            <w:tcW w:w="709" w:type="dxa"/>
          </w:tcPr>
          <w:p w:rsidR="00CA7118" w:rsidRPr="00640547" w:rsidRDefault="00CA7118" w:rsidP="001760A4">
            <w:pPr>
              <w:pStyle w:val="ListParagraph"/>
              <w:ind w:left="0"/>
              <w:jc w:val="center"/>
              <w:rPr>
                <w:sz w:val="16"/>
              </w:rPr>
            </w:pPr>
            <w:r>
              <w:rPr>
                <w:sz w:val="16"/>
              </w:rPr>
              <w:t>0</w:t>
            </w:r>
          </w:p>
        </w:tc>
        <w:tc>
          <w:tcPr>
            <w:tcW w:w="709" w:type="dxa"/>
          </w:tcPr>
          <w:p w:rsidR="00CA7118" w:rsidRPr="00640547" w:rsidRDefault="00CA7118" w:rsidP="001760A4">
            <w:pPr>
              <w:pStyle w:val="ListParagraph"/>
              <w:ind w:left="0"/>
              <w:jc w:val="center"/>
              <w:rPr>
                <w:sz w:val="16"/>
              </w:rPr>
            </w:pPr>
            <w:r>
              <w:rPr>
                <w:sz w:val="16"/>
              </w:rPr>
              <w:t>N/A</w:t>
            </w:r>
          </w:p>
        </w:tc>
        <w:tc>
          <w:tcPr>
            <w:tcW w:w="709" w:type="dxa"/>
          </w:tcPr>
          <w:p w:rsidR="00CA7118" w:rsidRPr="00640547" w:rsidRDefault="00CA7118" w:rsidP="001760A4">
            <w:pPr>
              <w:pStyle w:val="ListParagraph"/>
              <w:ind w:left="0"/>
              <w:jc w:val="center"/>
              <w:rPr>
                <w:sz w:val="16"/>
              </w:rPr>
            </w:pPr>
            <w:r>
              <w:rPr>
                <w:sz w:val="16"/>
              </w:rPr>
              <w:t>0</w:t>
            </w:r>
          </w:p>
        </w:tc>
        <w:tc>
          <w:tcPr>
            <w:tcW w:w="708" w:type="dxa"/>
          </w:tcPr>
          <w:p w:rsidR="00CA7118" w:rsidRPr="00640547" w:rsidRDefault="00CA7118" w:rsidP="001760A4">
            <w:pPr>
              <w:pStyle w:val="ListParagraph"/>
              <w:ind w:left="0"/>
              <w:jc w:val="center"/>
              <w:rPr>
                <w:sz w:val="16"/>
              </w:rPr>
            </w:pPr>
            <w:r>
              <w:rPr>
                <w:sz w:val="16"/>
              </w:rPr>
              <w:t>0</w:t>
            </w:r>
          </w:p>
        </w:tc>
        <w:tc>
          <w:tcPr>
            <w:tcW w:w="709" w:type="dxa"/>
          </w:tcPr>
          <w:p w:rsidR="00CA7118" w:rsidRPr="00640547" w:rsidRDefault="00CA7118" w:rsidP="001760A4">
            <w:pPr>
              <w:pStyle w:val="ListParagraph"/>
              <w:ind w:left="0"/>
              <w:jc w:val="center"/>
              <w:rPr>
                <w:sz w:val="16"/>
              </w:rPr>
            </w:pPr>
            <w:r>
              <w:rPr>
                <w:sz w:val="16"/>
              </w:rPr>
              <w:t>N/A</w:t>
            </w:r>
          </w:p>
        </w:tc>
        <w:tc>
          <w:tcPr>
            <w:tcW w:w="709" w:type="dxa"/>
          </w:tcPr>
          <w:p w:rsidR="00CA7118" w:rsidRPr="00640547" w:rsidRDefault="00CA7118" w:rsidP="001760A4">
            <w:pPr>
              <w:pStyle w:val="ListParagraph"/>
              <w:ind w:left="0"/>
              <w:jc w:val="center"/>
              <w:rPr>
                <w:sz w:val="16"/>
              </w:rPr>
            </w:pPr>
            <w:r>
              <w:rPr>
                <w:sz w:val="16"/>
              </w:rPr>
              <w:t>0</w:t>
            </w:r>
          </w:p>
        </w:tc>
        <w:tc>
          <w:tcPr>
            <w:tcW w:w="709" w:type="dxa"/>
          </w:tcPr>
          <w:p w:rsidR="00CA7118" w:rsidRPr="00640547" w:rsidRDefault="00CA7118" w:rsidP="001760A4">
            <w:pPr>
              <w:pStyle w:val="ListParagraph"/>
              <w:ind w:left="0"/>
              <w:jc w:val="center"/>
              <w:rPr>
                <w:sz w:val="16"/>
              </w:rPr>
            </w:pPr>
            <w:r>
              <w:rPr>
                <w:sz w:val="16"/>
              </w:rPr>
              <w:t>0</w:t>
            </w:r>
          </w:p>
        </w:tc>
        <w:tc>
          <w:tcPr>
            <w:tcW w:w="708" w:type="dxa"/>
          </w:tcPr>
          <w:p w:rsidR="00CA7118" w:rsidRPr="00640547" w:rsidRDefault="00CA7118" w:rsidP="001760A4">
            <w:pPr>
              <w:pStyle w:val="ListParagraph"/>
              <w:ind w:left="0"/>
              <w:jc w:val="center"/>
              <w:rPr>
                <w:sz w:val="16"/>
              </w:rPr>
            </w:pPr>
            <w:r>
              <w:rPr>
                <w:sz w:val="16"/>
              </w:rPr>
              <w:t>N/A</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1418" w:type="dxa"/>
            <w:gridSpan w:val="2"/>
          </w:tcPr>
          <w:p w:rsidR="00CA7118" w:rsidRDefault="00CA7118" w:rsidP="001760A4">
            <w:pPr>
              <w:pStyle w:val="ListParagraph"/>
              <w:ind w:left="0"/>
              <w:jc w:val="center"/>
              <w:rPr>
                <w:rFonts w:ascii="Cambria Math" w:hAnsi="Cambria Math"/>
                <w:sz w:val="16"/>
              </w:rPr>
            </w:pPr>
            <w:r>
              <w:rPr>
                <w:rFonts w:ascii="Cambria Math" w:hAnsi="Cambria Math"/>
                <w:sz w:val="16"/>
              </w:rPr>
              <w:t>𝜌</w:t>
            </w:r>
          </w:p>
        </w:tc>
        <w:tc>
          <w:tcPr>
            <w:tcW w:w="708" w:type="dxa"/>
          </w:tcPr>
          <w:p w:rsidR="00CA7118" w:rsidRPr="00640547" w:rsidRDefault="00CA7118" w:rsidP="001760A4">
            <w:pPr>
              <w:pStyle w:val="ListParagraph"/>
              <w:ind w:left="0"/>
              <w:jc w:val="center"/>
              <w:rPr>
                <w:sz w:val="16"/>
              </w:rPr>
            </w:pPr>
            <w:r>
              <w:rPr>
                <w:sz w:val="16"/>
              </w:rPr>
              <w:t>0.9989</w:t>
            </w:r>
          </w:p>
        </w:tc>
        <w:tc>
          <w:tcPr>
            <w:tcW w:w="709" w:type="dxa"/>
          </w:tcPr>
          <w:p w:rsidR="00CA7118" w:rsidRPr="00640547" w:rsidRDefault="00102FDE" w:rsidP="001760A4">
            <w:pPr>
              <w:pStyle w:val="ListParagraph"/>
              <w:ind w:left="0"/>
              <w:jc w:val="center"/>
              <w:rPr>
                <w:sz w:val="16"/>
              </w:rPr>
            </w:pPr>
            <w:r>
              <w:rPr>
                <w:sz w:val="16"/>
              </w:rPr>
              <w:t>(</w:t>
            </w:r>
            <w:r w:rsidR="00CA7118">
              <w:rPr>
                <w:sz w:val="16"/>
              </w:rPr>
              <w:t>0.999</w:t>
            </w:r>
            <w:r>
              <w:rPr>
                <w:sz w:val="16"/>
              </w:rPr>
              <w:t>)</w:t>
            </w:r>
            <w:r w:rsidR="00CA7118">
              <w:rPr>
                <w:sz w:val="16"/>
              </w:rPr>
              <w:t>0.998</w:t>
            </w:r>
          </w:p>
        </w:tc>
        <w:tc>
          <w:tcPr>
            <w:tcW w:w="709" w:type="dxa"/>
          </w:tcPr>
          <w:p w:rsidR="00CA7118" w:rsidRPr="00640547" w:rsidRDefault="00102FDE" w:rsidP="001760A4">
            <w:pPr>
              <w:pStyle w:val="ListParagraph"/>
              <w:ind w:left="0"/>
              <w:jc w:val="center"/>
              <w:rPr>
                <w:sz w:val="16"/>
              </w:rPr>
            </w:pPr>
            <w:r>
              <w:rPr>
                <w:sz w:val="16"/>
              </w:rPr>
              <w:t>(</w:t>
            </w:r>
            <w:r w:rsidR="00CA7118">
              <w:rPr>
                <w:sz w:val="16"/>
              </w:rPr>
              <w:t>0.999</w:t>
            </w:r>
            <w:r>
              <w:rPr>
                <w:sz w:val="16"/>
              </w:rPr>
              <w:t>)</w:t>
            </w:r>
            <w:r w:rsidR="00CA7118">
              <w:rPr>
                <w:sz w:val="16"/>
              </w:rPr>
              <w:t>0.998</w:t>
            </w:r>
          </w:p>
        </w:tc>
        <w:tc>
          <w:tcPr>
            <w:tcW w:w="709" w:type="dxa"/>
          </w:tcPr>
          <w:p w:rsidR="00CA7118" w:rsidRPr="00640547" w:rsidRDefault="00CA7118" w:rsidP="001760A4">
            <w:pPr>
              <w:pStyle w:val="ListParagraph"/>
              <w:ind w:left="0"/>
              <w:jc w:val="center"/>
              <w:rPr>
                <w:sz w:val="16"/>
              </w:rPr>
            </w:pPr>
            <w:r>
              <w:rPr>
                <w:sz w:val="16"/>
              </w:rPr>
              <w:t>0.9957</w:t>
            </w:r>
          </w:p>
        </w:tc>
        <w:tc>
          <w:tcPr>
            <w:tcW w:w="708" w:type="dxa"/>
          </w:tcPr>
          <w:p w:rsidR="00CA7118" w:rsidRPr="00640547" w:rsidRDefault="00102FDE" w:rsidP="001760A4">
            <w:pPr>
              <w:pStyle w:val="ListParagraph"/>
              <w:ind w:left="0"/>
              <w:jc w:val="center"/>
              <w:rPr>
                <w:sz w:val="16"/>
              </w:rPr>
            </w:pPr>
            <w:r>
              <w:rPr>
                <w:sz w:val="16"/>
              </w:rPr>
              <w:t>(</w:t>
            </w:r>
            <w:r w:rsidR="00CA7118">
              <w:rPr>
                <w:sz w:val="16"/>
              </w:rPr>
              <w:t>0.99</w:t>
            </w:r>
            <w:r>
              <w:rPr>
                <w:sz w:val="16"/>
              </w:rPr>
              <w:t>8)</w:t>
            </w:r>
            <w:r w:rsidR="00CA7118">
              <w:rPr>
                <w:sz w:val="16"/>
              </w:rPr>
              <w:t>0.994</w:t>
            </w:r>
          </w:p>
        </w:tc>
        <w:tc>
          <w:tcPr>
            <w:tcW w:w="709" w:type="dxa"/>
          </w:tcPr>
          <w:p w:rsidR="00CA7118" w:rsidRPr="00640547" w:rsidRDefault="00102FDE" w:rsidP="001760A4">
            <w:pPr>
              <w:pStyle w:val="ListParagraph"/>
              <w:ind w:left="0"/>
              <w:jc w:val="center"/>
              <w:rPr>
                <w:sz w:val="16"/>
              </w:rPr>
            </w:pPr>
            <w:r>
              <w:rPr>
                <w:sz w:val="16"/>
              </w:rPr>
              <w:t>(</w:t>
            </w:r>
            <w:r w:rsidR="00CA7118">
              <w:rPr>
                <w:sz w:val="16"/>
              </w:rPr>
              <w:t>0.998</w:t>
            </w:r>
            <w:r>
              <w:rPr>
                <w:sz w:val="16"/>
              </w:rPr>
              <w:t>)</w:t>
            </w:r>
            <w:r w:rsidR="00CA7118">
              <w:rPr>
                <w:sz w:val="16"/>
              </w:rPr>
              <w:t xml:space="preserve"> 0.993</w:t>
            </w:r>
          </w:p>
        </w:tc>
        <w:tc>
          <w:tcPr>
            <w:tcW w:w="709" w:type="dxa"/>
          </w:tcPr>
          <w:p w:rsidR="00CA7118" w:rsidRPr="00640547" w:rsidRDefault="00CA7118" w:rsidP="001760A4">
            <w:pPr>
              <w:pStyle w:val="ListParagraph"/>
              <w:ind w:left="0"/>
              <w:jc w:val="center"/>
              <w:rPr>
                <w:sz w:val="16"/>
              </w:rPr>
            </w:pPr>
            <w:r>
              <w:rPr>
                <w:sz w:val="16"/>
              </w:rPr>
              <w:t>0.989</w:t>
            </w:r>
          </w:p>
        </w:tc>
        <w:tc>
          <w:tcPr>
            <w:tcW w:w="709" w:type="dxa"/>
          </w:tcPr>
          <w:p w:rsidR="00CA7118" w:rsidRPr="00640547" w:rsidRDefault="00102FDE" w:rsidP="001760A4">
            <w:pPr>
              <w:pStyle w:val="ListParagraph"/>
              <w:ind w:left="0"/>
              <w:jc w:val="center"/>
              <w:rPr>
                <w:sz w:val="16"/>
              </w:rPr>
            </w:pPr>
            <w:r>
              <w:rPr>
                <w:sz w:val="16"/>
              </w:rPr>
              <w:t>(</w:t>
            </w:r>
            <w:r w:rsidR="00CA7118">
              <w:rPr>
                <w:sz w:val="16"/>
              </w:rPr>
              <w:t>0.99</w:t>
            </w:r>
            <w:r>
              <w:rPr>
                <w:sz w:val="16"/>
              </w:rPr>
              <w:t>6)</w:t>
            </w:r>
            <w:r w:rsidR="00CA7118">
              <w:rPr>
                <w:sz w:val="16"/>
              </w:rPr>
              <w:t>0.987</w:t>
            </w:r>
          </w:p>
        </w:tc>
        <w:tc>
          <w:tcPr>
            <w:tcW w:w="708" w:type="dxa"/>
          </w:tcPr>
          <w:p w:rsidR="00CA7118" w:rsidRPr="00640547" w:rsidRDefault="00102FDE" w:rsidP="001760A4">
            <w:pPr>
              <w:pStyle w:val="ListParagraph"/>
              <w:ind w:left="0"/>
              <w:jc w:val="center"/>
              <w:rPr>
                <w:sz w:val="16"/>
              </w:rPr>
            </w:pPr>
            <w:r>
              <w:rPr>
                <w:sz w:val="16"/>
              </w:rPr>
              <w:t>(</w:t>
            </w:r>
            <w:r w:rsidR="00CA7118">
              <w:rPr>
                <w:sz w:val="16"/>
              </w:rPr>
              <w:t>0.995</w:t>
            </w:r>
            <w:r>
              <w:rPr>
                <w:sz w:val="16"/>
              </w:rPr>
              <w:t>)</w:t>
            </w:r>
            <w:r w:rsidR="00CA7118">
              <w:rPr>
                <w:sz w:val="16"/>
              </w:rPr>
              <w:t>0.985</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1418" w:type="dxa"/>
            <w:gridSpan w:val="2"/>
          </w:tcPr>
          <w:p w:rsidR="00CA7118" w:rsidRPr="00640547" w:rsidRDefault="00CA7118" w:rsidP="001760A4">
            <w:pPr>
              <w:pStyle w:val="ListParagraph"/>
              <w:ind w:left="0"/>
              <w:jc w:val="center"/>
              <w:rPr>
                <w:sz w:val="16"/>
              </w:rPr>
            </w:pPr>
            <w:r>
              <w:rPr>
                <w:sz w:val="16"/>
              </w:rPr>
              <w:t>BO</w:t>
            </w:r>
          </w:p>
        </w:tc>
        <w:tc>
          <w:tcPr>
            <w:tcW w:w="708" w:type="dxa"/>
          </w:tcPr>
          <w:p w:rsidR="00CA7118" w:rsidRPr="00640547" w:rsidRDefault="00CA7118" w:rsidP="001760A4">
            <w:pPr>
              <w:pStyle w:val="ListParagraph"/>
              <w:ind w:left="0"/>
              <w:jc w:val="center"/>
              <w:rPr>
                <w:sz w:val="16"/>
              </w:rPr>
            </w:pPr>
            <w:r>
              <w:rPr>
                <w:sz w:val="16"/>
              </w:rPr>
              <w:t>0.20</w:t>
            </w:r>
          </w:p>
        </w:tc>
        <w:tc>
          <w:tcPr>
            <w:tcW w:w="709" w:type="dxa"/>
          </w:tcPr>
          <w:p w:rsidR="00CA7118" w:rsidRPr="00640547" w:rsidRDefault="00102FDE" w:rsidP="001760A4">
            <w:pPr>
              <w:pStyle w:val="ListParagraph"/>
              <w:ind w:left="0"/>
              <w:jc w:val="center"/>
              <w:rPr>
                <w:sz w:val="16"/>
              </w:rPr>
            </w:pPr>
            <w:r>
              <w:rPr>
                <w:sz w:val="16"/>
              </w:rPr>
              <w:t>(</w:t>
            </w:r>
            <w:r w:rsidR="00CA7118">
              <w:rPr>
                <w:sz w:val="16"/>
              </w:rPr>
              <w:t>0.133</w:t>
            </w:r>
            <w:r>
              <w:rPr>
                <w:sz w:val="16"/>
              </w:rPr>
              <w:t>)</w:t>
            </w:r>
            <w:r w:rsidR="00CA7118">
              <w:rPr>
                <w:sz w:val="16"/>
              </w:rPr>
              <w:t xml:space="preserve"> 0.197</w:t>
            </w:r>
          </w:p>
        </w:tc>
        <w:tc>
          <w:tcPr>
            <w:tcW w:w="709" w:type="dxa"/>
          </w:tcPr>
          <w:p w:rsidR="00CA7118" w:rsidRPr="00640547" w:rsidRDefault="00102FDE" w:rsidP="001760A4">
            <w:pPr>
              <w:pStyle w:val="ListParagraph"/>
              <w:ind w:left="0"/>
              <w:jc w:val="center"/>
              <w:rPr>
                <w:sz w:val="16"/>
              </w:rPr>
            </w:pPr>
            <w:r>
              <w:rPr>
                <w:sz w:val="16"/>
              </w:rPr>
              <w:t>(</w:t>
            </w:r>
            <w:r w:rsidR="00CA7118">
              <w:rPr>
                <w:sz w:val="16"/>
              </w:rPr>
              <w:t>0.18</w:t>
            </w:r>
            <w:r>
              <w:rPr>
                <w:sz w:val="16"/>
              </w:rPr>
              <w:t>2)</w:t>
            </w:r>
            <w:r w:rsidR="00CA7118">
              <w:rPr>
                <w:sz w:val="16"/>
              </w:rPr>
              <w:t>0.194</w:t>
            </w:r>
          </w:p>
        </w:tc>
        <w:tc>
          <w:tcPr>
            <w:tcW w:w="709" w:type="dxa"/>
          </w:tcPr>
          <w:p w:rsidR="00CA7118" w:rsidRPr="00640547" w:rsidRDefault="00CA7118" w:rsidP="001760A4">
            <w:pPr>
              <w:pStyle w:val="ListParagraph"/>
              <w:ind w:left="0"/>
              <w:jc w:val="center"/>
              <w:rPr>
                <w:sz w:val="16"/>
              </w:rPr>
            </w:pPr>
            <w:r>
              <w:rPr>
                <w:sz w:val="16"/>
              </w:rPr>
              <w:t>0.40</w:t>
            </w:r>
          </w:p>
        </w:tc>
        <w:tc>
          <w:tcPr>
            <w:tcW w:w="708" w:type="dxa"/>
          </w:tcPr>
          <w:p w:rsidR="00CA7118" w:rsidRPr="00640547" w:rsidRDefault="00102FDE" w:rsidP="001760A4">
            <w:pPr>
              <w:pStyle w:val="ListParagraph"/>
              <w:ind w:left="0"/>
              <w:jc w:val="center"/>
              <w:rPr>
                <w:sz w:val="16"/>
              </w:rPr>
            </w:pPr>
            <w:r>
              <w:rPr>
                <w:sz w:val="16"/>
              </w:rPr>
              <w:t>(</w:t>
            </w:r>
            <w:r w:rsidR="00CA7118">
              <w:rPr>
                <w:sz w:val="16"/>
              </w:rPr>
              <w:t>0.27</w:t>
            </w:r>
            <w:r>
              <w:rPr>
                <w:sz w:val="16"/>
              </w:rPr>
              <w:t>9)</w:t>
            </w:r>
            <w:r w:rsidR="00CA7118">
              <w:rPr>
                <w:sz w:val="16"/>
              </w:rPr>
              <w:t xml:space="preserve"> 0.341</w:t>
            </w:r>
          </w:p>
        </w:tc>
        <w:tc>
          <w:tcPr>
            <w:tcW w:w="709" w:type="dxa"/>
          </w:tcPr>
          <w:p w:rsidR="00CA7118" w:rsidRPr="00640547" w:rsidRDefault="00102FDE" w:rsidP="001760A4">
            <w:pPr>
              <w:pStyle w:val="ListParagraph"/>
              <w:ind w:left="0"/>
              <w:jc w:val="center"/>
              <w:rPr>
                <w:sz w:val="16"/>
              </w:rPr>
            </w:pPr>
            <w:r>
              <w:rPr>
                <w:sz w:val="16"/>
              </w:rPr>
              <w:t>(</w:t>
            </w:r>
            <w:r w:rsidR="00CA7118">
              <w:rPr>
                <w:sz w:val="16"/>
              </w:rPr>
              <w:t>0.313</w:t>
            </w:r>
            <w:r>
              <w:rPr>
                <w:sz w:val="16"/>
              </w:rPr>
              <w:t>)</w:t>
            </w:r>
            <w:r w:rsidR="00CA7118">
              <w:rPr>
                <w:sz w:val="16"/>
              </w:rPr>
              <w:t>0.395</w:t>
            </w:r>
          </w:p>
        </w:tc>
        <w:tc>
          <w:tcPr>
            <w:tcW w:w="709" w:type="dxa"/>
          </w:tcPr>
          <w:p w:rsidR="00CA7118" w:rsidRPr="00640547" w:rsidRDefault="00CA7118" w:rsidP="001760A4">
            <w:pPr>
              <w:pStyle w:val="ListParagraph"/>
              <w:ind w:left="0"/>
              <w:jc w:val="center"/>
              <w:rPr>
                <w:sz w:val="16"/>
              </w:rPr>
            </w:pPr>
            <w:r>
              <w:rPr>
                <w:sz w:val="16"/>
              </w:rPr>
              <w:t>0.60</w:t>
            </w:r>
          </w:p>
        </w:tc>
        <w:tc>
          <w:tcPr>
            <w:tcW w:w="709" w:type="dxa"/>
          </w:tcPr>
          <w:p w:rsidR="00CA7118" w:rsidRPr="00640547" w:rsidRDefault="00102FDE" w:rsidP="00CA7118">
            <w:pPr>
              <w:pStyle w:val="ListParagraph"/>
              <w:ind w:left="0"/>
              <w:jc w:val="center"/>
              <w:rPr>
                <w:sz w:val="16"/>
              </w:rPr>
            </w:pPr>
            <w:r>
              <w:rPr>
                <w:sz w:val="16"/>
              </w:rPr>
              <w:t>(</w:t>
            </w:r>
            <w:r w:rsidR="00CA7118">
              <w:rPr>
                <w:sz w:val="16"/>
              </w:rPr>
              <w:t>0.428</w:t>
            </w:r>
            <w:r>
              <w:rPr>
                <w:sz w:val="16"/>
              </w:rPr>
              <w:t>)</w:t>
            </w:r>
            <w:r w:rsidR="00CA7118">
              <w:rPr>
                <w:sz w:val="16"/>
              </w:rPr>
              <w:t xml:space="preserve"> 0.441</w:t>
            </w:r>
          </w:p>
        </w:tc>
        <w:tc>
          <w:tcPr>
            <w:tcW w:w="708" w:type="dxa"/>
          </w:tcPr>
          <w:p w:rsidR="00CA7118" w:rsidRPr="00640547" w:rsidRDefault="00102FDE" w:rsidP="001760A4">
            <w:pPr>
              <w:pStyle w:val="ListParagraph"/>
              <w:ind w:left="0"/>
              <w:jc w:val="center"/>
              <w:rPr>
                <w:sz w:val="16"/>
              </w:rPr>
            </w:pPr>
            <w:r>
              <w:rPr>
                <w:sz w:val="16"/>
              </w:rPr>
              <w:t>(</w:t>
            </w:r>
            <w:r w:rsidR="00CA7118">
              <w:rPr>
                <w:sz w:val="16"/>
              </w:rPr>
              <w:t>0.416</w:t>
            </w:r>
            <w:r>
              <w:rPr>
                <w:sz w:val="16"/>
              </w:rPr>
              <w:t>)</w:t>
            </w:r>
            <w:r w:rsidR="00CA7118">
              <w:rPr>
                <w:sz w:val="16"/>
              </w:rPr>
              <w:t>0.579</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1418" w:type="dxa"/>
            <w:gridSpan w:val="2"/>
          </w:tcPr>
          <w:p w:rsidR="00CA7118" w:rsidRPr="00640547" w:rsidRDefault="00CA7118" w:rsidP="001760A4">
            <w:pPr>
              <w:pStyle w:val="ListParagraph"/>
              <w:ind w:left="0"/>
              <w:jc w:val="center"/>
              <w:rPr>
                <w:sz w:val="16"/>
              </w:rPr>
            </w:pPr>
            <w:r w:rsidRPr="00640547">
              <w:rPr>
                <w:rFonts w:ascii="Cambria Math" w:hAnsi="Cambria Math"/>
                <w:sz w:val="16"/>
              </w:rPr>
              <w:t>𝜆</w:t>
            </w:r>
          </w:p>
        </w:tc>
        <w:tc>
          <w:tcPr>
            <w:tcW w:w="2126" w:type="dxa"/>
            <w:gridSpan w:val="3"/>
          </w:tcPr>
          <w:p w:rsidR="00CA7118" w:rsidRPr="00640547" w:rsidRDefault="00F27915" w:rsidP="001760A4">
            <w:pPr>
              <w:pStyle w:val="ListParagraph"/>
              <w:ind w:left="0"/>
              <w:jc w:val="center"/>
              <w:rPr>
                <w:sz w:val="16"/>
              </w:rPr>
            </w:pPr>
            <w:r>
              <w:rPr>
                <w:sz w:val="16"/>
              </w:rPr>
              <w:t>0.42 files/s</w:t>
            </w:r>
          </w:p>
        </w:tc>
        <w:tc>
          <w:tcPr>
            <w:tcW w:w="2126" w:type="dxa"/>
            <w:gridSpan w:val="3"/>
          </w:tcPr>
          <w:p w:rsidR="00CA7118" w:rsidRPr="00640547" w:rsidRDefault="00F27915" w:rsidP="001760A4">
            <w:pPr>
              <w:pStyle w:val="ListParagraph"/>
              <w:ind w:left="0"/>
              <w:jc w:val="center"/>
              <w:rPr>
                <w:sz w:val="16"/>
              </w:rPr>
            </w:pPr>
            <w:r>
              <w:rPr>
                <w:sz w:val="16"/>
              </w:rPr>
              <w:t>0.74 files/s</w:t>
            </w:r>
          </w:p>
        </w:tc>
        <w:tc>
          <w:tcPr>
            <w:tcW w:w="2126" w:type="dxa"/>
            <w:gridSpan w:val="3"/>
          </w:tcPr>
          <w:p w:rsidR="00CA7118" w:rsidRPr="00640547" w:rsidRDefault="00F27915" w:rsidP="001760A4">
            <w:pPr>
              <w:pStyle w:val="ListParagraph"/>
              <w:ind w:left="0"/>
              <w:jc w:val="center"/>
              <w:rPr>
                <w:sz w:val="16"/>
              </w:rPr>
            </w:pPr>
            <w:r>
              <w:rPr>
                <w:sz w:val="16"/>
              </w:rPr>
              <w:t>0.98 files/s</w:t>
            </w:r>
          </w:p>
        </w:tc>
      </w:tr>
      <w:tr w:rsidR="00250663" w:rsidRPr="00640547" w:rsidTr="00CD59AE">
        <w:trPr>
          <w:trHeight w:val="142"/>
        </w:trPr>
        <w:tc>
          <w:tcPr>
            <w:tcW w:w="992" w:type="dxa"/>
            <w:vMerge/>
          </w:tcPr>
          <w:p w:rsidR="00250663" w:rsidRPr="00640547" w:rsidRDefault="00250663" w:rsidP="001760A4">
            <w:pPr>
              <w:pStyle w:val="ListParagraph"/>
              <w:ind w:left="0"/>
              <w:jc w:val="center"/>
              <w:rPr>
                <w:sz w:val="16"/>
              </w:rPr>
            </w:pPr>
          </w:p>
        </w:tc>
        <w:tc>
          <w:tcPr>
            <w:tcW w:w="8363" w:type="dxa"/>
            <w:gridSpan w:val="12"/>
          </w:tcPr>
          <w:p w:rsidR="000D021B" w:rsidRDefault="00250663" w:rsidP="00420229">
            <w:pPr>
              <w:pStyle w:val="ListParagraph"/>
              <w:ind w:left="0"/>
              <w:jc w:val="both"/>
              <w:rPr>
                <w:sz w:val="16"/>
              </w:rPr>
            </w:pPr>
            <w:r>
              <w:rPr>
                <w:sz w:val="16"/>
              </w:rPr>
              <w:t>Additional c</w:t>
            </w:r>
            <w:r w:rsidRPr="00640547">
              <w:rPr>
                <w:sz w:val="16"/>
              </w:rPr>
              <w:t>omment</w:t>
            </w:r>
            <w:r>
              <w:rPr>
                <w:sz w:val="16"/>
              </w:rPr>
              <w:t xml:space="preserve">s: </w:t>
            </w:r>
            <w:r w:rsidR="000D021B" w:rsidRPr="000D021B">
              <w:rPr>
                <w:rFonts w:cstheme="minorHAnsi"/>
                <w:sz w:val="16"/>
                <w:szCs w:val="24"/>
                <w:lang w:val="en-GB" w:eastAsia="zh-CN"/>
              </w:rPr>
              <w:t>(*(): results with licensed carrier)</w:t>
            </w:r>
          </w:p>
          <w:p w:rsidR="00250663" w:rsidRPr="00640547" w:rsidRDefault="00250663" w:rsidP="00420229">
            <w:pPr>
              <w:pStyle w:val="ListParagraph"/>
              <w:ind w:left="0"/>
              <w:jc w:val="both"/>
              <w:rPr>
                <w:sz w:val="16"/>
              </w:rPr>
            </w:pPr>
            <w:r w:rsidRPr="001C7190">
              <w:rPr>
                <w:sz w:val="16"/>
                <w:szCs w:val="16"/>
              </w:rPr>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tc>
      </w:tr>
      <w:tr w:rsidR="00BA113C" w:rsidRPr="00383A34" w:rsidTr="00264D0F">
        <w:trPr>
          <w:trHeight w:val="269"/>
        </w:trPr>
        <w:tc>
          <w:tcPr>
            <w:tcW w:w="992" w:type="dxa"/>
            <w:vMerge w:val="restart"/>
          </w:tcPr>
          <w:p w:rsidR="00BA113C" w:rsidRPr="00422C6A" w:rsidRDefault="00BA113C" w:rsidP="001D018E">
            <w:pPr>
              <w:pStyle w:val="ListParagraph"/>
              <w:ind w:left="0"/>
              <w:jc w:val="center"/>
              <w:rPr>
                <w:sz w:val="16"/>
                <w:szCs w:val="16"/>
              </w:rPr>
            </w:pPr>
            <w:r w:rsidRPr="00422C6A">
              <w:rPr>
                <w:sz w:val="16"/>
                <w:szCs w:val="16"/>
              </w:rPr>
              <w:t xml:space="preserve">Intel </w:t>
            </w:r>
          </w:p>
        </w:tc>
        <w:tc>
          <w:tcPr>
            <w:tcW w:w="567" w:type="dxa"/>
            <w:vMerge w:val="restart"/>
          </w:tcPr>
          <w:p w:rsidR="00BA113C" w:rsidRPr="00422C6A" w:rsidRDefault="00BA113C" w:rsidP="001D018E">
            <w:pPr>
              <w:pStyle w:val="ListParagraph"/>
              <w:ind w:left="0"/>
              <w:jc w:val="center"/>
              <w:rPr>
                <w:sz w:val="16"/>
                <w:szCs w:val="16"/>
              </w:rPr>
            </w:pPr>
            <w:r w:rsidRPr="00422C6A">
              <w:rPr>
                <w:sz w:val="16"/>
                <w:szCs w:val="16"/>
              </w:rPr>
              <w:t>3</w:t>
            </w:r>
          </w:p>
        </w:tc>
        <w:tc>
          <w:tcPr>
            <w:tcW w:w="706" w:type="dxa"/>
            <w:vMerge w:val="restart"/>
          </w:tcPr>
          <w:p w:rsidR="00BA113C" w:rsidRPr="00422C6A" w:rsidRDefault="00BA113C" w:rsidP="001D018E">
            <w:pPr>
              <w:pStyle w:val="ListParagraph"/>
              <w:ind w:left="0"/>
              <w:jc w:val="center"/>
              <w:rPr>
                <w:sz w:val="16"/>
                <w:szCs w:val="16"/>
              </w:rPr>
            </w:pPr>
          </w:p>
          <w:p w:rsidR="00BA113C" w:rsidRPr="00422C6A" w:rsidRDefault="00BA113C" w:rsidP="001D018E">
            <w:pPr>
              <w:pStyle w:val="ListParagraph"/>
              <w:ind w:left="0"/>
              <w:jc w:val="center"/>
              <w:rPr>
                <w:sz w:val="16"/>
                <w:szCs w:val="16"/>
              </w:rPr>
            </w:pPr>
            <w:r w:rsidRPr="00422C6A">
              <w:rPr>
                <w:sz w:val="16"/>
                <w:szCs w:val="16"/>
              </w:rPr>
              <w:t>UPT CDF</w:t>
            </w:r>
          </w:p>
          <w:p w:rsidR="00BA113C" w:rsidRPr="00422C6A" w:rsidRDefault="00BA113C" w:rsidP="001D018E">
            <w:pPr>
              <w:pStyle w:val="ListParagraph"/>
              <w:ind w:left="0"/>
              <w:jc w:val="center"/>
              <w:rPr>
                <w:sz w:val="16"/>
                <w:szCs w:val="16"/>
              </w:rPr>
            </w:pPr>
            <w:r w:rsidRPr="00422C6A">
              <w:rPr>
                <w:sz w:val="16"/>
                <w:szCs w:val="16"/>
              </w:rPr>
              <w:t>[Mbps]</w:t>
            </w:r>
          </w:p>
        </w:tc>
        <w:tc>
          <w:tcPr>
            <w:tcW w:w="712" w:type="dxa"/>
          </w:tcPr>
          <w:p w:rsidR="00BA113C" w:rsidRPr="00422C6A" w:rsidRDefault="00BA113C" w:rsidP="001D018E">
            <w:pPr>
              <w:pStyle w:val="ListParagraph"/>
              <w:ind w:left="0"/>
              <w:jc w:val="center"/>
              <w:rPr>
                <w:sz w:val="16"/>
                <w:szCs w:val="16"/>
              </w:rPr>
            </w:pPr>
            <w:r w:rsidRPr="00422C6A">
              <w:rPr>
                <w:sz w:val="16"/>
                <w:szCs w:val="16"/>
              </w:rPr>
              <w:t>5%</w:t>
            </w:r>
          </w:p>
        </w:tc>
        <w:tc>
          <w:tcPr>
            <w:tcW w:w="708"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43</w:t>
            </w:r>
          </w:p>
        </w:tc>
        <w:tc>
          <w:tcPr>
            <w:tcW w:w="709"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53</w:t>
            </w:r>
          </w:p>
        </w:tc>
        <w:tc>
          <w:tcPr>
            <w:tcW w:w="709"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18</w:t>
            </w:r>
          </w:p>
        </w:tc>
        <w:tc>
          <w:tcPr>
            <w:tcW w:w="709"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28</w:t>
            </w:r>
          </w:p>
        </w:tc>
        <w:tc>
          <w:tcPr>
            <w:tcW w:w="708"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43</w:t>
            </w:r>
          </w:p>
        </w:tc>
        <w:tc>
          <w:tcPr>
            <w:tcW w:w="709"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14</w:t>
            </w:r>
          </w:p>
        </w:tc>
        <w:tc>
          <w:tcPr>
            <w:tcW w:w="709"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13</w:t>
            </w:r>
          </w:p>
        </w:tc>
        <w:tc>
          <w:tcPr>
            <w:tcW w:w="709"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33</w:t>
            </w:r>
          </w:p>
        </w:tc>
        <w:tc>
          <w:tcPr>
            <w:tcW w:w="708"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17</w:t>
            </w:r>
          </w:p>
        </w:tc>
      </w:tr>
      <w:tr w:rsidR="00BA113C" w:rsidRPr="00383A34" w:rsidTr="00264D0F">
        <w:trPr>
          <w:trHeight w:val="142"/>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706" w:type="dxa"/>
            <w:vMerge/>
          </w:tcPr>
          <w:p w:rsidR="00BA113C" w:rsidRPr="00640547" w:rsidRDefault="00BA113C" w:rsidP="001D018E">
            <w:pPr>
              <w:pStyle w:val="ListParagraph"/>
              <w:ind w:left="0"/>
              <w:jc w:val="center"/>
              <w:rPr>
                <w:sz w:val="16"/>
              </w:rPr>
            </w:pPr>
          </w:p>
        </w:tc>
        <w:tc>
          <w:tcPr>
            <w:tcW w:w="712" w:type="dxa"/>
          </w:tcPr>
          <w:p w:rsidR="00BA113C" w:rsidRPr="00640547" w:rsidRDefault="00BA113C" w:rsidP="001D018E">
            <w:pPr>
              <w:pStyle w:val="ListParagraph"/>
              <w:ind w:left="0"/>
              <w:jc w:val="center"/>
              <w:rPr>
                <w:sz w:val="16"/>
              </w:rPr>
            </w:pPr>
            <w:r w:rsidRPr="00422C6A">
              <w:rPr>
                <w:sz w:val="16"/>
                <w:szCs w:val="16"/>
              </w:rPr>
              <w:t>50%</w:t>
            </w:r>
          </w:p>
        </w:tc>
        <w:tc>
          <w:tcPr>
            <w:tcW w:w="708" w:type="dxa"/>
            <w:vAlign w:val="bottom"/>
          </w:tcPr>
          <w:p w:rsidR="00BA113C" w:rsidRPr="006E3636"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64</w:t>
            </w:r>
          </w:p>
        </w:tc>
        <w:tc>
          <w:tcPr>
            <w:tcW w:w="709" w:type="dxa"/>
            <w:vAlign w:val="bottom"/>
          </w:tcPr>
          <w:p w:rsidR="00BA113C" w:rsidRPr="006E3636"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74</w:t>
            </w:r>
          </w:p>
        </w:tc>
        <w:tc>
          <w:tcPr>
            <w:tcW w:w="709" w:type="dxa"/>
            <w:vAlign w:val="bottom"/>
          </w:tcPr>
          <w:p w:rsidR="00BA113C" w:rsidRPr="00352708"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155</w:t>
            </w:r>
          </w:p>
        </w:tc>
        <w:tc>
          <w:tcPr>
            <w:tcW w:w="709" w:type="dxa"/>
            <w:vAlign w:val="bottom"/>
          </w:tcPr>
          <w:p w:rsidR="00BA113C" w:rsidRPr="00352708"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47</w:t>
            </w:r>
          </w:p>
        </w:tc>
        <w:tc>
          <w:tcPr>
            <w:tcW w:w="708" w:type="dxa"/>
            <w:vAlign w:val="bottom"/>
          </w:tcPr>
          <w:p w:rsidR="00BA113C" w:rsidRPr="00352708"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61</w:t>
            </w:r>
          </w:p>
        </w:tc>
        <w:tc>
          <w:tcPr>
            <w:tcW w:w="709" w:type="dxa"/>
            <w:vAlign w:val="bottom"/>
          </w:tcPr>
          <w:p w:rsidR="00BA113C" w:rsidRPr="00352708"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77</w:t>
            </w:r>
          </w:p>
        </w:tc>
        <w:tc>
          <w:tcPr>
            <w:tcW w:w="709" w:type="dxa"/>
            <w:vAlign w:val="bottom"/>
          </w:tcPr>
          <w:p w:rsidR="00BA113C" w:rsidRPr="00383A34"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30</w:t>
            </w:r>
          </w:p>
        </w:tc>
        <w:tc>
          <w:tcPr>
            <w:tcW w:w="709" w:type="dxa"/>
            <w:vAlign w:val="bottom"/>
          </w:tcPr>
          <w:p w:rsidR="00BA113C" w:rsidRPr="00383A34"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50</w:t>
            </w:r>
          </w:p>
        </w:tc>
        <w:tc>
          <w:tcPr>
            <w:tcW w:w="708" w:type="dxa"/>
            <w:vAlign w:val="bottom"/>
          </w:tcPr>
          <w:p w:rsidR="00BA113C" w:rsidRPr="00383A34"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65</w:t>
            </w:r>
          </w:p>
        </w:tc>
      </w:tr>
      <w:tr w:rsidR="00BA113C" w:rsidRPr="00383A34" w:rsidTr="00264D0F">
        <w:trPr>
          <w:trHeight w:val="142"/>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706" w:type="dxa"/>
            <w:vMerge/>
          </w:tcPr>
          <w:p w:rsidR="00BA113C" w:rsidRPr="00640547" w:rsidRDefault="00BA113C" w:rsidP="001D018E">
            <w:pPr>
              <w:pStyle w:val="ListParagraph"/>
              <w:ind w:left="0"/>
              <w:jc w:val="center"/>
              <w:rPr>
                <w:sz w:val="16"/>
              </w:rPr>
            </w:pPr>
          </w:p>
        </w:tc>
        <w:tc>
          <w:tcPr>
            <w:tcW w:w="712" w:type="dxa"/>
          </w:tcPr>
          <w:p w:rsidR="00BA113C" w:rsidRPr="00640547" w:rsidRDefault="00BA113C" w:rsidP="001D018E">
            <w:pPr>
              <w:pStyle w:val="ListParagraph"/>
              <w:ind w:left="0"/>
              <w:jc w:val="center"/>
              <w:rPr>
                <w:sz w:val="16"/>
              </w:rPr>
            </w:pPr>
            <w:r w:rsidRPr="00422C6A">
              <w:rPr>
                <w:sz w:val="16"/>
                <w:szCs w:val="16"/>
              </w:rPr>
              <w:t>95%</w:t>
            </w:r>
          </w:p>
        </w:tc>
        <w:tc>
          <w:tcPr>
            <w:tcW w:w="708" w:type="dxa"/>
            <w:vAlign w:val="bottom"/>
          </w:tcPr>
          <w:p w:rsidR="00BA113C" w:rsidRPr="006E3636"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86</w:t>
            </w:r>
          </w:p>
        </w:tc>
        <w:tc>
          <w:tcPr>
            <w:tcW w:w="709" w:type="dxa"/>
            <w:vAlign w:val="bottom"/>
          </w:tcPr>
          <w:p w:rsidR="00BA113C" w:rsidRPr="006E3636"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90</w:t>
            </w:r>
          </w:p>
        </w:tc>
        <w:tc>
          <w:tcPr>
            <w:tcW w:w="709" w:type="dxa"/>
            <w:vAlign w:val="bottom"/>
          </w:tcPr>
          <w:p w:rsidR="00BA113C" w:rsidRPr="00352708"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210</w:t>
            </w:r>
          </w:p>
        </w:tc>
        <w:tc>
          <w:tcPr>
            <w:tcW w:w="709" w:type="dxa"/>
            <w:vAlign w:val="bottom"/>
          </w:tcPr>
          <w:p w:rsidR="00BA113C" w:rsidRPr="00352708"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67</w:t>
            </w:r>
          </w:p>
        </w:tc>
        <w:tc>
          <w:tcPr>
            <w:tcW w:w="708" w:type="dxa"/>
            <w:vAlign w:val="bottom"/>
          </w:tcPr>
          <w:p w:rsidR="00BA113C" w:rsidRPr="00352708"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78</w:t>
            </w:r>
          </w:p>
        </w:tc>
        <w:tc>
          <w:tcPr>
            <w:tcW w:w="709" w:type="dxa"/>
            <w:vAlign w:val="bottom"/>
          </w:tcPr>
          <w:p w:rsidR="00BA113C" w:rsidRPr="00352708"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158</w:t>
            </w:r>
          </w:p>
        </w:tc>
        <w:tc>
          <w:tcPr>
            <w:tcW w:w="709" w:type="dxa"/>
            <w:vAlign w:val="bottom"/>
          </w:tcPr>
          <w:p w:rsidR="00BA113C" w:rsidRPr="00383A34"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50</w:t>
            </w:r>
          </w:p>
        </w:tc>
        <w:tc>
          <w:tcPr>
            <w:tcW w:w="709" w:type="dxa"/>
            <w:vAlign w:val="bottom"/>
          </w:tcPr>
          <w:p w:rsidR="00BA113C" w:rsidRPr="00383A34"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65</w:t>
            </w:r>
          </w:p>
        </w:tc>
        <w:tc>
          <w:tcPr>
            <w:tcW w:w="708" w:type="dxa"/>
            <w:vAlign w:val="bottom"/>
          </w:tcPr>
          <w:p w:rsidR="00BA113C" w:rsidRPr="00383A34"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128</w:t>
            </w:r>
          </w:p>
        </w:tc>
      </w:tr>
      <w:tr w:rsidR="00BA113C" w:rsidRPr="0029551F" w:rsidTr="00662D71">
        <w:trPr>
          <w:trHeight w:val="142"/>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706" w:type="dxa"/>
            <w:vMerge/>
          </w:tcPr>
          <w:p w:rsidR="00BA113C" w:rsidRPr="00640547" w:rsidRDefault="00BA113C" w:rsidP="001D018E">
            <w:pPr>
              <w:pStyle w:val="ListParagraph"/>
              <w:ind w:left="0"/>
              <w:jc w:val="center"/>
              <w:rPr>
                <w:sz w:val="16"/>
              </w:rPr>
            </w:pPr>
          </w:p>
        </w:tc>
        <w:tc>
          <w:tcPr>
            <w:tcW w:w="712" w:type="dxa"/>
          </w:tcPr>
          <w:p w:rsidR="00BA113C" w:rsidRPr="00387875" w:rsidRDefault="00BA113C" w:rsidP="001D018E">
            <w:pPr>
              <w:pStyle w:val="ListParagraph"/>
              <w:ind w:left="0"/>
              <w:jc w:val="center"/>
              <w:rPr>
                <w:sz w:val="16"/>
              </w:rPr>
            </w:pPr>
            <w:r w:rsidRPr="00422C6A">
              <w:rPr>
                <w:sz w:val="16"/>
                <w:szCs w:val="16"/>
              </w:rPr>
              <w:t>Mean</w:t>
            </w:r>
          </w:p>
        </w:tc>
        <w:tc>
          <w:tcPr>
            <w:tcW w:w="708" w:type="dxa"/>
            <w:vAlign w:val="bottom"/>
          </w:tcPr>
          <w:p w:rsidR="00BA113C" w:rsidRPr="006E3636" w:rsidRDefault="00BA113C" w:rsidP="004E4CCD">
            <w:pPr>
              <w:pStyle w:val="ListParagraph"/>
              <w:ind w:left="0"/>
              <w:jc w:val="center"/>
              <w:rPr>
                <w:rFonts w:cstheme="minorHAnsi"/>
                <w:sz w:val="16"/>
                <w:szCs w:val="16"/>
              </w:rPr>
            </w:pPr>
            <w:r>
              <w:rPr>
                <w:rFonts w:ascii="Calibri" w:hAnsi="Calibri"/>
                <w:color w:val="000000"/>
                <w:sz w:val="16"/>
                <w:szCs w:val="16"/>
              </w:rPr>
              <w:t>64</w:t>
            </w:r>
          </w:p>
        </w:tc>
        <w:tc>
          <w:tcPr>
            <w:tcW w:w="709" w:type="dxa"/>
            <w:vAlign w:val="bottom"/>
          </w:tcPr>
          <w:p w:rsidR="00BA113C" w:rsidRPr="006E3636" w:rsidRDefault="00BA113C" w:rsidP="004E4CCD">
            <w:pPr>
              <w:pStyle w:val="ListParagraph"/>
              <w:ind w:left="0"/>
              <w:jc w:val="center"/>
              <w:rPr>
                <w:rFonts w:cstheme="minorHAnsi"/>
                <w:sz w:val="16"/>
                <w:szCs w:val="16"/>
              </w:rPr>
            </w:pPr>
            <w:r>
              <w:rPr>
                <w:rFonts w:ascii="Calibri" w:hAnsi="Calibri"/>
                <w:color w:val="000000"/>
                <w:sz w:val="16"/>
                <w:szCs w:val="16"/>
              </w:rPr>
              <w:t>73</w:t>
            </w:r>
          </w:p>
        </w:tc>
        <w:tc>
          <w:tcPr>
            <w:tcW w:w="709" w:type="dxa"/>
            <w:vAlign w:val="bottom"/>
          </w:tcPr>
          <w:p w:rsidR="00BA113C" w:rsidRPr="006E3636" w:rsidRDefault="00BA113C" w:rsidP="004E4CCD">
            <w:pPr>
              <w:pStyle w:val="ListParagraph"/>
              <w:ind w:left="0"/>
              <w:jc w:val="center"/>
              <w:rPr>
                <w:rFonts w:cstheme="minorHAnsi"/>
                <w:sz w:val="16"/>
                <w:szCs w:val="16"/>
              </w:rPr>
            </w:pPr>
            <w:r>
              <w:rPr>
                <w:rFonts w:ascii="Calibri" w:hAnsi="Calibri"/>
                <w:color w:val="000000"/>
                <w:sz w:val="16"/>
                <w:szCs w:val="16"/>
              </w:rPr>
              <w:t>134</w:t>
            </w:r>
          </w:p>
        </w:tc>
        <w:tc>
          <w:tcPr>
            <w:tcW w:w="709" w:type="dxa"/>
            <w:vAlign w:val="bottom"/>
          </w:tcPr>
          <w:p w:rsidR="00BA113C" w:rsidRPr="0029551F" w:rsidRDefault="00BA113C" w:rsidP="004E4CCD">
            <w:pPr>
              <w:pStyle w:val="ListParagraph"/>
              <w:ind w:left="0"/>
              <w:jc w:val="center"/>
              <w:rPr>
                <w:sz w:val="16"/>
              </w:rPr>
            </w:pPr>
            <w:r>
              <w:rPr>
                <w:rFonts w:ascii="Calibri" w:hAnsi="Calibri"/>
                <w:color w:val="000000"/>
                <w:sz w:val="16"/>
                <w:szCs w:val="16"/>
              </w:rPr>
              <w:t>47</w:t>
            </w:r>
          </w:p>
        </w:tc>
        <w:tc>
          <w:tcPr>
            <w:tcW w:w="708" w:type="dxa"/>
            <w:vAlign w:val="bottom"/>
          </w:tcPr>
          <w:p w:rsidR="00BA113C" w:rsidRPr="0029551F" w:rsidRDefault="00BA113C" w:rsidP="004E4CCD">
            <w:pPr>
              <w:pStyle w:val="ListParagraph"/>
              <w:ind w:left="0"/>
              <w:jc w:val="center"/>
              <w:rPr>
                <w:sz w:val="16"/>
              </w:rPr>
            </w:pPr>
            <w:r>
              <w:rPr>
                <w:rFonts w:ascii="Calibri" w:hAnsi="Calibri"/>
                <w:color w:val="000000"/>
                <w:sz w:val="16"/>
                <w:szCs w:val="16"/>
              </w:rPr>
              <w:t>61</w:t>
            </w:r>
          </w:p>
        </w:tc>
        <w:tc>
          <w:tcPr>
            <w:tcW w:w="709" w:type="dxa"/>
            <w:vAlign w:val="bottom"/>
          </w:tcPr>
          <w:p w:rsidR="00BA113C" w:rsidRPr="0029551F" w:rsidRDefault="00BA113C" w:rsidP="004E4CCD">
            <w:pPr>
              <w:pStyle w:val="ListParagraph"/>
              <w:ind w:left="0"/>
              <w:jc w:val="center"/>
              <w:rPr>
                <w:sz w:val="16"/>
              </w:rPr>
            </w:pPr>
            <w:r>
              <w:rPr>
                <w:rFonts w:ascii="Calibri" w:hAnsi="Calibri"/>
                <w:color w:val="000000"/>
                <w:sz w:val="16"/>
                <w:szCs w:val="16"/>
              </w:rPr>
              <w:t>83</w:t>
            </w:r>
          </w:p>
        </w:tc>
        <w:tc>
          <w:tcPr>
            <w:tcW w:w="709" w:type="dxa"/>
            <w:vAlign w:val="bottom"/>
          </w:tcPr>
          <w:p w:rsidR="00BA113C" w:rsidRPr="0029551F" w:rsidRDefault="00BA113C" w:rsidP="004E4CCD">
            <w:pPr>
              <w:pStyle w:val="ListParagraph"/>
              <w:ind w:left="0"/>
              <w:jc w:val="center"/>
              <w:rPr>
                <w:sz w:val="16"/>
              </w:rPr>
            </w:pPr>
            <w:r>
              <w:rPr>
                <w:rFonts w:ascii="Calibri" w:hAnsi="Calibri"/>
                <w:color w:val="000000"/>
                <w:sz w:val="16"/>
                <w:szCs w:val="16"/>
              </w:rPr>
              <w:t>31</w:t>
            </w:r>
          </w:p>
        </w:tc>
        <w:tc>
          <w:tcPr>
            <w:tcW w:w="709" w:type="dxa"/>
            <w:vAlign w:val="bottom"/>
          </w:tcPr>
          <w:p w:rsidR="00BA113C" w:rsidRPr="0029551F" w:rsidRDefault="00BA113C" w:rsidP="004E4CCD">
            <w:pPr>
              <w:pStyle w:val="ListParagraph"/>
              <w:ind w:left="0"/>
              <w:jc w:val="center"/>
              <w:rPr>
                <w:sz w:val="16"/>
              </w:rPr>
            </w:pPr>
            <w:r>
              <w:rPr>
                <w:rFonts w:ascii="Calibri" w:hAnsi="Calibri"/>
                <w:color w:val="000000"/>
                <w:sz w:val="16"/>
                <w:szCs w:val="16"/>
              </w:rPr>
              <w:t>50</w:t>
            </w:r>
          </w:p>
        </w:tc>
        <w:tc>
          <w:tcPr>
            <w:tcW w:w="708" w:type="dxa"/>
            <w:vAlign w:val="bottom"/>
          </w:tcPr>
          <w:p w:rsidR="00BA113C" w:rsidRPr="0029551F" w:rsidRDefault="00BA113C" w:rsidP="004E4CCD">
            <w:pPr>
              <w:pStyle w:val="ListParagraph"/>
              <w:ind w:left="0"/>
              <w:jc w:val="center"/>
              <w:rPr>
                <w:sz w:val="16"/>
              </w:rPr>
            </w:pPr>
            <w:r>
              <w:rPr>
                <w:rFonts w:ascii="Calibri" w:hAnsi="Calibri"/>
                <w:color w:val="000000"/>
                <w:sz w:val="16"/>
                <w:szCs w:val="16"/>
              </w:rPr>
              <w:t>67</w:t>
            </w:r>
          </w:p>
        </w:tc>
      </w:tr>
      <w:tr w:rsidR="00BA113C" w:rsidRPr="00D14BA1" w:rsidTr="00264D0F">
        <w:trPr>
          <w:trHeight w:val="142"/>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706" w:type="dxa"/>
            <w:vMerge w:val="restart"/>
          </w:tcPr>
          <w:p w:rsidR="00BA113C" w:rsidRPr="00422C6A" w:rsidRDefault="00BA113C" w:rsidP="001D018E">
            <w:pPr>
              <w:pStyle w:val="ListParagraph"/>
              <w:ind w:left="0"/>
              <w:jc w:val="center"/>
              <w:rPr>
                <w:sz w:val="16"/>
                <w:szCs w:val="16"/>
              </w:rPr>
            </w:pPr>
          </w:p>
          <w:p w:rsidR="00BA113C" w:rsidRPr="00422C6A" w:rsidRDefault="00BA113C" w:rsidP="001D018E">
            <w:pPr>
              <w:pStyle w:val="ListParagraph"/>
              <w:ind w:left="0"/>
              <w:jc w:val="center"/>
              <w:rPr>
                <w:sz w:val="16"/>
                <w:szCs w:val="16"/>
              </w:rPr>
            </w:pPr>
            <w:r w:rsidRPr="00422C6A">
              <w:rPr>
                <w:sz w:val="16"/>
                <w:szCs w:val="16"/>
              </w:rPr>
              <w:t>Delay CDF</w:t>
            </w:r>
          </w:p>
          <w:p w:rsidR="00BA113C" w:rsidRPr="00640547" w:rsidRDefault="00BA113C" w:rsidP="001D018E">
            <w:pPr>
              <w:pStyle w:val="ListParagraph"/>
              <w:ind w:left="0"/>
              <w:jc w:val="center"/>
              <w:rPr>
                <w:sz w:val="16"/>
              </w:rPr>
            </w:pPr>
            <w:r w:rsidRPr="00422C6A">
              <w:rPr>
                <w:sz w:val="16"/>
                <w:szCs w:val="16"/>
              </w:rPr>
              <w:t>[s]</w:t>
            </w:r>
          </w:p>
        </w:tc>
        <w:tc>
          <w:tcPr>
            <w:tcW w:w="712" w:type="dxa"/>
          </w:tcPr>
          <w:p w:rsidR="00BA113C" w:rsidRPr="00387875" w:rsidRDefault="00BA113C" w:rsidP="001D018E">
            <w:pPr>
              <w:pStyle w:val="ListParagraph"/>
              <w:ind w:left="0"/>
              <w:jc w:val="center"/>
              <w:rPr>
                <w:sz w:val="16"/>
              </w:rPr>
            </w:pPr>
            <w:r w:rsidRPr="00422C6A">
              <w:rPr>
                <w:sz w:val="16"/>
                <w:szCs w:val="16"/>
              </w:rPr>
              <w:t>5%</w:t>
            </w:r>
          </w:p>
        </w:tc>
        <w:tc>
          <w:tcPr>
            <w:tcW w:w="708" w:type="dxa"/>
            <w:vAlign w:val="bottom"/>
          </w:tcPr>
          <w:p w:rsidR="00BA113C" w:rsidRPr="006E3636"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0.047</w:t>
            </w:r>
          </w:p>
        </w:tc>
        <w:tc>
          <w:tcPr>
            <w:tcW w:w="709" w:type="dxa"/>
            <w:vAlign w:val="bottom"/>
          </w:tcPr>
          <w:p w:rsidR="00BA113C" w:rsidRPr="006E3636"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0.045</w:t>
            </w:r>
          </w:p>
        </w:tc>
        <w:tc>
          <w:tcPr>
            <w:tcW w:w="709" w:type="dxa"/>
            <w:vAlign w:val="bottom"/>
          </w:tcPr>
          <w:p w:rsidR="00BA113C" w:rsidRPr="006E3636"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0.019</w:t>
            </w:r>
          </w:p>
        </w:tc>
        <w:tc>
          <w:tcPr>
            <w:tcW w:w="709" w:type="dxa"/>
            <w:vAlign w:val="bottom"/>
          </w:tcPr>
          <w:p w:rsidR="00BA113C" w:rsidRPr="00352708"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0.061</w:t>
            </w:r>
          </w:p>
        </w:tc>
        <w:tc>
          <w:tcPr>
            <w:tcW w:w="708" w:type="dxa"/>
            <w:vAlign w:val="bottom"/>
          </w:tcPr>
          <w:p w:rsidR="00BA113C" w:rsidRPr="00352708"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0.052</w:t>
            </w:r>
          </w:p>
        </w:tc>
        <w:tc>
          <w:tcPr>
            <w:tcW w:w="709" w:type="dxa"/>
            <w:vAlign w:val="bottom"/>
          </w:tcPr>
          <w:p w:rsidR="00BA113C" w:rsidRPr="00352708"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0.024</w:t>
            </w:r>
          </w:p>
        </w:tc>
        <w:tc>
          <w:tcPr>
            <w:tcW w:w="709" w:type="dxa"/>
            <w:vAlign w:val="bottom"/>
          </w:tcPr>
          <w:p w:rsidR="00BA113C" w:rsidRPr="00D14BA1" w:rsidRDefault="00BA113C" w:rsidP="004E4CCD">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0.084</w:t>
            </w:r>
          </w:p>
        </w:tc>
        <w:tc>
          <w:tcPr>
            <w:tcW w:w="709" w:type="dxa"/>
            <w:vAlign w:val="bottom"/>
          </w:tcPr>
          <w:p w:rsidR="00BA113C" w:rsidRPr="00D14BA1"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0.063</w:t>
            </w:r>
          </w:p>
        </w:tc>
        <w:tc>
          <w:tcPr>
            <w:tcW w:w="708" w:type="dxa"/>
            <w:vAlign w:val="bottom"/>
          </w:tcPr>
          <w:p w:rsidR="00BA113C" w:rsidRPr="00D14BA1"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0.028</w:t>
            </w:r>
          </w:p>
        </w:tc>
      </w:tr>
      <w:tr w:rsidR="00BA113C" w:rsidRPr="00D14BA1" w:rsidTr="00264D0F">
        <w:trPr>
          <w:trHeight w:val="142"/>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706" w:type="dxa"/>
            <w:vMerge/>
          </w:tcPr>
          <w:p w:rsidR="00BA113C" w:rsidRPr="00640547" w:rsidRDefault="00BA113C" w:rsidP="001D018E">
            <w:pPr>
              <w:pStyle w:val="ListParagraph"/>
              <w:ind w:left="0"/>
              <w:jc w:val="center"/>
              <w:rPr>
                <w:sz w:val="16"/>
              </w:rPr>
            </w:pPr>
          </w:p>
        </w:tc>
        <w:tc>
          <w:tcPr>
            <w:tcW w:w="712" w:type="dxa"/>
          </w:tcPr>
          <w:p w:rsidR="00BA113C" w:rsidRPr="00387875" w:rsidRDefault="00BA113C" w:rsidP="001D018E">
            <w:pPr>
              <w:pStyle w:val="ListParagraph"/>
              <w:ind w:left="0"/>
              <w:jc w:val="center"/>
              <w:rPr>
                <w:sz w:val="16"/>
              </w:rPr>
            </w:pPr>
            <w:r w:rsidRPr="00422C6A">
              <w:rPr>
                <w:sz w:val="16"/>
                <w:szCs w:val="16"/>
              </w:rPr>
              <w:t>50%</w:t>
            </w:r>
          </w:p>
        </w:tc>
        <w:tc>
          <w:tcPr>
            <w:tcW w:w="708" w:type="dxa"/>
            <w:vAlign w:val="bottom"/>
          </w:tcPr>
          <w:p w:rsidR="00BA113C" w:rsidRPr="006E3636" w:rsidRDefault="00BA113C" w:rsidP="004E4CCD">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0.063</w:t>
            </w:r>
          </w:p>
        </w:tc>
        <w:tc>
          <w:tcPr>
            <w:tcW w:w="709" w:type="dxa"/>
            <w:vAlign w:val="bottom"/>
          </w:tcPr>
          <w:p w:rsidR="00BA113C" w:rsidRPr="006E3636"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0.055</w:t>
            </w:r>
          </w:p>
        </w:tc>
        <w:tc>
          <w:tcPr>
            <w:tcW w:w="709" w:type="dxa"/>
            <w:vAlign w:val="bottom"/>
          </w:tcPr>
          <w:p w:rsidR="00BA113C" w:rsidRPr="006E3636"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0.024</w:t>
            </w:r>
          </w:p>
        </w:tc>
        <w:tc>
          <w:tcPr>
            <w:tcW w:w="709" w:type="dxa"/>
            <w:vAlign w:val="bottom"/>
          </w:tcPr>
          <w:p w:rsidR="00BA113C" w:rsidRPr="00352708"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0.089</w:t>
            </w:r>
          </w:p>
        </w:tc>
        <w:tc>
          <w:tcPr>
            <w:tcW w:w="708" w:type="dxa"/>
            <w:vAlign w:val="bottom"/>
          </w:tcPr>
          <w:p w:rsidR="00BA113C" w:rsidRPr="00352708"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0.067</w:t>
            </w:r>
          </w:p>
        </w:tc>
        <w:tc>
          <w:tcPr>
            <w:tcW w:w="709" w:type="dxa"/>
            <w:vAlign w:val="bottom"/>
          </w:tcPr>
          <w:p w:rsidR="00BA113C" w:rsidRPr="00352708"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0.032</w:t>
            </w:r>
          </w:p>
        </w:tc>
        <w:tc>
          <w:tcPr>
            <w:tcW w:w="709" w:type="dxa"/>
            <w:vAlign w:val="bottom"/>
          </w:tcPr>
          <w:p w:rsidR="00BA113C" w:rsidRPr="00D14BA1"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0.145</w:t>
            </w:r>
          </w:p>
        </w:tc>
        <w:tc>
          <w:tcPr>
            <w:tcW w:w="709" w:type="dxa"/>
            <w:vAlign w:val="bottom"/>
          </w:tcPr>
          <w:p w:rsidR="00BA113C" w:rsidRPr="00D14BA1"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0.083</w:t>
            </w:r>
          </w:p>
        </w:tc>
        <w:tc>
          <w:tcPr>
            <w:tcW w:w="708" w:type="dxa"/>
            <w:vAlign w:val="bottom"/>
          </w:tcPr>
          <w:p w:rsidR="00BA113C" w:rsidRPr="00D14BA1"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0.037</w:t>
            </w:r>
          </w:p>
        </w:tc>
      </w:tr>
      <w:tr w:rsidR="00BA113C" w:rsidRPr="00D14BA1" w:rsidTr="00264D0F">
        <w:trPr>
          <w:trHeight w:val="142"/>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706" w:type="dxa"/>
            <w:vMerge/>
          </w:tcPr>
          <w:p w:rsidR="00BA113C" w:rsidRPr="00640547" w:rsidRDefault="00BA113C" w:rsidP="001D018E">
            <w:pPr>
              <w:pStyle w:val="ListParagraph"/>
              <w:ind w:left="0"/>
              <w:jc w:val="center"/>
              <w:rPr>
                <w:sz w:val="16"/>
              </w:rPr>
            </w:pPr>
          </w:p>
        </w:tc>
        <w:tc>
          <w:tcPr>
            <w:tcW w:w="712" w:type="dxa"/>
          </w:tcPr>
          <w:p w:rsidR="00BA113C" w:rsidRPr="00387875" w:rsidRDefault="00BA113C" w:rsidP="001D018E">
            <w:pPr>
              <w:pStyle w:val="ListParagraph"/>
              <w:ind w:left="0"/>
              <w:jc w:val="center"/>
              <w:rPr>
                <w:sz w:val="16"/>
              </w:rPr>
            </w:pPr>
            <w:r w:rsidRPr="00422C6A">
              <w:rPr>
                <w:sz w:val="16"/>
                <w:szCs w:val="16"/>
              </w:rPr>
              <w:t>95%</w:t>
            </w:r>
          </w:p>
        </w:tc>
        <w:tc>
          <w:tcPr>
            <w:tcW w:w="708" w:type="dxa"/>
            <w:vAlign w:val="bottom"/>
          </w:tcPr>
          <w:p w:rsidR="00BA113C" w:rsidRPr="006E3636"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0.096</w:t>
            </w:r>
          </w:p>
        </w:tc>
        <w:tc>
          <w:tcPr>
            <w:tcW w:w="709" w:type="dxa"/>
            <w:vAlign w:val="bottom"/>
          </w:tcPr>
          <w:p w:rsidR="00BA113C" w:rsidRPr="006E3636"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0.077</w:t>
            </w:r>
          </w:p>
        </w:tc>
        <w:tc>
          <w:tcPr>
            <w:tcW w:w="709" w:type="dxa"/>
            <w:vAlign w:val="bottom"/>
          </w:tcPr>
          <w:p w:rsidR="00BA113C" w:rsidRPr="006E3636"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0.096</w:t>
            </w:r>
          </w:p>
        </w:tc>
        <w:tc>
          <w:tcPr>
            <w:tcW w:w="709" w:type="dxa"/>
            <w:vAlign w:val="bottom"/>
          </w:tcPr>
          <w:p w:rsidR="00BA113C" w:rsidRPr="00352708"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0.156</w:t>
            </w:r>
          </w:p>
        </w:tc>
        <w:tc>
          <w:tcPr>
            <w:tcW w:w="708" w:type="dxa"/>
            <w:vAlign w:val="bottom"/>
          </w:tcPr>
          <w:p w:rsidR="00BA113C" w:rsidRPr="00352708"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0.098</w:t>
            </w:r>
          </w:p>
        </w:tc>
        <w:tc>
          <w:tcPr>
            <w:tcW w:w="709" w:type="dxa"/>
            <w:vAlign w:val="bottom"/>
          </w:tcPr>
          <w:p w:rsidR="00BA113C" w:rsidRPr="00352708"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0.069</w:t>
            </w:r>
          </w:p>
        </w:tc>
        <w:tc>
          <w:tcPr>
            <w:tcW w:w="709" w:type="dxa"/>
            <w:vAlign w:val="bottom"/>
          </w:tcPr>
          <w:p w:rsidR="00BA113C" w:rsidRPr="00D14BA1"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0.411</w:t>
            </w:r>
          </w:p>
        </w:tc>
        <w:tc>
          <w:tcPr>
            <w:tcW w:w="709" w:type="dxa"/>
            <w:vAlign w:val="bottom"/>
          </w:tcPr>
          <w:p w:rsidR="00BA113C" w:rsidRPr="00D14BA1"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0.134</w:t>
            </w:r>
          </w:p>
        </w:tc>
        <w:tc>
          <w:tcPr>
            <w:tcW w:w="708" w:type="dxa"/>
            <w:vAlign w:val="bottom"/>
          </w:tcPr>
          <w:p w:rsidR="00BA113C" w:rsidRPr="00D14BA1"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0.062</w:t>
            </w:r>
          </w:p>
        </w:tc>
      </w:tr>
      <w:tr w:rsidR="00BA113C" w:rsidRPr="00640547" w:rsidTr="00662D71">
        <w:trPr>
          <w:trHeight w:val="142"/>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706" w:type="dxa"/>
            <w:vMerge/>
          </w:tcPr>
          <w:p w:rsidR="00BA113C" w:rsidRPr="00640547" w:rsidRDefault="00BA113C" w:rsidP="001D018E">
            <w:pPr>
              <w:pStyle w:val="ListParagraph"/>
              <w:ind w:left="0"/>
              <w:jc w:val="center"/>
              <w:rPr>
                <w:sz w:val="16"/>
              </w:rPr>
            </w:pPr>
          </w:p>
        </w:tc>
        <w:tc>
          <w:tcPr>
            <w:tcW w:w="712" w:type="dxa"/>
          </w:tcPr>
          <w:p w:rsidR="00BA113C" w:rsidRPr="00387875" w:rsidRDefault="00BA113C" w:rsidP="001D018E">
            <w:pPr>
              <w:pStyle w:val="ListParagraph"/>
              <w:ind w:left="0"/>
              <w:jc w:val="center"/>
              <w:rPr>
                <w:sz w:val="16"/>
              </w:rPr>
            </w:pPr>
            <w:r w:rsidRPr="00422C6A">
              <w:rPr>
                <w:sz w:val="16"/>
                <w:szCs w:val="16"/>
              </w:rPr>
              <w:t>Mean</w:t>
            </w:r>
          </w:p>
        </w:tc>
        <w:tc>
          <w:tcPr>
            <w:tcW w:w="708" w:type="dxa"/>
            <w:vAlign w:val="bottom"/>
          </w:tcPr>
          <w:p w:rsidR="00BA113C" w:rsidRPr="00640547" w:rsidRDefault="00BA113C" w:rsidP="004E4CCD">
            <w:pPr>
              <w:pStyle w:val="ListParagraph"/>
              <w:ind w:left="0"/>
              <w:jc w:val="center"/>
              <w:rPr>
                <w:sz w:val="16"/>
              </w:rPr>
            </w:pPr>
            <w:r>
              <w:rPr>
                <w:rFonts w:ascii="Calibri" w:hAnsi="Calibri"/>
                <w:color w:val="000000"/>
                <w:sz w:val="16"/>
                <w:szCs w:val="16"/>
              </w:rPr>
              <w:t>0.066</w:t>
            </w:r>
          </w:p>
        </w:tc>
        <w:tc>
          <w:tcPr>
            <w:tcW w:w="709" w:type="dxa"/>
            <w:vAlign w:val="bottom"/>
          </w:tcPr>
          <w:p w:rsidR="00BA113C" w:rsidRPr="00640547" w:rsidRDefault="00BA113C" w:rsidP="004E4CCD">
            <w:pPr>
              <w:pStyle w:val="ListParagraph"/>
              <w:ind w:left="0"/>
              <w:jc w:val="center"/>
              <w:rPr>
                <w:sz w:val="16"/>
              </w:rPr>
            </w:pPr>
            <w:r>
              <w:rPr>
                <w:rFonts w:ascii="Calibri" w:hAnsi="Calibri"/>
                <w:color w:val="000000"/>
                <w:sz w:val="16"/>
                <w:szCs w:val="16"/>
              </w:rPr>
              <w:t>0.057</w:t>
            </w:r>
          </w:p>
        </w:tc>
        <w:tc>
          <w:tcPr>
            <w:tcW w:w="709" w:type="dxa"/>
            <w:vAlign w:val="bottom"/>
          </w:tcPr>
          <w:p w:rsidR="00BA113C" w:rsidRPr="00640547" w:rsidRDefault="00BA113C" w:rsidP="004E4CCD">
            <w:pPr>
              <w:pStyle w:val="ListParagraph"/>
              <w:ind w:left="0"/>
              <w:jc w:val="center"/>
              <w:rPr>
                <w:sz w:val="16"/>
              </w:rPr>
            </w:pPr>
            <w:r>
              <w:rPr>
                <w:rFonts w:ascii="Calibri" w:hAnsi="Calibri"/>
                <w:color w:val="000000"/>
                <w:sz w:val="16"/>
                <w:szCs w:val="16"/>
              </w:rPr>
              <w:t>0.034</w:t>
            </w:r>
          </w:p>
        </w:tc>
        <w:tc>
          <w:tcPr>
            <w:tcW w:w="709" w:type="dxa"/>
            <w:vAlign w:val="bottom"/>
          </w:tcPr>
          <w:p w:rsidR="00BA113C" w:rsidRPr="00640547" w:rsidRDefault="00BA113C" w:rsidP="004E4CCD">
            <w:pPr>
              <w:pStyle w:val="ListParagraph"/>
              <w:ind w:left="0"/>
              <w:jc w:val="center"/>
              <w:rPr>
                <w:sz w:val="16"/>
              </w:rPr>
            </w:pPr>
            <w:r>
              <w:rPr>
                <w:rFonts w:ascii="Calibri" w:hAnsi="Calibri"/>
                <w:color w:val="000000"/>
                <w:sz w:val="16"/>
                <w:szCs w:val="16"/>
              </w:rPr>
              <w:t>0.097</w:t>
            </w:r>
          </w:p>
        </w:tc>
        <w:tc>
          <w:tcPr>
            <w:tcW w:w="708" w:type="dxa"/>
            <w:vAlign w:val="bottom"/>
          </w:tcPr>
          <w:p w:rsidR="00BA113C" w:rsidRPr="00640547" w:rsidRDefault="00BA113C" w:rsidP="004E4CCD">
            <w:pPr>
              <w:pStyle w:val="ListParagraph"/>
              <w:ind w:left="0"/>
              <w:jc w:val="center"/>
              <w:rPr>
                <w:sz w:val="16"/>
              </w:rPr>
            </w:pPr>
            <w:r>
              <w:rPr>
                <w:rFonts w:ascii="Calibri" w:hAnsi="Calibri"/>
                <w:color w:val="000000"/>
                <w:sz w:val="16"/>
                <w:szCs w:val="16"/>
              </w:rPr>
              <w:t>0.07</w:t>
            </w:r>
          </w:p>
        </w:tc>
        <w:tc>
          <w:tcPr>
            <w:tcW w:w="709" w:type="dxa"/>
            <w:vAlign w:val="bottom"/>
          </w:tcPr>
          <w:p w:rsidR="00BA113C" w:rsidRPr="00640547" w:rsidRDefault="00BA113C" w:rsidP="004E4CCD">
            <w:pPr>
              <w:pStyle w:val="ListParagraph"/>
              <w:ind w:left="0"/>
              <w:jc w:val="center"/>
              <w:rPr>
                <w:sz w:val="16"/>
              </w:rPr>
            </w:pPr>
            <w:r>
              <w:rPr>
                <w:rFonts w:ascii="Calibri" w:hAnsi="Calibri"/>
                <w:color w:val="000000"/>
                <w:sz w:val="16"/>
                <w:szCs w:val="16"/>
              </w:rPr>
              <w:t>0.037</w:t>
            </w:r>
          </w:p>
        </w:tc>
        <w:tc>
          <w:tcPr>
            <w:tcW w:w="709" w:type="dxa"/>
            <w:vAlign w:val="bottom"/>
          </w:tcPr>
          <w:p w:rsidR="00BA113C" w:rsidRPr="00640547" w:rsidRDefault="00BA113C" w:rsidP="004E4CCD">
            <w:pPr>
              <w:pStyle w:val="ListParagraph"/>
              <w:ind w:left="0"/>
              <w:jc w:val="center"/>
              <w:rPr>
                <w:sz w:val="16"/>
              </w:rPr>
            </w:pPr>
            <w:r>
              <w:rPr>
                <w:rFonts w:ascii="Calibri" w:hAnsi="Calibri"/>
                <w:color w:val="000000"/>
                <w:sz w:val="16"/>
                <w:szCs w:val="16"/>
              </w:rPr>
              <w:t>0.189</w:t>
            </w:r>
          </w:p>
        </w:tc>
        <w:tc>
          <w:tcPr>
            <w:tcW w:w="709" w:type="dxa"/>
            <w:vAlign w:val="bottom"/>
          </w:tcPr>
          <w:p w:rsidR="00BA113C" w:rsidRPr="00640547" w:rsidRDefault="00BA113C" w:rsidP="004E4CCD">
            <w:pPr>
              <w:pStyle w:val="ListParagraph"/>
              <w:ind w:left="0"/>
              <w:jc w:val="center"/>
              <w:rPr>
                <w:sz w:val="16"/>
              </w:rPr>
            </w:pPr>
            <w:r>
              <w:rPr>
                <w:rFonts w:ascii="Calibri" w:hAnsi="Calibri"/>
                <w:color w:val="000000"/>
                <w:sz w:val="16"/>
                <w:szCs w:val="16"/>
              </w:rPr>
              <w:t>0.092</w:t>
            </w:r>
          </w:p>
        </w:tc>
        <w:tc>
          <w:tcPr>
            <w:tcW w:w="708" w:type="dxa"/>
            <w:vAlign w:val="bottom"/>
          </w:tcPr>
          <w:p w:rsidR="00BA113C" w:rsidRPr="00640547" w:rsidRDefault="00BA113C" w:rsidP="004E4CCD">
            <w:pPr>
              <w:pStyle w:val="ListParagraph"/>
              <w:ind w:left="0"/>
              <w:jc w:val="center"/>
              <w:rPr>
                <w:sz w:val="16"/>
              </w:rPr>
            </w:pPr>
            <w:r>
              <w:rPr>
                <w:rFonts w:ascii="Calibri" w:hAnsi="Calibri"/>
                <w:color w:val="000000"/>
                <w:sz w:val="16"/>
                <w:szCs w:val="16"/>
              </w:rPr>
              <w:t>0.041</w:t>
            </w:r>
          </w:p>
        </w:tc>
      </w:tr>
      <w:tr w:rsidR="00BA113C" w:rsidRPr="00640547" w:rsidTr="00662D71">
        <w:trPr>
          <w:trHeight w:val="142"/>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1418" w:type="dxa"/>
            <w:gridSpan w:val="2"/>
          </w:tcPr>
          <w:p w:rsidR="00BA113C" w:rsidRPr="00422C6A" w:rsidRDefault="00BA113C" w:rsidP="001D018E">
            <w:pPr>
              <w:pStyle w:val="ListParagraph"/>
              <w:ind w:left="0"/>
              <w:jc w:val="center"/>
              <w:rPr>
                <w:rFonts w:ascii="Cambria Math" w:hAnsi="Cambria Math"/>
                <w:sz w:val="16"/>
                <w:szCs w:val="16"/>
              </w:rPr>
            </w:pPr>
            <w:r w:rsidRPr="00422C6A">
              <w:rPr>
                <w:rFonts w:ascii="Cambria Math" w:hAnsi="Cambria Math"/>
                <w:sz w:val="16"/>
                <w:szCs w:val="16"/>
              </w:rPr>
              <w:t>VoIP outage</w:t>
            </w:r>
          </w:p>
          <w:p w:rsidR="00BA113C" w:rsidRDefault="00BA113C" w:rsidP="001D018E">
            <w:pPr>
              <w:pStyle w:val="ListParagraph"/>
              <w:ind w:left="0"/>
              <w:jc w:val="center"/>
              <w:rPr>
                <w:rFonts w:ascii="Cambria Math" w:hAnsi="Cambria Math"/>
                <w:sz w:val="16"/>
              </w:rPr>
            </w:pPr>
            <w:r w:rsidRPr="00422C6A">
              <w:rPr>
                <w:rFonts w:ascii="Cambria Math" w:hAnsi="Cambria Math"/>
                <w:sz w:val="16"/>
                <w:szCs w:val="16"/>
              </w:rPr>
              <w:t>%</w:t>
            </w:r>
          </w:p>
        </w:tc>
        <w:tc>
          <w:tcPr>
            <w:tcW w:w="708" w:type="dxa"/>
            <w:vAlign w:val="bottom"/>
          </w:tcPr>
          <w:p w:rsidR="00BA113C" w:rsidRPr="00640547" w:rsidRDefault="00BA113C" w:rsidP="001D018E">
            <w:pPr>
              <w:pStyle w:val="ListParagraph"/>
              <w:ind w:left="0"/>
              <w:jc w:val="center"/>
              <w:rPr>
                <w:sz w:val="16"/>
              </w:rPr>
            </w:pPr>
            <w:r w:rsidRPr="00422C6A">
              <w:rPr>
                <w:rFonts w:ascii="Calibri" w:hAnsi="Calibri"/>
                <w:color w:val="000000"/>
                <w:sz w:val="16"/>
                <w:szCs w:val="16"/>
              </w:rPr>
              <w:t>0</w:t>
            </w:r>
          </w:p>
        </w:tc>
        <w:tc>
          <w:tcPr>
            <w:tcW w:w="709" w:type="dxa"/>
            <w:vAlign w:val="bottom"/>
          </w:tcPr>
          <w:p w:rsidR="00BA113C" w:rsidRPr="00640547" w:rsidRDefault="00BA113C" w:rsidP="001D018E">
            <w:pPr>
              <w:pStyle w:val="ListParagraph"/>
              <w:ind w:left="0"/>
              <w:jc w:val="center"/>
              <w:rPr>
                <w:sz w:val="16"/>
              </w:rPr>
            </w:pPr>
            <w:r w:rsidRPr="00422C6A">
              <w:rPr>
                <w:rFonts w:ascii="Calibri" w:hAnsi="Calibri"/>
                <w:color w:val="000000"/>
                <w:sz w:val="16"/>
                <w:szCs w:val="16"/>
              </w:rPr>
              <w:t>0</w:t>
            </w:r>
          </w:p>
        </w:tc>
        <w:tc>
          <w:tcPr>
            <w:tcW w:w="709" w:type="dxa"/>
            <w:vAlign w:val="bottom"/>
          </w:tcPr>
          <w:p w:rsidR="00BA113C" w:rsidRPr="00640547" w:rsidRDefault="00BA113C" w:rsidP="001D018E">
            <w:pPr>
              <w:pStyle w:val="ListParagraph"/>
              <w:ind w:left="0"/>
              <w:jc w:val="center"/>
              <w:rPr>
                <w:sz w:val="16"/>
              </w:rPr>
            </w:pPr>
            <w:r>
              <w:rPr>
                <w:sz w:val="16"/>
              </w:rPr>
              <w:t>N/A</w:t>
            </w:r>
          </w:p>
        </w:tc>
        <w:tc>
          <w:tcPr>
            <w:tcW w:w="709" w:type="dxa"/>
            <w:vAlign w:val="bottom"/>
          </w:tcPr>
          <w:p w:rsidR="00BA113C" w:rsidRPr="00640547" w:rsidRDefault="00BA113C" w:rsidP="001D018E">
            <w:pPr>
              <w:pStyle w:val="ListParagraph"/>
              <w:ind w:left="0"/>
              <w:jc w:val="center"/>
              <w:rPr>
                <w:sz w:val="16"/>
              </w:rPr>
            </w:pPr>
            <w:r w:rsidRPr="00422C6A">
              <w:rPr>
                <w:rFonts w:ascii="Calibri" w:hAnsi="Calibri"/>
                <w:color w:val="000000"/>
                <w:sz w:val="16"/>
                <w:szCs w:val="16"/>
              </w:rPr>
              <w:t>0</w:t>
            </w:r>
          </w:p>
        </w:tc>
        <w:tc>
          <w:tcPr>
            <w:tcW w:w="708" w:type="dxa"/>
            <w:vAlign w:val="bottom"/>
          </w:tcPr>
          <w:p w:rsidR="00BA113C" w:rsidRPr="00640547" w:rsidRDefault="00BA113C" w:rsidP="001D018E">
            <w:pPr>
              <w:pStyle w:val="ListParagraph"/>
              <w:ind w:left="0"/>
              <w:jc w:val="center"/>
              <w:rPr>
                <w:sz w:val="16"/>
              </w:rPr>
            </w:pPr>
            <w:r w:rsidRPr="00422C6A">
              <w:rPr>
                <w:rFonts w:ascii="Calibri" w:hAnsi="Calibri"/>
                <w:color w:val="000000"/>
                <w:sz w:val="16"/>
                <w:szCs w:val="16"/>
              </w:rPr>
              <w:t>0</w:t>
            </w:r>
          </w:p>
        </w:tc>
        <w:tc>
          <w:tcPr>
            <w:tcW w:w="709" w:type="dxa"/>
            <w:vAlign w:val="bottom"/>
          </w:tcPr>
          <w:p w:rsidR="00BA113C" w:rsidRPr="00640547" w:rsidRDefault="00BA113C" w:rsidP="001D018E">
            <w:pPr>
              <w:pStyle w:val="ListParagraph"/>
              <w:ind w:left="0"/>
              <w:jc w:val="center"/>
              <w:rPr>
                <w:sz w:val="16"/>
              </w:rPr>
            </w:pPr>
            <w:r>
              <w:rPr>
                <w:sz w:val="16"/>
              </w:rPr>
              <w:t>N/A</w:t>
            </w:r>
          </w:p>
        </w:tc>
        <w:tc>
          <w:tcPr>
            <w:tcW w:w="709" w:type="dxa"/>
            <w:vAlign w:val="bottom"/>
          </w:tcPr>
          <w:p w:rsidR="00BA113C" w:rsidRPr="00640547" w:rsidRDefault="00BA113C" w:rsidP="001D018E">
            <w:pPr>
              <w:pStyle w:val="ListParagraph"/>
              <w:ind w:left="0"/>
              <w:jc w:val="center"/>
              <w:rPr>
                <w:sz w:val="16"/>
              </w:rPr>
            </w:pPr>
            <w:r w:rsidRPr="00422C6A">
              <w:rPr>
                <w:rFonts w:ascii="Calibri" w:hAnsi="Calibri"/>
                <w:color w:val="000000"/>
                <w:sz w:val="16"/>
                <w:szCs w:val="16"/>
              </w:rPr>
              <w:t>0.22</w:t>
            </w:r>
          </w:p>
        </w:tc>
        <w:tc>
          <w:tcPr>
            <w:tcW w:w="709" w:type="dxa"/>
            <w:vAlign w:val="bottom"/>
          </w:tcPr>
          <w:p w:rsidR="00BA113C" w:rsidRPr="00640547" w:rsidRDefault="00BA113C" w:rsidP="001D018E">
            <w:pPr>
              <w:pStyle w:val="ListParagraph"/>
              <w:ind w:left="0"/>
              <w:jc w:val="center"/>
              <w:rPr>
                <w:sz w:val="16"/>
              </w:rPr>
            </w:pPr>
            <w:r w:rsidRPr="00422C6A">
              <w:rPr>
                <w:rFonts w:ascii="Calibri" w:hAnsi="Calibri"/>
                <w:color w:val="000000"/>
                <w:sz w:val="16"/>
                <w:szCs w:val="16"/>
              </w:rPr>
              <w:t>0</w:t>
            </w:r>
          </w:p>
        </w:tc>
        <w:tc>
          <w:tcPr>
            <w:tcW w:w="708" w:type="dxa"/>
            <w:vAlign w:val="bottom"/>
          </w:tcPr>
          <w:p w:rsidR="00BA113C" w:rsidRPr="00640547" w:rsidRDefault="00BA113C" w:rsidP="001D018E">
            <w:pPr>
              <w:pStyle w:val="ListParagraph"/>
              <w:ind w:left="0"/>
              <w:jc w:val="center"/>
              <w:rPr>
                <w:sz w:val="16"/>
              </w:rPr>
            </w:pPr>
            <w:r>
              <w:rPr>
                <w:sz w:val="16"/>
              </w:rPr>
              <w:t>N/A</w:t>
            </w:r>
          </w:p>
        </w:tc>
      </w:tr>
      <w:tr w:rsidR="00BA113C" w:rsidRPr="00640547" w:rsidTr="00662D71">
        <w:trPr>
          <w:trHeight w:val="142"/>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1418" w:type="dxa"/>
            <w:gridSpan w:val="2"/>
          </w:tcPr>
          <w:p w:rsidR="00BA113C" w:rsidRDefault="00BA113C" w:rsidP="001D018E">
            <w:pPr>
              <w:pStyle w:val="ListParagraph"/>
              <w:ind w:left="0"/>
              <w:jc w:val="center"/>
              <w:rPr>
                <w:rFonts w:ascii="Cambria Math" w:hAnsi="Cambria Math"/>
                <w:sz w:val="16"/>
              </w:rPr>
            </w:pPr>
            <w:r w:rsidRPr="00422C6A">
              <w:rPr>
                <w:rFonts w:ascii="Cambria Math" w:hAnsi="Cambria Math"/>
                <w:sz w:val="16"/>
                <w:szCs w:val="16"/>
              </w:rPr>
              <w:t>𝜌</w:t>
            </w:r>
          </w:p>
        </w:tc>
        <w:tc>
          <w:tcPr>
            <w:tcW w:w="708" w:type="dxa"/>
            <w:vAlign w:val="bottom"/>
          </w:tcPr>
          <w:p w:rsidR="00BA113C" w:rsidRPr="00640547" w:rsidRDefault="00BA113C" w:rsidP="001D018E">
            <w:pPr>
              <w:pStyle w:val="ListParagraph"/>
              <w:ind w:left="0"/>
              <w:jc w:val="center"/>
              <w:rPr>
                <w:sz w:val="16"/>
              </w:rPr>
            </w:pPr>
            <w:r w:rsidRPr="00422C6A">
              <w:rPr>
                <w:rFonts w:ascii="Calibri" w:hAnsi="Calibri"/>
                <w:color w:val="000000"/>
                <w:sz w:val="16"/>
                <w:szCs w:val="16"/>
              </w:rPr>
              <w:t>0.98</w:t>
            </w:r>
          </w:p>
        </w:tc>
        <w:tc>
          <w:tcPr>
            <w:tcW w:w="709" w:type="dxa"/>
            <w:vAlign w:val="bottom"/>
          </w:tcPr>
          <w:p w:rsidR="00BA113C" w:rsidRPr="00640547" w:rsidRDefault="00BA113C" w:rsidP="001D018E">
            <w:pPr>
              <w:pStyle w:val="ListParagraph"/>
              <w:ind w:left="0"/>
              <w:jc w:val="center"/>
              <w:rPr>
                <w:sz w:val="16"/>
              </w:rPr>
            </w:pPr>
            <w:r w:rsidRPr="00422C6A">
              <w:rPr>
                <w:rFonts w:ascii="Calibri" w:hAnsi="Calibri"/>
                <w:color w:val="000000"/>
                <w:sz w:val="16"/>
                <w:szCs w:val="16"/>
              </w:rPr>
              <w:t>0.99</w:t>
            </w:r>
          </w:p>
        </w:tc>
        <w:tc>
          <w:tcPr>
            <w:tcW w:w="709" w:type="dxa"/>
            <w:vAlign w:val="bottom"/>
          </w:tcPr>
          <w:p w:rsidR="00BA113C" w:rsidRPr="00640547" w:rsidRDefault="00BA113C" w:rsidP="001D018E">
            <w:pPr>
              <w:pStyle w:val="ListParagraph"/>
              <w:ind w:left="0"/>
              <w:jc w:val="center"/>
              <w:rPr>
                <w:sz w:val="16"/>
              </w:rPr>
            </w:pPr>
            <w:r w:rsidRPr="00422C6A">
              <w:rPr>
                <w:rFonts w:ascii="Calibri" w:hAnsi="Calibri"/>
                <w:color w:val="000000"/>
                <w:sz w:val="16"/>
                <w:szCs w:val="16"/>
              </w:rPr>
              <w:t>1.0</w:t>
            </w:r>
          </w:p>
        </w:tc>
        <w:tc>
          <w:tcPr>
            <w:tcW w:w="709" w:type="dxa"/>
            <w:vAlign w:val="bottom"/>
          </w:tcPr>
          <w:p w:rsidR="00BA113C" w:rsidRPr="00640547" w:rsidRDefault="00BA113C" w:rsidP="001D018E">
            <w:pPr>
              <w:pStyle w:val="ListParagraph"/>
              <w:ind w:left="0"/>
              <w:jc w:val="center"/>
              <w:rPr>
                <w:sz w:val="16"/>
              </w:rPr>
            </w:pPr>
            <w:r w:rsidRPr="00422C6A">
              <w:rPr>
                <w:rFonts w:ascii="Calibri" w:hAnsi="Calibri"/>
                <w:color w:val="000000"/>
                <w:sz w:val="16"/>
                <w:szCs w:val="16"/>
              </w:rPr>
              <w:t>0.99</w:t>
            </w:r>
          </w:p>
        </w:tc>
        <w:tc>
          <w:tcPr>
            <w:tcW w:w="708" w:type="dxa"/>
            <w:vAlign w:val="bottom"/>
          </w:tcPr>
          <w:p w:rsidR="00BA113C" w:rsidRPr="00640547" w:rsidRDefault="00BA113C" w:rsidP="001D018E">
            <w:pPr>
              <w:pStyle w:val="ListParagraph"/>
              <w:ind w:left="0"/>
              <w:jc w:val="center"/>
              <w:rPr>
                <w:sz w:val="16"/>
              </w:rPr>
            </w:pPr>
            <w:r w:rsidRPr="00422C6A">
              <w:rPr>
                <w:rFonts w:ascii="Calibri" w:hAnsi="Calibri"/>
                <w:color w:val="000000"/>
                <w:sz w:val="16"/>
                <w:szCs w:val="16"/>
              </w:rPr>
              <w:t>0.99</w:t>
            </w:r>
          </w:p>
        </w:tc>
        <w:tc>
          <w:tcPr>
            <w:tcW w:w="709" w:type="dxa"/>
            <w:vAlign w:val="bottom"/>
          </w:tcPr>
          <w:p w:rsidR="00BA113C" w:rsidRPr="00640547" w:rsidRDefault="00BA113C" w:rsidP="001D018E">
            <w:pPr>
              <w:pStyle w:val="ListParagraph"/>
              <w:ind w:left="0"/>
              <w:jc w:val="center"/>
              <w:rPr>
                <w:sz w:val="16"/>
              </w:rPr>
            </w:pPr>
            <w:r w:rsidRPr="00422C6A">
              <w:rPr>
                <w:rFonts w:ascii="Calibri" w:hAnsi="Calibri"/>
                <w:color w:val="000000"/>
                <w:sz w:val="16"/>
                <w:szCs w:val="16"/>
              </w:rPr>
              <w:t>1.0</w:t>
            </w:r>
          </w:p>
        </w:tc>
        <w:tc>
          <w:tcPr>
            <w:tcW w:w="709" w:type="dxa"/>
            <w:vAlign w:val="bottom"/>
          </w:tcPr>
          <w:p w:rsidR="00BA113C" w:rsidRPr="00640547" w:rsidRDefault="00BA113C" w:rsidP="001D018E">
            <w:pPr>
              <w:pStyle w:val="ListParagraph"/>
              <w:ind w:left="0"/>
              <w:jc w:val="center"/>
              <w:rPr>
                <w:sz w:val="16"/>
              </w:rPr>
            </w:pPr>
            <w:r w:rsidRPr="00422C6A">
              <w:rPr>
                <w:rFonts w:ascii="Calibri" w:hAnsi="Calibri"/>
                <w:color w:val="000000"/>
                <w:sz w:val="16"/>
                <w:szCs w:val="16"/>
              </w:rPr>
              <w:t>0.99</w:t>
            </w:r>
          </w:p>
        </w:tc>
        <w:tc>
          <w:tcPr>
            <w:tcW w:w="709" w:type="dxa"/>
            <w:vAlign w:val="bottom"/>
          </w:tcPr>
          <w:p w:rsidR="00BA113C" w:rsidRPr="00640547" w:rsidRDefault="00BA113C" w:rsidP="001D018E">
            <w:pPr>
              <w:pStyle w:val="ListParagraph"/>
              <w:ind w:left="0"/>
              <w:jc w:val="center"/>
              <w:rPr>
                <w:sz w:val="16"/>
              </w:rPr>
            </w:pPr>
            <w:r w:rsidRPr="00422C6A">
              <w:rPr>
                <w:rFonts w:ascii="Calibri" w:hAnsi="Calibri"/>
                <w:color w:val="000000"/>
                <w:sz w:val="16"/>
                <w:szCs w:val="16"/>
              </w:rPr>
              <w:t>1.00</w:t>
            </w:r>
          </w:p>
        </w:tc>
        <w:tc>
          <w:tcPr>
            <w:tcW w:w="708" w:type="dxa"/>
            <w:vAlign w:val="bottom"/>
          </w:tcPr>
          <w:p w:rsidR="00BA113C" w:rsidRPr="00640547" w:rsidRDefault="00BA113C" w:rsidP="001D018E">
            <w:pPr>
              <w:pStyle w:val="ListParagraph"/>
              <w:ind w:left="0"/>
              <w:jc w:val="center"/>
              <w:rPr>
                <w:sz w:val="16"/>
              </w:rPr>
            </w:pPr>
            <w:r w:rsidRPr="00422C6A">
              <w:rPr>
                <w:rFonts w:ascii="Calibri" w:hAnsi="Calibri"/>
                <w:color w:val="000000"/>
                <w:sz w:val="16"/>
                <w:szCs w:val="16"/>
              </w:rPr>
              <w:t>1.0</w:t>
            </w:r>
          </w:p>
        </w:tc>
      </w:tr>
      <w:tr w:rsidR="00BA113C" w:rsidRPr="00640547" w:rsidTr="00662D71">
        <w:trPr>
          <w:trHeight w:val="142"/>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1418" w:type="dxa"/>
            <w:gridSpan w:val="2"/>
          </w:tcPr>
          <w:p w:rsidR="00BA113C" w:rsidRPr="00640547" w:rsidRDefault="00BA113C" w:rsidP="001D018E">
            <w:pPr>
              <w:pStyle w:val="ListParagraph"/>
              <w:ind w:left="0"/>
              <w:jc w:val="center"/>
              <w:rPr>
                <w:sz w:val="16"/>
              </w:rPr>
            </w:pPr>
            <w:r w:rsidRPr="00422C6A">
              <w:rPr>
                <w:sz w:val="16"/>
                <w:szCs w:val="16"/>
              </w:rPr>
              <w:t>BO</w:t>
            </w:r>
          </w:p>
        </w:tc>
        <w:tc>
          <w:tcPr>
            <w:tcW w:w="708" w:type="dxa"/>
            <w:vAlign w:val="bottom"/>
          </w:tcPr>
          <w:p w:rsidR="00BA113C" w:rsidRPr="00640547" w:rsidRDefault="00BA113C" w:rsidP="001D018E">
            <w:pPr>
              <w:pStyle w:val="ListParagraph"/>
              <w:ind w:left="0"/>
              <w:jc w:val="center"/>
              <w:rPr>
                <w:sz w:val="16"/>
              </w:rPr>
            </w:pPr>
            <w:r>
              <w:rPr>
                <w:rFonts w:ascii="Calibri" w:hAnsi="Calibri"/>
                <w:color w:val="000000"/>
                <w:sz w:val="16"/>
                <w:szCs w:val="16"/>
              </w:rPr>
              <w:t>0.25</w:t>
            </w:r>
          </w:p>
        </w:tc>
        <w:tc>
          <w:tcPr>
            <w:tcW w:w="709" w:type="dxa"/>
            <w:vAlign w:val="bottom"/>
          </w:tcPr>
          <w:p w:rsidR="00BA113C" w:rsidRPr="00640547" w:rsidRDefault="00BA113C" w:rsidP="001D018E">
            <w:pPr>
              <w:pStyle w:val="ListParagraph"/>
              <w:ind w:left="0"/>
              <w:jc w:val="center"/>
              <w:rPr>
                <w:sz w:val="16"/>
              </w:rPr>
            </w:pPr>
            <w:r>
              <w:rPr>
                <w:rFonts w:ascii="Calibri" w:hAnsi="Calibri"/>
                <w:color w:val="000000"/>
                <w:sz w:val="16"/>
                <w:szCs w:val="16"/>
              </w:rPr>
              <w:t>0.29</w:t>
            </w:r>
          </w:p>
        </w:tc>
        <w:tc>
          <w:tcPr>
            <w:tcW w:w="709" w:type="dxa"/>
            <w:vAlign w:val="bottom"/>
          </w:tcPr>
          <w:p w:rsidR="00BA113C" w:rsidRPr="00640547" w:rsidRDefault="00BA113C" w:rsidP="001D018E">
            <w:pPr>
              <w:pStyle w:val="ListParagraph"/>
              <w:ind w:left="0"/>
              <w:jc w:val="center"/>
              <w:rPr>
                <w:sz w:val="16"/>
              </w:rPr>
            </w:pPr>
            <w:r>
              <w:rPr>
                <w:rFonts w:ascii="Calibri" w:hAnsi="Calibri"/>
                <w:color w:val="000000"/>
                <w:sz w:val="16"/>
                <w:szCs w:val="16"/>
              </w:rPr>
              <w:t>0.21</w:t>
            </w:r>
          </w:p>
        </w:tc>
        <w:tc>
          <w:tcPr>
            <w:tcW w:w="709" w:type="dxa"/>
            <w:vAlign w:val="bottom"/>
          </w:tcPr>
          <w:p w:rsidR="00BA113C" w:rsidRPr="00640547" w:rsidRDefault="00BA113C" w:rsidP="001D018E">
            <w:pPr>
              <w:pStyle w:val="ListParagraph"/>
              <w:ind w:left="0"/>
              <w:jc w:val="center"/>
              <w:rPr>
                <w:sz w:val="16"/>
              </w:rPr>
            </w:pPr>
            <w:r>
              <w:rPr>
                <w:rFonts w:ascii="Calibri" w:hAnsi="Calibri"/>
                <w:color w:val="000000"/>
                <w:sz w:val="16"/>
                <w:szCs w:val="16"/>
              </w:rPr>
              <w:t>0.45</w:t>
            </w:r>
          </w:p>
        </w:tc>
        <w:tc>
          <w:tcPr>
            <w:tcW w:w="708" w:type="dxa"/>
            <w:vAlign w:val="bottom"/>
          </w:tcPr>
          <w:p w:rsidR="00BA113C" w:rsidRPr="00640547" w:rsidRDefault="00BA113C" w:rsidP="001D018E">
            <w:pPr>
              <w:pStyle w:val="ListParagraph"/>
              <w:ind w:left="0"/>
              <w:jc w:val="center"/>
              <w:rPr>
                <w:sz w:val="16"/>
              </w:rPr>
            </w:pPr>
            <w:r>
              <w:rPr>
                <w:rFonts w:ascii="Calibri" w:hAnsi="Calibri"/>
                <w:color w:val="000000"/>
                <w:sz w:val="16"/>
                <w:szCs w:val="16"/>
              </w:rPr>
              <w:t>0.42</w:t>
            </w:r>
          </w:p>
        </w:tc>
        <w:tc>
          <w:tcPr>
            <w:tcW w:w="709" w:type="dxa"/>
            <w:vAlign w:val="bottom"/>
          </w:tcPr>
          <w:p w:rsidR="00BA113C" w:rsidRPr="00640547" w:rsidRDefault="00BA113C" w:rsidP="001D018E">
            <w:pPr>
              <w:pStyle w:val="ListParagraph"/>
              <w:ind w:left="0"/>
              <w:jc w:val="center"/>
              <w:rPr>
                <w:sz w:val="16"/>
              </w:rPr>
            </w:pPr>
            <w:r>
              <w:rPr>
                <w:rFonts w:ascii="Calibri" w:hAnsi="Calibri"/>
                <w:color w:val="000000"/>
                <w:sz w:val="16"/>
                <w:szCs w:val="16"/>
              </w:rPr>
              <w:t>0.47</w:t>
            </w:r>
          </w:p>
        </w:tc>
        <w:tc>
          <w:tcPr>
            <w:tcW w:w="709" w:type="dxa"/>
            <w:vAlign w:val="bottom"/>
          </w:tcPr>
          <w:p w:rsidR="00BA113C" w:rsidRPr="00640547" w:rsidRDefault="00BA113C" w:rsidP="001D018E">
            <w:pPr>
              <w:pStyle w:val="ListParagraph"/>
              <w:ind w:left="0"/>
              <w:jc w:val="center"/>
              <w:rPr>
                <w:sz w:val="16"/>
              </w:rPr>
            </w:pPr>
            <w:r>
              <w:rPr>
                <w:rFonts w:ascii="Calibri" w:hAnsi="Calibri"/>
                <w:color w:val="000000"/>
                <w:sz w:val="16"/>
                <w:szCs w:val="16"/>
              </w:rPr>
              <w:t>0.65</w:t>
            </w:r>
          </w:p>
        </w:tc>
        <w:tc>
          <w:tcPr>
            <w:tcW w:w="709" w:type="dxa"/>
            <w:vAlign w:val="bottom"/>
          </w:tcPr>
          <w:p w:rsidR="00BA113C" w:rsidRPr="00640547" w:rsidRDefault="00BA113C" w:rsidP="001D018E">
            <w:pPr>
              <w:pStyle w:val="ListParagraph"/>
              <w:ind w:left="0"/>
              <w:jc w:val="center"/>
              <w:rPr>
                <w:sz w:val="16"/>
              </w:rPr>
            </w:pPr>
            <w:r>
              <w:rPr>
                <w:rFonts w:ascii="Calibri" w:hAnsi="Calibri"/>
                <w:color w:val="000000"/>
                <w:sz w:val="16"/>
                <w:szCs w:val="16"/>
              </w:rPr>
              <w:t>0.58</w:t>
            </w:r>
          </w:p>
        </w:tc>
        <w:tc>
          <w:tcPr>
            <w:tcW w:w="708" w:type="dxa"/>
            <w:vAlign w:val="bottom"/>
          </w:tcPr>
          <w:p w:rsidR="00BA113C" w:rsidRPr="00640547" w:rsidRDefault="00BA113C" w:rsidP="001D018E">
            <w:pPr>
              <w:pStyle w:val="ListParagraph"/>
              <w:ind w:left="0"/>
              <w:jc w:val="center"/>
              <w:rPr>
                <w:sz w:val="16"/>
              </w:rPr>
            </w:pPr>
            <w:r>
              <w:rPr>
                <w:rFonts w:ascii="Calibri" w:hAnsi="Calibri"/>
                <w:color w:val="000000"/>
                <w:sz w:val="16"/>
                <w:szCs w:val="16"/>
              </w:rPr>
              <w:t>0.56</w:t>
            </w:r>
          </w:p>
        </w:tc>
      </w:tr>
      <w:tr w:rsidR="00BA113C" w:rsidRPr="00640547" w:rsidTr="00264D0F">
        <w:trPr>
          <w:trHeight w:val="142"/>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1418" w:type="dxa"/>
            <w:gridSpan w:val="2"/>
          </w:tcPr>
          <w:p w:rsidR="00BA113C" w:rsidRPr="00640547" w:rsidRDefault="00BA113C" w:rsidP="001D018E">
            <w:pPr>
              <w:pStyle w:val="ListParagraph"/>
              <w:ind w:left="0"/>
              <w:jc w:val="center"/>
              <w:rPr>
                <w:sz w:val="16"/>
              </w:rPr>
            </w:pPr>
            <w:r w:rsidRPr="00422C6A">
              <w:rPr>
                <w:rFonts w:ascii="Cambria Math" w:hAnsi="Cambria Math"/>
                <w:sz w:val="16"/>
                <w:szCs w:val="16"/>
              </w:rPr>
              <w:t>𝜆</w:t>
            </w:r>
          </w:p>
        </w:tc>
        <w:tc>
          <w:tcPr>
            <w:tcW w:w="2126" w:type="dxa"/>
            <w:gridSpan w:val="3"/>
          </w:tcPr>
          <w:p w:rsidR="00BA113C" w:rsidRPr="00640547" w:rsidRDefault="00BA113C" w:rsidP="001D018E">
            <w:pPr>
              <w:pStyle w:val="ListParagraph"/>
              <w:ind w:left="0"/>
              <w:jc w:val="center"/>
              <w:rPr>
                <w:sz w:val="16"/>
              </w:rPr>
            </w:pPr>
            <w:r w:rsidRPr="00422C6A">
              <w:rPr>
                <w:sz w:val="16"/>
                <w:szCs w:val="16"/>
              </w:rPr>
              <w:t>0.34</w:t>
            </w:r>
          </w:p>
        </w:tc>
        <w:tc>
          <w:tcPr>
            <w:tcW w:w="2126" w:type="dxa"/>
            <w:gridSpan w:val="3"/>
          </w:tcPr>
          <w:p w:rsidR="00BA113C" w:rsidRPr="00640547" w:rsidRDefault="00BA113C" w:rsidP="001D018E">
            <w:pPr>
              <w:pStyle w:val="ListParagraph"/>
              <w:ind w:left="0"/>
              <w:jc w:val="center"/>
              <w:rPr>
                <w:sz w:val="16"/>
              </w:rPr>
            </w:pPr>
            <w:r w:rsidRPr="00422C6A">
              <w:rPr>
                <w:sz w:val="16"/>
                <w:szCs w:val="16"/>
              </w:rPr>
              <w:t>0.66</w:t>
            </w:r>
          </w:p>
        </w:tc>
        <w:tc>
          <w:tcPr>
            <w:tcW w:w="2126" w:type="dxa"/>
            <w:gridSpan w:val="3"/>
          </w:tcPr>
          <w:p w:rsidR="00BA113C" w:rsidRPr="00640547" w:rsidRDefault="00BA113C" w:rsidP="001D018E">
            <w:pPr>
              <w:pStyle w:val="ListParagraph"/>
              <w:ind w:left="0"/>
              <w:jc w:val="center"/>
              <w:rPr>
                <w:sz w:val="16"/>
              </w:rPr>
            </w:pPr>
            <w:r w:rsidRPr="00422C6A">
              <w:rPr>
                <w:sz w:val="16"/>
                <w:szCs w:val="16"/>
              </w:rPr>
              <w:t>0.90</w:t>
            </w:r>
          </w:p>
        </w:tc>
      </w:tr>
      <w:tr w:rsidR="00BA113C" w:rsidRPr="00640547" w:rsidTr="00264D0F">
        <w:trPr>
          <w:trHeight w:val="142"/>
        </w:trPr>
        <w:tc>
          <w:tcPr>
            <w:tcW w:w="992" w:type="dxa"/>
            <w:vMerge/>
          </w:tcPr>
          <w:p w:rsidR="00BA113C" w:rsidRPr="00640547" w:rsidRDefault="00BA113C" w:rsidP="00471154">
            <w:pPr>
              <w:pStyle w:val="ListParagraph"/>
              <w:ind w:left="0"/>
              <w:jc w:val="center"/>
              <w:rPr>
                <w:sz w:val="16"/>
              </w:rPr>
            </w:pPr>
          </w:p>
        </w:tc>
        <w:tc>
          <w:tcPr>
            <w:tcW w:w="8363" w:type="dxa"/>
            <w:gridSpan w:val="12"/>
          </w:tcPr>
          <w:p w:rsidR="00BA113C" w:rsidRPr="00640547" w:rsidRDefault="00BA113C" w:rsidP="00471154">
            <w:pPr>
              <w:pStyle w:val="ListParagraph"/>
              <w:ind w:left="0"/>
              <w:jc w:val="both"/>
              <w:rPr>
                <w:sz w:val="16"/>
              </w:rPr>
            </w:pPr>
            <w:r w:rsidRPr="00422C6A">
              <w:rPr>
                <w:sz w:val="16"/>
                <w:szCs w:val="16"/>
              </w:rPr>
              <w:t>Additional comments:</w:t>
            </w:r>
            <w:r>
              <w:rPr>
                <w:sz w:val="16"/>
                <w:szCs w:val="16"/>
              </w:rPr>
              <w:t xml:space="preserve"> </w:t>
            </w:r>
            <w:r>
              <w:rPr>
                <w:rFonts w:cstheme="minorHAnsi"/>
                <w:sz w:val="16"/>
                <w:szCs w:val="16"/>
                <w:lang w:val="en-GB" w:eastAsia="zh-CN"/>
              </w:rPr>
              <w:t xml:space="preserve">results with licensed carrier. </w:t>
            </w:r>
            <w:r w:rsidRPr="00422C6A">
              <w:rPr>
                <w:sz w:val="16"/>
                <w:szCs w:val="16"/>
              </w:rPr>
              <w:t>2Tx2Rx, TXOP 4ms, and LBT algorithm</w:t>
            </w:r>
            <w:r>
              <w:rPr>
                <w:sz w:val="16"/>
                <w:szCs w:val="16"/>
              </w:rPr>
              <w:t xml:space="preserve"> based on R1-1500089.</w:t>
            </w:r>
          </w:p>
        </w:tc>
      </w:tr>
    </w:tbl>
    <w:p w:rsidR="00975B3C" w:rsidRPr="00CD59AE" w:rsidRDefault="00975B3C" w:rsidP="00975B3C">
      <w:pPr>
        <w:pStyle w:val="ListParagraph"/>
        <w:ind w:left="0"/>
        <w:jc w:val="center"/>
        <w:rPr>
          <w:sz w:val="20"/>
        </w:rPr>
      </w:pPr>
    </w:p>
    <w:p w:rsidR="00235091" w:rsidRPr="00CD59AE" w:rsidRDefault="00235091" w:rsidP="00235091">
      <w:pPr>
        <w:pStyle w:val="Caption"/>
        <w:keepNext/>
        <w:jc w:val="center"/>
        <w:rPr>
          <w:sz w:val="22"/>
        </w:rPr>
      </w:pPr>
      <w:bookmarkStart w:id="13" w:name="_Ref413359155"/>
      <w:bookmarkStart w:id="14" w:name="_Ref413358865"/>
      <w:r w:rsidRPr="00CD59AE">
        <w:rPr>
          <w:sz w:val="22"/>
        </w:rPr>
        <w:t xml:space="preserve">Table </w:t>
      </w:r>
      <w:r w:rsidR="008D5A89" w:rsidRPr="00CD59AE">
        <w:rPr>
          <w:sz w:val="22"/>
        </w:rPr>
        <w:fldChar w:fldCharType="begin"/>
      </w:r>
      <w:r w:rsidRPr="00CD59AE">
        <w:rPr>
          <w:sz w:val="22"/>
        </w:rPr>
        <w:instrText xml:space="preserve"> SEQ Table \* ARABIC </w:instrText>
      </w:r>
      <w:r w:rsidR="008D5A89" w:rsidRPr="00CD59AE">
        <w:rPr>
          <w:sz w:val="22"/>
        </w:rPr>
        <w:fldChar w:fldCharType="separate"/>
      </w:r>
      <w:r w:rsidR="00D840C4" w:rsidRPr="00CD59AE">
        <w:rPr>
          <w:noProof/>
          <w:sz w:val="22"/>
        </w:rPr>
        <w:t>7</w:t>
      </w:r>
      <w:r w:rsidR="008D5A89" w:rsidRPr="00CD59AE">
        <w:rPr>
          <w:sz w:val="22"/>
        </w:rPr>
        <w:fldChar w:fldCharType="end"/>
      </w:r>
      <w:bookmarkEnd w:id="13"/>
      <w:r w:rsidRPr="00CD59AE">
        <w:rPr>
          <w:sz w:val="22"/>
        </w:rPr>
        <w:t xml:space="preserve">: </w:t>
      </w:r>
      <w:r w:rsidRPr="00CD59AE">
        <w:rPr>
          <w:rFonts w:cstheme="minorHAnsi"/>
          <w:sz w:val="22"/>
          <w:szCs w:val="24"/>
        </w:rPr>
        <w:t xml:space="preserve">Outdoor </w:t>
      </w:r>
      <w:r w:rsidRPr="00CD59AE">
        <w:rPr>
          <w:rFonts w:cstheme="minorHAnsi"/>
          <w:iCs/>
          <w:sz w:val="22"/>
          <w:szCs w:val="24"/>
        </w:rPr>
        <w:t xml:space="preserve">deployment for Wi-Fi and LAA coexistence case with one shared unlicensed carrier and FTP traffic </w:t>
      </w:r>
      <w:bookmarkEnd w:id="14"/>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235091" w:rsidRPr="008564CE" w:rsidTr="00CD59AE">
        <w:trPr>
          <w:trHeight w:val="493"/>
        </w:trPr>
        <w:tc>
          <w:tcPr>
            <w:tcW w:w="992" w:type="dxa"/>
            <w:vMerge w:val="restart"/>
          </w:tcPr>
          <w:p w:rsidR="00235091" w:rsidRPr="0029551F" w:rsidRDefault="00235091" w:rsidP="00F76D55">
            <w:pPr>
              <w:jc w:val="center"/>
              <w:rPr>
                <w:sz w:val="16"/>
                <w:szCs w:val="20"/>
              </w:rPr>
            </w:pPr>
          </w:p>
          <w:p w:rsidR="00235091" w:rsidRPr="0029551F" w:rsidRDefault="00235091" w:rsidP="00F76D55">
            <w:pPr>
              <w:jc w:val="center"/>
              <w:rPr>
                <w:sz w:val="16"/>
                <w:szCs w:val="20"/>
              </w:rPr>
            </w:pPr>
            <w:proofErr w:type="spellStart"/>
            <w:r w:rsidRPr="0029551F">
              <w:rPr>
                <w:sz w:val="16"/>
                <w:szCs w:val="20"/>
              </w:rPr>
              <w:t>Tdoc</w:t>
            </w:r>
            <w:proofErr w:type="spellEnd"/>
            <w:r w:rsidRPr="0029551F">
              <w:rPr>
                <w:sz w:val="16"/>
                <w:szCs w:val="20"/>
              </w:rPr>
              <w:t xml:space="preserve"> /</w:t>
            </w:r>
          </w:p>
          <w:p w:rsidR="00235091" w:rsidRPr="0029551F" w:rsidRDefault="00235091" w:rsidP="00F76D55">
            <w:pPr>
              <w:pStyle w:val="ListParagraph"/>
              <w:ind w:left="0"/>
              <w:jc w:val="center"/>
              <w:rPr>
                <w:sz w:val="16"/>
              </w:rPr>
            </w:pPr>
            <w:r w:rsidRPr="00381E99">
              <w:rPr>
                <w:sz w:val="16"/>
                <w:szCs w:val="20"/>
              </w:rPr>
              <w:t>Company</w:t>
            </w:r>
          </w:p>
        </w:tc>
        <w:tc>
          <w:tcPr>
            <w:tcW w:w="567" w:type="dxa"/>
            <w:vMerge w:val="restart"/>
          </w:tcPr>
          <w:p w:rsidR="00235091" w:rsidRPr="0029551F" w:rsidRDefault="00235091" w:rsidP="00F76D55">
            <w:pPr>
              <w:jc w:val="center"/>
              <w:rPr>
                <w:sz w:val="16"/>
                <w:szCs w:val="20"/>
              </w:rPr>
            </w:pPr>
          </w:p>
          <w:p w:rsidR="00235091" w:rsidRPr="0029551F" w:rsidRDefault="00235091" w:rsidP="00F76D55">
            <w:pPr>
              <w:pStyle w:val="ListParagraph"/>
              <w:ind w:left="0"/>
              <w:jc w:val="center"/>
              <w:rPr>
                <w:sz w:val="16"/>
              </w:rPr>
            </w:pPr>
            <w:r>
              <w:rPr>
                <w:sz w:val="16"/>
                <w:szCs w:val="20"/>
              </w:rPr>
              <w:t xml:space="preserve">LAA </w:t>
            </w:r>
            <w:r w:rsidRPr="0029551F">
              <w:rPr>
                <w:sz w:val="16"/>
                <w:szCs w:val="20"/>
              </w:rPr>
              <w:t>LBT cat.</w:t>
            </w:r>
          </w:p>
        </w:tc>
        <w:tc>
          <w:tcPr>
            <w:tcW w:w="1418" w:type="dxa"/>
            <w:gridSpan w:val="2"/>
            <w:vMerge w:val="restart"/>
          </w:tcPr>
          <w:p w:rsidR="00235091" w:rsidRPr="0029551F" w:rsidRDefault="00235091" w:rsidP="00F76D55">
            <w:pPr>
              <w:pStyle w:val="ListParagraph"/>
              <w:ind w:left="0"/>
              <w:jc w:val="center"/>
              <w:rPr>
                <w:sz w:val="16"/>
              </w:rPr>
            </w:pPr>
          </w:p>
          <w:p w:rsidR="00235091" w:rsidRPr="0029551F" w:rsidRDefault="00235091" w:rsidP="00F76D55">
            <w:pPr>
              <w:pStyle w:val="ListParagraph"/>
              <w:ind w:left="0"/>
              <w:jc w:val="center"/>
              <w:rPr>
                <w:sz w:val="16"/>
                <w:szCs w:val="20"/>
              </w:rPr>
            </w:pPr>
            <w:r>
              <w:rPr>
                <w:sz w:val="16"/>
                <w:szCs w:val="20"/>
              </w:rPr>
              <w:t>Reported parameters</w:t>
            </w:r>
          </w:p>
        </w:tc>
        <w:tc>
          <w:tcPr>
            <w:tcW w:w="2126" w:type="dxa"/>
            <w:gridSpan w:val="3"/>
          </w:tcPr>
          <w:p w:rsidR="00235091" w:rsidRPr="0029551F" w:rsidRDefault="00235091" w:rsidP="00F76D55">
            <w:pPr>
              <w:pStyle w:val="ListParagraph"/>
              <w:ind w:left="0"/>
              <w:jc w:val="center"/>
              <w:rPr>
                <w:sz w:val="16"/>
                <w:szCs w:val="20"/>
                <w:u w:val="single"/>
              </w:rPr>
            </w:pPr>
            <w:r w:rsidRPr="0029551F">
              <w:rPr>
                <w:sz w:val="16"/>
                <w:szCs w:val="20"/>
                <w:u w:val="single"/>
              </w:rPr>
              <w:t>Low load</w:t>
            </w:r>
          </w:p>
          <w:p w:rsidR="00235091" w:rsidRPr="0029551F" w:rsidRDefault="00235091" w:rsidP="00F76D55">
            <w:pPr>
              <w:pStyle w:val="ListParagraph"/>
              <w:ind w:left="0"/>
              <w:jc w:val="center"/>
              <w:rPr>
                <w:sz w:val="16"/>
                <w:szCs w:val="20"/>
              </w:rPr>
            </w:pPr>
            <w:r>
              <w:rPr>
                <w:sz w:val="16"/>
                <w:szCs w:val="20"/>
              </w:rPr>
              <w:t xml:space="preserve">BO range for Wi-Fi in Step 1: </w:t>
            </w:r>
            <w:r w:rsidRPr="0029551F">
              <w:rPr>
                <w:rFonts w:ascii="Times New Roman" w:eastAsia="MS Mincho" w:hAnsi="Times New Roman" w:cs="Times New Roman"/>
                <w:sz w:val="16"/>
                <w:lang w:eastAsia="ja-JP"/>
              </w:rPr>
              <w:t>10%~25%</w:t>
            </w:r>
          </w:p>
        </w:tc>
        <w:tc>
          <w:tcPr>
            <w:tcW w:w="2126" w:type="dxa"/>
            <w:gridSpan w:val="3"/>
          </w:tcPr>
          <w:p w:rsidR="00235091" w:rsidRPr="0029551F" w:rsidRDefault="00235091" w:rsidP="00F76D55">
            <w:pPr>
              <w:pStyle w:val="ListParagraph"/>
              <w:ind w:left="0"/>
              <w:jc w:val="center"/>
              <w:rPr>
                <w:sz w:val="16"/>
                <w:szCs w:val="20"/>
                <w:u w:val="single"/>
              </w:rPr>
            </w:pPr>
            <w:r w:rsidRPr="0029551F">
              <w:rPr>
                <w:sz w:val="16"/>
                <w:szCs w:val="20"/>
                <w:u w:val="single"/>
              </w:rPr>
              <w:t>Medium load</w:t>
            </w:r>
          </w:p>
          <w:p w:rsidR="00235091" w:rsidRPr="0029551F" w:rsidRDefault="00235091" w:rsidP="00F76D55">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ascii="Times New Roman" w:eastAsia="MS Mincho" w:hAnsi="Times New Roman" w:cs="Times New Roman"/>
                <w:sz w:val="16"/>
                <w:lang w:eastAsia="ja-JP"/>
              </w:rPr>
              <w:t>35%~50%</w:t>
            </w:r>
          </w:p>
        </w:tc>
        <w:tc>
          <w:tcPr>
            <w:tcW w:w="2126" w:type="dxa"/>
            <w:gridSpan w:val="3"/>
          </w:tcPr>
          <w:p w:rsidR="00235091" w:rsidRPr="0029551F" w:rsidRDefault="00235091" w:rsidP="00F76D55">
            <w:pPr>
              <w:pStyle w:val="ListParagraph"/>
              <w:ind w:left="0"/>
              <w:jc w:val="center"/>
              <w:rPr>
                <w:sz w:val="16"/>
                <w:szCs w:val="20"/>
                <w:u w:val="single"/>
              </w:rPr>
            </w:pPr>
            <w:r w:rsidRPr="0029551F">
              <w:rPr>
                <w:sz w:val="16"/>
                <w:szCs w:val="20"/>
                <w:u w:val="single"/>
              </w:rPr>
              <w:t>High load</w:t>
            </w:r>
          </w:p>
          <w:p w:rsidR="00235091" w:rsidRPr="0029551F" w:rsidRDefault="00235091" w:rsidP="00F76D55">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235091" w:rsidRPr="008564CE" w:rsidTr="00CD59AE">
        <w:trPr>
          <w:trHeight w:val="695"/>
        </w:trPr>
        <w:tc>
          <w:tcPr>
            <w:tcW w:w="992" w:type="dxa"/>
            <w:vMerge/>
          </w:tcPr>
          <w:p w:rsidR="00235091" w:rsidRPr="0029551F" w:rsidRDefault="00235091" w:rsidP="00F76D55">
            <w:pPr>
              <w:pStyle w:val="ListParagraph"/>
              <w:ind w:left="0"/>
              <w:jc w:val="center"/>
              <w:rPr>
                <w:sz w:val="16"/>
              </w:rPr>
            </w:pPr>
          </w:p>
        </w:tc>
        <w:tc>
          <w:tcPr>
            <w:tcW w:w="567" w:type="dxa"/>
            <w:vMerge/>
          </w:tcPr>
          <w:p w:rsidR="00235091" w:rsidRPr="0029551F" w:rsidRDefault="00235091" w:rsidP="00F76D55">
            <w:pPr>
              <w:pStyle w:val="ListParagraph"/>
              <w:ind w:left="0"/>
              <w:jc w:val="center"/>
              <w:rPr>
                <w:sz w:val="16"/>
              </w:rPr>
            </w:pPr>
          </w:p>
        </w:tc>
        <w:tc>
          <w:tcPr>
            <w:tcW w:w="1418" w:type="dxa"/>
            <w:gridSpan w:val="2"/>
            <w:vMerge/>
          </w:tcPr>
          <w:p w:rsidR="00235091" w:rsidRPr="0029551F" w:rsidRDefault="00235091" w:rsidP="00F76D55">
            <w:pPr>
              <w:pStyle w:val="ListParagraph"/>
              <w:ind w:left="0"/>
              <w:jc w:val="center"/>
              <w:rPr>
                <w:sz w:val="16"/>
                <w:szCs w:val="20"/>
              </w:rPr>
            </w:pPr>
          </w:p>
        </w:tc>
        <w:tc>
          <w:tcPr>
            <w:tcW w:w="708" w:type="dxa"/>
          </w:tcPr>
          <w:p w:rsidR="00235091" w:rsidRDefault="00235091" w:rsidP="00F76D55">
            <w:pPr>
              <w:pStyle w:val="ListParagraph"/>
              <w:ind w:left="0"/>
              <w:jc w:val="center"/>
              <w:rPr>
                <w:sz w:val="16"/>
                <w:szCs w:val="20"/>
              </w:rPr>
            </w:pPr>
            <w:r w:rsidRPr="00381E99">
              <w:rPr>
                <w:sz w:val="16"/>
                <w:szCs w:val="20"/>
              </w:rPr>
              <w:t>Wi-Fi in</w:t>
            </w:r>
          </w:p>
          <w:p w:rsidR="00235091" w:rsidRPr="0029551F" w:rsidRDefault="00235091" w:rsidP="00F76D55">
            <w:pPr>
              <w:pStyle w:val="ListParagraph"/>
              <w:ind w:left="0"/>
              <w:jc w:val="center"/>
              <w:rPr>
                <w:sz w:val="16"/>
              </w:rPr>
            </w:pPr>
            <w:r w:rsidRPr="0029551F">
              <w:rPr>
                <w:sz w:val="16"/>
                <w:szCs w:val="20"/>
              </w:rPr>
              <w:t>step 1</w:t>
            </w:r>
          </w:p>
        </w:tc>
        <w:tc>
          <w:tcPr>
            <w:tcW w:w="709" w:type="dxa"/>
          </w:tcPr>
          <w:p w:rsidR="00235091" w:rsidRDefault="00235091" w:rsidP="00F76D55">
            <w:pPr>
              <w:pStyle w:val="ListParagraph"/>
              <w:ind w:left="0"/>
              <w:jc w:val="center"/>
              <w:rPr>
                <w:sz w:val="16"/>
                <w:szCs w:val="20"/>
              </w:rPr>
            </w:pPr>
            <w:r w:rsidRPr="0029551F">
              <w:rPr>
                <w:sz w:val="16"/>
                <w:szCs w:val="20"/>
              </w:rPr>
              <w:t>Wi-Fi in</w:t>
            </w:r>
          </w:p>
          <w:p w:rsidR="00235091" w:rsidRPr="0029551F" w:rsidRDefault="00235091" w:rsidP="00F76D55">
            <w:pPr>
              <w:pStyle w:val="ListParagraph"/>
              <w:ind w:left="0"/>
              <w:jc w:val="center"/>
              <w:rPr>
                <w:sz w:val="16"/>
              </w:rPr>
            </w:pPr>
            <w:r w:rsidRPr="0029551F">
              <w:rPr>
                <w:sz w:val="16"/>
                <w:szCs w:val="20"/>
              </w:rPr>
              <w:t>step 2</w:t>
            </w:r>
          </w:p>
        </w:tc>
        <w:tc>
          <w:tcPr>
            <w:tcW w:w="709" w:type="dxa"/>
          </w:tcPr>
          <w:p w:rsidR="00235091" w:rsidRDefault="00235091" w:rsidP="00F76D55">
            <w:pPr>
              <w:pStyle w:val="ListParagraph"/>
              <w:ind w:left="0"/>
              <w:jc w:val="center"/>
              <w:rPr>
                <w:sz w:val="16"/>
                <w:szCs w:val="20"/>
              </w:rPr>
            </w:pPr>
            <w:r w:rsidRPr="00381E99">
              <w:rPr>
                <w:sz w:val="16"/>
                <w:szCs w:val="20"/>
              </w:rPr>
              <w:t>LAA</w:t>
            </w:r>
          </w:p>
          <w:p w:rsidR="00235091" w:rsidRDefault="00235091" w:rsidP="00F76D55">
            <w:pPr>
              <w:pStyle w:val="ListParagraph"/>
              <w:ind w:left="0"/>
              <w:jc w:val="center"/>
              <w:rPr>
                <w:sz w:val="16"/>
                <w:szCs w:val="20"/>
              </w:rPr>
            </w:pPr>
            <w:r w:rsidRPr="00381E99">
              <w:rPr>
                <w:sz w:val="16"/>
                <w:szCs w:val="20"/>
              </w:rPr>
              <w:t>in</w:t>
            </w:r>
          </w:p>
          <w:p w:rsidR="00235091" w:rsidRPr="0029551F" w:rsidRDefault="00235091" w:rsidP="00F76D55">
            <w:pPr>
              <w:pStyle w:val="ListParagraph"/>
              <w:ind w:left="0"/>
              <w:jc w:val="center"/>
              <w:rPr>
                <w:sz w:val="16"/>
                <w:szCs w:val="20"/>
              </w:rPr>
            </w:pPr>
            <w:r>
              <w:rPr>
                <w:sz w:val="16"/>
                <w:szCs w:val="20"/>
              </w:rPr>
              <w:t>s</w:t>
            </w:r>
            <w:r w:rsidRPr="0029551F">
              <w:rPr>
                <w:sz w:val="16"/>
                <w:szCs w:val="20"/>
              </w:rPr>
              <w:t>tep 2</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29551F" w:rsidRDefault="00235091" w:rsidP="00F76D55">
            <w:pPr>
              <w:pStyle w:val="ListParagraph"/>
              <w:ind w:left="0"/>
              <w:jc w:val="center"/>
              <w:rPr>
                <w:sz w:val="16"/>
              </w:rPr>
            </w:pPr>
            <w:r w:rsidRPr="00640547">
              <w:rPr>
                <w:sz w:val="16"/>
                <w:szCs w:val="20"/>
              </w:rPr>
              <w:t>step 1</w:t>
            </w:r>
          </w:p>
        </w:tc>
        <w:tc>
          <w:tcPr>
            <w:tcW w:w="708" w:type="dxa"/>
          </w:tcPr>
          <w:p w:rsidR="00235091" w:rsidRDefault="00235091" w:rsidP="00F76D55">
            <w:pPr>
              <w:pStyle w:val="ListParagraph"/>
              <w:ind w:left="0"/>
              <w:jc w:val="center"/>
              <w:rPr>
                <w:sz w:val="16"/>
                <w:szCs w:val="20"/>
              </w:rPr>
            </w:pPr>
            <w:r w:rsidRPr="00640547">
              <w:rPr>
                <w:sz w:val="16"/>
                <w:szCs w:val="20"/>
              </w:rPr>
              <w:t>Wi-Fi in</w:t>
            </w:r>
          </w:p>
          <w:p w:rsidR="00235091" w:rsidRPr="0029551F" w:rsidRDefault="00235091" w:rsidP="00F76D55">
            <w:pPr>
              <w:pStyle w:val="ListParagraph"/>
              <w:ind w:left="0"/>
              <w:jc w:val="center"/>
              <w:rPr>
                <w:sz w:val="16"/>
              </w:rPr>
            </w:pPr>
            <w:r w:rsidRPr="00640547">
              <w:rPr>
                <w:sz w:val="16"/>
                <w:szCs w:val="20"/>
              </w:rPr>
              <w:t>step 2</w:t>
            </w:r>
          </w:p>
        </w:tc>
        <w:tc>
          <w:tcPr>
            <w:tcW w:w="709" w:type="dxa"/>
          </w:tcPr>
          <w:p w:rsidR="00235091" w:rsidRDefault="00235091" w:rsidP="00F76D55">
            <w:pPr>
              <w:pStyle w:val="ListParagraph"/>
              <w:ind w:left="0"/>
              <w:jc w:val="center"/>
              <w:rPr>
                <w:sz w:val="16"/>
                <w:szCs w:val="20"/>
              </w:rPr>
            </w:pPr>
            <w:r w:rsidRPr="00640547">
              <w:rPr>
                <w:sz w:val="16"/>
                <w:szCs w:val="20"/>
              </w:rPr>
              <w:t>LAA</w:t>
            </w:r>
          </w:p>
          <w:p w:rsidR="00235091" w:rsidRDefault="00235091" w:rsidP="00F76D55">
            <w:pPr>
              <w:pStyle w:val="ListParagraph"/>
              <w:ind w:left="0"/>
              <w:jc w:val="center"/>
              <w:rPr>
                <w:sz w:val="16"/>
                <w:szCs w:val="20"/>
              </w:rPr>
            </w:pPr>
            <w:r w:rsidRPr="00640547">
              <w:rPr>
                <w:sz w:val="16"/>
                <w:szCs w:val="20"/>
              </w:rPr>
              <w:t>in</w:t>
            </w:r>
          </w:p>
          <w:p w:rsidR="00235091" w:rsidRPr="0029551F" w:rsidRDefault="00235091" w:rsidP="00F76D55">
            <w:pPr>
              <w:pStyle w:val="ListParagraph"/>
              <w:ind w:left="0"/>
              <w:jc w:val="center"/>
              <w:rPr>
                <w:sz w:val="16"/>
                <w:szCs w:val="20"/>
              </w:rPr>
            </w:pPr>
            <w:r>
              <w:rPr>
                <w:sz w:val="16"/>
                <w:szCs w:val="20"/>
              </w:rPr>
              <w:t>s</w:t>
            </w:r>
            <w:r w:rsidRPr="00640547">
              <w:rPr>
                <w:sz w:val="16"/>
                <w:szCs w:val="20"/>
              </w:rPr>
              <w:t>tep 2</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29551F" w:rsidRDefault="00235091" w:rsidP="00F76D55">
            <w:pPr>
              <w:pStyle w:val="ListParagraph"/>
              <w:ind w:left="0"/>
              <w:jc w:val="center"/>
              <w:rPr>
                <w:sz w:val="16"/>
              </w:rPr>
            </w:pPr>
            <w:r w:rsidRPr="00640547">
              <w:rPr>
                <w:sz w:val="16"/>
                <w:szCs w:val="20"/>
              </w:rPr>
              <w:t>step 1</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29551F" w:rsidRDefault="00235091" w:rsidP="00F76D55">
            <w:pPr>
              <w:pStyle w:val="ListParagraph"/>
              <w:ind w:left="0"/>
              <w:jc w:val="center"/>
              <w:rPr>
                <w:sz w:val="16"/>
              </w:rPr>
            </w:pPr>
            <w:r w:rsidRPr="00640547">
              <w:rPr>
                <w:sz w:val="16"/>
                <w:szCs w:val="20"/>
              </w:rPr>
              <w:t>step 2</w:t>
            </w:r>
          </w:p>
        </w:tc>
        <w:tc>
          <w:tcPr>
            <w:tcW w:w="708" w:type="dxa"/>
          </w:tcPr>
          <w:p w:rsidR="00235091" w:rsidRDefault="00235091" w:rsidP="00F76D55">
            <w:pPr>
              <w:pStyle w:val="ListParagraph"/>
              <w:ind w:left="0"/>
              <w:jc w:val="center"/>
              <w:rPr>
                <w:sz w:val="16"/>
                <w:szCs w:val="20"/>
              </w:rPr>
            </w:pPr>
            <w:r w:rsidRPr="00640547">
              <w:rPr>
                <w:sz w:val="16"/>
                <w:szCs w:val="20"/>
              </w:rPr>
              <w:t>LAA</w:t>
            </w:r>
          </w:p>
          <w:p w:rsidR="00235091" w:rsidRDefault="00235091" w:rsidP="00F76D55">
            <w:pPr>
              <w:pStyle w:val="ListParagraph"/>
              <w:ind w:left="0"/>
              <w:jc w:val="center"/>
              <w:rPr>
                <w:sz w:val="16"/>
                <w:szCs w:val="20"/>
              </w:rPr>
            </w:pPr>
            <w:r w:rsidRPr="00640547">
              <w:rPr>
                <w:sz w:val="16"/>
                <w:szCs w:val="20"/>
              </w:rPr>
              <w:t>in</w:t>
            </w:r>
          </w:p>
          <w:p w:rsidR="00235091" w:rsidRPr="0029551F" w:rsidRDefault="00235091" w:rsidP="00F76D55">
            <w:pPr>
              <w:pStyle w:val="ListParagraph"/>
              <w:ind w:left="0"/>
              <w:jc w:val="center"/>
              <w:rPr>
                <w:sz w:val="16"/>
                <w:szCs w:val="20"/>
              </w:rPr>
            </w:pPr>
            <w:r>
              <w:rPr>
                <w:sz w:val="16"/>
                <w:szCs w:val="20"/>
              </w:rPr>
              <w:t>s</w:t>
            </w:r>
            <w:r w:rsidRPr="00640547">
              <w:rPr>
                <w:sz w:val="16"/>
                <w:szCs w:val="20"/>
              </w:rPr>
              <w:t>tep 2</w:t>
            </w:r>
          </w:p>
        </w:tc>
      </w:tr>
      <w:tr w:rsidR="00F76D55" w:rsidRPr="008564CE" w:rsidTr="00CD59AE">
        <w:trPr>
          <w:trHeight w:val="269"/>
        </w:trPr>
        <w:tc>
          <w:tcPr>
            <w:tcW w:w="992" w:type="dxa"/>
            <w:vMerge w:val="restart"/>
          </w:tcPr>
          <w:p w:rsidR="00F76D55" w:rsidRPr="0029551F" w:rsidRDefault="00F76D55" w:rsidP="00F76D55">
            <w:pPr>
              <w:pStyle w:val="ListParagraph"/>
              <w:ind w:left="0"/>
              <w:jc w:val="center"/>
              <w:rPr>
                <w:sz w:val="16"/>
              </w:rPr>
            </w:pPr>
            <w:r>
              <w:rPr>
                <w:sz w:val="16"/>
              </w:rPr>
              <w:t>Ericsson</w:t>
            </w:r>
          </w:p>
        </w:tc>
        <w:tc>
          <w:tcPr>
            <w:tcW w:w="567" w:type="dxa"/>
            <w:vMerge w:val="restart"/>
          </w:tcPr>
          <w:p w:rsidR="00F76D55" w:rsidRPr="0029551F" w:rsidRDefault="00F76D55" w:rsidP="00F76D55">
            <w:pPr>
              <w:pStyle w:val="ListParagraph"/>
              <w:ind w:left="0"/>
              <w:jc w:val="center"/>
              <w:rPr>
                <w:sz w:val="16"/>
              </w:rPr>
            </w:pPr>
            <w:r>
              <w:rPr>
                <w:sz w:val="16"/>
              </w:rPr>
              <w:t>3</w:t>
            </w:r>
          </w:p>
        </w:tc>
        <w:tc>
          <w:tcPr>
            <w:tcW w:w="706" w:type="dxa"/>
            <w:vMerge w:val="restart"/>
          </w:tcPr>
          <w:p w:rsidR="00F76D55" w:rsidRDefault="00F76D55" w:rsidP="00F76D55">
            <w:pPr>
              <w:pStyle w:val="ListParagraph"/>
              <w:ind w:left="0"/>
              <w:jc w:val="center"/>
              <w:rPr>
                <w:sz w:val="16"/>
              </w:rPr>
            </w:pPr>
          </w:p>
          <w:p w:rsidR="00F76D55" w:rsidRPr="00640547" w:rsidRDefault="00F76D55" w:rsidP="00F76D55">
            <w:pPr>
              <w:pStyle w:val="ListParagraph"/>
              <w:ind w:left="0"/>
              <w:jc w:val="center"/>
              <w:rPr>
                <w:sz w:val="16"/>
              </w:rPr>
            </w:pPr>
            <w:r w:rsidRPr="00640547">
              <w:rPr>
                <w:sz w:val="16"/>
              </w:rPr>
              <w:t xml:space="preserve">UPT </w:t>
            </w:r>
            <w:r w:rsidRPr="00640547">
              <w:rPr>
                <w:sz w:val="16"/>
              </w:rPr>
              <w:lastRenderedPageBreak/>
              <w:t>CDF</w:t>
            </w:r>
          </w:p>
          <w:p w:rsidR="00F76D55" w:rsidRPr="0029551F" w:rsidRDefault="00F76D55" w:rsidP="00F76D55">
            <w:pPr>
              <w:pStyle w:val="ListParagraph"/>
              <w:ind w:left="0"/>
              <w:jc w:val="center"/>
              <w:rPr>
                <w:sz w:val="16"/>
              </w:rPr>
            </w:pPr>
            <w:r>
              <w:rPr>
                <w:sz w:val="16"/>
              </w:rPr>
              <w:t>[</w:t>
            </w:r>
            <w:r w:rsidRPr="00640547">
              <w:rPr>
                <w:sz w:val="16"/>
              </w:rPr>
              <w:t>Mbps</w:t>
            </w:r>
            <w:r>
              <w:rPr>
                <w:sz w:val="16"/>
              </w:rPr>
              <w:t>]</w:t>
            </w:r>
          </w:p>
        </w:tc>
        <w:tc>
          <w:tcPr>
            <w:tcW w:w="712" w:type="dxa"/>
          </w:tcPr>
          <w:p w:rsidR="00F76D55" w:rsidRPr="00EC42C7" w:rsidRDefault="00F76D55" w:rsidP="00F76D55">
            <w:pPr>
              <w:pStyle w:val="ListParagraph"/>
              <w:ind w:left="0"/>
              <w:jc w:val="center"/>
              <w:rPr>
                <w:sz w:val="16"/>
              </w:rPr>
            </w:pPr>
            <w:r w:rsidRPr="00EC42C7">
              <w:rPr>
                <w:sz w:val="16"/>
              </w:rPr>
              <w:lastRenderedPageBreak/>
              <w:t>5%</w:t>
            </w:r>
          </w:p>
        </w:tc>
        <w:tc>
          <w:tcPr>
            <w:tcW w:w="708"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8.23</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30.28</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20.12</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73.82</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28.17</w:t>
            </w:r>
          </w:p>
        </w:tc>
        <w:tc>
          <w:tcPr>
            <w:tcW w:w="709"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1.19</w:t>
            </w:r>
          </w:p>
        </w:tc>
        <w:tc>
          <w:tcPr>
            <w:tcW w:w="708"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25.2</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12.82</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68.81</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20.91</w:t>
            </w:r>
          </w:p>
        </w:tc>
        <w:tc>
          <w:tcPr>
            <w:tcW w:w="709"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0.35</w:t>
            </w:r>
          </w:p>
        </w:tc>
        <w:tc>
          <w:tcPr>
            <w:tcW w:w="709" w:type="dxa"/>
            <w:vAlign w:val="bottom"/>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20.55</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7.14</w:t>
            </w:r>
          </w:p>
        </w:tc>
        <w:tc>
          <w:tcPr>
            <w:tcW w:w="708" w:type="dxa"/>
            <w:vAlign w:val="bottom"/>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63.5</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14.11</w:t>
            </w:r>
          </w:p>
        </w:tc>
      </w:tr>
      <w:tr w:rsidR="00F76D55" w:rsidRPr="008564CE" w:rsidTr="00CD59AE">
        <w:trPr>
          <w:trHeight w:val="142"/>
        </w:trPr>
        <w:tc>
          <w:tcPr>
            <w:tcW w:w="992" w:type="dxa"/>
            <w:vMerge/>
          </w:tcPr>
          <w:p w:rsidR="00F76D55" w:rsidRPr="0029551F" w:rsidRDefault="00F76D55" w:rsidP="00F76D55">
            <w:pPr>
              <w:pStyle w:val="ListParagraph"/>
              <w:ind w:left="0"/>
              <w:jc w:val="center"/>
              <w:rPr>
                <w:sz w:val="16"/>
              </w:rPr>
            </w:pPr>
          </w:p>
        </w:tc>
        <w:tc>
          <w:tcPr>
            <w:tcW w:w="567" w:type="dxa"/>
            <w:vMerge/>
          </w:tcPr>
          <w:p w:rsidR="00F76D55" w:rsidRPr="0029551F" w:rsidRDefault="00F76D55" w:rsidP="00F76D55">
            <w:pPr>
              <w:pStyle w:val="ListParagraph"/>
              <w:ind w:left="0"/>
              <w:jc w:val="center"/>
              <w:rPr>
                <w:sz w:val="16"/>
              </w:rPr>
            </w:pPr>
          </w:p>
        </w:tc>
        <w:tc>
          <w:tcPr>
            <w:tcW w:w="706" w:type="dxa"/>
            <w:vMerge/>
          </w:tcPr>
          <w:p w:rsidR="00F76D55" w:rsidRPr="0029551F" w:rsidRDefault="00F76D55" w:rsidP="00F76D55">
            <w:pPr>
              <w:pStyle w:val="ListParagraph"/>
              <w:ind w:left="0"/>
              <w:jc w:val="center"/>
              <w:rPr>
                <w:sz w:val="16"/>
              </w:rPr>
            </w:pPr>
          </w:p>
        </w:tc>
        <w:tc>
          <w:tcPr>
            <w:tcW w:w="712" w:type="dxa"/>
          </w:tcPr>
          <w:p w:rsidR="00F76D55" w:rsidRPr="00EC42C7" w:rsidRDefault="00F76D55" w:rsidP="00F76D55">
            <w:pPr>
              <w:pStyle w:val="ListParagraph"/>
              <w:ind w:left="0"/>
              <w:jc w:val="center"/>
              <w:rPr>
                <w:sz w:val="16"/>
              </w:rPr>
            </w:pPr>
            <w:r w:rsidRPr="00EC42C7">
              <w:rPr>
                <w:sz w:val="16"/>
              </w:rPr>
              <w:t>50%</w:t>
            </w:r>
          </w:p>
        </w:tc>
        <w:tc>
          <w:tcPr>
            <w:tcW w:w="708"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43.04</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82.90</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69.82</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127.</w:t>
            </w:r>
            <w:r w:rsidRPr="00EC42C7">
              <w:rPr>
                <w:rFonts w:asciiTheme="minorHAnsi" w:hAnsiTheme="minorHAnsi" w:cstheme="minorHAnsi"/>
                <w:sz w:val="16"/>
                <w:szCs w:val="16"/>
              </w:rPr>
              <w:t>8)</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76.51</w:t>
            </w:r>
          </w:p>
        </w:tc>
        <w:tc>
          <w:tcPr>
            <w:tcW w:w="709"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19.22</w:t>
            </w:r>
          </w:p>
        </w:tc>
        <w:tc>
          <w:tcPr>
            <w:tcW w:w="708"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77.19</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56.72</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122.7</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67.8</w:t>
            </w:r>
          </w:p>
        </w:tc>
        <w:tc>
          <w:tcPr>
            <w:tcW w:w="709"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7.38</w:t>
            </w:r>
          </w:p>
        </w:tc>
        <w:tc>
          <w:tcPr>
            <w:tcW w:w="709" w:type="dxa"/>
            <w:vAlign w:val="bottom"/>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70.63</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42.8</w:t>
            </w:r>
          </w:p>
        </w:tc>
        <w:tc>
          <w:tcPr>
            <w:tcW w:w="708" w:type="dxa"/>
            <w:vAlign w:val="bottom"/>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116.9</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56.55</w:t>
            </w:r>
          </w:p>
        </w:tc>
      </w:tr>
      <w:tr w:rsidR="00F76D55" w:rsidRPr="008564CE" w:rsidTr="00CD59AE">
        <w:trPr>
          <w:trHeight w:val="142"/>
        </w:trPr>
        <w:tc>
          <w:tcPr>
            <w:tcW w:w="992" w:type="dxa"/>
            <w:vMerge/>
          </w:tcPr>
          <w:p w:rsidR="00F76D55" w:rsidRPr="0029551F" w:rsidRDefault="00F76D55" w:rsidP="00F76D55">
            <w:pPr>
              <w:pStyle w:val="ListParagraph"/>
              <w:ind w:left="0"/>
              <w:jc w:val="center"/>
              <w:rPr>
                <w:sz w:val="16"/>
              </w:rPr>
            </w:pPr>
          </w:p>
        </w:tc>
        <w:tc>
          <w:tcPr>
            <w:tcW w:w="567" w:type="dxa"/>
            <w:vMerge/>
          </w:tcPr>
          <w:p w:rsidR="00F76D55" w:rsidRPr="0029551F" w:rsidRDefault="00F76D55" w:rsidP="00F76D55">
            <w:pPr>
              <w:pStyle w:val="ListParagraph"/>
              <w:ind w:left="0"/>
              <w:jc w:val="center"/>
              <w:rPr>
                <w:sz w:val="16"/>
              </w:rPr>
            </w:pPr>
          </w:p>
        </w:tc>
        <w:tc>
          <w:tcPr>
            <w:tcW w:w="706" w:type="dxa"/>
            <w:vMerge/>
          </w:tcPr>
          <w:p w:rsidR="00F76D55" w:rsidRPr="0029551F" w:rsidRDefault="00F76D55" w:rsidP="00F76D55">
            <w:pPr>
              <w:pStyle w:val="ListParagraph"/>
              <w:ind w:left="0"/>
              <w:jc w:val="center"/>
              <w:rPr>
                <w:sz w:val="16"/>
              </w:rPr>
            </w:pPr>
          </w:p>
        </w:tc>
        <w:tc>
          <w:tcPr>
            <w:tcW w:w="712" w:type="dxa"/>
          </w:tcPr>
          <w:p w:rsidR="00F76D55" w:rsidRPr="00EC42C7" w:rsidRDefault="00F76D55" w:rsidP="00F76D55">
            <w:pPr>
              <w:pStyle w:val="ListParagraph"/>
              <w:ind w:left="0"/>
              <w:jc w:val="center"/>
              <w:rPr>
                <w:sz w:val="16"/>
              </w:rPr>
            </w:pPr>
            <w:r w:rsidRPr="00EC42C7">
              <w:rPr>
                <w:sz w:val="16"/>
              </w:rPr>
              <w:t>95%</w:t>
            </w:r>
          </w:p>
        </w:tc>
        <w:tc>
          <w:tcPr>
            <w:tcW w:w="708"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75.86</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109.5</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101.1</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152.</w:t>
            </w:r>
            <w:r w:rsidRPr="00EC42C7">
              <w:rPr>
                <w:rFonts w:asciiTheme="minorHAnsi" w:hAnsiTheme="minorHAnsi" w:cstheme="minorHAnsi"/>
                <w:sz w:val="16"/>
                <w:szCs w:val="16"/>
              </w:rPr>
              <w:t>9)</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101.9</w:t>
            </w:r>
          </w:p>
        </w:tc>
        <w:tc>
          <w:tcPr>
            <w:tcW w:w="709"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50.12</w:t>
            </w:r>
          </w:p>
        </w:tc>
        <w:tc>
          <w:tcPr>
            <w:tcW w:w="708"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105.5</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94.43</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151.</w:t>
            </w:r>
            <w:r w:rsidRPr="00EC42C7">
              <w:rPr>
                <w:rFonts w:asciiTheme="minorHAnsi" w:hAnsiTheme="minorHAnsi" w:cstheme="minorHAnsi"/>
                <w:sz w:val="16"/>
                <w:szCs w:val="16"/>
              </w:rPr>
              <w:t>2)</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97.99</w:t>
            </w:r>
          </w:p>
        </w:tc>
        <w:tc>
          <w:tcPr>
            <w:tcW w:w="709"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30.96</w:t>
            </w:r>
          </w:p>
        </w:tc>
        <w:tc>
          <w:tcPr>
            <w:tcW w:w="709" w:type="dxa"/>
            <w:vAlign w:val="bottom"/>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100.9</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82.9</w:t>
            </w:r>
          </w:p>
        </w:tc>
        <w:tc>
          <w:tcPr>
            <w:tcW w:w="708" w:type="dxa"/>
            <w:vAlign w:val="bottom"/>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148.3</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90.66</w:t>
            </w:r>
          </w:p>
        </w:tc>
      </w:tr>
      <w:tr w:rsidR="00F76D55" w:rsidRPr="008564CE" w:rsidTr="00CD59AE">
        <w:trPr>
          <w:trHeight w:val="142"/>
        </w:trPr>
        <w:tc>
          <w:tcPr>
            <w:tcW w:w="992" w:type="dxa"/>
            <w:vMerge/>
          </w:tcPr>
          <w:p w:rsidR="00F76D55" w:rsidRPr="0029551F" w:rsidRDefault="00F76D55" w:rsidP="00F76D55">
            <w:pPr>
              <w:pStyle w:val="ListParagraph"/>
              <w:ind w:left="0"/>
              <w:jc w:val="center"/>
              <w:rPr>
                <w:sz w:val="16"/>
              </w:rPr>
            </w:pPr>
          </w:p>
        </w:tc>
        <w:tc>
          <w:tcPr>
            <w:tcW w:w="567" w:type="dxa"/>
            <w:vMerge/>
          </w:tcPr>
          <w:p w:rsidR="00F76D55" w:rsidRPr="0029551F" w:rsidRDefault="00F76D55" w:rsidP="00F76D55">
            <w:pPr>
              <w:pStyle w:val="ListParagraph"/>
              <w:ind w:left="0"/>
              <w:jc w:val="center"/>
              <w:rPr>
                <w:sz w:val="16"/>
              </w:rPr>
            </w:pPr>
          </w:p>
        </w:tc>
        <w:tc>
          <w:tcPr>
            <w:tcW w:w="706" w:type="dxa"/>
            <w:vMerge/>
          </w:tcPr>
          <w:p w:rsidR="00F76D55" w:rsidRPr="0029551F" w:rsidRDefault="00F76D55" w:rsidP="00F76D55">
            <w:pPr>
              <w:pStyle w:val="ListParagraph"/>
              <w:ind w:left="0"/>
              <w:jc w:val="center"/>
              <w:rPr>
                <w:sz w:val="16"/>
              </w:rPr>
            </w:pPr>
          </w:p>
        </w:tc>
        <w:tc>
          <w:tcPr>
            <w:tcW w:w="712" w:type="dxa"/>
          </w:tcPr>
          <w:p w:rsidR="00F76D55" w:rsidRPr="00EC42C7" w:rsidRDefault="00F76D55" w:rsidP="00F76D55">
            <w:pPr>
              <w:pStyle w:val="ListParagraph"/>
              <w:ind w:left="0"/>
              <w:jc w:val="center"/>
              <w:rPr>
                <w:sz w:val="16"/>
              </w:rPr>
            </w:pPr>
            <w:r w:rsidRPr="00EC42C7">
              <w:rPr>
                <w:sz w:val="16"/>
              </w:rPr>
              <w:t>Mean</w:t>
            </w:r>
          </w:p>
        </w:tc>
        <w:tc>
          <w:tcPr>
            <w:tcW w:w="708" w:type="dxa"/>
          </w:tcPr>
          <w:p w:rsidR="00F76D55" w:rsidRPr="00EC42C7" w:rsidRDefault="00B96F92" w:rsidP="00F76D55">
            <w:pPr>
              <w:pStyle w:val="ListParagraph"/>
              <w:ind w:left="0"/>
              <w:jc w:val="center"/>
              <w:rPr>
                <w:rFonts w:cstheme="minorHAnsi"/>
                <w:sz w:val="16"/>
                <w:szCs w:val="16"/>
              </w:rPr>
            </w:pPr>
            <w:r w:rsidRPr="00EC42C7">
              <w:rPr>
                <w:rFonts w:cstheme="minorHAnsi"/>
                <w:sz w:val="16"/>
                <w:szCs w:val="16"/>
              </w:rPr>
              <w:t>43.95</w:t>
            </w:r>
          </w:p>
        </w:tc>
        <w:tc>
          <w:tcPr>
            <w:tcW w:w="709" w:type="dxa"/>
          </w:tcPr>
          <w:p w:rsidR="00F76D55" w:rsidRPr="00EC42C7" w:rsidRDefault="00E91017" w:rsidP="00F76D55">
            <w:pPr>
              <w:pStyle w:val="ListParagraph"/>
              <w:ind w:left="0"/>
              <w:jc w:val="center"/>
              <w:rPr>
                <w:rFonts w:cstheme="minorHAnsi"/>
                <w:sz w:val="16"/>
                <w:szCs w:val="16"/>
              </w:rPr>
            </w:pPr>
            <w:r w:rsidRPr="00EC42C7">
              <w:rPr>
                <w:rFonts w:cstheme="minorHAnsi"/>
                <w:sz w:val="16"/>
                <w:szCs w:val="16"/>
              </w:rPr>
              <w:t>(80.55)</w:t>
            </w:r>
          </w:p>
          <w:p w:rsidR="00732037" w:rsidRPr="00EC42C7" w:rsidRDefault="00732037" w:rsidP="00F76D55">
            <w:pPr>
              <w:pStyle w:val="ListParagraph"/>
              <w:ind w:left="0"/>
              <w:jc w:val="center"/>
              <w:rPr>
                <w:rFonts w:cstheme="minorHAnsi"/>
                <w:sz w:val="16"/>
                <w:szCs w:val="16"/>
              </w:rPr>
            </w:pPr>
            <w:r w:rsidRPr="00EC42C7">
              <w:rPr>
                <w:rFonts w:cstheme="minorHAnsi"/>
                <w:sz w:val="16"/>
                <w:szCs w:val="16"/>
              </w:rPr>
              <w:t>68.54</w:t>
            </w:r>
          </w:p>
        </w:tc>
        <w:tc>
          <w:tcPr>
            <w:tcW w:w="709" w:type="dxa"/>
          </w:tcPr>
          <w:p w:rsidR="00F76D55" w:rsidRPr="00EC42C7" w:rsidRDefault="00E91017" w:rsidP="00F76D55">
            <w:pPr>
              <w:pStyle w:val="ListParagraph"/>
              <w:ind w:left="0"/>
              <w:jc w:val="center"/>
              <w:rPr>
                <w:rFonts w:cstheme="minorHAnsi"/>
                <w:sz w:val="16"/>
                <w:szCs w:val="16"/>
              </w:rPr>
            </w:pPr>
            <w:r w:rsidRPr="00EC42C7">
              <w:rPr>
                <w:rFonts w:cstheme="minorHAnsi"/>
                <w:sz w:val="16"/>
                <w:szCs w:val="16"/>
              </w:rPr>
              <w:t>(124.5)</w:t>
            </w:r>
          </w:p>
          <w:p w:rsidR="00732037" w:rsidRPr="00EC42C7" w:rsidRDefault="00732037" w:rsidP="00F76D55">
            <w:pPr>
              <w:pStyle w:val="ListParagraph"/>
              <w:ind w:left="0"/>
              <w:jc w:val="center"/>
              <w:rPr>
                <w:rFonts w:cstheme="minorHAnsi"/>
                <w:sz w:val="16"/>
                <w:szCs w:val="16"/>
              </w:rPr>
            </w:pPr>
            <w:r w:rsidRPr="00EC42C7">
              <w:rPr>
                <w:rFonts w:cstheme="minorHAnsi"/>
                <w:sz w:val="16"/>
                <w:szCs w:val="16"/>
              </w:rPr>
              <w:t>74.2</w:t>
            </w:r>
          </w:p>
        </w:tc>
        <w:tc>
          <w:tcPr>
            <w:tcW w:w="709" w:type="dxa"/>
          </w:tcPr>
          <w:p w:rsidR="00F76D55" w:rsidRPr="00EC42C7" w:rsidRDefault="00B96F92" w:rsidP="00F76D55">
            <w:pPr>
              <w:pStyle w:val="ListParagraph"/>
              <w:ind w:left="0"/>
              <w:jc w:val="center"/>
              <w:rPr>
                <w:rFonts w:cstheme="minorHAnsi"/>
                <w:sz w:val="16"/>
                <w:szCs w:val="16"/>
              </w:rPr>
            </w:pPr>
            <w:r w:rsidRPr="00EC42C7">
              <w:rPr>
                <w:rFonts w:cstheme="minorHAnsi"/>
                <w:sz w:val="16"/>
                <w:szCs w:val="16"/>
              </w:rPr>
              <w:t>22.27</w:t>
            </w:r>
          </w:p>
        </w:tc>
        <w:tc>
          <w:tcPr>
            <w:tcW w:w="708" w:type="dxa"/>
          </w:tcPr>
          <w:p w:rsidR="00F76D55" w:rsidRPr="00EC42C7" w:rsidRDefault="009B0494" w:rsidP="00F76D55">
            <w:pPr>
              <w:pStyle w:val="ListParagraph"/>
              <w:ind w:left="0"/>
              <w:jc w:val="center"/>
              <w:rPr>
                <w:rFonts w:cstheme="minorHAnsi"/>
                <w:sz w:val="16"/>
                <w:szCs w:val="16"/>
              </w:rPr>
            </w:pPr>
            <w:r w:rsidRPr="00EC42C7">
              <w:rPr>
                <w:rFonts w:cstheme="minorHAnsi"/>
                <w:sz w:val="16"/>
                <w:szCs w:val="16"/>
              </w:rPr>
              <w:t>(75.12)</w:t>
            </w:r>
          </w:p>
          <w:p w:rsidR="00CE0A0C" w:rsidRPr="00EC42C7" w:rsidRDefault="00CE0A0C" w:rsidP="00F76D55">
            <w:pPr>
              <w:pStyle w:val="ListParagraph"/>
              <w:ind w:left="0"/>
              <w:jc w:val="center"/>
              <w:rPr>
                <w:rFonts w:cstheme="minorHAnsi"/>
                <w:sz w:val="16"/>
                <w:szCs w:val="16"/>
              </w:rPr>
            </w:pPr>
            <w:r w:rsidRPr="00EC42C7">
              <w:rPr>
                <w:rFonts w:cstheme="minorHAnsi"/>
                <w:sz w:val="16"/>
                <w:szCs w:val="16"/>
              </w:rPr>
              <w:t>57.44</w:t>
            </w:r>
          </w:p>
        </w:tc>
        <w:tc>
          <w:tcPr>
            <w:tcW w:w="709" w:type="dxa"/>
          </w:tcPr>
          <w:p w:rsidR="00F76D55" w:rsidRPr="00EC42C7" w:rsidRDefault="009B0494" w:rsidP="00F76D55">
            <w:pPr>
              <w:pStyle w:val="ListParagraph"/>
              <w:ind w:left="0"/>
              <w:jc w:val="center"/>
              <w:rPr>
                <w:rFonts w:cstheme="minorHAnsi"/>
                <w:sz w:val="16"/>
                <w:szCs w:val="16"/>
              </w:rPr>
            </w:pPr>
            <w:r w:rsidRPr="00EC42C7">
              <w:rPr>
                <w:rFonts w:cstheme="minorHAnsi"/>
                <w:sz w:val="16"/>
                <w:szCs w:val="16"/>
              </w:rPr>
              <w:t>(120.1)</w:t>
            </w:r>
          </w:p>
          <w:p w:rsidR="00CE0A0C" w:rsidRPr="00EC42C7" w:rsidRDefault="00CE0A0C" w:rsidP="00F76D55">
            <w:pPr>
              <w:pStyle w:val="ListParagraph"/>
              <w:ind w:left="0"/>
              <w:jc w:val="center"/>
              <w:rPr>
                <w:rFonts w:cstheme="minorHAnsi"/>
                <w:sz w:val="16"/>
                <w:szCs w:val="16"/>
              </w:rPr>
            </w:pPr>
            <w:r w:rsidRPr="00EC42C7">
              <w:rPr>
                <w:rFonts w:cstheme="minorHAnsi"/>
                <w:sz w:val="16"/>
                <w:szCs w:val="16"/>
              </w:rPr>
              <w:t>66.34</w:t>
            </w:r>
          </w:p>
        </w:tc>
        <w:tc>
          <w:tcPr>
            <w:tcW w:w="709" w:type="dxa"/>
          </w:tcPr>
          <w:p w:rsidR="00F76D55" w:rsidRPr="00EC42C7" w:rsidRDefault="00B96F92" w:rsidP="00F76D55">
            <w:pPr>
              <w:pStyle w:val="ListParagraph"/>
              <w:ind w:left="0"/>
              <w:jc w:val="center"/>
              <w:rPr>
                <w:rFonts w:cstheme="minorHAnsi"/>
                <w:sz w:val="16"/>
                <w:szCs w:val="16"/>
              </w:rPr>
            </w:pPr>
            <w:r w:rsidRPr="00EC42C7">
              <w:rPr>
                <w:rFonts w:cstheme="minorHAnsi"/>
                <w:sz w:val="16"/>
                <w:szCs w:val="16"/>
              </w:rPr>
              <w:t>11.32</w:t>
            </w:r>
          </w:p>
        </w:tc>
        <w:tc>
          <w:tcPr>
            <w:tcW w:w="709" w:type="dxa"/>
          </w:tcPr>
          <w:p w:rsidR="00F76D55" w:rsidRPr="00EC42C7" w:rsidRDefault="009B0494" w:rsidP="00F76D55">
            <w:pPr>
              <w:pStyle w:val="ListParagraph"/>
              <w:ind w:left="0"/>
              <w:jc w:val="center"/>
              <w:rPr>
                <w:rFonts w:cstheme="minorHAnsi"/>
                <w:sz w:val="16"/>
                <w:szCs w:val="16"/>
              </w:rPr>
            </w:pPr>
            <w:r w:rsidRPr="00EC42C7">
              <w:rPr>
                <w:rFonts w:cstheme="minorHAnsi"/>
                <w:sz w:val="16"/>
                <w:szCs w:val="16"/>
              </w:rPr>
              <w:t>(69.14)</w:t>
            </w:r>
          </w:p>
          <w:p w:rsidR="009849F4" w:rsidRPr="00EC42C7" w:rsidRDefault="009849F4" w:rsidP="00F76D55">
            <w:pPr>
              <w:pStyle w:val="ListParagraph"/>
              <w:ind w:left="0"/>
              <w:jc w:val="center"/>
              <w:rPr>
                <w:rFonts w:cstheme="minorHAnsi"/>
                <w:sz w:val="16"/>
                <w:szCs w:val="16"/>
              </w:rPr>
            </w:pPr>
            <w:r w:rsidRPr="00EC42C7">
              <w:rPr>
                <w:rFonts w:cstheme="minorHAnsi"/>
                <w:sz w:val="16"/>
                <w:szCs w:val="16"/>
              </w:rPr>
              <w:t>45.19</w:t>
            </w:r>
          </w:p>
        </w:tc>
        <w:tc>
          <w:tcPr>
            <w:tcW w:w="708" w:type="dxa"/>
          </w:tcPr>
          <w:p w:rsidR="00F76D55" w:rsidRPr="00EC42C7" w:rsidRDefault="009B0494" w:rsidP="009B0494">
            <w:pPr>
              <w:pStyle w:val="ListParagraph"/>
              <w:ind w:left="0"/>
              <w:jc w:val="center"/>
              <w:rPr>
                <w:rFonts w:cstheme="minorHAnsi"/>
                <w:sz w:val="16"/>
                <w:szCs w:val="16"/>
              </w:rPr>
            </w:pPr>
            <w:r w:rsidRPr="00EC42C7">
              <w:rPr>
                <w:rFonts w:cstheme="minorHAnsi"/>
                <w:sz w:val="16"/>
                <w:szCs w:val="16"/>
              </w:rPr>
              <w:t>(114.8)</w:t>
            </w:r>
          </w:p>
          <w:p w:rsidR="009849F4" w:rsidRPr="00EC42C7" w:rsidRDefault="009849F4" w:rsidP="009B0494">
            <w:pPr>
              <w:pStyle w:val="ListParagraph"/>
              <w:ind w:left="0"/>
              <w:jc w:val="center"/>
              <w:rPr>
                <w:rFonts w:cstheme="minorHAnsi"/>
                <w:sz w:val="16"/>
                <w:szCs w:val="16"/>
              </w:rPr>
            </w:pPr>
            <w:r w:rsidRPr="00EC42C7">
              <w:rPr>
                <w:rFonts w:cstheme="minorHAnsi"/>
                <w:sz w:val="16"/>
                <w:szCs w:val="16"/>
              </w:rPr>
              <w:t>56.48</w:t>
            </w:r>
          </w:p>
        </w:tc>
      </w:tr>
      <w:tr w:rsidR="00E66484" w:rsidRPr="008564CE" w:rsidTr="00CD59AE">
        <w:trPr>
          <w:trHeight w:val="142"/>
        </w:trPr>
        <w:tc>
          <w:tcPr>
            <w:tcW w:w="992" w:type="dxa"/>
            <w:vMerge/>
          </w:tcPr>
          <w:p w:rsidR="00E66484" w:rsidRPr="008564CE" w:rsidRDefault="00E66484" w:rsidP="00F76D55">
            <w:pPr>
              <w:pStyle w:val="ListParagraph"/>
              <w:ind w:left="0"/>
              <w:jc w:val="center"/>
              <w:rPr>
                <w:sz w:val="16"/>
              </w:rPr>
            </w:pPr>
          </w:p>
        </w:tc>
        <w:tc>
          <w:tcPr>
            <w:tcW w:w="567" w:type="dxa"/>
            <w:vMerge/>
          </w:tcPr>
          <w:p w:rsidR="00E66484" w:rsidRPr="008564CE" w:rsidRDefault="00E66484" w:rsidP="00F76D55">
            <w:pPr>
              <w:pStyle w:val="ListParagraph"/>
              <w:ind w:left="0"/>
              <w:jc w:val="center"/>
              <w:rPr>
                <w:sz w:val="16"/>
              </w:rPr>
            </w:pPr>
          </w:p>
        </w:tc>
        <w:tc>
          <w:tcPr>
            <w:tcW w:w="706" w:type="dxa"/>
            <w:vMerge w:val="restart"/>
          </w:tcPr>
          <w:p w:rsidR="00E66484" w:rsidRDefault="00E66484" w:rsidP="00F76D55">
            <w:pPr>
              <w:pStyle w:val="ListParagraph"/>
              <w:ind w:left="0"/>
              <w:jc w:val="center"/>
              <w:rPr>
                <w:sz w:val="16"/>
              </w:rPr>
            </w:pPr>
          </w:p>
          <w:p w:rsidR="00E66484" w:rsidRPr="00640547" w:rsidRDefault="00E66484" w:rsidP="00F76D55">
            <w:pPr>
              <w:pStyle w:val="ListParagraph"/>
              <w:ind w:left="0"/>
              <w:jc w:val="center"/>
              <w:rPr>
                <w:sz w:val="16"/>
              </w:rPr>
            </w:pPr>
            <w:r>
              <w:rPr>
                <w:sz w:val="16"/>
              </w:rPr>
              <w:t>Delay</w:t>
            </w:r>
            <w:r w:rsidRPr="00640547">
              <w:rPr>
                <w:sz w:val="16"/>
              </w:rPr>
              <w:t xml:space="preserve"> CDF</w:t>
            </w:r>
          </w:p>
          <w:p w:rsidR="00E66484" w:rsidRPr="00381E99" w:rsidRDefault="00E66484" w:rsidP="00F76D55">
            <w:pPr>
              <w:pStyle w:val="ListParagraph"/>
              <w:ind w:left="0"/>
              <w:jc w:val="center"/>
              <w:rPr>
                <w:sz w:val="16"/>
              </w:rPr>
            </w:pPr>
            <w:r>
              <w:rPr>
                <w:sz w:val="16"/>
              </w:rPr>
              <w:t>[s]</w:t>
            </w:r>
          </w:p>
        </w:tc>
        <w:tc>
          <w:tcPr>
            <w:tcW w:w="712" w:type="dxa"/>
          </w:tcPr>
          <w:p w:rsidR="00E66484" w:rsidRPr="00EC42C7" w:rsidRDefault="00E66484" w:rsidP="00F76D55">
            <w:pPr>
              <w:pStyle w:val="ListParagraph"/>
              <w:ind w:left="0"/>
              <w:jc w:val="center"/>
              <w:rPr>
                <w:sz w:val="16"/>
              </w:rPr>
            </w:pPr>
            <w:r w:rsidRPr="00EC42C7">
              <w:rPr>
                <w:sz w:val="16"/>
              </w:rPr>
              <w:t>5%</w:t>
            </w:r>
          </w:p>
        </w:tc>
        <w:tc>
          <w:tcPr>
            <w:tcW w:w="708"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0.051</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0.032</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0.034</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0.023</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0.033</w:t>
            </w:r>
          </w:p>
        </w:tc>
        <w:tc>
          <w:tcPr>
            <w:tcW w:w="709"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0.081</w:t>
            </w:r>
          </w:p>
        </w:tc>
        <w:tc>
          <w:tcPr>
            <w:tcW w:w="708" w:type="dxa"/>
            <w:vAlign w:val="center"/>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0.033</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0.037</w:t>
            </w:r>
          </w:p>
        </w:tc>
        <w:tc>
          <w:tcPr>
            <w:tcW w:w="709" w:type="dxa"/>
            <w:vAlign w:val="center"/>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0.023</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0.036</w:t>
            </w:r>
          </w:p>
        </w:tc>
        <w:tc>
          <w:tcPr>
            <w:tcW w:w="709"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0.129</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0.034</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0.047</w:t>
            </w:r>
          </w:p>
        </w:tc>
        <w:tc>
          <w:tcPr>
            <w:tcW w:w="708"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0.023</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w:t>
            </w:r>
          </w:p>
        </w:tc>
      </w:tr>
      <w:tr w:rsidR="00E66484" w:rsidRPr="008564CE" w:rsidTr="00CD59AE">
        <w:trPr>
          <w:trHeight w:val="142"/>
        </w:trPr>
        <w:tc>
          <w:tcPr>
            <w:tcW w:w="992" w:type="dxa"/>
            <w:vMerge/>
          </w:tcPr>
          <w:p w:rsidR="00E66484" w:rsidRPr="008564CE" w:rsidRDefault="00E66484" w:rsidP="00F76D55">
            <w:pPr>
              <w:pStyle w:val="ListParagraph"/>
              <w:ind w:left="0"/>
              <w:jc w:val="center"/>
              <w:rPr>
                <w:sz w:val="16"/>
              </w:rPr>
            </w:pPr>
          </w:p>
        </w:tc>
        <w:tc>
          <w:tcPr>
            <w:tcW w:w="567" w:type="dxa"/>
            <w:vMerge/>
          </w:tcPr>
          <w:p w:rsidR="00E66484" w:rsidRPr="008564CE" w:rsidRDefault="00E66484" w:rsidP="00F76D55">
            <w:pPr>
              <w:pStyle w:val="ListParagraph"/>
              <w:ind w:left="0"/>
              <w:jc w:val="center"/>
              <w:rPr>
                <w:sz w:val="16"/>
              </w:rPr>
            </w:pPr>
          </w:p>
        </w:tc>
        <w:tc>
          <w:tcPr>
            <w:tcW w:w="706" w:type="dxa"/>
            <w:vMerge/>
          </w:tcPr>
          <w:p w:rsidR="00E66484" w:rsidRPr="008564CE" w:rsidRDefault="00E66484" w:rsidP="00F76D55">
            <w:pPr>
              <w:pStyle w:val="ListParagraph"/>
              <w:ind w:left="0"/>
              <w:jc w:val="center"/>
              <w:rPr>
                <w:sz w:val="16"/>
              </w:rPr>
            </w:pPr>
          </w:p>
        </w:tc>
        <w:tc>
          <w:tcPr>
            <w:tcW w:w="712" w:type="dxa"/>
          </w:tcPr>
          <w:p w:rsidR="00E66484" w:rsidRPr="00EC42C7" w:rsidRDefault="00E66484" w:rsidP="00F76D55">
            <w:pPr>
              <w:pStyle w:val="ListParagraph"/>
              <w:ind w:left="0"/>
              <w:jc w:val="center"/>
              <w:rPr>
                <w:sz w:val="16"/>
              </w:rPr>
            </w:pPr>
            <w:r w:rsidRPr="00EC42C7">
              <w:rPr>
                <w:sz w:val="16"/>
              </w:rPr>
              <w:t>50%</w:t>
            </w:r>
          </w:p>
        </w:tc>
        <w:tc>
          <w:tcPr>
            <w:tcW w:w="708"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0.156</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0.048</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0.03</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0.06</w:t>
            </w:r>
          </w:p>
        </w:tc>
        <w:tc>
          <w:tcPr>
            <w:tcW w:w="709"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0.359</w:t>
            </w:r>
          </w:p>
        </w:tc>
        <w:tc>
          <w:tcPr>
            <w:tcW w:w="708" w:type="dxa"/>
            <w:vAlign w:val="center"/>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0.054</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0.098</w:t>
            </w:r>
          </w:p>
        </w:tc>
        <w:tc>
          <w:tcPr>
            <w:tcW w:w="709" w:type="dxa"/>
            <w:vAlign w:val="center"/>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0.032</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0.077</w:t>
            </w:r>
          </w:p>
        </w:tc>
        <w:tc>
          <w:tcPr>
            <w:tcW w:w="709"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0.68</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0.062</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0.162</w:t>
            </w:r>
          </w:p>
        </w:tc>
        <w:tc>
          <w:tcPr>
            <w:tcW w:w="708"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0.034</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0.108</w:t>
            </w:r>
          </w:p>
        </w:tc>
      </w:tr>
      <w:tr w:rsidR="00E66484" w:rsidRPr="008564CE" w:rsidTr="00CD59AE">
        <w:trPr>
          <w:trHeight w:val="142"/>
        </w:trPr>
        <w:tc>
          <w:tcPr>
            <w:tcW w:w="992" w:type="dxa"/>
            <w:vMerge/>
          </w:tcPr>
          <w:p w:rsidR="00E66484" w:rsidRPr="008564CE" w:rsidRDefault="00E66484" w:rsidP="00F76D55">
            <w:pPr>
              <w:pStyle w:val="ListParagraph"/>
              <w:ind w:left="0"/>
              <w:jc w:val="center"/>
              <w:rPr>
                <w:sz w:val="16"/>
              </w:rPr>
            </w:pPr>
          </w:p>
        </w:tc>
        <w:tc>
          <w:tcPr>
            <w:tcW w:w="567" w:type="dxa"/>
            <w:vMerge/>
          </w:tcPr>
          <w:p w:rsidR="00E66484" w:rsidRPr="008564CE" w:rsidRDefault="00E66484" w:rsidP="00F76D55">
            <w:pPr>
              <w:pStyle w:val="ListParagraph"/>
              <w:ind w:left="0"/>
              <w:jc w:val="center"/>
              <w:rPr>
                <w:sz w:val="16"/>
              </w:rPr>
            </w:pPr>
          </w:p>
        </w:tc>
        <w:tc>
          <w:tcPr>
            <w:tcW w:w="706" w:type="dxa"/>
            <w:vMerge/>
          </w:tcPr>
          <w:p w:rsidR="00E66484" w:rsidRPr="008564CE" w:rsidRDefault="00E66484" w:rsidP="00F76D55">
            <w:pPr>
              <w:pStyle w:val="ListParagraph"/>
              <w:ind w:left="0"/>
              <w:jc w:val="center"/>
              <w:rPr>
                <w:sz w:val="16"/>
              </w:rPr>
            </w:pPr>
          </w:p>
        </w:tc>
        <w:tc>
          <w:tcPr>
            <w:tcW w:w="712" w:type="dxa"/>
          </w:tcPr>
          <w:p w:rsidR="00E66484" w:rsidRPr="00EC42C7" w:rsidRDefault="00E66484" w:rsidP="00F76D55">
            <w:pPr>
              <w:pStyle w:val="ListParagraph"/>
              <w:ind w:left="0"/>
              <w:jc w:val="center"/>
              <w:rPr>
                <w:sz w:val="16"/>
              </w:rPr>
            </w:pPr>
            <w:r w:rsidRPr="00EC42C7">
              <w:rPr>
                <w:sz w:val="16"/>
              </w:rPr>
              <w:t>95%</w:t>
            </w:r>
          </w:p>
        </w:tc>
        <w:tc>
          <w:tcPr>
            <w:tcW w:w="708"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1.006</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0.122</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0.275</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0.048</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0.192</w:t>
            </w:r>
          </w:p>
        </w:tc>
        <w:tc>
          <w:tcPr>
            <w:tcW w:w="709"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2.423</w:t>
            </w:r>
          </w:p>
        </w:tc>
        <w:tc>
          <w:tcPr>
            <w:tcW w:w="708" w:type="dxa"/>
            <w:vAlign w:val="center"/>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0.15</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0.491</w:t>
            </w:r>
          </w:p>
        </w:tc>
        <w:tc>
          <w:tcPr>
            <w:tcW w:w="709" w:type="dxa"/>
            <w:vAlign w:val="center"/>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0.054</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0.291</w:t>
            </w:r>
          </w:p>
        </w:tc>
        <w:tc>
          <w:tcPr>
            <w:tcW w:w="709"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3.366</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0.207</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1.037</w:t>
            </w:r>
          </w:p>
        </w:tc>
        <w:tc>
          <w:tcPr>
            <w:tcW w:w="708"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0.062</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0.495</w:t>
            </w:r>
          </w:p>
        </w:tc>
      </w:tr>
      <w:tr w:rsidR="00E66484" w:rsidRPr="008564CE" w:rsidTr="00CD59AE">
        <w:trPr>
          <w:trHeight w:val="142"/>
        </w:trPr>
        <w:tc>
          <w:tcPr>
            <w:tcW w:w="992" w:type="dxa"/>
            <w:vMerge/>
          </w:tcPr>
          <w:p w:rsidR="00E66484" w:rsidRPr="008564CE" w:rsidRDefault="00E66484" w:rsidP="00F76D55">
            <w:pPr>
              <w:pStyle w:val="ListParagraph"/>
              <w:ind w:left="0"/>
              <w:jc w:val="center"/>
              <w:rPr>
                <w:sz w:val="16"/>
              </w:rPr>
            </w:pPr>
          </w:p>
        </w:tc>
        <w:tc>
          <w:tcPr>
            <w:tcW w:w="567" w:type="dxa"/>
            <w:vMerge/>
          </w:tcPr>
          <w:p w:rsidR="00E66484" w:rsidRPr="008564CE" w:rsidRDefault="00E66484" w:rsidP="00F76D55">
            <w:pPr>
              <w:pStyle w:val="ListParagraph"/>
              <w:ind w:left="0"/>
              <w:jc w:val="center"/>
              <w:rPr>
                <w:sz w:val="16"/>
              </w:rPr>
            </w:pPr>
          </w:p>
        </w:tc>
        <w:tc>
          <w:tcPr>
            <w:tcW w:w="706" w:type="dxa"/>
            <w:vMerge/>
          </w:tcPr>
          <w:p w:rsidR="00E66484" w:rsidRPr="008564CE" w:rsidRDefault="00E66484" w:rsidP="00F76D55">
            <w:pPr>
              <w:pStyle w:val="ListParagraph"/>
              <w:ind w:left="0"/>
              <w:jc w:val="center"/>
              <w:rPr>
                <w:sz w:val="16"/>
              </w:rPr>
            </w:pPr>
          </w:p>
        </w:tc>
        <w:tc>
          <w:tcPr>
            <w:tcW w:w="712" w:type="dxa"/>
          </w:tcPr>
          <w:p w:rsidR="00E66484" w:rsidRPr="00EC42C7" w:rsidRDefault="00E66484" w:rsidP="00F76D55">
            <w:pPr>
              <w:pStyle w:val="ListParagraph"/>
              <w:ind w:left="0"/>
              <w:jc w:val="center"/>
              <w:rPr>
                <w:sz w:val="16"/>
              </w:rPr>
            </w:pPr>
            <w:r w:rsidRPr="00EC42C7">
              <w:rPr>
                <w:sz w:val="16"/>
              </w:rPr>
              <w:t>Mean</w:t>
            </w:r>
          </w:p>
        </w:tc>
        <w:tc>
          <w:tcPr>
            <w:tcW w:w="708" w:type="dxa"/>
          </w:tcPr>
          <w:p w:rsidR="00E66484" w:rsidRPr="00EC42C7" w:rsidRDefault="00B96F92" w:rsidP="00F76D55">
            <w:pPr>
              <w:pStyle w:val="ListParagraph"/>
              <w:ind w:left="0"/>
              <w:jc w:val="center"/>
              <w:rPr>
                <w:rFonts w:cstheme="minorHAnsi"/>
                <w:sz w:val="16"/>
                <w:szCs w:val="16"/>
              </w:rPr>
            </w:pPr>
            <w:r w:rsidRPr="00EC42C7">
              <w:rPr>
                <w:rFonts w:cstheme="minorHAnsi"/>
                <w:sz w:val="16"/>
                <w:szCs w:val="16"/>
              </w:rPr>
              <w:t>0.318</w:t>
            </w:r>
          </w:p>
        </w:tc>
        <w:tc>
          <w:tcPr>
            <w:tcW w:w="709" w:type="dxa"/>
          </w:tcPr>
          <w:p w:rsidR="00E66484" w:rsidRPr="00EC42C7" w:rsidRDefault="00E91017" w:rsidP="00F76D55">
            <w:pPr>
              <w:pStyle w:val="ListParagraph"/>
              <w:ind w:left="0"/>
              <w:jc w:val="center"/>
              <w:rPr>
                <w:rFonts w:cstheme="minorHAnsi"/>
                <w:sz w:val="16"/>
                <w:szCs w:val="16"/>
              </w:rPr>
            </w:pPr>
            <w:r w:rsidRPr="00EC42C7">
              <w:rPr>
                <w:rFonts w:cstheme="minorHAnsi"/>
                <w:sz w:val="16"/>
                <w:szCs w:val="16"/>
              </w:rPr>
              <w:t>(0.062)</w:t>
            </w:r>
          </w:p>
          <w:p w:rsidR="009D3224" w:rsidRPr="00EC42C7" w:rsidRDefault="009D3224" w:rsidP="00F76D55">
            <w:pPr>
              <w:pStyle w:val="ListParagraph"/>
              <w:ind w:left="0"/>
              <w:jc w:val="center"/>
              <w:rPr>
                <w:rFonts w:cstheme="minorHAnsi"/>
                <w:sz w:val="16"/>
                <w:szCs w:val="16"/>
              </w:rPr>
            </w:pPr>
            <w:r w:rsidRPr="00EC42C7">
              <w:rPr>
                <w:rFonts w:cstheme="minorHAnsi"/>
                <w:sz w:val="16"/>
                <w:szCs w:val="16"/>
              </w:rPr>
              <w:t>0.109</w:t>
            </w:r>
          </w:p>
        </w:tc>
        <w:tc>
          <w:tcPr>
            <w:tcW w:w="709" w:type="dxa"/>
          </w:tcPr>
          <w:p w:rsidR="00E66484" w:rsidRPr="00EC42C7" w:rsidRDefault="00E91017" w:rsidP="00F76D55">
            <w:pPr>
              <w:pStyle w:val="ListParagraph"/>
              <w:ind w:left="0"/>
              <w:jc w:val="center"/>
              <w:rPr>
                <w:rFonts w:cstheme="minorHAnsi"/>
                <w:sz w:val="16"/>
                <w:szCs w:val="16"/>
              </w:rPr>
            </w:pPr>
            <w:r w:rsidRPr="00EC42C7">
              <w:rPr>
                <w:rFonts w:cstheme="minorHAnsi"/>
                <w:sz w:val="16"/>
                <w:szCs w:val="16"/>
              </w:rPr>
              <w:t>(0.033)</w:t>
            </w:r>
          </w:p>
          <w:p w:rsidR="009D3224" w:rsidRPr="00EC42C7" w:rsidRDefault="009D3224" w:rsidP="00F76D55">
            <w:pPr>
              <w:pStyle w:val="ListParagraph"/>
              <w:ind w:left="0"/>
              <w:jc w:val="center"/>
              <w:rPr>
                <w:rFonts w:cstheme="minorHAnsi"/>
                <w:sz w:val="16"/>
                <w:szCs w:val="16"/>
              </w:rPr>
            </w:pPr>
            <w:r w:rsidRPr="00EC42C7">
              <w:rPr>
                <w:rFonts w:cstheme="minorHAnsi"/>
                <w:sz w:val="16"/>
                <w:szCs w:val="16"/>
              </w:rPr>
              <w:t>0.082</w:t>
            </w:r>
          </w:p>
        </w:tc>
        <w:tc>
          <w:tcPr>
            <w:tcW w:w="709" w:type="dxa"/>
          </w:tcPr>
          <w:p w:rsidR="00E66484" w:rsidRPr="00EC42C7" w:rsidRDefault="00B96F92" w:rsidP="00F76D55">
            <w:pPr>
              <w:pStyle w:val="ListParagraph"/>
              <w:ind w:left="0"/>
              <w:jc w:val="center"/>
              <w:rPr>
                <w:rFonts w:cstheme="minorHAnsi"/>
                <w:sz w:val="16"/>
                <w:szCs w:val="16"/>
              </w:rPr>
            </w:pPr>
            <w:r w:rsidRPr="00EC42C7">
              <w:rPr>
                <w:rFonts w:cstheme="minorHAnsi"/>
                <w:sz w:val="16"/>
                <w:szCs w:val="16"/>
              </w:rPr>
              <w:t>0.74</w:t>
            </w:r>
          </w:p>
        </w:tc>
        <w:tc>
          <w:tcPr>
            <w:tcW w:w="708" w:type="dxa"/>
          </w:tcPr>
          <w:p w:rsidR="00E66484" w:rsidRPr="00EC42C7" w:rsidRDefault="009B0494" w:rsidP="00F76D55">
            <w:pPr>
              <w:pStyle w:val="ListParagraph"/>
              <w:ind w:left="0"/>
              <w:jc w:val="center"/>
              <w:rPr>
                <w:rFonts w:cstheme="minorHAnsi"/>
                <w:sz w:val="16"/>
                <w:szCs w:val="16"/>
              </w:rPr>
            </w:pPr>
            <w:r w:rsidRPr="00EC42C7">
              <w:rPr>
                <w:rFonts w:cstheme="minorHAnsi"/>
                <w:sz w:val="16"/>
                <w:szCs w:val="16"/>
              </w:rPr>
              <w:t>(0.071)</w:t>
            </w:r>
          </w:p>
          <w:p w:rsidR="00CE0A0C" w:rsidRPr="00EC42C7" w:rsidRDefault="00CE0A0C" w:rsidP="00F76D55">
            <w:pPr>
              <w:pStyle w:val="ListParagraph"/>
              <w:ind w:left="0"/>
              <w:jc w:val="center"/>
              <w:rPr>
                <w:rFonts w:cstheme="minorHAnsi"/>
                <w:sz w:val="16"/>
                <w:szCs w:val="16"/>
              </w:rPr>
            </w:pPr>
            <w:r w:rsidRPr="00EC42C7">
              <w:rPr>
                <w:rFonts w:cstheme="minorHAnsi"/>
                <w:sz w:val="16"/>
                <w:szCs w:val="16"/>
              </w:rPr>
              <w:t>0.176</w:t>
            </w:r>
          </w:p>
        </w:tc>
        <w:tc>
          <w:tcPr>
            <w:tcW w:w="709" w:type="dxa"/>
          </w:tcPr>
          <w:p w:rsidR="00E66484" w:rsidRPr="00EC42C7" w:rsidRDefault="009B0494" w:rsidP="00F76D55">
            <w:pPr>
              <w:pStyle w:val="ListParagraph"/>
              <w:ind w:left="0"/>
              <w:jc w:val="center"/>
              <w:rPr>
                <w:rFonts w:cstheme="minorHAnsi"/>
                <w:sz w:val="16"/>
                <w:szCs w:val="16"/>
              </w:rPr>
            </w:pPr>
            <w:r w:rsidRPr="00EC42C7">
              <w:rPr>
                <w:rFonts w:cstheme="minorHAnsi"/>
                <w:sz w:val="16"/>
                <w:szCs w:val="16"/>
              </w:rPr>
              <w:t>(0.035)</w:t>
            </w:r>
          </w:p>
          <w:p w:rsidR="00CE0A0C" w:rsidRPr="00EC42C7" w:rsidRDefault="00CE0A0C" w:rsidP="00F76D55">
            <w:pPr>
              <w:pStyle w:val="ListParagraph"/>
              <w:ind w:left="0"/>
              <w:jc w:val="center"/>
              <w:rPr>
                <w:rFonts w:cstheme="minorHAnsi"/>
                <w:sz w:val="16"/>
                <w:szCs w:val="16"/>
              </w:rPr>
            </w:pPr>
            <w:r w:rsidRPr="00EC42C7">
              <w:rPr>
                <w:rFonts w:cstheme="minorHAnsi"/>
                <w:sz w:val="16"/>
                <w:szCs w:val="16"/>
              </w:rPr>
              <w:t>0.112</w:t>
            </w:r>
          </w:p>
        </w:tc>
        <w:tc>
          <w:tcPr>
            <w:tcW w:w="709" w:type="dxa"/>
          </w:tcPr>
          <w:p w:rsidR="00E66484" w:rsidRPr="00EC42C7" w:rsidRDefault="00B96F92" w:rsidP="00F76D55">
            <w:pPr>
              <w:pStyle w:val="ListParagraph"/>
              <w:ind w:left="0"/>
              <w:jc w:val="center"/>
              <w:rPr>
                <w:rFonts w:cstheme="minorHAnsi"/>
                <w:sz w:val="16"/>
                <w:szCs w:val="16"/>
              </w:rPr>
            </w:pPr>
            <w:r w:rsidRPr="00EC42C7">
              <w:rPr>
                <w:rFonts w:cstheme="minorHAnsi"/>
                <w:sz w:val="16"/>
                <w:szCs w:val="16"/>
              </w:rPr>
              <w:t>1.141</w:t>
            </w:r>
          </w:p>
        </w:tc>
        <w:tc>
          <w:tcPr>
            <w:tcW w:w="709" w:type="dxa"/>
          </w:tcPr>
          <w:p w:rsidR="00E66484" w:rsidRPr="00EC42C7" w:rsidRDefault="009B0494" w:rsidP="00F76D55">
            <w:pPr>
              <w:pStyle w:val="ListParagraph"/>
              <w:ind w:left="0"/>
              <w:jc w:val="center"/>
              <w:rPr>
                <w:rFonts w:cstheme="minorHAnsi"/>
                <w:sz w:val="16"/>
                <w:szCs w:val="16"/>
              </w:rPr>
            </w:pPr>
            <w:r w:rsidRPr="00EC42C7">
              <w:rPr>
                <w:rFonts w:cstheme="minorHAnsi"/>
                <w:sz w:val="16"/>
                <w:szCs w:val="16"/>
              </w:rPr>
              <w:t>(0.089)</w:t>
            </w:r>
          </w:p>
          <w:p w:rsidR="009849F4" w:rsidRPr="00EC42C7" w:rsidRDefault="009849F4" w:rsidP="00F76D55">
            <w:pPr>
              <w:pStyle w:val="ListParagraph"/>
              <w:ind w:left="0"/>
              <w:jc w:val="center"/>
              <w:rPr>
                <w:rFonts w:cstheme="minorHAnsi"/>
                <w:sz w:val="16"/>
                <w:szCs w:val="16"/>
              </w:rPr>
            </w:pPr>
            <w:r w:rsidRPr="00EC42C7">
              <w:rPr>
                <w:rFonts w:cstheme="minorHAnsi"/>
                <w:sz w:val="16"/>
                <w:szCs w:val="16"/>
              </w:rPr>
              <w:t>0.33</w:t>
            </w:r>
          </w:p>
        </w:tc>
        <w:tc>
          <w:tcPr>
            <w:tcW w:w="708" w:type="dxa"/>
          </w:tcPr>
          <w:p w:rsidR="00E66484" w:rsidRPr="00EC42C7" w:rsidRDefault="009B0494" w:rsidP="00F76D55">
            <w:pPr>
              <w:pStyle w:val="ListParagraph"/>
              <w:ind w:left="0"/>
              <w:jc w:val="center"/>
              <w:rPr>
                <w:rFonts w:cstheme="minorHAnsi"/>
                <w:sz w:val="16"/>
                <w:szCs w:val="16"/>
              </w:rPr>
            </w:pPr>
            <w:r w:rsidRPr="00EC42C7">
              <w:rPr>
                <w:rFonts w:cstheme="minorHAnsi"/>
                <w:sz w:val="16"/>
                <w:szCs w:val="16"/>
              </w:rPr>
              <w:t>(0.038)</w:t>
            </w:r>
          </w:p>
          <w:p w:rsidR="009849F4" w:rsidRPr="00EC42C7" w:rsidRDefault="009849F4" w:rsidP="00F76D55">
            <w:pPr>
              <w:pStyle w:val="ListParagraph"/>
              <w:ind w:left="0"/>
              <w:jc w:val="center"/>
              <w:rPr>
                <w:rFonts w:cstheme="minorHAnsi"/>
                <w:sz w:val="16"/>
                <w:szCs w:val="16"/>
              </w:rPr>
            </w:pPr>
            <w:r w:rsidRPr="00EC42C7">
              <w:rPr>
                <w:rFonts w:cstheme="minorHAnsi"/>
                <w:sz w:val="16"/>
                <w:szCs w:val="16"/>
              </w:rPr>
              <w:t>0.179</w:t>
            </w:r>
          </w:p>
        </w:tc>
      </w:tr>
      <w:tr w:rsidR="00E66484" w:rsidRPr="008564CE" w:rsidTr="00CD59AE">
        <w:trPr>
          <w:trHeight w:val="142"/>
        </w:trPr>
        <w:tc>
          <w:tcPr>
            <w:tcW w:w="992" w:type="dxa"/>
            <w:vMerge/>
          </w:tcPr>
          <w:p w:rsidR="00E66484" w:rsidRPr="008564CE" w:rsidRDefault="00E66484" w:rsidP="00F76D55">
            <w:pPr>
              <w:pStyle w:val="ListParagraph"/>
              <w:ind w:left="0"/>
              <w:jc w:val="center"/>
              <w:rPr>
                <w:sz w:val="16"/>
              </w:rPr>
            </w:pPr>
          </w:p>
        </w:tc>
        <w:tc>
          <w:tcPr>
            <w:tcW w:w="567" w:type="dxa"/>
            <w:vMerge/>
          </w:tcPr>
          <w:p w:rsidR="00E66484" w:rsidRPr="008564CE" w:rsidRDefault="00E66484" w:rsidP="00F76D55">
            <w:pPr>
              <w:pStyle w:val="ListParagraph"/>
              <w:ind w:left="0"/>
              <w:jc w:val="center"/>
              <w:rPr>
                <w:sz w:val="16"/>
              </w:rPr>
            </w:pPr>
          </w:p>
        </w:tc>
        <w:tc>
          <w:tcPr>
            <w:tcW w:w="1418" w:type="dxa"/>
            <w:gridSpan w:val="2"/>
          </w:tcPr>
          <w:p w:rsidR="00E66484" w:rsidRPr="00EC42C7" w:rsidRDefault="00E66484" w:rsidP="00F76D55">
            <w:pPr>
              <w:pStyle w:val="ListParagraph"/>
              <w:ind w:left="0"/>
              <w:jc w:val="center"/>
              <w:rPr>
                <w:rFonts w:ascii="Cambria Math" w:hAnsi="Cambria Math"/>
                <w:sz w:val="16"/>
              </w:rPr>
            </w:pPr>
            <w:r w:rsidRPr="00EC42C7">
              <w:rPr>
                <w:rFonts w:ascii="Cambria Math" w:hAnsi="Cambria Math"/>
                <w:sz w:val="16"/>
              </w:rPr>
              <w:t>𝜌</w:t>
            </w:r>
          </w:p>
        </w:tc>
        <w:tc>
          <w:tcPr>
            <w:tcW w:w="708" w:type="dxa"/>
            <w:vAlign w:val="bottom"/>
          </w:tcPr>
          <w:p w:rsidR="00E66484" w:rsidRPr="00EC42C7" w:rsidRDefault="00E66484" w:rsidP="00F76D55">
            <w:pPr>
              <w:pStyle w:val="ListParagraph"/>
              <w:ind w:left="0"/>
              <w:jc w:val="center"/>
              <w:rPr>
                <w:rFonts w:cstheme="minorHAnsi"/>
                <w:sz w:val="16"/>
                <w:szCs w:val="16"/>
              </w:rPr>
            </w:pPr>
            <w:r w:rsidRPr="00EC42C7">
              <w:rPr>
                <w:rFonts w:cstheme="minorHAnsi"/>
                <w:color w:val="000000"/>
                <w:sz w:val="16"/>
                <w:szCs w:val="16"/>
              </w:rPr>
              <w:t>0.97</w:t>
            </w:r>
          </w:p>
        </w:tc>
        <w:tc>
          <w:tcPr>
            <w:tcW w:w="709" w:type="dxa"/>
            <w:vAlign w:val="bottom"/>
          </w:tcPr>
          <w:p w:rsidR="00E66484" w:rsidRPr="00EC42C7" w:rsidRDefault="00A73E6A" w:rsidP="00F76D55">
            <w:pPr>
              <w:pStyle w:val="ListParagraph"/>
              <w:ind w:left="0"/>
              <w:jc w:val="center"/>
              <w:rPr>
                <w:rFonts w:cstheme="minorHAnsi"/>
                <w:color w:val="000000"/>
                <w:sz w:val="16"/>
                <w:szCs w:val="16"/>
              </w:rPr>
            </w:pPr>
            <w:r w:rsidRPr="00EC42C7">
              <w:rPr>
                <w:rFonts w:cstheme="minorHAnsi"/>
                <w:color w:val="000000"/>
                <w:sz w:val="16"/>
                <w:szCs w:val="16"/>
              </w:rPr>
              <w:t>(</w:t>
            </w:r>
            <w:r w:rsidR="00E66484" w:rsidRPr="00EC42C7">
              <w:rPr>
                <w:rFonts w:cstheme="minorHAnsi"/>
                <w:color w:val="000000"/>
                <w:sz w:val="16"/>
                <w:szCs w:val="16"/>
              </w:rPr>
              <w:t>1.00</w:t>
            </w:r>
            <w:r w:rsidRPr="00EC42C7">
              <w:rPr>
                <w:rFonts w:cstheme="minorHAnsi"/>
                <w:color w:val="000000"/>
                <w:sz w:val="16"/>
                <w:szCs w:val="16"/>
              </w:rPr>
              <w:t>)</w:t>
            </w:r>
          </w:p>
          <w:p w:rsidR="00E66484" w:rsidRPr="00EC42C7" w:rsidRDefault="00E66484" w:rsidP="00F76D55">
            <w:pPr>
              <w:pStyle w:val="ListParagraph"/>
              <w:ind w:left="0"/>
              <w:jc w:val="center"/>
              <w:rPr>
                <w:rFonts w:cstheme="minorHAnsi"/>
                <w:sz w:val="16"/>
                <w:szCs w:val="16"/>
              </w:rPr>
            </w:pPr>
            <w:r w:rsidRPr="00EC42C7">
              <w:rPr>
                <w:rFonts w:cstheme="minorHAnsi"/>
                <w:color w:val="000000"/>
                <w:sz w:val="16"/>
                <w:szCs w:val="16"/>
              </w:rPr>
              <w:t>1.00</w:t>
            </w:r>
          </w:p>
        </w:tc>
        <w:tc>
          <w:tcPr>
            <w:tcW w:w="709" w:type="dxa"/>
            <w:vAlign w:val="bottom"/>
          </w:tcPr>
          <w:p w:rsidR="00E66484" w:rsidRPr="00EC42C7" w:rsidRDefault="00A73E6A" w:rsidP="00F76D55">
            <w:pPr>
              <w:pStyle w:val="ListParagraph"/>
              <w:ind w:left="0"/>
              <w:jc w:val="center"/>
              <w:rPr>
                <w:rFonts w:cstheme="minorHAnsi"/>
                <w:color w:val="000000"/>
                <w:sz w:val="16"/>
                <w:szCs w:val="16"/>
              </w:rPr>
            </w:pPr>
            <w:r w:rsidRPr="00EC42C7">
              <w:rPr>
                <w:rFonts w:cstheme="minorHAnsi"/>
                <w:color w:val="000000"/>
                <w:sz w:val="16"/>
                <w:szCs w:val="16"/>
              </w:rPr>
              <w:t>(</w:t>
            </w:r>
            <w:r w:rsidR="00E66484" w:rsidRPr="00EC42C7">
              <w:rPr>
                <w:rFonts w:cstheme="minorHAnsi"/>
                <w:color w:val="000000"/>
                <w:sz w:val="16"/>
                <w:szCs w:val="16"/>
              </w:rPr>
              <w:t>1.00</w:t>
            </w:r>
            <w:r w:rsidRPr="00EC42C7">
              <w:rPr>
                <w:rFonts w:cstheme="minorHAnsi"/>
                <w:color w:val="000000"/>
                <w:sz w:val="16"/>
                <w:szCs w:val="16"/>
              </w:rPr>
              <w:t>)</w:t>
            </w:r>
          </w:p>
          <w:p w:rsidR="00E66484" w:rsidRPr="00EC42C7" w:rsidRDefault="00E66484" w:rsidP="00F76D55">
            <w:pPr>
              <w:pStyle w:val="ListParagraph"/>
              <w:ind w:left="0"/>
              <w:jc w:val="center"/>
              <w:rPr>
                <w:rFonts w:cstheme="minorHAnsi"/>
                <w:sz w:val="16"/>
                <w:szCs w:val="16"/>
              </w:rPr>
            </w:pPr>
            <w:r w:rsidRPr="00EC42C7">
              <w:rPr>
                <w:rFonts w:cstheme="minorHAnsi"/>
                <w:color w:val="000000"/>
                <w:sz w:val="16"/>
                <w:szCs w:val="16"/>
              </w:rPr>
              <w:t>1.00</w:t>
            </w:r>
          </w:p>
        </w:tc>
        <w:tc>
          <w:tcPr>
            <w:tcW w:w="709" w:type="dxa"/>
          </w:tcPr>
          <w:p w:rsidR="00E66484" w:rsidRPr="00EC42C7" w:rsidRDefault="00E66484" w:rsidP="00F76D55">
            <w:pPr>
              <w:pStyle w:val="ListParagraph"/>
              <w:ind w:left="0"/>
              <w:jc w:val="center"/>
              <w:rPr>
                <w:rFonts w:cstheme="minorHAnsi"/>
                <w:sz w:val="16"/>
                <w:szCs w:val="16"/>
              </w:rPr>
            </w:pPr>
            <w:r w:rsidRPr="00EC42C7">
              <w:rPr>
                <w:rFonts w:cstheme="minorHAnsi"/>
                <w:sz w:val="16"/>
                <w:szCs w:val="16"/>
              </w:rPr>
              <w:t>0.89</w:t>
            </w:r>
          </w:p>
        </w:tc>
        <w:tc>
          <w:tcPr>
            <w:tcW w:w="708" w:type="dxa"/>
          </w:tcPr>
          <w:p w:rsidR="00E66484" w:rsidRPr="00EC42C7" w:rsidRDefault="00A73E6A" w:rsidP="00F76D55">
            <w:pPr>
              <w:pStyle w:val="ListParagraph"/>
              <w:ind w:left="0"/>
              <w:jc w:val="center"/>
              <w:rPr>
                <w:rFonts w:cstheme="minorHAnsi"/>
                <w:sz w:val="16"/>
                <w:szCs w:val="16"/>
              </w:rPr>
            </w:pPr>
            <w:r w:rsidRPr="00EC42C7">
              <w:rPr>
                <w:rFonts w:cstheme="minorHAnsi"/>
                <w:sz w:val="16"/>
                <w:szCs w:val="16"/>
              </w:rPr>
              <w:t>(</w:t>
            </w:r>
            <w:r w:rsidR="00E66484" w:rsidRPr="00EC42C7">
              <w:rPr>
                <w:rFonts w:cstheme="minorHAnsi"/>
                <w:sz w:val="16"/>
                <w:szCs w:val="16"/>
              </w:rPr>
              <w:t>1.00</w:t>
            </w:r>
            <w:r w:rsidRPr="00EC42C7">
              <w:rPr>
                <w:rFonts w:cstheme="minorHAnsi"/>
                <w:sz w:val="16"/>
                <w:szCs w:val="16"/>
              </w:rPr>
              <w:t>)</w:t>
            </w:r>
          </w:p>
          <w:p w:rsidR="00E66484" w:rsidRPr="00EC42C7" w:rsidRDefault="00E66484" w:rsidP="00F76D55">
            <w:pPr>
              <w:pStyle w:val="ListParagraph"/>
              <w:ind w:left="0"/>
              <w:jc w:val="center"/>
              <w:rPr>
                <w:rFonts w:cstheme="minorHAnsi"/>
                <w:sz w:val="16"/>
                <w:szCs w:val="16"/>
              </w:rPr>
            </w:pPr>
            <w:r w:rsidRPr="00EC42C7">
              <w:rPr>
                <w:rFonts w:cstheme="minorHAnsi"/>
                <w:sz w:val="16"/>
                <w:szCs w:val="16"/>
              </w:rPr>
              <w:t>0.99</w:t>
            </w:r>
          </w:p>
        </w:tc>
        <w:tc>
          <w:tcPr>
            <w:tcW w:w="709" w:type="dxa"/>
          </w:tcPr>
          <w:p w:rsidR="00E66484" w:rsidRPr="00EC42C7" w:rsidRDefault="00A73E6A" w:rsidP="00F76D55">
            <w:pPr>
              <w:pStyle w:val="ListParagraph"/>
              <w:ind w:left="0"/>
              <w:jc w:val="center"/>
              <w:rPr>
                <w:rFonts w:cstheme="minorHAnsi"/>
                <w:sz w:val="16"/>
                <w:szCs w:val="16"/>
              </w:rPr>
            </w:pPr>
            <w:r w:rsidRPr="00EC42C7">
              <w:rPr>
                <w:rFonts w:cstheme="minorHAnsi"/>
                <w:sz w:val="16"/>
                <w:szCs w:val="16"/>
              </w:rPr>
              <w:t>(</w:t>
            </w:r>
            <w:r w:rsidR="00E66484" w:rsidRPr="00EC42C7">
              <w:rPr>
                <w:rFonts w:cstheme="minorHAnsi"/>
                <w:sz w:val="16"/>
                <w:szCs w:val="16"/>
              </w:rPr>
              <w:t>1.0</w:t>
            </w:r>
            <w:r w:rsidR="00033FFB" w:rsidRPr="00EC42C7">
              <w:rPr>
                <w:rFonts w:cstheme="minorHAnsi"/>
                <w:sz w:val="16"/>
                <w:szCs w:val="16"/>
              </w:rPr>
              <w:t>0</w:t>
            </w:r>
            <w:r w:rsidRPr="00EC42C7">
              <w:rPr>
                <w:rFonts w:cstheme="minorHAnsi"/>
                <w:sz w:val="16"/>
                <w:szCs w:val="16"/>
              </w:rPr>
              <w:t>)</w:t>
            </w:r>
          </w:p>
          <w:p w:rsidR="00E66484" w:rsidRPr="00EC42C7" w:rsidRDefault="00E66484" w:rsidP="00F76D55">
            <w:pPr>
              <w:pStyle w:val="ListParagraph"/>
              <w:ind w:left="0"/>
              <w:jc w:val="center"/>
              <w:rPr>
                <w:rFonts w:cstheme="minorHAnsi"/>
                <w:sz w:val="16"/>
                <w:szCs w:val="16"/>
              </w:rPr>
            </w:pPr>
            <w:r w:rsidRPr="00EC42C7">
              <w:rPr>
                <w:rFonts w:cstheme="minorHAnsi"/>
                <w:sz w:val="16"/>
                <w:szCs w:val="16"/>
              </w:rPr>
              <w:t>1.00</w:t>
            </w:r>
          </w:p>
        </w:tc>
        <w:tc>
          <w:tcPr>
            <w:tcW w:w="709" w:type="dxa"/>
          </w:tcPr>
          <w:p w:rsidR="00E66484" w:rsidRPr="00EC42C7" w:rsidRDefault="00E66484" w:rsidP="00F76D55">
            <w:pPr>
              <w:pStyle w:val="ListParagraph"/>
              <w:ind w:left="0"/>
              <w:jc w:val="center"/>
              <w:rPr>
                <w:sz w:val="16"/>
              </w:rPr>
            </w:pPr>
            <w:r w:rsidRPr="00EC42C7">
              <w:rPr>
                <w:sz w:val="16"/>
              </w:rPr>
              <w:t>0.74</w:t>
            </w:r>
          </w:p>
        </w:tc>
        <w:tc>
          <w:tcPr>
            <w:tcW w:w="709" w:type="dxa"/>
          </w:tcPr>
          <w:p w:rsidR="00E66484" w:rsidRPr="00EC42C7" w:rsidRDefault="00A73E6A" w:rsidP="00F76D55">
            <w:pPr>
              <w:pStyle w:val="ListParagraph"/>
              <w:ind w:left="0"/>
              <w:jc w:val="center"/>
              <w:rPr>
                <w:sz w:val="16"/>
              </w:rPr>
            </w:pPr>
            <w:r w:rsidRPr="00EC42C7">
              <w:rPr>
                <w:sz w:val="16"/>
              </w:rPr>
              <w:t>(</w:t>
            </w:r>
            <w:r w:rsidR="00E66484" w:rsidRPr="00EC42C7">
              <w:rPr>
                <w:sz w:val="16"/>
              </w:rPr>
              <w:t>0.99</w:t>
            </w:r>
            <w:r w:rsidRPr="00EC42C7">
              <w:rPr>
                <w:sz w:val="16"/>
              </w:rPr>
              <w:t>)</w:t>
            </w:r>
          </w:p>
          <w:p w:rsidR="00E66484" w:rsidRPr="00EC42C7" w:rsidRDefault="00E66484" w:rsidP="00F76D55">
            <w:pPr>
              <w:pStyle w:val="ListParagraph"/>
              <w:ind w:left="0"/>
              <w:jc w:val="center"/>
              <w:rPr>
                <w:sz w:val="16"/>
              </w:rPr>
            </w:pPr>
            <w:r w:rsidRPr="00EC42C7">
              <w:rPr>
                <w:sz w:val="16"/>
              </w:rPr>
              <w:t>0.96</w:t>
            </w:r>
          </w:p>
        </w:tc>
        <w:tc>
          <w:tcPr>
            <w:tcW w:w="708" w:type="dxa"/>
          </w:tcPr>
          <w:p w:rsidR="00E66484" w:rsidRPr="00EC42C7" w:rsidRDefault="00A73E6A" w:rsidP="00F76D55">
            <w:pPr>
              <w:pStyle w:val="ListParagraph"/>
              <w:ind w:left="0"/>
              <w:jc w:val="center"/>
              <w:rPr>
                <w:sz w:val="16"/>
              </w:rPr>
            </w:pPr>
            <w:r w:rsidRPr="00EC42C7">
              <w:rPr>
                <w:sz w:val="16"/>
              </w:rPr>
              <w:t>(</w:t>
            </w:r>
            <w:r w:rsidR="00E66484" w:rsidRPr="00EC42C7">
              <w:rPr>
                <w:sz w:val="16"/>
              </w:rPr>
              <w:t>1.00</w:t>
            </w:r>
            <w:r w:rsidRPr="00EC42C7">
              <w:rPr>
                <w:sz w:val="16"/>
              </w:rPr>
              <w:t>)</w:t>
            </w:r>
          </w:p>
          <w:p w:rsidR="00E66484" w:rsidRPr="00EC42C7" w:rsidRDefault="00E66484" w:rsidP="00F76D55">
            <w:pPr>
              <w:pStyle w:val="ListParagraph"/>
              <w:ind w:left="0"/>
              <w:jc w:val="center"/>
              <w:rPr>
                <w:sz w:val="16"/>
              </w:rPr>
            </w:pPr>
            <w:r w:rsidRPr="00EC42C7">
              <w:rPr>
                <w:sz w:val="16"/>
              </w:rPr>
              <w:t>0.99</w:t>
            </w:r>
          </w:p>
        </w:tc>
      </w:tr>
      <w:tr w:rsidR="00E66484" w:rsidRPr="008564CE" w:rsidTr="00CD59AE">
        <w:trPr>
          <w:trHeight w:val="142"/>
        </w:trPr>
        <w:tc>
          <w:tcPr>
            <w:tcW w:w="992" w:type="dxa"/>
            <w:vMerge/>
          </w:tcPr>
          <w:p w:rsidR="00E66484" w:rsidRPr="0029551F" w:rsidRDefault="00E66484" w:rsidP="00F76D55">
            <w:pPr>
              <w:pStyle w:val="ListParagraph"/>
              <w:ind w:left="0"/>
              <w:jc w:val="center"/>
              <w:rPr>
                <w:sz w:val="16"/>
              </w:rPr>
            </w:pPr>
          </w:p>
        </w:tc>
        <w:tc>
          <w:tcPr>
            <w:tcW w:w="567" w:type="dxa"/>
            <w:vMerge/>
          </w:tcPr>
          <w:p w:rsidR="00E66484" w:rsidRPr="0029551F" w:rsidRDefault="00E66484" w:rsidP="00F76D55">
            <w:pPr>
              <w:pStyle w:val="ListParagraph"/>
              <w:ind w:left="0"/>
              <w:jc w:val="center"/>
              <w:rPr>
                <w:sz w:val="16"/>
              </w:rPr>
            </w:pPr>
          </w:p>
        </w:tc>
        <w:tc>
          <w:tcPr>
            <w:tcW w:w="1418" w:type="dxa"/>
            <w:gridSpan w:val="2"/>
          </w:tcPr>
          <w:p w:rsidR="00E66484" w:rsidRPr="00EC42C7" w:rsidRDefault="00E66484" w:rsidP="00F76D55">
            <w:pPr>
              <w:pStyle w:val="ListParagraph"/>
              <w:ind w:left="0"/>
              <w:jc w:val="center"/>
              <w:rPr>
                <w:sz w:val="16"/>
              </w:rPr>
            </w:pPr>
            <w:r w:rsidRPr="00EC42C7">
              <w:rPr>
                <w:sz w:val="16"/>
              </w:rPr>
              <w:t>BO</w:t>
            </w:r>
          </w:p>
        </w:tc>
        <w:tc>
          <w:tcPr>
            <w:tcW w:w="708" w:type="dxa"/>
          </w:tcPr>
          <w:p w:rsidR="00E66484" w:rsidRPr="00EC42C7" w:rsidRDefault="00E66484" w:rsidP="00F76D55">
            <w:pPr>
              <w:pStyle w:val="ListParagraph"/>
              <w:ind w:left="0"/>
              <w:jc w:val="center"/>
              <w:rPr>
                <w:rFonts w:cstheme="minorHAnsi"/>
                <w:sz w:val="16"/>
                <w:szCs w:val="16"/>
              </w:rPr>
            </w:pPr>
            <w:r w:rsidRPr="00EC42C7">
              <w:rPr>
                <w:rFonts w:cstheme="minorHAnsi"/>
                <w:sz w:val="16"/>
                <w:szCs w:val="16"/>
              </w:rPr>
              <w:t>0.20</w:t>
            </w:r>
          </w:p>
        </w:tc>
        <w:tc>
          <w:tcPr>
            <w:tcW w:w="709" w:type="dxa"/>
          </w:tcPr>
          <w:p w:rsidR="00E66484" w:rsidRPr="00EC42C7" w:rsidRDefault="00A73E6A" w:rsidP="00F76D55">
            <w:pPr>
              <w:pStyle w:val="ListParagraph"/>
              <w:ind w:left="0"/>
              <w:jc w:val="center"/>
              <w:rPr>
                <w:rFonts w:cstheme="minorHAnsi"/>
                <w:sz w:val="16"/>
                <w:szCs w:val="16"/>
              </w:rPr>
            </w:pPr>
            <w:r w:rsidRPr="00EC42C7">
              <w:rPr>
                <w:rFonts w:cstheme="minorHAnsi"/>
                <w:sz w:val="16"/>
                <w:szCs w:val="16"/>
              </w:rPr>
              <w:t>(</w:t>
            </w:r>
            <w:r w:rsidR="00E66484" w:rsidRPr="00EC42C7">
              <w:rPr>
                <w:rFonts w:cstheme="minorHAnsi"/>
                <w:sz w:val="16"/>
                <w:szCs w:val="16"/>
              </w:rPr>
              <w:t>0.06</w:t>
            </w:r>
            <w:r w:rsidRPr="00EC42C7">
              <w:rPr>
                <w:rFonts w:cstheme="minorHAnsi"/>
                <w:sz w:val="16"/>
                <w:szCs w:val="16"/>
              </w:rPr>
              <w:t>)</w:t>
            </w:r>
          </w:p>
          <w:p w:rsidR="00E66484" w:rsidRPr="00EC42C7" w:rsidRDefault="00E66484" w:rsidP="00F76D55">
            <w:pPr>
              <w:pStyle w:val="ListParagraph"/>
              <w:ind w:left="0"/>
              <w:jc w:val="center"/>
              <w:rPr>
                <w:rFonts w:cstheme="minorHAnsi"/>
                <w:sz w:val="16"/>
                <w:szCs w:val="16"/>
              </w:rPr>
            </w:pPr>
            <w:r w:rsidRPr="00EC42C7">
              <w:rPr>
                <w:rFonts w:cstheme="minorHAnsi"/>
                <w:sz w:val="16"/>
                <w:szCs w:val="16"/>
              </w:rPr>
              <w:t>0.09</w:t>
            </w:r>
          </w:p>
        </w:tc>
        <w:tc>
          <w:tcPr>
            <w:tcW w:w="709" w:type="dxa"/>
          </w:tcPr>
          <w:p w:rsidR="00E66484" w:rsidRPr="00EC42C7" w:rsidRDefault="00A73E6A" w:rsidP="00F76D55">
            <w:pPr>
              <w:pStyle w:val="ListParagraph"/>
              <w:ind w:left="0"/>
              <w:jc w:val="center"/>
              <w:rPr>
                <w:rFonts w:cstheme="minorHAnsi"/>
                <w:sz w:val="16"/>
                <w:szCs w:val="16"/>
              </w:rPr>
            </w:pPr>
            <w:r w:rsidRPr="00EC42C7">
              <w:rPr>
                <w:rFonts w:cstheme="minorHAnsi"/>
                <w:sz w:val="16"/>
                <w:szCs w:val="16"/>
              </w:rPr>
              <w:t>(</w:t>
            </w:r>
            <w:r w:rsidR="00E66484" w:rsidRPr="00EC42C7">
              <w:rPr>
                <w:rFonts w:cstheme="minorHAnsi"/>
                <w:sz w:val="16"/>
                <w:szCs w:val="16"/>
              </w:rPr>
              <w:t>0.03</w:t>
            </w:r>
            <w:r w:rsidRPr="00EC42C7">
              <w:rPr>
                <w:rFonts w:cstheme="minorHAnsi"/>
                <w:sz w:val="16"/>
                <w:szCs w:val="16"/>
              </w:rPr>
              <w:t>)</w:t>
            </w:r>
          </w:p>
          <w:p w:rsidR="00E66484" w:rsidRPr="00EC42C7" w:rsidRDefault="00894235" w:rsidP="00894235">
            <w:pPr>
              <w:pStyle w:val="ListParagraph"/>
              <w:ind w:left="0"/>
              <w:jc w:val="center"/>
              <w:rPr>
                <w:rFonts w:cstheme="minorHAnsi"/>
                <w:sz w:val="16"/>
                <w:szCs w:val="16"/>
              </w:rPr>
            </w:pPr>
            <w:r w:rsidRPr="00EC42C7">
              <w:rPr>
                <w:rFonts w:cstheme="minorHAnsi"/>
                <w:sz w:val="16"/>
                <w:szCs w:val="16"/>
              </w:rPr>
              <w:t>0.08</w:t>
            </w:r>
          </w:p>
        </w:tc>
        <w:tc>
          <w:tcPr>
            <w:tcW w:w="709" w:type="dxa"/>
          </w:tcPr>
          <w:p w:rsidR="00E66484" w:rsidRPr="00EC42C7" w:rsidRDefault="00E66484" w:rsidP="00F76D55">
            <w:pPr>
              <w:pStyle w:val="ListParagraph"/>
              <w:ind w:left="0"/>
              <w:jc w:val="center"/>
              <w:rPr>
                <w:rFonts w:cstheme="minorHAnsi"/>
                <w:sz w:val="16"/>
                <w:szCs w:val="16"/>
              </w:rPr>
            </w:pPr>
            <w:r w:rsidRPr="00EC42C7">
              <w:rPr>
                <w:rFonts w:cstheme="minorHAnsi"/>
                <w:sz w:val="16"/>
                <w:szCs w:val="16"/>
              </w:rPr>
              <w:t>0.40</w:t>
            </w:r>
          </w:p>
        </w:tc>
        <w:tc>
          <w:tcPr>
            <w:tcW w:w="708" w:type="dxa"/>
          </w:tcPr>
          <w:p w:rsidR="00E66484" w:rsidRPr="00EC42C7" w:rsidRDefault="00A73E6A" w:rsidP="00F76D55">
            <w:pPr>
              <w:pStyle w:val="ListParagraph"/>
              <w:ind w:left="0"/>
              <w:jc w:val="center"/>
              <w:rPr>
                <w:rFonts w:cstheme="minorHAnsi"/>
                <w:sz w:val="16"/>
                <w:szCs w:val="16"/>
              </w:rPr>
            </w:pPr>
            <w:r w:rsidRPr="00EC42C7">
              <w:rPr>
                <w:rFonts w:cstheme="minorHAnsi"/>
                <w:sz w:val="16"/>
                <w:szCs w:val="16"/>
              </w:rPr>
              <w:t>(</w:t>
            </w:r>
            <w:r w:rsidR="00E66484" w:rsidRPr="00EC42C7">
              <w:rPr>
                <w:rFonts w:cstheme="minorHAnsi"/>
                <w:sz w:val="16"/>
                <w:szCs w:val="16"/>
              </w:rPr>
              <w:t>0.07</w:t>
            </w:r>
            <w:r w:rsidRPr="00EC42C7">
              <w:rPr>
                <w:rFonts w:cstheme="minorHAnsi"/>
                <w:sz w:val="16"/>
                <w:szCs w:val="16"/>
              </w:rPr>
              <w:t>)</w:t>
            </w:r>
          </w:p>
          <w:p w:rsidR="00E66484" w:rsidRPr="00EC42C7" w:rsidRDefault="00E66484" w:rsidP="00F76D55">
            <w:pPr>
              <w:pStyle w:val="ListParagraph"/>
              <w:ind w:left="0"/>
              <w:jc w:val="center"/>
              <w:rPr>
                <w:rFonts w:cstheme="minorHAnsi"/>
                <w:sz w:val="16"/>
                <w:szCs w:val="16"/>
              </w:rPr>
            </w:pPr>
            <w:r w:rsidRPr="00EC42C7">
              <w:rPr>
                <w:rFonts w:cstheme="minorHAnsi"/>
                <w:sz w:val="16"/>
                <w:szCs w:val="16"/>
              </w:rPr>
              <w:t>0.13</w:t>
            </w:r>
          </w:p>
        </w:tc>
        <w:tc>
          <w:tcPr>
            <w:tcW w:w="709" w:type="dxa"/>
          </w:tcPr>
          <w:p w:rsidR="00E66484" w:rsidRPr="00EC42C7" w:rsidRDefault="00A73E6A" w:rsidP="00F76D55">
            <w:pPr>
              <w:pStyle w:val="ListParagraph"/>
              <w:ind w:left="0"/>
              <w:jc w:val="center"/>
              <w:rPr>
                <w:rFonts w:cstheme="minorHAnsi"/>
                <w:sz w:val="16"/>
                <w:szCs w:val="16"/>
              </w:rPr>
            </w:pPr>
            <w:r w:rsidRPr="00EC42C7">
              <w:rPr>
                <w:rFonts w:cstheme="minorHAnsi"/>
                <w:sz w:val="16"/>
                <w:szCs w:val="16"/>
              </w:rPr>
              <w:t>(</w:t>
            </w:r>
            <w:r w:rsidR="00E66484" w:rsidRPr="00EC42C7">
              <w:rPr>
                <w:rFonts w:cstheme="minorHAnsi"/>
                <w:sz w:val="16"/>
                <w:szCs w:val="16"/>
              </w:rPr>
              <w:t>0.04</w:t>
            </w:r>
            <w:r w:rsidRPr="00EC42C7">
              <w:rPr>
                <w:rFonts w:cstheme="minorHAnsi"/>
                <w:sz w:val="16"/>
                <w:szCs w:val="16"/>
              </w:rPr>
              <w:t>)</w:t>
            </w:r>
          </w:p>
          <w:p w:rsidR="00E66484" w:rsidRPr="00EC42C7" w:rsidRDefault="00894235" w:rsidP="00894235">
            <w:pPr>
              <w:pStyle w:val="ListParagraph"/>
              <w:ind w:left="0"/>
              <w:jc w:val="center"/>
              <w:rPr>
                <w:rFonts w:cstheme="minorHAnsi"/>
                <w:sz w:val="16"/>
                <w:szCs w:val="16"/>
              </w:rPr>
            </w:pPr>
            <w:r w:rsidRPr="00EC42C7">
              <w:rPr>
                <w:rFonts w:cstheme="minorHAnsi"/>
                <w:sz w:val="16"/>
                <w:szCs w:val="16"/>
              </w:rPr>
              <w:t>0.11</w:t>
            </w:r>
          </w:p>
        </w:tc>
        <w:tc>
          <w:tcPr>
            <w:tcW w:w="709" w:type="dxa"/>
          </w:tcPr>
          <w:p w:rsidR="00E66484" w:rsidRPr="00EC42C7" w:rsidRDefault="00E66484" w:rsidP="00F76D55">
            <w:pPr>
              <w:pStyle w:val="ListParagraph"/>
              <w:ind w:left="0"/>
              <w:jc w:val="center"/>
              <w:rPr>
                <w:sz w:val="16"/>
              </w:rPr>
            </w:pPr>
            <w:r w:rsidRPr="00EC42C7">
              <w:rPr>
                <w:sz w:val="16"/>
              </w:rPr>
              <w:t>0.60</w:t>
            </w:r>
          </w:p>
        </w:tc>
        <w:tc>
          <w:tcPr>
            <w:tcW w:w="709" w:type="dxa"/>
          </w:tcPr>
          <w:p w:rsidR="00E66484" w:rsidRPr="00EC42C7" w:rsidRDefault="00A73E6A" w:rsidP="00F76D55">
            <w:pPr>
              <w:pStyle w:val="ListParagraph"/>
              <w:ind w:left="0"/>
              <w:jc w:val="center"/>
              <w:rPr>
                <w:sz w:val="16"/>
              </w:rPr>
            </w:pPr>
            <w:r w:rsidRPr="00EC42C7">
              <w:rPr>
                <w:sz w:val="16"/>
              </w:rPr>
              <w:t>(</w:t>
            </w:r>
            <w:r w:rsidR="00E66484" w:rsidRPr="00EC42C7">
              <w:rPr>
                <w:sz w:val="16"/>
              </w:rPr>
              <w:t>0.10</w:t>
            </w:r>
            <w:r w:rsidRPr="00EC42C7">
              <w:rPr>
                <w:sz w:val="16"/>
              </w:rPr>
              <w:t>)</w:t>
            </w:r>
          </w:p>
          <w:p w:rsidR="00E66484" w:rsidRPr="00EC42C7" w:rsidRDefault="00E66484" w:rsidP="00F76D55">
            <w:pPr>
              <w:pStyle w:val="ListParagraph"/>
              <w:ind w:left="0"/>
              <w:jc w:val="center"/>
              <w:rPr>
                <w:sz w:val="16"/>
              </w:rPr>
            </w:pPr>
            <w:r w:rsidRPr="00EC42C7">
              <w:rPr>
                <w:sz w:val="16"/>
              </w:rPr>
              <w:t>0.22</w:t>
            </w:r>
          </w:p>
        </w:tc>
        <w:tc>
          <w:tcPr>
            <w:tcW w:w="708" w:type="dxa"/>
          </w:tcPr>
          <w:p w:rsidR="00E66484" w:rsidRPr="00EC42C7" w:rsidRDefault="00A73E6A" w:rsidP="00F76D55">
            <w:pPr>
              <w:pStyle w:val="ListParagraph"/>
              <w:ind w:left="0"/>
              <w:jc w:val="center"/>
              <w:rPr>
                <w:sz w:val="16"/>
              </w:rPr>
            </w:pPr>
            <w:r w:rsidRPr="00EC42C7">
              <w:rPr>
                <w:sz w:val="16"/>
              </w:rPr>
              <w:t>(</w:t>
            </w:r>
            <w:r w:rsidR="00E66484" w:rsidRPr="00EC42C7">
              <w:rPr>
                <w:sz w:val="16"/>
              </w:rPr>
              <w:t>0.05</w:t>
            </w:r>
            <w:r w:rsidRPr="00EC42C7">
              <w:rPr>
                <w:sz w:val="16"/>
              </w:rPr>
              <w:t>)</w:t>
            </w:r>
          </w:p>
          <w:p w:rsidR="00E66484" w:rsidRPr="00EC42C7" w:rsidRDefault="00894235" w:rsidP="00F76D55">
            <w:pPr>
              <w:pStyle w:val="ListParagraph"/>
              <w:ind w:left="0"/>
              <w:jc w:val="center"/>
              <w:rPr>
                <w:sz w:val="16"/>
              </w:rPr>
            </w:pPr>
            <w:r w:rsidRPr="00EC42C7">
              <w:rPr>
                <w:sz w:val="16"/>
              </w:rPr>
              <w:t>0.16</w:t>
            </w:r>
          </w:p>
        </w:tc>
      </w:tr>
      <w:tr w:rsidR="00E66484" w:rsidRPr="008564CE" w:rsidTr="00CD59AE">
        <w:trPr>
          <w:trHeight w:val="142"/>
        </w:trPr>
        <w:tc>
          <w:tcPr>
            <w:tcW w:w="992" w:type="dxa"/>
            <w:vMerge/>
          </w:tcPr>
          <w:p w:rsidR="00E66484" w:rsidRPr="0029551F" w:rsidRDefault="00E66484" w:rsidP="00F76D55">
            <w:pPr>
              <w:pStyle w:val="ListParagraph"/>
              <w:ind w:left="0"/>
              <w:jc w:val="center"/>
              <w:rPr>
                <w:sz w:val="16"/>
              </w:rPr>
            </w:pPr>
          </w:p>
        </w:tc>
        <w:tc>
          <w:tcPr>
            <w:tcW w:w="567" w:type="dxa"/>
            <w:vMerge/>
          </w:tcPr>
          <w:p w:rsidR="00E66484" w:rsidRPr="0029551F" w:rsidRDefault="00E66484" w:rsidP="00F76D55">
            <w:pPr>
              <w:pStyle w:val="ListParagraph"/>
              <w:ind w:left="0"/>
              <w:jc w:val="center"/>
              <w:rPr>
                <w:sz w:val="16"/>
              </w:rPr>
            </w:pPr>
          </w:p>
        </w:tc>
        <w:tc>
          <w:tcPr>
            <w:tcW w:w="1418" w:type="dxa"/>
            <w:gridSpan w:val="2"/>
          </w:tcPr>
          <w:p w:rsidR="00E66484" w:rsidRPr="00EC42C7" w:rsidRDefault="00E66484" w:rsidP="00F76D55">
            <w:pPr>
              <w:pStyle w:val="ListParagraph"/>
              <w:ind w:left="0"/>
              <w:jc w:val="center"/>
              <w:rPr>
                <w:sz w:val="16"/>
              </w:rPr>
            </w:pPr>
            <w:r w:rsidRPr="00EC42C7">
              <w:rPr>
                <w:rFonts w:ascii="Cambria Math" w:hAnsi="Cambria Math"/>
                <w:sz w:val="16"/>
              </w:rPr>
              <w:t>𝜆</w:t>
            </w:r>
          </w:p>
        </w:tc>
        <w:tc>
          <w:tcPr>
            <w:tcW w:w="2126" w:type="dxa"/>
            <w:gridSpan w:val="3"/>
          </w:tcPr>
          <w:p w:rsidR="00E66484" w:rsidRPr="00EC42C7" w:rsidRDefault="00E66484" w:rsidP="00F76D55">
            <w:pPr>
              <w:pStyle w:val="ListParagraph"/>
              <w:ind w:left="0"/>
              <w:jc w:val="center"/>
              <w:rPr>
                <w:sz w:val="16"/>
              </w:rPr>
            </w:pPr>
            <w:r w:rsidRPr="00EC42C7">
              <w:rPr>
                <w:sz w:val="16"/>
              </w:rPr>
              <w:t>0.436 files/s</w:t>
            </w:r>
          </w:p>
        </w:tc>
        <w:tc>
          <w:tcPr>
            <w:tcW w:w="2126" w:type="dxa"/>
            <w:gridSpan w:val="3"/>
          </w:tcPr>
          <w:p w:rsidR="00E66484" w:rsidRPr="00EC42C7" w:rsidRDefault="00E66484" w:rsidP="00F76D55">
            <w:pPr>
              <w:pStyle w:val="ListParagraph"/>
              <w:ind w:left="0"/>
              <w:jc w:val="center"/>
              <w:rPr>
                <w:sz w:val="16"/>
              </w:rPr>
            </w:pPr>
            <w:r w:rsidRPr="00EC42C7">
              <w:rPr>
                <w:sz w:val="16"/>
              </w:rPr>
              <w:t>0.552 files/s</w:t>
            </w:r>
          </w:p>
        </w:tc>
        <w:tc>
          <w:tcPr>
            <w:tcW w:w="2126" w:type="dxa"/>
            <w:gridSpan w:val="3"/>
          </w:tcPr>
          <w:p w:rsidR="00E66484" w:rsidRPr="00EC42C7" w:rsidRDefault="00E66484" w:rsidP="00F76D55">
            <w:pPr>
              <w:pStyle w:val="ListParagraph"/>
              <w:ind w:left="0"/>
              <w:jc w:val="center"/>
              <w:rPr>
                <w:sz w:val="16"/>
              </w:rPr>
            </w:pPr>
            <w:r w:rsidRPr="00EC42C7">
              <w:rPr>
                <w:sz w:val="16"/>
              </w:rPr>
              <w:t>0.7566 files/s</w:t>
            </w:r>
          </w:p>
        </w:tc>
      </w:tr>
      <w:tr w:rsidR="00E66484" w:rsidRPr="008564CE" w:rsidTr="00CD59AE">
        <w:trPr>
          <w:trHeight w:val="142"/>
        </w:trPr>
        <w:tc>
          <w:tcPr>
            <w:tcW w:w="992" w:type="dxa"/>
            <w:vMerge/>
          </w:tcPr>
          <w:p w:rsidR="00E66484" w:rsidRPr="0029551F" w:rsidRDefault="00E66484" w:rsidP="00F76D55">
            <w:pPr>
              <w:pStyle w:val="ListParagraph"/>
              <w:ind w:left="0"/>
              <w:jc w:val="center"/>
              <w:rPr>
                <w:sz w:val="16"/>
              </w:rPr>
            </w:pPr>
          </w:p>
        </w:tc>
        <w:tc>
          <w:tcPr>
            <w:tcW w:w="8363" w:type="dxa"/>
            <w:gridSpan w:val="12"/>
          </w:tcPr>
          <w:p w:rsidR="000D021B" w:rsidRDefault="00E66484" w:rsidP="00F76D55">
            <w:pPr>
              <w:pStyle w:val="ListParagraph"/>
              <w:ind w:left="0"/>
              <w:jc w:val="both"/>
              <w:rPr>
                <w:sz w:val="16"/>
                <w:szCs w:val="16"/>
              </w:rPr>
            </w:pPr>
            <w:r w:rsidRPr="001C7190">
              <w:rPr>
                <w:sz w:val="16"/>
                <w:szCs w:val="16"/>
              </w:rPr>
              <w:t xml:space="preserve">Additional comments: </w:t>
            </w:r>
            <w:r w:rsidR="000D021B" w:rsidRPr="000D021B">
              <w:rPr>
                <w:rFonts w:cstheme="minorHAnsi"/>
                <w:sz w:val="16"/>
                <w:szCs w:val="24"/>
                <w:lang w:val="en-GB" w:eastAsia="zh-CN"/>
              </w:rPr>
              <w:t>(*(): results with licensed carrier)</w:t>
            </w:r>
          </w:p>
          <w:p w:rsidR="00E66484" w:rsidRPr="0029551F" w:rsidRDefault="00E66484" w:rsidP="00F76D55">
            <w:pPr>
              <w:pStyle w:val="ListParagraph"/>
              <w:ind w:left="0"/>
              <w:jc w:val="both"/>
              <w:rPr>
                <w:sz w:val="16"/>
              </w:rPr>
            </w:pPr>
            <w:r w:rsidRPr="001C7190">
              <w:rPr>
                <w:sz w:val="16"/>
                <w:szCs w:val="16"/>
              </w:rPr>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tc>
      </w:tr>
      <w:tr w:rsidR="009701EA" w:rsidRPr="00497351" w:rsidTr="00761DA1">
        <w:trPr>
          <w:trHeight w:val="269"/>
        </w:trPr>
        <w:tc>
          <w:tcPr>
            <w:tcW w:w="992" w:type="dxa"/>
            <w:vMerge w:val="restart"/>
          </w:tcPr>
          <w:p w:rsidR="009701EA" w:rsidRPr="0029551F" w:rsidRDefault="009701EA" w:rsidP="00264D0F">
            <w:pPr>
              <w:pStyle w:val="ListParagraph"/>
              <w:ind w:left="0"/>
              <w:jc w:val="center"/>
              <w:rPr>
                <w:sz w:val="16"/>
              </w:rPr>
            </w:pPr>
            <w:r w:rsidRPr="00B06C49">
              <w:rPr>
                <w:rFonts w:hint="eastAsia"/>
                <w:sz w:val="16"/>
                <w:lang w:eastAsia="zh-CN"/>
              </w:rPr>
              <w:t>CATT</w:t>
            </w:r>
          </w:p>
        </w:tc>
        <w:tc>
          <w:tcPr>
            <w:tcW w:w="567" w:type="dxa"/>
            <w:vMerge w:val="restart"/>
          </w:tcPr>
          <w:p w:rsidR="009701EA" w:rsidRPr="00B06C49" w:rsidRDefault="009701EA" w:rsidP="009701EA">
            <w:pPr>
              <w:pStyle w:val="ListParagraph"/>
              <w:ind w:left="0"/>
              <w:jc w:val="center"/>
              <w:rPr>
                <w:rFonts w:ascii="Times New Roman" w:hAnsi="Times New Roman"/>
                <w:sz w:val="16"/>
                <w:szCs w:val="16"/>
                <w:lang w:eastAsia="zh-CN"/>
              </w:rPr>
            </w:pPr>
            <w:r w:rsidRPr="00B06C49">
              <w:rPr>
                <w:rFonts w:ascii="Times New Roman" w:hAnsi="Times New Roman" w:hint="eastAsia"/>
                <w:sz w:val="16"/>
                <w:szCs w:val="16"/>
                <w:lang w:eastAsia="zh-CN"/>
              </w:rPr>
              <w:t>LBT Cat. 1</w:t>
            </w:r>
          </w:p>
          <w:p w:rsidR="009701EA" w:rsidRPr="0029551F" w:rsidRDefault="009701EA" w:rsidP="009701EA">
            <w:pPr>
              <w:pStyle w:val="ListParagraph"/>
              <w:ind w:left="0"/>
              <w:jc w:val="center"/>
              <w:rPr>
                <w:sz w:val="16"/>
              </w:rPr>
            </w:pPr>
          </w:p>
        </w:tc>
        <w:tc>
          <w:tcPr>
            <w:tcW w:w="706" w:type="dxa"/>
            <w:vMerge w:val="restart"/>
          </w:tcPr>
          <w:p w:rsidR="009701EA" w:rsidRPr="00B06C49" w:rsidRDefault="009701EA" w:rsidP="00761DA1">
            <w:pPr>
              <w:pStyle w:val="ListParagraph"/>
              <w:ind w:left="0"/>
              <w:jc w:val="center"/>
              <w:rPr>
                <w:sz w:val="16"/>
              </w:rPr>
            </w:pPr>
          </w:p>
          <w:p w:rsidR="009701EA" w:rsidRPr="00B06C49" w:rsidRDefault="009701EA" w:rsidP="00761DA1">
            <w:pPr>
              <w:pStyle w:val="ListParagraph"/>
              <w:ind w:left="0"/>
              <w:jc w:val="center"/>
              <w:rPr>
                <w:sz w:val="16"/>
              </w:rPr>
            </w:pPr>
            <w:r w:rsidRPr="00B06C49">
              <w:rPr>
                <w:sz w:val="16"/>
              </w:rPr>
              <w:t>UPT CDF</w:t>
            </w:r>
          </w:p>
          <w:p w:rsidR="009701EA" w:rsidRPr="00B06C49" w:rsidRDefault="009701EA" w:rsidP="00761DA1">
            <w:pPr>
              <w:pStyle w:val="ListParagraph"/>
              <w:ind w:left="0"/>
              <w:jc w:val="center"/>
              <w:rPr>
                <w:sz w:val="16"/>
              </w:rPr>
            </w:pPr>
            <w:r w:rsidRPr="00B06C49">
              <w:rPr>
                <w:sz w:val="16"/>
              </w:rPr>
              <w:t>[Mbps]</w:t>
            </w:r>
          </w:p>
        </w:tc>
        <w:tc>
          <w:tcPr>
            <w:tcW w:w="712" w:type="dxa"/>
          </w:tcPr>
          <w:p w:rsidR="009701EA" w:rsidRPr="00B06C49" w:rsidRDefault="009701EA" w:rsidP="00761DA1">
            <w:pPr>
              <w:pStyle w:val="ListParagraph"/>
              <w:ind w:left="0"/>
              <w:jc w:val="center"/>
              <w:rPr>
                <w:sz w:val="16"/>
              </w:rPr>
            </w:pPr>
            <w:r w:rsidRPr="00B06C49">
              <w:rPr>
                <w:sz w:val="16"/>
              </w:rPr>
              <w:t>5%</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3.10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1.56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13.3</w:t>
            </w:r>
          </w:p>
        </w:tc>
        <w:tc>
          <w:tcPr>
            <w:tcW w:w="709" w:type="dxa"/>
          </w:tcPr>
          <w:p w:rsidR="009701EA" w:rsidRPr="00B06C49" w:rsidRDefault="009701EA" w:rsidP="00761DA1">
            <w:pPr>
              <w:pStyle w:val="ListParagraph"/>
              <w:ind w:left="0"/>
              <w:jc w:val="center"/>
              <w:rPr>
                <w:sz w:val="16"/>
              </w:rPr>
            </w:pPr>
            <w:r w:rsidRPr="00B06C49">
              <w:rPr>
                <w:rFonts w:hint="eastAsia"/>
                <w:sz w:val="16"/>
                <w:lang w:eastAsia="zh-CN"/>
              </w:rPr>
              <w:t>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3.19</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2.02</w:t>
            </w:r>
          </w:p>
        </w:tc>
      </w:tr>
      <w:tr w:rsidR="009701EA" w:rsidRPr="00497351" w:rsidTr="00761DA1">
        <w:trPr>
          <w:trHeight w:val="142"/>
        </w:trPr>
        <w:tc>
          <w:tcPr>
            <w:tcW w:w="992" w:type="dxa"/>
            <w:vMerge/>
          </w:tcPr>
          <w:p w:rsidR="009701EA" w:rsidRPr="0029551F" w:rsidRDefault="009701EA" w:rsidP="00264D0F">
            <w:pPr>
              <w:pStyle w:val="ListParagraph"/>
              <w:ind w:left="0"/>
              <w:jc w:val="center"/>
              <w:rPr>
                <w:sz w:val="16"/>
              </w:rPr>
            </w:pPr>
          </w:p>
        </w:tc>
        <w:tc>
          <w:tcPr>
            <w:tcW w:w="567" w:type="dxa"/>
            <w:vMerge/>
          </w:tcPr>
          <w:p w:rsidR="009701EA" w:rsidRPr="0029551F" w:rsidRDefault="009701EA" w:rsidP="00264D0F">
            <w:pPr>
              <w:pStyle w:val="ListParagraph"/>
              <w:ind w:left="0"/>
              <w:jc w:val="center"/>
              <w:rPr>
                <w:sz w:val="16"/>
              </w:rPr>
            </w:pPr>
          </w:p>
        </w:tc>
        <w:tc>
          <w:tcPr>
            <w:tcW w:w="706" w:type="dxa"/>
            <w:vMerge/>
          </w:tcPr>
          <w:p w:rsidR="009701EA" w:rsidRPr="0029551F" w:rsidRDefault="009701EA" w:rsidP="00264D0F">
            <w:pPr>
              <w:pStyle w:val="ListParagraph"/>
              <w:ind w:left="0"/>
              <w:jc w:val="center"/>
              <w:rPr>
                <w:sz w:val="16"/>
              </w:rPr>
            </w:pPr>
          </w:p>
        </w:tc>
        <w:tc>
          <w:tcPr>
            <w:tcW w:w="712" w:type="dxa"/>
          </w:tcPr>
          <w:p w:rsidR="009701EA" w:rsidRPr="0029551F" w:rsidRDefault="009701EA" w:rsidP="00264D0F">
            <w:pPr>
              <w:pStyle w:val="ListParagraph"/>
              <w:ind w:left="0"/>
              <w:jc w:val="center"/>
              <w:rPr>
                <w:sz w:val="16"/>
              </w:rPr>
            </w:pPr>
            <w:r w:rsidRPr="00B06C49">
              <w:rPr>
                <w:sz w:val="16"/>
              </w:rPr>
              <w:t>50%</w:t>
            </w:r>
          </w:p>
        </w:tc>
        <w:tc>
          <w:tcPr>
            <w:tcW w:w="708"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64.89</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30.95</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56.34</w:t>
            </w:r>
          </w:p>
        </w:tc>
        <w:tc>
          <w:tcPr>
            <w:tcW w:w="709" w:type="dxa"/>
          </w:tcPr>
          <w:p w:rsidR="009701EA" w:rsidRPr="00F76D55"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6.14</w:t>
            </w:r>
          </w:p>
        </w:tc>
        <w:tc>
          <w:tcPr>
            <w:tcW w:w="708" w:type="dxa"/>
          </w:tcPr>
          <w:p w:rsidR="009701EA" w:rsidRPr="00F76D55"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2.43</w:t>
            </w:r>
          </w:p>
        </w:tc>
        <w:tc>
          <w:tcPr>
            <w:tcW w:w="709" w:type="dxa"/>
          </w:tcPr>
          <w:p w:rsidR="009701EA" w:rsidRPr="00F76D55"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27.03</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1.95</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0.27</w:t>
            </w:r>
          </w:p>
        </w:tc>
        <w:tc>
          <w:tcPr>
            <w:tcW w:w="708"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18.31</w:t>
            </w:r>
          </w:p>
        </w:tc>
      </w:tr>
      <w:tr w:rsidR="009701EA" w:rsidRPr="00497351" w:rsidTr="00761DA1">
        <w:trPr>
          <w:trHeight w:val="142"/>
        </w:trPr>
        <w:tc>
          <w:tcPr>
            <w:tcW w:w="992" w:type="dxa"/>
            <w:vMerge/>
          </w:tcPr>
          <w:p w:rsidR="009701EA" w:rsidRPr="0029551F" w:rsidRDefault="009701EA" w:rsidP="00264D0F">
            <w:pPr>
              <w:pStyle w:val="ListParagraph"/>
              <w:ind w:left="0"/>
              <w:jc w:val="center"/>
              <w:rPr>
                <w:sz w:val="16"/>
              </w:rPr>
            </w:pPr>
          </w:p>
        </w:tc>
        <w:tc>
          <w:tcPr>
            <w:tcW w:w="567" w:type="dxa"/>
            <w:vMerge/>
          </w:tcPr>
          <w:p w:rsidR="009701EA" w:rsidRPr="0029551F" w:rsidRDefault="009701EA" w:rsidP="00264D0F">
            <w:pPr>
              <w:pStyle w:val="ListParagraph"/>
              <w:ind w:left="0"/>
              <w:jc w:val="center"/>
              <w:rPr>
                <w:sz w:val="16"/>
              </w:rPr>
            </w:pPr>
          </w:p>
        </w:tc>
        <w:tc>
          <w:tcPr>
            <w:tcW w:w="706" w:type="dxa"/>
            <w:vMerge/>
          </w:tcPr>
          <w:p w:rsidR="009701EA" w:rsidRPr="0029551F" w:rsidRDefault="009701EA" w:rsidP="00264D0F">
            <w:pPr>
              <w:pStyle w:val="ListParagraph"/>
              <w:ind w:left="0"/>
              <w:jc w:val="center"/>
              <w:rPr>
                <w:sz w:val="16"/>
              </w:rPr>
            </w:pPr>
          </w:p>
        </w:tc>
        <w:tc>
          <w:tcPr>
            <w:tcW w:w="712" w:type="dxa"/>
          </w:tcPr>
          <w:p w:rsidR="009701EA" w:rsidRPr="0029551F" w:rsidRDefault="009701EA" w:rsidP="00264D0F">
            <w:pPr>
              <w:pStyle w:val="ListParagraph"/>
              <w:ind w:left="0"/>
              <w:jc w:val="center"/>
              <w:rPr>
                <w:sz w:val="16"/>
              </w:rPr>
            </w:pPr>
            <w:r w:rsidRPr="00B06C49">
              <w:rPr>
                <w:sz w:val="16"/>
              </w:rPr>
              <w:t>95%</w:t>
            </w:r>
          </w:p>
        </w:tc>
        <w:tc>
          <w:tcPr>
            <w:tcW w:w="708"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128.6</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85.70</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114.29</w:t>
            </w:r>
          </w:p>
        </w:tc>
        <w:tc>
          <w:tcPr>
            <w:tcW w:w="709" w:type="dxa"/>
          </w:tcPr>
          <w:p w:rsidR="009701EA" w:rsidRPr="00F76D55"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96.74</w:t>
            </w:r>
          </w:p>
        </w:tc>
        <w:tc>
          <w:tcPr>
            <w:tcW w:w="708" w:type="dxa"/>
          </w:tcPr>
          <w:p w:rsidR="009701EA" w:rsidRPr="00F76D55"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61.07</w:t>
            </w:r>
          </w:p>
        </w:tc>
        <w:tc>
          <w:tcPr>
            <w:tcW w:w="709" w:type="dxa"/>
          </w:tcPr>
          <w:p w:rsidR="009701EA" w:rsidRPr="00F76D55"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88.88</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sz w:val="16"/>
              </w:rPr>
              <w:t>45.72</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30.20</w:t>
            </w:r>
          </w:p>
        </w:tc>
        <w:tc>
          <w:tcPr>
            <w:tcW w:w="708"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67.80</w:t>
            </w:r>
          </w:p>
        </w:tc>
      </w:tr>
      <w:tr w:rsidR="009701EA" w:rsidRPr="00865005" w:rsidTr="00264D0F">
        <w:trPr>
          <w:trHeight w:val="142"/>
        </w:trPr>
        <w:tc>
          <w:tcPr>
            <w:tcW w:w="992" w:type="dxa"/>
            <w:vMerge/>
          </w:tcPr>
          <w:p w:rsidR="009701EA" w:rsidRPr="0029551F" w:rsidRDefault="009701EA" w:rsidP="00264D0F">
            <w:pPr>
              <w:pStyle w:val="ListParagraph"/>
              <w:ind w:left="0"/>
              <w:jc w:val="center"/>
              <w:rPr>
                <w:sz w:val="16"/>
              </w:rPr>
            </w:pPr>
          </w:p>
        </w:tc>
        <w:tc>
          <w:tcPr>
            <w:tcW w:w="567" w:type="dxa"/>
            <w:vMerge/>
          </w:tcPr>
          <w:p w:rsidR="009701EA" w:rsidRPr="0029551F" w:rsidRDefault="009701EA" w:rsidP="00264D0F">
            <w:pPr>
              <w:pStyle w:val="ListParagraph"/>
              <w:ind w:left="0"/>
              <w:jc w:val="center"/>
              <w:rPr>
                <w:sz w:val="16"/>
              </w:rPr>
            </w:pPr>
          </w:p>
        </w:tc>
        <w:tc>
          <w:tcPr>
            <w:tcW w:w="706" w:type="dxa"/>
            <w:vMerge/>
          </w:tcPr>
          <w:p w:rsidR="009701EA" w:rsidRPr="0029551F" w:rsidRDefault="009701EA" w:rsidP="00264D0F">
            <w:pPr>
              <w:pStyle w:val="ListParagraph"/>
              <w:ind w:left="0"/>
              <w:jc w:val="center"/>
              <w:rPr>
                <w:sz w:val="16"/>
              </w:rPr>
            </w:pPr>
          </w:p>
        </w:tc>
        <w:tc>
          <w:tcPr>
            <w:tcW w:w="712" w:type="dxa"/>
          </w:tcPr>
          <w:p w:rsidR="009701EA" w:rsidRPr="00387875" w:rsidRDefault="009701EA" w:rsidP="00264D0F">
            <w:pPr>
              <w:pStyle w:val="ListParagraph"/>
              <w:ind w:left="0"/>
              <w:jc w:val="center"/>
              <w:rPr>
                <w:sz w:val="16"/>
              </w:rPr>
            </w:pPr>
            <w:r w:rsidRPr="00B06C49">
              <w:rPr>
                <w:sz w:val="16"/>
              </w:rPr>
              <w:t>Mean</w:t>
            </w:r>
          </w:p>
        </w:tc>
        <w:tc>
          <w:tcPr>
            <w:tcW w:w="708" w:type="dxa"/>
          </w:tcPr>
          <w:p w:rsidR="009701EA" w:rsidRPr="00DF5899" w:rsidRDefault="009701EA" w:rsidP="00264D0F">
            <w:pPr>
              <w:pStyle w:val="ListParagraph"/>
              <w:ind w:left="0"/>
              <w:jc w:val="center"/>
              <w:rPr>
                <w:rFonts w:cstheme="minorHAnsi"/>
                <w:sz w:val="16"/>
                <w:szCs w:val="16"/>
              </w:rPr>
            </w:pPr>
            <w:r w:rsidRPr="00B06C49">
              <w:rPr>
                <w:sz w:val="16"/>
                <w:lang w:eastAsia="zh-CN"/>
              </w:rPr>
              <w:t>66.35</w:t>
            </w:r>
          </w:p>
        </w:tc>
        <w:tc>
          <w:tcPr>
            <w:tcW w:w="709" w:type="dxa"/>
          </w:tcPr>
          <w:p w:rsidR="009701EA" w:rsidRPr="00DF5899" w:rsidRDefault="009701EA" w:rsidP="00264D0F">
            <w:pPr>
              <w:pStyle w:val="ListParagraph"/>
              <w:ind w:left="0"/>
              <w:jc w:val="center"/>
              <w:rPr>
                <w:rFonts w:cstheme="minorHAnsi"/>
                <w:sz w:val="16"/>
                <w:szCs w:val="16"/>
              </w:rPr>
            </w:pPr>
            <w:r w:rsidRPr="00B06C49">
              <w:rPr>
                <w:rFonts w:hint="eastAsia"/>
                <w:sz w:val="16"/>
                <w:lang w:eastAsia="zh-CN"/>
              </w:rPr>
              <w:t>36.49</w:t>
            </w:r>
          </w:p>
        </w:tc>
        <w:tc>
          <w:tcPr>
            <w:tcW w:w="709" w:type="dxa"/>
          </w:tcPr>
          <w:p w:rsidR="009701EA" w:rsidRPr="00DF5899" w:rsidRDefault="009701EA" w:rsidP="00264D0F">
            <w:pPr>
              <w:pStyle w:val="ListParagraph"/>
              <w:ind w:left="0"/>
              <w:jc w:val="center"/>
              <w:rPr>
                <w:rFonts w:cstheme="minorHAnsi"/>
                <w:sz w:val="16"/>
                <w:szCs w:val="16"/>
              </w:rPr>
            </w:pPr>
            <w:r w:rsidRPr="00B06C49">
              <w:rPr>
                <w:rFonts w:hint="eastAsia"/>
                <w:sz w:val="16"/>
                <w:lang w:eastAsia="zh-CN"/>
              </w:rPr>
              <w:t>58.12</w:t>
            </w:r>
          </w:p>
        </w:tc>
        <w:tc>
          <w:tcPr>
            <w:tcW w:w="709"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20.98</w:t>
            </w:r>
          </w:p>
        </w:tc>
        <w:tc>
          <w:tcPr>
            <w:tcW w:w="708"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12.35</w:t>
            </w:r>
          </w:p>
        </w:tc>
        <w:tc>
          <w:tcPr>
            <w:tcW w:w="709"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33.64</w:t>
            </w:r>
          </w:p>
        </w:tc>
        <w:tc>
          <w:tcPr>
            <w:tcW w:w="709" w:type="dxa"/>
          </w:tcPr>
          <w:p w:rsidR="009701EA" w:rsidRPr="00865005" w:rsidRDefault="009701EA" w:rsidP="00264D0F">
            <w:pPr>
              <w:pStyle w:val="ListParagraph"/>
              <w:ind w:left="0"/>
              <w:jc w:val="center"/>
              <w:rPr>
                <w:rFonts w:cstheme="minorHAnsi"/>
                <w:sz w:val="16"/>
                <w:szCs w:val="16"/>
              </w:rPr>
            </w:pPr>
            <w:r w:rsidRPr="00B06C49">
              <w:rPr>
                <w:sz w:val="16"/>
              </w:rPr>
              <w:t>9.4</w:t>
            </w:r>
            <w:r w:rsidRPr="00B06C49">
              <w:rPr>
                <w:rFonts w:hint="eastAsia"/>
                <w:sz w:val="16"/>
                <w:lang w:eastAsia="zh-CN"/>
              </w:rPr>
              <w:t>5</w:t>
            </w:r>
          </w:p>
        </w:tc>
        <w:tc>
          <w:tcPr>
            <w:tcW w:w="709"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4.86</w:t>
            </w:r>
          </w:p>
        </w:tc>
        <w:tc>
          <w:tcPr>
            <w:tcW w:w="708"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24.72</w:t>
            </w:r>
          </w:p>
        </w:tc>
      </w:tr>
      <w:tr w:rsidR="009701EA" w:rsidRPr="00E66484" w:rsidTr="00761DA1">
        <w:trPr>
          <w:trHeight w:val="142"/>
        </w:trPr>
        <w:tc>
          <w:tcPr>
            <w:tcW w:w="992" w:type="dxa"/>
            <w:vMerge/>
          </w:tcPr>
          <w:p w:rsidR="009701EA" w:rsidRPr="008564CE" w:rsidRDefault="009701EA" w:rsidP="00264D0F">
            <w:pPr>
              <w:pStyle w:val="ListParagraph"/>
              <w:ind w:left="0"/>
              <w:jc w:val="center"/>
              <w:rPr>
                <w:sz w:val="16"/>
              </w:rPr>
            </w:pPr>
          </w:p>
        </w:tc>
        <w:tc>
          <w:tcPr>
            <w:tcW w:w="567" w:type="dxa"/>
            <w:vMerge/>
          </w:tcPr>
          <w:p w:rsidR="009701EA" w:rsidRPr="008564CE" w:rsidRDefault="009701EA" w:rsidP="00264D0F">
            <w:pPr>
              <w:pStyle w:val="ListParagraph"/>
              <w:ind w:left="0"/>
              <w:jc w:val="center"/>
              <w:rPr>
                <w:sz w:val="16"/>
              </w:rPr>
            </w:pPr>
          </w:p>
        </w:tc>
        <w:tc>
          <w:tcPr>
            <w:tcW w:w="706" w:type="dxa"/>
            <w:vMerge w:val="restart"/>
          </w:tcPr>
          <w:p w:rsidR="009701EA" w:rsidRPr="00B06C49" w:rsidRDefault="009701EA" w:rsidP="00761DA1">
            <w:pPr>
              <w:pStyle w:val="ListParagraph"/>
              <w:ind w:left="0"/>
              <w:jc w:val="center"/>
              <w:rPr>
                <w:sz w:val="16"/>
              </w:rPr>
            </w:pPr>
          </w:p>
          <w:p w:rsidR="009701EA" w:rsidRPr="00B06C49" w:rsidRDefault="009701EA" w:rsidP="00761DA1">
            <w:pPr>
              <w:pStyle w:val="ListParagraph"/>
              <w:ind w:left="0"/>
              <w:jc w:val="center"/>
              <w:rPr>
                <w:sz w:val="16"/>
              </w:rPr>
            </w:pPr>
            <w:r w:rsidRPr="00B06C49">
              <w:rPr>
                <w:sz w:val="16"/>
              </w:rPr>
              <w:t>Delay CDF</w:t>
            </w:r>
          </w:p>
          <w:p w:rsidR="009701EA" w:rsidRPr="00B06C49" w:rsidRDefault="009701EA" w:rsidP="00761DA1">
            <w:pPr>
              <w:pStyle w:val="ListParagraph"/>
              <w:ind w:left="0"/>
              <w:jc w:val="center"/>
              <w:rPr>
                <w:sz w:val="16"/>
              </w:rPr>
            </w:pPr>
            <w:r w:rsidRPr="00B06C49">
              <w:rPr>
                <w:sz w:val="16"/>
              </w:rPr>
              <w:t>[s]</w:t>
            </w:r>
          </w:p>
        </w:tc>
        <w:tc>
          <w:tcPr>
            <w:tcW w:w="712" w:type="dxa"/>
          </w:tcPr>
          <w:p w:rsidR="009701EA" w:rsidRPr="00B06C49" w:rsidRDefault="009701EA" w:rsidP="00761DA1">
            <w:pPr>
              <w:pStyle w:val="ListParagraph"/>
              <w:ind w:left="0"/>
              <w:jc w:val="center"/>
              <w:rPr>
                <w:sz w:val="16"/>
              </w:rPr>
            </w:pPr>
            <w:r w:rsidRPr="00B06C49">
              <w:rPr>
                <w:sz w:val="16"/>
              </w:rPr>
              <w:t>5%</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0.0621</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0.0908</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0.0660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0.0706</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0.1094</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0.0820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0.1276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0.1965</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0.1120</w:t>
            </w:r>
          </w:p>
        </w:tc>
      </w:tr>
      <w:tr w:rsidR="009701EA" w:rsidRPr="00E66484" w:rsidTr="00761DA1">
        <w:trPr>
          <w:trHeight w:val="142"/>
        </w:trPr>
        <w:tc>
          <w:tcPr>
            <w:tcW w:w="992" w:type="dxa"/>
            <w:vMerge/>
          </w:tcPr>
          <w:p w:rsidR="009701EA" w:rsidRPr="008564CE" w:rsidRDefault="009701EA" w:rsidP="00264D0F">
            <w:pPr>
              <w:pStyle w:val="ListParagraph"/>
              <w:ind w:left="0"/>
              <w:jc w:val="center"/>
              <w:rPr>
                <w:sz w:val="16"/>
              </w:rPr>
            </w:pPr>
          </w:p>
        </w:tc>
        <w:tc>
          <w:tcPr>
            <w:tcW w:w="567" w:type="dxa"/>
            <w:vMerge/>
          </w:tcPr>
          <w:p w:rsidR="009701EA" w:rsidRPr="008564CE" w:rsidRDefault="009701EA" w:rsidP="00264D0F">
            <w:pPr>
              <w:pStyle w:val="ListParagraph"/>
              <w:ind w:left="0"/>
              <w:jc w:val="center"/>
              <w:rPr>
                <w:sz w:val="16"/>
              </w:rPr>
            </w:pPr>
          </w:p>
        </w:tc>
        <w:tc>
          <w:tcPr>
            <w:tcW w:w="706" w:type="dxa"/>
            <w:vMerge/>
          </w:tcPr>
          <w:p w:rsidR="009701EA" w:rsidRPr="008564CE" w:rsidRDefault="009701EA" w:rsidP="00264D0F">
            <w:pPr>
              <w:pStyle w:val="ListParagraph"/>
              <w:ind w:left="0"/>
              <w:jc w:val="center"/>
              <w:rPr>
                <w:sz w:val="16"/>
              </w:rPr>
            </w:pPr>
          </w:p>
        </w:tc>
        <w:tc>
          <w:tcPr>
            <w:tcW w:w="712" w:type="dxa"/>
          </w:tcPr>
          <w:p w:rsidR="009701EA" w:rsidRPr="00387875" w:rsidRDefault="009701EA" w:rsidP="00264D0F">
            <w:pPr>
              <w:pStyle w:val="ListParagraph"/>
              <w:ind w:left="0"/>
              <w:jc w:val="center"/>
              <w:rPr>
                <w:sz w:val="16"/>
              </w:rPr>
            </w:pPr>
            <w:r w:rsidRPr="00B06C49">
              <w:rPr>
                <w:sz w:val="16"/>
              </w:rPr>
              <w:t>50%</w:t>
            </w:r>
          </w:p>
        </w:tc>
        <w:tc>
          <w:tcPr>
            <w:tcW w:w="708"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0.1201</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0.2460</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0.1380</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0.6312</w:t>
            </w:r>
          </w:p>
        </w:tc>
        <w:tc>
          <w:tcPr>
            <w:tcW w:w="708"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1.0710</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0.2760</w:t>
            </w:r>
          </w:p>
        </w:tc>
        <w:tc>
          <w:tcPr>
            <w:tcW w:w="709" w:type="dxa"/>
          </w:tcPr>
          <w:p w:rsidR="009701EA" w:rsidRPr="00E66484"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1.0384</w:t>
            </w:r>
          </w:p>
        </w:tc>
        <w:tc>
          <w:tcPr>
            <w:tcW w:w="709" w:type="dxa"/>
          </w:tcPr>
          <w:p w:rsidR="009701EA" w:rsidRPr="00E66484"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1.8767</w:t>
            </w:r>
          </w:p>
        </w:tc>
        <w:tc>
          <w:tcPr>
            <w:tcW w:w="708" w:type="dxa"/>
          </w:tcPr>
          <w:p w:rsidR="009701EA" w:rsidRPr="00E66484" w:rsidRDefault="009701EA" w:rsidP="00264D0F">
            <w:pPr>
              <w:pStyle w:val="BodyText"/>
              <w:spacing w:before="20" w:after="20"/>
              <w:jc w:val="center"/>
              <w:rPr>
                <w:rFonts w:asciiTheme="minorHAnsi" w:hAnsiTheme="minorHAnsi" w:cstheme="minorHAnsi"/>
                <w:sz w:val="16"/>
                <w:szCs w:val="16"/>
              </w:rPr>
            </w:pPr>
            <w:r w:rsidRPr="00B06C49">
              <w:rPr>
                <w:sz w:val="16"/>
                <w:lang w:eastAsia="zh-CN"/>
              </w:rPr>
              <w:t>0.</w:t>
            </w:r>
            <w:r w:rsidRPr="00B06C49">
              <w:rPr>
                <w:rFonts w:hint="eastAsia"/>
                <w:sz w:val="16"/>
                <w:lang w:eastAsia="zh-CN"/>
              </w:rPr>
              <w:t>3990</w:t>
            </w:r>
          </w:p>
        </w:tc>
      </w:tr>
      <w:tr w:rsidR="009701EA" w:rsidRPr="00E66484" w:rsidTr="00761DA1">
        <w:trPr>
          <w:trHeight w:val="142"/>
        </w:trPr>
        <w:tc>
          <w:tcPr>
            <w:tcW w:w="992" w:type="dxa"/>
            <w:vMerge/>
          </w:tcPr>
          <w:p w:rsidR="009701EA" w:rsidRPr="008564CE" w:rsidRDefault="009701EA" w:rsidP="00264D0F">
            <w:pPr>
              <w:pStyle w:val="ListParagraph"/>
              <w:ind w:left="0"/>
              <w:jc w:val="center"/>
              <w:rPr>
                <w:sz w:val="16"/>
              </w:rPr>
            </w:pPr>
          </w:p>
        </w:tc>
        <w:tc>
          <w:tcPr>
            <w:tcW w:w="567" w:type="dxa"/>
            <w:vMerge/>
          </w:tcPr>
          <w:p w:rsidR="009701EA" w:rsidRPr="008564CE" w:rsidRDefault="009701EA" w:rsidP="00264D0F">
            <w:pPr>
              <w:pStyle w:val="ListParagraph"/>
              <w:ind w:left="0"/>
              <w:jc w:val="center"/>
              <w:rPr>
                <w:sz w:val="16"/>
              </w:rPr>
            </w:pPr>
          </w:p>
        </w:tc>
        <w:tc>
          <w:tcPr>
            <w:tcW w:w="706" w:type="dxa"/>
            <w:vMerge/>
          </w:tcPr>
          <w:p w:rsidR="009701EA" w:rsidRPr="008564CE" w:rsidRDefault="009701EA" w:rsidP="00264D0F">
            <w:pPr>
              <w:pStyle w:val="ListParagraph"/>
              <w:ind w:left="0"/>
              <w:jc w:val="center"/>
              <w:rPr>
                <w:sz w:val="16"/>
              </w:rPr>
            </w:pPr>
          </w:p>
        </w:tc>
        <w:tc>
          <w:tcPr>
            <w:tcW w:w="712" w:type="dxa"/>
          </w:tcPr>
          <w:p w:rsidR="009701EA" w:rsidRPr="00387875" w:rsidRDefault="009701EA" w:rsidP="00264D0F">
            <w:pPr>
              <w:pStyle w:val="ListParagraph"/>
              <w:ind w:left="0"/>
              <w:jc w:val="center"/>
              <w:rPr>
                <w:sz w:val="16"/>
              </w:rPr>
            </w:pPr>
            <w:r w:rsidRPr="00B06C49">
              <w:rPr>
                <w:sz w:val="16"/>
              </w:rPr>
              <w:t>95%</w:t>
            </w:r>
          </w:p>
        </w:tc>
        <w:tc>
          <w:tcPr>
            <w:tcW w:w="708"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1.6396</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2.1179</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0.566</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2.8749</w:t>
            </w:r>
          </w:p>
        </w:tc>
        <w:tc>
          <w:tcPr>
            <w:tcW w:w="708"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3.9230</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1.2670</w:t>
            </w:r>
          </w:p>
        </w:tc>
        <w:tc>
          <w:tcPr>
            <w:tcW w:w="709" w:type="dxa"/>
          </w:tcPr>
          <w:p w:rsidR="009701EA" w:rsidRPr="00E66484"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2.986</w:t>
            </w:r>
          </w:p>
        </w:tc>
        <w:tc>
          <w:tcPr>
            <w:tcW w:w="709" w:type="dxa"/>
          </w:tcPr>
          <w:p w:rsidR="009701EA" w:rsidRPr="00E66484"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4.4714</w:t>
            </w:r>
          </w:p>
        </w:tc>
        <w:tc>
          <w:tcPr>
            <w:tcW w:w="708" w:type="dxa"/>
          </w:tcPr>
          <w:p w:rsidR="009701EA" w:rsidRPr="00E66484"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1.9070</w:t>
            </w:r>
          </w:p>
        </w:tc>
      </w:tr>
      <w:tr w:rsidR="009701EA" w:rsidRPr="00865005" w:rsidTr="00264D0F">
        <w:trPr>
          <w:trHeight w:val="142"/>
        </w:trPr>
        <w:tc>
          <w:tcPr>
            <w:tcW w:w="992" w:type="dxa"/>
            <w:vMerge/>
          </w:tcPr>
          <w:p w:rsidR="009701EA" w:rsidRPr="008564CE" w:rsidRDefault="009701EA" w:rsidP="00264D0F">
            <w:pPr>
              <w:pStyle w:val="ListParagraph"/>
              <w:ind w:left="0"/>
              <w:jc w:val="center"/>
              <w:rPr>
                <w:sz w:val="16"/>
              </w:rPr>
            </w:pPr>
          </w:p>
        </w:tc>
        <w:tc>
          <w:tcPr>
            <w:tcW w:w="567" w:type="dxa"/>
            <w:vMerge/>
          </w:tcPr>
          <w:p w:rsidR="009701EA" w:rsidRPr="008564CE" w:rsidRDefault="009701EA" w:rsidP="00264D0F">
            <w:pPr>
              <w:pStyle w:val="ListParagraph"/>
              <w:ind w:left="0"/>
              <w:jc w:val="center"/>
              <w:rPr>
                <w:sz w:val="16"/>
              </w:rPr>
            </w:pPr>
          </w:p>
        </w:tc>
        <w:tc>
          <w:tcPr>
            <w:tcW w:w="706" w:type="dxa"/>
            <w:vMerge/>
          </w:tcPr>
          <w:p w:rsidR="009701EA" w:rsidRPr="008564CE" w:rsidRDefault="009701EA" w:rsidP="00264D0F">
            <w:pPr>
              <w:pStyle w:val="ListParagraph"/>
              <w:ind w:left="0"/>
              <w:jc w:val="center"/>
              <w:rPr>
                <w:sz w:val="16"/>
              </w:rPr>
            </w:pPr>
          </w:p>
        </w:tc>
        <w:tc>
          <w:tcPr>
            <w:tcW w:w="712" w:type="dxa"/>
          </w:tcPr>
          <w:p w:rsidR="009701EA" w:rsidRPr="00387875" w:rsidRDefault="009701EA" w:rsidP="00264D0F">
            <w:pPr>
              <w:pStyle w:val="ListParagraph"/>
              <w:ind w:left="0"/>
              <w:jc w:val="center"/>
              <w:rPr>
                <w:sz w:val="16"/>
              </w:rPr>
            </w:pPr>
            <w:r w:rsidRPr="00B06C49">
              <w:rPr>
                <w:sz w:val="16"/>
              </w:rPr>
              <w:t>Mean</w:t>
            </w:r>
          </w:p>
        </w:tc>
        <w:tc>
          <w:tcPr>
            <w:tcW w:w="708" w:type="dxa"/>
          </w:tcPr>
          <w:p w:rsidR="009701EA" w:rsidRPr="00DF5899" w:rsidRDefault="009701EA" w:rsidP="00264D0F">
            <w:pPr>
              <w:pStyle w:val="ListParagraph"/>
              <w:ind w:left="0"/>
              <w:jc w:val="center"/>
              <w:rPr>
                <w:rFonts w:cstheme="minorHAnsi"/>
                <w:sz w:val="16"/>
                <w:szCs w:val="16"/>
              </w:rPr>
            </w:pPr>
            <w:r w:rsidRPr="00B06C49">
              <w:rPr>
                <w:rFonts w:hint="eastAsia"/>
                <w:sz w:val="16"/>
                <w:lang w:eastAsia="zh-CN"/>
              </w:rPr>
              <w:t>0.3735</w:t>
            </w:r>
          </w:p>
        </w:tc>
        <w:tc>
          <w:tcPr>
            <w:tcW w:w="709" w:type="dxa"/>
          </w:tcPr>
          <w:p w:rsidR="009701EA" w:rsidRPr="00DF5899" w:rsidRDefault="009701EA" w:rsidP="00264D0F">
            <w:pPr>
              <w:pStyle w:val="ListParagraph"/>
              <w:ind w:left="0"/>
              <w:jc w:val="center"/>
              <w:rPr>
                <w:rFonts w:cstheme="minorHAnsi"/>
                <w:sz w:val="16"/>
                <w:szCs w:val="16"/>
              </w:rPr>
            </w:pPr>
            <w:r w:rsidRPr="00B06C49">
              <w:rPr>
                <w:rFonts w:hint="eastAsia"/>
                <w:sz w:val="16"/>
                <w:lang w:eastAsia="zh-CN"/>
              </w:rPr>
              <w:t>0.5424</w:t>
            </w:r>
          </w:p>
        </w:tc>
        <w:tc>
          <w:tcPr>
            <w:tcW w:w="709" w:type="dxa"/>
          </w:tcPr>
          <w:p w:rsidR="009701EA" w:rsidRPr="00DF5899" w:rsidRDefault="009701EA" w:rsidP="00264D0F">
            <w:pPr>
              <w:pStyle w:val="ListParagraph"/>
              <w:ind w:left="0"/>
              <w:jc w:val="center"/>
              <w:rPr>
                <w:rFonts w:cstheme="minorHAnsi"/>
                <w:sz w:val="16"/>
                <w:szCs w:val="16"/>
              </w:rPr>
            </w:pPr>
            <w:r w:rsidRPr="00B06C49">
              <w:rPr>
                <w:rFonts w:hint="eastAsia"/>
                <w:sz w:val="16"/>
                <w:lang w:eastAsia="zh-CN"/>
              </w:rPr>
              <w:t>0.2223</w:t>
            </w:r>
          </w:p>
        </w:tc>
        <w:tc>
          <w:tcPr>
            <w:tcW w:w="709" w:type="dxa"/>
          </w:tcPr>
          <w:p w:rsidR="009701EA" w:rsidRPr="00F76D55" w:rsidRDefault="009701EA" w:rsidP="00264D0F">
            <w:pPr>
              <w:pStyle w:val="ListParagraph"/>
              <w:ind w:left="0"/>
              <w:jc w:val="center"/>
              <w:rPr>
                <w:rFonts w:cstheme="minorHAnsi"/>
                <w:sz w:val="16"/>
                <w:szCs w:val="16"/>
              </w:rPr>
            </w:pPr>
            <w:r w:rsidRPr="00B06C49">
              <w:rPr>
                <w:rFonts w:hint="eastAsia"/>
                <w:sz w:val="16"/>
                <w:lang w:eastAsia="zh-CN"/>
              </w:rPr>
              <w:t>0.9825</w:t>
            </w:r>
          </w:p>
        </w:tc>
        <w:tc>
          <w:tcPr>
            <w:tcW w:w="708" w:type="dxa"/>
          </w:tcPr>
          <w:p w:rsidR="009701EA" w:rsidRPr="00F76D55" w:rsidRDefault="009701EA" w:rsidP="00264D0F">
            <w:pPr>
              <w:pStyle w:val="ListParagraph"/>
              <w:ind w:left="0"/>
              <w:jc w:val="center"/>
              <w:rPr>
                <w:rFonts w:cstheme="minorHAnsi"/>
                <w:sz w:val="16"/>
                <w:szCs w:val="16"/>
              </w:rPr>
            </w:pPr>
            <w:r w:rsidRPr="00B06C49">
              <w:rPr>
                <w:rFonts w:hint="eastAsia"/>
                <w:sz w:val="16"/>
                <w:lang w:eastAsia="zh-CN"/>
              </w:rPr>
              <w:t>1.4147</w:t>
            </w:r>
          </w:p>
        </w:tc>
        <w:tc>
          <w:tcPr>
            <w:tcW w:w="709" w:type="dxa"/>
          </w:tcPr>
          <w:p w:rsidR="009701EA" w:rsidRPr="00F76D55" w:rsidRDefault="009701EA" w:rsidP="00264D0F">
            <w:pPr>
              <w:pStyle w:val="ListParagraph"/>
              <w:ind w:left="0"/>
              <w:jc w:val="center"/>
              <w:rPr>
                <w:rFonts w:cstheme="minorHAnsi"/>
                <w:sz w:val="16"/>
                <w:szCs w:val="16"/>
              </w:rPr>
            </w:pPr>
            <w:r w:rsidRPr="00B06C49">
              <w:rPr>
                <w:rFonts w:hint="eastAsia"/>
                <w:sz w:val="16"/>
                <w:lang w:eastAsia="zh-CN"/>
              </w:rPr>
              <w:t>0.4226</w:t>
            </w:r>
          </w:p>
        </w:tc>
        <w:tc>
          <w:tcPr>
            <w:tcW w:w="709"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1.2993</w:t>
            </w:r>
          </w:p>
        </w:tc>
        <w:tc>
          <w:tcPr>
            <w:tcW w:w="709"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2.0750</w:t>
            </w:r>
          </w:p>
        </w:tc>
        <w:tc>
          <w:tcPr>
            <w:tcW w:w="708"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0.5948</w:t>
            </w:r>
          </w:p>
        </w:tc>
      </w:tr>
      <w:tr w:rsidR="009701EA" w:rsidRPr="008564CE" w:rsidTr="00761DA1">
        <w:trPr>
          <w:trHeight w:val="142"/>
        </w:trPr>
        <w:tc>
          <w:tcPr>
            <w:tcW w:w="992" w:type="dxa"/>
            <w:vMerge/>
          </w:tcPr>
          <w:p w:rsidR="009701EA" w:rsidRPr="008564CE" w:rsidRDefault="009701EA" w:rsidP="00264D0F">
            <w:pPr>
              <w:pStyle w:val="ListParagraph"/>
              <w:ind w:left="0"/>
              <w:jc w:val="center"/>
              <w:rPr>
                <w:sz w:val="16"/>
              </w:rPr>
            </w:pPr>
          </w:p>
        </w:tc>
        <w:tc>
          <w:tcPr>
            <w:tcW w:w="567" w:type="dxa"/>
            <w:vMerge/>
          </w:tcPr>
          <w:p w:rsidR="009701EA" w:rsidRPr="008564CE" w:rsidRDefault="009701EA" w:rsidP="00264D0F">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rFonts w:ascii="Cambria Math" w:hAnsi="Cambria Math"/>
                <w:sz w:val="16"/>
              </w:rPr>
            </w:pPr>
            <w:r w:rsidRPr="00B06C49">
              <w:rPr>
                <w:rFonts w:ascii="Cambria Math" w:hAnsi="Cambria Math"/>
                <w:sz w:val="16"/>
              </w:rPr>
              <w:t>𝜌</w:t>
            </w:r>
          </w:p>
        </w:tc>
        <w:tc>
          <w:tcPr>
            <w:tcW w:w="708" w:type="dxa"/>
          </w:tcPr>
          <w:p w:rsidR="009701EA" w:rsidRPr="00B06C49" w:rsidRDefault="009701EA" w:rsidP="00761DA1">
            <w:pPr>
              <w:pStyle w:val="ListParagraph"/>
              <w:ind w:left="0"/>
              <w:jc w:val="center"/>
              <w:rPr>
                <w:sz w:val="16"/>
                <w:highlight w:val="green"/>
                <w:lang w:eastAsia="zh-CN"/>
              </w:rPr>
            </w:pPr>
            <w:r w:rsidRPr="00B06C49">
              <w:rPr>
                <w:rFonts w:hint="eastAsia"/>
                <w:sz w:val="16"/>
                <w:lang w:eastAsia="zh-CN"/>
              </w:rPr>
              <w:t>0.9528</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0.9315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0.9836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0.7602</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0.6756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0.9525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0.6046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0.4630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0.9639</w:t>
            </w:r>
          </w:p>
        </w:tc>
      </w:tr>
      <w:tr w:rsidR="009701EA" w:rsidRPr="0029551F" w:rsidTr="00264D0F">
        <w:trPr>
          <w:trHeight w:val="142"/>
        </w:trPr>
        <w:tc>
          <w:tcPr>
            <w:tcW w:w="992" w:type="dxa"/>
            <w:vMerge/>
          </w:tcPr>
          <w:p w:rsidR="009701EA" w:rsidRPr="0029551F" w:rsidRDefault="009701EA" w:rsidP="00264D0F">
            <w:pPr>
              <w:pStyle w:val="ListParagraph"/>
              <w:ind w:left="0"/>
              <w:jc w:val="center"/>
              <w:rPr>
                <w:sz w:val="16"/>
              </w:rPr>
            </w:pPr>
          </w:p>
        </w:tc>
        <w:tc>
          <w:tcPr>
            <w:tcW w:w="567" w:type="dxa"/>
            <w:vMerge/>
          </w:tcPr>
          <w:p w:rsidR="009701EA" w:rsidRPr="0029551F" w:rsidRDefault="009701EA" w:rsidP="00264D0F">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sz w:val="16"/>
              </w:rPr>
            </w:pPr>
            <w:r w:rsidRPr="00B06C49">
              <w:rPr>
                <w:sz w:val="16"/>
              </w:rPr>
              <w:t>BO</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12%</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16.03%</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9.23%</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44.41%</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52.83%</w:t>
            </w:r>
          </w:p>
        </w:tc>
        <w:tc>
          <w:tcPr>
            <w:tcW w:w="709" w:type="dxa"/>
          </w:tcPr>
          <w:p w:rsidR="009701EA" w:rsidRPr="00B06C49" w:rsidRDefault="009701EA" w:rsidP="00761DA1">
            <w:pPr>
              <w:pStyle w:val="ListParagraph"/>
              <w:ind w:left="0"/>
              <w:rPr>
                <w:sz w:val="16"/>
                <w:lang w:eastAsia="zh-CN"/>
              </w:rPr>
            </w:pPr>
            <w:r w:rsidRPr="00B06C49">
              <w:rPr>
                <w:rFonts w:hint="eastAsia"/>
                <w:sz w:val="16"/>
                <w:lang w:eastAsia="zh-CN"/>
              </w:rPr>
              <w:t>28.42%</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58.47%</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69.77%</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48.53%</w:t>
            </w:r>
          </w:p>
        </w:tc>
      </w:tr>
      <w:tr w:rsidR="009701EA" w:rsidRPr="0029551F" w:rsidTr="00264D0F">
        <w:trPr>
          <w:trHeight w:val="142"/>
        </w:trPr>
        <w:tc>
          <w:tcPr>
            <w:tcW w:w="992" w:type="dxa"/>
            <w:vMerge/>
          </w:tcPr>
          <w:p w:rsidR="009701EA" w:rsidRPr="0029551F" w:rsidRDefault="009701EA" w:rsidP="00264D0F">
            <w:pPr>
              <w:pStyle w:val="ListParagraph"/>
              <w:ind w:left="0"/>
              <w:jc w:val="center"/>
              <w:rPr>
                <w:sz w:val="16"/>
              </w:rPr>
            </w:pPr>
          </w:p>
        </w:tc>
        <w:tc>
          <w:tcPr>
            <w:tcW w:w="567" w:type="dxa"/>
            <w:vMerge/>
          </w:tcPr>
          <w:p w:rsidR="009701EA" w:rsidRPr="0029551F" w:rsidRDefault="009701EA" w:rsidP="00264D0F">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sz w:val="16"/>
              </w:rPr>
            </w:pPr>
            <w:r w:rsidRPr="00B06C49">
              <w:rPr>
                <w:rFonts w:ascii="Cambria Math" w:hAnsi="Cambria Math"/>
                <w:sz w:val="16"/>
              </w:rPr>
              <w:t>𝜆</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1</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2</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3</w:t>
            </w:r>
          </w:p>
        </w:tc>
      </w:tr>
      <w:tr w:rsidR="00650E07" w:rsidRPr="0029551F" w:rsidTr="00264D0F">
        <w:trPr>
          <w:trHeight w:val="142"/>
        </w:trPr>
        <w:tc>
          <w:tcPr>
            <w:tcW w:w="992" w:type="dxa"/>
            <w:vMerge/>
          </w:tcPr>
          <w:p w:rsidR="00650E07" w:rsidRPr="0029551F" w:rsidRDefault="00650E07" w:rsidP="00264D0F">
            <w:pPr>
              <w:pStyle w:val="ListParagraph"/>
              <w:ind w:left="0"/>
              <w:jc w:val="center"/>
              <w:rPr>
                <w:sz w:val="16"/>
              </w:rPr>
            </w:pPr>
          </w:p>
        </w:tc>
        <w:tc>
          <w:tcPr>
            <w:tcW w:w="8363" w:type="dxa"/>
            <w:gridSpan w:val="12"/>
          </w:tcPr>
          <w:p w:rsidR="00650E07" w:rsidRDefault="00650E07" w:rsidP="00650E07">
            <w:pPr>
              <w:pStyle w:val="ListParagraph"/>
              <w:ind w:left="0"/>
              <w:jc w:val="both"/>
              <w:rPr>
                <w:sz w:val="16"/>
                <w:szCs w:val="16"/>
                <w:lang w:eastAsia="zh-CN"/>
              </w:rPr>
            </w:pPr>
            <w:r w:rsidRPr="001C7190">
              <w:rPr>
                <w:sz w:val="16"/>
                <w:szCs w:val="16"/>
              </w:rPr>
              <w:t xml:space="preserve">Additional comments: </w:t>
            </w:r>
          </w:p>
          <w:p w:rsidR="009701EA" w:rsidRPr="00B06C49" w:rsidRDefault="009701EA" w:rsidP="009701EA">
            <w:pPr>
              <w:pStyle w:val="ListParagraph"/>
              <w:ind w:left="0"/>
              <w:rPr>
                <w:sz w:val="16"/>
                <w:lang w:eastAsia="zh-CN"/>
              </w:rPr>
            </w:pPr>
            <w:r w:rsidRPr="00B06C49">
              <w:rPr>
                <w:rFonts w:hint="eastAsia"/>
                <w:sz w:val="16"/>
                <w:lang w:eastAsia="zh-CN"/>
              </w:rPr>
              <w:t>FTP model 1, maximum transmission duration is 4ms for both LAA and WIFI.</w:t>
            </w:r>
          </w:p>
          <w:p w:rsidR="009701EA" w:rsidRPr="00B06C49" w:rsidRDefault="009701EA" w:rsidP="009701EA">
            <w:pPr>
              <w:pStyle w:val="ListParagraph"/>
              <w:ind w:left="0"/>
              <w:rPr>
                <w:sz w:val="16"/>
                <w:lang w:eastAsia="zh-CN"/>
              </w:rPr>
            </w:pPr>
            <w:r w:rsidRPr="00B06C49">
              <w:rPr>
                <w:rFonts w:hint="eastAsia"/>
                <w:sz w:val="16"/>
                <w:lang w:eastAsia="zh-CN"/>
              </w:rPr>
              <w:t>For LAA, traffic is served on the unlicensed carrier only.</w:t>
            </w:r>
          </w:p>
          <w:p w:rsidR="009701EA" w:rsidRPr="0029551F" w:rsidRDefault="009701EA" w:rsidP="009701EA">
            <w:pPr>
              <w:pStyle w:val="ListParagraph"/>
              <w:ind w:left="0"/>
              <w:jc w:val="both"/>
              <w:rPr>
                <w:sz w:val="16"/>
                <w:lang w:eastAsia="zh-CN"/>
              </w:rPr>
            </w:pPr>
            <w:r w:rsidRPr="00B06C49">
              <w:rPr>
                <w:rFonts w:hint="eastAsia"/>
                <w:sz w:val="16"/>
                <w:lang w:eastAsia="zh-CN"/>
              </w:rPr>
              <w:t>For WIFI, RTS/CTS, 256QAM, LDPC codes are not modeled.</w:t>
            </w:r>
          </w:p>
        </w:tc>
      </w:tr>
      <w:tr w:rsidR="009701EA" w:rsidRPr="00497351" w:rsidTr="00761DA1">
        <w:trPr>
          <w:trHeight w:val="269"/>
        </w:trPr>
        <w:tc>
          <w:tcPr>
            <w:tcW w:w="992" w:type="dxa"/>
            <w:vMerge w:val="restart"/>
          </w:tcPr>
          <w:p w:rsidR="009701EA" w:rsidRPr="0029551F" w:rsidRDefault="009701EA" w:rsidP="00761DA1">
            <w:pPr>
              <w:pStyle w:val="ListParagraph"/>
              <w:ind w:left="0"/>
              <w:jc w:val="center"/>
              <w:rPr>
                <w:sz w:val="16"/>
              </w:rPr>
            </w:pPr>
            <w:r w:rsidRPr="00B06C49">
              <w:rPr>
                <w:rFonts w:hint="eastAsia"/>
                <w:sz w:val="16"/>
                <w:lang w:eastAsia="zh-CN"/>
              </w:rPr>
              <w:t>CATT</w:t>
            </w:r>
          </w:p>
        </w:tc>
        <w:tc>
          <w:tcPr>
            <w:tcW w:w="567" w:type="dxa"/>
            <w:vMerge w:val="restart"/>
          </w:tcPr>
          <w:p w:rsidR="009701EA" w:rsidRPr="00B06C49" w:rsidRDefault="009701EA" w:rsidP="009701EA">
            <w:pPr>
              <w:pStyle w:val="ListParagraph"/>
              <w:ind w:left="0"/>
              <w:jc w:val="center"/>
              <w:rPr>
                <w:rFonts w:ascii="Times New Roman" w:hAnsi="Times New Roman"/>
                <w:sz w:val="16"/>
                <w:szCs w:val="16"/>
                <w:lang w:eastAsia="zh-CN"/>
              </w:rPr>
            </w:pPr>
            <w:r w:rsidRPr="00B06C49">
              <w:rPr>
                <w:rFonts w:ascii="Times New Roman" w:hAnsi="Times New Roman" w:hint="eastAsia"/>
                <w:sz w:val="16"/>
                <w:szCs w:val="16"/>
                <w:lang w:eastAsia="zh-CN"/>
              </w:rPr>
              <w:t>LBT Cat. 2</w:t>
            </w:r>
          </w:p>
          <w:p w:rsidR="009701EA" w:rsidRPr="0029551F" w:rsidRDefault="009701EA" w:rsidP="009701EA">
            <w:pPr>
              <w:pStyle w:val="ListParagraph"/>
              <w:ind w:left="0"/>
              <w:jc w:val="center"/>
              <w:rPr>
                <w:sz w:val="16"/>
              </w:rPr>
            </w:pPr>
          </w:p>
        </w:tc>
        <w:tc>
          <w:tcPr>
            <w:tcW w:w="706" w:type="dxa"/>
            <w:vMerge w:val="restart"/>
          </w:tcPr>
          <w:p w:rsidR="009701EA" w:rsidRPr="00B06C49" w:rsidRDefault="009701EA" w:rsidP="00761DA1">
            <w:pPr>
              <w:pStyle w:val="ListParagraph"/>
              <w:ind w:left="0"/>
              <w:jc w:val="center"/>
              <w:rPr>
                <w:sz w:val="16"/>
              </w:rPr>
            </w:pPr>
          </w:p>
          <w:p w:rsidR="009701EA" w:rsidRPr="00B06C49" w:rsidRDefault="009701EA" w:rsidP="00761DA1">
            <w:pPr>
              <w:pStyle w:val="ListParagraph"/>
              <w:ind w:left="0"/>
              <w:jc w:val="center"/>
              <w:rPr>
                <w:sz w:val="16"/>
              </w:rPr>
            </w:pPr>
            <w:r w:rsidRPr="00B06C49">
              <w:rPr>
                <w:sz w:val="16"/>
              </w:rPr>
              <w:t>UPT CDF</w:t>
            </w:r>
          </w:p>
          <w:p w:rsidR="009701EA" w:rsidRPr="00B06C49" w:rsidRDefault="009701EA" w:rsidP="00761DA1">
            <w:pPr>
              <w:pStyle w:val="ListParagraph"/>
              <w:ind w:left="0"/>
              <w:jc w:val="center"/>
              <w:rPr>
                <w:sz w:val="16"/>
              </w:rPr>
            </w:pPr>
            <w:r w:rsidRPr="00B06C49">
              <w:rPr>
                <w:sz w:val="16"/>
              </w:rPr>
              <w:t>[Mbps]</w:t>
            </w:r>
          </w:p>
        </w:tc>
        <w:tc>
          <w:tcPr>
            <w:tcW w:w="712" w:type="dxa"/>
          </w:tcPr>
          <w:p w:rsidR="009701EA" w:rsidRPr="00B06C49" w:rsidRDefault="009701EA" w:rsidP="00761DA1">
            <w:pPr>
              <w:pStyle w:val="ListParagraph"/>
              <w:ind w:left="0"/>
              <w:jc w:val="center"/>
              <w:rPr>
                <w:sz w:val="16"/>
              </w:rPr>
            </w:pPr>
            <w:r w:rsidRPr="00B06C49">
              <w:rPr>
                <w:sz w:val="16"/>
              </w:rPr>
              <w:t>5%</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3.10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2.05</w:t>
            </w:r>
          </w:p>
        </w:tc>
        <w:tc>
          <w:tcPr>
            <w:tcW w:w="709" w:type="dxa"/>
          </w:tcPr>
          <w:p w:rsidR="009701EA" w:rsidRPr="00B06C49" w:rsidRDefault="009701EA" w:rsidP="00761DA1">
            <w:pPr>
              <w:pStyle w:val="ListParagraph"/>
              <w:ind w:left="0"/>
              <w:jc w:val="center"/>
              <w:rPr>
                <w:sz w:val="16"/>
                <w:lang w:eastAsia="zh-CN"/>
              </w:rPr>
            </w:pPr>
            <w:r w:rsidRPr="00B06C49">
              <w:rPr>
                <w:sz w:val="16"/>
                <w:lang w:eastAsia="zh-CN"/>
              </w:rPr>
              <w:t>5.65</w:t>
            </w:r>
          </w:p>
        </w:tc>
        <w:tc>
          <w:tcPr>
            <w:tcW w:w="709" w:type="dxa"/>
          </w:tcPr>
          <w:p w:rsidR="009701EA" w:rsidRPr="00B06C49" w:rsidRDefault="009701EA" w:rsidP="00761DA1">
            <w:pPr>
              <w:pStyle w:val="ListParagraph"/>
              <w:ind w:left="0"/>
              <w:jc w:val="center"/>
              <w:rPr>
                <w:sz w:val="16"/>
              </w:rPr>
            </w:pPr>
            <w:r w:rsidRPr="00B06C49">
              <w:rPr>
                <w:rFonts w:hint="eastAsia"/>
                <w:sz w:val="16"/>
                <w:lang w:eastAsia="zh-CN"/>
              </w:rPr>
              <w:t>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0.969</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8" w:type="dxa"/>
          </w:tcPr>
          <w:p w:rsidR="009701EA" w:rsidRPr="00B06C49" w:rsidRDefault="009701EA" w:rsidP="00761DA1">
            <w:pPr>
              <w:pStyle w:val="ListParagraph"/>
              <w:ind w:left="0"/>
              <w:jc w:val="center"/>
              <w:rPr>
                <w:sz w:val="16"/>
                <w:lang w:eastAsia="zh-CN"/>
              </w:rPr>
            </w:pPr>
            <w:r w:rsidRPr="00B06C49">
              <w:rPr>
                <w:sz w:val="16"/>
                <w:lang w:eastAsia="zh-CN"/>
              </w:rPr>
              <w:t>0.5</w:t>
            </w:r>
            <w:r w:rsidRPr="00B06C49">
              <w:rPr>
                <w:rFonts w:hint="eastAsia"/>
                <w:sz w:val="16"/>
                <w:lang w:eastAsia="zh-CN"/>
              </w:rPr>
              <w:t>3</w:t>
            </w:r>
          </w:p>
        </w:tc>
      </w:tr>
      <w:tr w:rsidR="009701EA" w:rsidRPr="00497351"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706" w:type="dxa"/>
            <w:vMerge/>
          </w:tcPr>
          <w:p w:rsidR="009701EA" w:rsidRPr="0029551F" w:rsidRDefault="009701EA" w:rsidP="00761DA1">
            <w:pPr>
              <w:pStyle w:val="ListParagraph"/>
              <w:ind w:left="0"/>
              <w:jc w:val="center"/>
              <w:rPr>
                <w:sz w:val="16"/>
              </w:rPr>
            </w:pPr>
          </w:p>
        </w:tc>
        <w:tc>
          <w:tcPr>
            <w:tcW w:w="712" w:type="dxa"/>
          </w:tcPr>
          <w:p w:rsidR="009701EA" w:rsidRPr="0029551F" w:rsidRDefault="009701EA" w:rsidP="00761DA1">
            <w:pPr>
              <w:pStyle w:val="ListParagraph"/>
              <w:ind w:left="0"/>
              <w:jc w:val="center"/>
              <w:rPr>
                <w:sz w:val="16"/>
              </w:rPr>
            </w:pPr>
            <w:r w:rsidRPr="00B06C49">
              <w:rPr>
                <w:sz w:val="16"/>
              </w:rPr>
              <w:t>50%</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64.89</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73.63</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79.65</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6.14</w:t>
            </w:r>
          </w:p>
        </w:tc>
        <w:tc>
          <w:tcPr>
            <w:tcW w:w="708"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5.64</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18.95</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1.95</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1.40</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10.58</w:t>
            </w:r>
          </w:p>
        </w:tc>
      </w:tr>
      <w:tr w:rsidR="009701EA" w:rsidRPr="00497351"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706" w:type="dxa"/>
            <w:vMerge/>
          </w:tcPr>
          <w:p w:rsidR="009701EA" w:rsidRPr="0029551F" w:rsidRDefault="009701EA" w:rsidP="00761DA1">
            <w:pPr>
              <w:pStyle w:val="ListParagraph"/>
              <w:ind w:left="0"/>
              <w:jc w:val="center"/>
              <w:rPr>
                <w:sz w:val="16"/>
              </w:rPr>
            </w:pPr>
          </w:p>
        </w:tc>
        <w:tc>
          <w:tcPr>
            <w:tcW w:w="712" w:type="dxa"/>
          </w:tcPr>
          <w:p w:rsidR="009701EA" w:rsidRPr="0029551F" w:rsidRDefault="009701EA" w:rsidP="00761DA1">
            <w:pPr>
              <w:pStyle w:val="ListParagraph"/>
              <w:ind w:left="0"/>
              <w:jc w:val="center"/>
              <w:rPr>
                <w:sz w:val="16"/>
              </w:rPr>
            </w:pPr>
            <w:r w:rsidRPr="00B06C49">
              <w:rPr>
                <w:sz w:val="16"/>
              </w:rPr>
              <w:t>95%</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128.6</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129.9</w:t>
            </w:r>
            <w:r w:rsidRPr="00B06C49">
              <w:rPr>
                <w:rFonts w:hint="eastAsia"/>
                <w:sz w:val="16"/>
                <w:lang w:eastAsia="zh-CN"/>
              </w:rPr>
              <w:t>8</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127.5</w:t>
            </w:r>
            <w:r w:rsidRPr="00B06C49">
              <w:rPr>
                <w:rFonts w:hint="eastAsia"/>
                <w:sz w:val="16"/>
                <w:lang w:eastAsia="zh-CN"/>
              </w:rPr>
              <w:t>9</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96.74</w:t>
            </w:r>
          </w:p>
        </w:tc>
        <w:tc>
          <w:tcPr>
            <w:tcW w:w="708"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122.96</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125.58</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sz w:val="16"/>
              </w:rPr>
              <w:t>45.72</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72.56</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100.67</w:t>
            </w:r>
          </w:p>
        </w:tc>
      </w:tr>
      <w:tr w:rsidR="009701EA" w:rsidRPr="00865005"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706" w:type="dxa"/>
            <w:vMerge/>
          </w:tcPr>
          <w:p w:rsidR="009701EA" w:rsidRPr="0029551F"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Mean</w:t>
            </w:r>
          </w:p>
        </w:tc>
        <w:tc>
          <w:tcPr>
            <w:tcW w:w="708" w:type="dxa"/>
          </w:tcPr>
          <w:p w:rsidR="009701EA" w:rsidRPr="00DF5899" w:rsidRDefault="009701EA" w:rsidP="00761DA1">
            <w:pPr>
              <w:pStyle w:val="ListParagraph"/>
              <w:ind w:left="0"/>
              <w:jc w:val="center"/>
              <w:rPr>
                <w:rFonts w:cstheme="minorHAnsi"/>
                <w:sz w:val="16"/>
                <w:szCs w:val="16"/>
              </w:rPr>
            </w:pPr>
            <w:r w:rsidRPr="00B06C49">
              <w:rPr>
                <w:sz w:val="16"/>
                <w:lang w:eastAsia="zh-CN"/>
              </w:rPr>
              <w:t>66.35</w:t>
            </w:r>
          </w:p>
        </w:tc>
        <w:tc>
          <w:tcPr>
            <w:tcW w:w="709"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71.55</w:t>
            </w:r>
          </w:p>
        </w:tc>
        <w:tc>
          <w:tcPr>
            <w:tcW w:w="709"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75.94</w:t>
            </w:r>
          </w:p>
        </w:tc>
        <w:tc>
          <w:tcPr>
            <w:tcW w:w="709"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20.98</w:t>
            </w:r>
          </w:p>
        </w:tc>
        <w:tc>
          <w:tcPr>
            <w:tcW w:w="708"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25.3</w:t>
            </w:r>
          </w:p>
        </w:tc>
        <w:tc>
          <w:tcPr>
            <w:tcW w:w="709" w:type="dxa"/>
          </w:tcPr>
          <w:p w:rsidR="009701EA" w:rsidRPr="00865005" w:rsidRDefault="009701EA" w:rsidP="00761DA1">
            <w:pPr>
              <w:pStyle w:val="ListParagraph"/>
              <w:ind w:left="0"/>
              <w:jc w:val="center"/>
              <w:rPr>
                <w:rFonts w:cstheme="minorHAnsi"/>
                <w:sz w:val="16"/>
                <w:szCs w:val="16"/>
              </w:rPr>
            </w:pPr>
            <w:r w:rsidRPr="00B06C49">
              <w:rPr>
                <w:sz w:val="16"/>
                <w:lang w:eastAsia="zh-CN"/>
              </w:rPr>
              <w:t>34.98</w:t>
            </w:r>
          </w:p>
        </w:tc>
        <w:tc>
          <w:tcPr>
            <w:tcW w:w="709" w:type="dxa"/>
          </w:tcPr>
          <w:p w:rsidR="009701EA" w:rsidRPr="00865005" w:rsidRDefault="009701EA" w:rsidP="00761DA1">
            <w:pPr>
              <w:pStyle w:val="ListParagraph"/>
              <w:ind w:left="0"/>
              <w:jc w:val="center"/>
              <w:rPr>
                <w:rFonts w:cstheme="minorHAnsi"/>
                <w:sz w:val="16"/>
                <w:szCs w:val="16"/>
              </w:rPr>
            </w:pPr>
            <w:r w:rsidRPr="00B06C49">
              <w:rPr>
                <w:sz w:val="16"/>
              </w:rPr>
              <w:t>9.4</w:t>
            </w:r>
            <w:r w:rsidRPr="00B06C49">
              <w:rPr>
                <w:rFonts w:hint="eastAsia"/>
                <w:sz w:val="16"/>
                <w:lang w:eastAsia="zh-CN"/>
              </w:rPr>
              <w:t>5</w:t>
            </w:r>
          </w:p>
        </w:tc>
        <w:tc>
          <w:tcPr>
            <w:tcW w:w="709" w:type="dxa"/>
          </w:tcPr>
          <w:p w:rsidR="009701EA" w:rsidRPr="00865005" w:rsidRDefault="009701EA" w:rsidP="00761DA1">
            <w:pPr>
              <w:pStyle w:val="ListParagraph"/>
              <w:ind w:left="0"/>
              <w:jc w:val="center"/>
              <w:rPr>
                <w:rFonts w:cstheme="minorHAnsi"/>
                <w:sz w:val="16"/>
                <w:szCs w:val="16"/>
              </w:rPr>
            </w:pPr>
            <w:r w:rsidRPr="00B06C49">
              <w:rPr>
                <w:sz w:val="16"/>
                <w:lang w:eastAsia="zh-CN"/>
              </w:rPr>
              <w:t>12.16</w:t>
            </w:r>
          </w:p>
        </w:tc>
        <w:tc>
          <w:tcPr>
            <w:tcW w:w="708"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24.22</w:t>
            </w:r>
          </w:p>
        </w:tc>
      </w:tr>
      <w:tr w:rsidR="009701EA" w:rsidRPr="00E66484"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val="restart"/>
          </w:tcPr>
          <w:p w:rsidR="009701EA" w:rsidRPr="00B06C49" w:rsidRDefault="009701EA" w:rsidP="00761DA1">
            <w:pPr>
              <w:pStyle w:val="ListParagraph"/>
              <w:ind w:left="0"/>
              <w:jc w:val="center"/>
              <w:rPr>
                <w:sz w:val="16"/>
              </w:rPr>
            </w:pPr>
          </w:p>
          <w:p w:rsidR="009701EA" w:rsidRPr="00B06C49" w:rsidRDefault="009701EA" w:rsidP="00761DA1">
            <w:pPr>
              <w:pStyle w:val="ListParagraph"/>
              <w:ind w:left="0"/>
              <w:jc w:val="center"/>
              <w:rPr>
                <w:sz w:val="16"/>
              </w:rPr>
            </w:pPr>
            <w:r w:rsidRPr="00B06C49">
              <w:rPr>
                <w:sz w:val="16"/>
              </w:rPr>
              <w:t>Delay CDF</w:t>
            </w:r>
          </w:p>
          <w:p w:rsidR="009701EA" w:rsidRPr="00B06C49" w:rsidRDefault="009701EA" w:rsidP="00761DA1">
            <w:pPr>
              <w:pStyle w:val="ListParagraph"/>
              <w:ind w:left="0"/>
              <w:jc w:val="center"/>
              <w:rPr>
                <w:sz w:val="16"/>
              </w:rPr>
            </w:pPr>
            <w:r w:rsidRPr="00B06C49">
              <w:rPr>
                <w:sz w:val="16"/>
              </w:rPr>
              <w:t>[s]</w:t>
            </w:r>
          </w:p>
        </w:tc>
        <w:tc>
          <w:tcPr>
            <w:tcW w:w="712" w:type="dxa"/>
          </w:tcPr>
          <w:p w:rsidR="009701EA" w:rsidRPr="00B06C49" w:rsidRDefault="009701EA" w:rsidP="00761DA1">
            <w:pPr>
              <w:pStyle w:val="ListParagraph"/>
              <w:ind w:left="0"/>
              <w:jc w:val="center"/>
              <w:rPr>
                <w:sz w:val="16"/>
              </w:rPr>
            </w:pPr>
            <w:r w:rsidRPr="00B06C49">
              <w:rPr>
                <w:sz w:val="16"/>
              </w:rPr>
              <w:t>5%</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0.0621</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0.0615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0.0625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0.0706</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0.0635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0.0637</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0.1276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0.1037</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0.0761</w:t>
            </w:r>
          </w:p>
        </w:tc>
      </w:tr>
      <w:tr w:rsidR="009701EA" w:rsidRPr="00E66484"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tcPr>
          <w:p w:rsidR="009701EA" w:rsidRPr="008564CE"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50%</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0.1201</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0.1062</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0.0972</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0.6312</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0.6269</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0.3552</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1.0384</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1.0402</w:t>
            </w:r>
          </w:p>
        </w:tc>
        <w:tc>
          <w:tcPr>
            <w:tcW w:w="708"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0.7</w:t>
            </w:r>
            <w:r w:rsidRPr="00B06C49">
              <w:rPr>
                <w:rFonts w:hint="eastAsia"/>
                <w:sz w:val="16"/>
                <w:lang w:eastAsia="zh-CN"/>
              </w:rPr>
              <w:t>409</w:t>
            </w:r>
          </w:p>
        </w:tc>
      </w:tr>
      <w:tr w:rsidR="009701EA" w:rsidRPr="00E66484"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tcPr>
          <w:p w:rsidR="009701EA" w:rsidRPr="008564CE"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95%</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1.6396</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2.3308</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1.1735</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2.8749</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3.273</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2.3656</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2.986</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2.714</w:t>
            </w:r>
          </w:p>
        </w:tc>
        <w:tc>
          <w:tcPr>
            <w:tcW w:w="708"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2.4427</w:t>
            </w:r>
          </w:p>
        </w:tc>
      </w:tr>
      <w:tr w:rsidR="009701EA" w:rsidRPr="00865005"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tcPr>
          <w:p w:rsidR="009701EA" w:rsidRPr="008564CE"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Mean</w:t>
            </w:r>
          </w:p>
        </w:tc>
        <w:tc>
          <w:tcPr>
            <w:tcW w:w="708"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0.3735</w:t>
            </w:r>
          </w:p>
        </w:tc>
        <w:tc>
          <w:tcPr>
            <w:tcW w:w="709"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0.3969</w:t>
            </w:r>
          </w:p>
        </w:tc>
        <w:tc>
          <w:tcPr>
            <w:tcW w:w="709"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0.2867</w:t>
            </w:r>
          </w:p>
        </w:tc>
        <w:tc>
          <w:tcPr>
            <w:tcW w:w="709" w:type="dxa"/>
          </w:tcPr>
          <w:p w:rsidR="009701EA" w:rsidRPr="00F76D55" w:rsidRDefault="009701EA" w:rsidP="00761DA1">
            <w:pPr>
              <w:pStyle w:val="ListParagraph"/>
              <w:ind w:left="0"/>
              <w:jc w:val="center"/>
              <w:rPr>
                <w:rFonts w:cstheme="minorHAnsi"/>
                <w:sz w:val="16"/>
                <w:szCs w:val="16"/>
              </w:rPr>
            </w:pPr>
            <w:r w:rsidRPr="00B06C49">
              <w:rPr>
                <w:rFonts w:hint="eastAsia"/>
                <w:sz w:val="16"/>
                <w:lang w:eastAsia="zh-CN"/>
              </w:rPr>
              <w:t>0.9825</w:t>
            </w:r>
          </w:p>
        </w:tc>
        <w:tc>
          <w:tcPr>
            <w:tcW w:w="708" w:type="dxa"/>
          </w:tcPr>
          <w:p w:rsidR="009701EA" w:rsidRPr="00F76D55" w:rsidRDefault="009701EA" w:rsidP="00761DA1">
            <w:pPr>
              <w:pStyle w:val="ListParagraph"/>
              <w:ind w:left="0"/>
              <w:jc w:val="center"/>
              <w:rPr>
                <w:rFonts w:cstheme="minorHAnsi"/>
                <w:sz w:val="16"/>
                <w:szCs w:val="16"/>
              </w:rPr>
            </w:pPr>
            <w:r w:rsidRPr="00B06C49">
              <w:rPr>
                <w:rFonts w:hint="eastAsia"/>
                <w:sz w:val="16"/>
                <w:lang w:eastAsia="zh-CN"/>
              </w:rPr>
              <w:t>1.0089</w:t>
            </w:r>
          </w:p>
        </w:tc>
        <w:tc>
          <w:tcPr>
            <w:tcW w:w="709" w:type="dxa"/>
          </w:tcPr>
          <w:p w:rsidR="009701EA" w:rsidRPr="00F76D55" w:rsidRDefault="009701EA" w:rsidP="00761DA1">
            <w:pPr>
              <w:pStyle w:val="ListParagraph"/>
              <w:ind w:left="0"/>
              <w:jc w:val="center"/>
              <w:rPr>
                <w:rFonts w:cstheme="minorHAnsi"/>
                <w:sz w:val="16"/>
                <w:szCs w:val="16"/>
              </w:rPr>
            </w:pPr>
            <w:r w:rsidRPr="00B06C49">
              <w:rPr>
                <w:rFonts w:hint="eastAsia"/>
                <w:sz w:val="16"/>
                <w:lang w:eastAsia="zh-CN"/>
              </w:rPr>
              <w:t>0.6526</w:t>
            </w:r>
          </w:p>
        </w:tc>
        <w:tc>
          <w:tcPr>
            <w:tcW w:w="709"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1.2993</w:t>
            </w:r>
          </w:p>
        </w:tc>
        <w:tc>
          <w:tcPr>
            <w:tcW w:w="709" w:type="dxa"/>
          </w:tcPr>
          <w:p w:rsidR="009701EA" w:rsidRPr="00865005" w:rsidRDefault="009701EA" w:rsidP="00761DA1">
            <w:pPr>
              <w:pStyle w:val="ListParagraph"/>
              <w:ind w:left="0"/>
              <w:jc w:val="center"/>
              <w:rPr>
                <w:rFonts w:cstheme="minorHAnsi"/>
                <w:sz w:val="16"/>
                <w:szCs w:val="16"/>
              </w:rPr>
            </w:pPr>
            <w:r w:rsidRPr="00B06C49">
              <w:rPr>
                <w:sz w:val="16"/>
                <w:lang w:eastAsia="zh-CN"/>
              </w:rPr>
              <w:t>1.183</w:t>
            </w:r>
            <w:r w:rsidRPr="00B06C49">
              <w:rPr>
                <w:rFonts w:hint="eastAsia"/>
                <w:sz w:val="16"/>
                <w:lang w:eastAsia="zh-CN"/>
              </w:rPr>
              <w:t>1</w:t>
            </w:r>
          </w:p>
        </w:tc>
        <w:tc>
          <w:tcPr>
            <w:tcW w:w="708"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0.9887</w:t>
            </w:r>
          </w:p>
        </w:tc>
      </w:tr>
      <w:tr w:rsidR="009701EA" w:rsidRPr="008564CE"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rFonts w:ascii="Cambria Math" w:hAnsi="Cambria Math"/>
                <w:sz w:val="16"/>
                <w:highlight w:val="green"/>
              </w:rPr>
            </w:pPr>
            <w:r w:rsidRPr="00B06C49">
              <w:rPr>
                <w:rFonts w:ascii="Cambria Math" w:hAnsi="Cambria Math"/>
                <w:sz w:val="16"/>
              </w:rPr>
              <w:t>𝜌</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0.9528</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0.9235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0.9723</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0.7602</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0.7366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0.8978</w:t>
            </w:r>
          </w:p>
        </w:tc>
        <w:tc>
          <w:tcPr>
            <w:tcW w:w="709" w:type="dxa"/>
          </w:tcPr>
          <w:p w:rsidR="009701EA" w:rsidRPr="00B06C49" w:rsidRDefault="009701EA" w:rsidP="00761DA1">
            <w:pPr>
              <w:pStyle w:val="ListParagraph"/>
              <w:ind w:left="0"/>
              <w:jc w:val="center"/>
              <w:rPr>
                <w:sz w:val="16"/>
              </w:rPr>
            </w:pPr>
            <w:r w:rsidRPr="00B06C49">
              <w:rPr>
                <w:rFonts w:hint="eastAsia"/>
                <w:sz w:val="16"/>
                <w:lang w:eastAsia="zh-CN"/>
              </w:rPr>
              <w:t>0.6046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0.5870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0.8427</w:t>
            </w:r>
          </w:p>
        </w:tc>
      </w:tr>
      <w:tr w:rsidR="009701EA" w:rsidRPr="0029551F"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sz w:val="16"/>
              </w:rPr>
            </w:pPr>
            <w:r w:rsidRPr="00B06C49">
              <w:rPr>
                <w:sz w:val="16"/>
              </w:rPr>
              <w:t>BO</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12%</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13.04%</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10.55%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44.41%</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43.3%</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34.18%</w:t>
            </w:r>
          </w:p>
        </w:tc>
        <w:tc>
          <w:tcPr>
            <w:tcW w:w="709" w:type="dxa"/>
          </w:tcPr>
          <w:p w:rsidR="009701EA" w:rsidRPr="00B06C49" w:rsidRDefault="009701EA" w:rsidP="00761DA1">
            <w:pPr>
              <w:pStyle w:val="ListParagraph"/>
              <w:ind w:left="0"/>
              <w:jc w:val="center"/>
              <w:rPr>
                <w:sz w:val="16"/>
              </w:rPr>
            </w:pPr>
            <w:r w:rsidRPr="00B06C49">
              <w:rPr>
                <w:rFonts w:hint="eastAsia"/>
                <w:sz w:val="16"/>
                <w:lang w:eastAsia="zh-CN"/>
              </w:rPr>
              <w:t>58.47%</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55.79%</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48.22%</w:t>
            </w:r>
          </w:p>
        </w:tc>
      </w:tr>
      <w:tr w:rsidR="009701EA" w:rsidRPr="0029551F"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sz w:val="16"/>
              </w:rPr>
            </w:pPr>
            <w:r w:rsidRPr="00B06C49">
              <w:rPr>
                <w:rFonts w:ascii="Cambria Math" w:hAnsi="Cambria Math"/>
                <w:sz w:val="16"/>
              </w:rPr>
              <w:t>𝜆</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1</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2</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3</w:t>
            </w:r>
          </w:p>
        </w:tc>
      </w:tr>
      <w:tr w:rsidR="009701EA" w:rsidRPr="0029551F" w:rsidTr="00761DA1">
        <w:trPr>
          <w:trHeight w:val="142"/>
        </w:trPr>
        <w:tc>
          <w:tcPr>
            <w:tcW w:w="992" w:type="dxa"/>
            <w:vMerge/>
          </w:tcPr>
          <w:p w:rsidR="009701EA" w:rsidRPr="0029551F" w:rsidRDefault="009701EA" w:rsidP="00761DA1">
            <w:pPr>
              <w:pStyle w:val="ListParagraph"/>
              <w:ind w:left="0"/>
              <w:jc w:val="center"/>
              <w:rPr>
                <w:sz w:val="16"/>
              </w:rPr>
            </w:pPr>
          </w:p>
        </w:tc>
        <w:tc>
          <w:tcPr>
            <w:tcW w:w="8363" w:type="dxa"/>
            <w:gridSpan w:val="12"/>
          </w:tcPr>
          <w:p w:rsidR="009701EA" w:rsidRDefault="009701EA" w:rsidP="00761DA1">
            <w:pPr>
              <w:pStyle w:val="ListParagraph"/>
              <w:ind w:left="0"/>
              <w:jc w:val="both"/>
              <w:rPr>
                <w:sz w:val="16"/>
                <w:szCs w:val="16"/>
                <w:lang w:eastAsia="zh-CN"/>
              </w:rPr>
            </w:pPr>
            <w:r w:rsidRPr="001C7190">
              <w:rPr>
                <w:sz w:val="16"/>
                <w:szCs w:val="16"/>
              </w:rPr>
              <w:t xml:space="preserve">Additional comments: </w:t>
            </w:r>
          </w:p>
          <w:p w:rsidR="009701EA" w:rsidRPr="00B06C49" w:rsidRDefault="009701EA" w:rsidP="009701EA">
            <w:pPr>
              <w:pStyle w:val="ListParagraph"/>
              <w:ind w:left="0"/>
              <w:rPr>
                <w:bCs/>
                <w:sz w:val="16"/>
                <w:szCs w:val="16"/>
                <w:lang w:eastAsia="zh-CN"/>
              </w:rPr>
            </w:pPr>
            <w:r w:rsidRPr="00B06C49">
              <w:rPr>
                <w:rFonts w:hint="eastAsia"/>
                <w:bCs/>
                <w:sz w:val="16"/>
                <w:szCs w:val="16"/>
                <w:lang w:eastAsia="zh-CN"/>
              </w:rPr>
              <w:t>FTP model 1, maximum transmission duration is 4ms for both LAA and WIFI.</w:t>
            </w:r>
          </w:p>
          <w:p w:rsidR="009701EA" w:rsidRPr="00B06C49" w:rsidRDefault="009701EA" w:rsidP="009701EA">
            <w:pPr>
              <w:pStyle w:val="ListParagraph"/>
              <w:ind w:left="0"/>
              <w:rPr>
                <w:bCs/>
                <w:sz w:val="16"/>
                <w:szCs w:val="16"/>
                <w:lang w:eastAsia="zh-CN"/>
              </w:rPr>
            </w:pPr>
            <w:r w:rsidRPr="00B06C49">
              <w:rPr>
                <w:rFonts w:hint="eastAsia"/>
                <w:bCs/>
                <w:sz w:val="16"/>
                <w:szCs w:val="16"/>
                <w:lang w:eastAsia="zh-CN"/>
              </w:rPr>
              <w:t xml:space="preserve">For LAA, the frame based LBT as defined in </w:t>
            </w:r>
            <w:r w:rsidRPr="00B06C49">
              <w:rPr>
                <w:sz w:val="16"/>
                <w:szCs w:val="16"/>
              </w:rPr>
              <w:t>ETSI EN 301 893 v1.8.0</w:t>
            </w:r>
            <w:r w:rsidRPr="00B06C49">
              <w:rPr>
                <w:rFonts w:hint="eastAsia"/>
                <w:sz w:val="16"/>
                <w:szCs w:val="16"/>
                <w:lang w:eastAsia="zh-CN"/>
              </w:rPr>
              <w:t xml:space="preserve"> section 4.8.3.1 is used with frame period of 4ms and CCA time slot of 20us.</w:t>
            </w:r>
          </w:p>
          <w:p w:rsidR="009701EA" w:rsidRPr="00B06C49" w:rsidRDefault="009701EA" w:rsidP="009701EA">
            <w:pPr>
              <w:pStyle w:val="ListParagraph"/>
              <w:ind w:left="0"/>
              <w:rPr>
                <w:sz w:val="16"/>
                <w:lang w:eastAsia="zh-CN"/>
              </w:rPr>
            </w:pPr>
            <w:r w:rsidRPr="00B06C49">
              <w:rPr>
                <w:rFonts w:hint="eastAsia"/>
                <w:sz w:val="16"/>
                <w:lang w:eastAsia="zh-CN"/>
              </w:rPr>
              <w:t>For LAA, traffic is served on the unlicensed carrier only.</w:t>
            </w:r>
          </w:p>
          <w:p w:rsidR="009701EA" w:rsidRPr="0029551F" w:rsidRDefault="009701EA" w:rsidP="009701EA">
            <w:pPr>
              <w:pStyle w:val="ListParagraph"/>
              <w:ind w:left="0"/>
              <w:jc w:val="both"/>
              <w:rPr>
                <w:sz w:val="16"/>
                <w:lang w:eastAsia="zh-CN"/>
              </w:rPr>
            </w:pPr>
            <w:r w:rsidRPr="00B06C49">
              <w:rPr>
                <w:rFonts w:hint="eastAsia"/>
                <w:sz w:val="16"/>
                <w:lang w:eastAsia="zh-CN"/>
              </w:rPr>
              <w:t>For WIFI, RTS/CTS, 256QAM, LDPC codes are not modeled.</w:t>
            </w:r>
          </w:p>
        </w:tc>
      </w:tr>
      <w:tr w:rsidR="009701EA" w:rsidRPr="00497351" w:rsidTr="00761DA1">
        <w:trPr>
          <w:trHeight w:val="269"/>
        </w:trPr>
        <w:tc>
          <w:tcPr>
            <w:tcW w:w="992" w:type="dxa"/>
            <w:vMerge w:val="restart"/>
          </w:tcPr>
          <w:p w:rsidR="009701EA" w:rsidRPr="0029551F" w:rsidRDefault="009701EA" w:rsidP="00761DA1">
            <w:pPr>
              <w:pStyle w:val="ListParagraph"/>
              <w:ind w:left="0"/>
              <w:jc w:val="center"/>
              <w:rPr>
                <w:sz w:val="16"/>
                <w:lang w:eastAsia="zh-CN"/>
              </w:rPr>
            </w:pPr>
            <w:r>
              <w:rPr>
                <w:rFonts w:hint="eastAsia"/>
                <w:sz w:val="16"/>
                <w:lang w:eastAsia="zh-CN"/>
              </w:rPr>
              <w:t>CATT</w:t>
            </w:r>
          </w:p>
        </w:tc>
        <w:tc>
          <w:tcPr>
            <w:tcW w:w="567" w:type="dxa"/>
            <w:vMerge w:val="restart"/>
          </w:tcPr>
          <w:p w:rsidR="009701EA" w:rsidRPr="00CD5D2C" w:rsidRDefault="009701EA" w:rsidP="009701EA">
            <w:pPr>
              <w:pStyle w:val="ListParagraph"/>
              <w:ind w:left="0"/>
              <w:jc w:val="center"/>
              <w:rPr>
                <w:rFonts w:cstheme="minorHAnsi"/>
                <w:sz w:val="16"/>
                <w:szCs w:val="16"/>
                <w:lang w:eastAsia="zh-CN"/>
              </w:rPr>
            </w:pPr>
            <w:r w:rsidRPr="00CD5D2C">
              <w:rPr>
                <w:rFonts w:cstheme="minorHAnsi"/>
                <w:sz w:val="16"/>
                <w:szCs w:val="16"/>
                <w:lang w:eastAsia="zh-CN"/>
              </w:rPr>
              <w:t>LBT Cat.3</w:t>
            </w:r>
          </w:p>
          <w:p w:rsidR="009701EA" w:rsidRPr="0029551F" w:rsidRDefault="009701EA" w:rsidP="009701EA">
            <w:pPr>
              <w:pStyle w:val="ListParagraph"/>
              <w:ind w:left="0"/>
              <w:jc w:val="center"/>
              <w:rPr>
                <w:sz w:val="16"/>
              </w:rPr>
            </w:pPr>
          </w:p>
        </w:tc>
        <w:tc>
          <w:tcPr>
            <w:tcW w:w="706" w:type="dxa"/>
            <w:vMerge w:val="restart"/>
          </w:tcPr>
          <w:p w:rsidR="009701EA" w:rsidRPr="00B06C49" w:rsidRDefault="009701EA" w:rsidP="00761DA1">
            <w:pPr>
              <w:pStyle w:val="ListParagraph"/>
              <w:ind w:left="0"/>
              <w:jc w:val="center"/>
              <w:rPr>
                <w:sz w:val="16"/>
              </w:rPr>
            </w:pPr>
          </w:p>
          <w:p w:rsidR="009701EA" w:rsidRPr="00B06C49" w:rsidRDefault="009701EA" w:rsidP="00761DA1">
            <w:pPr>
              <w:pStyle w:val="ListParagraph"/>
              <w:ind w:left="0"/>
              <w:jc w:val="center"/>
              <w:rPr>
                <w:sz w:val="16"/>
              </w:rPr>
            </w:pPr>
            <w:r w:rsidRPr="00B06C49">
              <w:rPr>
                <w:sz w:val="16"/>
              </w:rPr>
              <w:t>UPT CDF</w:t>
            </w:r>
          </w:p>
          <w:p w:rsidR="009701EA" w:rsidRPr="00B06C49" w:rsidRDefault="009701EA" w:rsidP="00761DA1">
            <w:pPr>
              <w:pStyle w:val="ListParagraph"/>
              <w:ind w:left="0"/>
              <w:jc w:val="center"/>
              <w:rPr>
                <w:sz w:val="16"/>
              </w:rPr>
            </w:pPr>
            <w:r w:rsidRPr="00B06C49">
              <w:rPr>
                <w:sz w:val="16"/>
              </w:rPr>
              <w:t>[Mbps]</w:t>
            </w:r>
          </w:p>
        </w:tc>
        <w:tc>
          <w:tcPr>
            <w:tcW w:w="712" w:type="dxa"/>
          </w:tcPr>
          <w:p w:rsidR="009701EA" w:rsidRPr="00B06C49" w:rsidRDefault="009701EA" w:rsidP="00761DA1">
            <w:pPr>
              <w:pStyle w:val="ListParagraph"/>
              <w:ind w:left="0"/>
              <w:jc w:val="center"/>
              <w:rPr>
                <w:sz w:val="16"/>
              </w:rPr>
            </w:pPr>
            <w:r w:rsidRPr="00B06C49">
              <w:rPr>
                <w:sz w:val="16"/>
              </w:rPr>
              <w:t>5%</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3.10</w:t>
            </w:r>
          </w:p>
        </w:tc>
        <w:tc>
          <w:tcPr>
            <w:tcW w:w="709" w:type="dxa"/>
          </w:tcPr>
          <w:p w:rsidR="009701EA" w:rsidRPr="00B06C49" w:rsidRDefault="009701EA" w:rsidP="00761DA1">
            <w:pPr>
              <w:pStyle w:val="ListParagraph"/>
              <w:ind w:left="0"/>
              <w:jc w:val="center"/>
              <w:rPr>
                <w:sz w:val="16"/>
                <w:lang w:eastAsia="zh-CN"/>
              </w:rPr>
            </w:pPr>
            <w:r w:rsidRPr="00B06C49">
              <w:rPr>
                <w:sz w:val="16"/>
                <w:lang w:eastAsia="zh-CN"/>
              </w:rPr>
              <w:t>2.71</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6.33</w:t>
            </w:r>
          </w:p>
        </w:tc>
        <w:tc>
          <w:tcPr>
            <w:tcW w:w="709" w:type="dxa"/>
          </w:tcPr>
          <w:p w:rsidR="009701EA" w:rsidRPr="00B06C49" w:rsidRDefault="009701EA" w:rsidP="00761DA1">
            <w:pPr>
              <w:pStyle w:val="ListParagraph"/>
              <w:ind w:left="0"/>
              <w:jc w:val="center"/>
              <w:rPr>
                <w:sz w:val="16"/>
              </w:rPr>
            </w:pPr>
            <w:r w:rsidRPr="00B06C49">
              <w:rPr>
                <w:rFonts w:hint="eastAsia"/>
                <w:sz w:val="16"/>
                <w:lang w:eastAsia="zh-CN"/>
              </w:rPr>
              <w:t>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1.05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0.62</w:t>
            </w:r>
          </w:p>
        </w:tc>
      </w:tr>
      <w:tr w:rsidR="009701EA" w:rsidRPr="00497351"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706" w:type="dxa"/>
            <w:vMerge/>
          </w:tcPr>
          <w:p w:rsidR="009701EA" w:rsidRPr="0029551F" w:rsidRDefault="009701EA" w:rsidP="00761DA1">
            <w:pPr>
              <w:pStyle w:val="ListParagraph"/>
              <w:ind w:left="0"/>
              <w:jc w:val="center"/>
              <w:rPr>
                <w:sz w:val="16"/>
              </w:rPr>
            </w:pPr>
          </w:p>
        </w:tc>
        <w:tc>
          <w:tcPr>
            <w:tcW w:w="712" w:type="dxa"/>
          </w:tcPr>
          <w:p w:rsidR="009701EA" w:rsidRPr="0029551F" w:rsidRDefault="009701EA" w:rsidP="00761DA1">
            <w:pPr>
              <w:pStyle w:val="ListParagraph"/>
              <w:ind w:left="0"/>
              <w:jc w:val="center"/>
              <w:rPr>
                <w:sz w:val="16"/>
              </w:rPr>
            </w:pPr>
            <w:r w:rsidRPr="00B06C49">
              <w:rPr>
                <w:sz w:val="16"/>
              </w:rPr>
              <w:t>50%</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64.89</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70.79</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78.1</w:t>
            </w:r>
            <w:r w:rsidRPr="00B06C49">
              <w:rPr>
                <w:rFonts w:hint="eastAsia"/>
                <w:sz w:val="16"/>
                <w:lang w:eastAsia="zh-CN"/>
              </w:rPr>
              <w:t>9</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6.14</w:t>
            </w:r>
          </w:p>
        </w:tc>
        <w:tc>
          <w:tcPr>
            <w:tcW w:w="708"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4.57</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18.48</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1.95</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1.08</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10.55</w:t>
            </w:r>
          </w:p>
        </w:tc>
      </w:tr>
      <w:tr w:rsidR="009701EA" w:rsidRPr="00497351"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706" w:type="dxa"/>
            <w:vMerge/>
          </w:tcPr>
          <w:p w:rsidR="009701EA" w:rsidRPr="0029551F" w:rsidRDefault="009701EA" w:rsidP="00761DA1">
            <w:pPr>
              <w:pStyle w:val="ListParagraph"/>
              <w:ind w:left="0"/>
              <w:jc w:val="center"/>
              <w:rPr>
                <w:sz w:val="16"/>
              </w:rPr>
            </w:pPr>
          </w:p>
        </w:tc>
        <w:tc>
          <w:tcPr>
            <w:tcW w:w="712" w:type="dxa"/>
          </w:tcPr>
          <w:p w:rsidR="009701EA" w:rsidRPr="0029551F" w:rsidRDefault="009701EA" w:rsidP="00761DA1">
            <w:pPr>
              <w:pStyle w:val="ListParagraph"/>
              <w:ind w:left="0"/>
              <w:jc w:val="center"/>
              <w:rPr>
                <w:sz w:val="16"/>
              </w:rPr>
            </w:pPr>
            <w:r w:rsidRPr="00B06C49">
              <w:rPr>
                <w:sz w:val="16"/>
              </w:rPr>
              <w:t>95%</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128.6</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128.77</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125.2</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96.74</w:t>
            </w:r>
          </w:p>
        </w:tc>
        <w:tc>
          <w:tcPr>
            <w:tcW w:w="708"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sz w:val="16"/>
              </w:rPr>
              <w:t>113.79</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121.07</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sz w:val="16"/>
              </w:rPr>
              <w:t>45.72</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62.81</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91.56</w:t>
            </w:r>
          </w:p>
        </w:tc>
      </w:tr>
      <w:tr w:rsidR="009701EA" w:rsidRPr="00865005"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706" w:type="dxa"/>
            <w:vMerge/>
          </w:tcPr>
          <w:p w:rsidR="009701EA" w:rsidRPr="0029551F"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Mean</w:t>
            </w:r>
          </w:p>
        </w:tc>
        <w:tc>
          <w:tcPr>
            <w:tcW w:w="708" w:type="dxa"/>
          </w:tcPr>
          <w:p w:rsidR="009701EA" w:rsidRPr="00DF5899" w:rsidRDefault="009701EA" w:rsidP="00761DA1">
            <w:pPr>
              <w:pStyle w:val="ListParagraph"/>
              <w:ind w:left="0"/>
              <w:jc w:val="center"/>
              <w:rPr>
                <w:rFonts w:cstheme="minorHAnsi"/>
                <w:sz w:val="16"/>
                <w:szCs w:val="16"/>
              </w:rPr>
            </w:pPr>
            <w:r w:rsidRPr="00B06C49">
              <w:rPr>
                <w:sz w:val="16"/>
                <w:lang w:eastAsia="zh-CN"/>
              </w:rPr>
              <w:t>66.35</w:t>
            </w:r>
          </w:p>
        </w:tc>
        <w:tc>
          <w:tcPr>
            <w:tcW w:w="709" w:type="dxa"/>
          </w:tcPr>
          <w:p w:rsidR="009701EA" w:rsidRPr="00DF5899" w:rsidRDefault="009701EA" w:rsidP="00761DA1">
            <w:pPr>
              <w:pStyle w:val="ListParagraph"/>
              <w:ind w:left="0"/>
              <w:jc w:val="center"/>
              <w:rPr>
                <w:rFonts w:cstheme="minorHAnsi"/>
                <w:sz w:val="16"/>
                <w:szCs w:val="16"/>
              </w:rPr>
            </w:pPr>
            <w:r w:rsidRPr="00B06C49">
              <w:rPr>
                <w:sz w:val="16"/>
                <w:lang w:eastAsia="zh-CN"/>
              </w:rPr>
              <w:t>70.08</w:t>
            </w:r>
          </w:p>
        </w:tc>
        <w:tc>
          <w:tcPr>
            <w:tcW w:w="709" w:type="dxa"/>
          </w:tcPr>
          <w:p w:rsidR="009701EA" w:rsidRPr="00DF5899" w:rsidRDefault="009701EA" w:rsidP="00761DA1">
            <w:pPr>
              <w:pStyle w:val="ListParagraph"/>
              <w:ind w:left="0"/>
              <w:jc w:val="center"/>
              <w:rPr>
                <w:rFonts w:cstheme="minorHAnsi"/>
                <w:sz w:val="16"/>
                <w:szCs w:val="16"/>
              </w:rPr>
            </w:pPr>
            <w:r w:rsidRPr="00B06C49">
              <w:rPr>
                <w:sz w:val="16"/>
                <w:lang w:eastAsia="zh-CN"/>
              </w:rPr>
              <w:t>75.4</w:t>
            </w:r>
            <w:r w:rsidRPr="00B06C49">
              <w:rPr>
                <w:rFonts w:hint="eastAsia"/>
                <w:sz w:val="16"/>
                <w:lang w:eastAsia="zh-CN"/>
              </w:rPr>
              <w:t>3</w:t>
            </w:r>
          </w:p>
        </w:tc>
        <w:tc>
          <w:tcPr>
            <w:tcW w:w="709"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20.98</w:t>
            </w:r>
          </w:p>
        </w:tc>
        <w:tc>
          <w:tcPr>
            <w:tcW w:w="708" w:type="dxa"/>
          </w:tcPr>
          <w:p w:rsidR="009701EA" w:rsidRPr="00865005" w:rsidRDefault="009701EA" w:rsidP="00761DA1">
            <w:pPr>
              <w:pStyle w:val="ListParagraph"/>
              <w:ind w:left="0"/>
              <w:jc w:val="center"/>
              <w:rPr>
                <w:rFonts w:cstheme="minorHAnsi"/>
                <w:sz w:val="16"/>
                <w:szCs w:val="16"/>
              </w:rPr>
            </w:pPr>
            <w:r w:rsidRPr="00B06C49">
              <w:rPr>
                <w:sz w:val="16"/>
                <w:lang w:eastAsia="zh-CN"/>
              </w:rPr>
              <w:t>21.87</w:t>
            </w:r>
          </w:p>
        </w:tc>
        <w:tc>
          <w:tcPr>
            <w:tcW w:w="709"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33.5</w:t>
            </w:r>
          </w:p>
        </w:tc>
        <w:tc>
          <w:tcPr>
            <w:tcW w:w="709" w:type="dxa"/>
          </w:tcPr>
          <w:p w:rsidR="009701EA" w:rsidRPr="00865005" w:rsidRDefault="009701EA" w:rsidP="00761DA1">
            <w:pPr>
              <w:pStyle w:val="ListParagraph"/>
              <w:ind w:left="0"/>
              <w:jc w:val="center"/>
              <w:rPr>
                <w:rFonts w:cstheme="minorHAnsi"/>
                <w:sz w:val="16"/>
                <w:szCs w:val="16"/>
              </w:rPr>
            </w:pPr>
            <w:r w:rsidRPr="00B06C49">
              <w:rPr>
                <w:sz w:val="16"/>
              </w:rPr>
              <w:t>9.4</w:t>
            </w:r>
            <w:r w:rsidRPr="00B06C49">
              <w:rPr>
                <w:rFonts w:hint="eastAsia"/>
                <w:sz w:val="16"/>
                <w:lang w:eastAsia="zh-CN"/>
              </w:rPr>
              <w:t>5</w:t>
            </w:r>
          </w:p>
        </w:tc>
        <w:tc>
          <w:tcPr>
            <w:tcW w:w="709"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10.67</w:t>
            </w:r>
          </w:p>
        </w:tc>
        <w:tc>
          <w:tcPr>
            <w:tcW w:w="708"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23.03</w:t>
            </w:r>
          </w:p>
        </w:tc>
      </w:tr>
      <w:tr w:rsidR="009701EA" w:rsidRPr="00E66484"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val="restart"/>
          </w:tcPr>
          <w:p w:rsidR="009701EA" w:rsidRPr="00B06C49" w:rsidRDefault="009701EA" w:rsidP="00761DA1">
            <w:pPr>
              <w:pStyle w:val="ListParagraph"/>
              <w:ind w:left="0"/>
              <w:jc w:val="center"/>
              <w:rPr>
                <w:sz w:val="16"/>
              </w:rPr>
            </w:pPr>
          </w:p>
          <w:p w:rsidR="009701EA" w:rsidRPr="00B06C49" w:rsidRDefault="009701EA" w:rsidP="00761DA1">
            <w:pPr>
              <w:pStyle w:val="ListParagraph"/>
              <w:ind w:left="0"/>
              <w:jc w:val="center"/>
              <w:rPr>
                <w:sz w:val="16"/>
              </w:rPr>
            </w:pPr>
            <w:r w:rsidRPr="00B06C49">
              <w:rPr>
                <w:sz w:val="16"/>
              </w:rPr>
              <w:t>Delay CDF</w:t>
            </w:r>
          </w:p>
          <w:p w:rsidR="009701EA" w:rsidRPr="00B06C49" w:rsidRDefault="009701EA" w:rsidP="00761DA1">
            <w:pPr>
              <w:pStyle w:val="ListParagraph"/>
              <w:ind w:left="0"/>
              <w:jc w:val="center"/>
              <w:rPr>
                <w:sz w:val="16"/>
              </w:rPr>
            </w:pPr>
            <w:r w:rsidRPr="00B06C49">
              <w:rPr>
                <w:sz w:val="16"/>
              </w:rPr>
              <w:t>[s]</w:t>
            </w:r>
          </w:p>
        </w:tc>
        <w:tc>
          <w:tcPr>
            <w:tcW w:w="712" w:type="dxa"/>
          </w:tcPr>
          <w:p w:rsidR="009701EA" w:rsidRPr="00B06C49" w:rsidRDefault="009701EA" w:rsidP="00761DA1">
            <w:pPr>
              <w:pStyle w:val="ListParagraph"/>
              <w:ind w:left="0"/>
              <w:jc w:val="center"/>
              <w:rPr>
                <w:sz w:val="16"/>
              </w:rPr>
            </w:pPr>
            <w:r w:rsidRPr="00B06C49">
              <w:rPr>
                <w:sz w:val="16"/>
              </w:rPr>
              <w:t>5%</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0.0621</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0.0621</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0.0638</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0.0706</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0.0655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0.0650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0.1276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0.1052</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0.0752</w:t>
            </w:r>
          </w:p>
        </w:tc>
      </w:tr>
      <w:tr w:rsidR="009701EA" w:rsidRPr="00E66484"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tcPr>
          <w:p w:rsidR="009701EA" w:rsidRPr="008564CE"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50%</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0.1201</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0.1126</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0.1009</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0.6312</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0.6853</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0.3563</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1.0384</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1.0561</w:t>
            </w:r>
          </w:p>
        </w:tc>
        <w:tc>
          <w:tcPr>
            <w:tcW w:w="708"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0.723</w:t>
            </w:r>
            <w:r w:rsidRPr="00B06C49">
              <w:rPr>
                <w:rFonts w:hint="eastAsia"/>
                <w:sz w:val="16"/>
                <w:lang w:eastAsia="zh-CN"/>
              </w:rPr>
              <w:t>5</w:t>
            </w:r>
          </w:p>
        </w:tc>
      </w:tr>
      <w:tr w:rsidR="009701EA" w:rsidRPr="00E66484"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tcPr>
          <w:p w:rsidR="009701EA" w:rsidRPr="008564CE"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95%</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1.6396</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1.6065</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1.0823</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2.8749</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3.4184</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2.1366</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2.986</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2.</w:t>
            </w:r>
            <w:r w:rsidRPr="00B06C49">
              <w:rPr>
                <w:rFonts w:hint="eastAsia"/>
                <w:sz w:val="16"/>
                <w:lang w:eastAsia="zh-CN"/>
              </w:rPr>
              <w:t>802</w:t>
            </w:r>
          </w:p>
        </w:tc>
        <w:tc>
          <w:tcPr>
            <w:tcW w:w="708"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2.4162</w:t>
            </w:r>
          </w:p>
        </w:tc>
      </w:tr>
      <w:tr w:rsidR="009701EA" w:rsidRPr="00865005"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tcPr>
          <w:p w:rsidR="009701EA" w:rsidRPr="008564CE"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Mean</w:t>
            </w:r>
          </w:p>
        </w:tc>
        <w:tc>
          <w:tcPr>
            <w:tcW w:w="708"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0.3735</w:t>
            </w:r>
          </w:p>
        </w:tc>
        <w:tc>
          <w:tcPr>
            <w:tcW w:w="709"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0.3608</w:t>
            </w:r>
          </w:p>
        </w:tc>
        <w:tc>
          <w:tcPr>
            <w:tcW w:w="709"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0.2725</w:t>
            </w:r>
          </w:p>
        </w:tc>
        <w:tc>
          <w:tcPr>
            <w:tcW w:w="709" w:type="dxa"/>
          </w:tcPr>
          <w:p w:rsidR="009701EA" w:rsidRPr="00F76D55" w:rsidRDefault="009701EA" w:rsidP="00761DA1">
            <w:pPr>
              <w:pStyle w:val="ListParagraph"/>
              <w:ind w:left="0"/>
              <w:jc w:val="center"/>
              <w:rPr>
                <w:rFonts w:cstheme="minorHAnsi"/>
                <w:sz w:val="16"/>
                <w:szCs w:val="16"/>
              </w:rPr>
            </w:pPr>
            <w:r w:rsidRPr="00B06C49">
              <w:rPr>
                <w:rFonts w:hint="eastAsia"/>
                <w:sz w:val="16"/>
                <w:lang w:eastAsia="zh-CN"/>
              </w:rPr>
              <w:t>0.9825</w:t>
            </w:r>
          </w:p>
        </w:tc>
        <w:tc>
          <w:tcPr>
            <w:tcW w:w="708" w:type="dxa"/>
          </w:tcPr>
          <w:p w:rsidR="009701EA" w:rsidRPr="00F76D55" w:rsidRDefault="009701EA" w:rsidP="00761DA1">
            <w:pPr>
              <w:pStyle w:val="ListParagraph"/>
              <w:ind w:left="0"/>
              <w:jc w:val="center"/>
              <w:rPr>
                <w:rFonts w:cstheme="minorHAnsi"/>
                <w:sz w:val="16"/>
                <w:szCs w:val="16"/>
              </w:rPr>
            </w:pPr>
            <w:r w:rsidRPr="00B06C49">
              <w:rPr>
                <w:rFonts w:hint="eastAsia"/>
                <w:sz w:val="16"/>
                <w:lang w:eastAsia="zh-CN"/>
              </w:rPr>
              <w:t>1.0947</w:t>
            </w:r>
          </w:p>
        </w:tc>
        <w:tc>
          <w:tcPr>
            <w:tcW w:w="709" w:type="dxa"/>
          </w:tcPr>
          <w:p w:rsidR="009701EA" w:rsidRPr="00F76D55" w:rsidRDefault="009701EA" w:rsidP="00761DA1">
            <w:pPr>
              <w:pStyle w:val="ListParagraph"/>
              <w:ind w:left="0"/>
              <w:jc w:val="center"/>
              <w:rPr>
                <w:rFonts w:cstheme="minorHAnsi"/>
                <w:sz w:val="16"/>
                <w:szCs w:val="16"/>
              </w:rPr>
            </w:pPr>
            <w:r w:rsidRPr="00B06C49">
              <w:rPr>
                <w:rFonts w:hint="eastAsia"/>
                <w:sz w:val="16"/>
                <w:lang w:eastAsia="zh-CN"/>
              </w:rPr>
              <w:t>0.6140</w:t>
            </w:r>
          </w:p>
        </w:tc>
        <w:tc>
          <w:tcPr>
            <w:tcW w:w="709" w:type="dxa"/>
          </w:tcPr>
          <w:p w:rsidR="009701EA" w:rsidRPr="00865005" w:rsidRDefault="009701EA" w:rsidP="00761DA1">
            <w:pPr>
              <w:pStyle w:val="ListParagraph"/>
              <w:ind w:left="0"/>
              <w:jc w:val="center"/>
              <w:rPr>
                <w:rFonts w:cstheme="minorHAnsi"/>
                <w:sz w:val="16"/>
                <w:szCs w:val="16"/>
              </w:rPr>
            </w:pPr>
            <w:bookmarkStart w:id="15" w:name="OLE_LINK7"/>
            <w:bookmarkStart w:id="16" w:name="OLE_LINK8"/>
            <w:r w:rsidRPr="00B06C49">
              <w:rPr>
                <w:rFonts w:hint="eastAsia"/>
                <w:sz w:val="16"/>
                <w:lang w:eastAsia="zh-CN"/>
              </w:rPr>
              <w:t>1.2993</w:t>
            </w:r>
            <w:bookmarkEnd w:id="15"/>
            <w:bookmarkEnd w:id="16"/>
          </w:p>
        </w:tc>
        <w:tc>
          <w:tcPr>
            <w:tcW w:w="709"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1.2784</w:t>
            </w:r>
          </w:p>
        </w:tc>
        <w:tc>
          <w:tcPr>
            <w:tcW w:w="708"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0.9768</w:t>
            </w:r>
          </w:p>
        </w:tc>
      </w:tr>
      <w:tr w:rsidR="009701EA" w:rsidRPr="008564CE"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rFonts w:ascii="Cambria Math" w:hAnsi="Cambria Math"/>
                <w:sz w:val="16"/>
              </w:rPr>
            </w:pPr>
            <w:r w:rsidRPr="00B06C49">
              <w:rPr>
                <w:rFonts w:ascii="Cambria Math" w:hAnsi="Cambria Math"/>
                <w:sz w:val="16"/>
              </w:rPr>
              <w:t>𝜌</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0.9528</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0.9562</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0.9753</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0.7602</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0.7144</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0.9075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0.6046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0.5643</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0.8564</w:t>
            </w:r>
          </w:p>
        </w:tc>
      </w:tr>
      <w:tr w:rsidR="009701EA" w:rsidRPr="0029551F"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sz w:val="16"/>
              </w:rPr>
            </w:pPr>
            <w:r w:rsidRPr="00B06C49">
              <w:rPr>
                <w:sz w:val="16"/>
              </w:rPr>
              <w:t>BO</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12%</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12.56%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10.11%</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44.41%</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46.44%</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33.88%</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58.47%</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57.40%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48.30%</w:t>
            </w:r>
          </w:p>
        </w:tc>
      </w:tr>
      <w:tr w:rsidR="009701EA" w:rsidRPr="0029551F"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sz w:val="16"/>
              </w:rPr>
            </w:pPr>
            <w:r w:rsidRPr="00B06C49">
              <w:rPr>
                <w:rFonts w:ascii="Cambria Math" w:hAnsi="Cambria Math"/>
                <w:sz w:val="16"/>
              </w:rPr>
              <w:t>𝜆</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1</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2</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3</w:t>
            </w:r>
          </w:p>
        </w:tc>
      </w:tr>
      <w:tr w:rsidR="009701EA" w:rsidRPr="0029551F" w:rsidTr="00761DA1">
        <w:trPr>
          <w:trHeight w:val="142"/>
        </w:trPr>
        <w:tc>
          <w:tcPr>
            <w:tcW w:w="992" w:type="dxa"/>
            <w:vMerge/>
          </w:tcPr>
          <w:p w:rsidR="009701EA" w:rsidRPr="0029551F" w:rsidRDefault="009701EA" w:rsidP="00761DA1">
            <w:pPr>
              <w:pStyle w:val="ListParagraph"/>
              <w:ind w:left="0"/>
              <w:jc w:val="center"/>
              <w:rPr>
                <w:sz w:val="16"/>
              </w:rPr>
            </w:pPr>
          </w:p>
        </w:tc>
        <w:tc>
          <w:tcPr>
            <w:tcW w:w="8363" w:type="dxa"/>
            <w:gridSpan w:val="12"/>
          </w:tcPr>
          <w:p w:rsidR="009701EA" w:rsidRDefault="009701EA" w:rsidP="00761DA1">
            <w:pPr>
              <w:pStyle w:val="ListParagraph"/>
              <w:ind w:left="0"/>
              <w:jc w:val="both"/>
              <w:rPr>
                <w:sz w:val="16"/>
                <w:szCs w:val="16"/>
                <w:lang w:eastAsia="zh-CN"/>
              </w:rPr>
            </w:pPr>
            <w:r w:rsidRPr="001C7190">
              <w:rPr>
                <w:sz w:val="16"/>
                <w:szCs w:val="16"/>
              </w:rPr>
              <w:t xml:space="preserve">Additional comments: </w:t>
            </w:r>
          </w:p>
          <w:p w:rsidR="009701EA" w:rsidRPr="00B06C49" w:rsidRDefault="009701EA" w:rsidP="009701EA">
            <w:pPr>
              <w:pStyle w:val="ListParagraph"/>
              <w:ind w:left="0"/>
              <w:rPr>
                <w:bCs/>
                <w:sz w:val="16"/>
                <w:szCs w:val="16"/>
                <w:lang w:eastAsia="zh-CN"/>
              </w:rPr>
            </w:pPr>
            <w:r w:rsidRPr="00B06C49">
              <w:rPr>
                <w:rFonts w:hint="eastAsia"/>
                <w:bCs/>
                <w:sz w:val="16"/>
                <w:szCs w:val="16"/>
                <w:lang w:eastAsia="zh-CN"/>
              </w:rPr>
              <w:t>FTP model 1, maximum transmission duration is 4ms for both LAA and WIFI.</w:t>
            </w:r>
          </w:p>
          <w:p w:rsidR="009701EA" w:rsidRPr="00B06C49" w:rsidRDefault="009701EA" w:rsidP="009701EA">
            <w:pPr>
              <w:pStyle w:val="ListParagraph"/>
              <w:ind w:left="0"/>
              <w:rPr>
                <w:sz w:val="16"/>
                <w:szCs w:val="16"/>
                <w:lang w:eastAsia="zh-CN"/>
              </w:rPr>
            </w:pPr>
            <w:r w:rsidRPr="00B06C49">
              <w:rPr>
                <w:rFonts w:hint="eastAsia"/>
                <w:sz w:val="16"/>
                <w:lang w:eastAsia="zh-CN"/>
              </w:rPr>
              <w:t xml:space="preserve">For LAA, load based LBT as defined in </w:t>
            </w:r>
            <w:r w:rsidRPr="00B06C49">
              <w:rPr>
                <w:sz w:val="16"/>
                <w:szCs w:val="16"/>
              </w:rPr>
              <w:t>ETSI EN 301 893 v1.8.0</w:t>
            </w:r>
            <w:r w:rsidRPr="00B06C49">
              <w:rPr>
                <w:rFonts w:hint="eastAsia"/>
                <w:sz w:val="16"/>
                <w:szCs w:val="16"/>
                <w:lang w:eastAsia="zh-CN"/>
              </w:rPr>
              <w:t xml:space="preserve"> section 4.8.3.2 option B is used with q=32 and 20us CCA time slot.</w:t>
            </w:r>
          </w:p>
          <w:p w:rsidR="009701EA" w:rsidRPr="00B06C49" w:rsidRDefault="009701EA" w:rsidP="009701EA">
            <w:pPr>
              <w:pStyle w:val="ListParagraph"/>
              <w:ind w:left="0"/>
              <w:rPr>
                <w:sz w:val="16"/>
                <w:szCs w:val="16"/>
                <w:lang w:eastAsia="zh-CN"/>
              </w:rPr>
            </w:pPr>
            <w:r w:rsidRPr="00B06C49">
              <w:rPr>
                <w:rFonts w:hint="eastAsia"/>
                <w:sz w:val="16"/>
                <w:lang w:eastAsia="zh-CN"/>
              </w:rPr>
              <w:t>For LAA, traffic is served on the unlicensed carrier only.</w:t>
            </w:r>
          </w:p>
          <w:p w:rsidR="009701EA" w:rsidRPr="0029551F" w:rsidRDefault="009701EA" w:rsidP="009701EA">
            <w:pPr>
              <w:pStyle w:val="ListParagraph"/>
              <w:ind w:left="0"/>
              <w:jc w:val="both"/>
              <w:rPr>
                <w:sz w:val="16"/>
                <w:lang w:eastAsia="zh-CN"/>
              </w:rPr>
            </w:pPr>
            <w:r w:rsidRPr="00B06C49">
              <w:rPr>
                <w:rFonts w:hint="eastAsia"/>
                <w:sz w:val="16"/>
                <w:lang w:eastAsia="zh-CN"/>
              </w:rPr>
              <w:t>For WIFI, RTS/CTS, 256QAM, LDPC codes are not modeled.</w:t>
            </w:r>
          </w:p>
        </w:tc>
      </w:tr>
      <w:tr w:rsidR="00FB45CB" w:rsidRPr="00497351" w:rsidTr="00B40281">
        <w:trPr>
          <w:trHeight w:val="269"/>
        </w:trPr>
        <w:tc>
          <w:tcPr>
            <w:tcW w:w="992" w:type="dxa"/>
            <w:vMerge w:val="restart"/>
          </w:tcPr>
          <w:p w:rsidR="00FB45CB" w:rsidRPr="0029551F" w:rsidRDefault="00FB45CB" w:rsidP="00B40281">
            <w:pPr>
              <w:pStyle w:val="ListParagraph"/>
              <w:ind w:left="0"/>
              <w:jc w:val="center"/>
              <w:rPr>
                <w:sz w:val="16"/>
              </w:rPr>
            </w:pPr>
            <w:r>
              <w:rPr>
                <w:sz w:val="16"/>
              </w:rPr>
              <w:t>ALU, ASB</w:t>
            </w:r>
          </w:p>
        </w:tc>
        <w:tc>
          <w:tcPr>
            <w:tcW w:w="567" w:type="dxa"/>
            <w:vMerge w:val="restart"/>
          </w:tcPr>
          <w:p w:rsidR="00FB45CB" w:rsidRDefault="00FB45CB" w:rsidP="00B40281">
            <w:pPr>
              <w:pStyle w:val="ListParagraph"/>
              <w:ind w:left="0"/>
              <w:jc w:val="center"/>
              <w:rPr>
                <w:sz w:val="16"/>
              </w:rPr>
            </w:pPr>
            <w:r>
              <w:rPr>
                <w:sz w:val="16"/>
              </w:rPr>
              <w:t>LBE</w:t>
            </w:r>
          </w:p>
          <w:p w:rsidR="00FB45CB" w:rsidRPr="0029551F" w:rsidRDefault="00FB45CB" w:rsidP="00B40281">
            <w:pPr>
              <w:pStyle w:val="ListParagraph"/>
              <w:ind w:left="0"/>
              <w:jc w:val="center"/>
              <w:rPr>
                <w:sz w:val="16"/>
              </w:rPr>
            </w:pPr>
            <w:r>
              <w:rPr>
                <w:sz w:val="16"/>
              </w:rPr>
              <w:t>Cat 3</w:t>
            </w:r>
          </w:p>
        </w:tc>
        <w:tc>
          <w:tcPr>
            <w:tcW w:w="706" w:type="dxa"/>
            <w:vMerge w:val="restart"/>
          </w:tcPr>
          <w:p w:rsidR="00FB45CB" w:rsidRDefault="00FB45CB" w:rsidP="00B40281">
            <w:pPr>
              <w:pStyle w:val="ListParagraph"/>
              <w:ind w:left="0"/>
              <w:jc w:val="center"/>
              <w:rPr>
                <w:sz w:val="16"/>
              </w:rPr>
            </w:pPr>
          </w:p>
          <w:p w:rsidR="00FB45CB" w:rsidRPr="00640547" w:rsidRDefault="00FB45CB" w:rsidP="00B40281">
            <w:pPr>
              <w:pStyle w:val="ListParagraph"/>
              <w:ind w:left="0"/>
              <w:jc w:val="center"/>
              <w:rPr>
                <w:sz w:val="16"/>
              </w:rPr>
            </w:pPr>
            <w:r w:rsidRPr="00640547">
              <w:rPr>
                <w:sz w:val="16"/>
              </w:rPr>
              <w:t>UPT CDF</w:t>
            </w:r>
          </w:p>
          <w:p w:rsidR="00FB45CB" w:rsidRPr="0029551F" w:rsidRDefault="00FB45CB" w:rsidP="00B40281">
            <w:pPr>
              <w:pStyle w:val="ListParagraph"/>
              <w:ind w:left="0"/>
              <w:jc w:val="center"/>
              <w:rPr>
                <w:sz w:val="16"/>
              </w:rPr>
            </w:pPr>
            <w:r>
              <w:rPr>
                <w:sz w:val="16"/>
              </w:rPr>
              <w:t>[</w:t>
            </w:r>
            <w:r w:rsidRPr="00640547">
              <w:rPr>
                <w:sz w:val="16"/>
              </w:rPr>
              <w:t>Mbps</w:t>
            </w:r>
            <w:r>
              <w:rPr>
                <w:sz w:val="16"/>
              </w:rPr>
              <w:t>]</w:t>
            </w:r>
          </w:p>
        </w:tc>
        <w:tc>
          <w:tcPr>
            <w:tcW w:w="712" w:type="dxa"/>
          </w:tcPr>
          <w:p w:rsidR="00FB45CB" w:rsidRPr="0029551F" w:rsidRDefault="00FB45CB" w:rsidP="00B40281">
            <w:pPr>
              <w:pStyle w:val="ListParagraph"/>
              <w:ind w:left="0"/>
              <w:jc w:val="center"/>
              <w:rPr>
                <w:sz w:val="16"/>
              </w:rPr>
            </w:pPr>
            <w:r w:rsidRPr="00640547">
              <w:rPr>
                <w:sz w:val="16"/>
              </w:rPr>
              <w:t>5%</w:t>
            </w:r>
          </w:p>
        </w:tc>
        <w:tc>
          <w:tcPr>
            <w:tcW w:w="708" w:type="dxa"/>
            <w:vAlign w:val="center"/>
          </w:tcPr>
          <w:p w:rsidR="00FB45CB" w:rsidRPr="00FF5321" w:rsidRDefault="00FB45CB" w:rsidP="00B40281">
            <w:pPr>
              <w:pStyle w:val="ListParagraph"/>
              <w:ind w:left="0"/>
              <w:jc w:val="center"/>
              <w:rPr>
                <w:sz w:val="16"/>
              </w:rPr>
            </w:pPr>
            <w:r w:rsidRPr="00FF5321">
              <w:rPr>
                <w:rFonts w:hint="eastAsia"/>
                <w:sz w:val="16"/>
              </w:rPr>
              <w:t>23.39</w:t>
            </w:r>
          </w:p>
        </w:tc>
        <w:tc>
          <w:tcPr>
            <w:tcW w:w="709" w:type="dxa"/>
            <w:vAlign w:val="center"/>
          </w:tcPr>
          <w:p w:rsidR="00FB45CB" w:rsidRPr="00FF5321" w:rsidRDefault="00FB45CB" w:rsidP="00B40281">
            <w:pPr>
              <w:pStyle w:val="ListParagraph"/>
              <w:ind w:left="0"/>
              <w:jc w:val="center"/>
              <w:rPr>
                <w:sz w:val="16"/>
              </w:rPr>
            </w:pPr>
            <w:r w:rsidRPr="00FF5321">
              <w:rPr>
                <w:rFonts w:hint="eastAsia"/>
                <w:sz w:val="16"/>
              </w:rPr>
              <w:t>16.23</w:t>
            </w:r>
          </w:p>
        </w:tc>
        <w:tc>
          <w:tcPr>
            <w:tcW w:w="709" w:type="dxa"/>
            <w:vAlign w:val="center"/>
          </w:tcPr>
          <w:p w:rsidR="00FB45CB" w:rsidRPr="00FF5321" w:rsidRDefault="00FB45CB" w:rsidP="00B40281">
            <w:pPr>
              <w:pStyle w:val="ListParagraph"/>
              <w:ind w:left="0"/>
              <w:jc w:val="center"/>
              <w:rPr>
                <w:sz w:val="16"/>
              </w:rPr>
            </w:pPr>
            <w:r w:rsidRPr="00FF5321">
              <w:rPr>
                <w:rFonts w:hint="eastAsia"/>
                <w:sz w:val="16"/>
              </w:rPr>
              <w:t>32.40</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2.30</w:t>
            </w:r>
          </w:p>
        </w:tc>
        <w:tc>
          <w:tcPr>
            <w:tcW w:w="708" w:type="dxa"/>
            <w:vAlign w:val="center"/>
          </w:tcPr>
          <w:p w:rsidR="00FB45CB" w:rsidRPr="00383C84" w:rsidRDefault="00FB45CB" w:rsidP="00B40281">
            <w:pPr>
              <w:pStyle w:val="ListParagraph"/>
              <w:ind w:left="0"/>
              <w:jc w:val="center"/>
              <w:rPr>
                <w:sz w:val="16"/>
              </w:rPr>
            </w:pPr>
            <w:r w:rsidRPr="00383C84">
              <w:rPr>
                <w:sz w:val="16"/>
              </w:rPr>
              <w:t>4.59</w:t>
            </w:r>
          </w:p>
        </w:tc>
        <w:tc>
          <w:tcPr>
            <w:tcW w:w="709" w:type="dxa"/>
            <w:vAlign w:val="center"/>
          </w:tcPr>
          <w:p w:rsidR="00FB45CB" w:rsidRPr="00383C84" w:rsidRDefault="00FB45CB" w:rsidP="00B40281">
            <w:pPr>
              <w:pStyle w:val="ListParagraph"/>
              <w:ind w:left="0"/>
              <w:jc w:val="center"/>
              <w:rPr>
                <w:sz w:val="16"/>
              </w:rPr>
            </w:pPr>
            <w:r w:rsidRPr="00383C84">
              <w:rPr>
                <w:sz w:val="16"/>
              </w:rPr>
              <w:t>14.80</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1.36</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1.16</w:t>
            </w:r>
          </w:p>
        </w:tc>
        <w:tc>
          <w:tcPr>
            <w:tcW w:w="708" w:type="dxa"/>
            <w:vAlign w:val="center"/>
          </w:tcPr>
          <w:p w:rsidR="00FB45CB" w:rsidRPr="00383C84" w:rsidRDefault="00FB45CB" w:rsidP="00B40281">
            <w:pPr>
              <w:pStyle w:val="ListParagraph"/>
              <w:ind w:left="0"/>
              <w:jc w:val="center"/>
              <w:rPr>
                <w:sz w:val="16"/>
              </w:rPr>
            </w:pPr>
            <w:r w:rsidRPr="00383C84">
              <w:rPr>
                <w:rFonts w:hint="eastAsia"/>
                <w:sz w:val="16"/>
              </w:rPr>
              <w:t>7.08</w:t>
            </w:r>
          </w:p>
        </w:tc>
      </w:tr>
      <w:tr w:rsidR="00FB45CB" w:rsidRPr="00497351" w:rsidTr="00B40281">
        <w:trPr>
          <w:trHeight w:val="142"/>
        </w:trPr>
        <w:tc>
          <w:tcPr>
            <w:tcW w:w="992" w:type="dxa"/>
            <w:vMerge/>
          </w:tcPr>
          <w:p w:rsidR="00FB45CB" w:rsidRPr="0029551F" w:rsidRDefault="00FB45CB" w:rsidP="00B40281">
            <w:pPr>
              <w:pStyle w:val="ListParagraph"/>
              <w:ind w:left="0"/>
              <w:jc w:val="center"/>
              <w:rPr>
                <w:sz w:val="16"/>
              </w:rPr>
            </w:pPr>
          </w:p>
        </w:tc>
        <w:tc>
          <w:tcPr>
            <w:tcW w:w="567" w:type="dxa"/>
            <w:vMerge/>
          </w:tcPr>
          <w:p w:rsidR="00FB45CB" w:rsidRPr="0029551F" w:rsidRDefault="00FB45CB" w:rsidP="00B40281">
            <w:pPr>
              <w:pStyle w:val="ListParagraph"/>
              <w:ind w:left="0"/>
              <w:jc w:val="center"/>
              <w:rPr>
                <w:sz w:val="16"/>
              </w:rPr>
            </w:pPr>
          </w:p>
        </w:tc>
        <w:tc>
          <w:tcPr>
            <w:tcW w:w="706" w:type="dxa"/>
            <w:vMerge/>
          </w:tcPr>
          <w:p w:rsidR="00FB45CB" w:rsidRPr="0029551F" w:rsidRDefault="00FB45CB" w:rsidP="00B40281">
            <w:pPr>
              <w:pStyle w:val="ListParagraph"/>
              <w:ind w:left="0"/>
              <w:jc w:val="center"/>
              <w:rPr>
                <w:sz w:val="16"/>
              </w:rPr>
            </w:pPr>
          </w:p>
        </w:tc>
        <w:tc>
          <w:tcPr>
            <w:tcW w:w="712" w:type="dxa"/>
          </w:tcPr>
          <w:p w:rsidR="00FB45CB" w:rsidRPr="0029551F" w:rsidRDefault="00FB45CB" w:rsidP="00B40281">
            <w:pPr>
              <w:pStyle w:val="ListParagraph"/>
              <w:ind w:left="0"/>
              <w:jc w:val="center"/>
              <w:rPr>
                <w:sz w:val="16"/>
              </w:rPr>
            </w:pPr>
            <w:r w:rsidRPr="00640547">
              <w:rPr>
                <w:sz w:val="16"/>
              </w:rPr>
              <w:t>50%</w:t>
            </w:r>
          </w:p>
        </w:tc>
        <w:tc>
          <w:tcPr>
            <w:tcW w:w="708" w:type="dxa"/>
            <w:vAlign w:val="center"/>
          </w:tcPr>
          <w:p w:rsidR="00FB45CB" w:rsidRPr="00FF5321" w:rsidRDefault="00FB45CB" w:rsidP="00B40281">
            <w:pPr>
              <w:pStyle w:val="ListParagraph"/>
              <w:ind w:left="0"/>
              <w:jc w:val="center"/>
              <w:rPr>
                <w:sz w:val="16"/>
              </w:rPr>
            </w:pPr>
            <w:r w:rsidRPr="00FF5321">
              <w:rPr>
                <w:rFonts w:hint="eastAsia"/>
                <w:sz w:val="16"/>
              </w:rPr>
              <w:t>65.92</w:t>
            </w:r>
          </w:p>
        </w:tc>
        <w:tc>
          <w:tcPr>
            <w:tcW w:w="709" w:type="dxa"/>
            <w:vAlign w:val="center"/>
          </w:tcPr>
          <w:p w:rsidR="00FB45CB" w:rsidRPr="00FF5321" w:rsidRDefault="00FB45CB" w:rsidP="00B40281">
            <w:pPr>
              <w:pStyle w:val="ListParagraph"/>
              <w:ind w:left="0"/>
              <w:jc w:val="center"/>
              <w:rPr>
                <w:sz w:val="16"/>
              </w:rPr>
            </w:pPr>
            <w:r w:rsidRPr="00FF5321">
              <w:rPr>
                <w:rFonts w:hint="eastAsia"/>
                <w:sz w:val="16"/>
              </w:rPr>
              <w:t>55.35</w:t>
            </w:r>
          </w:p>
        </w:tc>
        <w:tc>
          <w:tcPr>
            <w:tcW w:w="709" w:type="dxa"/>
            <w:vAlign w:val="center"/>
          </w:tcPr>
          <w:p w:rsidR="00FB45CB" w:rsidRPr="00FF5321" w:rsidRDefault="00FB45CB" w:rsidP="00B40281">
            <w:pPr>
              <w:pStyle w:val="ListParagraph"/>
              <w:ind w:left="0"/>
              <w:jc w:val="center"/>
              <w:rPr>
                <w:sz w:val="16"/>
              </w:rPr>
            </w:pPr>
            <w:r w:rsidRPr="00FF5321">
              <w:rPr>
                <w:rFonts w:hint="eastAsia"/>
                <w:sz w:val="16"/>
              </w:rPr>
              <w:t>72.11</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28.07</w:t>
            </w:r>
          </w:p>
        </w:tc>
        <w:tc>
          <w:tcPr>
            <w:tcW w:w="708" w:type="dxa"/>
            <w:vAlign w:val="center"/>
          </w:tcPr>
          <w:p w:rsidR="00FB45CB" w:rsidRPr="00383C84" w:rsidRDefault="00FB45CB" w:rsidP="00B40281">
            <w:pPr>
              <w:pStyle w:val="ListParagraph"/>
              <w:ind w:left="0"/>
              <w:jc w:val="center"/>
              <w:rPr>
                <w:sz w:val="16"/>
              </w:rPr>
            </w:pPr>
            <w:r w:rsidRPr="00383C84">
              <w:rPr>
                <w:sz w:val="16"/>
              </w:rPr>
              <w:t>21.06</w:t>
            </w:r>
          </w:p>
        </w:tc>
        <w:tc>
          <w:tcPr>
            <w:tcW w:w="709" w:type="dxa"/>
            <w:vAlign w:val="center"/>
          </w:tcPr>
          <w:p w:rsidR="00FB45CB" w:rsidRPr="00383C84" w:rsidRDefault="00FB45CB" w:rsidP="00B40281">
            <w:pPr>
              <w:pStyle w:val="ListParagraph"/>
              <w:ind w:left="0"/>
              <w:jc w:val="center"/>
              <w:rPr>
                <w:sz w:val="16"/>
              </w:rPr>
            </w:pPr>
            <w:r w:rsidRPr="00383C84">
              <w:rPr>
                <w:sz w:val="16"/>
              </w:rPr>
              <w:t>46.48</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18.34</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11.51</w:t>
            </w:r>
          </w:p>
        </w:tc>
        <w:tc>
          <w:tcPr>
            <w:tcW w:w="708" w:type="dxa"/>
            <w:vAlign w:val="center"/>
          </w:tcPr>
          <w:p w:rsidR="00FB45CB" w:rsidRPr="00383C84" w:rsidRDefault="00FB45CB" w:rsidP="00B40281">
            <w:pPr>
              <w:pStyle w:val="ListParagraph"/>
              <w:ind w:left="0"/>
              <w:jc w:val="center"/>
              <w:rPr>
                <w:sz w:val="16"/>
              </w:rPr>
            </w:pPr>
            <w:r w:rsidRPr="00383C84">
              <w:rPr>
                <w:rFonts w:hint="eastAsia"/>
                <w:sz w:val="16"/>
              </w:rPr>
              <w:t>39.11</w:t>
            </w:r>
          </w:p>
        </w:tc>
      </w:tr>
      <w:tr w:rsidR="00FB45CB" w:rsidRPr="00497351" w:rsidTr="00B40281">
        <w:trPr>
          <w:trHeight w:val="142"/>
        </w:trPr>
        <w:tc>
          <w:tcPr>
            <w:tcW w:w="992" w:type="dxa"/>
            <w:vMerge/>
          </w:tcPr>
          <w:p w:rsidR="00FB45CB" w:rsidRPr="0029551F" w:rsidRDefault="00FB45CB" w:rsidP="00B40281">
            <w:pPr>
              <w:pStyle w:val="ListParagraph"/>
              <w:ind w:left="0"/>
              <w:jc w:val="center"/>
              <w:rPr>
                <w:sz w:val="16"/>
              </w:rPr>
            </w:pPr>
          </w:p>
        </w:tc>
        <w:tc>
          <w:tcPr>
            <w:tcW w:w="567" w:type="dxa"/>
            <w:vMerge/>
          </w:tcPr>
          <w:p w:rsidR="00FB45CB" w:rsidRPr="0029551F" w:rsidRDefault="00FB45CB" w:rsidP="00B40281">
            <w:pPr>
              <w:pStyle w:val="ListParagraph"/>
              <w:ind w:left="0"/>
              <w:jc w:val="center"/>
              <w:rPr>
                <w:sz w:val="16"/>
              </w:rPr>
            </w:pPr>
          </w:p>
        </w:tc>
        <w:tc>
          <w:tcPr>
            <w:tcW w:w="706" w:type="dxa"/>
            <w:vMerge/>
          </w:tcPr>
          <w:p w:rsidR="00FB45CB" w:rsidRPr="0029551F" w:rsidRDefault="00FB45CB" w:rsidP="00B40281">
            <w:pPr>
              <w:pStyle w:val="ListParagraph"/>
              <w:ind w:left="0"/>
              <w:jc w:val="center"/>
              <w:rPr>
                <w:sz w:val="16"/>
              </w:rPr>
            </w:pPr>
          </w:p>
        </w:tc>
        <w:tc>
          <w:tcPr>
            <w:tcW w:w="712" w:type="dxa"/>
          </w:tcPr>
          <w:p w:rsidR="00FB45CB" w:rsidRPr="0029551F" w:rsidRDefault="00FB45CB" w:rsidP="00B40281">
            <w:pPr>
              <w:pStyle w:val="ListParagraph"/>
              <w:ind w:left="0"/>
              <w:jc w:val="center"/>
              <w:rPr>
                <w:sz w:val="16"/>
              </w:rPr>
            </w:pPr>
            <w:r w:rsidRPr="00640547">
              <w:rPr>
                <w:sz w:val="16"/>
              </w:rPr>
              <w:t>95%</w:t>
            </w:r>
          </w:p>
        </w:tc>
        <w:tc>
          <w:tcPr>
            <w:tcW w:w="708" w:type="dxa"/>
            <w:vAlign w:val="center"/>
          </w:tcPr>
          <w:p w:rsidR="00FB45CB" w:rsidRPr="00FF5321" w:rsidRDefault="00FB45CB" w:rsidP="00B40281">
            <w:pPr>
              <w:pStyle w:val="ListParagraph"/>
              <w:ind w:left="0"/>
              <w:jc w:val="center"/>
              <w:rPr>
                <w:sz w:val="16"/>
              </w:rPr>
            </w:pPr>
            <w:r w:rsidRPr="00FF5321">
              <w:rPr>
                <w:rFonts w:hint="eastAsia"/>
                <w:sz w:val="16"/>
              </w:rPr>
              <w:t>104.37</w:t>
            </w:r>
          </w:p>
        </w:tc>
        <w:tc>
          <w:tcPr>
            <w:tcW w:w="709" w:type="dxa"/>
            <w:vAlign w:val="center"/>
          </w:tcPr>
          <w:p w:rsidR="00FB45CB" w:rsidRPr="00FF5321" w:rsidRDefault="00FB45CB" w:rsidP="00B40281">
            <w:pPr>
              <w:pStyle w:val="ListParagraph"/>
              <w:ind w:left="0"/>
              <w:jc w:val="center"/>
              <w:rPr>
                <w:sz w:val="16"/>
              </w:rPr>
            </w:pPr>
            <w:r w:rsidRPr="00FF5321">
              <w:rPr>
                <w:rFonts w:hint="eastAsia"/>
                <w:sz w:val="16"/>
              </w:rPr>
              <w:t>95.87</w:t>
            </w:r>
          </w:p>
        </w:tc>
        <w:tc>
          <w:tcPr>
            <w:tcW w:w="709" w:type="dxa"/>
            <w:vAlign w:val="center"/>
          </w:tcPr>
          <w:p w:rsidR="00FB45CB" w:rsidRPr="00FF5321" w:rsidRDefault="00FB45CB" w:rsidP="00B40281">
            <w:pPr>
              <w:pStyle w:val="ListParagraph"/>
              <w:ind w:left="0"/>
              <w:jc w:val="center"/>
              <w:rPr>
                <w:sz w:val="16"/>
              </w:rPr>
            </w:pPr>
            <w:r w:rsidRPr="00FF5321">
              <w:rPr>
                <w:rFonts w:hint="eastAsia"/>
                <w:sz w:val="16"/>
              </w:rPr>
              <w:t>96.68</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79.00</w:t>
            </w:r>
          </w:p>
        </w:tc>
        <w:tc>
          <w:tcPr>
            <w:tcW w:w="708" w:type="dxa"/>
            <w:vAlign w:val="center"/>
          </w:tcPr>
          <w:p w:rsidR="00FB45CB" w:rsidRPr="00383C84" w:rsidRDefault="00FB45CB" w:rsidP="00B40281">
            <w:pPr>
              <w:pStyle w:val="ListParagraph"/>
              <w:ind w:left="0"/>
              <w:jc w:val="center"/>
              <w:rPr>
                <w:sz w:val="16"/>
              </w:rPr>
            </w:pPr>
            <w:r w:rsidRPr="00383C84">
              <w:rPr>
                <w:sz w:val="16"/>
              </w:rPr>
              <w:t>62.16</w:t>
            </w:r>
          </w:p>
        </w:tc>
        <w:tc>
          <w:tcPr>
            <w:tcW w:w="709" w:type="dxa"/>
            <w:vAlign w:val="center"/>
          </w:tcPr>
          <w:p w:rsidR="00FB45CB" w:rsidRPr="00383C84" w:rsidRDefault="00FB45CB" w:rsidP="00B40281">
            <w:pPr>
              <w:pStyle w:val="ListParagraph"/>
              <w:ind w:left="0"/>
              <w:jc w:val="center"/>
              <w:rPr>
                <w:sz w:val="16"/>
              </w:rPr>
            </w:pPr>
            <w:r w:rsidRPr="00383C84">
              <w:rPr>
                <w:sz w:val="16"/>
              </w:rPr>
              <w:t>80.14</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63.51</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51.66</w:t>
            </w:r>
          </w:p>
        </w:tc>
        <w:tc>
          <w:tcPr>
            <w:tcW w:w="708" w:type="dxa"/>
            <w:vAlign w:val="center"/>
          </w:tcPr>
          <w:p w:rsidR="00FB45CB" w:rsidRPr="00383C84" w:rsidRDefault="00FB45CB" w:rsidP="00B40281">
            <w:pPr>
              <w:pStyle w:val="ListParagraph"/>
              <w:ind w:left="0"/>
              <w:jc w:val="center"/>
              <w:rPr>
                <w:sz w:val="16"/>
              </w:rPr>
            </w:pPr>
            <w:r w:rsidRPr="00383C84">
              <w:rPr>
                <w:rFonts w:hint="eastAsia"/>
                <w:sz w:val="16"/>
              </w:rPr>
              <w:t>72.57</w:t>
            </w:r>
          </w:p>
        </w:tc>
      </w:tr>
      <w:tr w:rsidR="00FB45CB" w:rsidRPr="00865005" w:rsidTr="00B40281">
        <w:trPr>
          <w:trHeight w:val="142"/>
        </w:trPr>
        <w:tc>
          <w:tcPr>
            <w:tcW w:w="992" w:type="dxa"/>
            <w:vMerge/>
          </w:tcPr>
          <w:p w:rsidR="00FB45CB" w:rsidRPr="0029551F" w:rsidRDefault="00FB45CB" w:rsidP="00B40281">
            <w:pPr>
              <w:pStyle w:val="ListParagraph"/>
              <w:ind w:left="0"/>
              <w:jc w:val="center"/>
              <w:rPr>
                <w:sz w:val="16"/>
              </w:rPr>
            </w:pPr>
          </w:p>
        </w:tc>
        <w:tc>
          <w:tcPr>
            <w:tcW w:w="567" w:type="dxa"/>
            <w:vMerge/>
          </w:tcPr>
          <w:p w:rsidR="00FB45CB" w:rsidRPr="0029551F" w:rsidRDefault="00FB45CB" w:rsidP="00B40281">
            <w:pPr>
              <w:pStyle w:val="ListParagraph"/>
              <w:ind w:left="0"/>
              <w:jc w:val="center"/>
              <w:rPr>
                <w:sz w:val="16"/>
              </w:rPr>
            </w:pPr>
          </w:p>
        </w:tc>
        <w:tc>
          <w:tcPr>
            <w:tcW w:w="706" w:type="dxa"/>
            <w:vMerge/>
          </w:tcPr>
          <w:p w:rsidR="00FB45CB" w:rsidRPr="0029551F" w:rsidRDefault="00FB45CB" w:rsidP="00B40281">
            <w:pPr>
              <w:pStyle w:val="ListParagraph"/>
              <w:ind w:left="0"/>
              <w:jc w:val="center"/>
              <w:rPr>
                <w:sz w:val="16"/>
              </w:rPr>
            </w:pPr>
          </w:p>
        </w:tc>
        <w:tc>
          <w:tcPr>
            <w:tcW w:w="712" w:type="dxa"/>
          </w:tcPr>
          <w:p w:rsidR="00FB45CB" w:rsidRPr="00387875" w:rsidRDefault="00FB45CB" w:rsidP="00B40281">
            <w:pPr>
              <w:pStyle w:val="ListParagraph"/>
              <w:ind w:left="0"/>
              <w:jc w:val="center"/>
              <w:rPr>
                <w:sz w:val="16"/>
              </w:rPr>
            </w:pPr>
            <w:r w:rsidRPr="00387875">
              <w:rPr>
                <w:sz w:val="16"/>
              </w:rPr>
              <w:t>Mean</w:t>
            </w:r>
          </w:p>
        </w:tc>
        <w:tc>
          <w:tcPr>
            <w:tcW w:w="708" w:type="dxa"/>
            <w:vAlign w:val="center"/>
          </w:tcPr>
          <w:p w:rsidR="00FB45CB" w:rsidRPr="00FF5321" w:rsidRDefault="00FB45CB" w:rsidP="00B40281">
            <w:pPr>
              <w:pStyle w:val="ListParagraph"/>
              <w:ind w:left="0"/>
              <w:jc w:val="center"/>
              <w:rPr>
                <w:sz w:val="16"/>
              </w:rPr>
            </w:pPr>
            <w:r w:rsidRPr="00FF5321">
              <w:rPr>
                <w:rFonts w:hint="eastAsia"/>
                <w:sz w:val="16"/>
              </w:rPr>
              <w:t>65.21</w:t>
            </w:r>
          </w:p>
        </w:tc>
        <w:tc>
          <w:tcPr>
            <w:tcW w:w="709" w:type="dxa"/>
            <w:vAlign w:val="center"/>
          </w:tcPr>
          <w:p w:rsidR="00FB45CB" w:rsidRPr="00FF5321" w:rsidRDefault="00FB45CB" w:rsidP="00B40281">
            <w:pPr>
              <w:pStyle w:val="ListParagraph"/>
              <w:ind w:left="0"/>
              <w:jc w:val="center"/>
              <w:rPr>
                <w:sz w:val="16"/>
              </w:rPr>
            </w:pPr>
            <w:r w:rsidRPr="00FF5321">
              <w:rPr>
                <w:rFonts w:hint="eastAsia"/>
                <w:sz w:val="16"/>
              </w:rPr>
              <w:t>55.46</w:t>
            </w:r>
          </w:p>
        </w:tc>
        <w:tc>
          <w:tcPr>
            <w:tcW w:w="709" w:type="dxa"/>
            <w:vAlign w:val="center"/>
          </w:tcPr>
          <w:p w:rsidR="00FB45CB" w:rsidRPr="00FF5321" w:rsidRDefault="00FB45CB" w:rsidP="00B40281">
            <w:pPr>
              <w:pStyle w:val="ListParagraph"/>
              <w:ind w:left="0"/>
              <w:jc w:val="center"/>
              <w:rPr>
                <w:sz w:val="16"/>
              </w:rPr>
            </w:pPr>
            <w:r w:rsidRPr="00FF5321">
              <w:rPr>
                <w:rFonts w:hint="eastAsia"/>
                <w:sz w:val="16"/>
              </w:rPr>
              <w:t>69.33</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32.86</w:t>
            </w:r>
          </w:p>
        </w:tc>
        <w:tc>
          <w:tcPr>
            <w:tcW w:w="708" w:type="dxa"/>
            <w:vAlign w:val="center"/>
          </w:tcPr>
          <w:p w:rsidR="00FB45CB" w:rsidRPr="00383C84" w:rsidRDefault="00FB45CB" w:rsidP="00B40281">
            <w:pPr>
              <w:pStyle w:val="ListParagraph"/>
              <w:ind w:left="0"/>
              <w:jc w:val="center"/>
              <w:rPr>
                <w:sz w:val="16"/>
              </w:rPr>
            </w:pPr>
            <w:r w:rsidRPr="00383C84">
              <w:rPr>
                <w:sz w:val="16"/>
              </w:rPr>
              <w:t>25.24</w:t>
            </w:r>
          </w:p>
        </w:tc>
        <w:tc>
          <w:tcPr>
            <w:tcW w:w="709" w:type="dxa"/>
            <w:vAlign w:val="center"/>
          </w:tcPr>
          <w:p w:rsidR="00FB45CB" w:rsidRPr="00383C84" w:rsidRDefault="00FB45CB" w:rsidP="00B40281">
            <w:pPr>
              <w:pStyle w:val="ListParagraph"/>
              <w:ind w:left="0"/>
              <w:jc w:val="center"/>
              <w:rPr>
                <w:sz w:val="16"/>
              </w:rPr>
            </w:pPr>
            <w:r w:rsidRPr="00383C84">
              <w:rPr>
                <w:sz w:val="16"/>
              </w:rPr>
              <w:t>47.38</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24.74</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17.18</w:t>
            </w:r>
          </w:p>
        </w:tc>
        <w:tc>
          <w:tcPr>
            <w:tcW w:w="708" w:type="dxa"/>
            <w:vAlign w:val="center"/>
          </w:tcPr>
          <w:p w:rsidR="00FB45CB" w:rsidRPr="00383C84" w:rsidRDefault="00FB45CB" w:rsidP="00B40281">
            <w:pPr>
              <w:pStyle w:val="ListParagraph"/>
              <w:ind w:left="0"/>
              <w:jc w:val="center"/>
              <w:rPr>
                <w:sz w:val="16"/>
              </w:rPr>
            </w:pPr>
            <w:r w:rsidRPr="00383C84">
              <w:rPr>
                <w:rFonts w:hint="eastAsia"/>
                <w:sz w:val="16"/>
              </w:rPr>
              <w:t>39.75</w:t>
            </w:r>
          </w:p>
        </w:tc>
      </w:tr>
      <w:tr w:rsidR="001968CB" w:rsidRPr="00E66484" w:rsidTr="001968CB">
        <w:trPr>
          <w:trHeight w:val="142"/>
        </w:trPr>
        <w:tc>
          <w:tcPr>
            <w:tcW w:w="992" w:type="dxa"/>
            <w:vMerge/>
          </w:tcPr>
          <w:p w:rsidR="001968CB" w:rsidRPr="008564CE" w:rsidRDefault="001968CB" w:rsidP="00B40281">
            <w:pPr>
              <w:pStyle w:val="ListParagraph"/>
              <w:ind w:left="0"/>
              <w:jc w:val="center"/>
              <w:rPr>
                <w:sz w:val="16"/>
              </w:rPr>
            </w:pPr>
          </w:p>
        </w:tc>
        <w:tc>
          <w:tcPr>
            <w:tcW w:w="567" w:type="dxa"/>
            <w:vMerge/>
          </w:tcPr>
          <w:p w:rsidR="001968CB" w:rsidRPr="008564CE" w:rsidRDefault="001968CB" w:rsidP="00B40281">
            <w:pPr>
              <w:pStyle w:val="ListParagraph"/>
              <w:ind w:left="0"/>
              <w:jc w:val="center"/>
              <w:rPr>
                <w:sz w:val="16"/>
              </w:rPr>
            </w:pPr>
          </w:p>
        </w:tc>
        <w:tc>
          <w:tcPr>
            <w:tcW w:w="706" w:type="dxa"/>
            <w:vMerge w:val="restart"/>
          </w:tcPr>
          <w:p w:rsidR="001968CB" w:rsidRDefault="001968CB" w:rsidP="00B40281">
            <w:pPr>
              <w:pStyle w:val="ListParagraph"/>
              <w:ind w:left="0"/>
              <w:jc w:val="center"/>
              <w:rPr>
                <w:sz w:val="16"/>
              </w:rPr>
            </w:pPr>
          </w:p>
          <w:p w:rsidR="001968CB" w:rsidRPr="00640547" w:rsidRDefault="001968CB" w:rsidP="00B40281">
            <w:pPr>
              <w:pStyle w:val="ListParagraph"/>
              <w:ind w:left="0"/>
              <w:jc w:val="center"/>
              <w:rPr>
                <w:sz w:val="16"/>
              </w:rPr>
            </w:pPr>
            <w:r>
              <w:rPr>
                <w:sz w:val="16"/>
              </w:rPr>
              <w:t>Delay</w:t>
            </w:r>
            <w:r w:rsidRPr="00640547">
              <w:rPr>
                <w:sz w:val="16"/>
              </w:rPr>
              <w:t xml:space="preserve"> CDF</w:t>
            </w:r>
          </w:p>
          <w:p w:rsidR="001968CB" w:rsidRPr="00381E99" w:rsidRDefault="001968CB" w:rsidP="00B40281">
            <w:pPr>
              <w:pStyle w:val="ListParagraph"/>
              <w:ind w:left="0"/>
              <w:jc w:val="center"/>
              <w:rPr>
                <w:sz w:val="16"/>
              </w:rPr>
            </w:pPr>
            <w:r>
              <w:rPr>
                <w:sz w:val="16"/>
              </w:rPr>
              <w:t>[s]</w:t>
            </w:r>
          </w:p>
        </w:tc>
        <w:tc>
          <w:tcPr>
            <w:tcW w:w="712" w:type="dxa"/>
          </w:tcPr>
          <w:p w:rsidR="001968CB" w:rsidRPr="00387875" w:rsidRDefault="001968CB" w:rsidP="00B40281">
            <w:pPr>
              <w:pStyle w:val="ListParagraph"/>
              <w:ind w:left="0"/>
              <w:jc w:val="center"/>
              <w:rPr>
                <w:sz w:val="16"/>
              </w:rPr>
            </w:pPr>
            <w:r w:rsidRPr="00387875">
              <w:rPr>
                <w:sz w:val="16"/>
              </w:rPr>
              <w:t>5%</w:t>
            </w:r>
          </w:p>
        </w:tc>
        <w:tc>
          <w:tcPr>
            <w:tcW w:w="708" w:type="dxa"/>
            <w:vAlign w:val="bottom"/>
          </w:tcPr>
          <w:p w:rsidR="001968CB" w:rsidRPr="001968CB" w:rsidRDefault="001968CB" w:rsidP="001968CB">
            <w:pPr>
              <w:pStyle w:val="ListParagraph"/>
              <w:ind w:left="0"/>
              <w:jc w:val="center"/>
              <w:rPr>
                <w:sz w:val="16"/>
              </w:rPr>
            </w:pPr>
            <w:r w:rsidRPr="001968CB">
              <w:rPr>
                <w:sz w:val="16"/>
              </w:rPr>
              <w:t>0.032</w:t>
            </w:r>
          </w:p>
        </w:tc>
        <w:tc>
          <w:tcPr>
            <w:tcW w:w="709" w:type="dxa"/>
            <w:vAlign w:val="bottom"/>
          </w:tcPr>
          <w:p w:rsidR="001968CB" w:rsidRPr="001968CB" w:rsidRDefault="001968CB" w:rsidP="001968CB">
            <w:pPr>
              <w:pStyle w:val="ListParagraph"/>
              <w:ind w:left="0"/>
              <w:jc w:val="center"/>
              <w:rPr>
                <w:sz w:val="16"/>
              </w:rPr>
            </w:pPr>
            <w:r w:rsidRPr="001968CB">
              <w:rPr>
                <w:sz w:val="16"/>
              </w:rPr>
              <w:t>0.032</w:t>
            </w:r>
          </w:p>
        </w:tc>
        <w:tc>
          <w:tcPr>
            <w:tcW w:w="709" w:type="dxa"/>
            <w:vAlign w:val="bottom"/>
          </w:tcPr>
          <w:p w:rsidR="001968CB" w:rsidRPr="001968CB" w:rsidRDefault="001968CB" w:rsidP="001968CB">
            <w:pPr>
              <w:pStyle w:val="ListParagraph"/>
              <w:ind w:left="0"/>
              <w:jc w:val="center"/>
              <w:rPr>
                <w:sz w:val="16"/>
              </w:rPr>
            </w:pPr>
            <w:r w:rsidRPr="001968CB">
              <w:rPr>
                <w:sz w:val="16"/>
              </w:rPr>
              <w:t>0.036</w:t>
            </w:r>
          </w:p>
        </w:tc>
        <w:tc>
          <w:tcPr>
            <w:tcW w:w="709" w:type="dxa"/>
            <w:vAlign w:val="bottom"/>
          </w:tcPr>
          <w:p w:rsidR="001968CB" w:rsidRPr="001968CB" w:rsidRDefault="001968CB" w:rsidP="001968CB">
            <w:pPr>
              <w:pStyle w:val="ListParagraph"/>
              <w:ind w:left="0"/>
              <w:jc w:val="center"/>
              <w:rPr>
                <w:sz w:val="16"/>
              </w:rPr>
            </w:pPr>
            <w:r w:rsidRPr="001968CB">
              <w:rPr>
                <w:sz w:val="16"/>
              </w:rPr>
              <w:t>0.032</w:t>
            </w:r>
          </w:p>
        </w:tc>
        <w:tc>
          <w:tcPr>
            <w:tcW w:w="708" w:type="dxa"/>
            <w:vAlign w:val="bottom"/>
          </w:tcPr>
          <w:p w:rsidR="001968CB" w:rsidRPr="001968CB" w:rsidRDefault="001968CB" w:rsidP="001968CB">
            <w:pPr>
              <w:pStyle w:val="ListParagraph"/>
              <w:ind w:left="0"/>
              <w:jc w:val="center"/>
              <w:rPr>
                <w:sz w:val="16"/>
              </w:rPr>
            </w:pPr>
            <w:r w:rsidRPr="001968CB">
              <w:rPr>
                <w:sz w:val="16"/>
              </w:rPr>
              <w:t>0.037</w:t>
            </w:r>
          </w:p>
        </w:tc>
        <w:tc>
          <w:tcPr>
            <w:tcW w:w="709" w:type="dxa"/>
            <w:vAlign w:val="bottom"/>
          </w:tcPr>
          <w:p w:rsidR="001968CB" w:rsidRPr="001968CB" w:rsidRDefault="001968CB" w:rsidP="001968CB">
            <w:pPr>
              <w:pStyle w:val="ListParagraph"/>
              <w:ind w:left="0"/>
              <w:jc w:val="center"/>
              <w:rPr>
                <w:sz w:val="16"/>
              </w:rPr>
            </w:pPr>
            <w:r w:rsidRPr="001968CB">
              <w:rPr>
                <w:sz w:val="16"/>
              </w:rPr>
              <w:t>0.036</w:t>
            </w:r>
          </w:p>
        </w:tc>
        <w:tc>
          <w:tcPr>
            <w:tcW w:w="709" w:type="dxa"/>
            <w:vAlign w:val="bottom"/>
          </w:tcPr>
          <w:p w:rsidR="001968CB" w:rsidRPr="001968CB" w:rsidRDefault="001968CB" w:rsidP="001968CB">
            <w:pPr>
              <w:pStyle w:val="ListParagraph"/>
              <w:ind w:left="0"/>
              <w:jc w:val="center"/>
              <w:rPr>
                <w:sz w:val="16"/>
              </w:rPr>
            </w:pPr>
            <w:r w:rsidRPr="001968CB">
              <w:rPr>
                <w:sz w:val="16"/>
              </w:rPr>
              <w:t>0.036</w:t>
            </w:r>
          </w:p>
        </w:tc>
        <w:tc>
          <w:tcPr>
            <w:tcW w:w="709" w:type="dxa"/>
            <w:vAlign w:val="bottom"/>
          </w:tcPr>
          <w:p w:rsidR="001968CB" w:rsidRPr="001968CB" w:rsidRDefault="001968CB" w:rsidP="001968CB">
            <w:pPr>
              <w:pStyle w:val="ListParagraph"/>
              <w:ind w:left="0"/>
              <w:jc w:val="center"/>
              <w:rPr>
                <w:sz w:val="16"/>
              </w:rPr>
            </w:pPr>
            <w:r w:rsidRPr="001968CB">
              <w:rPr>
                <w:sz w:val="16"/>
              </w:rPr>
              <w:t>0.044</w:t>
            </w:r>
          </w:p>
        </w:tc>
        <w:tc>
          <w:tcPr>
            <w:tcW w:w="708" w:type="dxa"/>
            <w:vAlign w:val="bottom"/>
          </w:tcPr>
          <w:p w:rsidR="001968CB" w:rsidRPr="001968CB" w:rsidRDefault="001968CB" w:rsidP="001968CB">
            <w:pPr>
              <w:pStyle w:val="ListParagraph"/>
              <w:ind w:left="0"/>
              <w:jc w:val="center"/>
              <w:rPr>
                <w:sz w:val="16"/>
              </w:rPr>
            </w:pPr>
            <w:r w:rsidRPr="001968CB">
              <w:rPr>
                <w:sz w:val="16"/>
              </w:rPr>
              <w:t>0.038</w:t>
            </w:r>
          </w:p>
        </w:tc>
      </w:tr>
      <w:tr w:rsidR="001968CB" w:rsidRPr="00E66484" w:rsidTr="001968CB">
        <w:trPr>
          <w:trHeight w:val="142"/>
        </w:trPr>
        <w:tc>
          <w:tcPr>
            <w:tcW w:w="992" w:type="dxa"/>
            <w:vMerge/>
          </w:tcPr>
          <w:p w:rsidR="001968CB" w:rsidRPr="008564CE" w:rsidRDefault="001968CB" w:rsidP="00B40281">
            <w:pPr>
              <w:pStyle w:val="ListParagraph"/>
              <w:ind w:left="0"/>
              <w:jc w:val="center"/>
              <w:rPr>
                <w:sz w:val="16"/>
              </w:rPr>
            </w:pPr>
          </w:p>
        </w:tc>
        <w:tc>
          <w:tcPr>
            <w:tcW w:w="567" w:type="dxa"/>
            <w:vMerge/>
          </w:tcPr>
          <w:p w:rsidR="001968CB" w:rsidRPr="008564CE" w:rsidRDefault="001968CB" w:rsidP="00B40281">
            <w:pPr>
              <w:pStyle w:val="ListParagraph"/>
              <w:ind w:left="0"/>
              <w:jc w:val="center"/>
              <w:rPr>
                <w:sz w:val="16"/>
              </w:rPr>
            </w:pPr>
          </w:p>
        </w:tc>
        <w:tc>
          <w:tcPr>
            <w:tcW w:w="706" w:type="dxa"/>
            <w:vMerge/>
          </w:tcPr>
          <w:p w:rsidR="001968CB" w:rsidRPr="008564CE" w:rsidRDefault="001968CB" w:rsidP="00B40281">
            <w:pPr>
              <w:pStyle w:val="ListParagraph"/>
              <w:ind w:left="0"/>
              <w:jc w:val="center"/>
              <w:rPr>
                <w:sz w:val="16"/>
              </w:rPr>
            </w:pPr>
          </w:p>
        </w:tc>
        <w:tc>
          <w:tcPr>
            <w:tcW w:w="712" w:type="dxa"/>
          </w:tcPr>
          <w:p w:rsidR="001968CB" w:rsidRPr="00387875" w:rsidRDefault="001968CB" w:rsidP="00B40281">
            <w:pPr>
              <w:pStyle w:val="ListParagraph"/>
              <w:ind w:left="0"/>
              <w:jc w:val="center"/>
              <w:rPr>
                <w:sz w:val="16"/>
              </w:rPr>
            </w:pPr>
            <w:r w:rsidRPr="00387875">
              <w:rPr>
                <w:sz w:val="16"/>
              </w:rPr>
              <w:t>50%</w:t>
            </w:r>
          </w:p>
        </w:tc>
        <w:tc>
          <w:tcPr>
            <w:tcW w:w="708" w:type="dxa"/>
            <w:vAlign w:val="bottom"/>
          </w:tcPr>
          <w:p w:rsidR="001968CB" w:rsidRPr="001968CB" w:rsidRDefault="001968CB" w:rsidP="001968CB">
            <w:pPr>
              <w:pStyle w:val="ListParagraph"/>
              <w:ind w:left="0"/>
              <w:jc w:val="center"/>
              <w:rPr>
                <w:sz w:val="16"/>
              </w:rPr>
            </w:pPr>
            <w:r w:rsidRPr="001968CB">
              <w:rPr>
                <w:sz w:val="16"/>
              </w:rPr>
              <w:t>0.064</w:t>
            </w:r>
          </w:p>
        </w:tc>
        <w:tc>
          <w:tcPr>
            <w:tcW w:w="709" w:type="dxa"/>
            <w:vAlign w:val="bottom"/>
          </w:tcPr>
          <w:p w:rsidR="001968CB" w:rsidRPr="001968CB" w:rsidRDefault="001968CB" w:rsidP="001968CB">
            <w:pPr>
              <w:pStyle w:val="ListParagraph"/>
              <w:ind w:left="0"/>
              <w:jc w:val="center"/>
              <w:rPr>
                <w:sz w:val="16"/>
              </w:rPr>
            </w:pPr>
            <w:r w:rsidRPr="001968CB">
              <w:rPr>
                <w:sz w:val="16"/>
              </w:rPr>
              <w:t>0.084</w:t>
            </w:r>
          </w:p>
        </w:tc>
        <w:tc>
          <w:tcPr>
            <w:tcW w:w="709" w:type="dxa"/>
            <w:vAlign w:val="bottom"/>
          </w:tcPr>
          <w:p w:rsidR="001968CB" w:rsidRPr="001968CB" w:rsidRDefault="001968CB" w:rsidP="001968CB">
            <w:pPr>
              <w:pStyle w:val="ListParagraph"/>
              <w:ind w:left="0"/>
              <w:jc w:val="center"/>
              <w:rPr>
                <w:sz w:val="16"/>
              </w:rPr>
            </w:pPr>
            <w:r w:rsidRPr="001968CB">
              <w:rPr>
                <w:sz w:val="16"/>
              </w:rPr>
              <w:t>0.054</w:t>
            </w:r>
          </w:p>
        </w:tc>
        <w:tc>
          <w:tcPr>
            <w:tcW w:w="709" w:type="dxa"/>
            <w:vAlign w:val="bottom"/>
          </w:tcPr>
          <w:p w:rsidR="001968CB" w:rsidRPr="001968CB" w:rsidRDefault="001968CB" w:rsidP="001968CB">
            <w:pPr>
              <w:pStyle w:val="ListParagraph"/>
              <w:ind w:left="0"/>
              <w:jc w:val="center"/>
              <w:rPr>
                <w:sz w:val="16"/>
              </w:rPr>
            </w:pPr>
            <w:r w:rsidRPr="001968CB">
              <w:rPr>
                <w:sz w:val="16"/>
              </w:rPr>
              <w:t>0.184</w:t>
            </w:r>
          </w:p>
        </w:tc>
        <w:tc>
          <w:tcPr>
            <w:tcW w:w="708" w:type="dxa"/>
            <w:vAlign w:val="bottom"/>
          </w:tcPr>
          <w:p w:rsidR="001968CB" w:rsidRPr="001968CB" w:rsidRDefault="001968CB" w:rsidP="001968CB">
            <w:pPr>
              <w:pStyle w:val="ListParagraph"/>
              <w:ind w:left="0"/>
              <w:jc w:val="center"/>
              <w:rPr>
                <w:sz w:val="16"/>
              </w:rPr>
            </w:pPr>
            <w:r w:rsidRPr="001968CB">
              <w:rPr>
                <w:sz w:val="16"/>
              </w:rPr>
              <w:t>0.265</w:t>
            </w:r>
          </w:p>
        </w:tc>
        <w:tc>
          <w:tcPr>
            <w:tcW w:w="709" w:type="dxa"/>
            <w:vAlign w:val="bottom"/>
          </w:tcPr>
          <w:p w:rsidR="001968CB" w:rsidRPr="001968CB" w:rsidRDefault="001968CB" w:rsidP="001968CB">
            <w:pPr>
              <w:pStyle w:val="ListParagraph"/>
              <w:ind w:left="0"/>
              <w:jc w:val="center"/>
              <w:rPr>
                <w:sz w:val="16"/>
              </w:rPr>
            </w:pPr>
            <w:r w:rsidRPr="001968CB">
              <w:rPr>
                <w:sz w:val="16"/>
              </w:rPr>
              <w:t>0.087</w:t>
            </w:r>
          </w:p>
        </w:tc>
        <w:tc>
          <w:tcPr>
            <w:tcW w:w="709" w:type="dxa"/>
            <w:vAlign w:val="bottom"/>
          </w:tcPr>
          <w:p w:rsidR="001968CB" w:rsidRPr="001968CB" w:rsidRDefault="001968CB" w:rsidP="001968CB">
            <w:pPr>
              <w:pStyle w:val="ListParagraph"/>
              <w:ind w:left="0"/>
              <w:jc w:val="center"/>
              <w:rPr>
                <w:sz w:val="16"/>
              </w:rPr>
            </w:pPr>
            <w:r w:rsidRPr="001968CB">
              <w:rPr>
                <w:sz w:val="16"/>
              </w:rPr>
              <w:t>0.258</w:t>
            </w:r>
          </w:p>
        </w:tc>
        <w:tc>
          <w:tcPr>
            <w:tcW w:w="709" w:type="dxa"/>
            <w:vAlign w:val="bottom"/>
          </w:tcPr>
          <w:p w:rsidR="001968CB" w:rsidRPr="001968CB" w:rsidRDefault="001968CB" w:rsidP="001968CB">
            <w:pPr>
              <w:pStyle w:val="ListParagraph"/>
              <w:ind w:left="0"/>
              <w:jc w:val="center"/>
              <w:rPr>
                <w:sz w:val="16"/>
              </w:rPr>
            </w:pPr>
            <w:r w:rsidRPr="001968CB">
              <w:rPr>
                <w:sz w:val="16"/>
              </w:rPr>
              <w:t>0.434</w:t>
            </w:r>
          </w:p>
        </w:tc>
        <w:tc>
          <w:tcPr>
            <w:tcW w:w="708" w:type="dxa"/>
            <w:vAlign w:val="bottom"/>
          </w:tcPr>
          <w:p w:rsidR="001968CB" w:rsidRPr="001968CB" w:rsidRDefault="001968CB" w:rsidP="001968CB">
            <w:pPr>
              <w:pStyle w:val="ListParagraph"/>
              <w:ind w:left="0"/>
              <w:jc w:val="center"/>
              <w:rPr>
                <w:sz w:val="16"/>
              </w:rPr>
            </w:pPr>
            <w:r w:rsidRPr="001968CB">
              <w:rPr>
                <w:sz w:val="16"/>
              </w:rPr>
              <w:t>0.107</w:t>
            </w:r>
          </w:p>
        </w:tc>
      </w:tr>
      <w:tr w:rsidR="001968CB" w:rsidRPr="00E66484" w:rsidTr="001968CB">
        <w:trPr>
          <w:trHeight w:val="142"/>
        </w:trPr>
        <w:tc>
          <w:tcPr>
            <w:tcW w:w="992" w:type="dxa"/>
            <w:vMerge/>
          </w:tcPr>
          <w:p w:rsidR="001968CB" w:rsidRPr="008564CE" w:rsidRDefault="001968CB" w:rsidP="00B40281">
            <w:pPr>
              <w:pStyle w:val="ListParagraph"/>
              <w:ind w:left="0"/>
              <w:jc w:val="center"/>
              <w:rPr>
                <w:sz w:val="16"/>
              </w:rPr>
            </w:pPr>
          </w:p>
        </w:tc>
        <w:tc>
          <w:tcPr>
            <w:tcW w:w="567" w:type="dxa"/>
            <w:vMerge/>
          </w:tcPr>
          <w:p w:rsidR="001968CB" w:rsidRPr="008564CE" w:rsidRDefault="001968CB" w:rsidP="00B40281">
            <w:pPr>
              <w:pStyle w:val="ListParagraph"/>
              <w:ind w:left="0"/>
              <w:jc w:val="center"/>
              <w:rPr>
                <w:sz w:val="16"/>
              </w:rPr>
            </w:pPr>
          </w:p>
        </w:tc>
        <w:tc>
          <w:tcPr>
            <w:tcW w:w="706" w:type="dxa"/>
            <w:vMerge/>
          </w:tcPr>
          <w:p w:rsidR="001968CB" w:rsidRPr="008564CE" w:rsidRDefault="001968CB" w:rsidP="00B40281">
            <w:pPr>
              <w:pStyle w:val="ListParagraph"/>
              <w:ind w:left="0"/>
              <w:jc w:val="center"/>
              <w:rPr>
                <w:sz w:val="16"/>
              </w:rPr>
            </w:pPr>
          </w:p>
        </w:tc>
        <w:tc>
          <w:tcPr>
            <w:tcW w:w="712" w:type="dxa"/>
          </w:tcPr>
          <w:p w:rsidR="001968CB" w:rsidRPr="00387875" w:rsidRDefault="001968CB" w:rsidP="00B40281">
            <w:pPr>
              <w:pStyle w:val="ListParagraph"/>
              <w:ind w:left="0"/>
              <w:jc w:val="center"/>
              <w:rPr>
                <w:sz w:val="16"/>
              </w:rPr>
            </w:pPr>
            <w:r w:rsidRPr="00387875">
              <w:rPr>
                <w:sz w:val="16"/>
              </w:rPr>
              <w:t>95%</w:t>
            </w:r>
          </w:p>
        </w:tc>
        <w:tc>
          <w:tcPr>
            <w:tcW w:w="708" w:type="dxa"/>
            <w:vAlign w:val="bottom"/>
          </w:tcPr>
          <w:p w:rsidR="001968CB" w:rsidRPr="001968CB" w:rsidRDefault="001968CB" w:rsidP="001968CB">
            <w:pPr>
              <w:pStyle w:val="ListParagraph"/>
              <w:ind w:left="0"/>
              <w:jc w:val="center"/>
              <w:rPr>
                <w:sz w:val="16"/>
              </w:rPr>
            </w:pPr>
            <w:r w:rsidRPr="001968CB">
              <w:rPr>
                <w:sz w:val="16"/>
              </w:rPr>
              <w:t>0.535</w:t>
            </w:r>
          </w:p>
        </w:tc>
        <w:tc>
          <w:tcPr>
            <w:tcW w:w="709" w:type="dxa"/>
            <w:vAlign w:val="bottom"/>
          </w:tcPr>
          <w:p w:rsidR="001968CB" w:rsidRPr="001968CB" w:rsidRDefault="001968CB" w:rsidP="001968CB">
            <w:pPr>
              <w:pStyle w:val="ListParagraph"/>
              <w:ind w:left="0"/>
              <w:jc w:val="center"/>
              <w:rPr>
                <w:sz w:val="16"/>
              </w:rPr>
            </w:pPr>
            <w:r w:rsidRPr="001968CB">
              <w:rPr>
                <w:sz w:val="16"/>
              </w:rPr>
              <w:t>0.886</w:t>
            </w:r>
          </w:p>
        </w:tc>
        <w:tc>
          <w:tcPr>
            <w:tcW w:w="709" w:type="dxa"/>
            <w:vAlign w:val="bottom"/>
          </w:tcPr>
          <w:p w:rsidR="001968CB" w:rsidRPr="001968CB" w:rsidRDefault="001968CB" w:rsidP="001968CB">
            <w:pPr>
              <w:pStyle w:val="ListParagraph"/>
              <w:ind w:left="0"/>
              <w:jc w:val="center"/>
              <w:rPr>
                <w:sz w:val="16"/>
              </w:rPr>
            </w:pPr>
            <w:r w:rsidRPr="001968CB">
              <w:rPr>
                <w:sz w:val="16"/>
              </w:rPr>
              <w:t>0.229</w:t>
            </w:r>
          </w:p>
        </w:tc>
        <w:tc>
          <w:tcPr>
            <w:tcW w:w="709" w:type="dxa"/>
            <w:vAlign w:val="bottom"/>
          </w:tcPr>
          <w:p w:rsidR="001968CB" w:rsidRPr="001968CB" w:rsidRDefault="001968CB" w:rsidP="001968CB">
            <w:pPr>
              <w:pStyle w:val="ListParagraph"/>
              <w:ind w:left="0"/>
              <w:jc w:val="center"/>
              <w:rPr>
                <w:sz w:val="16"/>
              </w:rPr>
            </w:pPr>
            <w:r w:rsidRPr="001968CB">
              <w:rPr>
                <w:sz w:val="16"/>
              </w:rPr>
              <w:t>2.390</w:t>
            </w:r>
          </w:p>
        </w:tc>
        <w:tc>
          <w:tcPr>
            <w:tcW w:w="708" w:type="dxa"/>
            <w:vAlign w:val="bottom"/>
          </w:tcPr>
          <w:p w:rsidR="001968CB" w:rsidRPr="001968CB" w:rsidRDefault="001968CB" w:rsidP="001968CB">
            <w:pPr>
              <w:pStyle w:val="ListParagraph"/>
              <w:ind w:left="0"/>
              <w:jc w:val="center"/>
              <w:rPr>
                <w:sz w:val="16"/>
              </w:rPr>
            </w:pPr>
            <w:r w:rsidRPr="001968CB">
              <w:rPr>
                <w:sz w:val="16"/>
              </w:rPr>
              <w:t>2.506</w:t>
            </w:r>
          </w:p>
        </w:tc>
        <w:tc>
          <w:tcPr>
            <w:tcW w:w="709" w:type="dxa"/>
            <w:vAlign w:val="bottom"/>
          </w:tcPr>
          <w:p w:rsidR="001968CB" w:rsidRPr="001968CB" w:rsidRDefault="001968CB" w:rsidP="001968CB">
            <w:pPr>
              <w:pStyle w:val="ListParagraph"/>
              <w:ind w:left="0"/>
              <w:jc w:val="center"/>
              <w:rPr>
                <w:sz w:val="16"/>
              </w:rPr>
            </w:pPr>
            <w:r w:rsidRPr="001968CB">
              <w:rPr>
                <w:sz w:val="16"/>
              </w:rPr>
              <w:t>0.514</w:t>
            </w:r>
          </w:p>
        </w:tc>
        <w:tc>
          <w:tcPr>
            <w:tcW w:w="709" w:type="dxa"/>
            <w:vAlign w:val="bottom"/>
          </w:tcPr>
          <w:p w:rsidR="001968CB" w:rsidRPr="001968CB" w:rsidRDefault="001968CB" w:rsidP="001968CB">
            <w:pPr>
              <w:pStyle w:val="ListParagraph"/>
              <w:ind w:left="0"/>
              <w:jc w:val="center"/>
              <w:rPr>
                <w:sz w:val="16"/>
              </w:rPr>
            </w:pPr>
            <w:r w:rsidRPr="001968CB">
              <w:rPr>
                <w:sz w:val="16"/>
              </w:rPr>
              <w:t>2.967</w:t>
            </w:r>
          </w:p>
        </w:tc>
        <w:tc>
          <w:tcPr>
            <w:tcW w:w="709" w:type="dxa"/>
            <w:vAlign w:val="bottom"/>
          </w:tcPr>
          <w:p w:rsidR="001968CB" w:rsidRPr="001968CB" w:rsidRDefault="001968CB" w:rsidP="001968CB">
            <w:pPr>
              <w:pStyle w:val="ListParagraph"/>
              <w:ind w:left="0"/>
              <w:jc w:val="center"/>
              <w:rPr>
                <w:sz w:val="16"/>
              </w:rPr>
            </w:pPr>
            <w:r w:rsidRPr="001968CB">
              <w:rPr>
                <w:sz w:val="16"/>
              </w:rPr>
              <w:t>3.710</w:t>
            </w:r>
          </w:p>
        </w:tc>
        <w:tc>
          <w:tcPr>
            <w:tcW w:w="708" w:type="dxa"/>
            <w:vAlign w:val="bottom"/>
          </w:tcPr>
          <w:p w:rsidR="001968CB" w:rsidRPr="001968CB" w:rsidRDefault="001968CB" w:rsidP="001968CB">
            <w:pPr>
              <w:pStyle w:val="ListParagraph"/>
              <w:ind w:left="0"/>
              <w:jc w:val="center"/>
              <w:rPr>
                <w:sz w:val="16"/>
              </w:rPr>
            </w:pPr>
            <w:r w:rsidRPr="001968CB">
              <w:rPr>
                <w:sz w:val="16"/>
              </w:rPr>
              <w:t>0.688</w:t>
            </w:r>
          </w:p>
        </w:tc>
      </w:tr>
      <w:tr w:rsidR="001968CB" w:rsidRPr="00865005" w:rsidTr="001968CB">
        <w:trPr>
          <w:trHeight w:val="142"/>
        </w:trPr>
        <w:tc>
          <w:tcPr>
            <w:tcW w:w="992" w:type="dxa"/>
            <w:vMerge/>
          </w:tcPr>
          <w:p w:rsidR="001968CB" w:rsidRPr="008564CE" w:rsidRDefault="001968CB" w:rsidP="00B40281">
            <w:pPr>
              <w:pStyle w:val="ListParagraph"/>
              <w:ind w:left="0"/>
              <w:jc w:val="center"/>
              <w:rPr>
                <w:sz w:val="16"/>
              </w:rPr>
            </w:pPr>
          </w:p>
        </w:tc>
        <w:tc>
          <w:tcPr>
            <w:tcW w:w="567" w:type="dxa"/>
            <w:vMerge/>
          </w:tcPr>
          <w:p w:rsidR="001968CB" w:rsidRPr="008564CE" w:rsidRDefault="001968CB" w:rsidP="00B40281">
            <w:pPr>
              <w:pStyle w:val="ListParagraph"/>
              <w:ind w:left="0"/>
              <w:jc w:val="center"/>
              <w:rPr>
                <w:sz w:val="16"/>
              </w:rPr>
            </w:pPr>
          </w:p>
        </w:tc>
        <w:tc>
          <w:tcPr>
            <w:tcW w:w="706" w:type="dxa"/>
            <w:vMerge/>
          </w:tcPr>
          <w:p w:rsidR="001968CB" w:rsidRPr="008564CE" w:rsidRDefault="001968CB" w:rsidP="00B40281">
            <w:pPr>
              <w:pStyle w:val="ListParagraph"/>
              <w:ind w:left="0"/>
              <w:jc w:val="center"/>
              <w:rPr>
                <w:sz w:val="16"/>
              </w:rPr>
            </w:pPr>
          </w:p>
        </w:tc>
        <w:tc>
          <w:tcPr>
            <w:tcW w:w="712" w:type="dxa"/>
          </w:tcPr>
          <w:p w:rsidR="001968CB" w:rsidRPr="00387875" w:rsidRDefault="001968CB" w:rsidP="00B40281">
            <w:pPr>
              <w:pStyle w:val="ListParagraph"/>
              <w:ind w:left="0"/>
              <w:jc w:val="center"/>
              <w:rPr>
                <w:sz w:val="16"/>
              </w:rPr>
            </w:pPr>
            <w:r w:rsidRPr="00387875">
              <w:rPr>
                <w:sz w:val="16"/>
              </w:rPr>
              <w:t>Mean</w:t>
            </w:r>
          </w:p>
        </w:tc>
        <w:tc>
          <w:tcPr>
            <w:tcW w:w="708" w:type="dxa"/>
            <w:vAlign w:val="bottom"/>
          </w:tcPr>
          <w:p w:rsidR="001968CB" w:rsidRPr="001968CB" w:rsidRDefault="001968CB" w:rsidP="001968CB">
            <w:pPr>
              <w:pStyle w:val="ListParagraph"/>
              <w:ind w:left="0"/>
              <w:jc w:val="center"/>
              <w:rPr>
                <w:sz w:val="16"/>
              </w:rPr>
            </w:pPr>
            <w:r w:rsidRPr="001968CB">
              <w:rPr>
                <w:sz w:val="16"/>
              </w:rPr>
              <w:t>0.139</w:t>
            </w:r>
          </w:p>
        </w:tc>
        <w:tc>
          <w:tcPr>
            <w:tcW w:w="709" w:type="dxa"/>
            <w:vAlign w:val="bottom"/>
          </w:tcPr>
          <w:p w:rsidR="001968CB" w:rsidRPr="001968CB" w:rsidRDefault="001968CB" w:rsidP="001968CB">
            <w:pPr>
              <w:pStyle w:val="ListParagraph"/>
              <w:ind w:left="0"/>
              <w:jc w:val="center"/>
              <w:rPr>
                <w:sz w:val="16"/>
              </w:rPr>
            </w:pPr>
            <w:r w:rsidRPr="001968CB">
              <w:rPr>
                <w:sz w:val="16"/>
              </w:rPr>
              <w:t>0.242</w:t>
            </w:r>
          </w:p>
        </w:tc>
        <w:tc>
          <w:tcPr>
            <w:tcW w:w="709" w:type="dxa"/>
            <w:vAlign w:val="bottom"/>
          </w:tcPr>
          <w:p w:rsidR="001968CB" w:rsidRPr="001968CB" w:rsidRDefault="001968CB" w:rsidP="001968CB">
            <w:pPr>
              <w:pStyle w:val="ListParagraph"/>
              <w:ind w:left="0"/>
              <w:jc w:val="center"/>
              <w:rPr>
                <w:sz w:val="16"/>
              </w:rPr>
            </w:pPr>
            <w:r w:rsidRPr="001968CB">
              <w:rPr>
                <w:sz w:val="16"/>
              </w:rPr>
              <w:t>0.092</w:t>
            </w:r>
          </w:p>
        </w:tc>
        <w:tc>
          <w:tcPr>
            <w:tcW w:w="709" w:type="dxa"/>
            <w:vAlign w:val="bottom"/>
          </w:tcPr>
          <w:p w:rsidR="001968CB" w:rsidRPr="001968CB" w:rsidRDefault="001968CB" w:rsidP="001968CB">
            <w:pPr>
              <w:pStyle w:val="ListParagraph"/>
              <w:ind w:left="0"/>
              <w:jc w:val="center"/>
              <w:rPr>
                <w:sz w:val="16"/>
              </w:rPr>
            </w:pPr>
            <w:r w:rsidRPr="001968CB">
              <w:rPr>
                <w:sz w:val="16"/>
              </w:rPr>
              <w:t>0.535</w:t>
            </w:r>
          </w:p>
        </w:tc>
        <w:tc>
          <w:tcPr>
            <w:tcW w:w="708" w:type="dxa"/>
            <w:vAlign w:val="bottom"/>
          </w:tcPr>
          <w:p w:rsidR="001968CB" w:rsidRPr="001968CB" w:rsidRDefault="001968CB" w:rsidP="001968CB">
            <w:pPr>
              <w:pStyle w:val="ListParagraph"/>
              <w:ind w:left="0"/>
              <w:jc w:val="center"/>
              <w:rPr>
                <w:sz w:val="16"/>
              </w:rPr>
            </w:pPr>
            <w:r w:rsidRPr="001968CB">
              <w:rPr>
                <w:sz w:val="16"/>
              </w:rPr>
              <w:t>0.635</w:t>
            </w:r>
          </w:p>
        </w:tc>
        <w:tc>
          <w:tcPr>
            <w:tcW w:w="709" w:type="dxa"/>
            <w:vAlign w:val="bottom"/>
          </w:tcPr>
          <w:p w:rsidR="001968CB" w:rsidRPr="001968CB" w:rsidRDefault="001968CB" w:rsidP="001968CB">
            <w:pPr>
              <w:pStyle w:val="ListParagraph"/>
              <w:ind w:left="0"/>
              <w:jc w:val="center"/>
              <w:rPr>
                <w:sz w:val="16"/>
              </w:rPr>
            </w:pPr>
            <w:r w:rsidRPr="001968CB">
              <w:rPr>
                <w:sz w:val="16"/>
              </w:rPr>
              <w:t>0.161</w:t>
            </w:r>
          </w:p>
        </w:tc>
        <w:tc>
          <w:tcPr>
            <w:tcW w:w="709" w:type="dxa"/>
            <w:vAlign w:val="bottom"/>
          </w:tcPr>
          <w:p w:rsidR="001968CB" w:rsidRPr="001968CB" w:rsidRDefault="001968CB" w:rsidP="001968CB">
            <w:pPr>
              <w:pStyle w:val="ListParagraph"/>
              <w:ind w:left="0"/>
              <w:jc w:val="center"/>
              <w:rPr>
                <w:sz w:val="16"/>
              </w:rPr>
            </w:pPr>
            <w:r w:rsidRPr="001968CB">
              <w:rPr>
                <w:sz w:val="16"/>
              </w:rPr>
              <w:t>0.731</w:t>
            </w:r>
          </w:p>
        </w:tc>
        <w:tc>
          <w:tcPr>
            <w:tcW w:w="709" w:type="dxa"/>
            <w:vAlign w:val="bottom"/>
          </w:tcPr>
          <w:p w:rsidR="001968CB" w:rsidRPr="001968CB" w:rsidRDefault="001968CB" w:rsidP="001968CB">
            <w:pPr>
              <w:pStyle w:val="ListParagraph"/>
              <w:ind w:left="0"/>
              <w:jc w:val="center"/>
              <w:rPr>
                <w:sz w:val="16"/>
              </w:rPr>
            </w:pPr>
            <w:r w:rsidRPr="001968CB">
              <w:rPr>
                <w:sz w:val="16"/>
              </w:rPr>
              <w:t>0.988</w:t>
            </w:r>
          </w:p>
        </w:tc>
        <w:tc>
          <w:tcPr>
            <w:tcW w:w="708" w:type="dxa"/>
            <w:vAlign w:val="bottom"/>
          </w:tcPr>
          <w:p w:rsidR="001968CB" w:rsidRPr="001968CB" w:rsidRDefault="001968CB" w:rsidP="001968CB">
            <w:pPr>
              <w:pStyle w:val="ListParagraph"/>
              <w:ind w:left="0"/>
              <w:jc w:val="center"/>
              <w:rPr>
                <w:sz w:val="16"/>
              </w:rPr>
            </w:pPr>
            <w:r w:rsidRPr="001968CB">
              <w:rPr>
                <w:sz w:val="16"/>
              </w:rPr>
              <w:t>0.215</w:t>
            </w:r>
          </w:p>
        </w:tc>
      </w:tr>
      <w:tr w:rsidR="00FB45CB" w:rsidRPr="008564CE" w:rsidTr="00B40281">
        <w:trPr>
          <w:trHeight w:val="142"/>
        </w:trPr>
        <w:tc>
          <w:tcPr>
            <w:tcW w:w="992" w:type="dxa"/>
            <w:vMerge/>
          </w:tcPr>
          <w:p w:rsidR="00FB45CB" w:rsidRPr="008564CE" w:rsidRDefault="00FB45CB" w:rsidP="00B40281">
            <w:pPr>
              <w:pStyle w:val="ListParagraph"/>
              <w:ind w:left="0"/>
              <w:jc w:val="center"/>
              <w:rPr>
                <w:sz w:val="16"/>
              </w:rPr>
            </w:pPr>
          </w:p>
        </w:tc>
        <w:tc>
          <w:tcPr>
            <w:tcW w:w="567" w:type="dxa"/>
            <w:vMerge/>
          </w:tcPr>
          <w:p w:rsidR="00FB45CB" w:rsidRPr="008564CE" w:rsidRDefault="00FB45CB" w:rsidP="00B40281">
            <w:pPr>
              <w:pStyle w:val="ListParagraph"/>
              <w:ind w:left="0"/>
              <w:jc w:val="center"/>
              <w:rPr>
                <w:sz w:val="16"/>
              </w:rPr>
            </w:pPr>
          </w:p>
        </w:tc>
        <w:tc>
          <w:tcPr>
            <w:tcW w:w="1418" w:type="dxa"/>
            <w:gridSpan w:val="2"/>
          </w:tcPr>
          <w:p w:rsidR="00FB45CB" w:rsidRDefault="00FB45CB" w:rsidP="00B40281">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FB45CB" w:rsidRPr="00FF5321" w:rsidRDefault="00FB45CB" w:rsidP="00B40281">
            <w:pPr>
              <w:pStyle w:val="ListParagraph"/>
              <w:ind w:left="0"/>
              <w:jc w:val="center"/>
              <w:rPr>
                <w:sz w:val="16"/>
              </w:rPr>
            </w:pPr>
            <w:r w:rsidRPr="00FF5321">
              <w:rPr>
                <w:rFonts w:hint="eastAsia"/>
                <w:sz w:val="16"/>
              </w:rPr>
              <w:t>0.98</w:t>
            </w:r>
          </w:p>
        </w:tc>
        <w:tc>
          <w:tcPr>
            <w:tcW w:w="709" w:type="dxa"/>
            <w:vAlign w:val="center"/>
          </w:tcPr>
          <w:p w:rsidR="00FB45CB" w:rsidRPr="00FF5321" w:rsidRDefault="00FB45CB" w:rsidP="00B40281">
            <w:pPr>
              <w:pStyle w:val="ListParagraph"/>
              <w:ind w:left="0"/>
              <w:jc w:val="center"/>
              <w:rPr>
                <w:sz w:val="16"/>
              </w:rPr>
            </w:pPr>
            <w:r w:rsidRPr="00FF5321">
              <w:rPr>
                <w:rFonts w:hint="eastAsia"/>
                <w:sz w:val="16"/>
              </w:rPr>
              <w:t>0.94</w:t>
            </w:r>
          </w:p>
        </w:tc>
        <w:tc>
          <w:tcPr>
            <w:tcW w:w="709" w:type="dxa"/>
            <w:vAlign w:val="center"/>
          </w:tcPr>
          <w:p w:rsidR="00FB45CB" w:rsidRPr="00FF5321" w:rsidRDefault="00FB45CB" w:rsidP="00B40281">
            <w:pPr>
              <w:pStyle w:val="ListParagraph"/>
              <w:ind w:left="0"/>
              <w:jc w:val="center"/>
              <w:rPr>
                <w:sz w:val="16"/>
              </w:rPr>
            </w:pPr>
            <w:r w:rsidRPr="00FF5321">
              <w:rPr>
                <w:rFonts w:hint="eastAsia"/>
                <w:sz w:val="16"/>
              </w:rPr>
              <w:t>0.87</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0.81</w:t>
            </w:r>
          </w:p>
        </w:tc>
        <w:tc>
          <w:tcPr>
            <w:tcW w:w="708" w:type="dxa"/>
            <w:vAlign w:val="center"/>
          </w:tcPr>
          <w:p w:rsidR="00FB45CB" w:rsidRPr="00383C84" w:rsidRDefault="00FB45CB" w:rsidP="00B40281">
            <w:pPr>
              <w:pStyle w:val="ListParagraph"/>
              <w:ind w:left="0"/>
              <w:jc w:val="center"/>
              <w:rPr>
                <w:sz w:val="16"/>
              </w:rPr>
            </w:pPr>
            <w:r w:rsidRPr="00383C84">
              <w:rPr>
                <w:sz w:val="16"/>
              </w:rPr>
              <w:t>0.84</w:t>
            </w:r>
          </w:p>
        </w:tc>
        <w:tc>
          <w:tcPr>
            <w:tcW w:w="709" w:type="dxa"/>
            <w:vAlign w:val="center"/>
          </w:tcPr>
          <w:p w:rsidR="00FB45CB" w:rsidRPr="00383C84" w:rsidRDefault="00FB45CB" w:rsidP="00B40281">
            <w:pPr>
              <w:pStyle w:val="ListParagraph"/>
              <w:ind w:left="0"/>
              <w:jc w:val="center"/>
              <w:rPr>
                <w:sz w:val="16"/>
              </w:rPr>
            </w:pPr>
            <w:r w:rsidRPr="00383C84">
              <w:rPr>
                <w:sz w:val="16"/>
              </w:rPr>
              <w:t>0.77</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0.71</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0.70</w:t>
            </w:r>
          </w:p>
        </w:tc>
        <w:tc>
          <w:tcPr>
            <w:tcW w:w="708" w:type="dxa"/>
            <w:vAlign w:val="center"/>
          </w:tcPr>
          <w:p w:rsidR="00FB45CB" w:rsidRPr="00383C84" w:rsidRDefault="00FB45CB" w:rsidP="00B40281">
            <w:pPr>
              <w:pStyle w:val="ListParagraph"/>
              <w:ind w:left="0"/>
              <w:jc w:val="center"/>
              <w:rPr>
                <w:sz w:val="16"/>
              </w:rPr>
            </w:pPr>
            <w:r w:rsidRPr="00383C84">
              <w:rPr>
                <w:rFonts w:hint="eastAsia"/>
                <w:sz w:val="16"/>
              </w:rPr>
              <w:t>0.75</w:t>
            </w:r>
          </w:p>
        </w:tc>
      </w:tr>
      <w:tr w:rsidR="00FB45CB" w:rsidRPr="0029551F" w:rsidTr="00B40281">
        <w:trPr>
          <w:trHeight w:val="142"/>
        </w:trPr>
        <w:tc>
          <w:tcPr>
            <w:tcW w:w="992" w:type="dxa"/>
            <w:vMerge/>
          </w:tcPr>
          <w:p w:rsidR="00FB45CB" w:rsidRPr="0029551F" w:rsidRDefault="00FB45CB" w:rsidP="00B40281">
            <w:pPr>
              <w:pStyle w:val="ListParagraph"/>
              <w:ind w:left="0"/>
              <w:jc w:val="center"/>
              <w:rPr>
                <w:sz w:val="16"/>
              </w:rPr>
            </w:pPr>
          </w:p>
        </w:tc>
        <w:tc>
          <w:tcPr>
            <w:tcW w:w="567" w:type="dxa"/>
            <w:vMerge/>
          </w:tcPr>
          <w:p w:rsidR="00FB45CB" w:rsidRPr="0029551F" w:rsidRDefault="00FB45CB" w:rsidP="00B40281">
            <w:pPr>
              <w:pStyle w:val="ListParagraph"/>
              <w:ind w:left="0"/>
              <w:jc w:val="center"/>
              <w:rPr>
                <w:sz w:val="16"/>
              </w:rPr>
            </w:pPr>
          </w:p>
        </w:tc>
        <w:tc>
          <w:tcPr>
            <w:tcW w:w="1418" w:type="dxa"/>
            <w:gridSpan w:val="2"/>
          </w:tcPr>
          <w:p w:rsidR="00FB45CB" w:rsidRPr="0029551F" w:rsidRDefault="00FB45CB" w:rsidP="00B40281">
            <w:pPr>
              <w:pStyle w:val="ListParagraph"/>
              <w:ind w:left="0"/>
              <w:jc w:val="center"/>
              <w:rPr>
                <w:sz w:val="16"/>
              </w:rPr>
            </w:pPr>
            <w:r>
              <w:rPr>
                <w:sz w:val="16"/>
              </w:rPr>
              <w:t>BO</w:t>
            </w:r>
          </w:p>
        </w:tc>
        <w:tc>
          <w:tcPr>
            <w:tcW w:w="708" w:type="dxa"/>
            <w:vAlign w:val="center"/>
          </w:tcPr>
          <w:p w:rsidR="00FB45CB" w:rsidRPr="00FF5321" w:rsidRDefault="00FB45CB" w:rsidP="00B40281">
            <w:pPr>
              <w:pStyle w:val="ListParagraph"/>
              <w:ind w:left="0"/>
              <w:jc w:val="center"/>
              <w:rPr>
                <w:sz w:val="16"/>
              </w:rPr>
            </w:pPr>
            <w:r w:rsidRPr="00FF5321">
              <w:rPr>
                <w:rFonts w:hint="eastAsia"/>
                <w:sz w:val="16"/>
              </w:rPr>
              <w:t>0.17</w:t>
            </w:r>
          </w:p>
        </w:tc>
        <w:tc>
          <w:tcPr>
            <w:tcW w:w="709" w:type="dxa"/>
            <w:vAlign w:val="center"/>
          </w:tcPr>
          <w:p w:rsidR="00FB45CB" w:rsidRPr="00FF5321" w:rsidRDefault="00FB45CB" w:rsidP="00B40281">
            <w:pPr>
              <w:pStyle w:val="ListParagraph"/>
              <w:ind w:left="0"/>
              <w:jc w:val="center"/>
              <w:rPr>
                <w:sz w:val="16"/>
              </w:rPr>
            </w:pPr>
            <w:r w:rsidRPr="00FF5321">
              <w:rPr>
                <w:rFonts w:hint="eastAsia"/>
                <w:sz w:val="16"/>
              </w:rPr>
              <w:t>0.21</w:t>
            </w:r>
          </w:p>
        </w:tc>
        <w:tc>
          <w:tcPr>
            <w:tcW w:w="709" w:type="dxa"/>
            <w:vAlign w:val="center"/>
          </w:tcPr>
          <w:p w:rsidR="00FB45CB" w:rsidRPr="00FF5321" w:rsidRDefault="00FB45CB" w:rsidP="00B40281">
            <w:pPr>
              <w:pStyle w:val="ListParagraph"/>
              <w:ind w:left="0"/>
              <w:jc w:val="center"/>
              <w:rPr>
                <w:sz w:val="16"/>
              </w:rPr>
            </w:pPr>
            <w:r w:rsidRPr="00FF5321">
              <w:rPr>
                <w:rFonts w:hint="eastAsia"/>
                <w:sz w:val="16"/>
              </w:rPr>
              <w:t>0.12</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0.49</w:t>
            </w:r>
          </w:p>
        </w:tc>
        <w:tc>
          <w:tcPr>
            <w:tcW w:w="708" w:type="dxa"/>
            <w:vAlign w:val="center"/>
          </w:tcPr>
          <w:p w:rsidR="00FB45CB" w:rsidRPr="00383C84" w:rsidRDefault="00FB45CB" w:rsidP="00B40281">
            <w:pPr>
              <w:pStyle w:val="ListParagraph"/>
              <w:ind w:left="0"/>
              <w:jc w:val="center"/>
              <w:rPr>
                <w:sz w:val="16"/>
              </w:rPr>
            </w:pPr>
            <w:r w:rsidRPr="00383C84">
              <w:rPr>
                <w:sz w:val="16"/>
              </w:rPr>
              <w:t>0.57</w:t>
            </w:r>
          </w:p>
        </w:tc>
        <w:tc>
          <w:tcPr>
            <w:tcW w:w="709" w:type="dxa"/>
            <w:vAlign w:val="center"/>
          </w:tcPr>
          <w:p w:rsidR="00FB45CB" w:rsidRPr="00383C84" w:rsidRDefault="00FB45CB" w:rsidP="00B40281">
            <w:pPr>
              <w:pStyle w:val="ListParagraph"/>
              <w:ind w:left="0"/>
              <w:jc w:val="center"/>
              <w:rPr>
                <w:sz w:val="16"/>
              </w:rPr>
            </w:pPr>
            <w:r w:rsidRPr="00383C84">
              <w:rPr>
                <w:sz w:val="16"/>
              </w:rPr>
              <w:t>0.25</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0.64</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0.74</w:t>
            </w:r>
          </w:p>
        </w:tc>
        <w:tc>
          <w:tcPr>
            <w:tcW w:w="708" w:type="dxa"/>
            <w:vAlign w:val="center"/>
          </w:tcPr>
          <w:p w:rsidR="00FB45CB" w:rsidRPr="00383C84" w:rsidRDefault="00FB45CB" w:rsidP="00B40281">
            <w:pPr>
              <w:pStyle w:val="ListParagraph"/>
              <w:ind w:left="0"/>
              <w:jc w:val="center"/>
              <w:rPr>
                <w:sz w:val="16"/>
              </w:rPr>
            </w:pPr>
            <w:r w:rsidRPr="00383C84">
              <w:rPr>
                <w:rFonts w:hint="eastAsia"/>
                <w:sz w:val="16"/>
              </w:rPr>
              <w:t>0.33</w:t>
            </w:r>
          </w:p>
        </w:tc>
      </w:tr>
      <w:tr w:rsidR="00FB45CB" w:rsidRPr="0029551F" w:rsidTr="00B40281">
        <w:trPr>
          <w:trHeight w:val="142"/>
        </w:trPr>
        <w:tc>
          <w:tcPr>
            <w:tcW w:w="992" w:type="dxa"/>
            <w:vMerge/>
          </w:tcPr>
          <w:p w:rsidR="00FB45CB" w:rsidRPr="0029551F" w:rsidRDefault="00FB45CB" w:rsidP="00B40281">
            <w:pPr>
              <w:pStyle w:val="ListParagraph"/>
              <w:ind w:left="0"/>
              <w:jc w:val="center"/>
              <w:rPr>
                <w:sz w:val="16"/>
              </w:rPr>
            </w:pPr>
          </w:p>
        </w:tc>
        <w:tc>
          <w:tcPr>
            <w:tcW w:w="567" w:type="dxa"/>
            <w:vMerge/>
          </w:tcPr>
          <w:p w:rsidR="00FB45CB" w:rsidRPr="0029551F" w:rsidRDefault="00FB45CB" w:rsidP="00B40281">
            <w:pPr>
              <w:pStyle w:val="ListParagraph"/>
              <w:ind w:left="0"/>
              <w:jc w:val="center"/>
              <w:rPr>
                <w:sz w:val="16"/>
              </w:rPr>
            </w:pPr>
          </w:p>
        </w:tc>
        <w:tc>
          <w:tcPr>
            <w:tcW w:w="1418" w:type="dxa"/>
            <w:gridSpan w:val="2"/>
          </w:tcPr>
          <w:p w:rsidR="00FB45CB" w:rsidRPr="0029551F" w:rsidRDefault="00FB45CB" w:rsidP="00B40281">
            <w:pPr>
              <w:pStyle w:val="ListParagraph"/>
              <w:ind w:left="0"/>
              <w:jc w:val="center"/>
              <w:rPr>
                <w:sz w:val="16"/>
              </w:rPr>
            </w:pPr>
            <w:r w:rsidRPr="00640547">
              <w:rPr>
                <w:rFonts w:ascii="Cambria Math" w:hAnsi="Cambria Math"/>
                <w:sz w:val="16"/>
              </w:rPr>
              <w:t>𝜆</w:t>
            </w:r>
          </w:p>
        </w:tc>
        <w:tc>
          <w:tcPr>
            <w:tcW w:w="2126" w:type="dxa"/>
            <w:gridSpan w:val="3"/>
            <w:vAlign w:val="center"/>
          </w:tcPr>
          <w:p w:rsidR="00FB45CB" w:rsidRPr="00A870CE" w:rsidRDefault="00FB45CB" w:rsidP="00B40281">
            <w:pPr>
              <w:jc w:val="center"/>
              <w:rPr>
                <w:sz w:val="16"/>
              </w:rPr>
            </w:pPr>
            <w:r w:rsidRPr="00A870CE">
              <w:rPr>
                <w:sz w:val="16"/>
              </w:rPr>
              <w:t>0.</w:t>
            </w:r>
            <w:r>
              <w:rPr>
                <w:rFonts w:hint="eastAsia"/>
                <w:sz w:val="16"/>
                <w:lang w:eastAsia="zh-CN"/>
              </w:rPr>
              <w:t>6</w:t>
            </w:r>
            <w:r w:rsidRPr="00A870CE">
              <w:rPr>
                <w:sz w:val="16"/>
              </w:rPr>
              <w:t>0</w:t>
            </w:r>
          </w:p>
        </w:tc>
        <w:tc>
          <w:tcPr>
            <w:tcW w:w="2126" w:type="dxa"/>
            <w:gridSpan w:val="3"/>
            <w:vAlign w:val="center"/>
          </w:tcPr>
          <w:p w:rsidR="00FB45CB" w:rsidRPr="00A870CE" w:rsidRDefault="00FB45CB" w:rsidP="00B40281">
            <w:pPr>
              <w:jc w:val="center"/>
              <w:rPr>
                <w:sz w:val="16"/>
              </w:rPr>
            </w:pPr>
            <w:r w:rsidRPr="00A870CE">
              <w:rPr>
                <w:sz w:val="16"/>
              </w:rPr>
              <w:t>0.85</w:t>
            </w:r>
          </w:p>
        </w:tc>
        <w:tc>
          <w:tcPr>
            <w:tcW w:w="2126" w:type="dxa"/>
            <w:gridSpan w:val="3"/>
            <w:vAlign w:val="center"/>
          </w:tcPr>
          <w:p w:rsidR="00FB45CB" w:rsidRPr="00A870CE" w:rsidRDefault="00FB45CB" w:rsidP="00B40281">
            <w:pPr>
              <w:jc w:val="center"/>
              <w:rPr>
                <w:sz w:val="16"/>
              </w:rPr>
            </w:pPr>
            <w:r w:rsidRPr="00A870CE">
              <w:rPr>
                <w:sz w:val="16"/>
              </w:rPr>
              <w:t>1.00</w:t>
            </w:r>
          </w:p>
        </w:tc>
      </w:tr>
      <w:tr w:rsidR="00FB45CB" w:rsidRPr="0029551F" w:rsidTr="00B40281">
        <w:trPr>
          <w:trHeight w:val="142"/>
        </w:trPr>
        <w:tc>
          <w:tcPr>
            <w:tcW w:w="992" w:type="dxa"/>
            <w:vMerge/>
          </w:tcPr>
          <w:p w:rsidR="00FB45CB" w:rsidRPr="0029551F" w:rsidRDefault="00FB45CB" w:rsidP="00B40281">
            <w:pPr>
              <w:pStyle w:val="ListParagraph"/>
              <w:ind w:left="0"/>
              <w:jc w:val="center"/>
              <w:rPr>
                <w:sz w:val="16"/>
              </w:rPr>
            </w:pPr>
          </w:p>
        </w:tc>
        <w:tc>
          <w:tcPr>
            <w:tcW w:w="8363" w:type="dxa"/>
            <w:gridSpan w:val="12"/>
          </w:tcPr>
          <w:p w:rsidR="00FB45CB" w:rsidRDefault="00FB45CB" w:rsidP="00FB45CB">
            <w:pPr>
              <w:pStyle w:val="ListParagraph"/>
              <w:ind w:left="0"/>
              <w:rPr>
                <w:sz w:val="16"/>
              </w:rPr>
            </w:pPr>
            <w:r w:rsidRPr="001C7190">
              <w:rPr>
                <w:sz w:val="16"/>
                <w:szCs w:val="16"/>
              </w:rPr>
              <w:t xml:space="preserve">Additional comments: </w:t>
            </w:r>
            <w:r>
              <w:rPr>
                <w:rFonts w:hint="eastAsia"/>
                <w:sz w:val="16"/>
                <w:lang w:eastAsia="zh-CN"/>
              </w:rPr>
              <w:t xml:space="preserve">LBE, </w:t>
            </w:r>
            <w:r w:rsidRPr="00A870CE">
              <w:rPr>
                <w:sz w:val="16"/>
              </w:rPr>
              <w:t>q</w:t>
            </w:r>
            <w:r>
              <w:rPr>
                <w:rFonts w:hint="eastAsia"/>
                <w:sz w:val="16"/>
                <w:lang w:eastAsia="zh-CN"/>
              </w:rPr>
              <w:t xml:space="preserve"> Value:</w:t>
            </w:r>
            <w:r w:rsidRPr="00A870CE">
              <w:rPr>
                <w:sz w:val="16"/>
              </w:rPr>
              <w:t>32,  Max</w:t>
            </w:r>
            <w:r>
              <w:rPr>
                <w:rFonts w:hint="eastAsia"/>
                <w:sz w:val="16"/>
                <w:lang w:eastAsia="zh-CN"/>
              </w:rPr>
              <w:t xml:space="preserve">imum </w:t>
            </w:r>
            <w:r w:rsidRPr="00A870CE">
              <w:rPr>
                <w:sz w:val="16"/>
              </w:rPr>
              <w:t>Occup</w:t>
            </w:r>
            <w:r>
              <w:rPr>
                <w:sz w:val="16"/>
                <w:lang w:eastAsia="zh-CN"/>
              </w:rPr>
              <w:t>ancy</w:t>
            </w:r>
            <w:r>
              <w:rPr>
                <w:rFonts w:hint="eastAsia"/>
                <w:sz w:val="16"/>
                <w:lang w:eastAsia="zh-CN"/>
              </w:rPr>
              <w:t xml:space="preserve"> </w:t>
            </w:r>
            <w:r w:rsidRPr="00A870CE">
              <w:rPr>
                <w:sz w:val="16"/>
              </w:rPr>
              <w:t>Time</w:t>
            </w:r>
            <w:r>
              <w:rPr>
                <w:rFonts w:hint="eastAsia"/>
                <w:sz w:val="16"/>
                <w:lang w:eastAsia="zh-CN"/>
              </w:rPr>
              <w:t xml:space="preserve"> : </w:t>
            </w:r>
            <w:r w:rsidRPr="00A870CE">
              <w:rPr>
                <w:sz w:val="16"/>
              </w:rPr>
              <w:t xml:space="preserve">10ms, </w:t>
            </w:r>
            <w:r>
              <w:rPr>
                <w:sz w:val="16"/>
              </w:rPr>
              <w:t>LAA with</w:t>
            </w:r>
            <w:r>
              <w:rPr>
                <w:rFonts w:hint="eastAsia"/>
                <w:sz w:val="16"/>
                <w:lang w:eastAsia="zh-CN"/>
              </w:rPr>
              <w:t>out</w:t>
            </w:r>
            <w:r w:rsidRPr="005675DE">
              <w:rPr>
                <w:sz w:val="16"/>
              </w:rPr>
              <w:t xml:space="preserve"> licensed carrier</w:t>
            </w:r>
          </w:p>
          <w:p w:rsidR="00FB45CB" w:rsidRDefault="00FB45CB" w:rsidP="00FB45CB">
            <w:pPr>
              <w:pStyle w:val="ListParagraph"/>
              <w:ind w:left="0"/>
              <w:rPr>
                <w:sz w:val="16"/>
                <w:lang w:eastAsia="zh-CN"/>
              </w:rPr>
            </w:pPr>
            <w:r>
              <w:rPr>
                <w:sz w:val="16"/>
              </w:rPr>
              <w:t>2Tx2Rx, BCC, no 256QAM</w:t>
            </w:r>
          </w:p>
          <w:p w:rsidR="00FB45CB" w:rsidRPr="0029551F" w:rsidRDefault="00FB45CB" w:rsidP="00FB45CB">
            <w:pPr>
              <w:pStyle w:val="ListParagraph"/>
              <w:ind w:left="0"/>
              <w:jc w:val="both"/>
              <w:rPr>
                <w:sz w:val="16"/>
              </w:rPr>
            </w:pPr>
            <w:r w:rsidRPr="003D2170">
              <w:rPr>
                <w:rFonts w:hint="eastAsia"/>
                <w:sz w:val="16"/>
              </w:rPr>
              <w:t xml:space="preserve">CCA threshold: </w:t>
            </w:r>
            <w:r w:rsidRPr="003D2170">
              <w:rPr>
                <w:sz w:val="16"/>
              </w:rPr>
              <w:t>-73 dBm/MHz + 23 - PH</w:t>
            </w:r>
            <w:r w:rsidRPr="003D2170">
              <w:rPr>
                <w:rFonts w:hint="eastAsia"/>
                <w:sz w:val="16"/>
              </w:rPr>
              <w:t xml:space="preserve">, </w:t>
            </w:r>
            <w:r w:rsidRPr="003D2170">
              <w:rPr>
                <w:sz w:val="16"/>
              </w:rPr>
              <w:t>PH</w:t>
            </w:r>
            <w:r w:rsidRPr="003D2170">
              <w:rPr>
                <w:rFonts w:hint="eastAsia"/>
                <w:sz w:val="16"/>
              </w:rPr>
              <w:t xml:space="preserve"> specified in dBm EIRP for CCA-ED of LAA, -62 dBm  for CCA-ED of Wi-Fi;</w:t>
            </w:r>
          </w:p>
        </w:tc>
      </w:tr>
      <w:tr w:rsidR="00FB45CB" w:rsidRPr="00497351" w:rsidTr="00B40281">
        <w:trPr>
          <w:trHeight w:val="269"/>
        </w:trPr>
        <w:tc>
          <w:tcPr>
            <w:tcW w:w="992" w:type="dxa"/>
            <w:vMerge w:val="restart"/>
          </w:tcPr>
          <w:p w:rsidR="00FB45CB" w:rsidRPr="0029551F" w:rsidRDefault="00FB45CB" w:rsidP="00B40281">
            <w:pPr>
              <w:pStyle w:val="ListParagraph"/>
              <w:ind w:left="0"/>
              <w:jc w:val="center"/>
              <w:rPr>
                <w:sz w:val="16"/>
              </w:rPr>
            </w:pPr>
            <w:r>
              <w:rPr>
                <w:sz w:val="16"/>
              </w:rPr>
              <w:t>ALU, ASB</w:t>
            </w:r>
          </w:p>
        </w:tc>
        <w:tc>
          <w:tcPr>
            <w:tcW w:w="567" w:type="dxa"/>
            <w:vMerge w:val="restart"/>
          </w:tcPr>
          <w:p w:rsidR="00FB45CB" w:rsidRPr="0029551F" w:rsidRDefault="00FB45CB" w:rsidP="00B40281">
            <w:pPr>
              <w:pStyle w:val="ListParagraph"/>
              <w:ind w:left="0"/>
              <w:jc w:val="center"/>
              <w:rPr>
                <w:sz w:val="16"/>
              </w:rPr>
            </w:pPr>
            <w:r>
              <w:rPr>
                <w:sz w:val="16"/>
              </w:rPr>
              <w:t>FBE Cat 2</w:t>
            </w:r>
          </w:p>
        </w:tc>
        <w:tc>
          <w:tcPr>
            <w:tcW w:w="706" w:type="dxa"/>
            <w:vMerge w:val="restart"/>
          </w:tcPr>
          <w:p w:rsidR="00FB45CB" w:rsidRDefault="00FB45CB" w:rsidP="00B40281">
            <w:pPr>
              <w:pStyle w:val="ListParagraph"/>
              <w:ind w:left="0"/>
              <w:jc w:val="center"/>
              <w:rPr>
                <w:sz w:val="16"/>
              </w:rPr>
            </w:pPr>
          </w:p>
          <w:p w:rsidR="00FB45CB" w:rsidRPr="00640547" w:rsidRDefault="00FB45CB" w:rsidP="00B40281">
            <w:pPr>
              <w:pStyle w:val="ListParagraph"/>
              <w:ind w:left="0"/>
              <w:jc w:val="center"/>
              <w:rPr>
                <w:sz w:val="16"/>
              </w:rPr>
            </w:pPr>
            <w:r w:rsidRPr="00640547">
              <w:rPr>
                <w:sz w:val="16"/>
              </w:rPr>
              <w:t>UPT CDF</w:t>
            </w:r>
          </w:p>
          <w:p w:rsidR="00FB45CB" w:rsidRPr="0029551F" w:rsidRDefault="00FB45CB" w:rsidP="00B40281">
            <w:pPr>
              <w:pStyle w:val="ListParagraph"/>
              <w:ind w:left="0"/>
              <w:jc w:val="center"/>
              <w:rPr>
                <w:sz w:val="16"/>
              </w:rPr>
            </w:pPr>
            <w:r>
              <w:rPr>
                <w:sz w:val="16"/>
              </w:rPr>
              <w:t>[</w:t>
            </w:r>
            <w:r w:rsidRPr="00640547">
              <w:rPr>
                <w:sz w:val="16"/>
              </w:rPr>
              <w:t>Mbps</w:t>
            </w:r>
            <w:r>
              <w:rPr>
                <w:sz w:val="16"/>
              </w:rPr>
              <w:t>]</w:t>
            </w:r>
          </w:p>
        </w:tc>
        <w:tc>
          <w:tcPr>
            <w:tcW w:w="712" w:type="dxa"/>
          </w:tcPr>
          <w:p w:rsidR="00FB45CB" w:rsidRPr="0029551F" w:rsidRDefault="00FB45CB" w:rsidP="00B40281">
            <w:pPr>
              <w:pStyle w:val="ListParagraph"/>
              <w:ind w:left="0"/>
              <w:jc w:val="center"/>
              <w:rPr>
                <w:sz w:val="16"/>
              </w:rPr>
            </w:pPr>
            <w:r w:rsidRPr="00640547">
              <w:rPr>
                <w:sz w:val="16"/>
              </w:rPr>
              <w:t>5%</w:t>
            </w:r>
          </w:p>
        </w:tc>
        <w:tc>
          <w:tcPr>
            <w:tcW w:w="708"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23.39</w:t>
            </w:r>
          </w:p>
        </w:tc>
        <w:tc>
          <w:tcPr>
            <w:tcW w:w="709"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23.20</w:t>
            </w:r>
          </w:p>
        </w:tc>
        <w:tc>
          <w:tcPr>
            <w:tcW w:w="709"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38.74</w:t>
            </w:r>
          </w:p>
        </w:tc>
        <w:tc>
          <w:tcPr>
            <w:tcW w:w="709" w:type="dxa"/>
            <w:vAlign w:val="center"/>
          </w:tcPr>
          <w:p w:rsidR="00FB45CB" w:rsidRPr="00FF5321" w:rsidRDefault="00FB45CB" w:rsidP="00B40281">
            <w:pPr>
              <w:pStyle w:val="ListParagraph"/>
              <w:ind w:left="0"/>
              <w:jc w:val="center"/>
              <w:rPr>
                <w:color w:val="000000"/>
                <w:sz w:val="16"/>
                <w:szCs w:val="16"/>
              </w:rPr>
            </w:pPr>
            <w:r w:rsidRPr="00FF5321">
              <w:rPr>
                <w:rFonts w:hint="eastAsia"/>
                <w:color w:val="000000"/>
                <w:sz w:val="16"/>
                <w:szCs w:val="16"/>
              </w:rPr>
              <w:t>2.30</w:t>
            </w:r>
          </w:p>
        </w:tc>
        <w:tc>
          <w:tcPr>
            <w:tcW w:w="708"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4.40</w:t>
            </w:r>
          </w:p>
        </w:tc>
        <w:tc>
          <w:tcPr>
            <w:tcW w:w="709"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6.93</w:t>
            </w:r>
          </w:p>
        </w:tc>
        <w:tc>
          <w:tcPr>
            <w:tcW w:w="709"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1.36</w:t>
            </w:r>
          </w:p>
        </w:tc>
        <w:tc>
          <w:tcPr>
            <w:tcW w:w="709"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1.55</w:t>
            </w:r>
          </w:p>
        </w:tc>
        <w:tc>
          <w:tcPr>
            <w:tcW w:w="708"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4.55</w:t>
            </w:r>
          </w:p>
        </w:tc>
      </w:tr>
      <w:tr w:rsidR="00FB45CB" w:rsidRPr="00497351" w:rsidTr="00B40281">
        <w:trPr>
          <w:trHeight w:val="142"/>
        </w:trPr>
        <w:tc>
          <w:tcPr>
            <w:tcW w:w="992" w:type="dxa"/>
            <w:vMerge/>
          </w:tcPr>
          <w:p w:rsidR="00FB45CB" w:rsidRPr="0029551F" w:rsidRDefault="00FB45CB" w:rsidP="00B40281">
            <w:pPr>
              <w:pStyle w:val="ListParagraph"/>
              <w:ind w:left="0"/>
              <w:jc w:val="center"/>
              <w:rPr>
                <w:sz w:val="16"/>
              </w:rPr>
            </w:pPr>
          </w:p>
        </w:tc>
        <w:tc>
          <w:tcPr>
            <w:tcW w:w="567" w:type="dxa"/>
            <w:vMerge/>
          </w:tcPr>
          <w:p w:rsidR="00FB45CB" w:rsidRPr="0029551F" w:rsidRDefault="00FB45CB" w:rsidP="00B40281">
            <w:pPr>
              <w:pStyle w:val="ListParagraph"/>
              <w:ind w:left="0"/>
              <w:jc w:val="center"/>
              <w:rPr>
                <w:sz w:val="16"/>
              </w:rPr>
            </w:pPr>
          </w:p>
        </w:tc>
        <w:tc>
          <w:tcPr>
            <w:tcW w:w="706" w:type="dxa"/>
            <w:vMerge/>
          </w:tcPr>
          <w:p w:rsidR="00FB45CB" w:rsidRPr="0029551F" w:rsidRDefault="00FB45CB" w:rsidP="00B40281">
            <w:pPr>
              <w:pStyle w:val="ListParagraph"/>
              <w:ind w:left="0"/>
              <w:jc w:val="center"/>
              <w:rPr>
                <w:sz w:val="16"/>
              </w:rPr>
            </w:pPr>
          </w:p>
        </w:tc>
        <w:tc>
          <w:tcPr>
            <w:tcW w:w="712" w:type="dxa"/>
          </w:tcPr>
          <w:p w:rsidR="00FB45CB" w:rsidRPr="0029551F" w:rsidRDefault="00FB45CB" w:rsidP="00B40281">
            <w:pPr>
              <w:pStyle w:val="ListParagraph"/>
              <w:ind w:left="0"/>
              <w:jc w:val="center"/>
              <w:rPr>
                <w:sz w:val="16"/>
              </w:rPr>
            </w:pPr>
            <w:r w:rsidRPr="00640547">
              <w:rPr>
                <w:sz w:val="16"/>
              </w:rPr>
              <w:t>50%</w:t>
            </w:r>
          </w:p>
        </w:tc>
        <w:tc>
          <w:tcPr>
            <w:tcW w:w="708"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65.92</w:t>
            </w:r>
          </w:p>
        </w:tc>
        <w:tc>
          <w:tcPr>
            <w:tcW w:w="709"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68.23</w:t>
            </w:r>
          </w:p>
        </w:tc>
        <w:tc>
          <w:tcPr>
            <w:tcW w:w="709"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69.00</w:t>
            </w:r>
          </w:p>
        </w:tc>
        <w:tc>
          <w:tcPr>
            <w:tcW w:w="709" w:type="dxa"/>
            <w:vAlign w:val="center"/>
          </w:tcPr>
          <w:p w:rsidR="00FB45CB" w:rsidRPr="00FF5321" w:rsidRDefault="00FB45CB" w:rsidP="00B40281">
            <w:pPr>
              <w:pStyle w:val="ListParagraph"/>
              <w:ind w:left="0"/>
              <w:jc w:val="center"/>
              <w:rPr>
                <w:color w:val="000000"/>
                <w:sz w:val="16"/>
                <w:szCs w:val="16"/>
              </w:rPr>
            </w:pPr>
            <w:r w:rsidRPr="00FF5321">
              <w:rPr>
                <w:rFonts w:hint="eastAsia"/>
                <w:color w:val="000000"/>
                <w:sz w:val="16"/>
                <w:szCs w:val="16"/>
              </w:rPr>
              <w:t>28.07</w:t>
            </w:r>
          </w:p>
        </w:tc>
        <w:tc>
          <w:tcPr>
            <w:tcW w:w="708"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29.96</w:t>
            </w:r>
          </w:p>
        </w:tc>
        <w:tc>
          <w:tcPr>
            <w:tcW w:w="709"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41.61</w:t>
            </w:r>
          </w:p>
        </w:tc>
        <w:tc>
          <w:tcPr>
            <w:tcW w:w="709"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18.34</w:t>
            </w:r>
          </w:p>
        </w:tc>
        <w:tc>
          <w:tcPr>
            <w:tcW w:w="709"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17.88</w:t>
            </w:r>
          </w:p>
        </w:tc>
        <w:tc>
          <w:tcPr>
            <w:tcW w:w="708"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30.24</w:t>
            </w:r>
          </w:p>
        </w:tc>
      </w:tr>
      <w:tr w:rsidR="00FB45CB" w:rsidRPr="00497351" w:rsidTr="00B40281">
        <w:trPr>
          <w:trHeight w:val="142"/>
        </w:trPr>
        <w:tc>
          <w:tcPr>
            <w:tcW w:w="992" w:type="dxa"/>
            <w:vMerge/>
          </w:tcPr>
          <w:p w:rsidR="00FB45CB" w:rsidRPr="0029551F" w:rsidRDefault="00FB45CB" w:rsidP="00B40281">
            <w:pPr>
              <w:pStyle w:val="ListParagraph"/>
              <w:ind w:left="0"/>
              <w:jc w:val="center"/>
              <w:rPr>
                <w:sz w:val="16"/>
              </w:rPr>
            </w:pPr>
          </w:p>
        </w:tc>
        <w:tc>
          <w:tcPr>
            <w:tcW w:w="567" w:type="dxa"/>
            <w:vMerge/>
          </w:tcPr>
          <w:p w:rsidR="00FB45CB" w:rsidRPr="0029551F" w:rsidRDefault="00FB45CB" w:rsidP="00B40281">
            <w:pPr>
              <w:pStyle w:val="ListParagraph"/>
              <w:ind w:left="0"/>
              <w:jc w:val="center"/>
              <w:rPr>
                <w:sz w:val="16"/>
              </w:rPr>
            </w:pPr>
          </w:p>
        </w:tc>
        <w:tc>
          <w:tcPr>
            <w:tcW w:w="706" w:type="dxa"/>
            <w:vMerge/>
          </w:tcPr>
          <w:p w:rsidR="00FB45CB" w:rsidRPr="0029551F" w:rsidRDefault="00FB45CB" w:rsidP="00B40281">
            <w:pPr>
              <w:pStyle w:val="ListParagraph"/>
              <w:ind w:left="0"/>
              <w:jc w:val="center"/>
              <w:rPr>
                <w:sz w:val="16"/>
              </w:rPr>
            </w:pPr>
          </w:p>
        </w:tc>
        <w:tc>
          <w:tcPr>
            <w:tcW w:w="712" w:type="dxa"/>
          </w:tcPr>
          <w:p w:rsidR="00FB45CB" w:rsidRPr="0029551F" w:rsidRDefault="00FB45CB" w:rsidP="00B40281">
            <w:pPr>
              <w:pStyle w:val="ListParagraph"/>
              <w:ind w:left="0"/>
              <w:jc w:val="center"/>
              <w:rPr>
                <w:sz w:val="16"/>
              </w:rPr>
            </w:pPr>
            <w:r w:rsidRPr="00640547">
              <w:rPr>
                <w:sz w:val="16"/>
              </w:rPr>
              <w:t>95%</w:t>
            </w:r>
          </w:p>
        </w:tc>
        <w:tc>
          <w:tcPr>
            <w:tcW w:w="708"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104.37</w:t>
            </w:r>
          </w:p>
        </w:tc>
        <w:tc>
          <w:tcPr>
            <w:tcW w:w="709"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107.73</w:t>
            </w:r>
          </w:p>
        </w:tc>
        <w:tc>
          <w:tcPr>
            <w:tcW w:w="709"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96.80</w:t>
            </w:r>
          </w:p>
        </w:tc>
        <w:tc>
          <w:tcPr>
            <w:tcW w:w="709" w:type="dxa"/>
            <w:vAlign w:val="center"/>
          </w:tcPr>
          <w:p w:rsidR="00FB45CB" w:rsidRPr="00FF5321" w:rsidRDefault="00FB45CB" w:rsidP="00B40281">
            <w:pPr>
              <w:pStyle w:val="ListParagraph"/>
              <w:ind w:left="0"/>
              <w:jc w:val="center"/>
              <w:rPr>
                <w:color w:val="000000"/>
                <w:sz w:val="16"/>
                <w:szCs w:val="16"/>
              </w:rPr>
            </w:pPr>
            <w:r w:rsidRPr="00FF5321">
              <w:rPr>
                <w:rFonts w:hint="eastAsia"/>
                <w:color w:val="000000"/>
                <w:sz w:val="16"/>
                <w:szCs w:val="16"/>
              </w:rPr>
              <w:t>79.00</w:t>
            </w:r>
          </w:p>
        </w:tc>
        <w:tc>
          <w:tcPr>
            <w:tcW w:w="708"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77.27</w:t>
            </w:r>
          </w:p>
        </w:tc>
        <w:tc>
          <w:tcPr>
            <w:tcW w:w="709"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72.83</w:t>
            </w:r>
          </w:p>
        </w:tc>
        <w:tc>
          <w:tcPr>
            <w:tcW w:w="709"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63.51</w:t>
            </w:r>
          </w:p>
        </w:tc>
        <w:tc>
          <w:tcPr>
            <w:tcW w:w="709"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67.99</w:t>
            </w:r>
          </w:p>
        </w:tc>
        <w:tc>
          <w:tcPr>
            <w:tcW w:w="708"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59.05</w:t>
            </w:r>
          </w:p>
        </w:tc>
      </w:tr>
      <w:tr w:rsidR="00FB45CB" w:rsidRPr="00865005" w:rsidTr="00B40281">
        <w:trPr>
          <w:trHeight w:val="142"/>
        </w:trPr>
        <w:tc>
          <w:tcPr>
            <w:tcW w:w="992" w:type="dxa"/>
            <w:vMerge/>
          </w:tcPr>
          <w:p w:rsidR="00FB45CB" w:rsidRPr="0029551F" w:rsidRDefault="00FB45CB" w:rsidP="00B40281">
            <w:pPr>
              <w:pStyle w:val="ListParagraph"/>
              <w:ind w:left="0"/>
              <w:jc w:val="center"/>
              <w:rPr>
                <w:sz w:val="16"/>
              </w:rPr>
            </w:pPr>
          </w:p>
        </w:tc>
        <w:tc>
          <w:tcPr>
            <w:tcW w:w="567" w:type="dxa"/>
            <w:vMerge/>
          </w:tcPr>
          <w:p w:rsidR="00FB45CB" w:rsidRPr="0029551F" w:rsidRDefault="00FB45CB" w:rsidP="00B40281">
            <w:pPr>
              <w:pStyle w:val="ListParagraph"/>
              <w:ind w:left="0"/>
              <w:jc w:val="center"/>
              <w:rPr>
                <w:sz w:val="16"/>
              </w:rPr>
            </w:pPr>
          </w:p>
        </w:tc>
        <w:tc>
          <w:tcPr>
            <w:tcW w:w="706" w:type="dxa"/>
            <w:vMerge/>
          </w:tcPr>
          <w:p w:rsidR="00FB45CB" w:rsidRPr="0029551F" w:rsidRDefault="00FB45CB" w:rsidP="00B40281">
            <w:pPr>
              <w:pStyle w:val="ListParagraph"/>
              <w:ind w:left="0"/>
              <w:jc w:val="center"/>
              <w:rPr>
                <w:sz w:val="16"/>
              </w:rPr>
            </w:pPr>
          </w:p>
        </w:tc>
        <w:tc>
          <w:tcPr>
            <w:tcW w:w="712" w:type="dxa"/>
          </w:tcPr>
          <w:p w:rsidR="00FB45CB" w:rsidRPr="00387875" w:rsidRDefault="00FB45CB" w:rsidP="00B40281">
            <w:pPr>
              <w:pStyle w:val="ListParagraph"/>
              <w:ind w:left="0"/>
              <w:jc w:val="center"/>
              <w:rPr>
                <w:sz w:val="16"/>
              </w:rPr>
            </w:pPr>
            <w:r w:rsidRPr="00387875">
              <w:rPr>
                <w:sz w:val="16"/>
              </w:rPr>
              <w:t>Mean</w:t>
            </w:r>
          </w:p>
        </w:tc>
        <w:tc>
          <w:tcPr>
            <w:tcW w:w="708"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65.21</w:t>
            </w:r>
          </w:p>
        </w:tc>
        <w:tc>
          <w:tcPr>
            <w:tcW w:w="709"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67.72</w:t>
            </w:r>
          </w:p>
        </w:tc>
        <w:tc>
          <w:tcPr>
            <w:tcW w:w="709"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68.17</w:t>
            </w:r>
          </w:p>
        </w:tc>
        <w:tc>
          <w:tcPr>
            <w:tcW w:w="709" w:type="dxa"/>
            <w:vAlign w:val="center"/>
          </w:tcPr>
          <w:p w:rsidR="00FB45CB" w:rsidRPr="00FF5321" w:rsidRDefault="00FB45CB" w:rsidP="00B40281">
            <w:pPr>
              <w:pStyle w:val="ListParagraph"/>
              <w:ind w:left="0"/>
              <w:jc w:val="center"/>
              <w:rPr>
                <w:color w:val="000000"/>
                <w:sz w:val="16"/>
                <w:szCs w:val="16"/>
              </w:rPr>
            </w:pPr>
            <w:r w:rsidRPr="00FF5321">
              <w:rPr>
                <w:rFonts w:hint="eastAsia"/>
                <w:color w:val="000000"/>
                <w:sz w:val="16"/>
                <w:szCs w:val="16"/>
              </w:rPr>
              <w:t>32.86</w:t>
            </w:r>
          </w:p>
        </w:tc>
        <w:tc>
          <w:tcPr>
            <w:tcW w:w="708"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34.51</w:t>
            </w:r>
          </w:p>
        </w:tc>
        <w:tc>
          <w:tcPr>
            <w:tcW w:w="709"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41.27</w:t>
            </w:r>
          </w:p>
        </w:tc>
        <w:tc>
          <w:tcPr>
            <w:tcW w:w="709"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24.74</w:t>
            </w:r>
          </w:p>
        </w:tc>
        <w:tc>
          <w:tcPr>
            <w:tcW w:w="709"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23.68</w:t>
            </w:r>
          </w:p>
        </w:tc>
        <w:tc>
          <w:tcPr>
            <w:tcW w:w="708"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30.97</w:t>
            </w:r>
          </w:p>
        </w:tc>
      </w:tr>
      <w:tr w:rsidR="001968CB" w:rsidRPr="00E66484" w:rsidTr="001968CB">
        <w:trPr>
          <w:trHeight w:val="142"/>
        </w:trPr>
        <w:tc>
          <w:tcPr>
            <w:tcW w:w="992" w:type="dxa"/>
            <w:vMerge/>
          </w:tcPr>
          <w:p w:rsidR="001968CB" w:rsidRPr="008564CE" w:rsidRDefault="001968CB" w:rsidP="00B40281">
            <w:pPr>
              <w:pStyle w:val="ListParagraph"/>
              <w:ind w:left="0"/>
              <w:jc w:val="center"/>
              <w:rPr>
                <w:sz w:val="16"/>
              </w:rPr>
            </w:pPr>
          </w:p>
        </w:tc>
        <w:tc>
          <w:tcPr>
            <w:tcW w:w="567" w:type="dxa"/>
            <w:vMerge/>
          </w:tcPr>
          <w:p w:rsidR="001968CB" w:rsidRPr="008564CE" w:rsidRDefault="001968CB" w:rsidP="00B40281">
            <w:pPr>
              <w:pStyle w:val="ListParagraph"/>
              <w:ind w:left="0"/>
              <w:jc w:val="center"/>
              <w:rPr>
                <w:sz w:val="16"/>
              </w:rPr>
            </w:pPr>
          </w:p>
        </w:tc>
        <w:tc>
          <w:tcPr>
            <w:tcW w:w="706" w:type="dxa"/>
            <w:vMerge w:val="restart"/>
          </w:tcPr>
          <w:p w:rsidR="001968CB" w:rsidRDefault="001968CB" w:rsidP="00B40281">
            <w:pPr>
              <w:pStyle w:val="ListParagraph"/>
              <w:ind w:left="0"/>
              <w:jc w:val="center"/>
              <w:rPr>
                <w:sz w:val="16"/>
              </w:rPr>
            </w:pPr>
          </w:p>
          <w:p w:rsidR="001968CB" w:rsidRPr="00640547" w:rsidRDefault="001968CB" w:rsidP="00B40281">
            <w:pPr>
              <w:pStyle w:val="ListParagraph"/>
              <w:ind w:left="0"/>
              <w:jc w:val="center"/>
              <w:rPr>
                <w:sz w:val="16"/>
              </w:rPr>
            </w:pPr>
            <w:r>
              <w:rPr>
                <w:sz w:val="16"/>
              </w:rPr>
              <w:t>Delay</w:t>
            </w:r>
            <w:r w:rsidRPr="00640547">
              <w:rPr>
                <w:sz w:val="16"/>
              </w:rPr>
              <w:t xml:space="preserve"> CDF</w:t>
            </w:r>
          </w:p>
          <w:p w:rsidR="001968CB" w:rsidRPr="00381E99" w:rsidRDefault="001968CB" w:rsidP="00B40281">
            <w:pPr>
              <w:pStyle w:val="ListParagraph"/>
              <w:ind w:left="0"/>
              <w:jc w:val="center"/>
              <w:rPr>
                <w:sz w:val="16"/>
              </w:rPr>
            </w:pPr>
            <w:r>
              <w:rPr>
                <w:sz w:val="16"/>
              </w:rPr>
              <w:t>[s]</w:t>
            </w:r>
          </w:p>
        </w:tc>
        <w:tc>
          <w:tcPr>
            <w:tcW w:w="712" w:type="dxa"/>
          </w:tcPr>
          <w:p w:rsidR="001968CB" w:rsidRPr="00387875" w:rsidRDefault="001968CB" w:rsidP="00B40281">
            <w:pPr>
              <w:pStyle w:val="ListParagraph"/>
              <w:ind w:left="0"/>
              <w:jc w:val="center"/>
              <w:rPr>
                <w:sz w:val="16"/>
              </w:rPr>
            </w:pPr>
            <w:r w:rsidRPr="00387875">
              <w:rPr>
                <w:sz w:val="16"/>
              </w:rPr>
              <w:t>5%</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0.032</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0.033</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0.037</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0.032</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0.033</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0.037</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0.036</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0.035</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0.037</w:t>
            </w:r>
          </w:p>
        </w:tc>
      </w:tr>
      <w:tr w:rsidR="001968CB" w:rsidRPr="00E66484" w:rsidTr="001968CB">
        <w:trPr>
          <w:trHeight w:val="142"/>
        </w:trPr>
        <w:tc>
          <w:tcPr>
            <w:tcW w:w="992" w:type="dxa"/>
            <w:vMerge/>
          </w:tcPr>
          <w:p w:rsidR="001968CB" w:rsidRPr="008564CE" w:rsidRDefault="001968CB" w:rsidP="00B40281">
            <w:pPr>
              <w:pStyle w:val="ListParagraph"/>
              <w:ind w:left="0"/>
              <w:jc w:val="center"/>
              <w:rPr>
                <w:sz w:val="16"/>
              </w:rPr>
            </w:pPr>
          </w:p>
        </w:tc>
        <w:tc>
          <w:tcPr>
            <w:tcW w:w="567" w:type="dxa"/>
            <w:vMerge/>
          </w:tcPr>
          <w:p w:rsidR="001968CB" w:rsidRPr="008564CE" w:rsidRDefault="001968CB" w:rsidP="00B40281">
            <w:pPr>
              <w:pStyle w:val="ListParagraph"/>
              <w:ind w:left="0"/>
              <w:jc w:val="center"/>
              <w:rPr>
                <w:sz w:val="16"/>
              </w:rPr>
            </w:pPr>
          </w:p>
        </w:tc>
        <w:tc>
          <w:tcPr>
            <w:tcW w:w="706" w:type="dxa"/>
            <w:vMerge/>
          </w:tcPr>
          <w:p w:rsidR="001968CB" w:rsidRPr="008564CE" w:rsidRDefault="001968CB" w:rsidP="00B40281">
            <w:pPr>
              <w:pStyle w:val="ListParagraph"/>
              <w:ind w:left="0"/>
              <w:jc w:val="center"/>
              <w:rPr>
                <w:sz w:val="16"/>
              </w:rPr>
            </w:pPr>
          </w:p>
        </w:tc>
        <w:tc>
          <w:tcPr>
            <w:tcW w:w="712" w:type="dxa"/>
          </w:tcPr>
          <w:p w:rsidR="001968CB" w:rsidRPr="00387875" w:rsidRDefault="001968CB" w:rsidP="00B40281">
            <w:pPr>
              <w:pStyle w:val="ListParagraph"/>
              <w:ind w:left="0"/>
              <w:jc w:val="center"/>
              <w:rPr>
                <w:sz w:val="16"/>
              </w:rPr>
            </w:pPr>
            <w:r w:rsidRPr="00387875">
              <w:rPr>
                <w:sz w:val="16"/>
              </w:rPr>
              <w:t>50%</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0.064</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0.060</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0.056</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0.184</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0.180</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0.107</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0.258</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0.339</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0.166</w:t>
            </w:r>
          </w:p>
        </w:tc>
      </w:tr>
      <w:tr w:rsidR="001968CB" w:rsidRPr="00E66484" w:rsidTr="001968CB">
        <w:trPr>
          <w:trHeight w:val="142"/>
        </w:trPr>
        <w:tc>
          <w:tcPr>
            <w:tcW w:w="992" w:type="dxa"/>
            <w:vMerge/>
          </w:tcPr>
          <w:p w:rsidR="001968CB" w:rsidRPr="008564CE" w:rsidRDefault="001968CB" w:rsidP="00B40281">
            <w:pPr>
              <w:pStyle w:val="ListParagraph"/>
              <w:ind w:left="0"/>
              <w:jc w:val="center"/>
              <w:rPr>
                <w:sz w:val="16"/>
              </w:rPr>
            </w:pPr>
          </w:p>
        </w:tc>
        <w:tc>
          <w:tcPr>
            <w:tcW w:w="567" w:type="dxa"/>
            <w:vMerge/>
          </w:tcPr>
          <w:p w:rsidR="001968CB" w:rsidRPr="008564CE" w:rsidRDefault="001968CB" w:rsidP="00B40281">
            <w:pPr>
              <w:pStyle w:val="ListParagraph"/>
              <w:ind w:left="0"/>
              <w:jc w:val="center"/>
              <w:rPr>
                <w:sz w:val="16"/>
              </w:rPr>
            </w:pPr>
          </w:p>
        </w:tc>
        <w:tc>
          <w:tcPr>
            <w:tcW w:w="706" w:type="dxa"/>
            <w:vMerge/>
          </w:tcPr>
          <w:p w:rsidR="001968CB" w:rsidRPr="008564CE" w:rsidRDefault="001968CB" w:rsidP="00B40281">
            <w:pPr>
              <w:pStyle w:val="ListParagraph"/>
              <w:ind w:left="0"/>
              <w:jc w:val="center"/>
              <w:rPr>
                <w:sz w:val="16"/>
              </w:rPr>
            </w:pPr>
          </w:p>
        </w:tc>
        <w:tc>
          <w:tcPr>
            <w:tcW w:w="712" w:type="dxa"/>
          </w:tcPr>
          <w:p w:rsidR="001968CB" w:rsidRPr="00387875" w:rsidRDefault="001968CB" w:rsidP="00B40281">
            <w:pPr>
              <w:pStyle w:val="ListParagraph"/>
              <w:ind w:left="0"/>
              <w:jc w:val="center"/>
              <w:rPr>
                <w:sz w:val="16"/>
              </w:rPr>
            </w:pPr>
            <w:r w:rsidRPr="00387875">
              <w:rPr>
                <w:sz w:val="16"/>
              </w:rPr>
              <w:t>95%</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0.535</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0.481</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0.266</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2.390</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1.647</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0.835</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2.967</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3.344</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1.465</w:t>
            </w:r>
          </w:p>
        </w:tc>
      </w:tr>
      <w:tr w:rsidR="001968CB" w:rsidRPr="00865005" w:rsidTr="001968CB">
        <w:trPr>
          <w:trHeight w:val="142"/>
        </w:trPr>
        <w:tc>
          <w:tcPr>
            <w:tcW w:w="992" w:type="dxa"/>
            <w:vMerge/>
          </w:tcPr>
          <w:p w:rsidR="001968CB" w:rsidRPr="008564CE" w:rsidRDefault="001968CB" w:rsidP="00B40281">
            <w:pPr>
              <w:pStyle w:val="ListParagraph"/>
              <w:ind w:left="0"/>
              <w:jc w:val="center"/>
              <w:rPr>
                <w:sz w:val="16"/>
              </w:rPr>
            </w:pPr>
          </w:p>
        </w:tc>
        <w:tc>
          <w:tcPr>
            <w:tcW w:w="567" w:type="dxa"/>
            <w:vMerge/>
          </w:tcPr>
          <w:p w:rsidR="001968CB" w:rsidRPr="008564CE" w:rsidRDefault="001968CB" w:rsidP="00B40281">
            <w:pPr>
              <w:pStyle w:val="ListParagraph"/>
              <w:ind w:left="0"/>
              <w:jc w:val="center"/>
              <w:rPr>
                <w:sz w:val="16"/>
              </w:rPr>
            </w:pPr>
          </w:p>
        </w:tc>
        <w:tc>
          <w:tcPr>
            <w:tcW w:w="706" w:type="dxa"/>
            <w:vMerge/>
          </w:tcPr>
          <w:p w:rsidR="001968CB" w:rsidRPr="008564CE" w:rsidRDefault="001968CB" w:rsidP="00B40281">
            <w:pPr>
              <w:pStyle w:val="ListParagraph"/>
              <w:ind w:left="0"/>
              <w:jc w:val="center"/>
              <w:rPr>
                <w:sz w:val="16"/>
              </w:rPr>
            </w:pPr>
          </w:p>
        </w:tc>
        <w:tc>
          <w:tcPr>
            <w:tcW w:w="712" w:type="dxa"/>
          </w:tcPr>
          <w:p w:rsidR="001968CB" w:rsidRPr="00387875" w:rsidRDefault="001968CB" w:rsidP="00B40281">
            <w:pPr>
              <w:pStyle w:val="ListParagraph"/>
              <w:ind w:left="0"/>
              <w:jc w:val="center"/>
              <w:rPr>
                <w:sz w:val="16"/>
              </w:rPr>
            </w:pPr>
            <w:r w:rsidRPr="00387875">
              <w:rPr>
                <w:sz w:val="16"/>
              </w:rPr>
              <w:t>Mean</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0.139</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0.130</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0.092</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0.535</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0.450</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0.231</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0.731</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0.803</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0.380</w:t>
            </w:r>
          </w:p>
        </w:tc>
      </w:tr>
      <w:tr w:rsidR="00FB45CB" w:rsidRPr="008564CE" w:rsidTr="00B40281">
        <w:trPr>
          <w:trHeight w:val="142"/>
        </w:trPr>
        <w:tc>
          <w:tcPr>
            <w:tcW w:w="992" w:type="dxa"/>
            <w:vMerge/>
          </w:tcPr>
          <w:p w:rsidR="00FB45CB" w:rsidRPr="008564CE" w:rsidRDefault="00FB45CB" w:rsidP="00B40281">
            <w:pPr>
              <w:pStyle w:val="ListParagraph"/>
              <w:ind w:left="0"/>
              <w:jc w:val="center"/>
              <w:rPr>
                <w:sz w:val="16"/>
              </w:rPr>
            </w:pPr>
          </w:p>
        </w:tc>
        <w:tc>
          <w:tcPr>
            <w:tcW w:w="567" w:type="dxa"/>
            <w:vMerge/>
          </w:tcPr>
          <w:p w:rsidR="00FB45CB" w:rsidRPr="008564CE" w:rsidRDefault="00FB45CB" w:rsidP="00B40281">
            <w:pPr>
              <w:pStyle w:val="ListParagraph"/>
              <w:ind w:left="0"/>
              <w:jc w:val="center"/>
              <w:rPr>
                <w:sz w:val="16"/>
              </w:rPr>
            </w:pPr>
          </w:p>
        </w:tc>
        <w:tc>
          <w:tcPr>
            <w:tcW w:w="1418" w:type="dxa"/>
            <w:gridSpan w:val="2"/>
          </w:tcPr>
          <w:p w:rsidR="00FB45CB" w:rsidRDefault="00FB45CB" w:rsidP="00B40281">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0.98</w:t>
            </w:r>
          </w:p>
        </w:tc>
        <w:tc>
          <w:tcPr>
            <w:tcW w:w="709"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0.94</w:t>
            </w:r>
          </w:p>
        </w:tc>
        <w:tc>
          <w:tcPr>
            <w:tcW w:w="709"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0.85</w:t>
            </w:r>
          </w:p>
        </w:tc>
        <w:tc>
          <w:tcPr>
            <w:tcW w:w="709" w:type="dxa"/>
            <w:vAlign w:val="center"/>
          </w:tcPr>
          <w:p w:rsidR="00FB45CB" w:rsidRPr="00FF5321" w:rsidRDefault="00FB45CB" w:rsidP="00B40281">
            <w:pPr>
              <w:pStyle w:val="ListParagraph"/>
              <w:ind w:left="0"/>
              <w:jc w:val="center"/>
              <w:rPr>
                <w:color w:val="000000"/>
                <w:sz w:val="16"/>
                <w:szCs w:val="16"/>
              </w:rPr>
            </w:pPr>
            <w:r w:rsidRPr="00FF5321">
              <w:rPr>
                <w:rFonts w:hint="eastAsia"/>
                <w:color w:val="000000"/>
                <w:sz w:val="16"/>
                <w:szCs w:val="16"/>
              </w:rPr>
              <w:t>0.81</w:t>
            </w:r>
          </w:p>
        </w:tc>
        <w:tc>
          <w:tcPr>
            <w:tcW w:w="708" w:type="dxa"/>
            <w:vAlign w:val="center"/>
          </w:tcPr>
          <w:p w:rsidR="00FB45CB" w:rsidRPr="00A47369" w:rsidRDefault="00FB45CB" w:rsidP="00B40281">
            <w:pPr>
              <w:pStyle w:val="ListParagraph"/>
              <w:ind w:left="0"/>
              <w:jc w:val="center"/>
              <w:rPr>
                <w:sz w:val="16"/>
                <w:szCs w:val="20"/>
              </w:rPr>
            </w:pPr>
            <w:r w:rsidRPr="00A47369">
              <w:rPr>
                <w:rFonts w:hint="eastAsia"/>
                <w:sz w:val="16"/>
                <w:szCs w:val="20"/>
              </w:rPr>
              <w:t>0.89</w:t>
            </w:r>
          </w:p>
        </w:tc>
        <w:tc>
          <w:tcPr>
            <w:tcW w:w="709" w:type="dxa"/>
            <w:vAlign w:val="center"/>
          </w:tcPr>
          <w:p w:rsidR="00FB45CB" w:rsidRPr="00A47369" w:rsidRDefault="00FB45CB" w:rsidP="00B40281">
            <w:pPr>
              <w:pStyle w:val="ListParagraph"/>
              <w:ind w:left="0"/>
              <w:jc w:val="center"/>
              <w:rPr>
                <w:sz w:val="16"/>
                <w:szCs w:val="20"/>
              </w:rPr>
            </w:pPr>
            <w:r w:rsidRPr="00A47369">
              <w:rPr>
                <w:rFonts w:hint="eastAsia"/>
                <w:sz w:val="16"/>
                <w:szCs w:val="20"/>
              </w:rPr>
              <w:t>0.74</w:t>
            </w:r>
          </w:p>
        </w:tc>
        <w:tc>
          <w:tcPr>
            <w:tcW w:w="709" w:type="dxa"/>
            <w:vAlign w:val="center"/>
          </w:tcPr>
          <w:p w:rsidR="00FB45CB" w:rsidRPr="00A47369" w:rsidRDefault="00FB45CB" w:rsidP="00B40281">
            <w:pPr>
              <w:pStyle w:val="ListParagraph"/>
              <w:ind w:left="0"/>
              <w:jc w:val="center"/>
              <w:rPr>
                <w:sz w:val="16"/>
                <w:szCs w:val="20"/>
              </w:rPr>
            </w:pPr>
            <w:r w:rsidRPr="00A47369">
              <w:rPr>
                <w:rFonts w:hint="eastAsia"/>
                <w:sz w:val="16"/>
                <w:szCs w:val="20"/>
              </w:rPr>
              <w:t>0.71</w:t>
            </w:r>
          </w:p>
        </w:tc>
        <w:tc>
          <w:tcPr>
            <w:tcW w:w="709" w:type="dxa"/>
            <w:vAlign w:val="center"/>
          </w:tcPr>
          <w:p w:rsidR="00FB45CB" w:rsidRPr="00A47369" w:rsidRDefault="00FB45CB" w:rsidP="00B40281">
            <w:pPr>
              <w:pStyle w:val="ListParagraph"/>
              <w:ind w:left="0"/>
              <w:jc w:val="center"/>
              <w:rPr>
                <w:sz w:val="16"/>
                <w:szCs w:val="20"/>
              </w:rPr>
            </w:pPr>
            <w:r w:rsidRPr="00A47369">
              <w:rPr>
                <w:rFonts w:hint="eastAsia"/>
                <w:sz w:val="16"/>
                <w:szCs w:val="20"/>
              </w:rPr>
              <w:t>0.75</w:t>
            </w:r>
          </w:p>
        </w:tc>
        <w:tc>
          <w:tcPr>
            <w:tcW w:w="708" w:type="dxa"/>
            <w:vAlign w:val="center"/>
          </w:tcPr>
          <w:p w:rsidR="00FB45CB" w:rsidRPr="00A47369" w:rsidRDefault="00FB45CB" w:rsidP="00B40281">
            <w:pPr>
              <w:pStyle w:val="ListParagraph"/>
              <w:ind w:left="0"/>
              <w:jc w:val="center"/>
              <w:rPr>
                <w:sz w:val="16"/>
                <w:szCs w:val="20"/>
              </w:rPr>
            </w:pPr>
            <w:r w:rsidRPr="00A47369">
              <w:rPr>
                <w:rFonts w:hint="eastAsia"/>
                <w:sz w:val="16"/>
                <w:szCs w:val="20"/>
              </w:rPr>
              <w:t>0.68</w:t>
            </w:r>
          </w:p>
        </w:tc>
      </w:tr>
      <w:tr w:rsidR="00FB45CB" w:rsidRPr="0029551F" w:rsidTr="00B40281">
        <w:trPr>
          <w:trHeight w:val="142"/>
        </w:trPr>
        <w:tc>
          <w:tcPr>
            <w:tcW w:w="992" w:type="dxa"/>
            <w:vMerge/>
          </w:tcPr>
          <w:p w:rsidR="00FB45CB" w:rsidRPr="0029551F" w:rsidRDefault="00FB45CB" w:rsidP="00B40281">
            <w:pPr>
              <w:pStyle w:val="ListParagraph"/>
              <w:ind w:left="0"/>
              <w:jc w:val="center"/>
              <w:rPr>
                <w:sz w:val="16"/>
              </w:rPr>
            </w:pPr>
          </w:p>
        </w:tc>
        <w:tc>
          <w:tcPr>
            <w:tcW w:w="567" w:type="dxa"/>
            <w:vMerge/>
          </w:tcPr>
          <w:p w:rsidR="00FB45CB" w:rsidRPr="0029551F" w:rsidRDefault="00FB45CB" w:rsidP="00B40281">
            <w:pPr>
              <w:pStyle w:val="ListParagraph"/>
              <w:ind w:left="0"/>
              <w:jc w:val="center"/>
              <w:rPr>
                <w:sz w:val="16"/>
              </w:rPr>
            </w:pPr>
          </w:p>
        </w:tc>
        <w:tc>
          <w:tcPr>
            <w:tcW w:w="1418" w:type="dxa"/>
            <w:gridSpan w:val="2"/>
          </w:tcPr>
          <w:p w:rsidR="00FB45CB" w:rsidRPr="0029551F" w:rsidRDefault="00FB45CB" w:rsidP="00B40281">
            <w:pPr>
              <w:pStyle w:val="ListParagraph"/>
              <w:ind w:left="0"/>
              <w:jc w:val="center"/>
              <w:rPr>
                <w:sz w:val="16"/>
              </w:rPr>
            </w:pPr>
            <w:r>
              <w:rPr>
                <w:sz w:val="16"/>
              </w:rPr>
              <w:t>BO</w:t>
            </w:r>
          </w:p>
        </w:tc>
        <w:tc>
          <w:tcPr>
            <w:tcW w:w="708"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0.17</w:t>
            </w:r>
          </w:p>
        </w:tc>
        <w:tc>
          <w:tcPr>
            <w:tcW w:w="709"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0.15</w:t>
            </w:r>
          </w:p>
        </w:tc>
        <w:tc>
          <w:tcPr>
            <w:tcW w:w="709"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0.12</w:t>
            </w:r>
          </w:p>
        </w:tc>
        <w:tc>
          <w:tcPr>
            <w:tcW w:w="709" w:type="dxa"/>
            <w:vAlign w:val="center"/>
          </w:tcPr>
          <w:p w:rsidR="00FB45CB" w:rsidRPr="00FF5321" w:rsidRDefault="00FB45CB" w:rsidP="00B40281">
            <w:pPr>
              <w:pStyle w:val="ListParagraph"/>
              <w:ind w:left="0"/>
              <w:jc w:val="center"/>
              <w:rPr>
                <w:color w:val="000000"/>
                <w:sz w:val="16"/>
                <w:szCs w:val="16"/>
              </w:rPr>
            </w:pPr>
            <w:r w:rsidRPr="00FF5321">
              <w:rPr>
                <w:rFonts w:hint="eastAsia"/>
                <w:color w:val="000000"/>
                <w:sz w:val="16"/>
                <w:szCs w:val="16"/>
              </w:rPr>
              <w:t>0.49</w:t>
            </w:r>
          </w:p>
        </w:tc>
        <w:tc>
          <w:tcPr>
            <w:tcW w:w="708" w:type="dxa"/>
            <w:vAlign w:val="center"/>
          </w:tcPr>
          <w:p w:rsidR="00FB45CB" w:rsidRPr="00A47369" w:rsidRDefault="00FB45CB" w:rsidP="00B40281">
            <w:pPr>
              <w:pStyle w:val="ListParagraph"/>
              <w:ind w:left="0"/>
              <w:jc w:val="center"/>
              <w:rPr>
                <w:sz w:val="16"/>
                <w:szCs w:val="20"/>
              </w:rPr>
            </w:pPr>
            <w:r w:rsidRPr="00A47369">
              <w:rPr>
                <w:rFonts w:hint="eastAsia"/>
                <w:sz w:val="16"/>
                <w:szCs w:val="20"/>
              </w:rPr>
              <w:t>0.46</w:t>
            </w:r>
          </w:p>
        </w:tc>
        <w:tc>
          <w:tcPr>
            <w:tcW w:w="709" w:type="dxa"/>
            <w:vAlign w:val="center"/>
          </w:tcPr>
          <w:p w:rsidR="00FB45CB" w:rsidRPr="00A47369" w:rsidRDefault="00FB45CB" w:rsidP="00B40281">
            <w:pPr>
              <w:pStyle w:val="ListParagraph"/>
              <w:ind w:left="0"/>
              <w:jc w:val="center"/>
              <w:rPr>
                <w:sz w:val="16"/>
                <w:szCs w:val="20"/>
              </w:rPr>
            </w:pPr>
            <w:r w:rsidRPr="00A47369">
              <w:rPr>
                <w:rFonts w:hint="eastAsia"/>
                <w:sz w:val="16"/>
                <w:szCs w:val="20"/>
              </w:rPr>
              <w:t>0.31</w:t>
            </w:r>
          </w:p>
        </w:tc>
        <w:tc>
          <w:tcPr>
            <w:tcW w:w="709" w:type="dxa"/>
            <w:vAlign w:val="center"/>
          </w:tcPr>
          <w:p w:rsidR="00FB45CB" w:rsidRPr="00A47369" w:rsidRDefault="00FB45CB" w:rsidP="00B40281">
            <w:pPr>
              <w:pStyle w:val="ListParagraph"/>
              <w:ind w:left="0"/>
              <w:jc w:val="center"/>
              <w:rPr>
                <w:sz w:val="16"/>
                <w:szCs w:val="20"/>
              </w:rPr>
            </w:pPr>
            <w:r w:rsidRPr="00A47369">
              <w:rPr>
                <w:rFonts w:hint="eastAsia"/>
                <w:sz w:val="16"/>
                <w:szCs w:val="20"/>
              </w:rPr>
              <w:t>0.64</w:t>
            </w:r>
          </w:p>
        </w:tc>
        <w:tc>
          <w:tcPr>
            <w:tcW w:w="709" w:type="dxa"/>
            <w:vAlign w:val="center"/>
          </w:tcPr>
          <w:p w:rsidR="00FB45CB" w:rsidRPr="00A47369" w:rsidRDefault="00FB45CB" w:rsidP="00B40281">
            <w:pPr>
              <w:pStyle w:val="ListParagraph"/>
              <w:ind w:left="0"/>
              <w:jc w:val="center"/>
              <w:rPr>
                <w:sz w:val="16"/>
                <w:szCs w:val="20"/>
              </w:rPr>
            </w:pPr>
            <w:r w:rsidRPr="00A47369">
              <w:rPr>
                <w:rFonts w:hint="eastAsia"/>
                <w:sz w:val="16"/>
                <w:szCs w:val="20"/>
              </w:rPr>
              <w:t>0.66</w:t>
            </w:r>
          </w:p>
        </w:tc>
        <w:tc>
          <w:tcPr>
            <w:tcW w:w="708" w:type="dxa"/>
            <w:vAlign w:val="center"/>
          </w:tcPr>
          <w:p w:rsidR="00FB45CB" w:rsidRPr="00A47369" w:rsidRDefault="00FB45CB" w:rsidP="00B40281">
            <w:pPr>
              <w:pStyle w:val="ListParagraph"/>
              <w:ind w:left="0"/>
              <w:jc w:val="center"/>
              <w:rPr>
                <w:sz w:val="16"/>
                <w:szCs w:val="20"/>
              </w:rPr>
            </w:pPr>
            <w:r w:rsidRPr="00A47369">
              <w:rPr>
                <w:rFonts w:hint="eastAsia"/>
                <w:sz w:val="16"/>
                <w:szCs w:val="20"/>
              </w:rPr>
              <w:t>0.46</w:t>
            </w:r>
          </w:p>
        </w:tc>
      </w:tr>
      <w:tr w:rsidR="00FB45CB" w:rsidRPr="0029551F" w:rsidTr="00B40281">
        <w:trPr>
          <w:trHeight w:val="142"/>
        </w:trPr>
        <w:tc>
          <w:tcPr>
            <w:tcW w:w="992" w:type="dxa"/>
            <w:vMerge/>
          </w:tcPr>
          <w:p w:rsidR="00FB45CB" w:rsidRPr="0029551F" w:rsidRDefault="00FB45CB" w:rsidP="00B40281">
            <w:pPr>
              <w:pStyle w:val="ListParagraph"/>
              <w:ind w:left="0"/>
              <w:jc w:val="center"/>
              <w:rPr>
                <w:sz w:val="16"/>
              </w:rPr>
            </w:pPr>
          </w:p>
        </w:tc>
        <w:tc>
          <w:tcPr>
            <w:tcW w:w="567" w:type="dxa"/>
            <w:vMerge/>
          </w:tcPr>
          <w:p w:rsidR="00FB45CB" w:rsidRPr="0029551F" w:rsidRDefault="00FB45CB" w:rsidP="00B40281">
            <w:pPr>
              <w:pStyle w:val="ListParagraph"/>
              <w:ind w:left="0"/>
              <w:jc w:val="center"/>
              <w:rPr>
                <w:sz w:val="16"/>
              </w:rPr>
            </w:pPr>
          </w:p>
        </w:tc>
        <w:tc>
          <w:tcPr>
            <w:tcW w:w="1418" w:type="dxa"/>
            <w:gridSpan w:val="2"/>
          </w:tcPr>
          <w:p w:rsidR="00FB45CB" w:rsidRPr="0029551F" w:rsidRDefault="00FB45CB" w:rsidP="00B40281">
            <w:pPr>
              <w:pStyle w:val="ListParagraph"/>
              <w:ind w:left="0"/>
              <w:jc w:val="center"/>
              <w:rPr>
                <w:sz w:val="16"/>
              </w:rPr>
            </w:pPr>
            <w:r w:rsidRPr="00640547">
              <w:rPr>
                <w:rFonts w:ascii="Cambria Math" w:hAnsi="Cambria Math"/>
                <w:sz w:val="16"/>
              </w:rPr>
              <w:t>𝜆</w:t>
            </w:r>
          </w:p>
        </w:tc>
        <w:tc>
          <w:tcPr>
            <w:tcW w:w="2126" w:type="dxa"/>
            <w:gridSpan w:val="3"/>
            <w:vAlign w:val="center"/>
          </w:tcPr>
          <w:p w:rsidR="00FB45CB" w:rsidRPr="005675DE" w:rsidRDefault="00FB45CB" w:rsidP="00B40281">
            <w:pPr>
              <w:jc w:val="center"/>
              <w:rPr>
                <w:color w:val="000000"/>
                <w:sz w:val="16"/>
                <w:szCs w:val="16"/>
                <w:lang w:eastAsia="zh-CN"/>
              </w:rPr>
            </w:pPr>
            <w:r>
              <w:rPr>
                <w:color w:val="000000"/>
                <w:sz w:val="16"/>
                <w:szCs w:val="16"/>
              </w:rPr>
              <w:t>0.</w:t>
            </w:r>
            <w:r>
              <w:rPr>
                <w:rFonts w:hint="eastAsia"/>
                <w:color w:val="000000"/>
                <w:sz w:val="16"/>
                <w:szCs w:val="16"/>
                <w:lang w:eastAsia="zh-CN"/>
              </w:rPr>
              <w:t>60</w:t>
            </w:r>
          </w:p>
        </w:tc>
        <w:tc>
          <w:tcPr>
            <w:tcW w:w="2126" w:type="dxa"/>
            <w:gridSpan w:val="3"/>
            <w:vAlign w:val="center"/>
          </w:tcPr>
          <w:p w:rsidR="00FB45CB" w:rsidRPr="005675DE" w:rsidRDefault="00FB45CB" w:rsidP="00B40281">
            <w:pPr>
              <w:jc w:val="center"/>
              <w:rPr>
                <w:color w:val="000000"/>
                <w:sz w:val="16"/>
                <w:szCs w:val="16"/>
              </w:rPr>
            </w:pPr>
            <w:r w:rsidRPr="005675DE">
              <w:rPr>
                <w:color w:val="000000"/>
                <w:sz w:val="16"/>
                <w:szCs w:val="16"/>
              </w:rPr>
              <w:t>0.85</w:t>
            </w:r>
          </w:p>
        </w:tc>
        <w:tc>
          <w:tcPr>
            <w:tcW w:w="2126" w:type="dxa"/>
            <w:gridSpan w:val="3"/>
            <w:vAlign w:val="center"/>
          </w:tcPr>
          <w:p w:rsidR="00FB45CB" w:rsidRPr="005675DE" w:rsidRDefault="00FB45CB" w:rsidP="00B40281">
            <w:pPr>
              <w:jc w:val="center"/>
              <w:rPr>
                <w:color w:val="000000"/>
                <w:sz w:val="16"/>
                <w:szCs w:val="16"/>
              </w:rPr>
            </w:pPr>
            <w:r w:rsidRPr="005675DE">
              <w:rPr>
                <w:color w:val="000000"/>
                <w:sz w:val="16"/>
                <w:szCs w:val="16"/>
              </w:rPr>
              <w:t>1</w:t>
            </w:r>
          </w:p>
        </w:tc>
      </w:tr>
      <w:tr w:rsidR="00FB45CB" w:rsidRPr="0029551F" w:rsidTr="00B40281">
        <w:trPr>
          <w:trHeight w:val="142"/>
        </w:trPr>
        <w:tc>
          <w:tcPr>
            <w:tcW w:w="992" w:type="dxa"/>
            <w:vMerge/>
          </w:tcPr>
          <w:p w:rsidR="00FB45CB" w:rsidRPr="0029551F" w:rsidRDefault="00FB45CB" w:rsidP="00B40281">
            <w:pPr>
              <w:pStyle w:val="ListParagraph"/>
              <w:ind w:left="0"/>
              <w:jc w:val="center"/>
              <w:rPr>
                <w:sz w:val="16"/>
              </w:rPr>
            </w:pPr>
          </w:p>
        </w:tc>
        <w:tc>
          <w:tcPr>
            <w:tcW w:w="8363" w:type="dxa"/>
            <w:gridSpan w:val="12"/>
          </w:tcPr>
          <w:p w:rsidR="00FB45CB" w:rsidRDefault="00FB45CB" w:rsidP="00FB45CB">
            <w:pPr>
              <w:pStyle w:val="ListParagraph"/>
              <w:ind w:left="0"/>
              <w:rPr>
                <w:sz w:val="16"/>
              </w:rPr>
            </w:pPr>
            <w:r w:rsidRPr="001C7190">
              <w:rPr>
                <w:sz w:val="16"/>
                <w:szCs w:val="16"/>
              </w:rPr>
              <w:t xml:space="preserve">Additional comments: </w:t>
            </w:r>
            <w:r>
              <w:rPr>
                <w:rFonts w:hint="eastAsia"/>
                <w:sz w:val="16"/>
                <w:lang w:eastAsia="zh-CN"/>
              </w:rPr>
              <w:t>FBE frame period: 10ms</w:t>
            </w:r>
            <w:r>
              <w:rPr>
                <w:rFonts w:hint="eastAsia"/>
                <w:sz w:val="16"/>
                <w:szCs w:val="16"/>
                <w:lang w:eastAsia="zh-CN"/>
              </w:rPr>
              <w:t>(</w:t>
            </w:r>
            <w:r w:rsidRPr="00282897">
              <w:rPr>
                <w:sz w:val="16"/>
                <w:szCs w:val="16"/>
                <w:lang w:eastAsia="zh-CN"/>
              </w:rPr>
              <w:t>Max</w:t>
            </w:r>
            <w:r>
              <w:rPr>
                <w:rFonts w:hint="eastAsia"/>
                <w:sz w:val="16"/>
                <w:szCs w:val="16"/>
                <w:lang w:eastAsia="zh-CN"/>
              </w:rPr>
              <w:t xml:space="preserve">imum </w:t>
            </w:r>
            <w:r w:rsidRPr="00282897">
              <w:rPr>
                <w:sz w:val="16"/>
                <w:szCs w:val="16"/>
                <w:lang w:eastAsia="zh-CN"/>
              </w:rPr>
              <w:t>Occup</w:t>
            </w:r>
            <w:r>
              <w:rPr>
                <w:rFonts w:hint="eastAsia"/>
                <w:sz w:val="16"/>
                <w:szCs w:val="16"/>
                <w:lang w:eastAsia="zh-CN"/>
              </w:rPr>
              <w:t xml:space="preserve">ancy </w:t>
            </w:r>
            <w:r w:rsidRPr="00282897">
              <w:rPr>
                <w:sz w:val="16"/>
                <w:szCs w:val="16"/>
                <w:lang w:eastAsia="zh-CN"/>
              </w:rPr>
              <w:t>Time=</w:t>
            </w:r>
            <w:r>
              <w:rPr>
                <w:rFonts w:hint="eastAsia"/>
                <w:sz w:val="16"/>
                <w:szCs w:val="16"/>
                <w:lang w:eastAsia="zh-CN"/>
              </w:rPr>
              <w:t xml:space="preserve"> </w:t>
            </w:r>
            <w:r>
              <w:rPr>
                <w:sz w:val="16"/>
                <w:szCs w:val="16"/>
                <w:lang w:eastAsia="zh-CN"/>
              </w:rPr>
              <w:t xml:space="preserve">9.5ms, idle time = </w:t>
            </w:r>
            <w:r>
              <w:rPr>
                <w:rFonts w:hint="eastAsia"/>
                <w:sz w:val="16"/>
                <w:szCs w:val="16"/>
                <w:lang w:eastAsia="zh-CN"/>
              </w:rPr>
              <w:t>0.5ms)</w:t>
            </w:r>
            <w:r>
              <w:rPr>
                <w:rFonts w:hint="eastAsia"/>
                <w:sz w:val="16"/>
                <w:lang w:eastAsia="zh-CN"/>
              </w:rPr>
              <w:t xml:space="preserve">, </w:t>
            </w:r>
            <w:r w:rsidRPr="00A870CE">
              <w:rPr>
                <w:sz w:val="16"/>
              </w:rPr>
              <w:t xml:space="preserve"> </w:t>
            </w:r>
            <w:r w:rsidRPr="005675DE">
              <w:rPr>
                <w:sz w:val="16"/>
              </w:rPr>
              <w:t>LAA without licensed carrier</w:t>
            </w:r>
          </w:p>
          <w:p w:rsidR="00FB45CB" w:rsidRDefault="00FB45CB" w:rsidP="00FB45CB">
            <w:pPr>
              <w:pStyle w:val="ListParagraph"/>
              <w:ind w:left="0"/>
              <w:rPr>
                <w:sz w:val="16"/>
                <w:lang w:eastAsia="zh-CN"/>
              </w:rPr>
            </w:pPr>
            <w:r>
              <w:rPr>
                <w:sz w:val="16"/>
              </w:rPr>
              <w:t>2Tx2Rx, BCC, no 256QAM</w:t>
            </w:r>
          </w:p>
          <w:p w:rsidR="00FB45CB" w:rsidRPr="0029551F" w:rsidRDefault="00FB45CB" w:rsidP="00FB45CB">
            <w:pPr>
              <w:pStyle w:val="ListParagraph"/>
              <w:ind w:left="0"/>
              <w:jc w:val="both"/>
              <w:rPr>
                <w:sz w:val="16"/>
              </w:rPr>
            </w:pPr>
            <w:r w:rsidRPr="003D2170">
              <w:rPr>
                <w:rFonts w:hint="eastAsia"/>
                <w:sz w:val="16"/>
              </w:rPr>
              <w:t xml:space="preserve">CCA threshold: </w:t>
            </w:r>
            <w:r w:rsidRPr="003D2170">
              <w:rPr>
                <w:sz w:val="16"/>
              </w:rPr>
              <w:t>-73 dBm/MHz + 23 - PH</w:t>
            </w:r>
            <w:r w:rsidRPr="003D2170">
              <w:rPr>
                <w:rFonts w:hint="eastAsia"/>
                <w:sz w:val="16"/>
              </w:rPr>
              <w:t xml:space="preserve">, </w:t>
            </w:r>
            <w:r w:rsidRPr="003D2170">
              <w:rPr>
                <w:sz w:val="16"/>
              </w:rPr>
              <w:t>PH</w:t>
            </w:r>
            <w:r w:rsidRPr="003D2170">
              <w:rPr>
                <w:rFonts w:hint="eastAsia"/>
                <w:sz w:val="16"/>
              </w:rPr>
              <w:t xml:space="preserve"> specified in dBm EIRP for CCA-ED of LAA, -62 dBm  for CCA-ED of Wi-Fi;</w:t>
            </w:r>
          </w:p>
        </w:tc>
      </w:tr>
      <w:tr w:rsidR="00A74612" w:rsidRPr="00497351" w:rsidTr="00B40281">
        <w:trPr>
          <w:trHeight w:val="269"/>
        </w:trPr>
        <w:tc>
          <w:tcPr>
            <w:tcW w:w="992" w:type="dxa"/>
            <w:vMerge w:val="restart"/>
          </w:tcPr>
          <w:p w:rsidR="00A74612" w:rsidRPr="0029551F" w:rsidRDefault="00A74612" w:rsidP="00A74612">
            <w:pPr>
              <w:pStyle w:val="ListParagraph"/>
              <w:ind w:left="0"/>
              <w:jc w:val="center"/>
              <w:rPr>
                <w:sz w:val="16"/>
              </w:rPr>
            </w:pPr>
            <w:r>
              <w:rPr>
                <w:sz w:val="16"/>
              </w:rPr>
              <w:t>QCOM</w:t>
            </w:r>
          </w:p>
        </w:tc>
        <w:tc>
          <w:tcPr>
            <w:tcW w:w="567" w:type="dxa"/>
            <w:vMerge w:val="restart"/>
          </w:tcPr>
          <w:p w:rsidR="00A74612" w:rsidRPr="0029551F" w:rsidRDefault="00A74612" w:rsidP="00A74612">
            <w:pPr>
              <w:pStyle w:val="ListParagraph"/>
              <w:ind w:left="0"/>
              <w:jc w:val="center"/>
              <w:rPr>
                <w:sz w:val="16"/>
              </w:rPr>
            </w:pPr>
            <w:r>
              <w:rPr>
                <w:sz w:val="16"/>
              </w:rPr>
              <w:t>LBT Cat 3</w:t>
            </w:r>
          </w:p>
        </w:tc>
        <w:tc>
          <w:tcPr>
            <w:tcW w:w="706" w:type="dxa"/>
            <w:vMerge w:val="restart"/>
          </w:tcPr>
          <w:p w:rsidR="00A74612" w:rsidRDefault="00A74612" w:rsidP="00A74612">
            <w:pPr>
              <w:pStyle w:val="ListParagraph"/>
              <w:ind w:left="0"/>
              <w:jc w:val="center"/>
              <w:rPr>
                <w:sz w:val="16"/>
              </w:rPr>
            </w:pPr>
          </w:p>
          <w:p w:rsidR="00A74612" w:rsidRPr="00640547" w:rsidRDefault="00A74612" w:rsidP="00A74612">
            <w:pPr>
              <w:pStyle w:val="ListParagraph"/>
              <w:ind w:left="0"/>
              <w:jc w:val="center"/>
              <w:rPr>
                <w:sz w:val="16"/>
              </w:rPr>
            </w:pPr>
            <w:r w:rsidRPr="00640547">
              <w:rPr>
                <w:sz w:val="16"/>
              </w:rPr>
              <w:t>UPT CDF</w:t>
            </w:r>
          </w:p>
          <w:p w:rsidR="00A74612" w:rsidRPr="0029551F" w:rsidRDefault="00A74612" w:rsidP="00A74612">
            <w:pPr>
              <w:pStyle w:val="ListParagraph"/>
              <w:ind w:left="0"/>
              <w:jc w:val="center"/>
              <w:rPr>
                <w:sz w:val="16"/>
              </w:rPr>
            </w:pPr>
            <w:r>
              <w:rPr>
                <w:sz w:val="16"/>
              </w:rPr>
              <w:t>[</w:t>
            </w:r>
            <w:r w:rsidRPr="00640547">
              <w:rPr>
                <w:sz w:val="16"/>
              </w:rPr>
              <w:t>Mbps</w:t>
            </w:r>
            <w:r>
              <w:rPr>
                <w:sz w:val="16"/>
              </w:rPr>
              <w:t>]</w:t>
            </w:r>
          </w:p>
        </w:tc>
        <w:tc>
          <w:tcPr>
            <w:tcW w:w="712" w:type="dxa"/>
          </w:tcPr>
          <w:p w:rsidR="00A74612" w:rsidRPr="0029551F" w:rsidRDefault="00A74612" w:rsidP="00A74612">
            <w:pPr>
              <w:pStyle w:val="ListParagraph"/>
              <w:ind w:left="0"/>
              <w:jc w:val="center"/>
              <w:rPr>
                <w:sz w:val="16"/>
              </w:rPr>
            </w:pPr>
            <w:r w:rsidRPr="00640547">
              <w:rPr>
                <w:sz w:val="16"/>
              </w:rPr>
              <w:t>5%</w:t>
            </w:r>
          </w:p>
        </w:tc>
        <w:tc>
          <w:tcPr>
            <w:tcW w:w="708" w:type="dxa"/>
          </w:tcPr>
          <w:p w:rsidR="00A74612" w:rsidRPr="00330BD1" w:rsidRDefault="00A74612" w:rsidP="00A74612">
            <w:pPr>
              <w:pStyle w:val="ListParagraph"/>
              <w:tabs>
                <w:tab w:val="center" w:pos="294"/>
              </w:tabs>
              <w:spacing w:before="120" w:line="280" w:lineRule="atLeast"/>
              <w:ind w:left="0"/>
              <w:rPr>
                <w:rFonts w:ascii="Arial" w:hAnsi="Arial" w:cs="Arial"/>
                <w:sz w:val="16"/>
              </w:rPr>
            </w:pPr>
            <w:r>
              <w:rPr>
                <w:rFonts w:ascii="Arial" w:hAnsi="Arial" w:cs="Arial"/>
                <w:sz w:val="16"/>
              </w:rPr>
              <w:tab/>
            </w:r>
            <w:r w:rsidRPr="00330BD1">
              <w:rPr>
                <w:rFonts w:ascii="Arial" w:hAnsi="Arial" w:cs="Arial"/>
                <w:sz w:val="16"/>
              </w:rPr>
              <w:t>19.04</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14.64</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11.10</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2.03</w:t>
            </w:r>
          </w:p>
        </w:tc>
        <w:tc>
          <w:tcPr>
            <w:tcW w:w="708"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2.67</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1.03</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0.63</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0.91</w:t>
            </w:r>
          </w:p>
        </w:tc>
        <w:tc>
          <w:tcPr>
            <w:tcW w:w="708"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0.37</w:t>
            </w:r>
          </w:p>
        </w:tc>
      </w:tr>
      <w:tr w:rsidR="00A74612" w:rsidRPr="00497351" w:rsidTr="00B40281">
        <w:trPr>
          <w:trHeight w:val="142"/>
        </w:trPr>
        <w:tc>
          <w:tcPr>
            <w:tcW w:w="992" w:type="dxa"/>
            <w:vMerge/>
          </w:tcPr>
          <w:p w:rsidR="00A74612" w:rsidRPr="0029551F" w:rsidRDefault="00A74612" w:rsidP="00A74612">
            <w:pPr>
              <w:pStyle w:val="ListParagraph"/>
              <w:ind w:left="0"/>
              <w:jc w:val="center"/>
              <w:rPr>
                <w:sz w:val="16"/>
              </w:rPr>
            </w:pPr>
          </w:p>
        </w:tc>
        <w:tc>
          <w:tcPr>
            <w:tcW w:w="567" w:type="dxa"/>
            <w:vMerge/>
          </w:tcPr>
          <w:p w:rsidR="00A74612" w:rsidRPr="0029551F" w:rsidRDefault="00A74612" w:rsidP="00A74612">
            <w:pPr>
              <w:pStyle w:val="ListParagraph"/>
              <w:ind w:left="0"/>
              <w:jc w:val="center"/>
              <w:rPr>
                <w:sz w:val="16"/>
              </w:rPr>
            </w:pPr>
          </w:p>
        </w:tc>
        <w:tc>
          <w:tcPr>
            <w:tcW w:w="706" w:type="dxa"/>
            <w:vMerge/>
          </w:tcPr>
          <w:p w:rsidR="00A74612" w:rsidRPr="0029551F" w:rsidRDefault="00A74612" w:rsidP="00A74612">
            <w:pPr>
              <w:pStyle w:val="ListParagraph"/>
              <w:ind w:left="0"/>
              <w:jc w:val="center"/>
              <w:rPr>
                <w:sz w:val="16"/>
              </w:rPr>
            </w:pPr>
          </w:p>
        </w:tc>
        <w:tc>
          <w:tcPr>
            <w:tcW w:w="712" w:type="dxa"/>
          </w:tcPr>
          <w:p w:rsidR="00A74612" w:rsidRPr="0029551F" w:rsidRDefault="00A74612" w:rsidP="00A74612">
            <w:pPr>
              <w:pStyle w:val="ListParagraph"/>
              <w:ind w:left="0"/>
              <w:jc w:val="center"/>
              <w:rPr>
                <w:sz w:val="16"/>
              </w:rPr>
            </w:pPr>
            <w:r w:rsidRPr="00640547">
              <w:rPr>
                <w:sz w:val="16"/>
              </w:rPr>
              <w:t>50%</w:t>
            </w:r>
          </w:p>
        </w:tc>
        <w:tc>
          <w:tcPr>
            <w:tcW w:w="708"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53.40</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61.34</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59.33</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33.60</w:t>
            </w:r>
          </w:p>
        </w:tc>
        <w:tc>
          <w:tcPr>
            <w:tcW w:w="708"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38.78</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25.66</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20.70</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29.48</w:t>
            </w:r>
          </w:p>
        </w:tc>
        <w:tc>
          <w:tcPr>
            <w:tcW w:w="708"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13.86</w:t>
            </w:r>
          </w:p>
        </w:tc>
      </w:tr>
      <w:tr w:rsidR="00A74612" w:rsidRPr="00497351" w:rsidTr="00B40281">
        <w:trPr>
          <w:trHeight w:val="142"/>
        </w:trPr>
        <w:tc>
          <w:tcPr>
            <w:tcW w:w="992" w:type="dxa"/>
            <w:vMerge/>
          </w:tcPr>
          <w:p w:rsidR="00A74612" w:rsidRPr="0029551F" w:rsidRDefault="00A74612" w:rsidP="00A74612">
            <w:pPr>
              <w:pStyle w:val="ListParagraph"/>
              <w:ind w:left="0"/>
              <w:jc w:val="center"/>
              <w:rPr>
                <w:sz w:val="16"/>
              </w:rPr>
            </w:pPr>
          </w:p>
        </w:tc>
        <w:tc>
          <w:tcPr>
            <w:tcW w:w="567" w:type="dxa"/>
            <w:vMerge/>
          </w:tcPr>
          <w:p w:rsidR="00A74612" w:rsidRPr="0029551F" w:rsidRDefault="00A74612" w:rsidP="00A74612">
            <w:pPr>
              <w:pStyle w:val="ListParagraph"/>
              <w:ind w:left="0"/>
              <w:jc w:val="center"/>
              <w:rPr>
                <w:sz w:val="16"/>
              </w:rPr>
            </w:pPr>
          </w:p>
        </w:tc>
        <w:tc>
          <w:tcPr>
            <w:tcW w:w="706" w:type="dxa"/>
            <w:vMerge/>
          </w:tcPr>
          <w:p w:rsidR="00A74612" w:rsidRPr="0029551F" w:rsidRDefault="00A74612" w:rsidP="00A74612">
            <w:pPr>
              <w:pStyle w:val="ListParagraph"/>
              <w:ind w:left="0"/>
              <w:jc w:val="center"/>
              <w:rPr>
                <w:sz w:val="16"/>
              </w:rPr>
            </w:pPr>
          </w:p>
        </w:tc>
        <w:tc>
          <w:tcPr>
            <w:tcW w:w="712" w:type="dxa"/>
          </w:tcPr>
          <w:p w:rsidR="00A74612" w:rsidRPr="0029551F" w:rsidRDefault="00A74612" w:rsidP="00A74612">
            <w:pPr>
              <w:pStyle w:val="ListParagraph"/>
              <w:ind w:left="0"/>
              <w:jc w:val="center"/>
              <w:rPr>
                <w:sz w:val="16"/>
              </w:rPr>
            </w:pPr>
            <w:r w:rsidRPr="00640547">
              <w:rPr>
                <w:sz w:val="16"/>
              </w:rPr>
              <w:t>95%</w:t>
            </w:r>
          </w:p>
        </w:tc>
        <w:tc>
          <w:tcPr>
            <w:tcW w:w="708"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81.58</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91.26</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88.76</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70.04</w:t>
            </w:r>
          </w:p>
        </w:tc>
        <w:tc>
          <w:tcPr>
            <w:tcW w:w="708"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80.31</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65.44</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58.64</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73.23</w:t>
            </w:r>
          </w:p>
        </w:tc>
        <w:tc>
          <w:tcPr>
            <w:tcW w:w="708"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52.37</w:t>
            </w:r>
          </w:p>
        </w:tc>
      </w:tr>
      <w:tr w:rsidR="00A74612" w:rsidRPr="00865005" w:rsidTr="00B40281">
        <w:trPr>
          <w:trHeight w:val="142"/>
        </w:trPr>
        <w:tc>
          <w:tcPr>
            <w:tcW w:w="992" w:type="dxa"/>
            <w:vMerge/>
          </w:tcPr>
          <w:p w:rsidR="00A74612" w:rsidRPr="0029551F" w:rsidRDefault="00A74612" w:rsidP="00A74612">
            <w:pPr>
              <w:pStyle w:val="ListParagraph"/>
              <w:ind w:left="0"/>
              <w:jc w:val="center"/>
              <w:rPr>
                <w:sz w:val="16"/>
              </w:rPr>
            </w:pPr>
          </w:p>
        </w:tc>
        <w:tc>
          <w:tcPr>
            <w:tcW w:w="567" w:type="dxa"/>
            <w:vMerge/>
          </w:tcPr>
          <w:p w:rsidR="00A74612" w:rsidRPr="0029551F" w:rsidRDefault="00A74612" w:rsidP="00A74612">
            <w:pPr>
              <w:pStyle w:val="ListParagraph"/>
              <w:ind w:left="0"/>
              <w:jc w:val="center"/>
              <w:rPr>
                <w:sz w:val="16"/>
              </w:rPr>
            </w:pPr>
          </w:p>
        </w:tc>
        <w:tc>
          <w:tcPr>
            <w:tcW w:w="706" w:type="dxa"/>
            <w:vMerge/>
          </w:tcPr>
          <w:p w:rsidR="00A74612" w:rsidRPr="0029551F" w:rsidRDefault="00A74612" w:rsidP="00A74612">
            <w:pPr>
              <w:pStyle w:val="ListParagraph"/>
              <w:ind w:left="0"/>
              <w:jc w:val="center"/>
              <w:rPr>
                <w:sz w:val="16"/>
              </w:rPr>
            </w:pPr>
          </w:p>
        </w:tc>
        <w:tc>
          <w:tcPr>
            <w:tcW w:w="712" w:type="dxa"/>
          </w:tcPr>
          <w:p w:rsidR="00A74612" w:rsidRPr="00387875" w:rsidRDefault="00A74612" w:rsidP="00A74612">
            <w:pPr>
              <w:pStyle w:val="ListParagraph"/>
              <w:ind w:left="0"/>
              <w:jc w:val="center"/>
              <w:rPr>
                <w:sz w:val="16"/>
              </w:rPr>
            </w:pPr>
            <w:r w:rsidRPr="00387875">
              <w:rPr>
                <w:sz w:val="16"/>
              </w:rPr>
              <w:t>Mean</w:t>
            </w:r>
          </w:p>
        </w:tc>
        <w:tc>
          <w:tcPr>
            <w:tcW w:w="708"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52.36</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58.37</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56.32</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34.37</w:t>
            </w:r>
          </w:p>
        </w:tc>
        <w:tc>
          <w:tcPr>
            <w:tcW w:w="708"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39.76</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28.00</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23.44</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32.22</w:t>
            </w:r>
          </w:p>
        </w:tc>
        <w:tc>
          <w:tcPr>
            <w:tcW w:w="708"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18.08</w:t>
            </w:r>
          </w:p>
        </w:tc>
      </w:tr>
      <w:tr w:rsidR="00A74612" w:rsidRPr="00E66484" w:rsidTr="00B40281">
        <w:trPr>
          <w:trHeight w:val="142"/>
        </w:trPr>
        <w:tc>
          <w:tcPr>
            <w:tcW w:w="992" w:type="dxa"/>
            <w:vMerge/>
          </w:tcPr>
          <w:p w:rsidR="00A74612" w:rsidRPr="008564CE" w:rsidRDefault="00A74612" w:rsidP="00A74612">
            <w:pPr>
              <w:pStyle w:val="ListParagraph"/>
              <w:ind w:left="0"/>
              <w:jc w:val="center"/>
              <w:rPr>
                <w:sz w:val="16"/>
              </w:rPr>
            </w:pPr>
          </w:p>
        </w:tc>
        <w:tc>
          <w:tcPr>
            <w:tcW w:w="567" w:type="dxa"/>
            <w:vMerge/>
          </w:tcPr>
          <w:p w:rsidR="00A74612" w:rsidRPr="008564CE" w:rsidRDefault="00A74612" w:rsidP="00A74612">
            <w:pPr>
              <w:pStyle w:val="ListParagraph"/>
              <w:ind w:left="0"/>
              <w:jc w:val="center"/>
              <w:rPr>
                <w:sz w:val="16"/>
              </w:rPr>
            </w:pPr>
          </w:p>
        </w:tc>
        <w:tc>
          <w:tcPr>
            <w:tcW w:w="706" w:type="dxa"/>
            <w:vMerge w:val="restart"/>
          </w:tcPr>
          <w:p w:rsidR="00A74612" w:rsidRDefault="00A74612" w:rsidP="00A74612">
            <w:pPr>
              <w:pStyle w:val="ListParagraph"/>
              <w:ind w:left="0"/>
              <w:jc w:val="center"/>
              <w:rPr>
                <w:sz w:val="16"/>
              </w:rPr>
            </w:pPr>
          </w:p>
          <w:p w:rsidR="00A74612" w:rsidRPr="00640547" w:rsidRDefault="00A74612" w:rsidP="00A74612">
            <w:pPr>
              <w:pStyle w:val="ListParagraph"/>
              <w:ind w:left="0"/>
              <w:jc w:val="center"/>
              <w:rPr>
                <w:sz w:val="16"/>
              </w:rPr>
            </w:pPr>
            <w:r>
              <w:rPr>
                <w:sz w:val="16"/>
              </w:rPr>
              <w:t>Delay</w:t>
            </w:r>
            <w:r w:rsidRPr="00640547">
              <w:rPr>
                <w:sz w:val="16"/>
              </w:rPr>
              <w:t xml:space="preserve"> CDF</w:t>
            </w:r>
          </w:p>
          <w:p w:rsidR="00A74612" w:rsidRPr="00381E99" w:rsidRDefault="00A74612" w:rsidP="00A74612">
            <w:pPr>
              <w:pStyle w:val="ListParagraph"/>
              <w:ind w:left="0"/>
              <w:jc w:val="center"/>
              <w:rPr>
                <w:sz w:val="16"/>
              </w:rPr>
            </w:pPr>
            <w:r>
              <w:rPr>
                <w:sz w:val="16"/>
              </w:rPr>
              <w:t>[s]</w:t>
            </w:r>
          </w:p>
        </w:tc>
        <w:tc>
          <w:tcPr>
            <w:tcW w:w="712" w:type="dxa"/>
          </w:tcPr>
          <w:p w:rsidR="00A74612" w:rsidRPr="00387875" w:rsidRDefault="00A74612" w:rsidP="00A74612">
            <w:pPr>
              <w:pStyle w:val="ListParagraph"/>
              <w:ind w:left="0"/>
              <w:jc w:val="center"/>
              <w:rPr>
                <w:sz w:val="16"/>
              </w:rPr>
            </w:pPr>
            <w:r w:rsidRPr="00387875">
              <w:rPr>
                <w:sz w:val="16"/>
              </w:rPr>
              <w:t>5%</w:t>
            </w:r>
          </w:p>
        </w:tc>
        <w:tc>
          <w:tcPr>
            <w:tcW w:w="708"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1.31e-2</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1.71e-2</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2.25e-2</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1.23e-1</w:t>
            </w:r>
          </w:p>
        </w:tc>
        <w:tc>
          <w:tcPr>
            <w:tcW w:w="708"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9.36e-2</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2.43e-1</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3.97e-1</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2.75e-1</w:t>
            </w:r>
          </w:p>
        </w:tc>
        <w:tc>
          <w:tcPr>
            <w:tcW w:w="708"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6.76e-1</w:t>
            </w:r>
          </w:p>
        </w:tc>
      </w:tr>
      <w:tr w:rsidR="00A74612" w:rsidRPr="00E66484" w:rsidTr="00B40281">
        <w:trPr>
          <w:trHeight w:val="142"/>
        </w:trPr>
        <w:tc>
          <w:tcPr>
            <w:tcW w:w="992" w:type="dxa"/>
            <w:vMerge/>
          </w:tcPr>
          <w:p w:rsidR="00A74612" w:rsidRPr="008564CE" w:rsidRDefault="00A74612" w:rsidP="00A74612">
            <w:pPr>
              <w:pStyle w:val="ListParagraph"/>
              <w:ind w:left="0"/>
              <w:jc w:val="center"/>
              <w:rPr>
                <w:sz w:val="16"/>
              </w:rPr>
            </w:pPr>
          </w:p>
        </w:tc>
        <w:tc>
          <w:tcPr>
            <w:tcW w:w="567" w:type="dxa"/>
            <w:vMerge/>
          </w:tcPr>
          <w:p w:rsidR="00A74612" w:rsidRPr="008564CE" w:rsidRDefault="00A74612" w:rsidP="00A74612">
            <w:pPr>
              <w:pStyle w:val="ListParagraph"/>
              <w:ind w:left="0"/>
              <w:jc w:val="center"/>
              <w:rPr>
                <w:sz w:val="16"/>
              </w:rPr>
            </w:pPr>
          </w:p>
        </w:tc>
        <w:tc>
          <w:tcPr>
            <w:tcW w:w="706" w:type="dxa"/>
            <w:vMerge/>
          </w:tcPr>
          <w:p w:rsidR="00A74612" w:rsidRPr="008564CE" w:rsidRDefault="00A74612" w:rsidP="00A74612">
            <w:pPr>
              <w:pStyle w:val="ListParagraph"/>
              <w:ind w:left="0"/>
              <w:jc w:val="center"/>
              <w:rPr>
                <w:sz w:val="16"/>
              </w:rPr>
            </w:pPr>
          </w:p>
        </w:tc>
        <w:tc>
          <w:tcPr>
            <w:tcW w:w="712" w:type="dxa"/>
          </w:tcPr>
          <w:p w:rsidR="00A74612" w:rsidRPr="00387875" w:rsidRDefault="00A74612" w:rsidP="00A74612">
            <w:pPr>
              <w:pStyle w:val="ListParagraph"/>
              <w:ind w:left="0"/>
              <w:jc w:val="center"/>
              <w:rPr>
                <w:sz w:val="16"/>
              </w:rPr>
            </w:pPr>
            <w:r w:rsidRPr="00387875">
              <w:rPr>
                <w:sz w:val="16"/>
              </w:rPr>
              <w:t>50%</w:t>
            </w:r>
          </w:p>
        </w:tc>
        <w:tc>
          <w:tcPr>
            <w:tcW w:w="708"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4.68e-3</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4.08e-3</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4.21e-3</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7.44e-3</w:t>
            </w:r>
          </w:p>
        </w:tc>
        <w:tc>
          <w:tcPr>
            <w:tcW w:w="708"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6.45e-3</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9.74e-3</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1.21e-2</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8.48e-3</w:t>
            </w:r>
          </w:p>
        </w:tc>
        <w:tc>
          <w:tcPr>
            <w:tcW w:w="708"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1.80e-2</w:t>
            </w:r>
          </w:p>
        </w:tc>
      </w:tr>
      <w:tr w:rsidR="00A74612" w:rsidRPr="00E66484" w:rsidTr="00B40281">
        <w:trPr>
          <w:trHeight w:val="142"/>
        </w:trPr>
        <w:tc>
          <w:tcPr>
            <w:tcW w:w="992" w:type="dxa"/>
            <w:vMerge/>
          </w:tcPr>
          <w:p w:rsidR="00A74612" w:rsidRPr="008564CE" w:rsidRDefault="00A74612" w:rsidP="00A74612">
            <w:pPr>
              <w:pStyle w:val="ListParagraph"/>
              <w:ind w:left="0"/>
              <w:jc w:val="center"/>
              <w:rPr>
                <w:sz w:val="16"/>
              </w:rPr>
            </w:pPr>
          </w:p>
        </w:tc>
        <w:tc>
          <w:tcPr>
            <w:tcW w:w="567" w:type="dxa"/>
            <w:vMerge/>
          </w:tcPr>
          <w:p w:rsidR="00A74612" w:rsidRPr="008564CE" w:rsidRDefault="00A74612" w:rsidP="00A74612">
            <w:pPr>
              <w:pStyle w:val="ListParagraph"/>
              <w:ind w:left="0"/>
              <w:jc w:val="center"/>
              <w:rPr>
                <w:sz w:val="16"/>
              </w:rPr>
            </w:pPr>
          </w:p>
        </w:tc>
        <w:tc>
          <w:tcPr>
            <w:tcW w:w="706" w:type="dxa"/>
            <w:vMerge/>
          </w:tcPr>
          <w:p w:rsidR="00A74612" w:rsidRPr="008564CE" w:rsidRDefault="00A74612" w:rsidP="00A74612">
            <w:pPr>
              <w:pStyle w:val="ListParagraph"/>
              <w:ind w:left="0"/>
              <w:jc w:val="center"/>
              <w:rPr>
                <w:sz w:val="16"/>
              </w:rPr>
            </w:pPr>
          </w:p>
        </w:tc>
        <w:tc>
          <w:tcPr>
            <w:tcW w:w="712" w:type="dxa"/>
          </w:tcPr>
          <w:p w:rsidR="00A74612" w:rsidRPr="00387875" w:rsidRDefault="00A74612" w:rsidP="00A74612">
            <w:pPr>
              <w:pStyle w:val="ListParagraph"/>
              <w:ind w:left="0"/>
              <w:jc w:val="center"/>
              <w:rPr>
                <w:sz w:val="16"/>
              </w:rPr>
            </w:pPr>
            <w:r w:rsidRPr="00387875">
              <w:rPr>
                <w:sz w:val="16"/>
              </w:rPr>
              <w:t>95%</w:t>
            </w:r>
          </w:p>
        </w:tc>
        <w:tc>
          <w:tcPr>
            <w:tcW w:w="708"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3.06e-3</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2.74e-3</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2.82e-3</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3.57e-3</w:t>
            </w:r>
          </w:p>
        </w:tc>
        <w:tc>
          <w:tcPr>
            <w:tcW w:w="708"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3.11e-3</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3.82e-3</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4.26e-3</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3.41e-3</w:t>
            </w:r>
          </w:p>
        </w:tc>
        <w:tc>
          <w:tcPr>
            <w:tcW w:w="708"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4.77e-3</w:t>
            </w:r>
          </w:p>
        </w:tc>
      </w:tr>
      <w:tr w:rsidR="00A74612" w:rsidRPr="00865005" w:rsidTr="00B40281">
        <w:trPr>
          <w:trHeight w:val="142"/>
        </w:trPr>
        <w:tc>
          <w:tcPr>
            <w:tcW w:w="992" w:type="dxa"/>
            <w:vMerge/>
          </w:tcPr>
          <w:p w:rsidR="00A74612" w:rsidRPr="008564CE" w:rsidRDefault="00A74612" w:rsidP="00A74612">
            <w:pPr>
              <w:pStyle w:val="ListParagraph"/>
              <w:ind w:left="0"/>
              <w:jc w:val="center"/>
              <w:rPr>
                <w:sz w:val="16"/>
              </w:rPr>
            </w:pPr>
          </w:p>
        </w:tc>
        <w:tc>
          <w:tcPr>
            <w:tcW w:w="567" w:type="dxa"/>
            <w:vMerge/>
          </w:tcPr>
          <w:p w:rsidR="00A74612" w:rsidRPr="008564CE" w:rsidRDefault="00A74612" w:rsidP="00A74612">
            <w:pPr>
              <w:pStyle w:val="ListParagraph"/>
              <w:ind w:left="0"/>
              <w:jc w:val="center"/>
              <w:rPr>
                <w:sz w:val="16"/>
              </w:rPr>
            </w:pPr>
          </w:p>
        </w:tc>
        <w:tc>
          <w:tcPr>
            <w:tcW w:w="706" w:type="dxa"/>
            <w:vMerge/>
          </w:tcPr>
          <w:p w:rsidR="00A74612" w:rsidRPr="008564CE" w:rsidRDefault="00A74612" w:rsidP="00A74612">
            <w:pPr>
              <w:pStyle w:val="ListParagraph"/>
              <w:ind w:left="0"/>
              <w:jc w:val="center"/>
              <w:rPr>
                <w:sz w:val="16"/>
              </w:rPr>
            </w:pPr>
          </w:p>
        </w:tc>
        <w:tc>
          <w:tcPr>
            <w:tcW w:w="712" w:type="dxa"/>
          </w:tcPr>
          <w:p w:rsidR="00A74612" w:rsidRPr="00387875" w:rsidRDefault="00A74612" w:rsidP="00A74612">
            <w:pPr>
              <w:pStyle w:val="ListParagraph"/>
              <w:ind w:left="0"/>
              <w:jc w:val="center"/>
              <w:rPr>
                <w:sz w:val="16"/>
              </w:rPr>
            </w:pPr>
            <w:r w:rsidRPr="00387875">
              <w:rPr>
                <w:sz w:val="16"/>
              </w:rPr>
              <w:t>Mean</w:t>
            </w:r>
          </w:p>
        </w:tc>
        <w:tc>
          <w:tcPr>
            <w:tcW w:w="708"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4.77e-3</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4.28e-3</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4.44e-3</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7.27e-3</w:t>
            </w:r>
          </w:p>
        </w:tc>
        <w:tc>
          <w:tcPr>
            <w:tcW w:w="708"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6.29e-3</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8.93e-3</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1.07e-2</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7.76e-3</w:t>
            </w:r>
          </w:p>
        </w:tc>
        <w:tc>
          <w:tcPr>
            <w:tcW w:w="708"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1.38e-2</w:t>
            </w:r>
          </w:p>
        </w:tc>
      </w:tr>
      <w:tr w:rsidR="00A74612" w:rsidRPr="008564CE" w:rsidTr="00B40281">
        <w:trPr>
          <w:trHeight w:val="142"/>
        </w:trPr>
        <w:tc>
          <w:tcPr>
            <w:tcW w:w="992" w:type="dxa"/>
            <w:vMerge/>
          </w:tcPr>
          <w:p w:rsidR="00A74612" w:rsidRPr="008564CE" w:rsidRDefault="00A74612" w:rsidP="00A74612">
            <w:pPr>
              <w:pStyle w:val="ListParagraph"/>
              <w:ind w:left="0"/>
              <w:jc w:val="center"/>
              <w:rPr>
                <w:sz w:val="16"/>
              </w:rPr>
            </w:pPr>
          </w:p>
        </w:tc>
        <w:tc>
          <w:tcPr>
            <w:tcW w:w="567" w:type="dxa"/>
            <w:vMerge/>
          </w:tcPr>
          <w:p w:rsidR="00A74612" w:rsidRPr="008564CE" w:rsidRDefault="00A74612" w:rsidP="00A74612">
            <w:pPr>
              <w:pStyle w:val="ListParagraph"/>
              <w:ind w:left="0"/>
              <w:jc w:val="center"/>
              <w:rPr>
                <w:sz w:val="16"/>
              </w:rPr>
            </w:pPr>
          </w:p>
        </w:tc>
        <w:tc>
          <w:tcPr>
            <w:tcW w:w="1418" w:type="dxa"/>
            <w:gridSpan w:val="2"/>
          </w:tcPr>
          <w:p w:rsidR="00A74612" w:rsidRDefault="00A74612" w:rsidP="00A74612">
            <w:pPr>
              <w:pStyle w:val="ListParagraph"/>
              <w:ind w:left="0"/>
              <w:jc w:val="center"/>
              <w:rPr>
                <w:rFonts w:ascii="Cambria Math" w:hAnsi="Cambria Math"/>
                <w:sz w:val="16"/>
              </w:rPr>
            </w:pPr>
            <w:r>
              <w:rPr>
                <w:rFonts w:ascii="Cambria Math" w:hAnsi="Cambria Math"/>
                <w:sz w:val="16"/>
              </w:rPr>
              <w:t>𝜌</w:t>
            </w:r>
          </w:p>
        </w:tc>
        <w:tc>
          <w:tcPr>
            <w:tcW w:w="708"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1.00</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1.00</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1.00</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0.97</w:t>
            </w:r>
          </w:p>
        </w:tc>
        <w:tc>
          <w:tcPr>
            <w:tcW w:w="708"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0.98</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0.97</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0.91</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0.96</w:t>
            </w:r>
          </w:p>
        </w:tc>
        <w:tc>
          <w:tcPr>
            <w:tcW w:w="708"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0.90</w:t>
            </w:r>
          </w:p>
        </w:tc>
      </w:tr>
      <w:tr w:rsidR="00A74612" w:rsidRPr="0029551F" w:rsidTr="00B40281">
        <w:trPr>
          <w:trHeight w:val="142"/>
        </w:trPr>
        <w:tc>
          <w:tcPr>
            <w:tcW w:w="992" w:type="dxa"/>
            <w:vMerge/>
          </w:tcPr>
          <w:p w:rsidR="00A74612" w:rsidRPr="0029551F" w:rsidRDefault="00A74612" w:rsidP="00A74612">
            <w:pPr>
              <w:pStyle w:val="ListParagraph"/>
              <w:ind w:left="0"/>
              <w:jc w:val="center"/>
              <w:rPr>
                <w:sz w:val="16"/>
              </w:rPr>
            </w:pPr>
          </w:p>
        </w:tc>
        <w:tc>
          <w:tcPr>
            <w:tcW w:w="567" w:type="dxa"/>
            <w:vMerge/>
          </w:tcPr>
          <w:p w:rsidR="00A74612" w:rsidRPr="0029551F" w:rsidRDefault="00A74612" w:rsidP="00A74612">
            <w:pPr>
              <w:pStyle w:val="ListParagraph"/>
              <w:ind w:left="0"/>
              <w:jc w:val="center"/>
              <w:rPr>
                <w:sz w:val="16"/>
              </w:rPr>
            </w:pPr>
          </w:p>
        </w:tc>
        <w:tc>
          <w:tcPr>
            <w:tcW w:w="1418" w:type="dxa"/>
            <w:gridSpan w:val="2"/>
          </w:tcPr>
          <w:p w:rsidR="00A74612" w:rsidRPr="0029551F" w:rsidRDefault="00A74612" w:rsidP="00A74612">
            <w:pPr>
              <w:pStyle w:val="ListParagraph"/>
              <w:ind w:left="0"/>
              <w:jc w:val="center"/>
              <w:rPr>
                <w:sz w:val="16"/>
              </w:rPr>
            </w:pPr>
            <w:r>
              <w:rPr>
                <w:sz w:val="16"/>
              </w:rPr>
              <w:t>BO</w:t>
            </w:r>
          </w:p>
        </w:tc>
        <w:tc>
          <w:tcPr>
            <w:tcW w:w="708"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20.0%</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14.8%</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13.9%</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40.0%</w:t>
            </w:r>
          </w:p>
        </w:tc>
        <w:tc>
          <w:tcPr>
            <w:tcW w:w="708"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35.3%</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42.3%</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60.0%</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47.3%</w:t>
            </w:r>
          </w:p>
        </w:tc>
        <w:tc>
          <w:tcPr>
            <w:tcW w:w="708"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58.8%</w:t>
            </w:r>
          </w:p>
        </w:tc>
      </w:tr>
      <w:tr w:rsidR="00A74612" w:rsidRPr="0029551F" w:rsidTr="00B40281">
        <w:trPr>
          <w:trHeight w:val="142"/>
        </w:trPr>
        <w:tc>
          <w:tcPr>
            <w:tcW w:w="992" w:type="dxa"/>
            <w:vMerge/>
          </w:tcPr>
          <w:p w:rsidR="00A74612" w:rsidRPr="0029551F" w:rsidRDefault="00A74612" w:rsidP="00A74612">
            <w:pPr>
              <w:pStyle w:val="ListParagraph"/>
              <w:ind w:left="0"/>
              <w:jc w:val="center"/>
              <w:rPr>
                <w:sz w:val="16"/>
              </w:rPr>
            </w:pPr>
          </w:p>
        </w:tc>
        <w:tc>
          <w:tcPr>
            <w:tcW w:w="567" w:type="dxa"/>
            <w:vMerge/>
          </w:tcPr>
          <w:p w:rsidR="00A74612" w:rsidRPr="0029551F" w:rsidRDefault="00A74612" w:rsidP="00A74612">
            <w:pPr>
              <w:pStyle w:val="ListParagraph"/>
              <w:ind w:left="0"/>
              <w:jc w:val="center"/>
              <w:rPr>
                <w:sz w:val="16"/>
              </w:rPr>
            </w:pPr>
          </w:p>
        </w:tc>
        <w:tc>
          <w:tcPr>
            <w:tcW w:w="1418" w:type="dxa"/>
            <w:gridSpan w:val="2"/>
          </w:tcPr>
          <w:p w:rsidR="00A74612" w:rsidRPr="0029551F" w:rsidRDefault="00A74612" w:rsidP="00A74612">
            <w:pPr>
              <w:pStyle w:val="ListParagraph"/>
              <w:ind w:left="0"/>
              <w:jc w:val="center"/>
              <w:rPr>
                <w:sz w:val="16"/>
              </w:rPr>
            </w:pPr>
            <w:r w:rsidRPr="00640547">
              <w:rPr>
                <w:rFonts w:ascii="Cambria Math" w:hAnsi="Cambria Math"/>
                <w:sz w:val="16"/>
              </w:rPr>
              <w:t>𝜆</w:t>
            </w:r>
          </w:p>
        </w:tc>
        <w:tc>
          <w:tcPr>
            <w:tcW w:w="2126" w:type="dxa"/>
            <w:gridSpan w:val="3"/>
          </w:tcPr>
          <w:p w:rsidR="00A74612" w:rsidRPr="0029551F" w:rsidRDefault="00A74612" w:rsidP="00A74612">
            <w:pPr>
              <w:pStyle w:val="ListParagraph"/>
              <w:ind w:left="0"/>
              <w:jc w:val="center"/>
              <w:rPr>
                <w:sz w:val="16"/>
              </w:rPr>
            </w:pPr>
            <w:r>
              <w:rPr>
                <w:sz w:val="16"/>
              </w:rPr>
              <w:t>0.83Mbps</w:t>
            </w:r>
          </w:p>
        </w:tc>
        <w:tc>
          <w:tcPr>
            <w:tcW w:w="2126" w:type="dxa"/>
            <w:gridSpan w:val="3"/>
          </w:tcPr>
          <w:p w:rsidR="00A74612" w:rsidRPr="0029551F" w:rsidRDefault="00A74612" w:rsidP="00A74612">
            <w:pPr>
              <w:pStyle w:val="ListParagraph"/>
              <w:ind w:left="0"/>
              <w:jc w:val="center"/>
              <w:rPr>
                <w:sz w:val="16"/>
              </w:rPr>
            </w:pPr>
            <w:r>
              <w:rPr>
                <w:sz w:val="16"/>
              </w:rPr>
              <w:t>1.02Mbps</w:t>
            </w:r>
          </w:p>
        </w:tc>
        <w:tc>
          <w:tcPr>
            <w:tcW w:w="2126" w:type="dxa"/>
            <w:gridSpan w:val="3"/>
          </w:tcPr>
          <w:p w:rsidR="00A74612" w:rsidRPr="0029551F" w:rsidRDefault="00A74612" w:rsidP="00A74612">
            <w:pPr>
              <w:pStyle w:val="ListParagraph"/>
              <w:ind w:left="0"/>
              <w:jc w:val="center"/>
              <w:rPr>
                <w:sz w:val="16"/>
              </w:rPr>
            </w:pPr>
            <w:r>
              <w:rPr>
                <w:sz w:val="16"/>
              </w:rPr>
              <w:t>1.18Mbps</w:t>
            </w:r>
          </w:p>
        </w:tc>
      </w:tr>
      <w:tr w:rsidR="00A74612" w:rsidRPr="0029551F" w:rsidTr="00B40281">
        <w:trPr>
          <w:trHeight w:val="142"/>
        </w:trPr>
        <w:tc>
          <w:tcPr>
            <w:tcW w:w="992" w:type="dxa"/>
            <w:vMerge/>
          </w:tcPr>
          <w:p w:rsidR="00A74612" w:rsidRPr="0029551F" w:rsidRDefault="00A74612" w:rsidP="00A74612">
            <w:pPr>
              <w:pStyle w:val="ListParagraph"/>
              <w:ind w:left="0"/>
              <w:jc w:val="center"/>
              <w:rPr>
                <w:sz w:val="16"/>
              </w:rPr>
            </w:pPr>
          </w:p>
        </w:tc>
        <w:tc>
          <w:tcPr>
            <w:tcW w:w="8363" w:type="dxa"/>
            <w:gridSpan w:val="12"/>
          </w:tcPr>
          <w:p w:rsidR="00A74612" w:rsidRDefault="00A74612" w:rsidP="00A74612">
            <w:pPr>
              <w:pStyle w:val="ListParagraph"/>
              <w:ind w:left="0"/>
              <w:jc w:val="both"/>
              <w:rPr>
                <w:sz w:val="16"/>
                <w:szCs w:val="16"/>
              </w:rPr>
            </w:pPr>
            <w:r>
              <w:rPr>
                <w:sz w:val="16"/>
                <w:szCs w:val="16"/>
              </w:rPr>
              <w:t xml:space="preserve">Additional comments: For the </w:t>
            </w:r>
            <w:proofErr w:type="spellStart"/>
            <w:r>
              <w:rPr>
                <w:sz w:val="16"/>
                <w:szCs w:val="16"/>
              </w:rPr>
              <w:t>WiFi</w:t>
            </w:r>
            <w:proofErr w:type="spellEnd"/>
            <w:r>
              <w:rPr>
                <w:sz w:val="16"/>
                <w:szCs w:val="16"/>
              </w:rPr>
              <w:t xml:space="preserve"> operator, CCA-ED = -62dBm, Preamble detect at 4dB SINR, defer period based on AIFS, 256QAM not used, LDPC codes used, RTS/CTS not used and 3ms TXOP. </w:t>
            </w:r>
          </w:p>
          <w:p w:rsidR="00A74612" w:rsidRPr="0029551F" w:rsidRDefault="00A74612" w:rsidP="00A74612">
            <w:pPr>
              <w:pStyle w:val="ListParagraph"/>
              <w:ind w:left="0"/>
              <w:jc w:val="both"/>
              <w:rPr>
                <w:sz w:val="16"/>
              </w:rPr>
            </w:pPr>
            <w:r>
              <w:rPr>
                <w:sz w:val="16"/>
                <w:szCs w:val="16"/>
              </w:rPr>
              <w:t>For the LAA operator, all traffic for unlicensed only carrier, CCA-ED = -82dBm, LBT Cat 3 as defined in ETSI EN 301 893 v1.8.0 Option B, q = 32 , Max TXOP  9.5ms and 256QAM not used</w:t>
            </w:r>
          </w:p>
        </w:tc>
      </w:tr>
      <w:tr w:rsidR="00473855" w:rsidRPr="00EF06C5" w:rsidTr="00B40281">
        <w:trPr>
          <w:trHeight w:val="269"/>
        </w:trPr>
        <w:tc>
          <w:tcPr>
            <w:tcW w:w="992" w:type="dxa"/>
            <w:vMerge w:val="restart"/>
          </w:tcPr>
          <w:p w:rsidR="00473855" w:rsidRPr="008B7C4D" w:rsidRDefault="00473855" w:rsidP="00B40281">
            <w:pPr>
              <w:pStyle w:val="ListParagraph"/>
              <w:ind w:left="0"/>
              <w:jc w:val="center"/>
              <w:rPr>
                <w:rFonts w:eastAsia="MS Mincho"/>
                <w:sz w:val="16"/>
                <w:lang w:val="en-GB" w:eastAsia="ja-JP"/>
              </w:rPr>
            </w:pPr>
            <w:r>
              <w:rPr>
                <w:rFonts w:eastAsia="MS Mincho" w:hint="eastAsia"/>
                <w:sz w:val="16"/>
                <w:lang w:val="en-GB" w:eastAsia="ja-JP"/>
              </w:rPr>
              <w:t>NTT DOCOMO</w:t>
            </w:r>
          </w:p>
        </w:tc>
        <w:tc>
          <w:tcPr>
            <w:tcW w:w="567" w:type="dxa"/>
            <w:vMerge w:val="restart"/>
          </w:tcPr>
          <w:p w:rsidR="00473855" w:rsidRPr="008B7C4D" w:rsidRDefault="00473855" w:rsidP="00B40281">
            <w:pPr>
              <w:pStyle w:val="ListParagraph"/>
              <w:ind w:left="0"/>
              <w:jc w:val="center"/>
              <w:rPr>
                <w:rFonts w:eastAsia="MS Mincho"/>
                <w:sz w:val="16"/>
                <w:lang w:eastAsia="ja-JP"/>
              </w:rPr>
            </w:pPr>
            <w:r>
              <w:rPr>
                <w:rFonts w:eastAsia="MS Mincho" w:hint="eastAsia"/>
                <w:sz w:val="16"/>
                <w:lang w:eastAsia="ja-JP"/>
              </w:rPr>
              <w:t>2</w:t>
            </w:r>
          </w:p>
        </w:tc>
        <w:tc>
          <w:tcPr>
            <w:tcW w:w="706" w:type="dxa"/>
            <w:vMerge w:val="restart"/>
          </w:tcPr>
          <w:p w:rsidR="00473855" w:rsidRDefault="00473855" w:rsidP="00B40281">
            <w:pPr>
              <w:pStyle w:val="ListParagraph"/>
              <w:ind w:left="0"/>
              <w:jc w:val="center"/>
              <w:rPr>
                <w:sz w:val="16"/>
              </w:rPr>
            </w:pPr>
          </w:p>
          <w:p w:rsidR="00473855" w:rsidRPr="00640547" w:rsidRDefault="00473855" w:rsidP="00B40281">
            <w:pPr>
              <w:pStyle w:val="ListParagraph"/>
              <w:ind w:left="0"/>
              <w:jc w:val="center"/>
              <w:rPr>
                <w:sz w:val="16"/>
              </w:rPr>
            </w:pPr>
            <w:r w:rsidRPr="00640547">
              <w:rPr>
                <w:sz w:val="16"/>
              </w:rPr>
              <w:t>UPT CDF</w:t>
            </w:r>
          </w:p>
          <w:p w:rsidR="00473855" w:rsidRPr="0029551F" w:rsidRDefault="00473855" w:rsidP="00B40281">
            <w:pPr>
              <w:pStyle w:val="ListParagraph"/>
              <w:ind w:left="0"/>
              <w:jc w:val="center"/>
              <w:rPr>
                <w:sz w:val="16"/>
              </w:rPr>
            </w:pPr>
            <w:r>
              <w:rPr>
                <w:sz w:val="16"/>
              </w:rPr>
              <w:t>[</w:t>
            </w:r>
            <w:r w:rsidRPr="00640547">
              <w:rPr>
                <w:sz w:val="16"/>
              </w:rPr>
              <w:t>Mbps</w:t>
            </w:r>
            <w:r>
              <w:rPr>
                <w:sz w:val="16"/>
              </w:rPr>
              <w:t>]</w:t>
            </w:r>
          </w:p>
        </w:tc>
        <w:tc>
          <w:tcPr>
            <w:tcW w:w="712" w:type="dxa"/>
          </w:tcPr>
          <w:p w:rsidR="00473855" w:rsidRPr="0029551F" w:rsidRDefault="00473855" w:rsidP="00B40281">
            <w:pPr>
              <w:pStyle w:val="ListParagraph"/>
              <w:ind w:left="0"/>
              <w:jc w:val="center"/>
              <w:rPr>
                <w:sz w:val="16"/>
              </w:rPr>
            </w:pPr>
            <w:r w:rsidRPr="00640547">
              <w:rPr>
                <w:sz w:val="16"/>
              </w:rPr>
              <w:t>5%</w:t>
            </w:r>
          </w:p>
        </w:tc>
        <w:tc>
          <w:tcPr>
            <w:tcW w:w="708" w:type="dxa"/>
            <w:vAlign w:val="center"/>
          </w:tcPr>
          <w:p w:rsidR="00473855" w:rsidRPr="009F7CC6" w:rsidRDefault="00473855" w:rsidP="00B40281">
            <w:pPr>
              <w:pStyle w:val="ListParagraph"/>
              <w:ind w:left="0"/>
              <w:jc w:val="center"/>
              <w:rPr>
                <w:sz w:val="16"/>
                <w:lang w:eastAsia="zh-CN"/>
              </w:rPr>
            </w:pPr>
            <w:r>
              <w:rPr>
                <w:sz w:val="16"/>
              </w:rPr>
              <w:t>1.3</w:t>
            </w:r>
            <w:r>
              <w:rPr>
                <w:rFonts w:hint="eastAsia"/>
                <w:sz w:val="16"/>
                <w:lang w:eastAsia="zh-CN"/>
              </w:rPr>
              <w:t>8</w:t>
            </w:r>
          </w:p>
        </w:tc>
        <w:tc>
          <w:tcPr>
            <w:tcW w:w="709" w:type="dxa"/>
            <w:vAlign w:val="center"/>
          </w:tcPr>
          <w:p w:rsidR="00473855" w:rsidRPr="009F7CC6" w:rsidRDefault="00473855" w:rsidP="00B40281">
            <w:pPr>
              <w:pStyle w:val="ListParagraph"/>
              <w:ind w:left="0"/>
              <w:jc w:val="center"/>
              <w:rPr>
                <w:sz w:val="16"/>
              </w:rPr>
            </w:pPr>
            <w:r>
              <w:rPr>
                <w:sz w:val="16"/>
              </w:rPr>
              <w:t>2.32</w:t>
            </w:r>
          </w:p>
        </w:tc>
        <w:tc>
          <w:tcPr>
            <w:tcW w:w="709" w:type="dxa"/>
            <w:vAlign w:val="center"/>
          </w:tcPr>
          <w:p w:rsidR="00473855" w:rsidRPr="009F7CC6" w:rsidRDefault="00473855" w:rsidP="00B40281">
            <w:pPr>
              <w:pStyle w:val="ListParagraph"/>
              <w:ind w:left="0"/>
              <w:jc w:val="center"/>
              <w:rPr>
                <w:sz w:val="16"/>
                <w:lang w:eastAsia="zh-CN"/>
              </w:rPr>
            </w:pPr>
            <w:r>
              <w:rPr>
                <w:sz w:val="16"/>
              </w:rPr>
              <w:t>4.51</w:t>
            </w:r>
          </w:p>
        </w:tc>
        <w:tc>
          <w:tcPr>
            <w:tcW w:w="709" w:type="dxa"/>
            <w:vAlign w:val="center"/>
          </w:tcPr>
          <w:p w:rsidR="00473855" w:rsidRPr="00EF06C5" w:rsidRDefault="00473855" w:rsidP="00B40281">
            <w:pPr>
              <w:pStyle w:val="ListParagraph"/>
              <w:ind w:left="0"/>
              <w:jc w:val="center"/>
              <w:rPr>
                <w:sz w:val="16"/>
                <w:lang w:eastAsia="zh-CN"/>
              </w:rPr>
            </w:pPr>
            <w:r>
              <w:rPr>
                <w:sz w:val="16"/>
              </w:rPr>
              <w:t>0.708</w:t>
            </w:r>
          </w:p>
        </w:tc>
        <w:tc>
          <w:tcPr>
            <w:tcW w:w="708" w:type="dxa"/>
            <w:vAlign w:val="center"/>
          </w:tcPr>
          <w:p w:rsidR="00473855" w:rsidRPr="00EF06C5" w:rsidRDefault="00473855" w:rsidP="00B40281">
            <w:pPr>
              <w:pStyle w:val="ListParagraph"/>
              <w:ind w:left="0"/>
              <w:jc w:val="center"/>
              <w:rPr>
                <w:sz w:val="16"/>
              </w:rPr>
            </w:pPr>
            <w:r w:rsidRPr="00EF06C5">
              <w:rPr>
                <w:sz w:val="16"/>
              </w:rPr>
              <w:t>0.826</w:t>
            </w:r>
          </w:p>
        </w:tc>
        <w:tc>
          <w:tcPr>
            <w:tcW w:w="709" w:type="dxa"/>
            <w:vAlign w:val="center"/>
          </w:tcPr>
          <w:p w:rsidR="00473855" w:rsidRPr="00EF06C5" w:rsidRDefault="00473855" w:rsidP="00B40281">
            <w:pPr>
              <w:pStyle w:val="ListParagraph"/>
              <w:ind w:left="0"/>
              <w:jc w:val="center"/>
              <w:rPr>
                <w:sz w:val="16"/>
              </w:rPr>
            </w:pPr>
            <w:r>
              <w:rPr>
                <w:sz w:val="16"/>
              </w:rPr>
              <w:t>1.27</w:t>
            </w:r>
          </w:p>
        </w:tc>
        <w:tc>
          <w:tcPr>
            <w:tcW w:w="709" w:type="dxa"/>
            <w:vAlign w:val="center"/>
          </w:tcPr>
          <w:p w:rsidR="00473855" w:rsidRPr="00EF06C5" w:rsidRDefault="00473855" w:rsidP="00B40281">
            <w:pPr>
              <w:pStyle w:val="ListParagraph"/>
              <w:ind w:left="0"/>
              <w:jc w:val="center"/>
              <w:rPr>
                <w:sz w:val="16"/>
                <w:lang w:eastAsia="zh-CN"/>
              </w:rPr>
            </w:pPr>
            <w:r>
              <w:rPr>
                <w:sz w:val="16"/>
              </w:rPr>
              <w:t>0.66</w:t>
            </w:r>
            <w:r>
              <w:rPr>
                <w:rFonts w:hint="eastAsia"/>
                <w:sz w:val="16"/>
                <w:lang w:eastAsia="zh-CN"/>
              </w:rPr>
              <w:t>4</w:t>
            </w:r>
          </w:p>
        </w:tc>
        <w:tc>
          <w:tcPr>
            <w:tcW w:w="709" w:type="dxa"/>
            <w:vAlign w:val="center"/>
          </w:tcPr>
          <w:p w:rsidR="00473855" w:rsidRPr="00EF06C5" w:rsidRDefault="00473855" w:rsidP="00B40281">
            <w:pPr>
              <w:pStyle w:val="ListParagraph"/>
              <w:ind w:left="0"/>
              <w:jc w:val="center"/>
              <w:rPr>
                <w:sz w:val="16"/>
              </w:rPr>
            </w:pPr>
            <w:r w:rsidRPr="00EF06C5">
              <w:rPr>
                <w:sz w:val="16"/>
              </w:rPr>
              <w:t>0.654</w:t>
            </w:r>
          </w:p>
        </w:tc>
        <w:tc>
          <w:tcPr>
            <w:tcW w:w="708" w:type="dxa"/>
            <w:vAlign w:val="center"/>
          </w:tcPr>
          <w:p w:rsidR="00473855" w:rsidRPr="00EF06C5" w:rsidRDefault="00473855" w:rsidP="00B40281">
            <w:pPr>
              <w:pStyle w:val="ListParagraph"/>
              <w:ind w:left="0"/>
              <w:jc w:val="center"/>
              <w:rPr>
                <w:sz w:val="16"/>
              </w:rPr>
            </w:pPr>
            <w:r w:rsidRPr="00EF06C5">
              <w:rPr>
                <w:sz w:val="16"/>
              </w:rPr>
              <w:t>0.686</w:t>
            </w:r>
          </w:p>
        </w:tc>
      </w:tr>
      <w:tr w:rsidR="00473855" w:rsidRPr="00EF06C5" w:rsidTr="00B40281">
        <w:trPr>
          <w:trHeight w:val="142"/>
        </w:trPr>
        <w:tc>
          <w:tcPr>
            <w:tcW w:w="992" w:type="dxa"/>
            <w:vMerge/>
          </w:tcPr>
          <w:p w:rsidR="00473855" w:rsidRPr="0029551F" w:rsidRDefault="00473855" w:rsidP="00B40281">
            <w:pPr>
              <w:pStyle w:val="ListParagraph"/>
              <w:ind w:left="0"/>
              <w:jc w:val="center"/>
              <w:rPr>
                <w:sz w:val="16"/>
              </w:rPr>
            </w:pPr>
          </w:p>
        </w:tc>
        <w:tc>
          <w:tcPr>
            <w:tcW w:w="567" w:type="dxa"/>
            <w:vMerge/>
          </w:tcPr>
          <w:p w:rsidR="00473855" w:rsidRPr="0029551F" w:rsidRDefault="00473855" w:rsidP="00B40281">
            <w:pPr>
              <w:pStyle w:val="ListParagraph"/>
              <w:ind w:left="0"/>
              <w:jc w:val="center"/>
              <w:rPr>
                <w:sz w:val="16"/>
              </w:rPr>
            </w:pPr>
          </w:p>
        </w:tc>
        <w:tc>
          <w:tcPr>
            <w:tcW w:w="706" w:type="dxa"/>
            <w:vMerge/>
          </w:tcPr>
          <w:p w:rsidR="00473855" w:rsidRPr="0029551F" w:rsidRDefault="00473855" w:rsidP="00B40281">
            <w:pPr>
              <w:pStyle w:val="ListParagraph"/>
              <w:ind w:left="0"/>
              <w:jc w:val="center"/>
              <w:rPr>
                <w:sz w:val="16"/>
              </w:rPr>
            </w:pPr>
          </w:p>
        </w:tc>
        <w:tc>
          <w:tcPr>
            <w:tcW w:w="712" w:type="dxa"/>
          </w:tcPr>
          <w:p w:rsidR="00473855" w:rsidRPr="0029551F" w:rsidRDefault="00473855" w:rsidP="00B40281">
            <w:pPr>
              <w:pStyle w:val="ListParagraph"/>
              <w:ind w:left="0"/>
              <w:jc w:val="center"/>
              <w:rPr>
                <w:sz w:val="16"/>
              </w:rPr>
            </w:pPr>
            <w:r w:rsidRPr="00640547">
              <w:rPr>
                <w:sz w:val="16"/>
              </w:rPr>
              <w:t>50%</w:t>
            </w:r>
          </w:p>
        </w:tc>
        <w:tc>
          <w:tcPr>
            <w:tcW w:w="708" w:type="dxa"/>
            <w:vAlign w:val="center"/>
          </w:tcPr>
          <w:p w:rsidR="00473855" w:rsidRPr="009F7CC6" w:rsidRDefault="00473855" w:rsidP="00B40281">
            <w:pPr>
              <w:pStyle w:val="ListParagraph"/>
              <w:ind w:left="0"/>
              <w:jc w:val="center"/>
              <w:rPr>
                <w:sz w:val="16"/>
              </w:rPr>
            </w:pPr>
            <w:r>
              <w:rPr>
                <w:sz w:val="16"/>
              </w:rPr>
              <w:t>34.</w:t>
            </w:r>
            <w:r>
              <w:rPr>
                <w:rFonts w:hint="eastAsia"/>
                <w:sz w:val="16"/>
                <w:lang w:eastAsia="zh-CN"/>
              </w:rPr>
              <w:t>5</w:t>
            </w:r>
          </w:p>
        </w:tc>
        <w:tc>
          <w:tcPr>
            <w:tcW w:w="709" w:type="dxa"/>
            <w:vAlign w:val="center"/>
          </w:tcPr>
          <w:p w:rsidR="00473855" w:rsidRPr="009F7CC6" w:rsidRDefault="00473855" w:rsidP="00B40281">
            <w:pPr>
              <w:pStyle w:val="ListParagraph"/>
              <w:ind w:left="0"/>
              <w:jc w:val="center"/>
              <w:rPr>
                <w:sz w:val="16"/>
              </w:rPr>
            </w:pPr>
            <w:r>
              <w:rPr>
                <w:sz w:val="16"/>
              </w:rPr>
              <w:t>53.3</w:t>
            </w:r>
          </w:p>
        </w:tc>
        <w:tc>
          <w:tcPr>
            <w:tcW w:w="709" w:type="dxa"/>
            <w:vAlign w:val="center"/>
          </w:tcPr>
          <w:p w:rsidR="00473855" w:rsidRPr="009F7CC6" w:rsidRDefault="00473855" w:rsidP="00B40281">
            <w:pPr>
              <w:pStyle w:val="ListParagraph"/>
              <w:ind w:left="0"/>
              <w:jc w:val="center"/>
              <w:rPr>
                <w:sz w:val="16"/>
              </w:rPr>
            </w:pPr>
            <w:r>
              <w:rPr>
                <w:sz w:val="16"/>
              </w:rPr>
              <w:t>57.</w:t>
            </w:r>
            <w:r>
              <w:rPr>
                <w:rFonts w:hint="eastAsia"/>
                <w:sz w:val="16"/>
                <w:lang w:eastAsia="zh-CN"/>
              </w:rPr>
              <w:t>6</w:t>
            </w:r>
          </w:p>
        </w:tc>
        <w:tc>
          <w:tcPr>
            <w:tcW w:w="709" w:type="dxa"/>
            <w:vAlign w:val="center"/>
          </w:tcPr>
          <w:p w:rsidR="00473855" w:rsidRPr="00EF06C5" w:rsidRDefault="00473855" w:rsidP="00B40281">
            <w:pPr>
              <w:pStyle w:val="ListParagraph"/>
              <w:ind w:left="0"/>
              <w:jc w:val="center"/>
              <w:rPr>
                <w:sz w:val="16"/>
                <w:lang w:eastAsia="zh-CN"/>
              </w:rPr>
            </w:pPr>
            <w:r>
              <w:rPr>
                <w:sz w:val="16"/>
              </w:rPr>
              <w:t>23.</w:t>
            </w:r>
            <w:r>
              <w:rPr>
                <w:rFonts w:hint="eastAsia"/>
                <w:sz w:val="16"/>
                <w:lang w:eastAsia="zh-CN"/>
              </w:rPr>
              <w:t>4</w:t>
            </w:r>
          </w:p>
        </w:tc>
        <w:tc>
          <w:tcPr>
            <w:tcW w:w="708" w:type="dxa"/>
            <w:vAlign w:val="center"/>
          </w:tcPr>
          <w:p w:rsidR="00473855" w:rsidRPr="00EF06C5" w:rsidRDefault="00473855" w:rsidP="00B40281">
            <w:pPr>
              <w:pStyle w:val="ListParagraph"/>
              <w:ind w:left="0"/>
              <w:jc w:val="center"/>
              <w:rPr>
                <w:sz w:val="16"/>
                <w:lang w:eastAsia="zh-CN"/>
              </w:rPr>
            </w:pPr>
            <w:r>
              <w:rPr>
                <w:sz w:val="16"/>
              </w:rPr>
              <w:t>32.0</w:t>
            </w:r>
          </w:p>
        </w:tc>
        <w:tc>
          <w:tcPr>
            <w:tcW w:w="709" w:type="dxa"/>
            <w:vAlign w:val="center"/>
          </w:tcPr>
          <w:p w:rsidR="00473855" w:rsidRPr="00EF06C5" w:rsidRDefault="00473855" w:rsidP="00B40281">
            <w:pPr>
              <w:pStyle w:val="ListParagraph"/>
              <w:ind w:left="0"/>
              <w:jc w:val="center"/>
              <w:rPr>
                <w:sz w:val="16"/>
                <w:lang w:eastAsia="zh-CN"/>
              </w:rPr>
            </w:pPr>
            <w:r>
              <w:rPr>
                <w:sz w:val="16"/>
              </w:rPr>
              <w:t>43.0</w:t>
            </w:r>
          </w:p>
        </w:tc>
        <w:tc>
          <w:tcPr>
            <w:tcW w:w="709" w:type="dxa"/>
            <w:vAlign w:val="center"/>
          </w:tcPr>
          <w:p w:rsidR="00473855" w:rsidRPr="00EF06C5" w:rsidRDefault="00473855" w:rsidP="00B40281">
            <w:pPr>
              <w:pStyle w:val="ListParagraph"/>
              <w:ind w:left="0"/>
              <w:jc w:val="center"/>
              <w:rPr>
                <w:sz w:val="16"/>
                <w:lang w:eastAsia="zh-CN"/>
              </w:rPr>
            </w:pPr>
            <w:r>
              <w:rPr>
                <w:sz w:val="16"/>
              </w:rPr>
              <w:t>18.1</w:t>
            </w:r>
          </w:p>
        </w:tc>
        <w:tc>
          <w:tcPr>
            <w:tcW w:w="709" w:type="dxa"/>
            <w:vAlign w:val="center"/>
          </w:tcPr>
          <w:p w:rsidR="00473855" w:rsidRPr="00EF06C5" w:rsidRDefault="00473855" w:rsidP="00B40281">
            <w:pPr>
              <w:pStyle w:val="ListParagraph"/>
              <w:ind w:left="0"/>
              <w:jc w:val="center"/>
              <w:rPr>
                <w:sz w:val="16"/>
                <w:lang w:eastAsia="zh-CN"/>
              </w:rPr>
            </w:pPr>
            <w:r>
              <w:rPr>
                <w:sz w:val="16"/>
              </w:rPr>
              <w:t>23.1</w:t>
            </w:r>
          </w:p>
        </w:tc>
        <w:tc>
          <w:tcPr>
            <w:tcW w:w="708" w:type="dxa"/>
            <w:vAlign w:val="center"/>
          </w:tcPr>
          <w:p w:rsidR="00473855" w:rsidRPr="00EF06C5" w:rsidRDefault="00473855" w:rsidP="00B40281">
            <w:pPr>
              <w:pStyle w:val="ListParagraph"/>
              <w:ind w:left="0"/>
              <w:jc w:val="center"/>
              <w:rPr>
                <w:sz w:val="16"/>
              </w:rPr>
            </w:pPr>
            <w:r>
              <w:rPr>
                <w:sz w:val="16"/>
              </w:rPr>
              <w:t>30.3</w:t>
            </w:r>
          </w:p>
        </w:tc>
      </w:tr>
      <w:tr w:rsidR="00473855" w:rsidRPr="00EF06C5" w:rsidTr="00B40281">
        <w:trPr>
          <w:trHeight w:val="142"/>
        </w:trPr>
        <w:tc>
          <w:tcPr>
            <w:tcW w:w="992" w:type="dxa"/>
            <w:vMerge/>
          </w:tcPr>
          <w:p w:rsidR="00473855" w:rsidRPr="0029551F" w:rsidRDefault="00473855" w:rsidP="00B40281">
            <w:pPr>
              <w:pStyle w:val="ListParagraph"/>
              <w:ind w:left="0"/>
              <w:jc w:val="center"/>
              <w:rPr>
                <w:sz w:val="16"/>
              </w:rPr>
            </w:pPr>
          </w:p>
        </w:tc>
        <w:tc>
          <w:tcPr>
            <w:tcW w:w="567" w:type="dxa"/>
            <w:vMerge/>
          </w:tcPr>
          <w:p w:rsidR="00473855" w:rsidRPr="0029551F" w:rsidRDefault="00473855" w:rsidP="00B40281">
            <w:pPr>
              <w:pStyle w:val="ListParagraph"/>
              <w:ind w:left="0"/>
              <w:jc w:val="center"/>
              <w:rPr>
                <w:sz w:val="16"/>
              </w:rPr>
            </w:pPr>
          </w:p>
        </w:tc>
        <w:tc>
          <w:tcPr>
            <w:tcW w:w="706" w:type="dxa"/>
            <w:vMerge/>
          </w:tcPr>
          <w:p w:rsidR="00473855" w:rsidRPr="0029551F" w:rsidRDefault="00473855" w:rsidP="00B40281">
            <w:pPr>
              <w:pStyle w:val="ListParagraph"/>
              <w:ind w:left="0"/>
              <w:jc w:val="center"/>
              <w:rPr>
                <w:sz w:val="16"/>
              </w:rPr>
            </w:pPr>
          </w:p>
        </w:tc>
        <w:tc>
          <w:tcPr>
            <w:tcW w:w="712" w:type="dxa"/>
          </w:tcPr>
          <w:p w:rsidR="00473855" w:rsidRPr="0029551F" w:rsidRDefault="00473855" w:rsidP="00B40281">
            <w:pPr>
              <w:pStyle w:val="ListParagraph"/>
              <w:ind w:left="0"/>
              <w:jc w:val="center"/>
              <w:rPr>
                <w:sz w:val="16"/>
              </w:rPr>
            </w:pPr>
            <w:r w:rsidRPr="00640547">
              <w:rPr>
                <w:sz w:val="16"/>
              </w:rPr>
              <w:t>95%</w:t>
            </w:r>
          </w:p>
        </w:tc>
        <w:tc>
          <w:tcPr>
            <w:tcW w:w="708" w:type="dxa"/>
            <w:vAlign w:val="center"/>
          </w:tcPr>
          <w:p w:rsidR="00473855" w:rsidRPr="009F7CC6" w:rsidRDefault="00473855" w:rsidP="00B40281">
            <w:pPr>
              <w:pStyle w:val="ListParagraph"/>
              <w:ind w:left="0"/>
              <w:jc w:val="center"/>
              <w:rPr>
                <w:sz w:val="16"/>
                <w:lang w:eastAsia="zh-CN"/>
              </w:rPr>
            </w:pPr>
            <w:r>
              <w:rPr>
                <w:sz w:val="16"/>
              </w:rPr>
              <w:t>121.2</w:t>
            </w:r>
          </w:p>
        </w:tc>
        <w:tc>
          <w:tcPr>
            <w:tcW w:w="709" w:type="dxa"/>
            <w:vAlign w:val="center"/>
          </w:tcPr>
          <w:p w:rsidR="00473855" w:rsidRPr="009F7CC6" w:rsidRDefault="00473855" w:rsidP="00B40281">
            <w:pPr>
              <w:pStyle w:val="ListParagraph"/>
              <w:ind w:left="0"/>
              <w:jc w:val="center"/>
              <w:rPr>
                <w:sz w:val="16"/>
                <w:lang w:eastAsia="zh-CN"/>
              </w:rPr>
            </w:pPr>
            <w:r>
              <w:rPr>
                <w:sz w:val="16"/>
              </w:rPr>
              <w:t>121.2</w:t>
            </w:r>
          </w:p>
        </w:tc>
        <w:tc>
          <w:tcPr>
            <w:tcW w:w="709" w:type="dxa"/>
            <w:vAlign w:val="center"/>
          </w:tcPr>
          <w:p w:rsidR="00473855" w:rsidRPr="009F7CC6" w:rsidRDefault="00473855" w:rsidP="00B40281">
            <w:pPr>
              <w:pStyle w:val="ListParagraph"/>
              <w:ind w:left="0"/>
              <w:jc w:val="center"/>
              <w:rPr>
                <w:sz w:val="16"/>
                <w:lang w:eastAsia="zh-CN"/>
              </w:rPr>
            </w:pPr>
            <w:r>
              <w:rPr>
                <w:sz w:val="16"/>
              </w:rPr>
              <w:t>121.2</w:t>
            </w:r>
          </w:p>
        </w:tc>
        <w:tc>
          <w:tcPr>
            <w:tcW w:w="709" w:type="dxa"/>
            <w:vAlign w:val="center"/>
          </w:tcPr>
          <w:p w:rsidR="00473855" w:rsidRPr="00EF06C5" w:rsidRDefault="00473855" w:rsidP="00B40281">
            <w:pPr>
              <w:pStyle w:val="ListParagraph"/>
              <w:ind w:left="0"/>
              <w:jc w:val="center"/>
              <w:rPr>
                <w:sz w:val="16"/>
                <w:lang w:eastAsia="zh-CN"/>
              </w:rPr>
            </w:pPr>
            <w:r>
              <w:rPr>
                <w:sz w:val="16"/>
              </w:rPr>
              <w:t>102.</w:t>
            </w:r>
            <w:r>
              <w:rPr>
                <w:rFonts w:hint="eastAsia"/>
                <w:sz w:val="16"/>
                <w:lang w:eastAsia="zh-CN"/>
              </w:rPr>
              <w:t>6</w:t>
            </w:r>
          </w:p>
        </w:tc>
        <w:tc>
          <w:tcPr>
            <w:tcW w:w="708" w:type="dxa"/>
            <w:vAlign w:val="center"/>
          </w:tcPr>
          <w:p w:rsidR="00473855" w:rsidRPr="00EF06C5" w:rsidRDefault="00473855" w:rsidP="00B40281">
            <w:pPr>
              <w:pStyle w:val="ListParagraph"/>
              <w:ind w:left="0"/>
              <w:jc w:val="center"/>
              <w:rPr>
                <w:sz w:val="16"/>
                <w:lang w:eastAsia="zh-CN"/>
              </w:rPr>
            </w:pPr>
            <w:r>
              <w:rPr>
                <w:sz w:val="16"/>
              </w:rPr>
              <w:t>121.2</w:t>
            </w:r>
          </w:p>
        </w:tc>
        <w:tc>
          <w:tcPr>
            <w:tcW w:w="709" w:type="dxa"/>
            <w:vAlign w:val="center"/>
          </w:tcPr>
          <w:p w:rsidR="00473855" w:rsidRPr="00EF06C5" w:rsidRDefault="00473855" w:rsidP="00B40281">
            <w:pPr>
              <w:pStyle w:val="ListParagraph"/>
              <w:ind w:left="0"/>
              <w:jc w:val="center"/>
              <w:rPr>
                <w:sz w:val="16"/>
                <w:lang w:eastAsia="zh-CN"/>
              </w:rPr>
            </w:pPr>
            <w:r>
              <w:rPr>
                <w:sz w:val="16"/>
              </w:rPr>
              <w:t>121.2</w:t>
            </w:r>
          </w:p>
        </w:tc>
        <w:tc>
          <w:tcPr>
            <w:tcW w:w="709" w:type="dxa"/>
            <w:vAlign w:val="center"/>
          </w:tcPr>
          <w:p w:rsidR="00473855" w:rsidRPr="00EF06C5" w:rsidRDefault="00473855" w:rsidP="00B40281">
            <w:pPr>
              <w:pStyle w:val="ListParagraph"/>
              <w:ind w:left="0"/>
              <w:jc w:val="center"/>
              <w:rPr>
                <w:sz w:val="16"/>
                <w:lang w:eastAsia="zh-CN"/>
              </w:rPr>
            </w:pPr>
            <w:r>
              <w:rPr>
                <w:sz w:val="16"/>
              </w:rPr>
              <w:t>85.1</w:t>
            </w:r>
          </w:p>
        </w:tc>
        <w:tc>
          <w:tcPr>
            <w:tcW w:w="709" w:type="dxa"/>
            <w:vAlign w:val="center"/>
          </w:tcPr>
          <w:p w:rsidR="00473855" w:rsidRPr="00EF06C5" w:rsidRDefault="00473855" w:rsidP="00B40281">
            <w:pPr>
              <w:pStyle w:val="ListParagraph"/>
              <w:ind w:left="0"/>
              <w:jc w:val="center"/>
              <w:rPr>
                <w:sz w:val="16"/>
                <w:lang w:eastAsia="zh-CN"/>
              </w:rPr>
            </w:pPr>
            <w:r>
              <w:rPr>
                <w:sz w:val="16"/>
              </w:rPr>
              <w:t>114.3</w:t>
            </w:r>
          </w:p>
        </w:tc>
        <w:tc>
          <w:tcPr>
            <w:tcW w:w="708" w:type="dxa"/>
            <w:vAlign w:val="center"/>
          </w:tcPr>
          <w:p w:rsidR="00473855" w:rsidRPr="00EF06C5" w:rsidRDefault="00473855" w:rsidP="00B40281">
            <w:pPr>
              <w:pStyle w:val="ListParagraph"/>
              <w:ind w:left="0"/>
              <w:jc w:val="center"/>
              <w:rPr>
                <w:sz w:val="16"/>
                <w:lang w:eastAsia="zh-CN"/>
              </w:rPr>
            </w:pPr>
            <w:r>
              <w:rPr>
                <w:sz w:val="16"/>
              </w:rPr>
              <w:t>117.</w:t>
            </w:r>
            <w:r>
              <w:rPr>
                <w:rFonts w:hint="eastAsia"/>
                <w:sz w:val="16"/>
                <w:lang w:eastAsia="zh-CN"/>
              </w:rPr>
              <w:t>7</w:t>
            </w:r>
          </w:p>
        </w:tc>
      </w:tr>
      <w:tr w:rsidR="00473855" w:rsidRPr="00EF06C5" w:rsidTr="00B40281">
        <w:trPr>
          <w:trHeight w:val="142"/>
        </w:trPr>
        <w:tc>
          <w:tcPr>
            <w:tcW w:w="992" w:type="dxa"/>
            <w:vMerge/>
          </w:tcPr>
          <w:p w:rsidR="00473855" w:rsidRPr="0029551F" w:rsidRDefault="00473855" w:rsidP="00B40281">
            <w:pPr>
              <w:pStyle w:val="ListParagraph"/>
              <w:ind w:left="0"/>
              <w:jc w:val="center"/>
              <w:rPr>
                <w:sz w:val="16"/>
              </w:rPr>
            </w:pPr>
          </w:p>
        </w:tc>
        <w:tc>
          <w:tcPr>
            <w:tcW w:w="567" w:type="dxa"/>
            <w:vMerge/>
          </w:tcPr>
          <w:p w:rsidR="00473855" w:rsidRPr="0029551F" w:rsidRDefault="00473855" w:rsidP="00B40281">
            <w:pPr>
              <w:pStyle w:val="ListParagraph"/>
              <w:ind w:left="0"/>
              <w:jc w:val="center"/>
              <w:rPr>
                <w:sz w:val="16"/>
              </w:rPr>
            </w:pPr>
          </w:p>
        </w:tc>
        <w:tc>
          <w:tcPr>
            <w:tcW w:w="706" w:type="dxa"/>
            <w:vMerge/>
          </w:tcPr>
          <w:p w:rsidR="00473855" w:rsidRPr="0029551F" w:rsidRDefault="00473855" w:rsidP="00B40281">
            <w:pPr>
              <w:pStyle w:val="ListParagraph"/>
              <w:ind w:left="0"/>
              <w:jc w:val="center"/>
              <w:rPr>
                <w:sz w:val="16"/>
              </w:rPr>
            </w:pPr>
          </w:p>
        </w:tc>
        <w:tc>
          <w:tcPr>
            <w:tcW w:w="712" w:type="dxa"/>
          </w:tcPr>
          <w:p w:rsidR="00473855" w:rsidRPr="00387875" w:rsidRDefault="00473855" w:rsidP="00B40281">
            <w:pPr>
              <w:pStyle w:val="ListParagraph"/>
              <w:ind w:left="0"/>
              <w:jc w:val="center"/>
              <w:rPr>
                <w:sz w:val="16"/>
              </w:rPr>
            </w:pPr>
            <w:r w:rsidRPr="00387875">
              <w:rPr>
                <w:sz w:val="16"/>
              </w:rPr>
              <w:t>Mean</w:t>
            </w:r>
          </w:p>
        </w:tc>
        <w:tc>
          <w:tcPr>
            <w:tcW w:w="708" w:type="dxa"/>
            <w:vAlign w:val="center"/>
          </w:tcPr>
          <w:p w:rsidR="00473855" w:rsidRPr="009F7CC6" w:rsidRDefault="00473855" w:rsidP="00B40281">
            <w:pPr>
              <w:pStyle w:val="ListParagraph"/>
              <w:ind w:left="0"/>
              <w:jc w:val="center"/>
              <w:rPr>
                <w:sz w:val="16"/>
                <w:lang w:eastAsia="zh-CN"/>
              </w:rPr>
            </w:pPr>
            <w:r>
              <w:rPr>
                <w:sz w:val="16"/>
              </w:rPr>
              <w:t>43.</w:t>
            </w:r>
            <w:r>
              <w:rPr>
                <w:rFonts w:hint="eastAsia"/>
                <w:sz w:val="16"/>
                <w:lang w:eastAsia="zh-CN"/>
              </w:rPr>
              <w:t>3</w:t>
            </w:r>
          </w:p>
        </w:tc>
        <w:tc>
          <w:tcPr>
            <w:tcW w:w="709" w:type="dxa"/>
            <w:vAlign w:val="center"/>
          </w:tcPr>
          <w:p w:rsidR="00473855" w:rsidRPr="009F7CC6" w:rsidRDefault="00473855" w:rsidP="00B40281">
            <w:pPr>
              <w:pStyle w:val="ListParagraph"/>
              <w:ind w:left="0"/>
              <w:jc w:val="center"/>
              <w:rPr>
                <w:sz w:val="16"/>
                <w:lang w:eastAsia="zh-CN"/>
              </w:rPr>
            </w:pPr>
            <w:r>
              <w:rPr>
                <w:sz w:val="16"/>
              </w:rPr>
              <w:t>56.</w:t>
            </w:r>
            <w:r>
              <w:rPr>
                <w:rFonts w:hint="eastAsia"/>
                <w:sz w:val="16"/>
                <w:lang w:eastAsia="zh-CN"/>
              </w:rPr>
              <w:t>7</w:t>
            </w:r>
          </w:p>
        </w:tc>
        <w:tc>
          <w:tcPr>
            <w:tcW w:w="709" w:type="dxa"/>
            <w:vAlign w:val="center"/>
          </w:tcPr>
          <w:p w:rsidR="00473855" w:rsidRPr="009F7CC6" w:rsidRDefault="00473855" w:rsidP="00B40281">
            <w:pPr>
              <w:pStyle w:val="ListParagraph"/>
              <w:ind w:left="0"/>
              <w:jc w:val="center"/>
              <w:rPr>
                <w:sz w:val="16"/>
              </w:rPr>
            </w:pPr>
            <w:r>
              <w:rPr>
                <w:sz w:val="16"/>
              </w:rPr>
              <w:t>62.3</w:t>
            </w:r>
          </w:p>
        </w:tc>
        <w:tc>
          <w:tcPr>
            <w:tcW w:w="709" w:type="dxa"/>
            <w:vAlign w:val="center"/>
          </w:tcPr>
          <w:p w:rsidR="00473855" w:rsidRPr="00EF06C5" w:rsidRDefault="00473855" w:rsidP="00B40281">
            <w:pPr>
              <w:pStyle w:val="ListParagraph"/>
              <w:ind w:left="0"/>
              <w:jc w:val="center"/>
              <w:rPr>
                <w:sz w:val="16"/>
                <w:lang w:eastAsia="zh-CN"/>
              </w:rPr>
            </w:pPr>
            <w:r>
              <w:rPr>
                <w:sz w:val="16"/>
              </w:rPr>
              <w:t>33.1</w:t>
            </w:r>
          </w:p>
        </w:tc>
        <w:tc>
          <w:tcPr>
            <w:tcW w:w="708" w:type="dxa"/>
            <w:vAlign w:val="center"/>
          </w:tcPr>
          <w:p w:rsidR="00473855" w:rsidRPr="00EF06C5" w:rsidRDefault="00473855" w:rsidP="00B40281">
            <w:pPr>
              <w:pStyle w:val="ListParagraph"/>
              <w:ind w:left="0"/>
              <w:jc w:val="center"/>
              <w:rPr>
                <w:sz w:val="16"/>
                <w:lang w:eastAsia="zh-CN"/>
              </w:rPr>
            </w:pPr>
            <w:r>
              <w:rPr>
                <w:sz w:val="16"/>
              </w:rPr>
              <w:t>43.</w:t>
            </w:r>
            <w:r>
              <w:rPr>
                <w:rFonts w:hint="eastAsia"/>
                <w:sz w:val="16"/>
                <w:lang w:eastAsia="zh-CN"/>
              </w:rPr>
              <w:t>3</w:t>
            </w:r>
          </w:p>
        </w:tc>
        <w:tc>
          <w:tcPr>
            <w:tcW w:w="709" w:type="dxa"/>
            <w:vAlign w:val="center"/>
          </w:tcPr>
          <w:p w:rsidR="00473855" w:rsidRPr="00EF06C5" w:rsidRDefault="00473855" w:rsidP="00B40281">
            <w:pPr>
              <w:pStyle w:val="ListParagraph"/>
              <w:ind w:left="0"/>
              <w:jc w:val="center"/>
              <w:rPr>
                <w:sz w:val="16"/>
                <w:lang w:eastAsia="zh-CN"/>
              </w:rPr>
            </w:pPr>
            <w:r>
              <w:rPr>
                <w:sz w:val="16"/>
              </w:rPr>
              <w:t>49.</w:t>
            </w:r>
            <w:r>
              <w:rPr>
                <w:rFonts w:hint="eastAsia"/>
                <w:sz w:val="16"/>
                <w:lang w:eastAsia="zh-CN"/>
              </w:rPr>
              <w:t>5</w:t>
            </w:r>
          </w:p>
        </w:tc>
        <w:tc>
          <w:tcPr>
            <w:tcW w:w="709" w:type="dxa"/>
            <w:vAlign w:val="center"/>
          </w:tcPr>
          <w:p w:rsidR="00473855" w:rsidRPr="00EF06C5" w:rsidRDefault="00473855" w:rsidP="00B40281">
            <w:pPr>
              <w:pStyle w:val="ListParagraph"/>
              <w:ind w:left="0"/>
              <w:jc w:val="center"/>
              <w:rPr>
                <w:sz w:val="16"/>
                <w:lang w:eastAsia="zh-CN"/>
              </w:rPr>
            </w:pPr>
            <w:r>
              <w:rPr>
                <w:sz w:val="16"/>
              </w:rPr>
              <w:t>27.3</w:t>
            </w:r>
          </w:p>
        </w:tc>
        <w:tc>
          <w:tcPr>
            <w:tcW w:w="709" w:type="dxa"/>
            <w:vAlign w:val="center"/>
          </w:tcPr>
          <w:p w:rsidR="00473855" w:rsidRPr="00EF06C5" w:rsidRDefault="00473855" w:rsidP="00B40281">
            <w:pPr>
              <w:pStyle w:val="ListParagraph"/>
              <w:ind w:left="0"/>
              <w:jc w:val="center"/>
              <w:rPr>
                <w:sz w:val="16"/>
                <w:lang w:eastAsia="zh-CN"/>
              </w:rPr>
            </w:pPr>
            <w:r>
              <w:rPr>
                <w:sz w:val="16"/>
              </w:rPr>
              <w:t>35.</w:t>
            </w:r>
            <w:r>
              <w:rPr>
                <w:rFonts w:hint="eastAsia"/>
                <w:sz w:val="16"/>
                <w:lang w:eastAsia="zh-CN"/>
              </w:rPr>
              <w:t>4</w:t>
            </w:r>
          </w:p>
        </w:tc>
        <w:tc>
          <w:tcPr>
            <w:tcW w:w="708" w:type="dxa"/>
            <w:vAlign w:val="center"/>
          </w:tcPr>
          <w:p w:rsidR="00473855" w:rsidRPr="00EF06C5" w:rsidRDefault="00473855" w:rsidP="00B40281">
            <w:pPr>
              <w:pStyle w:val="ListParagraph"/>
              <w:ind w:left="0"/>
              <w:jc w:val="center"/>
              <w:rPr>
                <w:sz w:val="16"/>
                <w:lang w:eastAsia="zh-CN"/>
              </w:rPr>
            </w:pPr>
            <w:r>
              <w:rPr>
                <w:sz w:val="16"/>
              </w:rPr>
              <w:t>40.1</w:t>
            </w:r>
          </w:p>
        </w:tc>
      </w:tr>
      <w:tr w:rsidR="00473855" w:rsidRPr="00F5190C" w:rsidTr="00B40281">
        <w:trPr>
          <w:trHeight w:val="142"/>
        </w:trPr>
        <w:tc>
          <w:tcPr>
            <w:tcW w:w="992" w:type="dxa"/>
            <w:vMerge/>
          </w:tcPr>
          <w:p w:rsidR="00473855" w:rsidRPr="008564CE" w:rsidRDefault="00473855" w:rsidP="00B40281">
            <w:pPr>
              <w:pStyle w:val="ListParagraph"/>
              <w:ind w:left="0"/>
              <w:jc w:val="center"/>
              <w:rPr>
                <w:sz w:val="16"/>
              </w:rPr>
            </w:pPr>
          </w:p>
        </w:tc>
        <w:tc>
          <w:tcPr>
            <w:tcW w:w="567" w:type="dxa"/>
            <w:vMerge/>
          </w:tcPr>
          <w:p w:rsidR="00473855" w:rsidRPr="008564CE" w:rsidRDefault="00473855" w:rsidP="00B40281">
            <w:pPr>
              <w:pStyle w:val="ListParagraph"/>
              <w:ind w:left="0"/>
              <w:jc w:val="center"/>
              <w:rPr>
                <w:sz w:val="16"/>
              </w:rPr>
            </w:pPr>
          </w:p>
        </w:tc>
        <w:tc>
          <w:tcPr>
            <w:tcW w:w="706" w:type="dxa"/>
            <w:vMerge w:val="restart"/>
          </w:tcPr>
          <w:p w:rsidR="00473855" w:rsidRDefault="00473855" w:rsidP="00B40281">
            <w:pPr>
              <w:pStyle w:val="ListParagraph"/>
              <w:ind w:left="0"/>
              <w:jc w:val="center"/>
              <w:rPr>
                <w:sz w:val="16"/>
              </w:rPr>
            </w:pPr>
          </w:p>
          <w:p w:rsidR="00473855" w:rsidRPr="00640547" w:rsidRDefault="00473855" w:rsidP="00B40281">
            <w:pPr>
              <w:pStyle w:val="ListParagraph"/>
              <w:ind w:left="0"/>
              <w:jc w:val="center"/>
              <w:rPr>
                <w:sz w:val="16"/>
              </w:rPr>
            </w:pPr>
            <w:r>
              <w:rPr>
                <w:sz w:val="16"/>
              </w:rPr>
              <w:t>Delay</w:t>
            </w:r>
            <w:r w:rsidRPr="00640547">
              <w:rPr>
                <w:sz w:val="16"/>
              </w:rPr>
              <w:t xml:space="preserve"> CDF</w:t>
            </w:r>
          </w:p>
          <w:p w:rsidR="00473855" w:rsidRPr="00381E99" w:rsidRDefault="00473855" w:rsidP="00B40281">
            <w:pPr>
              <w:pStyle w:val="ListParagraph"/>
              <w:ind w:left="0"/>
              <w:jc w:val="center"/>
              <w:rPr>
                <w:sz w:val="16"/>
              </w:rPr>
            </w:pPr>
            <w:r>
              <w:rPr>
                <w:sz w:val="16"/>
              </w:rPr>
              <w:t>[s]</w:t>
            </w:r>
          </w:p>
        </w:tc>
        <w:tc>
          <w:tcPr>
            <w:tcW w:w="712" w:type="dxa"/>
          </w:tcPr>
          <w:p w:rsidR="00473855" w:rsidRPr="00387875" w:rsidRDefault="00473855" w:rsidP="00B40281">
            <w:pPr>
              <w:pStyle w:val="ListParagraph"/>
              <w:ind w:left="0"/>
              <w:jc w:val="center"/>
              <w:rPr>
                <w:sz w:val="16"/>
              </w:rPr>
            </w:pPr>
            <w:r w:rsidRPr="00387875">
              <w:rPr>
                <w:sz w:val="16"/>
              </w:rPr>
              <w:t>5%</w:t>
            </w:r>
          </w:p>
        </w:tc>
        <w:tc>
          <w:tcPr>
            <w:tcW w:w="708" w:type="dxa"/>
            <w:vAlign w:val="center"/>
          </w:tcPr>
          <w:p w:rsidR="00473855" w:rsidRPr="00F5190C" w:rsidRDefault="00473855" w:rsidP="00B40281">
            <w:pPr>
              <w:pStyle w:val="ListParagraph"/>
              <w:ind w:left="0"/>
              <w:jc w:val="center"/>
              <w:rPr>
                <w:sz w:val="16"/>
              </w:rPr>
            </w:pPr>
            <w:r>
              <w:rPr>
                <w:rFonts w:hint="eastAsia"/>
                <w:sz w:val="16"/>
                <w:lang w:eastAsia="zh-CN"/>
              </w:rPr>
              <w:t>0.0</w:t>
            </w:r>
            <w:r w:rsidRPr="00F5190C">
              <w:rPr>
                <w:rFonts w:hint="eastAsia"/>
                <w:sz w:val="16"/>
              </w:rPr>
              <w:t>33</w:t>
            </w:r>
          </w:p>
        </w:tc>
        <w:tc>
          <w:tcPr>
            <w:tcW w:w="709" w:type="dxa"/>
            <w:vAlign w:val="center"/>
          </w:tcPr>
          <w:p w:rsidR="00473855" w:rsidRPr="00F5190C" w:rsidRDefault="00473855" w:rsidP="00B40281">
            <w:pPr>
              <w:pStyle w:val="ListParagraph"/>
              <w:ind w:left="0"/>
              <w:jc w:val="center"/>
              <w:rPr>
                <w:sz w:val="16"/>
              </w:rPr>
            </w:pPr>
            <w:r>
              <w:rPr>
                <w:rFonts w:hint="eastAsia"/>
                <w:sz w:val="16"/>
                <w:lang w:eastAsia="zh-CN"/>
              </w:rPr>
              <w:t>0.0</w:t>
            </w:r>
            <w:r w:rsidRPr="00F5190C">
              <w:rPr>
                <w:rFonts w:hint="eastAsia"/>
                <w:sz w:val="16"/>
              </w:rPr>
              <w:t>33</w:t>
            </w:r>
          </w:p>
        </w:tc>
        <w:tc>
          <w:tcPr>
            <w:tcW w:w="709" w:type="dxa"/>
            <w:vAlign w:val="center"/>
          </w:tcPr>
          <w:p w:rsidR="00473855" w:rsidRPr="00F5190C" w:rsidRDefault="00473855" w:rsidP="00B40281">
            <w:pPr>
              <w:pStyle w:val="ListParagraph"/>
              <w:ind w:left="0"/>
              <w:jc w:val="center"/>
              <w:rPr>
                <w:sz w:val="16"/>
              </w:rPr>
            </w:pPr>
            <w:r>
              <w:rPr>
                <w:rFonts w:hint="eastAsia"/>
                <w:sz w:val="16"/>
                <w:lang w:eastAsia="zh-CN"/>
              </w:rPr>
              <w:t>0.0</w:t>
            </w:r>
            <w:r w:rsidRPr="00F5190C">
              <w:rPr>
                <w:rFonts w:hint="eastAsia"/>
                <w:sz w:val="16"/>
              </w:rPr>
              <w:t>33</w:t>
            </w:r>
          </w:p>
        </w:tc>
        <w:tc>
          <w:tcPr>
            <w:tcW w:w="709" w:type="dxa"/>
            <w:vAlign w:val="center"/>
          </w:tcPr>
          <w:p w:rsidR="00473855" w:rsidRPr="00F5190C" w:rsidRDefault="00473855" w:rsidP="00B40281">
            <w:pPr>
              <w:pStyle w:val="ListParagraph"/>
              <w:ind w:left="0"/>
              <w:jc w:val="center"/>
              <w:rPr>
                <w:sz w:val="16"/>
              </w:rPr>
            </w:pPr>
            <w:r>
              <w:rPr>
                <w:rFonts w:hint="eastAsia"/>
                <w:sz w:val="16"/>
                <w:lang w:eastAsia="zh-CN"/>
              </w:rPr>
              <w:t>0.0</w:t>
            </w:r>
            <w:r w:rsidRPr="00F5190C">
              <w:rPr>
                <w:rFonts w:hint="eastAsia"/>
                <w:sz w:val="16"/>
              </w:rPr>
              <w:t>39</w:t>
            </w:r>
          </w:p>
        </w:tc>
        <w:tc>
          <w:tcPr>
            <w:tcW w:w="708" w:type="dxa"/>
            <w:vAlign w:val="center"/>
          </w:tcPr>
          <w:p w:rsidR="00473855" w:rsidRPr="00F5190C" w:rsidRDefault="00473855" w:rsidP="00B40281">
            <w:pPr>
              <w:pStyle w:val="ListParagraph"/>
              <w:ind w:left="0"/>
              <w:jc w:val="center"/>
              <w:rPr>
                <w:sz w:val="16"/>
              </w:rPr>
            </w:pPr>
            <w:r>
              <w:rPr>
                <w:rFonts w:hint="eastAsia"/>
                <w:sz w:val="16"/>
                <w:lang w:eastAsia="zh-CN"/>
              </w:rPr>
              <w:t>0.0</w:t>
            </w:r>
            <w:r w:rsidRPr="00F5190C">
              <w:rPr>
                <w:rFonts w:hint="eastAsia"/>
                <w:sz w:val="16"/>
              </w:rPr>
              <w:t>33</w:t>
            </w:r>
          </w:p>
        </w:tc>
        <w:tc>
          <w:tcPr>
            <w:tcW w:w="709" w:type="dxa"/>
            <w:vAlign w:val="center"/>
          </w:tcPr>
          <w:p w:rsidR="00473855" w:rsidRPr="00F5190C" w:rsidRDefault="00473855" w:rsidP="00B40281">
            <w:pPr>
              <w:pStyle w:val="ListParagraph"/>
              <w:ind w:left="0"/>
              <w:jc w:val="center"/>
              <w:rPr>
                <w:sz w:val="16"/>
              </w:rPr>
            </w:pPr>
            <w:r>
              <w:rPr>
                <w:rFonts w:hint="eastAsia"/>
                <w:sz w:val="16"/>
                <w:lang w:eastAsia="zh-CN"/>
              </w:rPr>
              <w:t>0.0</w:t>
            </w:r>
            <w:r w:rsidRPr="00F5190C">
              <w:rPr>
                <w:rFonts w:hint="eastAsia"/>
                <w:sz w:val="16"/>
              </w:rPr>
              <w:t>33</w:t>
            </w:r>
          </w:p>
        </w:tc>
        <w:tc>
          <w:tcPr>
            <w:tcW w:w="709" w:type="dxa"/>
            <w:vAlign w:val="center"/>
          </w:tcPr>
          <w:p w:rsidR="00473855" w:rsidRPr="00F5190C" w:rsidRDefault="00473855" w:rsidP="00B40281">
            <w:pPr>
              <w:pStyle w:val="ListParagraph"/>
              <w:ind w:left="0"/>
              <w:jc w:val="center"/>
              <w:rPr>
                <w:sz w:val="16"/>
              </w:rPr>
            </w:pPr>
            <w:r>
              <w:rPr>
                <w:rFonts w:hint="eastAsia"/>
                <w:sz w:val="16"/>
                <w:lang w:eastAsia="zh-CN"/>
              </w:rPr>
              <w:t>0.0</w:t>
            </w:r>
            <w:r w:rsidRPr="00F5190C">
              <w:rPr>
                <w:rFonts w:hint="eastAsia"/>
                <w:sz w:val="16"/>
              </w:rPr>
              <w:t>46</w:t>
            </w:r>
          </w:p>
        </w:tc>
        <w:tc>
          <w:tcPr>
            <w:tcW w:w="709" w:type="dxa"/>
            <w:vAlign w:val="center"/>
          </w:tcPr>
          <w:p w:rsidR="00473855" w:rsidRPr="00F5190C" w:rsidRDefault="00473855" w:rsidP="00B40281">
            <w:pPr>
              <w:pStyle w:val="ListParagraph"/>
              <w:ind w:left="0"/>
              <w:jc w:val="center"/>
              <w:rPr>
                <w:sz w:val="16"/>
              </w:rPr>
            </w:pPr>
            <w:r>
              <w:rPr>
                <w:rFonts w:hint="eastAsia"/>
                <w:sz w:val="16"/>
                <w:lang w:eastAsia="zh-CN"/>
              </w:rPr>
              <w:t>0.0</w:t>
            </w:r>
            <w:r w:rsidRPr="00F5190C">
              <w:rPr>
                <w:rFonts w:hint="eastAsia"/>
                <w:sz w:val="16"/>
              </w:rPr>
              <w:t>34</w:t>
            </w:r>
          </w:p>
        </w:tc>
        <w:tc>
          <w:tcPr>
            <w:tcW w:w="708" w:type="dxa"/>
            <w:vAlign w:val="center"/>
          </w:tcPr>
          <w:p w:rsidR="00473855" w:rsidRPr="00F5190C" w:rsidRDefault="00473855" w:rsidP="00B40281">
            <w:pPr>
              <w:pStyle w:val="ListParagraph"/>
              <w:ind w:left="0"/>
              <w:jc w:val="center"/>
              <w:rPr>
                <w:sz w:val="16"/>
              </w:rPr>
            </w:pPr>
            <w:r>
              <w:rPr>
                <w:rFonts w:hint="eastAsia"/>
                <w:sz w:val="16"/>
                <w:lang w:eastAsia="zh-CN"/>
              </w:rPr>
              <w:t>0.0</w:t>
            </w:r>
            <w:r w:rsidRPr="00F5190C">
              <w:rPr>
                <w:rFonts w:hint="eastAsia"/>
                <w:sz w:val="16"/>
              </w:rPr>
              <w:t>34</w:t>
            </w:r>
          </w:p>
        </w:tc>
      </w:tr>
      <w:tr w:rsidR="00473855" w:rsidRPr="00F5190C" w:rsidTr="00B40281">
        <w:trPr>
          <w:trHeight w:val="142"/>
        </w:trPr>
        <w:tc>
          <w:tcPr>
            <w:tcW w:w="992" w:type="dxa"/>
            <w:vMerge/>
          </w:tcPr>
          <w:p w:rsidR="00473855" w:rsidRPr="008564CE" w:rsidRDefault="00473855" w:rsidP="00B40281">
            <w:pPr>
              <w:pStyle w:val="ListParagraph"/>
              <w:ind w:left="0"/>
              <w:jc w:val="center"/>
              <w:rPr>
                <w:sz w:val="16"/>
              </w:rPr>
            </w:pPr>
          </w:p>
        </w:tc>
        <w:tc>
          <w:tcPr>
            <w:tcW w:w="567" w:type="dxa"/>
            <w:vMerge/>
          </w:tcPr>
          <w:p w:rsidR="00473855" w:rsidRPr="008564CE" w:rsidRDefault="00473855" w:rsidP="00B40281">
            <w:pPr>
              <w:pStyle w:val="ListParagraph"/>
              <w:ind w:left="0"/>
              <w:jc w:val="center"/>
              <w:rPr>
                <w:sz w:val="16"/>
              </w:rPr>
            </w:pPr>
          </w:p>
        </w:tc>
        <w:tc>
          <w:tcPr>
            <w:tcW w:w="706" w:type="dxa"/>
            <w:vMerge/>
          </w:tcPr>
          <w:p w:rsidR="00473855" w:rsidRPr="008564CE" w:rsidRDefault="00473855" w:rsidP="00B40281">
            <w:pPr>
              <w:pStyle w:val="ListParagraph"/>
              <w:ind w:left="0"/>
              <w:jc w:val="center"/>
              <w:rPr>
                <w:sz w:val="16"/>
              </w:rPr>
            </w:pPr>
          </w:p>
        </w:tc>
        <w:tc>
          <w:tcPr>
            <w:tcW w:w="712" w:type="dxa"/>
          </w:tcPr>
          <w:p w:rsidR="00473855" w:rsidRPr="00387875" w:rsidRDefault="00473855" w:rsidP="00B40281">
            <w:pPr>
              <w:pStyle w:val="ListParagraph"/>
              <w:ind w:left="0"/>
              <w:jc w:val="center"/>
              <w:rPr>
                <w:sz w:val="16"/>
              </w:rPr>
            </w:pPr>
            <w:r w:rsidRPr="00387875">
              <w:rPr>
                <w:sz w:val="16"/>
              </w:rPr>
              <w:t>50%</w:t>
            </w:r>
          </w:p>
        </w:tc>
        <w:tc>
          <w:tcPr>
            <w:tcW w:w="708" w:type="dxa"/>
            <w:vAlign w:val="center"/>
          </w:tcPr>
          <w:p w:rsidR="00473855" w:rsidRPr="00F5190C" w:rsidRDefault="00473855" w:rsidP="00B40281">
            <w:pPr>
              <w:pStyle w:val="ListParagraph"/>
              <w:ind w:left="0"/>
              <w:jc w:val="center"/>
              <w:rPr>
                <w:sz w:val="16"/>
              </w:rPr>
            </w:pPr>
            <w:r>
              <w:rPr>
                <w:rFonts w:hint="eastAsia"/>
                <w:sz w:val="16"/>
                <w:lang w:eastAsia="zh-CN"/>
              </w:rPr>
              <w:t>0.</w:t>
            </w:r>
            <w:r w:rsidRPr="00F5190C">
              <w:rPr>
                <w:rFonts w:hint="eastAsia"/>
                <w:sz w:val="16"/>
              </w:rPr>
              <w:t>115</w:t>
            </w:r>
          </w:p>
        </w:tc>
        <w:tc>
          <w:tcPr>
            <w:tcW w:w="709" w:type="dxa"/>
            <w:vAlign w:val="center"/>
          </w:tcPr>
          <w:p w:rsidR="00473855" w:rsidRPr="00F5190C" w:rsidRDefault="00473855" w:rsidP="00B40281">
            <w:pPr>
              <w:pStyle w:val="ListParagraph"/>
              <w:ind w:left="0"/>
              <w:jc w:val="center"/>
              <w:rPr>
                <w:sz w:val="16"/>
              </w:rPr>
            </w:pPr>
            <w:r>
              <w:rPr>
                <w:rFonts w:hint="eastAsia"/>
                <w:sz w:val="16"/>
                <w:lang w:eastAsia="zh-CN"/>
              </w:rPr>
              <w:t>0.0</w:t>
            </w:r>
            <w:r w:rsidRPr="00F5190C">
              <w:rPr>
                <w:rFonts w:hint="eastAsia"/>
                <w:sz w:val="16"/>
              </w:rPr>
              <w:t>74</w:t>
            </w:r>
          </w:p>
        </w:tc>
        <w:tc>
          <w:tcPr>
            <w:tcW w:w="709" w:type="dxa"/>
            <w:vAlign w:val="center"/>
          </w:tcPr>
          <w:p w:rsidR="00473855" w:rsidRPr="00F5190C" w:rsidRDefault="00473855" w:rsidP="00B40281">
            <w:pPr>
              <w:pStyle w:val="ListParagraph"/>
              <w:ind w:left="0"/>
              <w:jc w:val="center"/>
              <w:rPr>
                <w:sz w:val="16"/>
              </w:rPr>
            </w:pPr>
            <w:r>
              <w:rPr>
                <w:rFonts w:hint="eastAsia"/>
                <w:sz w:val="16"/>
                <w:lang w:eastAsia="zh-CN"/>
              </w:rPr>
              <w:t>0.0</w:t>
            </w:r>
            <w:r w:rsidRPr="00F5190C">
              <w:rPr>
                <w:rFonts w:hint="eastAsia"/>
                <w:sz w:val="16"/>
              </w:rPr>
              <w:t>69</w:t>
            </w:r>
          </w:p>
        </w:tc>
        <w:tc>
          <w:tcPr>
            <w:tcW w:w="709" w:type="dxa"/>
            <w:vAlign w:val="center"/>
          </w:tcPr>
          <w:p w:rsidR="00473855" w:rsidRPr="00F5190C" w:rsidRDefault="00473855" w:rsidP="00B40281">
            <w:pPr>
              <w:pStyle w:val="ListParagraph"/>
              <w:ind w:left="0"/>
              <w:jc w:val="center"/>
              <w:rPr>
                <w:sz w:val="16"/>
              </w:rPr>
            </w:pPr>
            <w:r>
              <w:rPr>
                <w:rFonts w:hint="eastAsia"/>
                <w:sz w:val="16"/>
                <w:lang w:eastAsia="zh-CN"/>
              </w:rPr>
              <w:t>0.</w:t>
            </w:r>
            <w:r w:rsidRPr="00F5190C">
              <w:rPr>
                <w:rFonts w:hint="eastAsia"/>
                <w:sz w:val="16"/>
              </w:rPr>
              <w:t>169</w:t>
            </w:r>
          </w:p>
        </w:tc>
        <w:tc>
          <w:tcPr>
            <w:tcW w:w="708" w:type="dxa"/>
            <w:vAlign w:val="center"/>
          </w:tcPr>
          <w:p w:rsidR="00473855" w:rsidRPr="00F5190C" w:rsidRDefault="00473855" w:rsidP="00B40281">
            <w:pPr>
              <w:pStyle w:val="ListParagraph"/>
              <w:ind w:left="0"/>
              <w:jc w:val="center"/>
              <w:rPr>
                <w:sz w:val="16"/>
                <w:lang w:eastAsia="zh-CN"/>
              </w:rPr>
            </w:pPr>
            <w:r>
              <w:rPr>
                <w:rFonts w:hint="eastAsia"/>
                <w:sz w:val="16"/>
                <w:lang w:eastAsia="zh-CN"/>
              </w:rPr>
              <w:t>0.</w:t>
            </w:r>
            <w:r>
              <w:rPr>
                <w:rFonts w:hint="eastAsia"/>
                <w:sz w:val="16"/>
              </w:rPr>
              <w:t>12</w:t>
            </w:r>
            <w:r>
              <w:rPr>
                <w:rFonts w:hint="eastAsia"/>
                <w:sz w:val="16"/>
                <w:lang w:eastAsia="zh-CN"/>
              </w:rPr>
              <w:t>5</w:t>
            </w:r>
          </w:p>
        </w:tc>
        <w:tc>
          <w:tcPr>
            <w:tcW w:w="709" w:type="dxa"/>
            <w:vAlign w:val="center"/>
          </w:tcPr>
          <w:p w:rsidR="00473855" w:rsidRPr="00F5190C" w:rsidRDefault="00473855" w:rsidP="00B40281">
            <w:pPr>
              <w:pStyle w:val="ListParagraph"/>
              <w:ind w:left="0"/>
              <w:jc w:val="center"/>
              <w:rPr>
                <w:sz w:val="16"/>
              </w:rPr>
            </w:pPr>
            <w:r>
              <w:rPr>
                <w:rFonts w:hint="eastAsia"/>
                <w:sz w:val="16"/>
                <w:lang w:eastAsia="zh-CN"/>
              </w:rPr>
              <w:t>0.0</w:t>
            </w:r>
            <w:r w:rsidRPr="00F5190C">
              <w:rPr>
                <w:rFonts w:hint="eastAsia"/>
                <w:sz w:val="16"/>
              </w:rPr>
              <w:t>93</w:t>
            </w:r>
          </w:p>
        </w:tc>
        <w:tc>
          <w:tcPr>
            <w:tcW w:w="709" w:type="dxa"/>
            <w:vAlign w:val="center"/>
          </w:tcPr>
          <w:p w:rsidR="00473855" w:rsidRPr="00F5190C" w:rsidRDefault="00473855" w:rsidP="00B40281">
            <w:pPr>
              <w:pStyle w:val="ListParagraph"/>
              <w:ind w:left="0"/>
              <w:jc w:val="center"/>
              <w:rPr>
                <w:sz w:val="16"/>
                <w:lang w:eastAsia="zh-CN"/>
              </w:rPr>
            </w:pPr>
            <w:r>
              <w:rPr>
                <w:rFonts w:hint="eastAsia"/>
                <w:sz w:val="16"/>
                <w:lang w:eastAsia="zh-CN"/>
              </w:rPr>
              <w:t>0.</w:t>
            </w:r>
            <w:r>
              <w:rPr>
                <w:rFonts w:hint="eastAsia"/>
                <w:sz w:val="16"/>
              </w:rPr>
              <w:t>218</w:t>
            </w:r>
          </w:p>
        </w:tc>
        <w:tc>
          <w:tcPr>
            <w:tcW w:w="709" w:type="dxa"/>
            <w:vAlign w:val="center"/>
          </w:tcPr>
          <w:p w:rsidR="00473855" w:rsidRPr="00F5190C" w:rsidRDefault="00473855" w:rsidP="00B40281">
            <w:pPr>
              <w:pStyle w:val="ListParagraph"/>
              <w:ind w:left="0"/>
              <w:jc w:val="center"/>
              <w:rPr>
                <w:sz w:val="16"/>
              </w:rPr>
            </w:pPr>
            <w:r>
              <w:rPr>
                <w:rFonts w:hint="eastAsia"/>
                <w:sz w:val="16"/>
                <w:lang w:eastAsia="zh-CN"/>
              </w:rPr>
              <w:t>0.</w:t>
            </w:r>
            <w:r w:rsidRPr="00F5190C">
              <w:rPr>
                <w:rFonts w:hint="eastAsia"/>
                <w:sz w:val="16"/>
              </w:rPr>
              <w:t>170</w:t>
            </w:r>
          </w:p>
        </w:tc>
        <w:tc>
          <w:tcPr>
            <w:tcW w:w="708" w:type="dxa"/>
            <w:vAlign w:val="center"/>
          </w:tcPr>
          <w:p w:rsidR="00473855" w:rsidRPr="00F5190C" w:rsidRDefault="00473855" w:rsidP="00B40281">
            <w:pPr>
              <w:pStyle w:val="ListParagraph"/>
              <w:ind w:left="0"/>
              <w:jc w:val="center"/>
              <w:rPr>
                <w:sz w:val="16"/>
              </w:rPr>
            </w:pPr>
            <w:r>
              <w:rPr>
                <w:rFonts w:hint="eastAsia"/>
                <w:sz w:val="16"/>
                <w:lang w:eastAsia="zh-CN"/>
              </w:rPr>
              <w:t>0.</w:t>
            </w:r>
            <w:r w:rsidRPr="00F5190C">
              <w:rPr>
                <w:rFonts w:hint="eastAsia"/>
                <w:sz w:val="16"/>
              </w:rPr>
              <w:t>131</w:t>
            </w:r>
          </w:p>
        </w:tc>
      </w:tr>
      <w:tr w:rsidR="00473855" w:rsidRPr="00F5190C" w:rsidTr="00B40281">
        <w:trPr>
          <w:trHeight w:val="142"/>
        </w:trPr>
        <w:tc>
          <w:tcPr>
            <w:tcW w:w="992" w:type="dxa"/>
            <w:vMerge/>
          </w:tcPr>
          <w:p w:rsidR="00473855" w:rsidRPr="008564CE" w:rsidRDefault="00473855" w:rsidP="00B40281">
            <w:pPr>
              <w:pStyle w:val="ListParagraph"/>
              <w:ind w:left="0"/>
              <w:jc w:val="center"/>
              <w:rPr>
                <w:sz w:val="16"/>
              </w:rPr>
            </w:pPr>
          </w:p>
        </w:tc>
        <w:tc>
          <w:tcPr>
            <w:tcW w:w="567" w:type="dxa"/>
            <w:vMerge/>
          </w:tcPr>
          <w:p w:rsidR="00473855" w:rsidRPr="008564CE" w:rsidRDefault="00473855" w:rsidP="00B40281">
            <w:pPr>
              <w:pStyle w:val="ListParagraph"/>
              <w:ind w:left="0"/>
              <w:jc w:val="center"/>
              <w:rPr>
                <w:sz w:val="16"/>
              </w:rPr>
            </w:pPr>
          </w:p>
        </w:tc>
        <w:tc>
          <w:tcPr>
            <w:tcW w:w="706" w:type="dxa"/>
            <w:vMerge/>
          </w:tcPr>
          <w:p w:rsidR="00473855" w:rsidRPr="008564CE" w:rsidRDefault="00473855" w:rsidP="00B40281">
            <w:pPr>
              <w:pStyle w:val="ListParagraph"/>
              <w:ind w:left="0"/>
              <w:jc w:val="center"/>
              <w:rPr>
                <w:sz w:val="16"/>
              </w:rPr>
            </w:pPr>
          </w:p>
        </w:tc>
        <w:tc>
          <w:tcPr>
            <w:tcW w:w="712" w:type="dxa"/>
          </w:tcPr>
          <w:p w:rsidR="00473855" w:rsidRPr="00387875" w:rsidRDefault="00473855" w:rsidP="00B40281">
            <w:pPr>
              <w:pStyle w:val="ListParagraph"/>
              <w:ind w:left="0"/>
              <w:jc w:val="center"/>
              <w:rPr>
                <w:sz w:val="16"/>
              </w:rPr>
            </w:pPr>
            <w:r w:rsidRPr="00387875">
              <w:rPr>
                <w:sz w:val="16"/>
              </w:rPr>
              <w:t>95%</w:t>
            </w:r>
          </w:p>
        </w:tc>
        <w:tc>
          <w:tcPr>
            <w:tcW w:w="708" w:type="dxa"/>
            <w:vAlign w:val="center"/>
          </w:tcPr>
          <w:p w:rsidR="00473855" w:rsidRPr="00F5190C" w:rsidRDefault="00473855" w:rsidP="00B40281">
            <w:pPr>
              <w:pStyle w:val="ListParagraph"/>
              <w:ind w:left="0"/>
              <w:jc w:val="center"/>
              <w:rPr>
                <w:sz w:val="16"/>
                <w:lang w:eastAsia="zh-CN"/>
              </w:rPr>
            </w:pPr>
            <w:r w:rsidRPr="00F5190C">
              <w:rPr>
                <w:rFonts w:hint="eastAsia"/>
                <w:sz w:val="16"/>
              </w:rPr>
              <w:t>2</w:t>
            </w:r>
            <w:r>
              <w:rPr>
                <w:rFonts w:hint="eastAsia"/>
                <w:sz w:val="16"/>
                <w:lang w:eastAsia="zh-CN"/>
              </w:rPr>
              <w:t>.</w:t>
            </w:r>
            <w:r>
              <w:rPr>
                <w:rFonts w:hint="eastAsia"/>
                <w:sz w:val="16"/>
              </w:rPr>
              <w:t>2</w:t>
            </w:r>
            <w:r>
              <w:rPr>
                <w:rFonts w:hint="eastAsia"/>
                <w:sz w:val="16"/>
                <w:lang w:eastAsia="zh-CN"/>
              </w:rPr>
              <w:t>3</w:t>
            </w:r>
          </w:p>
        </w:tc>
        <w:tc>
          <w:tcPr>
            <w:tcW w:w="709" w:type="dxa"/>
            <w:vAlign w:val="center"/>
          </w:tcPr>
          <w:p w:rsidR="00473855" w:rsidRPr="00F5190C" w:rsidRDefault="00473855" w:rsidP="00B40281">
            <w:pPr>
              <w:pStyle w:val="ListParagraph"/>
              <w:ind w:left="0"/>
              <w:jc w:val="center"/>
              <w:rPr>
                <w:sz w:val="16"/>
                <w:lang w:eastAsia="zh-CN"/>
              </w:rPr>
            </w:pPr>
            <w:r w:rsidRPr="00F5190C">
              <w:rPr>
                <w:rFonts w:hint="eastAsia"/>
                <w:sz w:val="16"/>
              </w:rPr>
              <w:t>1</w:t>
            </w:r>
            <w:r>
              <w:rPr>
                <w:rFonts w:hint="eastAsia"/>
                <w:sz w:val="16"/>
                <w:lang w:eastAsia="zh-CN"/>
              </w:rPr>
              <w:t>.50</w:t>
            </w:r>
          </w:p>
        </w:tc>
        <w:tc>
          <w:tcPr>
            <w:tcW w:w="709" w:type="dxa"/>
            <w:vAlign w:val="center"/>
          </w:tcPr>
          <w:p w:rsidR="00473855" w:rsidRPr="00F5190C" w:rsidRDefault="00473855" w:rsidP="00B40281">
            <w:pPr>
              <w:pStyle w:val="ListParagraph"/>
              <w:ind w:left="0"/>
              <w:jc w:val="center"/>
              <w:rPr>
                <w:sz w:val="16"/>
              </w:rPr>
            </w:pPr>
            <w:r>
              <w:rPr>
                <w:rFonts w:hint="eastAsia"/>
                <w:sz w:val="16"/>
                <w:lang w:eastAsia="zh-CN"/>
              </w:rPr>
              <w:t>0.</w:t>
            </w:r>
            <w:r w:rsidRPr="00F5190C">
              <w:rPr>
                <w:rFonts w:hint="eastAsia"/>
                <w:sz w:val="16"/>
              </w:rPr>
              <w:t>887</w:t>
            </w:r>
          </w:p>
        </w:tc>
        <w:tc>
          <w:tcPr>
            <w:tcW w:w="709" w:type="dxa"/>
            <w:vAlign w:val="center"/>
          </w:tcPr>
          <w:p w:rsidR="00473855" w:rsidRPr="00F5190C" w:rsidRDefault="00473855" w:rsidP="00B40281">
            <w:pPr>
              <w:pStyle w:val="ListParagraph"/>
              <w:ind w:left="0"/>
              <w:jc w:val="center"/>
              <w:rPr>
                <w:sz w:val="16"/>
                <w:lang w:eastAsia="zh-CN"/>
              </w:rPr>
            </w:pPr>
            <w:r>
              <w:rPr>
                <w:rFonts w:hint="eastAsia"/>
                <w:sz w:val="16"/>
                <w:lang w:eastAsia="zh-CN"/>
              </w:rPr>
              <w:t>0.</w:t>
            </w:r>
            <w:r>
              <w:rPr>
                <w:rFonts w:hint="eastAsia"/>
                <w:sz w:val="16"/>
              </w:rPr>
              <w:t>47</w:t>
            </w:r>
            <w:r>
              <w:rPr>
                <w:rFonts w:hint="eastAsia"/>
                <w:sz w:val="16"/>
                <w:lang w:eastAsia="zh-CN"/>
              </w:rPr>
              <w:t>2</w:t>
            </w:r>
          </w:p>
        </w:tc>
        <w:tc>
          <w:tcPr>
            <w:tcW w:w="708" w:type="dxa"/>
            <w:vAlign w:val="center"/>
          </w:tcPr>
          <w:p w:rsidR="00473855" w:rsidRPr="00F5190C" w:rsidRDefault="00473855" w:rsidP="00B40281">
            <w:pPr>
              <w:pStyle w:val="ListParagraph"/>
              <w:ind w:left="0"/>
              <w:jc w:val="center"/>
              <w:rPr>
                <w:sz w:val="16"/>
                <w:lang w:eastAsia="zh-CN"/>
              </w:rPr>
            </w:pPr>
            <w:r>
              <w:rPr>
                <w:rFonts w:hint="eastAsia"/>
                <w:sz w:val="16"/>
                <w:lang w:eastAsia="zh-CN"/>
              </w:rPr>
              <w:t>0.</w:t>
            </w:r>
            <w:r>
              <w:rPr>
                <w:rFonts w:hint="eastAsia"/>
                <w:sz w:val="16"/>
              </w:rPr>
              <w:t>419</w:t>
            </w:r>
          </w:p>
        </w:tc>
        <w:tc>
          <w:tcPr>
            <w:tcW w:w="709" w:type="dxa"/>
            <w:vAlign w:val="center"/>
          </w:tcPr>
          <w:p w:rsidR="00473855" w:rsidRPr="00F5190C" w:rsidRDefault="00473855" w:rsidP="00B40281">
            <w:pPr>
              <w:pStyle w:val="ListParagraph"/>
              <w:ind w:left="0"/>
              <w:jc w:val="center"/>
              <w:rPr>
                <w:sz w:val="16"/>
                <w:lang w:eastAsia="zh-CN"/>
              </w:rPr>
            </w:pPr>
            <w:r w:rsidRPr="00F5190C">
              <w:rPr>
                <w:rFonts w:hint="eastAsia"/>
                <w:sz w:val="16"/>
              </w:rPr>
              <w:t>2</w:t>
            </w:r>
            <w:r>
              <w:rPr>
                <w:rFonts w:hint="eastAsia"/>
                <w:sz w:val="16"/>
                <w:lang w:eastAsia="zh-CN"/>
              </w:rPr>
              <w:t>.</w:t>
            </w:r>
            <w:r>
              <w:rPr>
                <w:rFonts w:hint="eastAsia"/>
                <w:sz w:val="16"/>
              </w:rPr>
              <w:t>62</w:t>
            </w:r>
          </w:p>
        </w:tc>
        <w:tc>
          <w:tcPr>
            <w:tcW w:w="709" w:type="dxa"/>
            <w:vAlign w:val="center"/>
          </w:tcPr>
          <w:p w:rsidR="00473855" w:rsidRPr="00F5190C" w:rsidRDefault="00473855" w:rsidP="00B40281">
            <w:pPr>
              <w:pStyle w:val="ListParagraph"/>
              <w:ind w:left="0"/>
              <w:jc w:val="center"/>
              <w:rPr>
                <w:sz w:val="16"/>
                <w:lang w:eastAsia="zh-CN"/>
              </w:rPr>
            </w:pPr>
            <w:r w:rsidRPr="00F5190C">
              <w:rPr>
                <w:rFonts w:hint="eastAsia"/>
                <w:sz w:val="16"/>
              </w:rPr>
              <w:t>4</w:t>
            </w:r>
            <w:r>
              <w:rPr>
                <w:rFonts w:hint="eastAsia"/>
                <w:sz w:val="16"/>
                <w:lang w:eastAsia="zh-CN"/>
              </w:rPr>
              <w:t>.</w:t>
            </w:r>
            <w:r>
              <w:rPr>
                <w:rFonts w:hint="eastAsia"/>
                <w:sz w:val="16"/>
              </w:rPr>
              <w:t>6</w:t>
            </w:r>
            <w:r>
              <w:rPr>
                <w:rFonts w:hint="eastAsia"/>
                <w:sz w:val="16"/>
                <w:lang w:eastAsia="zh-CN"/>
              </w:rPr>
              <w:t>6</w:t>
            </w:r>
          </w:p>
        </w:tc>
        <w:tc>
          <w:tcPr>
            <w:tcW w:w="709" w:type="dxa"/>
            <w:vAlign w:val="center"/>
          </w:tcPr>
          <w:p w:rsidR="00473855" w:rsidRPr="00F5190C" w:rsidRDefault="00473855" w:rsidP="00B40281">
            <w:pPr>
              <w:pStyle w:val="ListParagraph"/>
              <w:ind w:left="0"/>
              <w:jc w:val="center"/>
              <w:rPr>
                <w:sz w:val="16"/>
                <w:lang w:eastAsia="zh-CN"/>
              </w:rPr>
            </w:pPr>
            <w:r w:rsidRPr="00F5190C">
              <w:rPr>
                <w:rFonts w:hint="eastAsia"/>
                <w:sz w:val="16"/>
              </w:rPr>
              <w:t>5</w:t>
            </w:r>
            <w:r>
              <w:rPr>
                <w:rFonts w:hint="eastAsia"/>
                <w:sz w:val="16"/>
                <w:lang w:eastAsia="zh-CN"/>
              </w:rPr>
              <w:t>.</w:t>
            </w:r>
            <w:r>
              <w:rPr>
                <w:rFonts w:hint="eastAsia"/>
                <w:sz w:val="16"/>
              </w:rPr>
              <w:t>3</w:t>
            </w:r>
            <w:r>
              <w:rPr>
                <w:rFonts w:hint="eastAsia"/>
                <w:sz w:val="16"/>
                <w:lang w:eastAsia="zh-CN"/>
              </w:rPr>
              <w:t>3</w:t>
            </w:r>
          </w:p>
        </w:tc>
        <w:tc>
          <w:tcPr>
            <w:tcW w:w="708" w:type="dxa"/>
            <w:vAlign w:val="center"/>
          </w:tcPr>
          <w:p w:rsidR="00473855" w:rsidRPr="00F5190C" w:rsidRDefault="00473855" w:rsidP="00B40281">
            <w:pPr>
              <w:pStyle w:val="ListParagraph"/>
              <w:ind w:left="0"/>
              <w:jc w:val="center"/>
              <w:rPr>
                <w:sz w:val="16"/>
                <w:lang w:eastAsia="zh-CN"/>
              </w:rPr>
            </w:pPr>
            <w:r w:rsidRPr="00F5190C">
              <w:rPr>
                <w:rFonts w:hint="eastAsia"/>
                <w:sz w:val="16"/>
              </w:rPr>
              <w:t>3</w:t>
            </w:r>
            <w:r>
              <w:rPr>
                <w:rFonts w:hint="eastAsia"/>
                <w:sz w:val="16"/>
                <w:lang w:eastAsia="zh-CN"/>
              </w:rPr>
              <w:t>.</w:t>
            </w:r>
            <w:r>
              <w:rPr>
                <w:rFonts w:hint="eastAsia"/>
                <w:sz w:val="16"/>
              </w:rPr>
              <w:t>75</w:t>
            </w:r>
          </w:p>
        </w:tc>
      </w:tr>
      <w:tr w:rsidR="00473855" w:rsidRPr="00F5190C" w:rsidTr="00B40281">
        <w:trPr>
          <w:trHeight w:val="142"/>
        </w:trPr>
        <w:tc>
          <w:tcPr>
            <w:tcW w:w="992" w:type="dxa"/>
            <w:vMerge/>
          </w:tcPr>
          <w:p w:rsidR="00473855" w:rsidRPr="008564CE" w:rsidRDefault="00473855" w:rsidP="00B40281">
            <w:pPr>
              <w:pStyle w:val="ListParagraph"/>
              <w:ind w:left="0"/>
              <w:jc w:val="center"/>
              <w:rPr>
                <w:sz w:val="16"/>
              </w:rPr>
            </w:pPr>
          </w:p>
        </w:tc>
        <w:tc>
          <w:tcPr>
            <w:tcW w:w="567" w:type="dxa"/>
            <w:vMerge/>
          </w:tcPr>
          <w:p w:rsidR="00473855" w:rsidRPr="008564CE" w:rsidRDefault="00473855" w:rsidP="00B40281">
            <w:pPr>
              <w:pStyle w:val="ListParagraph"/>
              <w:ind w:left="0"/>
              <w:jc w:val="center"/>
              <w:rPr>
                <w:sz w:val="16"/>
              </w:rPr>
            </w:pPr>
          </w:p>
        </w:tc>
        <w:tc>
          <w:tcPr>
            <w:tcW w:w="706" w:type="dxa"/>
            <w:vMerge/>
          </w:tcPr>
          <w:p w:rsidR="00473855" w:rsidRPr="008564CE" w:rsidRDefault="00473855" w:rsidP="00B40281">
            <w:pPr>
              <w:pStyle w:val="ListParagraph"/>
              <w:ind w:left="0"/>
              <w:jc w:val="center"/>
              <w:rPr>
                <w:sz w:val="16"/>
              </w:rPr>
            </w:pPr>
          </w:p>
        </w:tc>
        <w:tc>
          <w:tcPr>
            <w:tcW w:w="712" w:type="dxa"/>
          </w:tcPr>
          <w:p w:rsidR="00473855" w:rsidRPr="00387875" w:rsidRDefault="00473855" w:rsidP="00B40281">
            <w:pPr>
              <w:pStyle w:val="ListParagraph"/>
              <w:ind w:left="0"/>
              <w:jc w:val="center"/>
              <w:rPr>
                <w:sz w:val="16"/>
              </w:rPr>
            </w:pPr>
            <w:r w:rsidRPr="00387875">
              <w:rPr>
                <w:sz w:val="16"/>
              </w:rPr>
              <w:t>Mean</w:t>
            </w:r>
          </w:p>
        </w:tc>
        <w:tc>
          <w:tcPr>
            <w:tcW w:w="708" w:type="dxa"/>
            <w:vAlign w:val="center"/>
          </w:tcPr>
          <w:p w:rsidR="00473855" w:rsidRPr="00F5190C" w:rsidRDefault="00473855" w:rsidP="00B40281">
            <w:pPr>
              <w:pStyle w:val="ListParagraph"/>
              <w:ind w:left="0"/>
              <w:jc w:val="center"/>
              <w:rPr>
                <w:sz w:val="16"/>
                <w:lang w:eastAsia="zh-CN"/>
              </w:rPr>
            </w:pPr>
            <w:r>
              <w:rPr>
                <w:rFonts w:hint="eastAsia"/>
                <w:sz w:val="16"/>
                <w:lang w:eastAsia="zh-CN"/>
              </w:rPr>
              <w:t>0.</w:t>
            </w:r>
            <w:r w:rsidRPr="00F5190C">
              <w:rPr>
                <w:rFonts w:hint="eastAsia"/>
                <w:sz w:val="16"/>
              </w:rPr>
              <w:t>53</w:t>
            </w:r>
            <w:r>
              <w:rPr>
                <w:rFonts w:hint="eastAsia"/>
                <w:sz w:val="16"/>
                <w:lang w:eastAsia="zh-CN"/>
              </w:rPr>
              <w:t>0</w:t>
            </w:r>
          </w:p>
        </w:tc>
        <w:tc>
          <w:tcPr>
            <w:tcW w:w="709" w:type="dxa"/>
            <w:vAlign w:val="center"/>
          </w:tcPr>
          <w:p w:rsidR="00473855" w:rsidRPr="00F5190C" w:rsidRDefault="00473855" w:rsidP="00B40281">
            <w:pPr>
              <w:pStyle w:val="ListParagraph"/>
              <w:ind w:left="0"/>
              <w:jc w:val="center"/>
              <w:rPr>
                <w:sz w:val="16"/>
              </w:rPr>
            </w:pPr>
            <w:r>
              <w:rPr>
                <w:rFonts w:hint="eastAsia"/>
                <w:sz w:val="16"/>
                <w:lang w:eastAsia="zh-CN"/>
              </w:rPr>
              <w:t>0.</w:t>
            </w:r>
            <w:r w:rsidRPr="00F5190C">
              <w:rPr>
                <w:rFonts w:hint="eastAsia"/>
                <w:sz w:val="16"/>
              </w:rPr>
              <w:t>414</w:t>
            </w:r>
          </w:p>
        </w:tc>
        <w:tc>
          <w:tcPr>
            <w:tcW w:w="709" w:type="dxa"/>
            <w:vAlign w:val="center"/>
          </w:tcPr>
          <w:p w:rsidR="00473855" w:rsidRPr="00F5190C" w:rsidRDefault="00473855" w:rsidP="00B40281">
            <w:pPr>
              <w:pStyle w:val="ListParagraph"/>
              <w:ind w:left="0"/>
              <w:jc w:val="center"/>
              <w:rPr>
                <w:sz w:val="16"/>
                <w:lang w:eastAsia="zh-CN"/>
              </w:rPr>
            </w:pPr>
            <w:r>
              <w:rPr>
                <w:rFonts w:hint="eastAsia"/>
                <w:sz w:val="16"/>
                <w:lang w:eastAsia="zh-CN"/>
              </w:rPr>
              <w:t>0.</w:t>
            </w:r>
            <w:r w:rsidRPr="00F5190C">
              <w:rPr>
                <w:rFonts w:hint="eastAsia"/>
                <w:sz w:val="16"/>
              </w:rPr>
              <w:t>26</w:t>
            </w:r>
            <w:r>
              <w:rPr>
                <w:rFonts w:hint="eastAsia"/>
                <w:sz w:val="16"/>
                <w:lang w:eastAsia="zh-CN"/>
              </w:rPr>
              <w:t>2</w:t>
            </w:r>
          </w:p>
        </w:tc>
        <w:tc>
          <w:tcPr>
            <w:tcW w:w="709" w:type="dxa"/>
            <w:vAlign w:val="center"/>
          </w:tcPr>
          <w:p w:rsidR="00473855" w:rsidRPr="00F5190C" w:rsidRDefault="00473855" w:rsidP="00B40281">
            <w:pPr>
              <w:pStyle w:val="ListParagraph"/>
              <w:ind w:left="0"/>
              <w:jc w:val="center"/>
              <w:rPr>
                <w:sz w:val="16"/>
                <w:lang w:eastAsia="zh-CN"/>
              </w:rPr>
            </w:pPr>
            <w:r>
              <w:rPr>
                <w:rFonts w:hint="eastAsia"/>
                <w:sz w:val="16"/>
                <w:lang w:eastAsia="zh-CN"/>
              </w:rPr>
              <w:t>0.</w:t>
            </w:r>
            <w:r w:rsidRPr="00F5190C">
              <w:rPr>
                <w:rFonts w:hint="eastAsia"/>
                <w:sz w:val="16"/>
              </w:rPr>
              <w:t>83</w:t>
            </w:r>
            <w:r>
              <w:rPr>
                <w:rFonts w:hint="eastAsia"/>
                <w:sz w:val="16"/>
                <w:lang w:eastAsia="zh-CN"/>
              </w:rPr>
              <w:t>7</w:t>
            </w:r>
          </w:p>
        </w:tc>
        <w:tc>
          <w:tcPr>
            <w:tcW w:w="708" w:type="dxa"/>
            <w:vAlign w:val="center"/>
          </w:tcPr>
          <w:p w:rsidR="00473855" w:rsidRPr="00F5190C" w:rsidRDefault="00473855" w:rsidP="00B40281">
            <w:pPr>
              <w:pStyle w:val="ListParagraph"/>
              <w:ind w:left="0"/>
              <w:jc w:val="center"/>
              <w:rPr>
                <w:sz w:val="16"/>
                <w:lang w:eastAsia="zh-CN"/>
              </w:rPr>
            </w:pPr>
            <w:r>
              <w:rPr>
                <w:rFonts w:hint="eastAsia"/>
                <w:sz w:val="16"/>
                <w:lang w:eastAsia="zh-CN"/>
              </w:rPr>
              <w:t>0.</w:t>
            </w:r>
            <w:r w:rsidRPr="00F5190C">
              <w:rPr>
                <w:rFonts w:hint="eastAsia"/>
                <w:sz w:val="16"/>
              </w:rPr>
              <w:t>74</w:t>
            </w:r>
            <w:r>
              <w:rPr>
                <w:rFonts w:hint="eastAsia"/>
                <w:sz w:val="16"/>
                <w:lang w:eastAsia="zh-CN"/>
              </w:rPr>
              <w:t>4</w:t>
            </w:r>
          </w:p>
        </w:tc>
        <w:tc>
          <w:tcPr>
            <w:tcW w:w="709" w:type="dxa"/>
            <w:vAlign w:val="center"/>
          </w:tcPr>
          <w:p w:rsidR="00473855" w:rsidRPr="00F5190C" w:rsidRDefault="00473855" w:rsidP="00B40281">
            <w:pPr>
              <w:pStyle w:val="ListParagraph"/>
              <w:ind w:left="0"/>
              <w:jc w:val="center"/>
              <w:rPr>
                <w:sz w:val="16"/>
                <w:lang w:eastAsia="zh-CN"/>
              </w:rPr>
            </w:pPr>
            <w:r>
              <w:rPr>
                <w:rFonts w:hint="eastAsia"/>
                <w:sz w:val="16"/>
                <w:lang w:eastAsia="zh-CN"/>
              </w:rPr>
              <w:t>0.</w:t>
            </w:r>
            <w:r w:rsidRPr="00F5190C">
              <w:rPr>
                <w:rFonts w:hint="eastAsia"/>
                <w:sz w:val="16"/>
              </w:rPr>
              <w:t>46</w:t>
            </w:r>
            <w:r>
              <w:rPr>
                <w:rFonts w:hint="eastAsia"/>
                <w:sz w:val="16"/>
                <w:lang w:eastAsia="zh-CN"/>
              </w:rPr>
              <w:t>3</w:t>
            </w:r>
          </w:p>
        </w:tc>
        <w:tc>
          <w:tcPr>
            <w:tcW w:w="709" w:type="dxa"/>
            <w:vAlign w:val="center"/>
          </w:tcPr>
          <w:p w:rsidR="00473855" w:rsidRPr="00F5190C" w:rsidRDefault="00473855" w:rsidP="00B40281">
            <w:pPr>
              <w:pStyle w:val="ListParagraph"/>
              <w:ind w:left="0"/>
              <w:jc w:val="center"/>
              <w:rPr>
                <w:sz w:val="16"/>
                <w:lang w:eastAsia="zh-CN"/>
              </w:rPr>
            </w:pPr>
            <w:r>
              <w:rPr>
                <w:rFonts w:hint="eastAsia"/>
                <w:sz w:val="16"/>
                <w:lang w:eastAsia="zh-CN"/>
              </w:rPr>
              <w:t>0.</w:t>
            </w:r>
            <w:r w:rsidRPr="00F5190C">
              <w:rPr>
                <w:rFonts w:hint="eastAsia"/>
                <w:sz w:val="16"/>
              </w:rPr>
              <w:t>91</w:t>
            </w:r>
            <w:r>
              <w:rPr>
                <w:rFonts w:hint="eastAsia"/>
                <w:sz w:val="16"/>
                <w:lang w:eastAsia="zh-CN"/>
              </w:rPr>
              <w:t>5</w:t>
            </w:r>
          </w:p>
        </w:tc>
        <w:tc>
          <w:tcPr>
            <w:tcW w:w="709" w:type="dxa"/>
            <w:vAlign w:val="center"/>
          </w:tcPr>
          <w:p w:rsidR="00473855" w:rsidRPr="00F5190C" w:rsidRDefault="00473855" w:rsidP="00B40281">
            <w:pPr>
              <w:pStyle w:val="ListParagraph"/>
              <w:ind w:left="0"/>
              <w:jc w:val="center"/>
              <w:rPr>
                <w:sz w:val="16"/>
                <w:lang w:eastAsia="zh-CN"/>
              </w:rPr>
            </w:pPr>
            <w:r>
              <w:rPr>
                <w:rFonts w:hint="eastAsia"/>
                <w:sz w:val="16"/>
                <w:lang w:eastAsia="zh-CN"/>
              </w:rPr>
              <w:t>0.</w:t>
            </w:r>
            <w:r w:rsidRPr="00F5190C">
              <w:rPr>
                <w:rFonts w:hint="eastAsia"/>
                <w:sz w:val="16"/>
              </w:rPr>
              <w:t>89</w:t>
            </w:r>
            <w:r>
              <w:rPr>
                <w:rFonts w:hint="eastAsia"/>
                <w:sz w:val="16"/>
                <w:lang w:eastAsia="zh-CN"/>
              </w:rPr>
              <w:t>2</w:t>
            </w:r>
          </w:p>
        </w:tc>
        <w:tc>
          <w:tcPr>
            <w:tcW w:w="708" w:type="dxa"/>
            <w:vAlign w:val="center"/>
          </w:tcPr>
          <w:p w:rsidR="00473855" w:rsidRPr="00F5190C" w:rsidRDefault="00473855" w:rsidP="00B40281">
            <w:pPr>
              <w:pStyle w:val="ListParagraph"/>
              <w:ind w:left="0"/>
              <w:jc w:val="center"/>
              <w:rPr>
                <w:sz w:val="16"/>
                <w:lang w:eastAsia="zh-CN"/>
              </w:rPr>
            </w:pPr>
            <w:r>
              <w:rPr>
                <w:rFonts w:hint="eastAsia"/>
                <w:sz w:val="16"/>
                <w:lang w:eastAsia="zh-CN"/>
              </w:rPr>
              <w:t>0.</w:t>
            </w:r>
            <w:r w:rsidRPr="00F5190C">
              <w:rPr>
                <w:rFonts w:hint="eastAsia"/>
                <w:sz w:val="16"/>
              </w:rPr>
              <w:t>78</w:t>
            </w:r>
            <w:r>
              <w:rPr>
                <w:rFonts w:hint="eastAsia"/>
                <w:sz w:val="16"/>
                <w:lang w:eastAsia="zh-CN"/>
              </w:rPr>
              <w:t>3</w:t>
            </w:r>
          </w:p>
        </w:tc>
      </w:tr>
      <w:tr w:rsidR="00473855" w:rsidRPr="008564CE" w:rsidTr="00B40281">
        <w:trPr>
          <w:trHeight w:val="142"/>
        </w:trPr>
        <w:tc>
          <w:tcPr>
            <w:tcW w:w="992" w:type="dxa"/>
            <w:vMerge/>
          </w:tcPr>
          <w:p w:rsidR="00473855" w:rsidRPr="008564CE" w:rsidRDefault="00473855" w:rsidP="00B40281">
            <w:pPr>
              <w:pStyle w:val="ListParagraph"/>
              <w:ind w:left="0"/>
              <w:jc w:val="center"/>
              <w:rPr>
                <w:sz w:val="16"/>
              </w:rPr>
            </w:pPr>
          </w:p>
        </w:tc>
        <w:tc>
          <w:tcPr>
            <w:tcW w:w="567" w:type="dxa"/>
            <w:vMerge/>
          </w:tcPr>
          <w:p w:rsidR="00473855" w:rsidRPr="008564CE" w:rsidRDefault="00473855" w:rsidP="00B40281">
            <w:pPr>
              <w:pStyle w:val="ListParagraph"/>
              <w:ind w:left="0"/>
              <w:jc w:val="center"/>
              <w:rPr>
                <w:sz w:val="16"/>
              </w:rPr>
            </w:pPr>
          </w:p>
        </w:tc>
        <w:tc>
          <w:tcPr>
            <w:tcW w:w="1418" w:type="dxa"/>
            <w:gridSpan w:val="2"/>
          </w:tcPr>
          <w:p w:rsidR="00473855" w:rsidRDefault="00473855" w:rsidP="00B40281">
            <w:pPr>
              <w:pStyle w:val="ListParagraph"/>
              <w:ind w:left="0"/>
              <w:jc w:val="center"/>
              <w:rPr>
                <w:rFonts w:ascii="Cambria Math" w:hAnsi="Cambria Math"/>
                <w:sz w:val="16"/>
              </w:rPr>
            </w:pPr>
            <w:r>
              <w:rPr>
                <w:rFonts w:ascii="Cambria Math" w:hAnsi="Cambria Math"/>
                <w:sz w:val="16"/>
              </w:rPr>
              <w:t>𝜌</w:t>
            </w:r>
          </w:p>
        </w:tc>
        <w:tc>
          <w:tcPr>
            <w:tcW w:w="708" w:type="dxa"/>
          </w:tcPr>
          <w:p w:rsidR="00473855" w:rsidRPr="00EF06C5" w:rsidRDefault="00473855" w:rsidP="00B40281">
            <w:pPr>
              <w:pStyle w:val="ListParagraph"/>
              <w:ind w:left="0"/>
              <w:jc w:val="center"/>
              <w:rPr>
                <w:sz w:val="16"/>
              </w:rPr>
            </w:pPr>
            <w:r w:rsidRPr="00EF06C5">
              <w:rPr>
                <w:sz w:val="16"/>
              </w:rPr>
              <w:t>0.978</w:t>
            </w:r>
          </w:p>
        </w:tc>
        <w:tc>
          <w:tcPr>
            <w:tcW w:w="709" w:type="dxa"/>
          </w:tcPr>
          <w:p w:rsidR="00473855" w:rsidRPr="008564CE" w:rsidRDefault="00473855" w:rsidP="00B40281">
            <w:pPr>
              <w:pStyle w:val="ListParagraph"/>
              <w:ind w:left="0"/>
              <w:jc w:val="center"/>
              <w:rPr>
                <w:sz w:val="16"/>
                <w:lang w:eastAsia="zh-CN"/>
              </w:rPr>
            </w:pPr>
            <w:r w:rsidRPr="00EF06C5">
              <w:rPr>
                <w:sz w:val="16"/>
              </w:rPr>
              <w:t>0.986</w:t>
            </w:r>
          </w:p>
        </w:tc>
        <w:tc>
          <w:tcPr>
            <w:tcW w:w="709" w:type="dxa"/>
          </w:tcPr>
          <w:p w:rsidR="00473855" w:rsidRPr="008564CE" w:rsidRDefault="00473855" w:rsidP="00B40281">
            <w:pPr>
              <w:pStyle w:val="ListParagraph"/>
              <w:ind w:left="0"/>
              <w:jc w:val="center"/>
              <w:rPr>
                <w:sz w:val="16"/>
                <w:lang w:eastAsia="zh-CN"/>
              </w:rPr>
            </w:pPr>
            <w:r w:rsidRPr="00EF06C5">
              <w:rPr>
                <w:sz w:val="16"/>
              </w:rPr>
              <w:t>0.997</w:t>
            </w:r>
          </w:p>
        </w:tc>
        <w:tc>
          <w:tcPr>
            <w:tcW w:w="709" w:type="dxa"/>
          </w:tcPr>
          <w:p w:rsidR="00473855" w:rsidRPr="008564CE" w:rsidRDefault="00473855" w:rsidP="00B40281">
            <w:pPr>
              <w:pStyle w:val="ListParagraph"/>
              <w:ind w:left="0"/>
              <w:jc w:val="center"/>
              <w:rPr>
                <w:sz w:val="16"/>
              </w:rPr>
            </w:pPr>
            <w:r w:rsidRPr="00EF06C5">
              <w:rPr>
                <w:sz w:val="16"/>
              </w:rPr>
              <w:t>0.980</w:t>
            </w:r>
          </w:p>
        </w:tc>
        <w:tc>
          <w:tcPr>
            <w:tcW w:w="708" w:type="dxa"/>
          </w:tcPr>
          <w:p w:rsidR="00473855" w:rsidRPr="008564CE" w:rsidRDefault="00473855" w:rsidP="00B40281">
            <w:pPr>
              <w:pStyle w:val="ListParagraph"/>
              <w:ind w:left="0"/>
              <w:jc w:val="center"/>
              <w:rPr>
                <w:sz w:val="16"/>
              </w:rPr>
            </w:pPr>
            <w:r w:rsidRPr="00EF06C5">
              <w:rPr>
                <w:sz w:val="16"/>
              </w:rPr>
              <w:t>0.982</w:t>
            </w:r>
          </w:p>
        </w:tc>
        <w:tc>
          <w:tcPr>
            <w:tcW w:w="709" w:type="dxa"/>
          </w:tcPr>
          <w:p w:rsidR="00473855" w:rsidRPr="008564CE" w:rsidRDefault="00473855" w:rsidP="00B40281">
            <w:pPr>
              <w:pStyle w:val="ListParagraph"/>
              <w:ind w:left="0"/>
              <w:jc w:val="center"/>
              <w:rPr>
                <w:sz w:val="16"/>
              </w:rPr>
            </w:pPr>
            <w:r w:rsidRPr="00EF06C5">
              <w:rPr>
                <w:sz w:val="16"/>
              </w:rPr>
              <w:t>0.984</w:t>
            </w:r>
          </w:p>
        </w:tc>
        <w:tc>
          <w:tcPr>
            <w:tcW w:w="709" w:type="dxa"/>
          </w:tcPr>
          <w:p w:rsidR="00473855" w:rsidRPr="008564CE" w:rsidRDefault="00473855" w:rsidP="00B40281">
            <w:pPr>
              <w:pStyle w:val="ListParagraph"/>
              <w:ind w:left="0"/>
              <w:jc w:val="center"/>
              <w:rPr>
                <w:sz w:val="16"/>
              </w:rPr>
            </w:pPr>
            <w:r w:rsidRPr="00EF06C5">
              <w:rPr>
                <w:sz w:val="16"/>
              </w:rPr>
              <w:t>0.976</w:t>
            </w:r>
          </w:p>
        </w:tc>
        <w:tc>
          <w:tcPr>
            <w:tcW w:w="709" w:type="dxa"/>
          </w:tcPr>
          <w:p w:rsidR="00473855" w:rsidRPr="008564CE" w:rsidRDefault="00473855" w:rsidP="00B40281">
            <w:pPr>
              <w:pStyle w:val="ListParagraph"/>
              <w:ind w:left="0"/>
              <w:jc w:val="center"/>
              <w:rPr>
                <w:sz w:val="16"/>
              </w:rPr>
            </w:pPr>
            <w:r w:rsidRPr="00EF06C5">
              <w:rPr>
                <w:sz w:val="16"/>
              </w:rPr>
              <w:t>0.971</w:t>
            </w:r>
          </w:p>
        </w:tc>
        <w:tc>
          <w:tcPr>
            <w:tcW w:w="708" w:type="dxa"/>
          </w:tcPr>
          <w:p w:rsidR="00473855" w:rsidRPr="008564CE" w:rsidRDefault="00473855" w:rsidP="00B40281">
            <w:pPr>
              <w:pStyle w:val="ListParagraph"/>
              <w:ind w:left="0"/>
              <w:jc w:val="center"/>
              <w:rPr>
                <w:sz w:val="16"/>
              </w:rPr>
            </w:pPr>
            <w:r w:rsidRPr="00EF06C5">
              <w:rPr>
                <w:sz w:val="16"/>
              </w:rPr>
              <w:t>0.976</w:t>
            </w:r>
          </w:p>
        </w:tc>
      </w:tr>
      <w:tr w:rsidR="00473855" w:rsidRPr="0029551F" w:rsidTr="00B40281">
        <w:trPr>
          <w:trHeight w:val="142"/>
        </w:trPr>
        <w:tc>
          <w:tcPr>
            <w:tcW w:w="992" w:type="dxa"/>
            <w:vMerge/>
          </w:tcPr>
          <w:p w:rsidR="00473855" w:rsidRPr="0029551F" w:rsidRDefault="00473855" w:rsidP="00B40281">
            <w:pPr>
              <w:pStyle w:val="ListParagraph"/>
              <w:ind w:left="0"/>
              <w:jc w:val="center"/>
              <w:rPr>
                <w:sz w:val="16"/>
              </w:rPr>
            </w:pPr>
          </w:p>
        </w:tc>
        <w:tc>
          <w:tcPr>
            <w:tcW w:w="567" w:type="dxa"/>
            <w:vMerge/>
          </w:tcPr>
          <w:p w:rsidR="00473855" w:rsidRPr="0029551F" w:rsidRDefault="00473855" w:rsidP="00B40281">
            <w:pPr>
              <w:pStyle w:val="ListParagraph"/>
              <w:ind w:left="0"/>
              <w:jc w:val="center"/>
              <w:rPr>
                <w:sz w:val="16"/>
              </w:rPr>
            </w:pPr>
          </w:p>
        </w:tc>
        <w:tc>
          <w:tcPr>
            <w:tcW w:w="1418" w:type="dxa"/>
            <w:gridSpan w:val="2"/>
          </w:tcPr>
          <w:p w:rsidR="00473855" w:rsidRPr="0029551F" w:rsidRDefault="00473855" w:rsidP="00B40281">
            <w:pPr>
              <w:pStyle w:val="ListParagraph"/>
              <w:ind w:left="0"/>
              <w:jc w:val="center"/>
              <w:rPr>
                <w:sz w:val="16"/>
              </w:rPr>
            </w:pPr>
            <w:r>
              <w:rPr>
                <w:sz w:val="16"/>
              </w:rPr>
              <w:t>BO</w:t>
            </w:r>
          </w:p>
        </w:tc>
        <w:tc>
          <w:tcPr>
            <w:tcW w:w="708" w:type="dxa"/>
          </w:tcPr>
          <w:p w:rsidR="00473855" w:rsidRPr="00EF06C5" w:rsidRDefault="00473855" w:rsidP="00B40281">
            <w:pPr>
              <w:pStyle w:val="ListParagraph"/>
              <w:ind w:left="0"/>
              <w:jc w:val="center"/>
              <w:rPr>
                <w:sz w:val="16"/>
              </w:rPr>
            </w:pPr>
            <w:r w:rsidRPr="00EF06C5">
              <w:rPr>
                <w:sz w:val="16"/>
              </w:rPr>
              <w:t>0.241</w:t>
            </w:r>
          </w:p>
        </w:tc>
        <w:tc>
          <w:tcPr>
            <w:tcW w:w="709" w:type="dxa"/>
          </w:tcPr>
          <w:p w:rsidR="00473855" w:rsidRPr="0029551F" w:rsidRDefault="00473855" w:rsidP="00B40281">
            <w:pPr>
              <w:pStyle w:val="ListParagraph"/>
              <w:ind w:left="0"/>
              <w:jc w:val="center"/>
              <w:rPr>
                <w:sz w:val="16"/>
                <w:lang w:eastAsia="zh-CN"/>
              </w:rPr>
            </w:pPr>
            <w:r w:rsidRPr="00EF06C5">
              <w:rPr>
                <w:sz w:val="16"/>
              </w:rPr>
              <w:t>0.183</w:t>
            </w:r>
          </w:p>
        </w:tc>
        <w:tc>
          <w:tcPr>
            <w:tcW w:w="709" w:type="dxa"/>
          </w:tcPr>
          <w:p w:rsidR="00473855" w:rsidRPr="0029551F" w:rsidRDefault="00473855" w:rsidP="00B40281">
            <w:pPr>
              <w:pStyle w:val="ListParagraph"/>
              <w:ind w:left="0"/>
              <w:jc w:val="center"/>
              <w:rPr>
                <w:sz w:val="16"/>
                <w:lang w:eastAsia="zh-CN"/>
              </w:rPr>
            </w:pPr>
            <w:r w:rsidRPr="00EF06C5">
              <w:rPr>
                <w:sz w:val="16"/>
              </w:rPr>
              <w:t>0.088</w:t>
            </w:r>
          </w:p>
        </w:tc>
        <w:tc>
          <w:tcPr>
            <w:tcW w:w="709" w:type="dxa"/>
          </w:tcPr>
          <w:p w:rsidR="00473855" w:rsidRPr="008564CE" w:rsidRDefault="00473855" w:rsidP="00B40281">
            <w:pPr>
              <w:pStyle w:val="ListParagraph"/>
              <w:ind w:left="0"/>
              <w:jc w:val="center"/>
              <w:rPr>
                <w:sz w:val="16"/>
              </w:rPr>
            </w:pPr>
            <w:r w:rsidRPr="00EF06C5">
              <w:rPr>
                <w:sz w:val="16"/>
              </w:rPr>
              <w:t>0.441</w:t>
            </w:r>
          </w:p>
        </w:tc>
        <w:tc>
          <w:tcPr>
            <w:tcW w:w="708" w:type="dxa"/>
          </w:tcPr>
          <w:p w:rsidR="00473855" w:rsidRPr="008564CE" w:rsidRDefault="00473855" w:rsidP="00B40281">
            <w:pPr>
              <w:pStyle w:val="ListParagraph"/>
              <w:ind w:left="0"/>
              <w:jc w:val="center"/>
              <w:rPr>
                <w:sz w:val="16"/>
              </w:rPr>
            </w:pPr>
            <w:r w:rsidRPr="00EF06C5">
              <w:rPr>
                <w:sz w:val="16"/>
              </w:rPr>
              <w:t>0.370</w:t>
            </w:r>
          </w:p>
        </w:tc>
        <w:tc>
          <w:tcPr>
            <w:tcW w:w="709" w:type="dxa"/>
          </w:tcPr>
          <w:p w:rsidR="00473855" w:rsidRPr="0029551F" w:rsidRDefault="00473855" w:rsidP="00B40281">
            <w:pPr>
              <w:pStyle w:val="ListParagraph"/>
              <w:ind w:left="0"/>
              <w:jc w:val="center"/>
              <w:rPr>
                <w:sz w:val="16"/>
              </w:rPr>
            </w:pPr>
            <w:r w:rsidRPr="00EF06C5">
              <w:rPr>
                <w:sz w:val="16"/>
              </w:rPr>
              <w:t>0.180</w:t>
            </w:r>
          </w:p>
        </w:tc>
        <w:tc>
          <w:tcPr>
            <w:tcW w:w="709" w:type="dxa"/>
          </w:tcPr>
          <w:p w:rsidR="00473855" w:rsidRPr="0029551F" w:rsidRDefault="00473855" w:rsidP="00B40281">
            <w:pPr>
              <w:pStyle w:val="ListParagraph"/>
              <w:ind w:left="0"/>
              <w:jc w:val="center"/>
              <w:rPr>
                <w:sz w:val="16"/>
              </w:rPr>
            </w:pPr>
            <w:r w:rsidRPr="00EF06C5">
              <w:rPr>
                <w:sz w:val="16"/>
              </w:rPr>
              <w:t>0.592</w:t>
            </w:r>
          </w:p>
        </w:tc>
        <w:tc>
          <w:tcPr>
            <w:tcW w:w="709" w:type="dxa"/>
          </w:tcPr>
          <w:p w:rsidR="00473855" w:rsidRPr="0029551F" w:rsidRDefault="00473855" w:rsidP="00B40281">
            <w:pPr>
              <w:pStyle w:val="ListParagraph"/>
              <w:ind w:left="0"/>
              <w:jc w:val="center"/>
              <w:rPr>
                <w:sz w:val="16"/>
              </w:rPr>
            </w:pPr>
            <w:r w:rsidRPr="00EF06C5">
              <w:rPr>
                <w:sz w:val="16"/>
              </w:rPr>
              <w:t>0.499</w:t>
            </w:r>
          </w:p>
        </w:tc>
        <w:tc>
          <w:tcPr>
            <w:tcW w:w="708" w:type="dxa"/>
          </w:tcPr>
          <w:p w:rsidR="00473855" w:rsidRPr="0029551F" w:rsidRDefault="00473855" w:rsidP="00B40281">
            <w:pPr>
              <w:pStyle w:val="ListParagraph"/>
              <w:ind w:left="0"/>
              <w:jc w:val="center"/>
              <w:rPr>
                <w:sz w:val="16"/>
              </w:rPr>
            </w:pPr>
            <w:r w:rsidRPr="00EF06C5">
              <w:rPr>
                <w:sz w:val="16"/>
              </w:rPr>
              <w:t>0.239</w:t>
            </w:r>
          </w:p>
        </w:tc>
      </w:tr>
      <w:tr w:rsidR="00473855" w:rsidRPr="0029551F" w:rsidTr="00B40281">
        <w:trPr>
          <w:trHeight w:val="142"/>
        </w:trPr>
        <w:tc>
          <w:tcPr>
            <w:tcW w:w="992" w:type="dxa"/>
            <w:vMerge/>
          </w:tcPr>
          <w:p w:rsidR="00473855" w:rsidRPr="0029551F" w:rsidRDefault="00473855" w:rsidP="00B40281">
            <w:pPr>
              <w:pStyle w:val="ListParagraph"/>
              <w:ind w:left="0"/>
              <w:jc w:val="center"/>
              <w:rPr>
                <w:sz w:val="16"/>
              </w:rPr>
            </w:pPr>
          </w:p>
        </w:tc>
        <w:tc>
          <w:tcPr>
            <w:tcW w:w="567" w:type="dxa"/>
            <w:vMerge/>
          </w:tcPr>
          <w:p w:rsidR="00473855" w:rsidRPr="0029551F" w:rsidRDefault="00473855" w:rsidP="00B40281">
            <w:pPr>
              <w:pStyle w:val="ListParagraph"/>
              <w:ind w:left="0"/>
              <w:jc w:val="center"/>
              <w:rPr>
                <w:sz w:val="16"/>
              </w:rPr>
            </w:pPr>
          </w:p>
        </w:tc>
        <w:tc>
          <w:tcPr>
            <w:tcW w:w="1418" w:type="dxa"/>
            <w:gridSpan w:val="2"/>
          </w:tcPr>
          <w:p w:rsidR="00473855" w:rsidRPr="0029551F" w:rsidRDefault="00473855" w:rsidP="00B40281">
            <w:pPr>
              <w:pStyle w:val="ListParagraph"/>
              <w:ind w:left="0"/>
              <w:jc w:val="center"/>
              <w:rPr>
                <w:sz w:val="16"/>
              </w:rPr>
            </w:pPr>
            <w:r w:rsidRPr="00640547">
              <w:rPr>
                <w:rFonts w:ascii="Cambria Math" w:hAnsi="Cambria Math"/>
                <w:sz w:val="16"/>
              </w:rPr>
              <w:t>𝜆</w:t>
            </w:r>
          </w:p>
        </w:tc>
        <w:tc>
          <w:tcPr>
            <w:tcW w:w="2126" w:type="dxa"/>
            <w:gridSpan w:val="3"/>
          </w:tcPr>
          <w:p w:rsidR="00473855" w:rsidRPr="0029551F" w:rsidRDefault="00473855" w:rsidP="00B40281">
            <w:pPr>
              <w:pStyle w:val="ListParagraph"/>
              <w:ind w:left="0"/>
              <w:jc w:val="center"/>
              <w:rPr>
                <w:sz w:val="16"/>
                <w:lang w:eastAsia="zh-CN"/>
              </w:rPr>
            </w:pPr>
            <w:r>
              <w:rPr>
                <w:rFonts w:hint="eastAsia"/>
                <w:sz w:val="16"/>
                <w:lang w:eastAsia="zh-CN"/>
              </w:rPr>
              <w:t>2</w:t>
            </w:r>
          </w:p>
        </w:tc>
        <w:tc>
          <w:tcPr>
            <w:tcW w:w="2126" w:type="dxa"/>
            <w:gridSpan w:val="3"/>
          </w:tcPr>
          <w:p w:rsidR="00473855" w:rsidRPr="0029551F" w:rsidRDefault="00473855" w:rsidP="00B40281">
            <w:pPr>
              <w:pStyle w:val="ListParagraph"/>
              <w:ind w:left="0"/>
              <w:jc w:val="center"/>
              <w:rPr>
                <w:sz w:val="16"/>
                <w:lang w:eastAsia="zh-CN"/>
              </w:rPr>
            </w:pPr>
            <w:r>
              <w:rPr>
                <w:rFonts w:hint="eastAsia"/>
                <w:sz w:val="16"/>
                <w:lang w:eastAsia="zh-CN"/>
              </w:rPr>
              <w:t>2.5</w:t>
            </w:r>
          </w:p>
        </w:tc>
        <w:tc>
          <w:tcPr>
            <w:tcW w:w="2126" w:type="dxa"/>
            <w:gridSpan w:val="3"/>
          </w:tcPr>
          <w:p w:rsidR="00473855" w:rsidRPr="0029551F" w:rsidRDefault="00473855" w:rsidP="00B40281">
            <w:pPr>
              <w:pStyle w:val="ListParagraph"/>
              <w:ind w:left="0"/>
              <w:jc w:val="center"/>
              <w:rPr>
                <w:sz w:val="16"/>
                <w:lang w:eastAsia="zh-CN"/>
              </w:rPr>
            </w:pPr>
            <w:r>
              <w:rPr>
                <w:rFonts w:hint="eastAsia"/>
                <w:sz w:val="16"/>
                <w:lang w:eastAsia="zh-CN"/>
              </w:rPr>
              <w:t>3</w:t>
            </w:r>
          </w:p>
        </w:tc>
      </w:tr>
      <w:tr w:rsidR="00473855" w:rsidRPr="0029551F" w:rsidTr="00B40281">
        <w:trPr>
          <w:trHeight w:val="142"/>
        </w:trPr>
        <w:tc>
          <w:tcPr>
            <w:tcW w:w="992" w:type="dxa"/>
            <w:vMerge/>
          </w:tcPr>
          <w:p w:rsidR="00473855" w:rsidRPr="0029551F" w:rsidRDefault="00473855" w:rsidP="00B40281">
            <w:pPr>
              <w:pStyle w:val="ListParagraph"/>
              <w:ind w:left="0"/>
              <w:jc w:val="center"/>
              <w:rPr>
                <w:sz w:val="16"/>
              </w:rPr>
            </w:pPr>
          </w:p>
        </w:tc>
        <w:tc>
          <w:tcPr>
            <w:tcW w:w="8363" w:type="dxa"/>
            <w:gridSpan w:val="12"/>
          </w:tcPr>
          <w:p w:rsidR="00473855" w:rsidRPr="008B7C4D" w:rsidRDefault="00473855" w:rsidP="00B40281">
            <w:pPr>
              <w:jc w:val="both"/>
              <w:rPr>
                <w:rFonts w:eastAsia="MS Mincho"/>
                <w:sz w:val="16"/>
                <w:szCs w:val="16"/>
                <w:lang w:eastAsia="ja-JP"/>
              </w:rPr>
            </w:pPr>
            <w:r w:rsidRPr="008B7C4D">
              <w:rPr>
                <w:sz w:val="16"/>
                <w:szCs w:val="16"/>
              </w:rPr>
              <w:t xml:space="preserve">Additional comments: </w:t>
            </w:r>
          </w:p>
          <w:p w:rsidR="00473855" w:rsidRDefault="00473855" w:rsidP="00B40281">
            <w:pPr>
              <w:jc w:val="both"/>
              <w:rPr>
                <w:rFonts w:eastAsia="MS Mincho"/>
                <w:sz w:val="16"/>
                <w:szCs w:val="16"/>
                <w:lang w:eastAsia="ja-JP"/>
              </w:rPr>
            </w:pPr>
            <w:r>
              <w:rPr>
                <w:rFonts w:eastAsia="MS Mincho" w:hint="eastAsia"/>
                <w:sz w:val="16"/>
                <w:szCs w:val="16"/>
                <w:lang w:eastAsia="ja-JP"/>
              </w:rPr>
              <w:t>Results without licensed carrier.</w:t>
            </w:r>
          </w:p>
          <w:p w:rsidR="00473855" w:rsidRPr="008B7C4D" w:rsidRDefault="00473855" w:rsidP="00B40281">
            <w:pPr>
              <w:jc w:val="both"/>
              <w:rPr>
                <w:sz w:val="16"/>
                <w:szCs w:val="16"/>
              </w:rPr>
            </w:pPr>
            <w:r>
              <w:rPr>
                <w:rFonts w:eastAsia="MS Mincho" w:hint="eastAsia"/>
                <w:sz w:val="16"/>
                <w:szCs w:val="16"/>
                <w:lang w:eastAsia="ja-JP"/>
              </w:rPr>
              <w:t>FTP model 1, m</w:t>
            </w:r>
            <w:r w:rsidRPr="008B7C4D">
              <w:rPr>
                <w:sz w:val="16"/>
                <w:szCs w:val="16"/>
              </w:rPr>
              <w:t>aximum 4ms burst length for both Wi-Fi and LAA.</w:t>
            </w:r>
          </w:p>
          <w:p w:rsidR="00473855" w:rsidRPr="0029551F" w:rsidRDefault="00473855" w:rsidP="00B40281">
            <w:pPr>
              <w:pStyle w:val="ListParagraph"/>
              <w:ind w:left="0"/>
              <w:jc w:val="both"/>
              <w:rPr>
                <w:sz w:val="16"/>
              </w:rPr>
            </w:pPr>
            <w:r w:rsidRPr="008B7C4D">
              <w:rPr>
                <w:sz w:val="16"/>
                <w:szCs w:val="16"/>
              </w:rPr>
              <w:t>1ms CCA period for LAA when channel is busy</w:t>
            </w:r>
            <w:r>
              <w:rPr>
                <w:rFonts w:eastAsia="MS Mincho" w:hint="eastAsia"/>
                <w:sz w:val="16"/>
                <w:szCs w:val="16"/>
                <w:lang w:eastAsia="ja-JP"/>
              </w:rPr>
              <w:t xml:space="preserve"> as described in R1-150414</w:t>
            </w:r>
            <w:r w:rsidRPr="008B7C4D">
              <w:rPr>
                <w:sz w:val="16"/>
                <w:szCs w:val="16"/>
              </w:rPr>
              <w:t>.</w:t>
            </w:r>
          </w:p>
        </w:tc>
      </w:tr>
      <w:tr w:rsidR="00473855" w:rsidRPr="001E496A" w:rsidTr="00B40281">
        <w:trPr>
          <w:trHeight w:val="269"/>
        </w:trPr>
        <w:tc>
          <w:tcPr>
            <w:tcW w:w="992" w:type="dxa"/>
            <w:vMerge w:val="restart"/>
          </w:tcPr>
          <w:p w:rsidR="00473855" w:rsidRPr="008B7C4D" w:rsidRDefault="00473855" w:rsidP="00B40281">
            <w:pPr>
              <w:pStyle w:val="ListParagraph"/>
              <w:ind w:left="0"/>
              <w:jc w:val="center"/>
              <w:rPr>
                <w:rFonts w:eastAsia="MS Mincho"/>
                <w:sz w:val="16"/>
                <w:lang w:val="en-GB" w:eastAsia="ja-JP"/>
              </w:rPr>
            </w:pPr>
            <w:r>
              <w:rPr>
                <w:rFonts w:eastAsia="MS Mincho" w:hint="eastAsia"/>
                <w:sz w:val="16"/>
                <w:lang w:val="en-GB" w:eastAsia="ja-JP"/>
              </w:rPr>
              <w:t>NTT DOCOMO</w:t>
            </w:r>
          </w:p>
        </w:tc>
        <w:tc>
          <w:tcPr>
            <w:tcW w:w="567" w:type="dxa"/>
            <w:vMerge w:val="restart"/>
          </w:tcPr>
          <w:p w:rsidR="00473855" w:rsidRPr="008B7C4D" w:rsidRDefault="00473855" w:rsidP="00B40281">
            <w:pPr>
              <w:pStyle w:val="ListParagraph"/>
              <w:ind w:left="0"/>
              <w:jc w:val="center"/>
              <w:rPr>
                <w:rFonts w:eastAsia="MS Mincho"/>
                <w:sz w:val="16"/>
                <w:lang w:eastAsia="ja-JP"/>
              </w:rPr>
            </w:pPr>
            <w:r>
              <w:rPr>
                <w:rFonts w:eastAsia="MS Mincho" w:hint="eastAsia"/>
                <w:sz w:val="16"/>
                <w:lang w:eastAsia="ja-JP"/>
              </w:rPr>
              <w:t>2</w:t>
            </w:r>
          </w:p>
        </w:tc>
        <w:tc>
          <w:tcPr>
            <w:tcW w:w="706" w:type="dxa"/>
            <w:vMerge w:val="restart"/>
          </w:tcPr>
          <w:p w:rsidR="00473855" w:rsidRDefault="00473855" w:rsidP="00B40281">
            <w:pPr>
              <w:pStyle w:val="ListParagraph"/>
              <w:ind w:left="0"/>
              <w:jc w:val="center"/>
              <w:rPr>
                <w:sz w:val="16"/>
              </w:rPr>
            </w:pPr>
          </w:p>
          <w:p w:rsidR="00473855" w:rsidRPr="00640547" w:rsidRDefault="00473855" w:rsidP="00B40281">
            <w:pPr>
              <w:pStyle w:val="ListParagraph"/>
              <w:ind w:left="0"/>
              <w:jc w:val="center"/>
              <w:rPr>
                <w:sz w:val="16"/>
              </w:rPr>
            </w:pPr>
            <w:r w:rsidRPr="00640547">
              <w:rPr>
                <w:sz w:val="16"/>
              </w:rPr>
              <w:t>UPT CDF</w:t>
            </w:r>
          </w:p>
          <w:p w:rsidR="00473855" w:rsidRPr="0029551F" w:rsidRDefault="00473855" w:rsidP="00B40281">
            <w:pPr>
              <w:pStyle w:val="ListParagraph"/>
              <w:ind w:left="0"/>
              <w:jc w:val="center"/>
              <w:rPr>
                <w:sz w:val="16"/>
              </w:rPr>
            </w:pPr>
            <w:r>
              <w:rPr>
                <w:sz w:val="16"/>
              </w:rPr>
              <w:t>[</w:t>
            </w:r>
            <w:r w:rsidRPr="00640547">
              <w:rPr>
                <w:sz w:val="16"/>
              </w:rPr>
              <w:t>Mbps</w:t>
            </w:r>
            <w:r>
              <w:rPr>
                <w:sz w:val="16"/>
              </w:rPr>
              <w:t>]</w:t>
            </w:r>
          </w:p>
        </w:tc>
        <w:tc>
          <w:tcPr>
            <w:tcW w:w="712" w:type="dxa"/>
          </w:tcPr>
          <w:p w:rsidR="00473855" w:rsidRPr="0029551F" w:rsidRDefault="00473855" w:rsidP="00B40281">
            <w:pPr>
              <w:pStyle w:val="ListParagraph"/>
              <w:ind w:left="0"/>
              <w:jc w:val="center"/>
              <w:rPr>
                <w:sz w:val="16"/>
              </w:rPr>
            </w:pPr>
            <w:r w:rsidRPr="00640547">
              <w:rPr>
                <w:sz w:val="16"/>
              </w:rPr>
              <w:t>5%</w:t>
            </w:r>
          </w:p>
        </w:tc>
        <w:tc>
          <w:tcPr>
            <w:tcW w:w="708" w:type="dxa"/>
            <w:vAlign w:val="center"/>
          </w:tcPr>
          <w:p w:rsidR="00473855" w:rsidRPr="001E496A" w:rsidRDefault="00473855" w:rsidP="00B40281">
            <w:pPr>
              <w:pStyle w:val="ListParagraph"/>
              <w:ind w:left="0"/>
              <w:jc w:val="center"/>
              <w:rPr>
                <w:sz w:val="16"/>
                <w:lang w:eastAsia="zh-CN"/>
              </w:rPr>
            </w:pPr>
            <w:r>
              <w:rPr>
                <w:sz w:val="16"/>
              </w:rPr>
              <w:t>1.3</w:t>
            </w:r>
            <w:r>
              <w:rPr>
                <w:rFonts w:hint="eastAsia"/>
                <w:sz w:val="16"/>
                <w:lang w:eastAsia="zh-CN"/>
              </w:rPr>
              <w:t>8</w:t>
            </w:r>
          </w:p>
        </w:tc>
        <w:tc>
          <w:tcPr>
            <w:tcW w:w="709" w:type="dxa"/>
            <w:vAlign w:val="center"/>
          </w:tcPr>
          <w:p w:rsidR="00473855" w:rsidRPr="001E496A" w:rsidRDefault="00473855" w:rsidP="00B40281">
            <w:pPr>
              <w:pStyle w:val="ListParagraph"/>
              <w:ind w:left="0"/>
              <w:jc w:val="center"/>
              <w:rPr>
                <w:sz w:val="16"/>
                <w:lang w:eastAsia="zh-CN"/>
              </w:rPr>
            </w:pPr>
            <w:r>
              <w:rPr>
                <w:sz w:val="16"/>
              </w:rPr>
              <w:t>3.75</w:t>
            </w:r>
          </w:p>
        </w:tc>
        <w:tc>
          <w:tcPr>
            <w:tcW w:w="709" w:type="dxa"/>
            <w:vAlign w:val="center"/>
          </w:tcPr>
          <w:p w:rsidR="00473855" w:rsidRPr="001E496A" w:rsidRDefault="00473855" w:rsidP="00B40281">
            <w:pPr>
              <w:pStyle w:val="ListParagraph"/>
              <w:ind w:left="0"/>
              <w:jc w:val="center"/>
              <w:rPr>
                <w:sz w:val="16"/>
                <w:lang w:eastAsia="zh-CN"/>
              </w:rPr>
            </w:pPr>
            <w:r>
              <w:rPr>
                <w:sz w:val="16"/>
              </w:rPr>
              <w:t>51.</w:t>
            </w:r>
            <w:r>
              <w:rPr>
                <w:rFonts w:hint="eastAsia"/>
                <w:sz w:val="16"/>
                <w:lang w:eastAsia="zh-CN"/>
              </w:rPr>
              <w:t>3</w:t>
            </w:r>
          </w:p>
        </w:tc>
        <w:tc>
          <w:tcPr>
            <w:tcW w:w="709" w:type="dxa"/>
            <w:vAlign w:val="center"/>
          </w:tcPr>
          <w:p w:rsidR="00473855" w:rsidRPr="001E496A" w:rsidRDefault="00473855" w:rsidP="00B40281">
            <w:pPr>
              <w:pStyle w:val="ListParagraph"/>
              <w:ind w:left="0"/>
              <w:jc w:val="center"/>
              <w:rPr>
                <w:sz w:val="16"/>
                <w:lang w:eastAsia="zh-CN"/>
              </w:rPr>
            </w:pPr>
            <w:r>
              <w:rPr>
                <w:sz w:val="16"/>
              </w:rPr>
              <w:t>0.708</w:t>
            </w:r>
          </w:p>
        </w:tc>
        <w:tc>
          <w:tcPr>
            <w:tcW w:w="708" w:type="dxa"/>
            <w:vAlign w:val="center"/>
          </w:tcPr>
          <w:p w:rsidR="00473855" w:rsidRPr="001E496A" w:rsidRDefault="00473855" w:rsidP="00B40281">
            <w:pPr>
              <w:pStyle w:val="ListParagraph"/>
              <w:ind w:left="0"/>
              <w:jc w:val="center"/>
              <w:rPr>
                <w:sz w:val="16"/>
                <w:lang w:eastAsia="zh-CN"/>
              </w:rPr>
            </w:pPr>
            <w:r>
              <w:rPr>
                <w:sz w:val="16"/>
              </w:rPr>
              <w:t>1.7</w:t>
            </w:r>
            <w:r>
              <w:rPr>
                <w:rFonts w:hint="eastAsia"/>
                <w:sz w:val="16"/>
                <w:lang w:eastAsia="zh-CN"/>
              </w:rPr>
              <w:t>7</w:t>
            </w:r>
          </w:p>
        </w:tc>
        <w:tc>
          <w:tcPr>
            <w:tcW w:w="709" w:type="dxa"/>
            <w:vAlign w:val="center"/>
          </w:tcPr>
          <w:p w:rsidR="00473855" w:rsidRPr="001E496A" w:rsidRDefault="00473855" w:rsidP="00B40281">
            <w:pPr>
              <w:pStyle w:val="ListParagraph"/>
              <w:ind w:left="0"/>
              <w:jc w:val="center"/>
              <w:rPr>
                <w:sz w:val="16"/>
              </w:rPr>
            </w:pPr>
            <w:r>
              <w:rPr>
                <w:sz w:val="16"/>
              </w:rPr>
              <w:t>41.2</w:t>
            </w:r>
          </w:p>
        </w:tc>
        <w:tc>
          <w:tcPr>
            <w:tcW w:w="709" w:type="dxa"/>
            <w:vAlign w:val="center"/>
          </w:tcPr>
          <w:p w:rsidR="00473855" w:rsidRPr="001E496A" w:rsidRDefault="00473855" w:rsidP="00B40281">
            <w:pPr>
              <w:pStyle w:val="ListParagraph"/>
              <w:ind w:left="0"/>
              <w:jc w:val="center"/>
              <w:rPr>
                <w:sz w:val="16"/>
                <w:lang w:eastAsia="zh-CN"/>
              </w:rPr>
            </w:pPr>
            <w:r>
              <w:rPr>
                <w:sz w:val="16"/>
              </w:rPr>
              <w:t>0.66</w:t>
            </w:r>
            <w:r>
              <w:rPr>
                <w:rFonts w:hint="eastAsia"/>
                <w:sz w:val="16"/>
                <w:lang w:eastAsia="zh-CN"/>
              </w:rPr>
              <w:t>4</w:t>
            </w:r>
          </w:p>
        </w:tc>
        <w:tc>
          <w:tcPr>
            <w:tcW w:w="709" w:type="dxa"/>
            <w:vAlign w:val="center"/>
          </w:tcPr>
          <w:p w:rsidR="00473855" w:rsidRPr="001E496A" w:rsidRDefault="00473855" w:rsidP="00B40281">
            <w:pPr>
              <w:pStyle w:val="ListParagraph"/>
              <w:ind w:left="0"/>
              <w:jc w:val="center"/>
              <w:rPr>
                <w:sz w:val="16"/>
              </w:rPr>
            </w:pPr>
            <w:r>
              <w:rPr>
                <w:sz w:val="16"/>
              </w:rPr>
              <w:t>1.88</w:t>
            </w:r>
          </w:p>
        </w:tc>
        <w:tc>
          <w:tcPr>
            <w:tcW w:w="708" w:type="dxa"/>
            <w:vAlign w:val="center"/>
          </w:tcPr>
          <w:p w:rsidR="00473855" w:rsidRPr="001E496A" w:rsidRDefault="00473855" w:rsidP="00B40281">
            <w:pPr>
              <w:pStyle w:val="ListParagraph"/>
              <w:ind w:left="0"/>
              <w:jc w:val="center"/>
              <w:rPr>
                <w:sz w:val="16"/>
                <w:lang w:eastAsia="zh-CN"/>
              </w:rPr>
            </w:pPr>
            <w:r>
              <w:rPr>
                <w:sz w:val="16"/>
              </w:rPr>
              <w:t>40.8</w:t>
            </w:r>
          </w:p>
        </w:tc>
      </w:tr>
      <w:tr w:rsidR="00473855" w:rsidRPr="001E496A" w:rsidTr="00B40281">
        <w:trPr>
          <w:trHeight w:val="142"/>
        </w:trPr>
        <w:tc>
          <w:tcPr>
            <w:tcW w:w="992" w:type="dxa"/>
            <w:vMerge/>
          </w:tcPr>
          <w:p w:rsidR="00473855" w:rsidRPr="0029551F" w:rsidRDefault="00473855" w:rsidP="00B40281">
            <w:pPr>
              <w:pStyle w:val="ListParagraph"/>
              <w:ind w:left="0"/>
              <w:jc w:val="center"/>
              <w:rPr>
                <w:sz w:val="16"/>
              </w:rPr>
            </w:pPr>
          </w:p>
        </w:tc>
        <w:tc>
          <w:tcPr>
            <w:tcW w:w="567" w:type="dxa"/>
            <w:vMerge/>
          </w:tcPr>
          <w:p w:rsidR="00473855" w:rsidRPr="0029551F" w:rsidRDefault="00473855" w:rsidP="00B40281">
            <w:pPr>
              <w:pStyle w:val="ListParagraph"/>
              <w:ind w:left="0"/>
              <w:jc w:val="center"/>
              <w:rPr>
                <w:sz w:val="16"/>
              </w:rPr>
            </w:pPr>
          </w:p>
        </w:tc>
        <w:tc>
          <w:tcPr>
            <w:tcW w:w="706" w:type="dxa"/>
            <w:vMerge/>
          </w:tcPr>
          <w:p w:rsidR="00473855" w:rsidRPr="0029551F" w:rsidRDefault="00473855" w:rsidP="00B40281">
            <w:pPr>
              <w:pStyle w:val="ListParagraph"/>
              <w:ind w:left="0"/>
              <w:jc w:val="center"/>
              <w:rPr>
                <w:sz w:val="16"/>
              </w:rPr>
            </w:pPr>
          </w:p>
        </w:tc>
        <w:tc>
          <w:tcPr>
            <w:tcW w:w="712" w:type="dxa"/>
          </w:tcPr>
          <w:p w:rsidR="00473855" w:rsidRPr="0029551F" w:rsidRDefault="00473855" w:rsidP="00B40281">
            <w:pPr>
              <w:pStyle w:val="ListParagraph"/>
              <w:ind w:left="0"/>
              <w:jc w:val="center"/>
              <w:rPr>
                <w:sz w:val="16"/>
              </w:rPr>
            </w:pPr>
            <w:r w:rsidRPr="00640547">
              <w:rPr>
                <w:sz w:val="16"/>
              </w:rPr>
              <w:t>50%</w:t>
            </w:r>
          </w:p>
        </w:tc>
        <w:tc>
          <w:tcPr>
            <w:tcW w:w="708" w:type="dxa"/>
            <w:vAlign w:val="center"/>
          </w:tcPr>
          <w:p w:rsidR="00473855" w:rsidRPr="001E496A" w:rsidRDefault="00473855" w:rsidP="00B40281">
            <w:pPr>
              <w:pStyle w:val="ListParagraph"/>
              <w:ind w:left="0"/>
              <w:jc w:val="center"/>
              <w:rPr>
                <w:sz w:val="16"/>
              </w:rPr>
            </w:pPr>
            <w:r>
              <w:rPr>
                <w:sz w:val="16"/>
              </w:rPr>
              <w:t>34.</w:t>
            </w:r>
            <w:r>
              <w:rPr>
                <w:rFonts w:hint="eastAsia"/>
                <w:sz w:val="16"/>
                <w:lang w:eastAsia="zh-CN"/>
              </w:rPr>
              <w:t>5</w:t>
            </w:r>
          </w:p>
        </w:tc>
        <w:tc>
          <w:tcPr>
            <w:tcW w:w="709" w:type="dxa"/>
            <w:vAlign w:val="center"/>
          </w:tcPr>
          <w:p w:rsidR="00473855" w:rsidRPr="001E496A" w:rsidRDefault="00473855" w:rsidP="00B40281">
            <w:pPr>
              <w:pStyle w:val="ListParagraph"/>
              <w:ind w:left="0"/>
              <w:jc w:val="center"/>
              <w:rPr>
                <w:sz w:val="16"/>
              </w:rPr>
            </w:pPr>
            <w:r>
              <w:rPr>
                <w:sz w:val="16"/>
              </w:rPr>
              <w:t>58.8</w:t>
            </w:r>
          </w:p>
        </w:tc>
        <w:tc>
          <w:tcPr>
            <w:tcW w:w="709" w:type="dxa"/>
            <w:vAlign w:val="center"/>
          </w:tcPr>
          <w:p w:rsidR="00473855" w:rsidRPr="001E496A" w:rsidRDefault="00473855" w:rsidP="00B40281">
            <w:pPr>
              <w:pStyle w:val="ListParagraph"/>
              <w:ind w:left="0"/>
              <w:jc w:val="center"/>
              <w:rPr>
                <w:sz w:val="16"/>
                <w:lang w:eastAsia="zh-CN"/>
              </w:rPr>
            </w:pPr>
            <w:r>
              <w:rPr>
                <w:sz w:val="16"/>
              </w:rPr>
              <w:t>121.2</w:t>
            </w:r>
          </w:p>
        </w:tc>
        <w:tc>
          <w:tcPr>
            <w:tcW w:w="709" w:type="dxa"/>
            <w:vAlign w:val="center"/>
          </w:tcPr>
          <w:p w:rsidR="00473855" w:rsidRPr="001E496A" w:rsidRDefault="00473855" w:rsidP="00B40281">
            <w:pPr>
              <w:pStyle w:val="ListParagraph"/>
              <w:ind w:left="0"/>
              <w:jc w:val="center"/>
              <w:rPr>
                <w:sz w:val="16"/>
                <w:lang w:eastAsia="zh-CN"/>
              </w:rPr>
            </w:pPr>
            <w:r>
              <w:rPr>
                <w:sz w:val="16"/>
              </w:rPr>
              <w:t>23.</w:t>
            </w:r>
            <w:r>
              <w:rPr>
                <w:rFonts w:hint="eastAsia"/>
                <w:sz w:val="16"/>
                <w:lang w:eastAsia="zh-CN"/>
              </w:rPr>
              <w:t>4</w:t>
            </w:r>
          </w:p>
        </w:tc>
        <w:tc>
          <w:tcPr>
            <w:tcW w:w="708" w:type="dxa"/>
            <w:vAlign w:val="center"/>
          </w:tcPr>
          <w:p w:rsidR="00473855" w:rsidRPr="001E496A" w:rsidRDefault="00473855" w:rsidP="00B40281">
            <w:pPr>
              <w:pStyle w:val="ListParagraph"/>
              <w:ind w:left="0"/>
              <w:jc w:val="center"/>
              <w:rPr>
                <w:sz w:val="16"/>
              </w:rPr>
            </w:pPr>
            <w:r>
              <w:rPr>
                <w:sz w:val="16"/>
              </w:rPr>
              <w:t>47.6</w:t>
            </w:r>
          </w:p>
        </w:tc>
        <w:tc>
          <w:tcPr>
            <w:tcW w:w="709" w:type="dxa"/>
            <w:vAlign w:val="center"/>
          </w:tcPr>
          <w:p w:rsidR="00473855" w:rsidRPr="001E496A" w:rsidRDefault="00473855" w:rsidP="00B40281">
            <w:pPr>
              <w:pStyle w:val="ListParagraph"/>
              <w:ind w:left="0"/>
              <w:jc w:val="center"/>
              <w:rPr>
                <w:sz w:val="16"/>
                <w:lang w:eastAsia="zh-CN"/>
              </w:rPr>
            </w:pPr>
            <w:r>
              <w:rPr>
                <w:sz w:val="16"/>
              </w:rPr>
              <w:t>108.1</w:t>
            </w:r>
          </w:p>
        </w:tc>
        <w:tc>
          <w:tcPr>
            <w:tcW w:w="709" w:type="dxa"/>
            <w:vAlign w:val="center"/>
          </w:tcPr>
          <w:p w:rsidR="00473855" w:rsidRPr="001E496A" w:rsidRDefault="00473855" w:rsidP="00B40281">
            <w:pPr>
              <w:pStyle w:val="ListParagraph"/>
              <w:ind w:left="0"/>
              <w:jc w:val="center"/>
              <w:rPr>
                <w:sz w:val="16"/>
                <w:lang w:eastAsia="zh-CN"/>
              </w:rPr>
            </w:pPr>
            <w:r>
              <w:rPr>
                <w:sz w:val="16"/>
              </w:rPr>
              <w:t>18.1</w:t>
            </w:r>
          </w:p>
        </w:tc>
        <w:tc>
          <w:tcPr>
            <w:tcW w:w="709" w:type="dxa"/>
            <w:vAlign w:val="center"/>
          </w:tcPr>
          <w:p w:rsidR="00473855" w:rsidRPr="001E496A" w:rsidRDefault="00473855" w:rsidP="00B40281">
            <w:pPr>
              <w:pStyle w:val="ListParagraph"/>
              <w:ind w:left="0"/>
              <w:jc w:val="center"/>
              <w:rPr>
                <w:sz w:val="16"/>
                <w:lang w:eastAsia="zh-CN"/>
              </w:rPr>
            </w:pPr>
            <w:r>
              <w:rPr>
                <w:sz w:val="16"/>
              </w:rPr>
              <w:t>43.0</w:t>
            </w:r>
          </w:p>
        </w:tc>
        <w:tc>
          <w:tcPr>
            <w:tcW w:w="708" w:type="dxa"/>
            <w:vAlign w:val="center"/>
          </w:tcPr>
          <w:p w:rsidR="00473855" w:rsidRPr="001E496A" w:rsidRDefault="00473855" w:rsidP="00B40281">
            <w:pPr>
              <w:pStyle w:val="ListParagraph"/>
              <w:ind w:left="0"/>
              <w:jc w:val="center"/>
              <w:rPr>
                <w:sz w:val="16"/>
                <w:lang w:eastAsia="zh-CN"/>
              </w:rPr>
            </w:pPr>
            <w:r>
              <w:rPr>
                <w:sz w:val="16"/>
              </w:rPr>
              <w:t>102.</w:t>
            </w:r>
            <w:r>
              <w:rPr>
                <w:rFonts w:hint="eastAsia"/>
                <w:sz w:val="16"/>
                <w:lang w:eastAsia="zh-CN"/>
              </w:rPr>
              <w:t>6</w:t>
            </w:r>
          </w:p>
        </w:tc>
      </w:tr>
      <w:tr w:rsidR="00473855" w:rsidRPr="001E496A" w:rsidTr="00B40281">
        <w:trPr>
          <w:trHeight w:val="142"/>
        </w:trPr>
        <w:tc>
          <w:tcPr>
            <w:tcW w:w="992" w:type="dxa"/>
            <w:vMerge/>
          </w:tcPr>
          <w:p w:rsidR="00473855" w:rsidRPr="0029551F" w:rsidRDefault="00473855" w:rsidP="00B40281">
            <w:pPr>
              <w:pStyle w:val="ListParagraph"/>
              <w:ind w:left="0"/>
              <w:jc w:val="center"/>
              <w:rPr>
                <w:sz w:val="16"/>
              </w:rPr>
            </w:pPr>
          </w:p>
        </w:tc>
        <w:tc>
          <w:tcPr>
            <w:tcW w:w="567" w:type="dxa"/>
            <w:vMerge/>
          </w:tcPr>
          <w:p w:rsidR="00473855" w:rsidRPr="0029551F" w:rsidRDefault="00473855" w:rsidP="00B40281">
            <w:pPr>
              <w:pStyle w:val="ListParagraph"/>
              <w:ind w:left="0"/>
              <w:jc w:val="center"/>
              <w:rPr>
                <w:sz w:val="16"/>
              </w:rPr>
            </w:pPr>
          </w:p>
        </w:tc>
        <w:tc>
          <w:tcPr>
            <w:tcW w:w="706" w:type="dxa"/>
            <w:vMerge/>
          </w:tcPr>
          <w:p w:rsidR="00473855" w:rsidRPr="0029551F" w:rsidRDefault="00473855" w:rsidP="00B40281">
            <w:pPr>
              <w:pStyle w:val="ListParagraph"/>
              <w:ind w:left="0"/>
              <w:jc w:val="center"/>
              <w:rPr>
                <w:sz w:val="16"/>
              </w:rPr>
            </w:pPr>
          </w:p>
        </w:tc>
        <w:tc>
          <w:tcPr>
            <w:tcW w:w="712" w:type="dxa"/>
          </w:tcPr>
          <w:p w:rsidR="00473855" w:rsidRPr="0029551F" w:rsidRDefault="00473855" w:rsidP="00B40281">
            <w:pPr>
              <w:pStyle w:val="ListParagraph"/>
              <w:ind w:left="0"/>
              <w:jc w:val="center"/>
              <w:rPr>
                <w:sz w:val="16"/>
              </w:rPr>
            </w:pPr>
            <w:r w:rsidRPr="00640547">
              <w:rPr>
                <w:sz w:val="16"/>
              </w:rPr>
              <w:t>95%</w:t>
            </w:r>
          </w:p>
        </w:tc>
        <w:tc>
          <w:tcPr>
            <w:tcW w:w="708" w:type="dxa"/>
            <w:vAlign w:val="center"/>
          </w:tcPr>
          <w:p w:rsidR="00473855" w:rsidRPr="001E496A" w:rsidRDefault="00473855" w:rsidP="00B40281">
            <w:pPr>
              <w:pStyle w:val="ListParagraph"/>
              <w:ind w:left="0"/>
              <w:jc w:val="center"/>
              <w:rPr>
                <w:sz w:val="16"/>
                <w:lang w:eastAsia="zh-CN"/>
              </w:rPr>
            </w:pPr>
            <w:r>
              <w:rPr>
                <w:sz w:val="16"/>
              </w:rPr>
              <w:t>121.2</w:t>
            </w:r>
          </w:p>
        </w:tc>
        <w:tc>
          <w:tcPr>
            <w:tcW w:w="709" w:type="dxa"/>
            <w:vAlign w:val="center"/>
          </w:tcPr>
          <w:p w:rsidR="00473855" w:rsidRPr="001E496A" w:rsidRDefault="00473855" w:rsidP="00B40281">
            <w:pPr>
              <w:pStyle w:val="ListParagraph"/>
              <w:ind w:left="0"/>
              <w:jc w:val="center"/>
              <w:rPr>
                <w:sz w:val="16"/>
                <w:lang w:eastAsia="zh-CN"/>
              </w:rPr>
            </w:pPr>
            <w:r>
              <w:rPr>
                <w:sz w:val="16"/>
              </w:rPr>
              <w:t>121.2</w:t>
            </w:r>
          </w:p>
        </w:tc>
        <w:tc>
          <w:tcPr>
            <w:tcW w:w="709" w:type="dxa"/>
            <w:vAlign w:val="center"/>
          </w:tcPr>
          <w:p w:rsidR="00473855" w:rsidRPr="001E496A" w:rsidRDefault="00473855" w:rsidP="00B40281">
            <w:pPr>
              <w:pStyle w:val="ListParagraph"/>
              <w:ind w:left="0"/>
              <w:jc w:val="center"/>
              <w:rPr>
                <w:sz w:val="16"/>
                <w:lang w:eastAsia="zh-CN"/>
              </w:rPr>
            </w:pPr>
            <w:r>
              <w:rPr>
                <w:sz w:val="16"/>
              </w:rPr>
              <w:t>181.8</w:t>
            </w:r>
          </w:p>
        </w:tc>
        <w:tc>
          <w:tcPr>
            <w:tcW w:w="709" w:type="dxa"/>
            <w:vAlign w:val="center"/>
          </w:tcPr>
          <w:p w:rsidR="00473855" w:rsidRPr="001E496A" w:rsidRDefault="00473855" w:rsidP="00B40281">
            <w:pPr>
              <w:pStyle w:val="ListParagraph"/>
              <w:ind w:left="0"/>
              <w:jc w:val="center"/>
              <w:rPr>
                <w:sz w:val="16"/>
                <w:lang w:eastAsia="zh-CN"/>
              </w:rPr>
            </w:pPr>
            <w:r>
              <w:rPr>
                <w:sz w:val="16"/>
              </w:rPr>
              <w:t>102.</w:t>
            </w:r>
            <w:r>
              <w:rPr>
                <w:rFonts w:hint="eastAsia"/>
                <w:sz w:val="16"/>
                <w:lang w:eastAsia="zh-CN"/>
              </w:rPr>
              <w:t>6</w:t>
            </w:r>
          </w:p>
        </w:tc>
        <w:tc>
          <w:tcPr>
            <w:tcW w:w="708" w:type="dxa"/>
            <w:vAlign w:val="center"/>
          </w:tcPr>
          <w:p w:rsidR="00473855" w:rsidRPr="001E496A" w:rsidRDefault="00473855" w:rsidP="00B40281">
            <w:pPr>
              <w:pStyle w:val="ListParagraph"/>
              <w:ind w:left="0"/>
              <w:jc w:val="center"/>
              <w:rPr>
                <w:sz w:val="16"/>
                <w:lang w:eastAsia="zh-CN"/>
              </w:rPr>
            </w:pPr>
            <w:r>
              <w:rPr>
                <w:sz w:val="16"/>
              </w:rPr>
              <w:t>121.2</w:t>
            </w:r>
          </w:p>
        </w:tc>
        <w:tc>
          <w:tcPr>
            <w:tcW w:w="709" w:type="dxa"/>
            <w:vAlign w:val="center"/>
          </w:tcPr>
          <w:p w:rsidR="00473855" w:rsidRPr="001E496A" w:rsidRDefault="00473855" w:rsidP="00B40281">
            <w:pPr>
              <w:pStyle w:val="ListParagraph"/>
              <w:ind w:left="0"/>
              <w:jc w:val="center"/>
              <w:rPr>
                <w:sz w:val="16"/>
                <w:lang w:eastAsia="zh-CN"/>
              </w:rPr>
            </w:pPr>
            <w:r>
              <w:rPr>
                <w:sz w:val="16"/>
              </w:rPr>
              <w:t>181.8</w:t>
            </w:r>
          </w:p>
        </w:tc>
        <w:tc>
          <w:tcPr>
            <w:tcW w:w="709" w:type="dxa"/>
            <w:vAlign w:val="center"/>
          </w:tcPr>
          <w:p w:rsidR="00473855" w:rsidRPr="001E496A" w:rsidRDefault="00473855" w:rsidP="00B40281">
            <w:pPr>
              <w:pStyle w:val="ListParagraph"/>
              <w:ind w:left="0"/>
              <w:jc w:val="center"/>
              <w:rPr>
                <w:sz w:val="16"/>
                <w:lang w:eastAsia="zh-CN"/>
              </w:rPr>
            </w:pPr>
            <w:r>
              <w:rPr>
                <w:sz w:val="16"/>
              </w:rPr>
              <w:t>85.1</w:t>
            </w:r>
          </w:p>
        </w:tc>
        <w:tc>
          <w:tcPr>
            <w:tcW w:w="709" w:type="dxa"/>
            <w:vAlign w:val="center"/>
          </w:tcPr>
          <w:p w:rsidR="00473855" w:rsidRPr="001E496A" w:rsidRDefault="00473855" w:rsidP="00B40281">
            <w:pPr>
              <w:pStyle w:val="ListParagraph"/>
              <w:ind w:left="0"/>
              <w:jc w:val="center"/>
              <w:rPr>
                <w:sz w:val="16"/>
                <w:lang w:eastAsia="zh-CN"/>
              </w:rPr>
            </w:pPr>
            <w:r>
              <w:rPr>
                <w:sz w:val="16"/>
              </w:rPr>
              <w:t>121.2</w:t>
            </w:r>
          </w:p>
        </w:tc>
        <w:tc>
          <w:tcPr>
            <w:tcW w:w="708" w:type="dxa"/>
            <w:vAlign w:val="center"/>
          </w:tcPr>
          <w:p w:rsidR="00473855" w:rsidRPr="001E496A" w:rsidRDefault="00473855" w:rsidP="00B40281">
            <w:pPr>
              <w:pStyle w:val="ListParagraph"/>
              <w:ind w:left="0"/>
              <w:jc w:val="center"/>
              <w:rPr>
                <w:sz w:val="16"/>
                <w:lang w:eastAsia="zh-CN"/>
              </w:rPr>
            </w:pPr>
            <w:r>
              <w:rPr>
                <w:sz w:val="16"/>
              </w:rPr>
              <w:t>181.8</w:t>
            </w:r>
          </w:p>
        </w:tc>
      </w:tr>
      <w:tr w:rsidR="00473855" w:rsidRPr="001E496A" w:rsidTr="00B40281">
        <w:trPr>
          <w:trHeight w:val="142"/>
        </w:trPr>
        <w:tc>
          <w:tcPr>
            <w:tcW w:w="992" w:type="dxa"/>
            <w:vMerge/>
          </w:tcPr>
          <w:p w:rsidR="00473855" w:rsidRPr="0029551F" w:rsidRDefault="00473855" w:rsidP="00B40281">
            <w:pPr>
              <w:pStyle w:val="ListParagraph"/>
              <w:ind w:left="0"/>
              <w:jc w:val="center"/>
              <w:rPr>
                <w:sz w:val="16"/>
              </w:rPr>
            </w:pPr>
          </w:p>
        </w:tc>
        <w:tc>
          <w:tcPr>
            <w:tcW w:w="567" w:type="dxa"/>
            <w:vMerge/>
          </w:tcPr>
          <w:p w:rsidR="00473855" w:rsidRPr="0029551F" w:rsidRDefault="00473855" w:rsidP="00B40281">
            <w:pPr>
              <w:pStyle w:val="ListParagraph"/>
              <w:ind w:left="0"/>
              <w:jc w:val="center"/>
              <w:rPr>
                <w:sz w:val="16"/>
              </w:rPr>
            </w:pPr>
          </w:p>
        </w:tc>
        <w:tc>
          <w:tcPr>
            <w:tcW w:w="706" w:type="dxa"/>
            <w:vMerge/>
          </w:tcPr>
          <w:p w:rsidR="00473855" w:rsidRPr="0029551F" w:rsidRDefault="00473855" w:rsidP="00B40281">
            <w:pPr>
              <w:pStyle w:val="ListParagraph"/>
              <w:ind w:left="0"/>
              <w:jc w:val="center"/>
              <w:rPr>
                <w:sz w:val="16"/>
              </w:rPr>
            </w:pPr>
          </w:p>
        </w:tc>
        <w:tc>
          <w:tcPr>
            <w:tcW w:w="712" w:type="dxa"/>
          </w:tcPr>
          <w:p w:rsidR="00473855" w:rsidRPr="00387875" w:rsidRDefault="00473855" w:rsidP="00B40281">
            <w:pPr>
              <w:pStyle w:val="ListParagraph"/>
              <w:ind w:left="0"/>
              <w:jc w:val="center"/>
              <w:rPr>
                <w:sz w:val="16"/>
              </w:rPr>
            </w:pPr>
            <w:r w:rsidRPr="00387875">
              <w:rPr>
                <w:sz w:val="16"/>
              </w:rPr>
              <w:t>Mean</w:t>
            </w:r>
          </w:p>
        </w:tc>
        <w:tc>
          <w:tcPr>
            <w:tcW w:w="708" w:type="dxa"/>
            <w:vAlign w:val="center"/>
          </w:tcPr>
          <w:p w:rsidR="00473855" w:rsidRPr="001E496A" w:rsidRDefault="00473855" w:rsidP="00B40281">
            <w:pPr>
              <w:pStyle w:val="ListParagraph"/>
              <w:ind w:left="0"/>
              <w:jc w:val="center"/>
              <w:rPr>
                <w:sz w:val="16"/>
                <w:lang w:eastAsia="zh-CN"/>
              </w:rPr>
            </w:pPr>
            <w:r>
              <w:rPr>
                <w:sz w:val="16"/>
              </w:rPr>
              <w:t>43.</w:t>
            </w:r>
            <w:r>
              <w:rPr>
                <w:rFonts w:hint="eastAsia"/>
                <w:sz w:val="16"/>
                <w:lang w:eastAsia="zh-CN"/>
              </w:rPr>
              <w:t>3</w:t>
            </w:r>
          </w:p>
        </w:tc>
        <w:tc>
          <w:tcPr>
            <w:tcW w:w="709" w:type="dxa"/>
            <w:vAlign w:val="center"/>
          </w:tcPr>
          <w:p w:rsidR="00473855" w:rsidRPr="001E496A" w:rsidRDefault="00473855" w:rsidP="00B40281">
            <w:pPr>
              <w:pStyle w:val="ListParagraph"/>
              <w:ind w:left="0"/>
              <w:jc w:val="center"/>
              <w:rPr>
                <w:sz w:val="16"/>
                <w:lang w:eastAsia="zh-CN"/>
              </w:rPr>
            </w:pPr>
            <w:r>
              <w:rPr>
                <w:sz w:val="16"/>
              </w:rPr>
              <w:t>62.1</w:t>
            </w:r>
          </w:p>
        </w:tc>
        <w:tc>
          <w:tcPr>
            <w:tcW w:w="709" w:type="dxa"/>
            <w:vAlign w:val="center"/>
          </w:tcPr>
          <w:p w:rsidR="00473855" w:rsidRPr="001E496A" w:rsidRDefault="00473855" w:rsidP="00B40281">
            <w:pPr>
              <w:pStyle w:val="ListParagraph"/>
              <w:ind w:left="0"/>
              <w:jc w:val="center"/>
              <w:rPr>
                <w:sz w:val="16"/>
                <w:lang w:eastAsia="zh-CN"/>
              </w:rPr>
            </w:pPr>
            <w:r>
              <w:rPr>
                <w:sz w:val="16"/>
              </w:rPr>
              <w:t>1</w:t>
            </w:r>
            <w:r>
              <w:rPr>
                <w:rFonts w:hint="eastAsia"/>
                <w:sz w:val="16"/>
                <w:lang w:eastAsia="zh-CN"/>
              </w:rPr>
              <w:t>20.0</w:t>
            </w:r>
          </w:p>
        </w:tc>
        <w:tc>
          <w:tcPr>
            <w:tcW w:w="709" w:type="dxa"/>
            <w:vAlign w:val="center"/>
          </w:tcPr>
          <w:p w:rsidR="00473855" w:rsidRPr="001E496A" w:rsidRDefault="00473855" w:rsidP="00B40281">
            <w:pPr>
              <w:pStyle w:val="ListParagraph"/>
              <w:ind w:left="0"/>
              <w:jc w:val="center"/>
              <w:rPr>
                <w:sz w:val="16"/>
                <w:lang w:eastAsia="zh-CN"/>
              </w:rPr>
            </w:pPr>
            <w:r>
              <w:rPr>
                <w:sz w:val="16"/>
              </w:rPr>
              <w:t>33.1</w:t>
            </w:r>
          </w:p>
        </w:tc>
        <w:tc>
          <w:tcPr>
            <w:tcW w:w="708" w:type="dxa"/>
            <w:vAlign w:val="center"/>
          </w:tcPr>
          <w:p w:rsidR="00473855" w:rsidRPr="001E496A" w:rsidRDefault="00473855" w:rsidP="00B40281">
            <w:pPr>
              <w:pStyle w:val="ListParagraph"/>
              <w:ind w:left="0"/>
              <w:jc w:val="center"/>
              <w:rPr>
                <w:sz w:val="16"/>
                <w:lang w:eastAsia="zh-CN"/>
              </w:rPr>
            </w:pPr>
            <w:r>
              <w:rPr>
                <w:sz w:val="16"/>
              </w:rPr>
              <w:t>53.0</w:t>
            </w:r>
          </w:p>
        </w:tc>
        <w:tc>
          <w:tcPr>
            <w:tcW w:w="709" w:type="dxa"/>
            <w:vAlign w:val="center"/>
          </w:tcPr>
          <w:p w:rsidR="00473855" w:rsidRPr="001E496A" w:rsidRDefault="00473855" w:rsidP="00B40281">
            <w:pPr>
              <w:pStyle w:val="ListParagraph"/>
              <w:ind w:left="0"/>
              <w:jc w:val="center"/>
              <w:rPr>
                <w:sz w:val="16"/>
                <w:lang w:eastAsia="zh-CN"/>
              </w:rPr>
            </w:pPr>
            <w:r>
              <w:rPr>
                <w:sz w:val="16"/>
              </w:rPr>
              <w:t>108.6</w:t>
            </w:r>
          </w:p>
        </w:tc>
        <w:tc>
          <w:tcPr>
            <w:tcW w:w="709" w:type="dxa"/>
            <w:vAlign w:val="center"/>
          </w:tcPr>
          <w:p w:rsidR="00473855" w:rsidRPr="001E496A" w:rsidRDefault="00473855" w:rsidP="00B40281">
            <w:pPr>
              <w:pStyle w:val="ListParagraph"/>
              <w:ind w:left="0"/>
              <w:jc w:val="center"/>
              <w:rPr>
                <w:sz w:val="16"/>
                <w:lang w:eastAsia="zh-CN"/>
              </w:rPr>
            </w:pPr>
            <w:r>
              <w:rPr>
                <w:sz w:val="16"/>
              </w:rPr>
              <w:t>27.3</w:t>
            </w:r>
          </w:p>
        </w:tc>
        <w:tc>
          <w:tcPr>
            <w:tcW w:w="709" w:type="dxa"/>
            <w:vAlign w:val="center"/>
          </w:tcPr>
          <w:p w:rsidR="00473855" w:rsidRPr="001E496A" w:rsidRDefault="00473855" w:rsidP="00B40281">
            <w:pPr>
              <w:pStyle w:val="ListParagraph"/>
              <w:ind w:left="0"/>
              <w:jc w:val="center"/>
              <w:rPr>
                <w:sz w:val="16"/>
                <w:lang w:eastAsia="zh-CN"/>
              </w:rPr>
            </w:pPr>
            <w:r>
              <w:rPr>
                <w:sz w:val="16"/>
              </w:rPr>
              <w:t>50.</w:t>
            </w:r>
            <w:r>
              <w:rPr>
                <w:rFonts w:hint="eastAsia"/>
                <w:sz w:val="16"/>
                <w:lang w:eastAsia="zh-CN"/>
              </w:rPr>
              <w:t>1</w:t>
            </w:r>
          </w:p>
        </w:tc>
        <w:tc>
          <w:tcPr>
            <w:tcW w:w="708" w:type="dxa"/>
            <w:vAlign w:val="center"/>
          </w:tcPr>
          <w:p w:rsidR="00473855" w:rsidRPr="001E496A" w:rsidRDefault="00473855" w:rsidP="00B40281">
            <w:pPr>
              <w:pStyle w:val="ListParagraph"/>
              <w:ind w:left="0"/>
              <w:jc w:val="center"/>
              <w:rPr>
                <w:sz w:val="16"/>
                <w:lang w:eastAsia="zh-CN"/>
              </w:rPr>
            </w:pPr>
            <w:r>
              <w:rPr>
                <w:sz w:val="16"/>
              </w:rPr>
              <w:t>106.</w:t>
            </w:r>
            <w:r>
              <w:rPr>
                <w:rFonts w:hint="eastAsia"/>
                <w:sz w:val="16"/>
                <w:lang w:eastAsia="zh-CN"/>
              </w:rPr>
              <w:t>4</w:t>
            </w:r>
          </w:p>
        </w:tc>
      </w:tr>
      <w:tr w:rsidR="00473855" w:rsidRPr="0017303A" w:rsidTr="00B40281">
        <w:trPr>
          <w:trHeight w:val="142"/>
        </w:trPr>
        <w:tc>
          <w:tcPr>
            <w:tcW w:w="992" w:type="dxa"/>
            <w:vMerge/>
          </w:tcPr>
          <w:p w:rsidR="00473855" w:rsidRPr="008564CE" w:rsidRDefault="00473855" w:rsidP="00B40281">
            <w:pPr>
              <w:pStyle w:val="ListParagraph"/>
              <w:ind w:left="0"/>
              <w:jc w:val="center"/>
              <w:rPr>
                <w:sz w:val="16"/>
              </w:rPr>
            </w:pPr>
          </w:p>
        </w:tc>
        <w:tc>
          <w:tcPr>
            <w:tcW w:w="567" w:type="dxa"/>
            <w:vMerge/>
          </w:tcPr>
          <w:p w:rsidR="00473855" w:rsidRPr="008564CE" w:rsidRDefault="00473855" w:rsidP="00B40281">
            <w:pPr>
              <w:pStyle w:val="ListParagraph"/>
              <w:ind w:left="0"/>
              <w:jc w:val="center"/>
              <w:rPr>
                <w:sz w:val="16"/>
              </w:rPr>
            </w:pPr>
          </w:p>
        </w:tc>
        <w:tc>
          <w:tcPr>
            <w:tcW w:w="706" w:type="dxa"/>
            <w:vMerge w:val="restart"/>
          </w:tcPr>
          <w:p w:rsidR="00473855" w:rsidRDefault="00473855" w:rsidP="00B40281">
            <w:pPr>
              <w:pStyle w:val="ListParagraph"/>
              <w:ind w:left="0"/>
              <w:jc w:val="center"/>
              <w:rPr>
                <w:sz w:val="16"/>
              </w:rPr>
            </w:pPr>
          </w:p>
          <w:p w:rsidR="00473855" w:rsidRPr="00640547" w:rsidRDefault="00473855" w:rsidP="00B40281">
            <w:pPr>
              <w:pStyle w:val="ListParagraph"/>
              <w:ind w:left="0"/>
              <w:jc w:val="center"/>
              <w:rPr>
                <w:sz w:val="16"/>
              </w:rPr>
            </w:pPr>
            <w:r>
              <w:rPr>
                <w:sz w:val="16"/>
              </w:rPr>
              <w:t>Delay</w:t>
            </w:r>
            <w:r w:rsidRPr="00640547">
              <w:rPr>
                <w:sz w:val="16"/>
              </w:rPr>
              <w:t xml:space="preserve"> CDF</w:t>
            </w:r>
          </w:p>
          <w:p w:rsidR="00473855" w:rsidRPr="00381E99" w:rsidRDefault="00473855" w:rsidP="00B40281">
            <w:pPr>
              <w:pStyle w:val="ListParagraph"/>
              <w:ind w:left="0"/>
              <w:jc w:val="center"/>
              <w:rPr>
                <w:sz w:val="16"/>
              </w:rPr>
            </w:pPr>
            <w:r>
              <w:rPr>
                <w:sz w:val="16"/>
              </w:rPr>
              <w:t>[s]</w:t>
            </w:r>
          </w:p>
        </w:tc>
        <w:tc>
          <w:tcPr>
            <w:tcW w:w="712" w:type="dxa"/>
          </w:tcPr>
          <w:p w:rsidR="00473855" w:rsidRPr="00387875" w:rsidRDefault="00473855" w:rsidP="00B40281">
            <w:pPr>
              <w:pStyle w:val="ListParagraph"/>
              <w:ind w:left="0"/>
              <w:jc w:val="center"/>
              <w:rPr>
                <w:sz w:val="16"/>
              </w:rPr>
            </w:pPr>
            <w:r w:rsidRPr="00387875">
              <w:rPr>
                <w:sz w:val="16"/>
              </w:rPr>
              <w:t>5%</w:t>
            </w:r>
          </w:p>
        </w:tc>
        <w:tc>
          <w:tcPr>
            <w:tcW w:w="708" w:type="dxa"/>
            <w:vAlign w:val="center"/>
          </w:tcPr>
          <w:p w:rsidR="00473855" w:rsidRPr="00F5190C" w:rsidRDefault="00473855" w:rsidP="00B40281">
            <w:pPr>
              <w:pStyle w:val="ListParagraph"/>
              <w:ind w:left="0"/>
              <w:jc w:val="center"/>
              <w:rPr>
                <w:sz w:val="16"/>
              </w:rPr>
            </w:pPr>
            <w:r>
              <w:rPr>
                <w:rFonts w:hint="eastAsia"/>
                <w:sz w:val="16"/>
                <w:lang w:eastAsia="zh-CN"/>
              </w:rPr>
              <w:t>0.0</w:t>
            </w:r>
            <w:r w:rsidRPr="00F5190C">
              <w:rPr>
                <w:rFonts w:hint="eastAsia"/>
                <w:sz w:val="16"/>
              </w:rPr>
              <w:t>33</w:t>
            </w:r>
          </w:p>
        </w:tc>
        <w:tc>
          <w:tcPr>
            <w:tcW w:w="709" w:type="dxa"/>
            <w:vAlign w:val="center"/>
          </w:tcPr>
          <w:p w:rsidR="00473855" w:rsidRPr="0017303A" w:rsidRDefault="00473855" w:rsidP="00B40281">
            <w:pPr>
              <w:jc w:val="center"/>
              <w:rPr>
                <w:sz w:val="16"/>
              </w:rPr>
            </w:pPr>
            <w:r>
              <w:rPr>
                <w:rFonts w:hint="eastAsia"/>
                <w:sz w:val="16"/>
                <w:lang w:eastAsia="zh-CN"/>
              </w:rPr>
              <w:t>0.0</w:t>
            </w:r>
            <w:r w:rsidRPr="0017303A">
              <w:rPr>
                <w:rFonts w:hint="eastAsia"/>
                <w:sz w:val="16"/>
              </w:rPr>
              <w:t>33</w:t>
            </w:r>
          </w:p>
        </w:tc>
        <w:tc>
          <w:tcPr>
            <w:tcW w:w="709" w:type="dxa"/>
            <w:vAlign w:val="center"/>
          </w:tcPr>
          <w:p w:rsidR="00473855" w:rsidRPr="0017303A" w:rsidRDefault="00473855" w:rsidP="00B40281">
            <w:pPr>
              <w:jc w:val="center"/>
              <w:rPr>
                <w:sz w:val="16"/>
              </w:rPr>
            </w:pPr>
            <w:r>
              <w:rPr>
                <w:rFonts w:hint="eastAsia"/>
                <w:sz w:val="16"/>
                <w:lang w:eastAsia="zh-CN"/>
              </w:rPr>
              <w:t>0.0</w:t>
            </w:r>
            <w:r w:rsidRPr="0017303A">
              <w:rPr>
                <w:rFonts w:hint="eastAsia"/>
                <w:sz w:val="16"/>
              </w:rPr>
              <w:t>22</w:t>
            </w:r>
          </w:p>
        </w:tc>
        <w:tc>
          <w:tcPr>
            <w:tcW w:w="709" w:type="dxa"/>
            <w:vAlign w:val="center"/>
          </w:tcPr>
          <w:p w:rsidR="00473855" w:rsidRPr="00F5190C" w:rsidRDefault="00473855" w:rsidP="00B40281">
            <w:pPr>
              <w:pStyle w:val="ListParagraph"/>
              <w:ind w:left="0"/>
              <w:jc w:val="center"/>
              <w:rPr>
                <w:sz w:val="16"/>
              </w:rPr>
            </w:pPr>
            <w:r>
              <w:rPr>
                <w:rFonts w:hint="eastAsia"/>
                <w:sz w:val="16"/>
                <w:lang w:eastAsia="zh-CN"/>
              </w:rPr>
              <w:t>0.0</w:t>
            </w:r>
            <w:r w:rsidRPr="00F5190C">
              <w:rPr>
                <w:rFonts w:hint="eastAsia"/>
                <w:sz w:val="16"/>
              </w:rPr>
              <w:t>39</w:t>
            </w:r>
          </w:p>
        </w:tc>
        <w:tc>
          <w:tcPr>
            <w:tcW w:w="708" w:type="dxa"/>
            <w:vAlign w:val="center"/>
          </w:tcPr>
          <w:p w:rsidR="00473855" w:rsidRPr="0017303A" w:rsidRDefault="00473855" w:rsidP="00B40281">
            <w:pPr>
              <w:jc w:val="center"/>
              <w:rPr>
                <w:sz w:val="16"/>
              </w:rPr>
            </w:pPr>
            <w:r>
              <w:rPr>
                <w:rFonts w:hint="eastAsia"/>
                <w:sz w:val="16"/>
                <w:lang w:eastAsia="zh-CN"/>
              </w:rPr>
              <w:t>0.0</w:t>
            </w:r>
            <w:r w:rsidRPr="0017303A">
              <w:rPr>
                <w:rFonts w:hint="eastAsia"/>
                <w:sz w:val="16"/>
              </w:rPr>
              <w:t>33</w:t>
            </w:r>
          </w:p>
        </w:tc>
        <w:tc>
          <w:tcPr>
            <w:tcW w:w="709" w:type="dxa"/>
            <w:vAlign w:val="center"/>
          </w:tcPr>
          <w:p w:rsidR="00473855" w:rsidRPr="0017303A" w:rsidRDefault="00473855" w:rsidP="00B40281">
            <w:pPr>
              <w:jc w:val="center"/>
              <w:rPr>
                <w:sz w:val="16"/>
              </w:rPr>
            </w:pPr>
            <w:r>
              <w:rPr>
                <w:rFonts w:hint="eastAsia"/>
                <w:sz w:val="16"/>
                <w:lang w:eastAsia="zh-CN"/>
              </w:rPr>
              <w:t>0.0</w:t>
            </w:r>
            <w:r w:rsidRPr="0017303A">
              <w:rPr>
                <w:rFonts w:hint="eastAsia"/>
                <w:sz w:val="16"/>
              </w:rPr>
              <w:t>22</w:t>
            </w:r>
          </w:p>
        </w:tc>
        <w:tc>
          <w:tcPr>
            <w:tcW w:w="709" w:type="dxa"/>
            <w:vAlign w:val="center"/>
          </w:tcPr>
          <w:p w:rsidR="00473855" w:rsidRPr="00F5190C" w:rsidRDefault="00473855" w:rsidP="00B40281">
            <w:pPr>
              <w:pStyle w:val="ListParagraph"/>
              <w:ind w:left="0"/>
              <w:jc w:val="center"/>
              <w:rPr>
                <w:sz w:val="16"/>
              </w:rPr>
            </w:pPr>
            <w:r>
              <w:rPr>
                <w:rFonts w:hint="eastAsia"/>
                <w:sz w:val="16"/>
                <w:lang w:eastAsia="zh-CN"/>
              </w:rPr>
              <w:t>0.0</w:t>
            </w:r>
            <w:r w:rsidRPr="00F5190C">
              <w:rPr>
                <w:rFonts w:hint="eastAsia"/>
                <w:sz w:val="16"/>
              </w:rPr>
              <w:t>46</w:t>
            </w:r>
          </w:p>
        </w:tc>
        <w:tc>
          <w:tcPr>
            <w:tcW w:w="709" w:type="dxa"/>
            <w:vAlign w:val="center"/>
          </w:tcPr>
          <w:p w:rsidR="00473855" w:rsidRPr="0017303A" w:rsidRDefault="00473855" w:rsidP="00B40281">
            <w:pPr>
              <w:jc w:val="center"/>
              <w:rPr>
                <w:sz w:val="16"/>
              </w:rPr>
            </w:pPr>
            <w:r>
              <w:rPr>
                <w:rFonts w:hint="eastAsia"/>
                <w:sz w:val="16"/>
                <w:lang w:eastAsia="zh-CN"/>
              </w:rPr>
              <w:t>0.0</w:t>
            </w:r>
            <w:r w:rsidRPr="0017303A">
              <w:rPr>
                <w:rFonts w:hint="eastAsia"/>
                <w:sz w:val="16"/>
              </w:rPr>
              <w:t>33</w:t>
            </w:r>
          </w:p>
        </w:tc>
        <w:tc>
          <w:tcPr>
            <w:tcW w:w="708" w:type="dxa"/>
            <w:vAlign w:val="center"/>
          </w:tcPr>
          <w:p w:rsidR="00473855" w:rsidRPr="0017303A" w:rsidRDefault="00473855" w:rsidP="00B40281">
            <w:pPr>
              <w:jc w:val="center"/>
              <w:rPr>
                <w:sz w:val="16"/>
              </w:rPr>
            </w:pPr>
            <w:r>
              <w:rPr>
                <w:rFonts w:hint="eastAsia"/>
                <w:sz w:val="16"/>
                <w:lang w:eastAsia="zh-CN"/>
              </w:rPr>
              <w:t>0.0</w:t>
            </w:r>
            <w:r w:rsidRPr="0017303A">
              <w:rPr>
                <w:rFonts w:hint="eastAsia"/>
                <w:sz w:val="16"/>
              </w:rPr>
              <w:t>22</w:t>
            </w:r>
          </w:p>
        </w:tc>
      </w:tr>
      <w:tr w:rsidR="00473855" w:rsidRPr="0017303A" w:rsidTr="00B40281">
        <w:trPr>
          <w:trHeight w:val="142"/>
        </w:trPr>
        <w:tc>
          <w:tcPr>
            <w:tcW w:w="992" w:type="dxa"/>
            <w:vMerge/>
          </w:tcPr>
          <w:p w:rsidR="00473855" w:rsidRPr="008564CE" w:rsidRDefault="00473855" w:rsidP="00B40281">
            <w:pPr>
              <w:pStyle w:val="ListParagraph"/>
              <w:ind w:left="0"/>
              <w:jc w:val="center"/>
              <w:rPr>
                <w:sz w:val="16"/>
              </w:rPr>
            </w:pPr>
          </w:p>
        </w:tc>
        <w:tc>
          <w:tcPr>
            <w:tcW w:w="567" w:type="dxa"/>
            <w:vMerge/>
          </w:tcPr>
          <w:p w:rsidR="00473855" w:rsidRPr="008564CE" w:rsidRDefault="00473855" w:rsidP="00B40281">
            <w:pPr>
              <w:pStyle w:val="ListParagraph"/>
              <w:ind w:left="0"/>
              <w:jc w:val="center"/>
              <w:rPr>
                <w:sz w:val="16"/>
              </w:rPr>
            </w:pPr>
          </w:p>
        </w:tc>
        <w:tc>
          <w:tcPr>
            <w:tcW w:w="706" w:type="dxa"/>
            <w:vMerge/>
          </w:tcPr>
          <w:p w:rsidR="00473855" w:rsidRPr="008564CE" w:rsidRDefault="00473855" w:rsidP="00B40281">
            <w:pPr>
              <w:pStyle w:val="ListParagraph"/>
              <w:ind w:left="0"/>
              <w:jc w:val="center"/>
              <w:rPr>
                <w:sz w:val="16"/>
              </w:rPr>
            </w:pPr>
          </w:p>
        </w:tc>
        <w:tc>
          <w:tcPr>
            <w:tcW w:w="712" w:type="dxa"/>
          </w:tcPr>
          <w:p w:rsidR="00473855" w:rsidRPr="00387875" w:rsidRDefault="00473855" w:rsidP="00B40281">
            <w:pPr>
              <w:pStyle w:val="ListParagraph"/>
              <w:ind w:left="0"/>
              <w:jc w:val="center"/>
              <w:rPr>
                <w:sz w:val="16"/>
              </w:rPr>
            </w:pPr>
            <w:r w:rsidRPr="00387875">
              <w:rPr>
                <w:sz w:val="16"/>
              </w:rPr>
              <w:t>50%</w:t>
            </w:r>
          </w:p>
        </w:tc>
        <w:tc>
          <w:tcPr>
            <w:tcW w:w="708" w:type="dxa"/>
            <w:vAlign w:val="center"/>
          </w:tcPr>
          <w:p w:rsidR="00473855" w:rsidRPr="00F5190C" w:rsidRDefault="00473855" w:rsidP="00B40281">
            <w:pPr>
              <w:pStyle w:val="ListParagraph"/>
              <w:ind w:left="0"/>
              <w:jc w:val="center"/>
              <w:rPr>
                <w:sz w:val="16"/>
              </w:rPr>
            </w:pPr>
            <w:r>
              <w:rPr>
                <w:rFonts w:hint="eastAsia"/>
                <w:sz w:val="16"/>
                <w:lang w:eastAsia="zh-CN"/>
              </w:rPr>
              <w:t>0.</w:t>
            </w:r>
            <w:r w:rsidRPr="00F5190C">
              <w:rPr>
                <w:rFonts w:hint="eastAsia"/>
                <w:sz w:val="16"/>
              </w:rPr>
              <w:t>115</w:t>
            </w:r>
          </w:p>
        </w:tc>
        <w:tc>
          <w:tcPr>
            <w:tcW w:w="709" w:type="dxa"/>
            <w:vAlign w:val="center"/>
          </w:tcPr>
          <w:p w:rsidR="00473855" w:rsidRPr="0017303A" w:rsidRDefault="00473855" w:rsidP="00B40281">
            <w:pPr>
              <w:jc w:val="center"/>
              <w:rPr>
                <w:sz w:val="16"/>
              </w:rPr>
            </w:pPr>
            <w:r>
              <w:rPr>
                <w:rFonts w:hint="eastAsia"/>
                <w:sz w:val="16"/>
                <w:lang w:eastAsia="zh-CN"/>
              </w:rPr>
              <w:t>0.0</w:t>
            </w:r>
            <w:r w:rsidRPr="0017303A">
              <w:rPr>
                <w:rFonts w:hint="eastAsia"/>
                <w:sz w:val="16"/>
              </w:rPr>
              <w:t>67</w:t>
            </w:r>
          </w:p>
        </w:tc>
        <w:tc>
          <w:tcPr>
            <w:tcW w:w="709" w:type="dxa"/>
            <w:vAlign w:val="center"/>
          </w:tcPr>
          <w:p w:rsidR="00473855" w:rsidRPr="0017303A" w:rsidRDefault="00473855" w:rsidP="00B40281">
            <w:pPr>
              <w:jc w:val="center"/>
              <w:rPr>
                <w:sz w:val="16"/>
              </w:rPr>
            </w:pPr>
            <w:r>
              <w:rPr>
                <w:rFonts w:hint="eastAsia"/>
                <w:sz w:val="16"/>
                <w:lang w:eastAsia="zh-CN"/>
              </w:rPr>
              <w:t>0.0</w:t>
            </w:r>
            <w:r w:rsidRPr="0017303A">
              <w:rPr>
                <w:rFonts w:hint="eastAsia"/>
                <w:sz w:val="16"/>
              </w:rPr>
              <w:t>33</w:t>
            </w:r>
          </w:p>
        </w:tc>
        <w:tc>
          <w:tcPr>
            <w:tcW w:w="709" w:type="dxa"/>
            <w:vAlign w:val="center"/>
          </w:tcPr>
          <w:p w:rsidR="00473855" w:rsidRPr="00F5190C" w:rsidRDefault="00473855" w:rsidP="00B40281">
            <w:pPr>
              <w:pStyle w:val="ListParagraph"/>
              <w:ind w:left="0"/>
              <w:jc w:val="center"/>
              <w:rPr>
                <w:sz w:val="16"/>
              </w:rPr>
            </w:pPr>
            <w:r>
              <w:rPr>
                <w:rFonts w:hint="eastAsia"/>
                <w:sz w:val="16"/>
                <w:lang w:eastAsia="zh-CN"/>
              </w:rPr>
              <w:t>0.</w:t>
            </w:r>
            <w:r w:rsidRPr="00F5190C">
              <w:rPr>
                <w:rFonts w:hint="eastAsia"/>
                <w:sz w:val="16"/>
              </w:rPr>
              <w:t>169</w:t>
            </w:r>
          </w:p>
        </w:tc>
        <w:tc>
          <w:tcPr>
            <w:tcW w:w="708" w:type="dxa"/>
            <w:vAlign w:val="center"/>
          </w:tcPr>
          <w:p w:rsidR="00473855" w:rsidRPr="0017303A" w:rsidRDefault="00473855" w:rsidP="00B40281">
            <w:pPr>
              <w:jc w:val="center"/>
              <w:rPr>
                <w:sz w:val="16"/>
                <w:lang w:eastAsia="zh-CN"/>
              </w:rPr>
            </w:pPr>
            <w:r>
              <w:rPr>
                <w:rFonts w:hint="eastAsia"/>
                <w:sz w:val="16"/>
                <w:lang w:eastAsia="zh-CN"/>
              </w:rPr>
              <w:t>0.0</w:t>
            </w:r>
            <w:r>
              <w:rPr>
                <w:rFonts w:hint="eastAsia"/>
                <w:sz w:val="16"/>
              </w:rPr>
              <w:t>8</w:t>
            </w:r>
            <w:r>
              <w:rPr>
                <w:rFonts w:hint="eastAsia"/>
                <w:sz w:val="16"/>
                <w:lang w:eastAsia="zh-CN"/>
              </w:rPr>
              <w:t>4</w:t>
            </w:r>
          </w:p>
        </w:tc>
        <w:tc>
          <w:tcPr>
            <w:tcW w:w="709" w:type="dxa"/>
            <w:vAlign w:val="center"/>
          </w:tcPr>
          <w:p w:rsidR="00473855" w:rsidRPr="0017303A" w:rsidRDefault="00473855" w:rsidP="00B40281">
            <w:pPr>
              <w:jc w:val="center"/>
              <w:rPr>
                <w:sz w:val="16"/>
              </w:rPr>
            </w:pPr>
            <w:r>
              <w:rPr>
                <w:rFonts w:hint="eastAsia"/>
                <w:sz w:val="16"/>
                <w:lang w:eastAsia="zh-CN"/>
              </w:rPr>
              <w:t>0.0</w:t>
            </w:r>
            <w:r w:rsidRPr="0017303A">
              <w:rPr>
                <w:rFonts w:hint="eastAsia"/>
                <w:sz w:val="16"/>
              </w:rPr>
              <w:t>37</w:t>
            </w:r>
          </w:p>
        </w:tc>
        <w:tc>
          <w:tcPr>
            <w:tcW w:w="709" w:type="dxa"/>
            <w:vAlign w:val="center"/>
          </w:tcPr>
          <w:p w:rsidR="00473855" w:rsidRPr="00F5190C" w:rsidRDefault="00473855" w:rsidP="00B40281">
            <w:pPr>
              <w:pStyle w:val="ListParagraph"/>
              <w:ind w:left="0"/>
              <w:jc w:val="center"/>
              <w:rPr>
                <w:sz w:val="16"/>
                <w:lang w:eastAsia="zh-CN"/>
              </w:rPr>
            </w:pPr>
            <w:r>
              <w:rPr>
                <w:rFonts w:hint="eastAsia"/>
                <w:sz w:val="16"/>
                <w:lang w:eastAsia="zh-CN"/>
              </w:rPr>
              <w:t>0.</w:t>
            </w:r>
            <w:r>
              <w:rPr>
                <w:rFonts w:hint="eastAsia"/>
                <w:sz w:val="16"/>
              </w:rPr>
              <w:t>21</w:t>
            </w:r>
            <w:r>
              <w:rPr>
                <w:rFonts w:hint="eastAsia"/>
                <w:sz w:val="16"/>
                <w:lang w:eastAsia="zh-CN"/>
              </w:rPr>
              <w:t>9</w:t>
            </w:r>
          </w:p>
        </w:tc>
        <w:tc>
          <w:tcPr>
            <w:tcW w:w="709" w:type="dxa"/>
            <w:vAlign w:val="center"/>
          </w:tcPr>
          <w:p w:rsidR="00473855" w:rsidRPr="0017303A" w:rsidRDefault="00473855" w:rsidP="00B40281">
            <w:pPr>
              <w:jc w:val="center"/>
              <w:rPr>
                <w:sz w:val="16"/>
              </w:rPr>
            </w:pPr>
            <w:r>
              <w:rPr>
                <w:rFonts w:hint="eastAsia"/>
                <w:sz w:val="16"/>
                <w:lang w:eastAsia="zh-CN"/>
              </w:rPr>
              <w:t>0.0</w:t>
            </w:r>
            <w:r w:rsidRPr="0017303A">
              <w:rPr>
                <w:rFonts w:hint="eastAsia"/>
                <w:sz w:val="16"/>
              </w:rPr>
              <w:t>91</w:t>
            </w:r>
          </w:p>
        </w:tc>
        <w:tc>
          <w:tcPr>
            <w:tcW w:w="708" w:type="dxa"/>
            <w:vAlign w:val="center"/>
          </w:tcPr>
          <w:p w:rsidR="00473855" w:rsidRPr="0017303A" w:rsidRDefault="00473855" w:rsidP="00B40281">
            <w:pPr>
              <w:jc w:val="center"/>
              <w:rPr>
                <w:sz w:val="16"/>
              </w:rPr>
            </w:pPr>
            <w:r>
              <w:rPr>
                <w:rFonts w:hint="eastAsia"/>
                <w:sz w:val="16"/>
                <w:lang w:eastAsia="zh-CN"/>
              </w:rPr>
              <w:t>0.0</w:t>
            </w:r>
            <w:r w:rsidRPr="0017303A">
              <w:rPr>
                <w:rFonts w:hint="eastAsia"/>
                <w:sz w:val="16"/>
              </w:rPr>
              <w:t>39</w:t>
            </w:r>
          </w:p>
        </w:tc>
      </w:tr>
      <w:tr w:rsidR="00473855" w:rsidRPr="0017303A" w:rsidTr="00B40281">
        <w:trPr>
          <w:trHeight w:val="142"/>
        </w:trPr>
        <w:tc>
          <w:tcPr>
            <w:tcW w:w="992" w:type="dxa"/>
            <w:vMerge/>
          </w:tcPr>
          <w:p w:rsidR="00473855" w:rsidRPr="008564CE" w:rsidRDefault="00473855" w:rsidP="00B40281">
            <w:pPr>
              <w:pStyle w:val="ListParagraph"/>
              <w:ind w:left="0"/>
              <w:jc w:val="center"/>
              <w:rPr>
                <w:sz w:val="16"/>
              </w:rPr>
            </w:pPr>
          </w:p>
        </w:tc>
        <w:tc>
          <w:tcPr>
            <w:tcW w:w="567" w:type="dxa"/>
            <w:vMerge/>
          </w:tcPr>
          <w:p w:rsidR="00473855" w:rsidRPr="008564CE" w:rsidRDefault="00473855" w:rsidP="00B40281">
            <w:pPr>
              <w:pStyle w:val="ListParagraph"/>
              <w:ind w:left="0"/>
              <w:jc w:val="center"/>
              <w:rPr>
                <w:sz w:val="16"/>
              </w:rPr>
            </w:pPr>
          </w:p>
        </w:tc>
        <w:tc>
          <w:tcPr>
            <w:tcW w:w="706" w:type="dxa"/>
            <w:vMerge/>
          </w:tcPr>
          <w:p w:rsidR="00473855" w:rsidRPr="008564CE" w:rsidRDefault="00473855" w:rsidP="00B40281">
            <w:pPr>
              <w:pStyle w:val="ListParagraph"/>
              <w:ind w:left="0"/>
              <w:jc w:val="center"/>
              <w:rPr>
                <w:sz w:val="16"/>
              </w:rPr>
            </w:pPr>
          </w:p>
        </w:tc>
        <w:tc>
          <w:tcPr>
            <w:tcW w:w="712" w:type="dxa"/>
          </w:tcPr>
          <w:p w:rsidR="00473855" w:rsidRPr="00387875" w:rsidRDefault="00473855" w:rsidP="00B40281">
            <w:pPr>
              <w:pStyle w:val="ListParagraph"/>
              <w:ind w:left="0"/>
              <w:jc w:val="center"/>
              <w:rPr>
                <w:sz w:val="16"/>
              </w:rPr>
            </w:pPr>
            <w:r w:rsidRPr="00387875">
              <w:rPr>
                <w:sz w:val="16"/>
              </w:rPr>
              <w:t>95%</w:t>
            </w:r>
          </w:p>
        </w:tc>
        <w:tc>
          <w:tcPr>
            <w:tcW w:w="708" w:type="dxa"/>
            <w:vAlign w:val="center"/>
          </w:tcPr>
          <w:p w:rsidR="00473855" w:rsidRPr="00F5190C" w:rsidRDefault="00473855" w:rsidP="00B40281">
            <w:pPr>
              <w:pStyle w:val="ListParagraph"/>
              <w:ind w:left="0"/>
              <w:jc w:val="center"/>
              <w:rPr>
                <w:sz w:val="16"/>
                <w:lang w:eastAsia="zh-CN"/>
              </w:rPr>
            </w:pPr>
            <w:r w:rsidRPr="00F5190C">
              <w:rPr>
                <w:rFonts w:hint="eastAsia"/>
                <w:sz w:val="16"/>
              </w:rPr>
              <w:t>2</w:t>
            </w:r>
            <w:r>
              <w:rPr>
                <w:rFonts w:hint="eastAsia"/>
                <w:sz w:val="16"/>
                <w:lang w:eastAsia="zh-CN"/>
              </w:rPr>
              <w:t>.</w:t>
            </w:r>
            <w:r>
              <w:rPr>
                <w:rFonts w:hint="eastAsia"/>
                <w:sz w:val="16"/>
              </w:rPr>
              <w:t>2</w:t>
            </w:r>
            <w:r>
              <w:rPr>
                <w:rFonts w:hint="eastAsia"/>
                <w:sz w:val="16"/>
                <w:lang w:eastAsia="zh-CN"/>
              </w:rPr>
              <w:t>3</w:t>
            </w:r>
          </w:p>
        </w:tc>
        <w:tc>
          <w:tcPr>
            <w:tcW w:w="709" w:type="dxa"/>
            <w:vAlign w:val="center"/>
          </w:tcPr>
          <w:p w:rsidR="00473855" w:rsidRPr="0017303A" w:rsidRDefault="00473855" w:rsidP="00B40281">
            <w:pPr>
              <w:jc w:val="center"/>
              <w:rPr>
                <w:sz w:val="16"/>
              </w:rPr>
            </w:pPr>
            <w:r>
              <w:rPr>
                <w:rFonts w:hint="eastAsia"/>
                <w:sz w:val="16"/>
                <w:lang w:eastAsia="zh-CN"/>
              </w:rPr>
              <w:t>0.</w:t>
            </w:r>
            <w:r w:rsidRPr="0017303A">
              <w:rPr>
                <w:rFonts w:hint="eastAsia"/>
                <w:sz w:val="16"/>
              </w:rPr>
              <w:t>924</w:t>
            </w:r>
          </w:p>
        </w:tc>
        <w:tc>
          <w:tcPr>
            <w:tcW w:w="709" w:type="dxa"/>
            <w:vAlign w:val="center"/>
          </w:tcPr>
          <w:p w:rsidR="00473855" w:rsidRPr="0017303A" w:rsidRDefault="00473855" w:rsidP="00B40281">
            <w:pPr>
              <w:jc w:val="center"/>
              <w:rPr>
                <w:sz w:val="16"/>
              </w:rPr>
            </w:pPr>
            <w:r>
              <w:rPr>
                <w:rFonts w:hint="eastAsia"/>
                <w:sz w:val="16"/>
                <w:lang w:eastAsia="zh-CN"/>
              </w:rPr>
              <w:t>0.0</w:t>
            </w:r>
            <w:r w:rsidRPr="0017303A">
              <w:rPr>
                <w:rFonts w:hint="eastAsia"/>
                <w:sz w:val="16"/>
              </w:rPr>
              <w:t>78</w:t>
            </w:r>
          </w:p>
        </w:tc>
        <w:tc>
          <w:tcPr>
            <w:tcW w:w="709" w:type="dxa"/>
            <w:vAlign w:val="center"/>
          </w:tcPr>
          <w:p w:rsidR="00473855" w:rsidRPr="00F5190C" w:rsidRDefault="00473855" w:rsidP="00B40281">
            <w:pPr>
              <w:pStyle w:val="ListParagraph"/>
              <w:ind w:left="0"/>
              <w:jc w:val="center"/>
              <w:rPr>
                <w:sz w:val="16"/>
                <w:lang w:eastAsia="zh-CN"/>
              </w:rPr>
            </w:pPr>
            <w:r w:rsidRPr="00F5190C">
              <w:rPr>
                <w:rFonts w:hint="eastAsia"/>
                <w:sz w:val="16"/>
              </w:rPr>
              <w:t>4</w:t>
            </w:r>
            <w:r>
              <w:rPr>
                <w:rFonts w:hint="eastAsia"/>
                <w:sz w:val="16"/>
                <w:lang w:eastAsia="zh-CN"/>
              </w:rPr>
              <w:t>.</w:t>
            </w:r>
            <w:r>
              <w:rPr>
                <w:rFonts w:hint="eastAsia"/>
                <w:sz w:val="16"/>
              </w:rPr>
              <w:t>7</w:t>
            </w:r>
            <w:r>
              <w:rPr>
                <w:rFonts w:hint="eastAsia"/>
                <w:sz w:val="16"/>
                <w:lang w:eastAsia="zh-CN"/>
              </w:rPr>
              <w:t>2</w:t>
            </w:r>
          </w:p>
        </w:tc>
        <w:tc>
          <w:tcPr>
            <w:tcW w:w="708" w:type="dxa"/>
            <w:vAlign w:val="center"/>
          </w:tcPr>
          <w:p w:rsidR="00473855" w:rsidRPr="0017303A" w:rsidRDefault="00473855" w:rsidP="00B40281">
            <w:pPr>
              <w:jc w:val="center"/>
              <w:rPr>
                <w:sz w:val="16"/>
                <w:lang w:eastAsia="zh-CN"/>
              </w:rPr>
            </w:pPr>
            <w:r w:rsidRPr="0017303A">
              <w:rPr>
                <w:rFonts w:hint="eastAsia"/>
                <w:sz w:val="16"/>
              </w:rPr>
              <w:t>1</w:t>
            </w:r>
            <w:r>
              <w:rPr>
                <w:rFonts w:hint="eastAsia"/>
                <w:sz w:val="16"/>
                <w:lang w:eastAsia="zh-CN"/>
              </w:rPr>
              <w:t>.</w:t>
            </w:r>
            <w:r>
              <w:rPr>
                <w:rFonts w:hint="eastAsia"/>
                <w:sz w:val="16"/>
              </w:rPr>
              <w:t>84</w:t>
            </w:r>
          </w:p>
        </w:tc>
        <w:tc>
          <w:tcPr>
            <w:tcW w:w="709" w:type="dxa"/>
            <w:vAlign w:val="center"/>
          </w:tcPr>
          <w:p w:rsidR="00473855" w:rsidRPr="0017303A" w:rsidRDefault="00473855" w:rsidP="00B40281">
            <w:pPr>
              <w:jc w:val="center"/>
              <w:rPr>
                <w:sz w:val="16"/>
              </w:rPr>
            </w:pPr>
            <w:r>
              <w:rPr>
                <w:rFonts w:hint="eastAsia"/>
                <w:sz w:val="16"/>
                <w:lang w:eastAsia="zh-CN"/>
              </w:rPr>
              <w:t>0.0</w:t>
            </w:r>
            <w:r w:rsidRPr="0017303A">
              <w:rPr>
                <w:rFonts w:hint="eastAsia"/>
                <w:sz w:val="16"/>
              </w:rPr>
              <w:t>97</w:t>
            </w:r>
          </w:p>
        </w:tc>
        <w:tc>
          <w:tcPr>
            <w:tcW w:w="709" w:type="dxa"/>
            <w:vAlign w:val="center"/>
          </w:tcPr>
          <w:p w:rsidR="00473855" w:rsidRPr="00F5190C" w:rsidRDefault="00473855" w:rsidP="00B40281">
            <w:pPr>
              <w:pStyle w:val="ListParagraph"/>
              <w:ind w:left="0"/>
              <w:jc w:val="center"/>
              <w:rPr>
                <w:sz w:val="16"/>
                <w:lang w:eastAsia="zh-CN"/>
              </w:rPr>
            </w:pPr>
            <w:r w:rsidRPr="00F5190C">
              <w:rPr>
                <w:rFonts w:hint="eastAsia"/>
                <w:sz w:val="16"/>
              </w:rPr>
              <w:t>4</w:t>
            </w:r>
            <w:r>
              <w:rPr>
                <w:rFonts w:hint="eastAsia"/>
                <w:sz w:val="16"/>
                <w:lang w:eastAsia="zh-CN"/>
              </w:rPr>
              <w:t>.</w:t>
            </w:r>
            <w:r>
              <w:rPr>
                <w:rFonts w:hint="eastAsia"/>
                <w:sz w:val="16"/>
              </w:rPr>
              <w:t>6</w:t>
            </w:r>
            <w:r>
              <w:rPr>
                <w:rFonts w:hint="eastAsia"/>
                <w:sz w:val="16"/>
                <w:lang w:eastAsia="zh-CN"/>
              </w:rPr>
              <w:t>6</w:t>
            </w:r>
          </w:p>
        </w:tc>
        <w:tc>
          <w:tcPr>
            <w:tcW w:w="709" w:type="dxa"/>
            <w:vAlign w:val="center"/>
          </w:tcPr>
          <w:p w:rsidR="00473855" w:rsidRPr="0017303A" w:rsidRDefault="00473855" w:rsidP="00B40281">
            <w:pPr>
              <w:jc w:val="center"/>
              <w:rPr>
                <w:sz w:val="16"/>
                <w:lang w:eastAsia="zh-CN"/>
              </w:rPr>
            </w:pPr>
            <w:r w:rsidRPr="0017303A">
              <w:rPr>
                <w:rFonts w:hint="eastAsia"/>
                <w:sz w:val="16"/>
              </w:rPr>
              <w:t>1</w:t>
            </w:r>
            <w:r>
              <w:rPr>
                <w:rFonts w:hint="eastAsia"/>
                <w:sz w:val="16"/>
                <w:lang w:eastAsia="zh-CN"/>
              </w:rPr>
              <w:t>.</w:t>
            </w:r>
            <w:r>
              <w:rPr>
                <w:rFonts w:hint="eastAsia"/>
                <w:sz w:val="16"/>
              </w:rPr>
              <w:t>9</w:t>
            </w:r>
            <w:r>
              <w:rPr>
                <w:rFonts w:hint="eastAsia"/>
                <w:sz w:val="16"/>
                <w:lang w:eastAsia="zh-CN"/>
              </w:rPr>
              <w:t>8</w:t>
            </w:r>
          </w:p>
        </w:tc>
        <w:tc>
          <w:tcPr>
            <w:tcW w:w="708" w:type="dxa"/>
            <w:vAlign w:val="center"/>
          </w:tcPr>
          <w:p w:rsidR="00473855" w:rsidRPr="0017303A" w:rsidRDefault="00473855" w:rsidP="00B40281">
            <w:pPr>
              <w:jc w:val="center"/>
              <w:rPr>
                <w:sz w:val="16"/>
              </w:rPr>
            </w:pPr>
            <w:r>
              <w:rPr>
                <w:rFonts w:hint="eastAsia"/>
                <w:sz w:val="16"/>
                <w:lang w:eastAsia="zh-CN"/>
              </w:rPr>
              <w:t>0.0</w:t>
            </w:r>
            <w:r w:rsidRPr="0017303A">
              <w:rPr>
                <w:rFonts w:hint="eastAsia"/>
                <w:sz w:val="16"/>
              </w:rPr>
              <w:t>98</w:t>
            </w:r>
          </w:p>
        </w:tc>
      </w:tr>
      <w:tr w:rsidR="00473855" w:rsidRPr="0017303A" w:rsidTr="00B40281">
        <w:trPr>
          <w:trHeight w:val="142"/>
        </w:trPr>
        <w:tc>
          <w:tcPr>
            <w:tcW w:w="992" w:type="dxa"/>
            <w:vMerge/>
          </w:tcPr>
          <w:p w:rsidR="00473855" w:rsidRPr="008564CE" w:rsidRDefault="00473855" w:rsidP="00B40281">
            <w:pPr>
              <w:pStyle w:val="ListParagraph"/>
              <w:ind w:left="0"/>
              <w:jc w:val="center"/>
              <w:rPr>
                <w:sz w:val="16"/>
              </w:rPr>
            </w:pPr>
          </w:p>
        </w:tc>
        <w:tc>
          <w:tcPr>
            <w:tcW w:w="567" w:type="dxa"/>
            <w:vMerge/>
          </w:tcPr>
          <w:p w:rsidR="00473855" w:rsidRPr="008564CE" w:rsidRDefault="00473855" w:rsidP="00B40281">
            <w:pPr>
              <w:pStyle w:val="ListParagraph"/>
              <w:ind w:left="0"/>
              <w:jc w:val="center"/>
              <w:rPr>
                <w:sz w:val="16"/>
              </w:rPr>
            </w:pPr>
          </w:p>
        </w:tc>
        <w:tc>
          <w:tcPr>
            <w:tcW w:w="706" w:type="dxa"/>
            <w:vMerge/>
          </w:tcPr>
          <w:p w:rsidR="00473855" w:rsidRPr="008564CE" w:rsidRDefault="00473855" w:rsidP="00B40281">
            <w:pPr>
              <w:pStyle w:val="ListParagraph"/>
              <w:ind w:left="0"/>
              <w:jc w:val="center"/>
              <w:rPr>
                <w:sz w:val="16"/>
              </w:rPr>
            </w:pPr>
          </w:p>
        </w:tc>
        <w:tc>
          <w:tcPr>
            <w:tcW w:w="712" w:type="dxa"/>
          </w:tcPr>
          <w:p w:rsidR="00473855" w:rsidRPr="00387875" w:rsidRDefault="00473855" w:rsidP="00B40281">
            <w:pPr>
              <w:pStyle w:val="ListParagraph"/>
              <w:ind w:left="0"/>
              <w:jc w:val="center"/>
              <w:rPr>
                <w:sz w:val="16"/>
              </w:rPr>
            </w:pPr>
            <w:r w:rsidRPr="00387875">
              <w:rPr>
                <w:sz w:val="16"/>
              </w:rPr>
              <w:t>Mean</w:t>
            </w:r>
          </w:p>
        </w:tc>
        <w:tc>
          <w:tcPr>
            <w:tcW w:w="708" w:type="dxa"/>
            <w:vAlign w:val="center"/>
          </w:tcPr>
          <w:p w:rsidR="00473855" w:rsidRPr="00F5190C" w:rsidRDefault="00473855" w:rsidP="00B40281">
            <w:pPr>
              <w:pStyle w:val="ListParagraph"/>
              <w:ind w:left="0"/>
              <w:jc w:val="center"/>
              <w:rPr>
                <w:sz w:val="16"/>
                <w:lang w:eastAsia="zh-CN"/>
              </w:rPr>
            </w:pPr>
            <w:r>
              <w:rPr>
                <w:rFonts w:hint="eastAsia"/>
                <w:sz w:val="16"/>
                <w:lang w:eastAsia="zh-CN"/>
              </w:rPr>
              <w:t>0.</w:t>
            </w:r>
            <w:r>
              <w:rPr>
                <w:rFonts w:hint="eastAsia"/>
                <w:sz w:val="16"/>
              </w:rPr>
              <w:t>531</w:t>
            </w:r>
          </w:p>
        </w:tc>
        <w:tc>
          <w:tcPr>
            <w:tcW w:w="709" w:type="dxa"/>
            <w:vAlign w:val="center"/>
          </w:tcPr>
          <w:p w:rsidR="00473855" w:rsidRPr="0017303A" w:rsidRDefault="00473855" w:rsidP="00B40281">
            <w:pPr>
              <w:jc w:val="center"/>
              <w:rPr>
                <w:sz w:val="16"/>
                <w:lang w:eastAsia="zh-CN"/>
              </w:rPr>
            </w:pPr>
            <w:r>
              <w:rPr>
                <w:rFonts w:hint="eastAsia"/>
                <w:sz w:val="16"/>
                <w:lang w:eastAsia="zh-CN"/>
              </w:rPr>
              <w:t>0.</w:t>
            </w:r>
            <w:r>
              <w:rPr>
                <w:rFonts w:hint="eastAsia"/>
                <w:sz w:val="16"/>
              </w:rPr>
              <w:t>360</w:t>
            </w:r>
          </w:p>
        </w:tc>
        <w:tc>
          <w:tcPr>
            <w:tcW w:w="709" w:type="dxa"/>
            <w:vAlign w:val="center"/>
          </w:tcPr>
          <w:p w:rsidR="00473855" w:rsidRPr="0017303A" w:rsidRDefault="00473855" w:rsidP="00B40281">
            <w:pPr>
              <w:jc w:val="center"/>
              <w:rPr>
                <w:sz w:val="16"/>
                <w:lang w:eastAsia="zh-CN"/>
              </w:rPr>
            </w:pPr>
            <w:r>
              <w:rPr>
                <w:rFonts w:hint="eastAsia"/>
                <w:sz w:val="16"/>
                <w:lang w:eastAsia="zh-CN"/>
              </w:rPr>
              <w:t>0.0</w:t>
            </w:r>
            <w:r>
              <w:rPr>
                <w:rFonts w:hint="eastAsia"/>
                <w:sz w:val="16"/>
              </w:rPr>
              <w:t>40</w:t>
            </w:r>
          </w:p>
        </w:tc>
        <w:tc>
          <w:tcPr>
            <w:tcW w:w="709" w:type="dxa"/>
            <w:vAlign w:val="center"/>
          </w:tcPr>
          <w:p w:rsidR="00473855" w:rsidRPr="00F5190C" w:rsidRDefault="00473855" w:rsidP="00B40281">
            <w:pPr>
              <w:pStyle w:val="ListParagraph"/>
              <w:ind w:left="0"/>
              <w:jc w:val="center"/>
              <w:rPr>
                <w:sz w:val="16"/>
                <w:lang w:eastAsia="zh-CN"/>
              </w:rPr>
            </w:pPr>
            <w:r>
              <w:rPr>
                <w:rFonts w:hint="eastAsia"/>
                <w:sz w:val="16"/>
                <w:lang w:eastAsia="zh-CN"/>
              </w:rPr>
              <w:t>0.</w:t>
            </w:r>
            <w:r>
              <w:rPr>
                <w:rFonts w:hint="eastAsia"/>
                <w:sz w:val="16"/>
              </w:rPr>
              <w:t>83</w:t>
            </w:r>
            <w:r>
              <w:rPr>
                <w:rFonts w:hint="eastAsia"/>
                <w:sz w:val="16"/>
                <w:lang w:eastAsia="zh-CN"/>
              </w:rPr>
              <w:t>7</w:t>
            </w:r>
          </w:p>
        </w:tc>
        <w:tc>
          <w:tcPr>
            <w:tcW w:w="708" w:type="dxa"/>
            <w:vAlign w:val="center"/>
          </w:tcPr>
          <w:p w:rsidR="00473855" w:rsidRPr="0017303A" w:rsidRDefault="00473855" w:rsidP="00B40281">
            <w:pPr>
              <w:jc w:val="center"/>
              <w:rPr>
                <w:sz w:val="16"/>
                <w:lang w:eastAsia="zh-CN"/>
              </w:rPr>
            </w:pPr>
            <w:r>
              <w:rPr>
                <w:rFonts w:hint="eastAsia"/>
                <w:sz w:val="16"/>
                <w:lang w:eastAsia="zh-CN"/>
              </w:rPr>
              <w:t>0.</w:t>
            </w:r>
            <w:r>
              <w:rPr>
                <w:rFonts w:hint="eastAsia"/>
                <w:sz w:val="16"/>
              </w:rPr>
              <w:t>433</w:t>
            </w:r>
          </w:p>
        </w:tc>
        <w:tc>
          <w:tcPr>
            <w:tcW w:w="709" w:type="dxa"/>
            <w:vAlign w:val="center"/>
          </w:tcPr>
          <w:p w:rsidR="00473855" w:rsidRPr="0017303A" w:rsidRDefault="00473855" w:rsidP="00B40281">
            <w:pPr>
              <w:jc w:val="center"/>
              <w:rPr>
                <w:sz w:val="16"/>
                <w:lang w:eastAsia="zh-CN"/>
              </w:rPr>
            </w:pPr>
            <w:r>
              <w:rPr>
                <w:rFonts w:hint="eastAsia"/>
                <w:sz w:val="16"/>
                <w:lang w:eastAsia="zh-CN"/>
              </w:rPr>
              <w:t>0.0</w:t>
            </w:r>
            <w:r>
              <w:rPr>
                <w:rFonts w:hint="eastAsia"/>
                <w:sz w:val="16"/>
              </w:rPr>
              <w:t>4</w:t>
            </w:r>
            <w:r>
              <w:rPr>
                <w:rFonts w:hint="eastAsia"/>
                <w:sz w:val="16"/>
                <w:lang w:eastAsia="zh-CN"/>
              </w:rPr>
              <w:t>7</w:t>
            </w:r>
          </w:p>
        </w:tc>
        <w:tc>
          <w:tcPr>
            <w:tcW w:w="709" w:type="dxa"/>
            <w:vAlign w:val="center"/>
          </w:tcPr>
          <w:p w:rsidR="00473855" w:rsidRPr="00F5190C" w:rsidRDefault="00473855" w:rsidP="00B40281">
            <w:pPr>
              <w:pStyle w:val="ListParagraph"/>
              <w:ind w:left="0"/>
              <w:jc w:val="center"/>
              <w:rPr>
                <w:sz w:val="16"/>
                <w:lang w:eastAsia="zh-CN"/>
              </w:rPr>
            </w:pPr>
            <w:r>
              <w:rPr>
                <w:rFonts w:hint="eastAsia"/>
                <w:sz w:val="16"/>
                <w:lang w:eastAsia="zh-CN"/>
              </w:rPr>
              <w:t>0.</w:t>
            </w:r>
            <w:r>
              <w:rPr>
                <w:rFonts w:hint="eastAsia"/>
                <w:sz w:val="16"/>
              </w:rPr>
              <w:t>91</w:t>
            </w:r>
            <w:r>
              <w:rPr>
                <w:rFonts w:hint="eastAsia"/>
                <w:sz w:val="16"/>
                <w:lang w:eastAsia="zh-CN"/>
              </w:rPr>
              <w:t>5</w:t>
            </w:r>
          </w:p>
        </w:tc>
        <w:tc>
          <w:tcPr>
            <w:tcW w:w="709" w:type="dxa"/>
            <w:vAlign w:val="center"/>
          </w:tcPr>
          <w:p w:rsidR="00473855" w:rsidRPr="0017303A" w:rsidRDefault="00473855" w:rsidP="00B40281">
            <w:pPr>
              <w:jc w:val="center"/>
              <w:rPr>
                <w:sz w:val="16"/>
                <w:lang w:eastAsia="zh-CN"/>
              </w:rPr>
            </w:pPr>
            <w:r>
              <w:rPr>
                <w:rFonts w:hint="eastAsia"/>
                <w:sz w:val="16"/>
                <w:lang w:eastAsia="zh-CN"/>
              </w:rPr>
              <w:t>0.</w:t>
            </w:r>
            <w:r>
              <w:rPr>
                <w:rFonts w:hint="eastAsia"/>
                <w:sz w:val="16"/>
              </w:rPr>
              <w:t>439</w:t>
            </w:r>
          </w:p>
        </w:tc>
        <w:tc>
          <w:tcPr>
            <w:tcW w:w="708" w:type="dxa"/>
            <w:vAlign w:val="center"/>
          </w:tcPr>
          <w:p w:rsidR="00473855" w:rsidRPr="0017303A" w:rsidRDefault="00473855" w:rsidP="00B40281">
            <w:pPr>
              <w:jc w:val="center"/>
              <w:rPr>
                <w:sz w:val="16"/>
                <w:lang w:eastAsia="zh-CN"/>
              </w:rPr>
            </w:pPr>
            <w:r>
              <w:rPr>
                <w:rFonts w:hint="eastAsia"/>
                <w:sz w:val="16"/>
                <w:lang w:eastAsia="zh-CN"/>
              </w:rPr>
              <w:t>0.0</w:t>
            </w:r>
            <w:r>
              <w:rPr>
                <w:rFonts w:hint="eastAsia"/>
                <w:sz w:val="16"/>
              </w:rPr>
              <w:t>4</w:t>
            </w:r>
            <w:r>
              <w:rPr>
                <w:rFonts w:hint="eastAsia"/>
                <w:sz w:val="16"/>
                <w:lang w:eastAsia="zh-CN"/>
              </w:rPr>
              <w:t>8</w:t>
            </w:r>
          </w:p>
        </w:tc>
      </w:tr>
      <w:tr w:rsidR="00473855" w:rsidRPr="001E496A" w:rsidTr="00B40281">
        <w:trPr>
          <w:trHeight w:val="142"/>
        </w:trPr>
        <w:tc>
          <w:tcPr>
            <w:tcW w:w="992" w:type="dxa"/>
            <w:vMerge/>
          </w:tcPr>
          <w:p w:rsidR="00473855" w:rsidRPr="008564CE" w:rsidRDefault="00473855" w:rsidP="00B40281">
            <w:pPr>
              <w:pStyle w:val="ListParagraph"/>
              <w:ind w:left="0"/>
              <w:jc w:val="center"/>
              <w:rPr>
                <w:sz w:val="16"/>
              </w:rPr>
            </w:pPr>
          </w:p>
        </w:tc>
        <w:tc>
          <w:tcPr>
            <w:tcW w:w="567" w:type="dxa"/>
            <w:vMerge/>
          </w:tcPr>
          <w:p w:rsidR="00473855" w:rsidRPr="008564CE" w:rsidRDefault="00473855" w:rsidP="00B40281">
            <w:pPr>
              <w:pStyle w:val="ListParagraph"/>
              <w:ind w:left="0"/>
              <w:jc w:val="center"/>
              <w:rPr>
                <w:sz w:val="16"/>
              </w:rPr>
            </w:pPr>
          </w:p>
        </w:tc>
        <w:tc>
          <w:tcPr>
            <w:tcW w:w="1418" w:type="dxa"/>
            <w:gridSpan w:val="2"/>
          </w:tcPr>
          <w:p w:rsidR="00473855" w:rsidRDefault="00473855" w:rsidP="00B40281">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473855" w:rsidRPr="001E496A" w:rsidRDefault="00473855" w:rsidP="00B40281">
            <w:pPr>
              <w:pStyle w:val="ListParagraph"/>
              <w:ind w:left="0"/>
              <w:jc w:val="center"/>
              <w:rPr>
                <w:sz w:val="16"/>
              </w:rPr>
            </w:pPr>
            <w:r w:rsidRPr="001E496A">
              <w:rPr>
                <w:sz w:val="16"/>
              </w:rPr>
              <w:t>0.978</w:t>
            </w:r>
          </w:p>
        </w:tc>
        <w:tc>
          <w:tcPr>
            <w:tcW w:w="709" w:type="dxa"/>
            <w:vAlign w:val="center"/>
          </w:tcPr>
          <w:p w:rsidR="00473855" w:rsidRPr="001E496A" w:rsidRDefault="00473855" w:rsidP="00B40281">
            <w:pPr>
              <w:pStyle w:val="ListParagraph"/>
              <w:ind w:left="0"/>
              <w:jc w:val="center"/>
              <w:rPr>
                <w:sz w:val="16"/>
              </w:rPr>
            </w:pPr>
            <w:r w:rsidRPr="001E496A">
              <w:rPr>
                <w:sz w:val="16"/>
              </w:rPr>
              <w:t>0.989</w:t>
            </w:r>
          </w:p>
        </w:tc>
        <w:tc>
          <w:tcPr>
            <w:tcW w:w="709" w:type="dxa"/>
            <w:vAlign w:val="center"/>
          </w:tcPr>
          <w:p w:rsidR="00473855" w:rsidRPr="001E496A" w:rsidRDefault="00473855" w:rsidP="00B40281">
            <w:pPr>
              <w:pStyle w:val="ListParagraph"/>
              <w:ind w:left="0"/>
              <w:jc w:val="center"/>
              <w:rPr>
                <w:sz w:val="16"/>
              </w:rPr>
            </w:pPr>
            <w:r w:rsidRPr="001E496A">
              <w:rPr>
                <w:sz w:val="16"/>
              </w:rPr>
              <w:t>0.999</w:t>
            </w:r>
          </w:p>
        </w:tc>
        <w:tc>
          <w:tcPr>
            <w:tcW w:w="709" w:type="dxa"/>
            <w:vAlign w:val="center"/>
          </w:tcPr>
          <w:p w:rsidR="00473855" w:rsidRPr="001E496A" w:rsidRDefault="00473855" w:rsidP="00B40281">
            <w:pPr>
              <w:pStyle w:val="ListParagraph"/>
              <w:ind w:left="0"/>
              <w:jc w:val="center"/>
              <w:rPr>
                <w:sz w:val="16"/>
              </w:rPr>
            </w:pPr>
            <w:r w:rsidRPr="001E496A">
              <w:rPr>
                <w:sz w:val="16"/>
              </w:rPr>
              <w:t>0.980</w:t>
            </w:r>
          </w:p>
        </w:tc>
        <w:tc>
          <w:tcPr>
            <w:tcW w:w="708" w:type="dxa"/>
            <w:vAlign w:val="center"/>
          </w:tcPr>
          <w:p w:rsidR="00473855" w:rsidRPr="001E496A" w:rsidRDefault="00473855" w:rsidP="00B40281">
            <w:pPr>
              <w:pStyle w:val="ListParagraph"/>
              <w:ind w:left="0"/>
              <w:jc w:val="center"/>
              <w:rPr>
                <w:sz w:val="16"/>
              </w:rPr>
            </w:pPr>
            <w:r w:rsidRPr="001E496A">
              <w:rPr>
                <w:sz w:val="16"/>
              </w:rPr>
              <w:t>0.983</w:t>
            </w:r>
          </w:p>
        </w:tc>
        <w:tc>
          <w:tcPr>
            <w:tcW w:w="709" w:type="dxa"/>
            <w:vAlign w:val="center"/>
          </w:tcPr>
          <w:p w:rsidR="00473855" w:rsidRPr="001E496A" w:rsidRDefault="00473855" w:rsidP="00B40281">
            <w:pPr>
              <w:pStyle w:val="ListParagraph"/>
              <w:ind w:left="0"/>
              <w:jc w:val="center"/>
              <w:rPr>
                <w:sz w:val="16"/>
              </w:rPr>
            </w:pPr>
            <w:r w:rsidRPr="001E496A">
              <w:rPr>
                <w:sz w:val="16"/>
              </w:rPr>
              <w:t>0.999</w:t>
            </w:r>
          </w:p>
        </w:tc>
        <w:tc>
          <w:tcPr>
            <w:tcW w:w="709" w:type="dxa"/>
            <w:vAlign w:val="center"/>
          </w:tcPr>
          <w:p w:rsidR="00473855" w:rsidRPr="001E496A" w:rsidRDefault="00473855" w:rsidP="00B40281">
            <w:pPr>
              <w:pStyle w:val="ListParagraph"/>
              <w:ind w:left="0"/>
              <w:jc w:val="center"/>
              <w:rPr>
                <w:sz w:val="16"/>
              </w:rPr>
            </w:pPr>
            <w:r w:rsidRPr="001E496A">
              <w:rPr>
                <w:sz w:val="16"/>
              </w:rPr>
              <w:t>0.976</w:t>
            </w:r>
          </w:p>
        </w:tc>
        <w:tc>
          <w:tcPr>
            <w:tcW w:w="709" w:type="dxa"/>
            <w:vAlign w:val="center"/>
          </w:tcPr>
          <w:p w:rsidR="00473855" w:rsidRPr="001E496A" w:rsidRDefault="00473855" w:rsidP="00B40281">
            <w:pPr>
              <w:pStyle w:val="ListParagraph"/>
              <w:ind w:left="0"/>
              <w:jc w:val="center"/>
              <w:rPr>
                <w:sz w:val="16"/>
              </w:rPr>
            </w:pPr>
            <w:r w:rsidRPr="001E496A">
              <w:rPr>
                <w:sz w:val="16"/>
              </w:rPr>
              <w:t>0.983</w:t>
            </w:r>
          </w:p>
        </w:tc>
        <w:tc>
          <w:tcPr>
            <w:tcW w:w="708" w:type="dxa"/>
            <w:vAlign w:val="center"/>
          </w:tcPr>
          <w:p w:rsidR="00473855" w:rsidRPr="001E496A" w:rsidRDefault="00473855" w:rsidP="00B40281">
            <w:pPr>
              <w:pStyle w:val="ListParagraph"/>
              <w:ind w:left="0"/>
              <w:jc w:val="center"/>
              <w:rPr>
                <w:sz w:val="16"/>
              </w:rPr>
            </w:pPr>
            <w:r w:rsidRPr="001E496A">
              <w:rPr>
                <w:sz w:val="16"/>
              </w:rPr>
              <w:t>0.999</w:t>
            </w:r>
          </w:p>
        </w:tc>
      </w:tr>
      <w:tr w:rsidR="00473855" w:rsidRPr="001E496A" w:rsidTr="00B40281">
        <w:trPr>
          <w:trHeight w:val="142"/>
        </w:trPr>
        <w:tc>
          <w:tcPr>
            <w:tcW w:w="992" w:type="dxa"/>
            <w:vMerge/>
          </w:tcPr>
          <w:p w:rsidR="00473855" w:rsidRPr="0029551F" w:rsidRDefault="00473855" w:rsidP="00B40281">
            <w:pPr>
              <w:pStyle w:val="ListParagraph"/>
              <w:ind w:left="0"/>
              <w:jc w:val="center"/>
              <w:rPr>
                <w:sz w:val="16"/>
              </w:rPr>
            </w:pPr>
          </w:p>
        </w:tc>
        <w:tc>
          <w:tcPr>
            <w:tcW w:w="567" w:type="dxa"/>
            <w:vMerge/>
          </w:tcPr>
          <w:p w:rsidR="00473855" w:rsidRPr="0029551F" w:rsidRDefault="00473855" w:rsidP="00B40281">
            <w:pPr>
              <w:pStyle w:val="ListParagraph"/>
              <w:ind w:left="0"/>
              <w:jc w:val="center"/>
              <w:rPr>
                <w:sz w:val="16"/>
              </w:rPr>
            </w:pPr>
          </w:p>
        </w:tc>
        <w:tc>
          <w:tcPr>
            <w:tcW w:w="1418" w:type="dxa"/>
            <w:gridSpan w:val="2"/>
          </w:tcPr>
          <w:p w:rsidR="00473855" w:rsidRPr="0029551F" w:rsidRDefault="00473855" w:rsidP="00B40281">
            <w:pPr>
              <w:pStyle w:val="ListParagraph"/>
              <w:ind w:left="0"/>
              <w:jc w:val="center"/>
              <w:rPr>
                <w:sz w:val="16"/>
              </w:rPr>
            </w:pPr>
            <w:r>
              <w:rPr>
                <w:sz w:val="16"/>
              </w:rPr>
              <w:t>BO</w:t>
            </w:r>
          </w:p>
        </w:tc>
        <w:tc>
          <w:tcPr>
            <w:tcW w:w="708" w:type="dxa"/>
            <w:vAlign w:val="center"/>
          </w:tcPr>
          <w:p w:rsidR="00473855" w:rsidRPr="001E496A" w:rsidRDefault="00473855" w:rsidP="00B40281">
            <w:pPr>
              <w:pStyle w:val="ListParagraph"/>
              <w:ind w:left="0"/>
              <w:jc w:val="center"/>
              <w:rPr>
                <w:sz w:val="16"/>
              </w:rPr>
            </w:pPr>
            <w:r w:rsidRPr="001E496A">
              <w:rPr>
                <w:sz w:val="16"/>
              </w:rPr>
              <w:t>0.241</w:t>
            </w:r>
          </w:p>
        </w:tc>
        <w:tc>
          <w:tcPr>
            <w:tcW w:w="709" w:type="dxa"/>
            <w:vAlign w:val="center"/>
          </w:tcPr>
          <w:p w:rsidR="00473855" w:rsidRPr="001E496A" w:rsidRDefault="00473855" w:rsidP="00B40281">
            <w:pPr>
              <w:pStyle w:val="ListParagraph"/>
              <w:ind w:left="0"/>
              <w:jc w:val="center"/>
              <w:rPr>
                <w:sz w:val="16"/>
              </w:rPr>
            </w:pPr>
            <w:r w:rsidRPr="001E496A">
              <w:rPr>
                <w:sz w:val="16"/>
              </w:rPr>
              <w:t>0.158</w:t>
            </w:r>
          </w:p>
        </w:tc>
        <w:tc>
          <w:tcPr>
            <w:tcW w:w="709" w:type="dxa"/>
            <w:vAlign w:val="center"/>
          </w:tcPr>
          <w:p w:rsidR="00473855" w:rsidRPr="001E496A" w:rsidRDefault="00473855" w:rsidP="00B40281">
            <w:pPr>
              <w:pStyle w:val="ListParagraph"/>
              <w:ind w:left="0"/>
              <w:jc w:val="center"/>
              <w:rPr>
                <w:sz w:val="16"/>
              </w:rPr>
            </w:pPr>
            <w:r w:rsidRPr="001E496A">
              <w:rPr>
                <w:sz w:val="16"/>
              </w:rPr>
              <w:t>0.019</w:t>
            </w:r>
          </w:p>
        </w:tc>
        <w:tc>
          <w:tcPr>
            <w:tcW w:w="709" w:type="dxa"/>
            <w:vAlign w:val="center"/>
          </w:tcPr>
          <w:p w:rsidR="00473855" w:rsidRPr="001E496A" w:rsidRDefault="00473855" w:rsidP="00B40281">
            <w:pPr>
              <w:pStyle w:val="ListParagraph"/>
              <w:ind w:left="0"/>
              <w:jc w:val="center"/>
              <w:rPr>
                <w:sz w:val="16"/>
              </w:rPr>
            </w:pPr>
            <w:r w:rsidRPr="001E496A">
              <w:rPr>
                <w:sz w:val="16"/>
              </w:rPr>
              <w:t>0.441</w:t>
            </w:r>
          </w:p>
        </w:tc>
        <w:tc>
          <w:tcPr>
            <w:tcW w:w="708" w:type="dxa"/>
            <w:vAlign w:val="center"/>
          </w:tcPr>
          <w:p w:rsidR="00473855" w:rsidRPr="001E496A" w:rsidRDefault="00473855" w:rsidP="00B40281">
            <w:pPr>
              <w:pStyle w:val="ListParagraph"/>
              <w:ind w:left="0"/>
              <w:jc w:val="center"/>
              <w:rPr>
                <w:sz w:val="16"/>
              </w:rPr>
            </w:pPr>
            <w:r w:rsidRPr="001E496A">
              <w:rPr>
                <w:sz w:val="16"/>
              </w:rPr>
              <w:t>0.239</w:t>
            </w:r>
          </w:p>
        </w:tc>
        <w:tc>
          <w:tcPr>
            <w:tcW w:w="709" w:type="dxa"/>
            <w:vAlign w:val="center"/>
          </w:tcPr>
          <w:p w:rsidR="00473855" w:rsidRPr="001E496A" w:rsidRDefault="00473855" w:rsidP="00B40281">
            <w:pPr>
              <w:pStyle w:val="ListParagraph"/>
              <w:ind w:left="0"/>
              <w:jc w:val="center"/>
              <w:rPr>
                <w:sz w:val="16"/>
              </w:rPr>
            </w:pPr>
            <w:r w:rsidRPr="001E496A">
              <w:rPr>
                <w:sz w:val="16"/>
              </w:rPr>
              <w:t>0.028</w:t>
            </w:r>
          </w:p>
        </w:tc>
        <w:tc>
          <w:tcPr>
            <w:tcW w:w="709" w:type="dxa"/>
            <w:vAlign w:val="center"/>
          </w:tcPr>
          <w:p w:rsidR="00473855" w:rsidRPr="001E496A" w:rsidRDefault="00473855" w:rsidP="00B40281">
            <w:pPr>
              <w:pStyle w:val="ListParagraph"/>
              <w:ind w:left="0"/>
              <w:jc w:val="center"/>
              <w:rPr>
                <w:sz w:val="16"/>
              </w:rPr>
            </w:pPr>
            <w:r w:rsidRPr="001E496A">
              <w:rPr>
                <w:sz w:val="16"/>
              </w:rPr>
              <w:t>0.592</w:t>
            </w:r>
          </w:p>
        </w:tc>
        <w:tc>
          <w:tcPr>
            <w:tcW w:w="709" w:type="dxa"/>
            <w:vAlign w:val="center"/>
          </w:tcPr>
          <w:p w:rsidR="00473855" w:rsidRPr="001E496A" w:rsidRDefault="00473855" w:rsidP="00B40281">
            <w:pPr>
              <w:pStyle w:val="ListParagraph"/>
              <w:ind w:left="0"/>
              <w:jc w:val="center"/>
              <w:rPr>
                <w:sz w:val="16"/>
              </w:rPr>
            </w:pPr>
            <w:r w:rsidRPr="001E496A">
              <w:rPr>
                <w:sz w:val="16"/>
              </w:rPr>
              <w:t>0.297</w:t>
            </w:r>
          </w:p>
        </w:tc>
        <w:tc>
          <w:tcPr>
            <w:tcW w:w="708" w:type="dxa"/>
            <w:vAlign w:val="center"/>
          </w:tcPr>
          <w:p w:rsidR="00473855" w:rsidRPr="001E496A" w:rsidRDefault="00473855" w:rsidP="00B40281">
            <w:pPr>
              <w:pStyle w:val="ListParagraph"/>
              <w:ind w:left="0"/>
              <w:jc w:val="center"/>
              <w:rPr>
                <w:sz w:val="16"/>
              </w:rPr>
            </w:pPr>
            <w:r w:rsidRPr="001E496A">
              <w:rPr>
                <w:sz w:val="16"/>
              </w:rPr>
              <w:t>0.033</w:t>
            </w:r>
          </w:p>
        </w:tc>
      </w:tr>
      <w:tr w:rsidR="00473855" w:rsidRPr="0029551F" w:rsidTr="00B40281">
        <w:trPr>
          <w:trHeight w:val="142"/>
        </w:trPr>
        <w:tc>
          <w:tcPr>
            <w:tcW w:w="992" w:type="dxa"/>
            <w:vMerge/>
          </w:tcPr>
          <w:p w:rsidR="00473855" w:rsidRPr="0029551F" w:rsidRDefault="00473855" w:rsidP="00B40281">
            <w:pPr>
              <w:pStyle w:val="ListParagraph"/>
              <w:ind w:left="0"/>
              <w:jc w:val="center"/>
              <w:rPr>
                <w:sz w:val="16"/>
              </w:rPr>
            </w:pPr>
          </w:p>
        </w:tc>
        <w:tc>
          <w:tcPr>
            <w:tcW w:w="567" w:type="dxa"/>
            <w:vMerge/>
          </w:tcPr>
          <w:p w:rsidR="00473855" w:rsidRPr="0029551F" w:rsidRDefault="00473855" w:rsidP="00B40281">
            <w:pPr>
              <w:pStyle w:val="ListParagraph"/>
              <w:ind w:left="0"/>
              <w:jc w:val="center"/>
              <w:rPr>
                <w:sz w:val="16"/>
              </w:rPr>
            </w:pPr>
          </w:p>
        </w:tc>
        <w:tc>
          <w:tcPr>
            <w:tcW w:w="1418" w:type="dxa"/>
            <w:gridSpan w:val="2"/>
          </w:tcPr>
          <w:p w:rsidR="00473855" w:rsidRPr="0029551F" w:rsidRDefault="00473855" w:rsidP="00B40281">
            <w:pPr>
              <w:pStyle w:val="ListParagraph"/>
              <w:ind w:left="0"/>
              <w:jc w:val="center"/>
              <w:rPr>
                <w:sz w:val="16"/>
              </w:rPr>
            </w:pPr>
            <w:r w:rsidRPr="00640547">
              <w:rPr>
                <w:rFonts w:ascii="Cambria Math" w:hAnsi="Cambria Math"/>
                <w:sz w:val="16"/>
              </w:rPr>
              <w:t>𝜆</w:t>
            </w:r>
          </w:p>
        </w:tc>
        <w:tc>
          <w:tcPr>
            <w:tcW w:w="2126" w:type="dxa"/>
            <w:gridSpan w:val="3"/>
          </w:tcPr>
          <w:p w:rsidR="00473855" w:rsidRPr="0029551F" w:rsidRDefault="00473855" w:rsidP="00B40281">
            <w:pPr>
              <w:pStyle w:val="ListParagraph"/>
              <w:ind w:left="0"/>
              <w:jc w:val="center"/>
              <w:rPr>
                <w:sz w:val="16"/>
                <w:lang w:eastAsia="zh-CN"/>
              </w:rPr>
            </w:pPr>
            <w:r>
              <w:rPr>
                <w:rFonts w:hint="eastAsia"/>
                <w:sz w:val="16"/>
                <w:lang w:eastAsia="zh-CN"/>
              </w:rPr>
              <w:t>2</w:t>
            </w:r>
          </w:p>
        </w:tc>
        <w:tc>
          <w:tcPr>
            <w:tcW w:w="2126" w:type="dxa"/>
            <w:gridSpan w:val="3"/>
          </w:tcPr>
          <w:p w:rsidR="00473855" w:rsidRPr="0029551F" w:rsidRDefault="00473855" w:rsidP="00B40281">
            <w:pPr>
              <w:pStyle w:val="ListParagraph"/>
              <w:ind w:left="0"/>
              <w:jc w:val="center"/>
              <w:rPr>
                <w:sz w:val="16"/>
                <w:lang w:eastAsia="zh-CN"/>
              </w:rPr>
            </w:pPr>
            <w:r>
              <w:rPr>
                <w:rFonts w:hint="eastAsia"/>
                <w:sz w:val="16"/>
                <w:lang w:eastAsia="zh-CN"/>
              </w:rPr>
              <w:t>2.5</w:t>
            </w:r>
          </w:p>
        </w:tc>
        <w:tc>
          <w:tcPr>
            <w:tcW w:w="2126" w:type="dxa"/>
            <w:gridSpan w:val="3"/>
          </w:tcPr>
          <w:p w:rsidR="00473855" w:rsidRPr="0029551F" w:rsidRDefault="00473855" w:rsidP="00B40281">
            <w:pPr>
              <w:pStyle w:val="ListParagraph"/>
              <w:ind w:left="0"/>
              <w:jc w:val="center"/>
              <w:rPr>
                <w:sz w:val="16"/>
                <w:lang w:eastAsia="zh-CN"/>
              </w:rPr>
            </w:pPr>
            <w:r>
              <w:rPr>
                <w:rFonts w:hint="eastAsia"/>
                <w:sz w:val="16"/>
                <w:lang w:eastAsia="zh-CN"/>
              </w:rPr>
              <w:t>3</w:t>
            </w:r>
          </w:p>
        </w:tc>
      </w:tr>
      <w:tr w:rsidR="00473855" w:rsidRPr="008B7C4D" w:rsidTr="00B40281">
        <w:trPr>
          <w:trHeight w:val="142"/>
        </w:trPr>
        <w:tc>
          <w:tcPr>
            <w:tcW w:w="992" w:type="dxa"/>
            <w:vMerge/>
          </w:tcPr>
          <w:p w:rsidR="00473855" w:rsidRPr="0029551F" w:rsidRDefault="00473855" w:rsidP="00B40281">
            <w:pPr>
              <w:pStyle w:val="ListParagraph"/>
              <w:ind w:left="0"/>
              <w:jc w:val="center"/>
              <w:rPr>
                <w:sz w:val="16"/>
              </w:rPr>
            </w:pPr>
          </w:p>
        </w:tc>
        <w:tc>
          <w:tcPr>
            <w:tcW w:w="8363" w:type="dxa"/>
            <w:gridSpan w:val="12"/>
          </w:tcPr>
          <w:p w:rsidR="00473855" w:rsidRDefault="00473855" w:rsidP="00B40281">
            <w:pPr>
              <w:pStyle w:val="ListParagraph"/>
              <w:ind w:left="0"/>
              <w:jc w:val="both"/>
              <w:rPr>
                <w:rFonts w:eastAsia="MS Mincho"/>
                <w:sz w:val="16"/>
                <w:szCs w:val="16"/>
                <w:lang w:eastAsia="ja-JP"/>
              </w:rPr>
            </w:pPr>
            <w:r w:rsidRPr="001C7190">
              <w:rPr>
                <w:sz w:val="16"/>
                <w:szCs w:val="16"/>
              </w:rPr>
              <w:t xml:space="preserve">Additional comments: </w:t>
            </w:r>
          </w:p>
          <w:p w:rsidR="00473855" w:rsidRDefault="00473855" w:rsidP="00B40281">
            <w:pPr>
              <w:jc w:val="both"/>
              <w:rPr>
                <w:rFonts w:eastAsia="MS Mincho"/>
                <w:sz w:val="16"/>
                <w:szCs w:val="16"/>
                <w:lang w:eastAsia="ja-JP"/>
              </w:rPr>
            </w:pPr>
            <w:r>
              <w:rPr>
                <w:rFonts w:eastAsia="MS Mincho" w:hint="eastAsia"/>
                <w:sz w:val="16"/>
                <w:szCs w:val="16"/>
                <w:lang w:eastAsia="ja-JP"/>
              </w:rPr>
              <w:t>Results with licensed carrier.</w:t>
            </w:r>
          </w:p>
          <w:p w:rsidR="00473855" w:rsidRPr="008B7C4D" w:rsidRDefault="00473855" w:rsidP="00B40281">
            <w:pPr>
              <w:jc w:val="both"/>
              <w:rPr>
                <w:sz w:val="16"/>
                <w:szCs w:val="16"/>
              </w:rPr>
            </w:pPr>
            <w:r>
              <w:rPr>
                <w:rFonts w:eastAsia="MS Mincho" w:hint="eastAsia"/>
                <w:sz w:val="16"/>
                <w:szCs w:val="16"/>
                <w:lang w:eastAsia="ja-JP"/>
              </w:rPr>
              <w:t>FTP model 1, m</w:t>
            </w:r>
            <w:r w:rsidRPr="008B7C4D">
              <w:rPr>
                <w:sz w:val="16"/>
                <w:szCs w:val="16"/>
              </w:rPr>
              <w:t>aximum 4ms burst length for both Wi-Fi and LAA.</w:t>
            </w:r>
          </w:p>
          <w:p w:rsidR="00473855" w:rsidRPr="008B7C4D" w:rsidRDefault="00473855" w:rsidP="00B40281">
            <w:pPr>
              <w:pStyle w:val="ListParagraph"/>
              <w:ind w:left="0"/>
              <w:jc w:val="both"/>
              <w:rPr>
                <w:rFonts w:eastAsia="MS Mincho"/>
                <w:sz w:val="16"/>
                <w:lang w:eastAsia="ja-JP"/>
              </w:rPr>
            </w:pPr>
            <w:r w:rsidRPr="008B7C4D">
              <w:rPr>
                <w:sz w:val="16"/>
                <w:szCs w:val="16"/>
              </w:rPr>
              <w:t>1ms CCA period for LAA when channel is busy</w:t>
            </w:r>
            <w:r>
              <w:rPr>
                <w:rFonts w:eastAsia="MS Mincho" w:hint="eastAsia"/>
                <w:sz w:val="16"/>
                <w:szCs w:val="16"/>
                <w:lang w:eastAsia="ja-JP"/>
              </w:rPr>
              <w:t xml:space="preserve"> as described in R1-150414</w:t>
            </w:r>
            <w:r w:rsidRPr="008B7C4D">
              <w:rPr>
                <w:sz w:val="16"/>
                <w:szCs w:val="16"/>
              </w:rPr>
              <w:t>.</w:t>
            </w:r>
          </w:p>
        </w:tc>
      </w:tr>
      <w:tr w:rsidR="00A71CE3" w:rsidRPr="00497351" w:rsidTr="00B40281">
        <w:trPr>
          <w:trHeight w:val="269"/>
        </w:trPr>
        <w:tc>
          <w:tcPr>
            <w:tcW w:w="992" w:type="dxa"/>
            <w:vMerge w:val="restart"/>
          </w:tcPr>
          <w:p w:rsidR="00A71CE3" w:rsidRPr="0029551F" w:rsidRDefault="00A71CE3" w:rsidP="00B40281">
            <w:pPr>
              <w:pStyle w:val="ListParagraph"/>
              <w:ind w:left="0"/>
              <w:jc w:val="center"/>
              <w:rPr>
                <w:sz w:val="16"/>
              </w:rPr>
            </w:pPr>
            <w:r>
              <w:rPr>
                <w:sz w:val="16"/>
              </w:rPr>
              <w:t>ZTE</w:t>
            </w:r>
          </w:p>
        </w:tc>
        <w:tc>
          <w:tcPr>
            <w:tcW w:w="567" w:type="dxa"/>
            <w:vMerge w:val="restart"/>
          </w:tcPr>
          <w:p w:rsidR="00A71CE3" w:rsidRPr="0029551F" w:rsidRDefault="00A71CE3" w:rsidP="00B40281">
            <w:pPr>
              <w:pStyle w:val="ListParagraph"/>
              <w:ind w:left="0"/>
              <w:jc w:val="center"/>
              <w:rPr>
                <w:sz w:val="16"/>
              </w:rPr>
            </w:pPr>
            <w:r>
              <w:rPr>
                <w:sz w:val="16"/>
              </w:rPr>
              <w:t>3</w:t>
            </w:r>
          </w:p>
        </w:tc>
        <w:tc>
          <w:tcPr>
            <w:tcW w:w="706" w:type="dxa"/>
            <w:vMerge w:val="restart"/>
          </w:tcPr>
          <w:p w:rsidR="00A71CE3" w:rsidRDefault="00A71CE3" w:rsidP="00B40281">
            <w:pPr>
              <w:pStyle w:val="ListParagraph"/>
              <w:ind w:left="0"/>
              <w:jc w:val="center"/>
              <w:rPr>
                <w:sz w:val="16"/>
              </w:rPr>
            </w:pPr>
          </w:p>
          <w:p w:rsidR="00A71CE3" w:rsidRPr="00640547" w:rsidRDefault="00A71CE3" w:rsidP="00B40281">
            <w:pPr>
              <w:pStyle w:val="ListParagraph"/>
              <w:ind w:left="0"/>
              <w:jc w:val="center"/>
              <w:rPr>
                <w:sz w:val="16"/>
              </w:rPr>
            </w:pPr>
            <w:r w:rsidRPr="00640547">
              <w:rPr>
                <w:sz w:val="16"/>
              </w:rPr>
              <w:t>UPT CDF</w:t>
            </w:r>
          </w:p>
          <w:p w:rsidR="00A71CE3" w:rsidRPr="0029551F" w:rsidRDefault="00A71CE3" w:rsidP="00B40281">
            <w:pPr>
              <w:pStyle w:val="ListParagraph"/>
              <w:ind w:left="0"/>
              <w:jc w:val="center"/>
              <w:rPr>
                <w:sz w:val="16"/>
              </w:rPr>
            </w:pPr>
            <w:r>
              <w:rPr>
                <w:sz w:val="16"/>
              </w:rPr>
              <w:t>[</w:t>
            </w:r>
            <w:r w:rsidRPr="00640547">
              <w:rPr>
                <w:sz w:val="16"/>
              </w:rPr>
              <w:t>Mbps</w:t>
            </w:r>
            <w:r>
              <w:rPr>
                <w:sz w:val="16"/>
              </w:rPr>
              <w:t>]</w:t>
            </w:r>
          </w:p>
        </w:tc>
        <w:tc>
          <w:tcPr>
            <w:tcW w:w="712" w:type="dxa"/>
          </w:tcPr>
          <w:p w:rsidR="00A71CE3" w:rsidRPr="0029551F" w:rsidRDefault="00A71CE3" w:rsidP="00B40281">
            <w:pPr>
              <w:pStyle w:val="ListParagraph"/>
              <w:ind w:left="0"/>
              <w:jc w:val="center"/>
              <w:rPr>
                <w:sz w:val="16"/>
              </w:rPr>
            </w:pPr>
            <w:r w:rsidRPr="00640547">
              <w:rPr>
                <w:sz w:val="16"/>
              </w:rPr>
              <w:t>5%</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6</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23</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56</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9</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31</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0.309</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0.28</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1.975</w:t>
            </w:r>
          </w:p>
        </w:tc>
      </w:tr>
      <w:tr w:rsidR="00A71CE3" w:rsidRPr="00497351" w:rsidTr="00B40281">
        <w:trPr>
          <w:trHeight w:val="142"/>
        </w:trPr>
        <w:tc>
          <w:tcPr>
            <w:tcW w:w="992" w:type="dxa"/>
            <w:vMerge/>
          </w:tcPr>
          <w:p w:rsidR="00A71CE3" w:rsidRPr="0029551F" w:rsidRDefault="00A71CE3" w:rsidP="00B40281">
            <w:pPr>
              <w:pStyle w:val="ListParagraph"/>
              <w:ind w:left="0"/>
              <w:jc w:val="center"/>
              <w:rPr>
                <w:sz w:val="16"/>
              </w:rPr>
            </w:pPr>
          </w:p>
        </w:tc>
        <w:tc>
          <w:tcPr>
            <w:tcW w:w="567" w:type="dxa"/>
            <w:vMerge/>
          </w:tcPr>
          <w:p w:rsidR="00A71CE3" w:rsidRPr="0029551F" w:rsidRDefault="00A71CE3" w:rsidP="00B40281">
            <w:pPr>
              <w:pStyle w:val="ListParagraph"/>
              <w:ind w:left="0"/>
              <w:jc w:val="center"/>
              <w:rPr>
                <w:sz w:val="16"/>
              </w:rPr>
            </w:pPr>
          </w:p>
        </w:tc>
        <w:tc>
          <w:tcPr>
            <w:tcW w:w="706" w:type="dxa"/>
            <w:vMerge/>
          </w:tcPr>
          <w:p w:rsidR="00A71CE3" w:rsidRPr="0029551F" w:rsidRDefault="00A71CE3" w:rsidP="00B40281">
            <w:pPr>
              <w:pStyle w:val="ListParagraph"/>
              <w:ind w:left="0"/>
              <w:jc w:val="center"/>
              <w:rPr>
                <w:sz w:val="16"/>
              </w:rPr>
            </w:pPr>
          </w:p>
        </w:tc>
        <w:tc>
          <w:tcPr>
            <w:tcW w:w="712" w:type="dxa"/>
          </w:tcPr>
          <w:p w:rsidR="00A71CE3" w:rsidRPr="0029551F" w:rsidRDefault="00A71CE3" w:rsidP="00B40281">
            <w:pPr>
              <w:pStyle w:val="ListParagraph"/>
              <w:ind w:left="0"/>
              <w:jc w:val="center"/>
              <w:rPr>
                <w:sz w:val="16"/>
              </w:rPr>
            </w:pPr>
            <w:r w:rsidRPr="00640547">
              <w:rPr>
                <w:sz w:val="16"/>
              </w:rPr>
              <w:t>50%</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19</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34</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91</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8</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26</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72</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0.607</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1.423</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23.946</w:t>
            </w:r>
          </w:p>
        </w:tc>
      </w:tr>
      <w:tr w:rsidR="00A71CE3" w:rsidRPr="00497351" w:rsidTr="00B40281">
        <w:trPr>
          <w:trHeight w:val="142"/>
        </w:trPr>
        <w:tc>
          <w:tcPr>
            <w:tcW w:w="992" w:type="dxa"/>
            <w:vMerge/>
          </w:tcPr>
          <w:p w:rsidR="00A71CE3" w:rsidRPr="0029551F" w:rsidRDefault="00A71CE3" w:rsidP="00B40281">
            <w:pPr>
              <w:pStyle w:val="ListParagraph"/>
              <w:ind w:left="0"/>
              <w:jc w:val="center"/>
              <w:rPr>
                <w:sz w:val="16"/>
              </w:rPr>
            </w:pPr>
          </w:p>
        </w:tc>
        <w:tc>
          <w:tcPr>
            <w:tcW w:w="567" w:type="dxa"/>
            <w:vMerge/>
          </w:tcPr>
          <w:p w:rsidR="00A71CE3" w:rsidRPr="0029551F" w:rsidRDefault="00A71CE3" w:rsidP="00B40281">
            <w:pPr>
              <w:pStyle w:val="ListParagraph"/>
              <w:ind w:left="0"/>
              <w:jc w:val="center"/>
              <w:rPr>
                <w:sz w:val="16"/>
              </w:rPr>
            </w:pPr>
          </w:p>
        </w:tc>
        <w:tc>
          <w:tcPr>
            <w:tcW w:w="706" w:type="dxa"/>
            <w:vMerge/>
          </w:tcPr>
          <w:p w:rsidR="00A71CE3" w:rsidRPr="0029551F" w:rsidRDefault="00A71CE3" w:rsidP="00B40281">
            <w:pPr>
              <w:pStyle w:val="ListParagraph"/>
              <w:ind w:left="0"/>
              <w:jc w:val="center"/>
              <w:rPr>
                <w:sz w:val="16"/>
              </w:rPr>
            </w:pPr>
          </w:p>
        </w:tc>
        <w:tc>
          <w:tcPr>
            <w:tcW w:w="712" w:type="dxa"/>
          </w:tcPr>
          <w:p w:rsidR="00A71CE3" w:rsidRPr="0029551F" w:rsidRDefault="00A71CE3" w:rsidP="00B40281">
            <w:pPr>
              <w:pStyle w:val="ListParagraph"/>
              <w:ind w:left="0"/>
              <w:jc w:val="center"/>
              <w:rPr>
                <w:sz w:val="16"/>
              </w:rPr>
            </w:pPr>
            <w:r w:rsidRPr="00640547">
              <w:rPr>
                <w:sz w:val="16"/>
              </w:rPr>
              <w:t>95%</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28</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41</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113</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19</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38</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106</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8.155</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23.756</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78.133</w:t>
            </w:r>
          </w:p>
        </w:tc>
      </w:tr>
      <w:tr w:rsidR="00A71CE3" w:rsidRPr="00865005" w:rsidTr="00B40281">
        <w:trPr>
          <w:trHeight w:val="142"/>
        </w:trPr>
        <w:tc>
          <w:tcPr>
            <w:tcW w:w="992" w:type="dxa"/>
            <w:vMerge/>
          </w:tcPr>
          <w:p w:rsidR="00A71CE3" w:rsidRPr="0029551F" w:rsidRDefault="00A71CE3" w:rsidP="00B40281">
            <w:pPr>
              <w:pStyle w:val="ListParagraph"/>
              <w:ind w:left="0"/>
              <w:jc w:val="center"/>
              <w:rPr>
                <w:sz w:val="16"/>
              </w:rPr>
            </w:pPr>
          </w:p>
        </w:tc>
        <w:tc>
          <w:tcPr>
            <w:tcW w:w="567" w:type="dxa"/>
            <w:vMerge/>
          </w:tcPr>
          <w:p w:rsidR="00A71CE3" w:rsidRPr="0029551F" w:rsidRDefault="00A71CE3" w:rsidP="00B40281">
            <w:pPr>
              <w:pStyle w:val="ListParagraph"/>
              <w:ind w:left="0"/>
              <w:jc w:val="center"/>
              <w:rPr>
                <w:sz w:val="16"/>
              </w:rPr>
            </w:pPr>
          </w:p>
        </w:tc>
        <w:tc>
          <w:tcPr>
            <w:tcW w:w="706" w:type="dxa"/>
            <w:vMerge/>
          </w:tcPr>
          <w:p w:rsidR="00A71CE3" w:rsidRPr="0029551F" w:rsidRDefault="00A71CE3" w:rsidP="00B40281">
            <w:pPr>
              <w:pStyle w:val="ListParagraph"/>
              <w:ind w:left="0"/>
              <w:jc w:val="center"/>
              <w:rPr>
                <w:sz w:val="16"/>
              </w:rPr>
            </w:pPr>
          </w:p>
        </w:tc>
        <w:tc>
          <w:tcPr>
            <w:tcW w:w="712" w:type="dxa"/>
          </w:tcPr>
          <w:p w:rsidR="00A71CE3" w:rsidRPr="00387875" w:rsidRDefault="00A71CE3" w:rsidP="00B40281">
            <w:pPr>
              <w:pStyle w:val="ListParagraph"/>
              <w:ind w:left="0"/>
              <w:jc w:val="center"/>
              <w:rPr>
                <w:sz w:val="16"/>
              </w:rPr>
            </w:pPr>
            <w:r w:rsidRPr="00387875">
              <w:rPr>
                <w:sz w:val="16"/>
              </w:rPr>
              <w:t>Mean</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18</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33</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89</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9</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25</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73</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1.451</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6.216</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30.271</w:t>
            </w:r>
          </w:p>
        </w:tc>
      </w:tr>
      <w:tr w:rsidR="00A71CE3" w:rsidRPr="00E66484" w:rsidTr="00B40281">
        <w:trPr>
          <w:trHeight w:val="142"/>
        </w:trPr>
        <w:tc>
          <w:tcPr>
            <w:tcW w:w="992" w:type="dxa"/>
            <w:vMerge/>
          </w:tcPr>
          <w:p w:rsidR="00A71CE3" w:rsidRPr="008564CE" w:rsidRDefault="00A71CE3" w:rsidP="00B40281">
            <w:pPr>
              <w:pStyle w:val="ListParagraph"/>
              <w:ind w:left="0"/>
              <w:jc w:val="center"/>
              <w:rPr>
                <w:sz w:val="16"/>
              </w:rPr>
            </w:pPr>
          </w:p>
        </w:tc>
        <w:tc>
          <w:tcPr>
            <w:tcW w:w="567" w:type="dxa"/>
            <w:vMerge/>
          </w:tcPr>
          <w:p w:rsidR="00A71CE3" w:rsidRPr="008564CE" w:rsidRDefault="00A71CE3" w:rsidP="00B40281">
            <w:pPr>
              <w:pStyle w:val="ListParagraph"/>
              <w:ind w:left="0"/>
              <w:jc w:val="center"/>
              <w:rPr>
                <w:sz w:val="16"/>
              </w:rPr>
            </w:pPr>
          </w:p>
        </w:tc>
        <w:tc>
          <w:tcPr>
            <w:tcW w:w="706" w:type="dxa"/>
            <w:vMerge w:val="restart"/>
          </w:tcPr>
          <w:p w:rsidR="00A71CE3" w:rsidRDefault="00A71CE3" w:rsidP="00B40281">
            <w:pPr>
              <w:pStyle w:val="ListParagraph"/>
              <w:ind w:left="0"/>
              <w:jc w:val="center"/>
              <w:rPr>
                <w:sz w:val="16"/>
              </w:rPr>
            </w:pPr>
          </w:p>
          <w:p w:rsidR="00A71CE3" w:rsidRPr="00640547" w:rsidRDefault="00A71CE3" w:rsidP="00B40281">
            <w:pPr>
              <w:pStyle w:val="ListParagraph"/>
              <w:ind w:left="0"/>
              <w:jc w:val="center"/>
              <w:rPr>
                <w:sz w:val="16"/>
              </w:rPr>
            </w:pPr>
            <w:r>
              <w:rPr>
                <w:sz w:val="16"/>
              </w:rPr>
              <w:t>Delay</w:t>
            </w:r>
            <w:r w:rsidRPr="00640547">
              <w:rPr>
                <w:sz w:val="16"/>
              </w:rPr>
              <w:t xml:space="preserve"> CDF</w:t>
            </w:r>
          </w:p>
          <w:p w:rsidR="00A71CE3" w:rsidRPr="00381E99" w:rsidRDefault="00A71CE3" w:rsidP="00B40281">
            <w:pPr>
              <w:pStyle w:val="ListParagraph"/>
              <w:ind w:left="0"/>
              <w:jc w:val="center"/>
              <w:rPr>
                <w:sz w:val="16"/>
              </w:rPr>
            </w:pPr>
            <w:r>
              <w:rPr>
                <w:sz w:val="16"/>
              </w:rPr>
              <w:t>[s]</w:t>
            </w:r>
          </w:p>
        </w:tc>
        <w:tc>
          <w:tcPr>
            <w:tcW w:w="712" w:type="dxa"/>
          </w:tcPr>
          <w:p w:rsidR="00A71CE3" w:rsidRPr="00387875" w:rsidRDefault="00A71CE3" w:rsidP="00B40281">
            <w:pPr>
              <w:pStyle w:val="ListParagraph"/>
              <w:ind w:left="0"/>
              <w:jc w:val="center"/>
              <w:rPr>
                <w:sz w:val="16"/>
              </w:rPr>
            </w:pPr>
            <w:r w:rsidRPr="00387875">
              <w:rPr>
                <w:sz w:val="16"/>
              </w:rPr>
              <w:t>5%</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0.096</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0.077</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0.032</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0.151</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0.079</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0.032</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0.39</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0.122</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0.04</w:t>
            </w:r>
          </w:p>
        </w:tc>
      </w:tr>
      <w:tr w:rsidR="00A71CE3" w:rsidRPr="00E66484" w:rsidTr="00B40281">
        <w:trPr>
          <w:trHeight w:val="142"/>
        </w:trPr>
        <w:tc>
          <w:tcPr>
            <w:tcW w:w="992" w:type="dxa"/>
            <w:vMerge/>
          </w:tcPr>
          <w:p w:rsidR="00A71CE3" w:rsidRPr="008564CE" w:rsidRDefault="00A71CE3" w:rsidP="00B40281">
            <w:pPr>
              <w:pStyle w:val="ListParagraph"/>
              <w:ind w:left="0"/>
              <w:jc w:val="center"/>
              <w:rPr>
                <w:sz w:val="16"/>
              </w:rPr>
            </w:pPr>
          </w:p>
        </w:tc>
        <w:tc>
          <w:tcPr>
            <w:tcW w:w="567" w:type="dxa"/>
            <w:vMerge/>
          </w:tcPr>
          <w:p w:rsidR="00A71CE3" w:rsidRPr="008564CE" w:rsidRDefault="00A71CE3" w:rsidP="00B40281">
            <w:pPr>
              <w:pStyle w:val="ListParagraph"/>
              <w:ind w:left="0"/>
              <w:jc w:val="center"/>
              <w:rPr>
                <w:sz w:val="16"/>
              </w:rPr>
            </w:pPr>
          </w:p>
        </w:tc>
        <w:tc>
          <w:tcPr>
            <w:tcW w:w="706" w:type="dxa"/>
            <w:vMerge/>
          </w:tcPr>
          <w:p w:rsidR="00A71CE3" w:rsidRPr="008564CE" w:rsidRDefault="00A71CE3" w:rsidP="00B40281">
            <w:pPr>
              <w:pStyle w:val="ListParagraph"/>
              <w:ind w:left="0"/>
              <w:jc w:val="center"/>
              <w:rPr>
                <w:sz w:val="16"/>
              </w:rPr>
            </w:pPr>
          </w:p>
        </w:tc>
        <w:tc>
          <w:tcPr>
            <w:tcW w:w="712" w:type="dxa"/>
          </w:tcPr>
          <w:p w:rsidR="00A71CE3" w:rsidRPr="00387875" w:rsidRDefault="00A71CE3" w:rsidP="00B40281">
            <w:pPr>
              <w:pStyle w:val="ListParagraph"/>
              <w:ind w:left="0"/>
              <w:jc w:val="center"/>
              <w:rPr>
                <w:sz w:val="16"/>
              </w:rPr>
            </w:pPr>
            <w:r w:rsidRPr="00387875">
              <w:rPr>
                <w:sz w:val="16"/>
              </w:rPr>
              <w:t>50%</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0.249</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0.124</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0.042</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0.62</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0.172</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0.062</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5.817</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1.361</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0.172</w:t>
            </w:r>
          </w:p>
        </w:tc>
      </w:tr>
      <w:tr w:rsidR="00A71CE3" w:rsidRPr="00E66484" w:rsidTr="00B40281">
        <w:trPr>
          <w:trHeight w:val="142"/>
        </w:trPr>
        <w:tc>
          <w:tcPr>
            <w:tcW w:w="992" w:type="dxa"/>
            <w:vMerge/>
          </w:tcPr>
          <w:p w:rsidR="00A71CE3" w:rsidRPr="008564CE" w:rsidRDefault="00A71CE3" w:rsidP="00B40281">
            <w:pPr>
              <w:pStyle w:val="ListParagraph"/>
              <w:ind w:left="0"/>
              <w:jc w:val="center"/>
              <w:rPr>
                <w:sz w:val="16"/>
              </w:rPr>
            </w:pPr>
          </w:p>
        </w:tc>
        <w:tc>
          <w:tcPr>
            <w:tcW w:w="567" w:type="dxa"/>
            <w:vMerge/>
          </w:tcPr>
          <w:p w:rsidR="00A71CE3" w:rsidRPr="008564CE" w:rsidRDefault="00A71CE3" w:rsidP="00B40281">
            <w:pPr>
              <w:pStyle w:val="ListParagraph"/>
              <w:ind w:left="0"/>
              <w:jc w:val="center"/>
              <w:rPr>
                <w:sz w:val="16"/>
              </w:rPr>
            </w:pPr>
          </w:p>
        </w:tc>
        <w:tc>
          <w:tcPr>
            <w:tcW w:w="706" w:type="dxa"/>
            <w:vMerge/>
          </w:tcPr>
          <w:p w:rsidR="00A71CE3" w:rsidRPr="008564CE" w:rsidRDefault="00A71CE3" w:rsidP="00B40281">
            <w:pPr>
              <w:pStyle w:val="ListParagraph"/>
              <w:ind w:left="0"/>
              <w:jc w:val="center"/>
              <w:rPr>
                <w:sz w:val="16"/>
              </w:rPr>
            </w:pPr>
          </w:p>
        </w:tc>
        <w:tc>
          <w:tcPr>
            <w:tcW w:w="712" w:type="dxa"/>
          </w:tcPr>
          <w:p w:rsidR="00A71CE3" w:rsidRPr="00387875" w:rsidRDefault="00A71CE3" w:rsidP="00B40281">
            <w:pPr>
              <w:pStyle w:val="ListParagraph"/>
              <w:ind w:left="0"/>
              <w:jc w:val="center"/>
              <w:rPr>
                <w:sz w:val="16"/>
              </w:rPr>
            </w:pPr>
            <w:r w:rsidRPr="00387875">
              <w:rPr>
                <w:sz w:val="16"/>
              </w:rPr>
              <w:t>95%</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1.101</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0.329</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0.19</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6.774</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0.792</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0.303</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23.281</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18.172</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1.707</w:t>
            </w:r>
          </w:p>
        </w:tc>
      </w:tr>
      <w:tr w:rsidR="00A71CE3" w:rsidRPr="00865005" w:rsidTr="00B40281">
        <w:trPr>
          <w:trHeight w:val="142"/>
        </w:trPr>
        <w:tc>
          <w:tcPr>
            <w:tcW w:w="992" w:type="dxa"/>
            <w:vMerge/>
          </w:tcPr>
          <w:p w:rsidR="00A71CE3" w:rsidRPr="008564CE" w:rsidRDefault="00A71CE3" w:rsidP="00B40281">
            <w:pPr>
              <w:pStyle w:val="ListParagraph"/>
              <w:ind w:left="0"/>
              <w:jc w:val="center"/>
              <w:rPr>
                <w:sz w:val="16"/>
              </w:rPr>
            </w:pPr>
          </w:p>
        </w:tc>
        <w:tc>
          <w:tcPr>
            <w:tcW w:w="567" w:type="dxa"/>
            <w:vMerge/>
          </w:tcPr>
          <w:p w:rsidR="00A71CE3" w:rsidRPr="008564CE" w:rsidRDefault="00A71CE3" w:rsidP="00B40281">
            <w:pPr>
              <w:pStyle w:val="ListParagraph"/>
              <w:ind w:left="0"/>
              <w:jc w:val="center"/>
              <w:rPr>
                <w:sz w:val="16"/>
              </w:rPr>
            </w:pPr>
          </w:p>
        </w:tc>
        <w:tc>
          <w:tcPr>
            <w:tcW w:w="706" w:type="dxa"/>
            <w:vMerge/>
          </w:tcPr>
          <w:p w:rsidR="00A71CE3" w:rsidRPr="008564CE" w:rsidRDefault="00A71CE3" w:rsidP="00B40281">
            <w:pPr>
              <w:pStyle w:val="ListParagraph"/>
              <w:ind w:left="0"/>
              <w:jc w:val="center"/>
              <w:rPr>
                <w:sz w:val="16"/>
              </w:rPr>
            </w:pPr>
          </w:p>
        </w:tc>
        <w:tc>
          <w:tcPr>
            <w:tcW w:w="712" w:type="dxa"/>
          </w:tcPr>
          <w:p w:rsidR="00A71CE3" w:rsidRPr="00387875" w:rsidRDefault="00A71CE3" w:rsidP="00B40281">
            <w:pPr>
              <w:pStyle w:val="ListParagraph"/>
              <w:ind w:left="0"/>
              <w:jc w:val="center"/>
              <w:rPr>
                <w:sz w:val="16"/>
              </w:rPr>
            </w:pPr>
            <w:r w:rsidRPr="00387875">
              <w:rPr>
                <w:sz w:val="16"/>
              </w:rPr>
              <w:t>Mean</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0.382</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0.153</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0.072</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1.566</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0.284</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0.108</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7.975</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4.4433</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0.447</w:t>
            </w:r>
          </w:p>
        </w:tc>
      </w:tr>
      <w:tr w:rsidR="00A71CE3" w:rsidRPr="008564CE" w:rsidTr="00B40281">
        <w:trPr>
          <w:trHeight w:val="142"/>
        </w:trPr>
        <w:tc>
          <w:tcPr>
            <w:tcW w:w="992" w:type="dxa"/>
            <w:vMerge/>
          </w:tcPr>
          <w:p w:rsidR="00A71CE3" w:rsidRPr="008564CE" w:rsidRDefault="00A71CE3" w:rsidP="00B40281">
            <w:pPr>
              <w:pStyle w:val="ListParagraph"/>
              <w:ind w:left="0"/>
              <w:jc w:val="center"/>
              <w:rPr>
                <w:sz w:val="16"/>
              </w:rPr>
            </w:pPr>
          </w:p>
        </w:tc>
        <w:tc>
          <w:tcPr>
            <w:tcW w:w="567" w:type="dxa"/>
            <w:vMerge/>
          </w:tcPr>
          <w:p w:rsidR="00A71CE3" w:rsidRPr="008564CE" w:rsidRDefault="00A71CE3" w:rsidP="00B40281">
            <w:pPr>
              <w:pStyle w:val="ListParagraph"/>
              <w:ind w:left="0"/>
              <w:jc w:val="center"/>
              <w:rPr>
                <w:sz w:val="16"/>
              </w:rPr>
            </w:pPr>
          </w:p>
        </w:tc>
        <w:tc>
          <w:tcPr>
            <w:tcW w:w="1418" w:type="dxa"/>
            <w:gridSpan w:val="2"/>
          </w:tcPr>
          <w:p w:rsidR="00A71CE3" w:rsidRDefault="00A71CE3" w:rsidP="00B40281">
            <w:pPr>
              <w:pStyle w:val="ListParagraph"/>
              <w:ind w:left="0"/>
              <w:jc w:val="center"/>
              <w:rPr>
                <w:rFonts w:ascii="Cambria Math" w:hAnsi="Cambria Math"/>
                <w:sz w:val="16"/>
              </w:rPr>
            </w:pPr>
            <w:r>
              <w:rPr>
                <w:rFonts w:ascii="Cambria Math" w:hAnsi="Cambria Math"/>
                <w:sz w:val="16"/>
              </w:rPr>
              <w:t>𝜌</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98.90%</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99.80%</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99.80%</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93.80%</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98.90%</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99.30%</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57.70%</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74.10%</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91.00%</w:t>
            </w:r>
          </w:p>
        </w:tc>
      </w:tr>
      <w:tr w:rsidR="00A71CE3" w:rsidRPr="0029551F" w:rsidTr="00B40281">
        <w:trPr>
          <w:trHeight w:val="142"/>
        </w:trPr>
        <w:tc>
          <w:tcPr>
            <w:tcW w:w="992" w:type="dxa"/>
            <w:vMerge/>
          </w:tcPr>
          <w:p w:rsidR="00A71CE3" w:rsidRPr="0029551F" w:rsidRDefault="00A71CE3" w:rsidP="00B40281">
            <w:pPr>
              <w:pStyle w:val="ListParagraph"/>
              <w:ind w:left="0"/>
              <w:jc w:val="center"/>
              <w:rPr>
                <w:sz w:val="16"/>
              </w:rPr>
            </w:pPr>
          </w:p>
        </w:tc>
        <w:tc>
          <w:tcPr>
            <w:tcW w:w="567" w:type="dxa"/>
            <w:vMerge/>
          </w:tcPr>
          <w:p w:rsidR="00A71CE3" w:rsidRPr="0029551F" w:rsidRDefault="00A71CE3" w:rsidP="00B40281">
            <w:pPr>
              <w:pStyle w:val="ListParagraph"/>
              <w:ind w:left="0"/>
              <w:jc w:val="center"/>
              <w:rPr>
                <w:sz w:val="16"/>
              </w:rPr>
            </w:pPr>
          </w:p>
        </w:tc>
        <w:tc>
          <w:tcPr>
            <w:tcW w:w="1418" w:type="dxa"/>
            <w:gridSpan w:val="2"/>
          </w:tcPr>
          <w:p w:rsidR="00A71CE3" w:rsidRPr="0029551F" w:rsidRDefault="00A71CE3" w:rsidP="00B40281">
            <w:pPr>
              <w:pStyle w:val="ListParagraph"/>
              <w:ind w:left="0"/>
              <w:jc w:val="center"/>
              <w:rPr>
                <w:sz w:val="16"/>
              </w:rPr>
            </w:pPr>
            <w:r>
              <w:rPr>
                <w:sz w:val="16"/>
              </w:rPr>
              <w:t>BO</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24%</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13%</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7%</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50%</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24%</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13%</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82%</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72%</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48%</w:t>
            </w:r>
          </w:p>
        </w:tc>
      </w:tr>
      <w:tr w:rsidR="00A71CE3" w:rsidRPr="0029551F" w:rsidTr="00B40281">
        <w:trPr>
          <w:trHeight w:val="142"/>
        </w:trPr>
        <w:tc>
          <w:tcPr>
            <w:tcW w:w="992" w:type="dxa"/>
            <w:vMerge/>
          </w:tcPr>
          <w:p w:rsidR="00A71CE3" w:rsidRPr="0029551F" w:rsidRDefault="00A71CE3" w:rsidP="00B40281">
            <w:pPr>
              <w:pStyle w:val="ListParagraph"/>
              <w:ind w:left="0"/>
              <w:jc w:val="center"/>
              <w:rPr>
                <w:sz w:val="16"/>
              </w:rPr>
            </w:pPr>
          </w:p>
        </w:tc>
        <w:tc>
          <w:tcPr>
            <w:tcW w:w="567" w:type="dxa"/>
            <w:vMerge/>
          </w:tcPr>
          <w:p w:rsidR="00A71CE3" w:rsidRPr="0029551F" w:rsidRDefault="00A71CE3" w:rsidP="00B40281">
            <w:pPr>
              <w:pStyle w:val="ListParagraph"/>
              <w:ind w:left="0"/>
              <w:jc w:val="center"/>
              <w:rPr>
                <w:sz w:val="16"/>
              </w:rPr>
            </w:pPr>
          </w:p>
        </w:tc>
        <w:tc>
          <w:tcPr>
            <w:tcW w:w="1418" w:type="dxa"/>
            <w:gridSpan w:val="2"/>
          </w:tcPr>
          <w:p w:rsidR="00A71CE3" w:rsidRPr="0029551F" w:rsidRDefault="00A71CE3" w:rsidP="00B40281">
            <w:pPr>
              <w:pStyle w:val="ListParagraph"/>
              <w:ind w:left="0"/>
              <w:jc w:val="center"/>
              <w:rPr>
                <w:sz w:val="16"/>
              </w:rPr>
            </w:pPr>
            <w:r w:rsidRPr="00640547">
              <w:rPr>
                <w:rFonts w:ascii="Cambria Math" w:hAnsi="Cambria Math"/>
                <w:sz w:val="16"/>
              </w:rPr>
              <w:t>𝜆</w:t>
            </w:r>
          </w:p>
        </w:tc>
        <w:tc>
          <w:tcPr>
            <w:tcW w:w="2126" w:type="dxa"/>
            <w:gridSpan w:val="3"/>
          </w:tcPr>
          <w:p w:rsidR="00A71CE3" w:rsidRDefault="00A71CE3" w:rsidP="00B40281">
            <w:pPr>
              <w:jc w:val="center"/>
              <w:rPr>
                <w:rFonts w:ascii="Calibri" w:hAnsi="Calibri"/>
                <w:color w:val="000000"/>
                <w:sz w:val="16"/>
                <w:szCs w:val="16"/>
              </w:rPr>
            </w:pPr>
            <w:r>
              <w:rPr>
                <w:rFonts w:ascii="Calibri" w:hAnsi="Calibri"/>
                <w:color w:val="000000"/>
                <w:sz w:val="16"/>
                <w:szCs w:val="16"/>
              </w:rPr>
              <w:t>1.05</w:t>
            </w:r>
          </w:p>
        </w:tc>
        <w:tc>
          <w:tcPr>
            <w:tcW w:w="2126" w:type="dxa"/>
            <w:gridSpan w:val="3"/>
          </w:tcPr>
          <w:p w:rsidR="00A71CE3" w:rsidRDefault="00A71CE3" w:rsidP="00B40281">
            <w:pPr>
              <w:jc w:val="center"/>
              <w:rPr>
                <w:rFonts w:ascii="Calibri" w:hAnsi="Calibri"/>
                <w:color w:val="000000"/>
                <w:sz w:val="16"/>
                <w:szCs w:val="16"/>
              </w:rPr>
            </w:pPr>
            <w:r>
              <w:rPr>
                <w:rFonts w:ascii="Calibri" w:hAnsi="Calibri"/>
                <w:color w:val="000000"/>
                <w:sz w:val="16"/>
                <w:szCs w:val="16"/>
              </w:rPr>
              <w:t>1.45</w:t>
            </w:r>
          </w:p>
        </w:tc>
        <w:tc>
          <w:tcPr>
            <w:tcW w:w="2126" w:type="dxa"/>
            <w:gridSpan w:val="3"/>
          </w:tcPr>
          <w:p w:rsidR="00A71CE3" w:rsidRDefault="00A71CE3" w:rsidP="00B40281">
            <w:pPr>
              <w:jc w:val="center"/>
              <w:rPr>
                <w:rFonts w:ascii="Calibri" w:hAnsi="Calibri"/>
                <w:color w:val="000000"/>
                <w:sz w:val="16"/>
                <w:szCs w:val="16"/>
              </w:rPr>
            </w:pPr>
            <w:r>
              <w:rPr>
                <w:rFonts w:ascii="Calibri" w:hAnsi="Calibri"/>
                <w:color w:val="000000"/>
                <w:sz w:val="16"/>
                <w:szCs w:val="16"/>
              </w:rPr>
              <w:t>3.2</w:t>
            </w:r>
          </w:p>
        </w:tc>
      </w:tr>
      <w:tr w:rsidR="00A71CE3" w:rsidRPr="0029551F" w:rsidTr="00B40281">
        <w:trPr>
          <w:trHeight w:val="142"/>
        </w:trPr>
        <w:tc>
          <w:tcPr>
            <w:tcW w:w="992" w:type="dxa"/>
            <w:vMerge/>
          </w:tcPr>
          <w:p w:rsidR="00A71CE3" w:rsidRPr="0029551F" w:rsidRDefault="00A71CE3" w:rsidP="00B40281">
            <w:pPr>
              <w:pStyle w:val="ListParagraph"/>
              <w:ind w:left="0"/>
              <w:jc w:val="center"/>
              <w:rPr>
                <w:sz w:val="16"/>
              </w:rPr>
            </w:pPr>
          </w:p>
        </w:tc>
        <w:tc>
          <w:tcPr>
            <w:tcW w:w="8363" w:type="dxa"/>
            <w:gridSpan w:val="12"/>
          </w:tcPr>
          <w:p w:rsidR="00A71CE3" w:rsidRPr="0029551F" w:rsidRDefault="00A71CE3" w:rsidP="00B40281">
            <w:pPr>
              <w:pStyle w:val="ListParagraph"/>
              <w:ind w:left="0"/>
              <w:jc w:val="both"/>
              <w:rPr>
                <w:sz w:val="16"/>
              </w:rPr>
            </w:pPr>
            <w:r w:rsidRPr="001C7190">
              <w:rPr>
                <w:sz w:val="16"/>
                <w:szCs w:val="16"/>
              </w:rPr>
              <w:t xml:space="preserve">Additional comments: </w:t>
            </w:r>
            <w:r w:rsidRPr="005E42E4">
              <w:rPr>
                <w:sz w:val="16"/>
                <w:lang w:eastAsia="zh-CN"/>
              </w:rPr>
              <w:t xml:space="preserve">No 256QAM, no LDPC code, 2Tx2Rx, 24 dBm TX power for both LAA and </w:t>
            </w:r>
            <w:proofErr w:type="spellStart"/>
            <w:r w:rsidRPr="005E42E4">
              <w:rPr>
                <w:sz w:val="16"/>
                <w:lang w:eastAsia="zh-CN"/>
              </w:rPr>
              <w:t>WiFi</w:t>
            </w:r>
            <w:proofErr w:type="spellEnd"/>
            <w:r w:rsidRPr="005E42E4">
              <w:rPr>
                <w:sz w:val="16"/>
                <w:lang w:eastAsia="zh-CN"/>
              </w:rPr>
              <w:t xml:space="preserve">, no licensed carrier for LAA, LAA max. duration =4 </w:t>
            </w:r>
            <w:proofErr w:type="spellStart"/>
            <w:r w:rsidRPr="005E42E4">
              <w:rPr>
                <w:sz w:val="16"/>
                <w:lang w:eastAsia="zh-CN"/>
              </w:rPr>
              <w:t>ms</w:t>
            </w:r>
            <w:proofErr w:type="spellEnd"/>
            <w:r w:rsidRPr="005E42E4">
              <w:rPr>
                <w:sz w:val="16"/>
                <w:lang w:eastAsia="zh-CN"/>
              </w:rPr>
              <w:t xml:space="preserve">, RTS/CTS enabled for </w:t>
            </w:r>
            <w:proofErr w:type="spellStart"/>
            <w:r w:rsidRPr="005E42E4">
              <w:rPr>
                <w:sz w:val="16"/>
                <w:lang w:eastAsia="zh-CN"/>
              </w:rPr>
              <w:t>WiFi</w:t>
            </w:r>
            <w:proofErr w:type="spellEnd"/>
          </w:p>
        </w:tc>
      </w:tr>
      <w:tr w:rsidR="00A71CE3" w:rsidRPr="00497351" w:rsidTr="00B40281">
        <w:trPr>
          <w:trHeight w:val="269"/>
        </w:trPr>
        <w:tc>
          <w:tcPr>
            <w:tcW w:w="992" w:type="dxa"/>
            <w:vMerge w:val="restart"/>
          </w:tcPr>
          <w:p w:rsidR="00A71CE3" w:rsidRPr="0029551F" w:rsidRDefault="00A71CE3" w:rsidP="00B40281">
            <w:pPr>
              <w:pStyle w:val="ListParagraph"/>
              <w:ind w:left="0"/>
              <w:jc w:val="center"/>
              <w:rPr>
                <w:sz w:val="16"/>
              </w:rPr>
            </w:pPr>
            <w:r>
              <w:rPr>
                <w:sz w:val="16"/>
              </w:rPr>
              <w:t>ZTE</w:t>
            </w:r>
          </w:p>
        </w:tc>
        <w:tc>
          <w:tcPr>
            <w:tcW w:w="567" w:type="dxa"/>
            <w:vMerge w:val="restart"/>
          </w:tcPr>
          <w:p w:rsidR="00A71CE3" w:rsidRPr="0029551F" w:rsidRDefault="00A71CE3" w:rsidP="00B40281">
            <w:pPr>
              <w:pStyle w:val="ListParagraph"/>
              <w:ind w:left="0"/>
              <w:jc w:val="center"/>
              <w:rPr>
                <w:sz w:val="16"/>
              </w:rPr>
            </w:pPr>
            <w:r>
              <w:rPr>
                <w:sz w:val="16"/>
              </w:rPr>
              <w:t>2</w:t>
            </w:r>
          </w:p>
        </w:tc>
        <w:tc>
          <w:tcPr>
            <w:tcW w:w="706" w:type="dxa"/>
            <w:vMerge w:val="restart"/>
          </w:tcPr>
          <w:p w:rsidR="00A71CE3" w:rsidRDefault="00A71CE3" w:rsidP="00B40281">
            <w:pPr>
              <w:pStyle w:val="ListParagraph"/>
              <w:ind w:left="0"/>
              <w:jc w:val="center"/>
              <w:rPr>
                <w:sz w:val="16"/>
              </w:rPr>
            </w:pPr>
          </w:p>
          <w:p w:rsidR="00A71CE3" w:rsidRPr="00640547" w:rsidRDefault="00A71CE3" w:rsidP="00B40281">
            <w:pPr>
              <w:pStyle w:val="ListParagraph"/>
              <w:ind w:left="0"/>
              <w:jc w:val="center"/>
              <w:rPr>
                <w:sz w:val="16"/>
              </w:rPr>
            </w:pPr>
            <w:r w:rsidRPr="00640547">
              <w:rPr>
                <w:sz w:val="16"/>
              </w:rPr>
              <w:t>UPT CDF</w:t>
            </w:r>
          </w:p>
          <w:p w:rsidR="00A71CE3" w:rsidRPr="0029551F" w:rsidRDefault="00A71CE3" w:rsidP="00B40281">
            <w:pPr>
              <w:pStyle w:val="ListParagraph"/>
              <w:ind w:left="0"/>
              <w:jc w:val="center"/>
              <w:rPr>
                <w:sz w:val="16"/>
              </w:rPr>
            </w:pPr>
            <w:r>
              <w:rPr>
                <w:sz w:val="16"/>
              </w:rPr>
              <w:t>[</w:t>
            </w:r>
            <w:r w:rsidRPr="00640547">
              <w:rPr>
                <w:sz w:val="16"/>
              </w:rPr>
              <w:t>Mbps</w:t>
            </w:r>
            <w:r>
              <w:rPr>
                <w:sz w:val="16"/>
              </w:rPr>
              <w:t>]</w:t>
            </w:r>
          </w:p>
        </w:tc>
        <w:tc>
          <w:tcPr>
            <w:tcW w:w="712" w:type="dxa"/>
          </w:tcPr>
          <w:p w:rsidR="00A71CE3" w:rsidRPr="0029551F" w:rsidRDefault="00A71CE3" w:rsidP="00B40281">
            <w:pPr>
              <w:pStyle w:val="ListParagraph"/>
              <w:ind w:left="0"/>
              <w:jc w:val="center"/>
              <w:rPr>
                <w:sz w:val="16"/>
              </w:rPr>
            </w:pPr>
            <w:r w:rsidRPr="00640547">
              <w:rPr>
                <w:sz w:val="16"/>
              </w:rPr>
              <w:t>5%</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6</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23.8</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59.2</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12.1</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29.8</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0.309</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0.33</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2</w:t>
            </w:r>
          </w:p>
        </w:tc>
      </w:tr>
      <w:tr w:rsidR="00A71CE3" w:rsidRPr="00497351" w:rsidTr="00B40281">
        <w:trPr>
          <w:trHeight w:val="142"/>
        </w:trPr>
        <w:tc>
          <w:tcPr>
            <w:tcW w:w="992" w:type="dxa"/>
            <w:vMerge/>
          </w:tcPr>
          <w:p w:rsidR="00A71CE3" w:rsidRPr="0029551F" w:rsidRDefault="00A71CE3" w:rsidP="00B40281">
            <w:pPr>
              <w:pStyle w:val="ListParagraph"/>
              <w:ind w:left="0"/>
              <w:jc w:val="center"/>
              <w:rPr>
                <w:sz w:val="16"/>
              </w:rPr>
            </w:pPr>
          </w:p>
        </w:tc>
        <w:tc>
          <w:tcPr>
            <w:tcW w:w="567" w:type="dxa"/>
            <w:vMerge/>
          </w:tcPr>
          <w:p w:rsidR="00A71CE3" w:rsidRPr="0029551F" w:rsidRDefault="00A71CE3" w:rsidP="00B40281">
            <w:pPr>
              <w:pStyle w:val="ListParagraph"/>
              <w:ind w:left="0"/>
              <w:jc w:val="center"/>
              <w:rPr>
                <w:sz w:val="16"/>
              </w:rPr>
            </w:pPr>
          </w:p>
        </w:tc>
        <w:tc>
          <w:tcPr>
            <w:tcW w:w="706" w:type="dxa"/>
            <w:vMerge/>
          </w:tcPr>
          <w:p w:rsidR="00A71CE3" w:rsidRPr="0029551F" w:rsidRDefault="00A71CE3" w:rsidP="00B40281">
            <w:pPr>
              <w:pStyle w:val="ListParagraph"/>
              <w:ind w:left="0"/>
              <w:jc w:val="center"/>
              <w:rPr>
                <w:sz w:val="16"/>
              </w:rPr>
            </w:pPr>
          </w:p>
        </w:tc>
        <w:tc>
          <w:tcPr>
            <w:tcW w:w="712" w:type="dxa"/>
          </w:tcPr>
          <w:p w:rsidR="00A71CE3" w:rsidRPr="0029551F" w:rsidRDefault="00A71CE3" w:rsidP="00B40281">
            <w:pPr>
              <w:pStyle w:val="ListParagraph"/>
              <w:ind w:left="0"/>
              <w:jc w:val="center"/>
              <w:rPr>
                <w:sz w:val="16"/>
              </w:rPr>
            </w:pPr>
            <w:r w:rsidRPr="00640547">
              <w:rPr>
                <w:sz w:val="16"/>
              </w:rPr>
              <w:t>50%</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19</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34.1</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86.7</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8</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27</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71.3</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0.607</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1.68</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20</w:t>
            </w:r>
          </w:p>
        </w:tc>
      </w:tr>
      <w:tr w:rsidR="00A71CE3" w:rsidRPr="00497351" w:rsidTr="00B40281">
        <w:trPr>
          <w:trHeight w:val="142"/>
        </w:trPr>
        <w:tc>
          <w:tcPr>
            <w:tcW w:w="992" w:type="dxa"/>
            <w:vMerge/>
          </w:tcPr>
          <w:p w:rsidR="00A71CE3" w:rsidRPr="0029551F" w:rsidRDefault="00A71CE3" w:rsidP="00B40281">
            <w:pPr>
              <w:pStyle w:val="ListParagraph"/>
              <w:ind w:left="0"/>
              <w:jc w:val="center"/>
              <w:rPr>
                <w:sz w:val="16"/>
              </w:rPr>
            </w:pPr>
          </w:p>
        </w:tc>
        <w:tc>
          <w:tcPr>
            <w:tcW w:w="567" w:type="dxa"/>
            <w:vMerge/>
          </w:tcPr>
          <w:p w:rsidR="00A71CE3" w:rsidRPr="0029551F" w:rsidRDefault="00A71CE3" w:rsidP="00B40281">
            <w:pPr>
              <w:pStyle w:val="ListParagraph"/>
              <w:ind w:left="0"/>
              <w:jc w:val="center"/>
              <w:rPr>
                <w:sz w:val="16"/>
              </w:rPr>
            </w:pPr>
          </w:p>
        </w:tc>
        <w:tc>
          <w:tcPr>
            <w:tcW w:w="706" w:type="dxa"/>
            <w:vMerge/>
          </w:tcPr>
          <w:p w:rsidR="00A71CE3" w:rsidRPr="0029551F" w:rsidRDefault="00A71CE3" w:rsidP="00B40281">
            <w:pPr>
              <w:pStyle w:val="ListParagraph"/>
              <w:ind w:left="0"/>
              <w:jc w:val="center"/>
              <w:rPr>
                <w:sz w:val="16"/>
              </w:rPr>
            </w:pPr>
          </w:p>
        </w:tc>
        <w:tc>
          <w:tcPr>
            <w:tcW w:w="712" w:type="dxa"/>
          </w:tcPr>
          <w:p w:rsidR="00A71CE3" w:rsidRPr="0029551F" w:rsidRDefault="00A71CE3" w:rsidP="00B40281">
            <w:pPr>
              <w:pStyle w:val="ListParagraph"/>
              <w:ind w:left="0"/>
              <w:jc w:val="center"/>
              <w:rPr>
                <w:sz w:val="16"/>
              </w:rPr>
            </w:pPr>
            <w:r w:rsidRPr="00640547">
              <w:rPr>
                <w:sz w:val="16"/>
              </w:rPr>
              <w:t>95%</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28</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42</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104.6</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19</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37.8</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97.7</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8.155</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22.31</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69.6</w:t>
            </w:r>
          </w:p>
        </w:tc>
      </w:tr>
      <w:tr w:rsidR="00A71CE3" w:rsidRPr="00865005" w:rsidTr="00B40281">
        <w:trPr>
          <w:trHeight w:val="142"/>
        </w:trPr>
        <w:tc>
          <w:tcPr>
            <w:tcW w:w="992" w:type="dxa"/>
            <w:vMerge/>
          </w:tcPr>
          <w:p w:rsidR="00A71CE3" w:rsidRPr="0029551F" w:rsidRDefault="00A71CE3" w:rsidP="00B40281">
            <w:pPr>
              <w:pStyle w:val="ListParagraph"/>
              <w:ind w:left="0"/>
              <w:jc w:val="center"/>
              <w:rPr>
                <w:sz w:val="16"/>
              </w:rPr>
            </w:pPr>
          </w:p>
        </w:tc>
        <w:tc>
          <w:tcPr>
            <w:tcW w:w="567" w:type="dxa"/>
            <w:vMerge/>
          </w:tcPr>
          <w:p w:rsidR="00A71CE3" w:rsidRPr="0029551F" w:rsidRDefault="00A71CE3" w:rsidP="00B40281">
            <w:pPr>
              <w:pStyle w:val="ListParagraph"/>
              <w:ind w:left="0"/>
              <w:jc w:val="center"/>
              <w:rPr>
                <w:sz w:val="16"/>
              </w:rPr>
            </w:pPr>
          </w:p>
        </w:tc>
        <w:tc>
          <w:tcPr>
            <w:tcW w:w="706" w:type="dxa"/>
            <w:vMerge/>
          </w:tcPr>
          <w:p w:rsidR="00A71CE3" w:rsidRPr="0029551F" w:rsidRDefault="00A71CE3" w:rsidP="00B40281">
            <w:pPr>
              <w:pStyle w:val="ListParagraph"/>
              <w:ind w:left="0"/>
              <w:jc w:val="center"/>
              <w:rPr>
                <w:sz w:val="16"/>
              </w:rPr>
            </w:pPr>
          </w:p>
        </w:tc>
        <w:tc>
          <w:tcPr>
            <w:tcW w:w="712" w:type="dxa"/>
          </w:tcPr>
          <w:p w:rsidR="00A71CE3" w:rsidRPr="00387875" w:rsidRDefault="00A71CE3" w:rsidP="00B40281">
            <w:pPr>
              <w:pStyle w:val="ListParagraph"/>
              <w:ind w:left="0"/>
              <w:jc w:val="center"/>
              <w:rPr>
                <w:sz w:val="16"/>
              </w:rPr>
            </w:pPr>
            <w:r w:rsidRPr="00387875">
              <w:rPr>
                <w:sz w:val="16"/>
              </w:rPr>
              <w:t>Mean</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18</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33.6</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85.4</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9</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26.5</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69.8</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1.451</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6.21</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26.6</w:t>
            </w:r>
          </w:p>
        </w:tc>
      </w:tr>
      <w:tr w:rsidR="00A71CE3" w:rsidRPr="00E66484" w:rsidTr="00B40281">
        <w:trPr>
          <w:trHeight w:val="142"/>
        </w:trPr>
        <w:tc>
          <w:tcPr>
            <w:tcW w:w="992" w:type="dxa"/>
            <w:vMerge/>
          </w:tcPr>
          <w:p w:rsidR="00A71CE3" w:rsidRPr="008564CE" w:rsidRDefault="00A71CE3" w:rsidP="00B40281">
            <w:pPr>
              <w:pStyle w:val="ListParagraph"/>
              <w:ind w:left="0"/>
              <w:jc w:val="center"/>
              <w:rPr>
                <w:sz w:val="16"/>
              </w:rPr>
            </w:pPr>
          </w:p>
        </w:tc>
        <w:tc>
          <w:tcPr>
            <w:tcW w:w="567" w:type="dxa"/>
            <w:vMerge/>
          </w:tcPr>
          <w:p w:rsidR="00A71CE3" w:rsidRPr="008564CE" w:rsidRDefault="00A71CE3" w:rsidP="00B40281">
            <w:pPr>
              <w:pStyle w:val="ListParagraph"/>
              <w:ind w:left="0"/>
              <w:jc w:val="center"/>
              <w:rPr>
                <w:sz w:val="16"/>
              </w:rPr>
            </w:pPr>
          </w:p>
        </w:tc>
        <w:tc>
          <w:tcPr>
            <w:tcW w:w="706" w:type="dxa"/>
            <w:vMerge w:val="restart"/>
          </w:tcPr>
          <w:p w:rsidR="00A71CE3" w:rsidRDefault="00A71CE3" w:rsidP="00B40281">
            <w:pPr>
              <w:pStyle w:val="ListParagraph"/>
              <w:ind w:left="0"/>
              <w:jc w:val="center"/>
              <w:rPr>
                <w:sz w:val="16"/>
              </w:rPr>
            </w:pPr>
          </w:p>
          <w:p w:rsidR="00A71CE3" w:rsidRPr="00640547" w:rsidRDefault="00A71CE3" w:rsidP="00B40281">
            <w:pPr>
              <w:pStyle w:val="ListParagraph"/>
              <w:ind w:left="0"/>
              <w:jc w:val="center"/>
              <w:rPr>
                <w:sz w:val="16"/>
              </w:rPr>
            </w:pPr>
            <w:r>
              <w:rPr>
                <w:sz w:val="16"/>
              </w:rPr>
              <w:t>Delay</w:t>
            </w:r>
            <w:r w:rsidRPr="00640547">
              <w:rPr>
                <w:sz w:val="16"/>
              </w:rPr>
              <w:t xml:space="preserve"> CDF</w:t>
            </w:r>
          </w:p>
          <w:p w:rsidR="00A71CE3" w:rsidRPr="00381E99" w:rsidRDefault="00A71CE3" w:rsidP="00B40281">
            <w:pPr>
              <w:pStyle w:val="ListParagraph"/>
              <w:ind w:left="0"/>
              <w:jc w:val="center"/>
              <w:rPr>
                <w:sz w:val="16"/>
              </w:rPr>
            </w:pPr>
            <w:r>
              <w:rPr>
                <w:sz w:val="16"/>
              </w:rPr>
              <w:t>[s]</w:t>
            </w:r>
          </w:p>
        </w:tc>
        <w:tc>
          <w:tcPr>
            <w:tcW w:w="712" w:type="dxa"/>
          </w:tcPr>
          <w:p w:rsidR="00A71CE3" w:rsidRPr="00387875" w:rsidRDefault="00A71CE3" w:rsidP="00B40281">
            <w:pPr>
              <w:pStyle w:val="ListParagraph"/>
              <w:ind w:left="0"/>
              <w:jc w:val="center"/>
              <w:rPr>
                <w:sz w:val="16"/>
              </w:rPr>
            </w:pPr>
            <w:r w:rsidRPr="00387875">
              <w:rPr>
                <w:sz w:val="16"/>
              </w:rPr>
              <w:t>5%</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0.096</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0.077</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0.035</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0.151</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0.078</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0.035</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0.39</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0.136</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0.046</w:t>
            </w:r>
          </w:p>
        </w:tc>
      </w:tr>
      <w:tr w:rsidR="00A71CE3" w:rsidRPr="00E66484" w:rsidTr="00B40281">
        <w:trPr>
          <w:trHeight w:val="142"/>
        </w:trPr>
        <w:tc>
          <w:tcPr>
            <w:tcW w:w="992" w:type="dxa"/>
            <w:vMerge/>
          </w:tcPr>
          <w:p w:rsidR="00A71CE3" w:rsidRPr="008564CE" w:rsidRDefault="00A71CE3" w:rsidP="00B40281">
            <w:pPr>
              <w:pStyle w:val="ListParagraph"/>
              <w:ind w:left="0"/>
              <w:jc w:val="center"/>
              <w:rPr>
                <w:sz w:val="16"/>
              </w:rPr>
            </w:pPr>
          </w:p>
        </w:tc>
        <w:tc>
          <w:tcPr>
            <w:tcW w:w="567" w:type="dxa"/>
            <w:vMerge/>
          </w:tcPr>
          <w:p w:rsidR="00A71CE3" w:rsidRPr="008564CE" w:rsidRDefault="00A71CE3" w:rsidP="00B40281">
            <w:pPr>
              <w:pStyle w:val="ListParagraph"/>
              <w:ind w:left="0"/>
              <w:jc w:val="center"/>
              <w:rPr>
                <w:sz w:val="16"/>
              </w:rPr>
            </w:pPr>
          </w:p>
        </w:tc>
        <w:tc>
          <w:tcPr>
            <w:tcW w:w="706" w:type="dxa"/>
            <w:vMerge/>
          </w:tcPr>
          <w:p w:rsidR="00A71CE3" w:rsidRPr="008564CE" w:rsidRDefault="00A71CE3" w:rsidP="00B40281">
            <w:pPr>
              <w:pStyle w:val="ListParagraph"/>
              <w:ind w:left="0"/>
              <w:jc w:val="center"/>
              <w:rPr>
                <w:sz w:val="16"/>
              </w:rPr>
            </w:pPr>
          </w:p>
        </w:tc>
        <w:tc>
          <w:tcPr>
            <w:tcW w:w="712" w:type="dxa"/>
          </w:tcPr>
          <w:p w:rsidR="00A71CE3" w:rsidRPr="00387875" w:rsidRDefault="00A71CE3" w:rsidP="00B40281">
            <w:pPr>
              <w:pStyle w:val="ListParagraph"/>
              <w:ind w:left="0"/>
              <w:jc w:val="center"/>
              <w:rPr>
                <w:sz w:val="16"/>
              </w:rPr>
            </w:pPr>
            <w:r w:rsidRPr="00387875">
              <w:rPr>
                <w:sz w:val="16"/>
              </w:rPr>
              <w:t>50%</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0.249</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0.121</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0.044</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0.62</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0.16</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0.063</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5.817</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1.393</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0.198</w:t>
            </w:r>
          </w:p>
        </w:tc>
      </w:tr>
      <w:tr w:rsidR="00A71CE3" w:rsidRPr="00E66484" w:rsidTr="00B40281">
        <w:trPr>
          <w:trHeight w:val="142"/>
        </w:trPr>
        <w:tc>
          <w:tcPr>
            <w:tcW w:w="992" w:type="dxa"/>
            <w:vMerge/>
          </w:tcPr>
          <w:p w:rsidR="00A71CE3" w:rsidRPr="008564CE" w:rsidRDefault="00A71CE3" w:rsidP="00B40281">
            <w:pPr>
              <w:pStyle w:val="ListParagraph"/>
              <w:ind w:left="0"/>
              <w:jc w:val="center"/>
              <w:rPr>
                <w:sz w:val="16"/>
              </w:rPr>
            </w:pPr>
          </w:p>
        </w:tc>
        <w:tc>
          <w:tcPr>
            <w:tcW w:w="567" w:type="dxa"/>
            <w:vMerge/>
          </w:tcPr>
          <w:p w:rsidR="00A71CE3" w:rsidRPr="008564CE" w:rsidRDefault="00A71CE3" w:rsidP="00B40281">
            <w:pPr>
              <w:pStyle w:val="ListParagraph"/>
              <w:ind w:left="0"/>
              <w:jc w:val="center"/>
              <w:rPr>
                <w:sz w:val="16"/>
              </w:rPr>
            </w:pPr>
          </w:p>
        </w:tc>
        <w:tc>
          <w:tcPr>
            <w:tcW w:w="706" w:type="dxa"/>
            <w:vMerge/>
          </w:tcPr>
          <w:p w:rsidR="00A71CE3" w:rsidRPr="008564CE" w:rsidRDefault="00A71CE3" w:rsidP="00B40281">
            <w:pPr>
              <w:pStyle w:val="ListParagraph"/>
              <w:ind w:left="0"/>
              <w:jc w:val="center"/>
              <w:rPr>
                <w:sz w:val="16"/>
              </w:rPr>
            </w:pPr>
          </w:p>
        </w:tc>
        <w:tc>
          <w:tcPr>
            <w:tcW w:w="712" w:type="dxa"/>
          </w:tcPr>
          <w:p w:rsidR="00A71CE3" w:rsidRPr="00387875" w:rsidRDefault="00A71CE3" w:rsidP="00B40281">
            <w:pPr>
              <w:pStyle w:val="ListParagraph"/>
              <w:ind w:left="0"/>
              <w:jc w:val="center"/>
              <w:rPr>
                <w:sz w:val="16"/>
              </w:rPr>
            </w:pPr>
            <w:r w:rsidRPr="00387875">
              <w:rPr>
                <w:sz w:val="16"/>
              </w:rPr>
              <w:t>95%</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1.101</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0.314</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0.185</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6.774</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0.574</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0.291</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23.281</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16.28</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3.155</w:t>
            </w:r>
          </w:p>
        </w:tc>
      </w:tr>
      <w:tr w:rsidR="00A71CE3" w:rsidRPr="00865005" w:rsidTr="00B40281">
        <w:trPr>
          <w:trHeight w:val="142"/>
        </w:trPr>
        <w:tc>
          <w:tcPr>
            <w:tcW w:w="992" w:type="dxa"/>
            <w:vMerge/>
          </w:tcPr>
          <w:p w:rsidR="00A71CE3" w:rsidRPr="008564CE" w:rsidRDefault="00A71CE3" w:rsidP="00B40281">
            <w:pPr>
              <w:pStyle w:val="ListParagraph"/>
              <w:ind w:left="0"/>
              <w:jc w:val="center"/>
              <w:rPr>
                <w:sz w:val="16"/>
              </w:rPr>
            </w:pPr>
          </w:p>
        </w:tc>
        <w:tc>
          <w:tcPr>
            <w:tcW w:w="567" w:type="dxa"/>
            <w:vMerge/>
          </w:tcPr>
          <w:p w:rsidR="00A71CE3" w:rsidRPr="008564CE" w:rsidRDefault="00A71CE3" w:rsidP="00B40281">
            <w:pPr>
              <w:pStyle w:val="ListParagraph"/>
              <w:ind w:left="0"/>
              <w:jc w:val="center"/>
              <w:rPr>
                <w:sz w:val="16"/>
              </w:rPr>
            </w:pPr>
          </w:p>
        </w:tc>
        <w:tc>
          <w:tcPr>
            <w:tcW w:w="706" w:type="dxa"/>
            <w:vMerge/>
          </w:tcPr>
          <w:p w:rsidR="00A71CE3" w:rsidRPr="008564CE" w:rsidRDefault="00A71CE3" w:rsidP="00B40281">
            <w:pPr>
              <w:pStyle w:val="ListParagraph"/>
              <w:ind w:left="0"/>
              <w:jc w:val="center"/>
              <w:rPr>
                <w:sz w:val="16"/>
              </w:rPr>
            </w:pPr>
          </w:p>
        </w:tc>
        <w:tc>
          <w:tcPr>
            <w:tcW w:w="712" w:type="dxa"/>
          </w:tcPr>
          <w:p w:rsidR="00A71CE3" w:rsidRPr="00387875" w:rsidRDefault="00A71CE3" w:rsidP="00B40281">
            <w:pPr>
              <w:pStyle w:val="ListParagraph"/>
              <w:ind w:left="0"/>
              <w:jc w:val="center"/>
              <w:rPr>
                <w:sz w:val="16"/>
              </w:rPr>
            </w:pPr>
            <w:r w:rsidRPr="00387875">
              <w:rPr>
                <w:sz w:val="16"/>
              </w:rPr>
              <w:t>Mean</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0.382</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0.147</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0.073</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1.566</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0.229</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0.107</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7.975</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4.194</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0.607</w:t>
            </w:r>
          </w:p>
        </w:tc>
      </w:tr>
      <w:tr w:rsidR="00A71CE3" w:rsidRPr="008564CE" w:rsidTr="00B40281">
        <w:trPr>
          <w:trHeight w:val="142"/>
        </w:trPr>
        <w:tc>
          <w:tcPr>
            <w:tcW w:w="992" w:type="dxa"/>
            <w:vMerge/>
          </w:tcPr>
          <w:p w:rsidR="00A71CE3" w:rsidRPr="008564CE" w:rsidRDefault="00A71CE3" w:rsidP="00B40281">
            <w:pPr>
              <w:pStyle w:val="ListParagraph"/>
              <w:ind w:left="0"/>
              <w:jc w:val="center"/>
              <w:rPr>
                <w:sz w:val="16"/>
              </w:rPr>
            </w:pPr>
          </w:p>
        </w:tc>
        <w:tc>
          <w:tcPr>
            <w:tcW w:w="567" w:type="dxa"/>
            <w:vMerge/>
          </w:tcPr>
          <w:p w:rsidR="00A71CE3" w:rsidRPr="008564CE" w:rsidRDefault="00A71CE3" w:rsidP="00B40281">
            <w:pPr>
              <w:pStyle w:val="ListParagraph"/>
              <w:ind w:left="0"/>
              <w:jc w:val="center"/>
              <w:rPr>
                <w:sz w:val="16"/>
              </w:rPr>
            </w:pPr>
          </w:p>
        </w:tc>
        <w:tc>
          <w:tcPr>
            <w:tcW w:w="1418" w:type="dxa"/>
            <w:gridSpan w:val="2"/>
          </w:tcPr>
          <w:p w:rsidR="00A71CE3" w:rsidRDefault="00A71CE3" w:rsidP="00B40281">
            <w:pPr>
              <w:pStyle w:val="ListParagraph"/>
              <w:ind w:left="0"/>
              <w:jc w:val="center"/>
              <w:rPr>
                <w:rFonts w:ascii="Cambria Math" w:hAnsi="Cambria Math"/>
                <w:sz w:val="16"/>
              </w:rPr>
            </w:pPr>
            <w:r>
              <w:rPr>
                <w:rFonts w:ascii="Cambria Math" w:hAnsi="Cambria Math"/>
                <w:sz w:val="16"/>
              </w:rPr>
              <w:t>𝜌</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98.90%</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99. 8%</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99.80%</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93.80%</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99.10%</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99.20%</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57.70%</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78.00%</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88.80%</w:t>
            </w:r>
          </w:p>
        </w:tc>
      </w:tr>
      <w:tr w:rsidR="00A71CE3" w:rsidRPr="0029551F" w:rsidTr="00B40281">
        <w:trPr>
          <w:trHeight w:val="142"/>
        </w:trPr>
        <w:tc>
          <w:tcPr>
            <w:tcW w:w="992" w:type="dxa"/>
            <w:vMerge/>
          </w:tcPr>
          <w:p w:rsidR="00A71CE3" w:rsidRPr="0029551F" w:rsidRDefault="00A71CE3" w:rsidP="00B40281">
            <w:pPr>
              <w:pStyle w:val="ListParagraph"/>
              <w:ind w:left="0"/>
              <w:jc w:val="center"/>
              <w:rPr>
                <w:sz w:val="16"/>
              </w:rPr>
            </w:pPr>
          </w:p>
        </w:tc>
        <w:tc>
          <w:tcPr>
            <w:tcW w:w="567" w:type="dxa"/>
            <w:vMerge/>
          </w:tcPr>
          <w:p w:rsidR="00A71CE3" w:rsidRPr="0029551F" w:rsidRDefault="00A71CE3" w:rsidP="00B40281">
            <w:pPr>
              <w:pStyle w:val="ListParagraph"/>
              <w:ind w:left="0"/>
              <w:jc w:val="center"/>
              <w:rPr>
                <w:sz w:val="16"/>
              </w:rPr>
            </w:pPr>
          </w:p>
        </w:tc>
        <w:tc>
          <w:tcPr>
            <w:tcW w:w="1418" w:type="dxa"/>
            <w:gridSpan w:val="2"/>
          </w:tcPr>
          <w:p w:rsidR="00A71CE3" w:rsidRPr="0029551F" w:rsidRDefault="00A71CE3" w:rsidP="00B40281">
            <w:pPr>
              <w:pStyle w:val="ListParagraph"/>
              <w:ind w:left="0"/>
              <w:jc w:val="center"/>
              <w:rPr>
                <w:sz w:val="16"/>
              </w:rPr>
            </w:pPr>
            <w:r>
              <w:rPr>
                <w:sz w:val="16"/>
              </w:rPr>
              <w:t>BO</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24%</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13%</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7%</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50%</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22%</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13%</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82%</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70%</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50%</w:t>
            </w:r>
          </w:p>
        </w:tc>
      </w:tr>
      <w:tr w:rsidR="00A71CE3" w:rsidRPr="0029551F" w:rsidTr="00B40281">
        <w:trPr>
          <w:trHeight w:val="142"/>
        </w:trPr>
        <w:tc>
          <w:tcPr>
            <w:tcW w:w="992" w:type="dxa"/>
            <w:vMerge/>
          </w:tcPr>
          <w:p w:rsidR="00A71CE3" w:rsidRPr="0029551F" w:rsidRDefault="00A71CE3" w:rsidP="00B40281">
            <w:pPr>
              <w:pStyle w:val="ListParagraph"/>
              <w:ind w:left="0"/>
              <w:jc w:val="center"/>
              <w:rPr>
                <w:sz w:val="16"/>
              </w:rPr>
            </w:pPr>
          </w:p>
        </w:tc>
        <w:tc>
          <w:tcPr>
            <w:tcW w:w="567" w:type="dxa"/>
            <w:vMerge/>
          </w:tcPr>
          <w:p w:rsidR="00A71CE3" w:rsidRPr="0029551F" w:rsidRDefault="00A71CE3" w:rsidP="00B40281">
            <w:pPr>
              <w:pStyle w:val="ListParagraph"/>
              <w:ind w:left="0"/>
              <w:jc w:val="center"/>
              <w:rPr>
                <w:sz w:val="16"/>
              </w:rPr>
            </w:pPr>
          </w:p>
        </w:tc>
        <w:tc>
          <w:tcPr>
            <w:tcW w:w="1418" w:type="dxa"/>
            <w:gridSpan w:val="2"/>
          </w:tcPr>
          <w:p w:rsidR="00A71CE3" w:rsidRPr="0029551F" w:rsidRDefault="00A71CE3" w:rsidP="00B40281">
            <w:pPr>
              <w:pStyle w:val="ListParagraph"/>
              <w:ind w:left="0"/>
              <w:jc w:val="center"/>
              <w:rPr>
                <w:sz w:val="16"/>
              </w:rPr>
            </w:pPr>
            <w:r w:rsidRPr="00640547">
              <w:rPr>
                <w:rFonts w:ascii="Cambria Math" w:hAnsi="Cambria Math"/>
                <w:sz w:val="16"/>
              </w:rPr>
              <w:t>𝜆</w:t>
            </w:r>
          </w:p>
        </w:tc>
        <w:tc>
          <w:tcPr>
            <w:tcW w:w="2126" w:type="dxa"/>
            <w:gridSpan w:val="3"/>
          </w:tcPr>
          <w:p w:rsidR="00A71CE3" w:rsidRDefault="00A71CE3" w:rsidP="00B40281">
            <w:pPr>
              <w:jc w:val="center"/>
              <w:rPr>
                <w:rFonts w:ascii="Calibri" w:hAnsi="Calibri"/>
                <w:color w:val="000000"/>
                <w:sz w:val="16"/>
                <w:szCs w:val="16"/>
              </w:rPr>
            </w:pPr>
            <w:r>
              <w:rPr>
                <w:rFonts w:ascii="Calibri" w:hAnsi="Calibri"/>
                <w:color w:val="000000"/>
                <w:sz w:val="16"/>
                <w:szCs w:val="16"/>
              </w:rPr>
              <w:t>1.05</w:t>
            </w:r>
          </w:p>
        </w:tc>
        <w:tc>
          <w:tcPr>
            <w:tcW w:w="2126" w:type="dxa"/>
            <w:gridSpan w:val="3"/>
          </w:tcPr>
          <w:p w:rsidR="00A71CE3" w:rsidRDefault="00A71CE3" w:rsidP="00B40281">
            <w:pPr>
              <w:jc w:val="center"/>
              <w:rPr>
                <w:rFonts w:ascii="Calibri" w:hAnsi="Calibri"/>
                <w:color w:val="000000"/>
                <w:sz w:val="16"/>
                <w:szCs w:val="16"/>
              </w:rPr>
            </w:pPr>
            <w:r>
              <w:rPr>
                <w:rFonts w:ascii="Calibri" w:hAnsi="Calibri"/>
                <w:color w:val="000000"/>
                <w:sz w:val="16"/>
                <w:szCs w:val="16"/>
              </w:rPr>
              <w:t>1.45</w:t>
            </w:r>
          </w:p>
        </w:tc>
        <w:tc>
          <w:tcPr>
            <w:tcW w:w="2126" w:type="dxa"/>
            <w:gridSpan w:val="3"/>
          </w:tcPr>
          <w:p w:rsidR="00A71CE3" w:rsidRDefault="00A71CE3" w:rsidP="00B40281">
            <w:pPr>
              <w:jc w:val="center"/>
              <w:rPr>
                <w:rFonts w:ascii="Calibri" w:hAnsi="Calibri"/>
                <w:color w:val="000000"/>
                <w:sz w:val="16"/>
                <w:szCs w:val="16"/>
              </w:rPr>
            </w:pPr>
            <w:r>
              <w:rPr>
                <w:rFonts w:ascii="Calibri" w:hAnsi="Calibri"/>
                <w:color w:val="000000"/>
                <w:sz w:val="16"/>
                <w:szCs w:val="16"/>
              </w:rPr>
              <w:t>3.2</w:t>
            </w:r>
          </w:p>
        </w:tc>
      </w:tr>
      <w:tr w:rsidR="00A71CE3" w:rsidRPr="0029551F" w:rsidTr="00B40281">
        <w:trPr>
          <w:trHeight w:val="142"/>
        </w:trPr>
        <w:tc>
          <w:tcPr>
            <w:tcW w:w="992" w:type="dxa"/>
            <w:vMerge/>
          </w:tcPr>
          <w:p w:rsidR="00A71CE3" w:rsidRPr="0029551F" w:rsidRDefault="00A71CE3" w:rsidP="00B40281">
            <w:pPr>
              <w:pStyle w:val="ListParagraph"/>
              <w:ind w:left="0"/>
              <w:jc w:val="center"/>
              <w:rPr>
                <w:sz w:val="16"/>
              </w:rPr>
            </w:pPr>
          </w:p>
        </w:tc>
        <w:tc>
          <w:tcPr>
            <w:tcW w:w="8363" w:type="dxa"/>
            <w:gridSpan w:val="12"/>
          </w:tcPr>
          <w:p w:rsidR="00A71CE3" w:rsidRPr="0029551F" w:rsidRDefault="00A71CE3" w:rsidP="00B40281">
            <w:pPr>
              <w:pStyle w:val="ListParagraph"/>
              <w:ind w:left="0"/>
              <w:jc w:val="both"/>
              <w:rPr>
                <w:sz w:val="16"/>
              </w:rPr>
            </w:pPr>
            <w:r w:rsidRPr="001C7190">
              <w:rPr>
                <w:sz w:val="16"/>
                <w:szCs w:val="16"/>
              </w:rPr>
              <w:t xml:space="preserve">Additional comments: </w:t>
            </w:r>
            <w:r w:rsidRPr="005E42E4">
              <w:rPr>
                <w:sz w:val="16"/>
                <w:lang w:eastAsia="zh-CN"/>
              </w:rPr>
              <w:t xml:space="preserve">No 256QAM, no LDPC code, 2Tx2Rx, 24 dBm TX power for both LAA and </w:t>
            </w:r>
            <w:proofErr w:type="spellStart"/>
            <w:r w:rsidRPr="005E42E4">
              <w:rPr>
                <w:sz w:val="16"/>
                <w:lang w:eastAsia="zh-CN"/>
              </w:rPr>
              <w:t>WiFi</w:t>
            </w:r>
            <w:proofErr w:type="spellEnd"/>
            <w:r w:rsidRPr="005E42E4">
              <w:rPr>
                <w:sz w:val="16"/>
                <w:lang w:eastAsia="zh-CN"/>
              </w:rPr>
              <w:t xml:space="preserve">, no licensed carrier for LAA, LAA max. duration =4 </w:t>
            </w:r>
            <w:proofErr w:type="spellStart"/>
            <w:r w:rsidRPr="005E42E4">
              <w:rPr>
                <w:sz w:val="16"/>
                <w:lang w:eastAsia="zh-CN"/>
              </w:rPr>
              <w:t>ms</w:t>
            </w:r>
            <w:proofErr w:type="spellEnd"/>
            <w:r w:rsidRPr="005E42E4">
              <w:rPr>
                <w:sz w:val="16"/>
                <w:lang w:eastAsia="zh-CN"/>
              </w:rPr>
              <w:t xml:space="preserve">, RTS/CTS enabled for </w:t>
            </w:r>
            <w:proofErr w:type="spellStart"/>
            <w:r w:rsidRPr="005E42E4">
              <w:rPr>
                <w:sz w:val="16"/>
                <w:lang w:eastAsia="zh-CN"/>
              </w:rPr>
              <w:t>WiFi</w:t>
            </w:r>
            <w:proofErr w:type="spellEnd"/>
          </w:p>
        </w:tc>
      </w:tr>
      <w:tr w:rsidR="005D7395" w:rsidRPr="004F7CF4" w:rsidTr="009C098D">
        <w:trPr>
          <w:trHeight w:val="269"/>
        </w:trPr>
        <w:tc>
          <w:tcPr>
            <w:tcW w:w="992" w:type="dxa"/>
            <w:vMerge w:val="restart"/>
          </w:tcPr>
          <w:p w:rsidR="005D7395" w:rsidRPr="0029551F" w:rsidRDefault="005D7395" w:rsidP="009C098D">
            <w:pPr>
              <w:pStyle w:val="ListParagraph"/>
              <w:ind w:left="0"/>
              <w:jc w:val="center"/>
              <w:rPr>
                <w:sz w:val="16"/>
              </w:rPr>
            </w:pPr>
            <w:r>
              <w:rPr>
                <w:rFonts w:hint="eastAsia"/>
                <w:sz w:val="16"/>
                <w:lang w:eastAsia="zh-CN"/>
              </w:rPr>
              <w:lastRenderedPageBreak/>
              <w:t xml:space="preserve">Huawei, HiSilicon, </w:t>
            </w:r>
          </w:p>
        </w:tc>
        <w:tc>
          <w:tcPr>
            <w:tcW w:w="567" w:type="dxa"/>
            <w:vMerge w:val="restart"/>
          </w:tcPr>
          <w:p w:rsidR="005D7395" w:rsidRPr="0029551F" w:rsidRDefault="005D7395" w:rsidP="009C098D">
            <w:pPr>
              <w:pStyle w:val="ListParagraph"/>
              <w:ind w:left="0"/>
              <w:jc w:val="center"/>
              <w:rPr>
                <w:sz w:val="16"/>
              </w:rPr>
            </w:pPr>
            <w:r>
              <w:rPr>
                <w:rFonts w:hint="eastAsia"/>
                <w:sz w:val="16"/>
                <w:lang w:eastAsia="zh-CN"/>
              </w:rPr>
              <w:t>Cat.3</w:t>
            </w:r>
          </w:p>
        </w:tc>
        <w:tc>
          <w:tcPr>
            <w:tcW w:w="706"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sidRPr="00640547">
              <w:rPr>
                <w:sz w:val="16"/>
              </w:rPr>
              <w:t>UPT CDF</w:t>
            </w:r>
          </w:p>
          <w:p w:rsidR="005D7395" w:rsidRPr="0029551F" w:rsidRDefault="005D7395" w:rsidP="009C098D">
            <w:pPr>
              <w:pStyle w:val="ListParagraph"/>
              <w:ind w:left="0"/>
              <w:jc w:val="center"/>
              <w:rPr>
                <w:sz w:val="16"/>
              </w:rPr>
            </w:pPr>
            <w:r>
              <w:rPr>
                <w:sz w:val="16"/>
              </w:rPr>
              <w:t>[</w:t>
            </w:r>
            <w:r w:rsidRPr="00640547">
              <w:rPr>
                <w:sz w:val="16"/>
              </w:rPr>
              <w:t>Mbps</w:t>
            </w:r>
            <w:r>
              <w:rPr>
                <w:sz w:val="16"/>
              </w:rPr>
              <w:t>]</w:t>
            </w:r>
          </w:p>
        </w:tc>
        <w:tc>
          <w:tcPr>
            <w:tcW w:w="712" w:type="dxa"/>
          </w:tcPr>
          <w:p w:rsidR="005D7395" w:rsidRPr="0029551F" w:rsidRDefault="005D7395" w:rsidP="009C098D">
            <w:pPr>
              <w:pStyle w:val="ListParagraph"/>
              <w:ind w:left="0"/>
              <w:jc w:val="center"/>
              <w:rPr>
                <w:sz w:val="16"/>
              </w:rPr>
            </w:pPr>
            <w:r w:rsidRPr="00640547">
              <w:rPr>
                <w:sz w:val="16"/>
              </w:rPr>
              <w:t>5%</w:t>
            </w:r>
          </w:p>
        </w:tc>
        <w:tc>
          <w:tcPr>
            <w:tcW w:w="708" w:type="dxa"/>
          </w:tcPr>
          <w:p w:rsidR="005D7395" w:rsidRPr="004F7CF4" w:rsidRDefault="005D7395" w:rsidP="009C098D">
            <w:pPr>
              <w:pStyle w:val="ListParagraph"/>
              <w:ind w:left="0"/>
              <w:jc w:val="center"/>
              <w:rPr>
                <w:sz w:val="16"/>
                <w:lang w:eastAsia="zh-CN"/>
              </w:rPr>
            </w:pPr>
            <w:r w:rsidRPr="004F7CF4">
              <w:rPr>
                <w:rFonts w:hint="eastAsia"/>
                <w:sz w:val="16"/>
                <w:lang w:eastAsia="zh-CN"/>
              </w:rPr>
              <w:t>2.67</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3.06</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13.35</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0.83</w:t>
            </w:r>
          </w:p>
        </w:tc>
        <w:tc>
          <w:tcPr>
            <w:tcW w:w="708" w:type="dxa"/>
          </w:tcPr>
          <w:p w:rsidR="005D7395" w:rsidRPr="004F7CF4" w:rsidRDefault="005D7395" w:rsidP="009C098D">
            <w:pPr>
              <w:pStyle w:val="ListParagraph"/>
              <w:ind w:left="0"/>
              <w:jc w:val="center"/>
              <w:rPr>
                <w:sz w:val="16"/>
                <w:lang w:eastAsia="zh-CN"/>
              </w:rPr>
            </w:pPr>
            <w:r w:rsidRPr="004F7CF4">
              <w:rPr>
                <w:rFonts w:hint="eastAsia"/>
                <w:sz w:val="16"/>
                <w:lang w:eastAsia="zh-CN"/>
              </w:rPr>
              <w:t>1.65</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4.98</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0.10</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0.15</w:t>
            </w:r>
          </w:p>
        </w:tc>
        <w:tc>
          <w:tcPr>
            <w:tcW w:w="708" w:type="dxa"/>
          </w:tcPr>
          <w:p w:rsidR="005D7395" w:rsidRPr="004F7CF4" w:rsidRDefault="005D7395" w:rsidP="009C098D">
            <w:pPr>
              <w:pStyle w:val="ListParagraph"/>
              <w:ind w:left="0"/>
              <w:jc w:val="center"/>
              <w:rPr>
                <w:sz w:val="16"/>
                <w:lang w:eastAsia="zh-CN"/>
              </w:rPr>
            </w:pPr>
            <w:r w:rsidRPr="004F7CF4">
              <w:rPr>
                <w:rFonts w:hint="eastAsia"/>
                <w:sz w:val="16"/>
                <w:lang w:eastAsia="zh-CN"/>
              </w:rPr>
              <w:t>0.21</w:t>
            </w:r>
          </w:p>
        </w:tc>
      </w:tr>
      <w:tr w:rsidR="005D7395" w:rsidRPr="00497351" w:rsidTr="009C098D">
        <w:trPr>
          <w:trHeight w:val="142"/>
        </w:trPr>
        <w:tc>
          <w:tcPr>
            <w:tcW w:w="992"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706" w:type="dxa"/>
            <w:vMerge/>
          </w:tcPr>
          <w:p w:rsidR="005D7395" w:rsidRPr="0029551F" w:rsidRDefault="005D7395" w:rsidP="009C098D">
            <w:pPr>
              <w:pStyle w:val="ListParagraph"/>
              <w:ind w:left="0"/>
              <w:jc w:val="center"/>
              <w:rPr>
                <w:sz w:val="16"/>
              </w:rPr>
            </w:pPr>
          </w:p>
        </w:tc>
        <w:tc>
          <w:tcPr>
            <w:tcW w:w="712" w:type="dxa"/>
          </w:tcPr>
          <w:p w:rsidR="005D7395" w:rsidRPr="0029551F" w:rsidRDefault="005D7395" w:rsidP="009C098D">
            <w:pPr>
              <w:pStyle w:val="ListParagraph"/>
              <w:ind w:left="0"/>
              <w:jc w:val="center"/>
              <w:rPr>
                <w:sz w:val="16"/>
              </w:rPr>
            </w:pPr>
            <w:r w:rsidRPr="00640547">
              <w:rPr>
                <w:sz w:val="16"/>
              </w:rPr>
              <w:t>50%</w:t>
            </w:r>
          </w:p>
        </w:tc>
        <w:tc>
          <w:tcPr>
            <w:tcW w:w="708" w:type="dxa"/>
          </w:tcPr>
          <w:p w:rsidR="005D7395" w:rsidRPr="00DF589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20.37</w:t>
            </w:r>
          </w:p>
        </w:tc>
        <w:tc>
          <w:tcPr>
            <w:tcW w:w="709" w:type="dxa"/>
          </w:tcPr>
          <w:p w:rsidR="005D7395" w:rsidRPr="00DF589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27.01</w:t>
            </w:r>
          </w:p>
        </w:tc>
        <w:tc>
          <w:tcPr>
            <w:tcW w:w="709" w:type="dxa"/>
          </w:tcPr>
          <w:p w:rsidR="005D7395" w:rsidRPr="00DF589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26.34</w:t>
            </w:r>
          </w:p>
        </w:tc>
        <w:tc>
          <w:tcPr>
            <w:tcW w:w="709" w:type="dxa"/>
          </w:tcPr>
          <w:p w:rsidR="005D7395" w:rsidRPr="00F76D55"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5.99</w:t>
            </w:r>
          </w:p>
        </w:tc>
        <w:tc>
          <w:tcPr>
            <w:tcW w:w="708" w:type="dxa"/>
          </w:tcPr>
          <w:p w:rsidR="005D7395" w:rsidRPr="00F76D55"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11.75</w:t>
            </w:r>
          </w:p>
        </w:tc>
        <w:tc>
          <w:tcPr>
            <w:tcW w:w="709" w:type="dxa"/>
          </w:tcPr>
          <w:p w:rsidR="005D7395" w:rsidRPr="00F76D55"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17.96</w:t>
            </w:r>
          </w:p>
        </w:tc>
        <w:tc>
          <w:tcPr>
            <w:tcW w:w="709" w:type="dxa"/>
          </w:tcPr>
          <w:p w:rsidR="005D7395" w:rsidRPr="00497351"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0.77</w:t>
            </w:r>
          </w:p>
        </w:tc>
        <w:tc>
          <w:tcPr>
            <w:tcW w:w="709" w:type="dxa"/>
          </w:tcPr>
          <w:p w:rsidR="005D7395" w:rsidRPr="00497351"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1.39</w:t>
            </w:r>
          </w:p>
        </w:tc>
        <w:tc>
          <w:tcPr>
            <w:tcW w:w="708" w:type="dxa"/>
          </w:tcPr>
          <w:p w:rsidR="005D7395" w:rsidRPr="00497351"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7.27</w:t>
            </w:r>
          </w:p>
        </w:tc>
      </w:tr>
      <w:tr w:rsidR="005D7395" w:rsidRPr="00497351" w:rsidTr="009C098D">
        <w:trPr>
          <w:trHeight w:val="142"/>
        </w:trPr>
        <w:tc>
          <w:tcPr>
            <w:tcW w:w="992"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706" w:type="dxa"/>
            <w:vMerge/>
          </w:tcPr>
          <w:p w:rsidR="005D7395" w:rsidRPr="0029551F" w:rsidRDefault="005D7395" w:rsidP="009C098D">
            <w:pPr>
              <w:pStyle w:val="ListParagraph"/>
              <w:ind w:left="0"/>
              <w:jc w:val="center"/>
              <w:rPr>
                <w:sz w:val="16"/>
              </w:rPr>
            </w:pPr>
          </w:p>
        </w:tc>
        <w:tc>
          <w:tcPr>
            <w:tcW w:w="712" w:type="dxa"/>
          </w:tcPr>
          <w:p w:rsidR="005D7395" w:rsidRPr="0029551F" w:rsidRDefault="005D7395" w:rsidP="009C098D">
            <w:pPr>
              <w:pStyle w:val="ListParagraph"/>
              <w:ind w:left="0"/>
              <w:jc w:val="center"/>
              <w:rPr>
                <w:sz w:val="16"/>
              </w:rPr>
            </w:pPr>
            <w:r w:rsidRPr="00640547">
              <w:rPr>
                <w:sz w:val="16"/>
              </w:rPr>
              <w:t>95%</w:t>
            </w:r>
          </w:p>
        </w:tc>
        <w:tc>
          <w:tcPr>
            <w:tcW w:w="708" w:type="dxa"/>
          </w:tcPr>
          <w:p w:rsidR="005D7395" w:rsidRPr="00DF589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33.33</w:t>
            </w:r>
          </w:p>
        </w:tc>
        <w:tc>
          <w:tcPr>
            <w:tcW w:w="709" w:type="dxa"/>
          </w:tcPr>
          <w:p w:rsidR="005D7395" w:rsidRPr="00DF589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41.34</w:t>
            </w:r>
          </w:p>
        </w:tc>
        <w:tc>
          <w:tcPr>
            <w:tcW w:w="709" w:type="dxa"/>
          </w:tcPr>
          <w:p w:rsidR="005D7395" w:rsidRPr="00DF589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37.94</w:t>
            </w:r>
          </w:p>
        </w:tc>
        <w:tc>
          <w:tcPr>
            <w:tcW w:w="709" w:type="dxa"/>
          </w:tcPr>
          <w:p w:rsidR="005D7395" w:rsidRPr="00F76D55"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21.40</w:t>
            </w:r>
          </w:p>
        </w:tc>
        <w:tc>
          <w:tcPr>
            <w:tcW w:w="708" w:type="dxa"/>
          </w:tcPr>
          <w:p w:rsidR="005D7395" w:rsidRPr="00F76D55"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30.80</w:t>
            </w:r>
          </w:p>
        </w:tc>
        <w:tc>
          <w:tcPr>
            <w:tcW w:w="709" w:type="dxa"/>
          </w:tcPr>
          <w:p w:rsidR="005D7395" w:rsidRPr="00F76D55"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34.39</w:t>
            </w:r>
          </w:p>
        </w:tc>
        <w:tc>
          <w:tcPr>
            <w:tcW w:w="709" w:type="dxa"/>
          </w:tcPr>
          <w:p w:rsidR="005D7395" w:rsidRPr="00497351"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11.53</w:t>
            </w:r>
          </w:p>
        </w:tc>
        <w:tc>
          <w:tcPr>
            <w:tcW w:w="709" w:type="dxa"/>
          </w:tcPr>
          <w:p w:rsidR="005D7395" w:rsidRPr="00497351"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14.61</w:t>
            </w:r>
          </w:p>
        </w:tc>
        <w:tc>
          <w:tcPr>
            <w:tcW w:w="708" w:type="dxa"/>
          </w:tcPr>
          <w:p w:rsidR="005D7395" w:rsidRPr="00497351"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24.78</w:t>
            </w:r>
          </w:p>
        </w:tc>
      </w:tr>
      <w:tr w:rsidR="005D7395" w:rsidRPr="00865005" w:rsidTr="009C098D">
        <w:trPr>
          <w:trHeight w:val="142"/>
        </w:trPr>
        <w:tc>
          <w:tcPr>
            <w:tcW w:w="992"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706" w:type="dxa"/>
            <w:vMerge/>
          </w:tcPr>
          <w:p w:rsidR="005D7395" w:rsidRPr="0029551F" w:rsidRDefault="005D7395" w:rsidP="009C098D">
            <w:pPr>
              <w:pStyle w:val="ListParagraph"/>
              <w:ind w:left="0"/>
              <w:jc w:val="center"/>
              <w:rPr>
                <w:sz w:val="16"/>
              </w:rPr>
            </w:pPr>
          </w:p>
        </w:tc>
        <w:tc>
          <w:tcPr>
            <w:tcW w:w="712" w:type="dxa"/>
          </w:tcPr>
          <w:p w:rsidR="005D7395" w:rsidRPr="00387875" w:rsidRDefault="005D7395" w:rsidP="009C098D">
            <w:pPr>
              <w:pStyle w:val="ListParagraph"/>
              <w:ind w:left="0"/>
              <w:jc w:val="center"/>
              <w:rPr>
                <w:sz w:val="16"/>
              </w:rPr>
            </w:pPr>
            <w:r w:rsidRPr="00640547">
              <w:rPr>
                <w:sz w:val="16"/>
              </w:rPr>
              <w:t>Mean</w:t>
            </w:r>
          </w:p>
        </w:tc>
        <w:tc>
          <w:tcPr>
            <w:tcW w:w="708" w:type="dxa"/>
          </w:tcPr>
          <w:p w:rsidR="005D7395" w:rsidRPr="00DF5899" w:rsidRDefault="005D7395" w:rsidP="009C098D">
            <w:pPr>
              <w:pStyle w:val="ListParagraph"/>
              <w:ind w:left="0"/>
              <w:jc w:val="center"/>
              <w:rPr>
                <w:rFonts w:cstheme="minorHAnsi"/>
                <w:sz w:val="16"/>
                <w:szCs w:val="16"/>
              </w:rPr>
            </w:pPr>
            <w:r w:rsidRPr="004F7CF4">
              <w:rPr>
                <w:rFonts w:hint="eastAsia"/>
                <w:sz w:val="16"/>
                <w:lang w:eastAsia="zh-CN"/>
              </w:rPr>
              <w:t>19.17</w:t>
            </w:r>
          </w:p>
        </w:tc>
        <w:tc>
          <w:tcPr>
            <w:tcW w:w="709" w:type="dxa"/>
          </w:tcPr>
          <w:p w:rsidR="005D7395" w:rsidRPr="00DF5899" w:rsidRDefault="005D7395" w:rsidP="009C098D">
            <w:pPr>
              <w:pStyle w:val="ListParagraph"/>
              <w:ind w:left="0"/>
              <w:jc w:val="center"/>
              <w:rPr>
                <w:rFonts w:cstheme="minorHAnsi"/>
                <w:sz w:val="16"/>
                <w:szCs w:val="16"/>
              </w:rPr>
            </w:pPr>
            <w:r w:rsidRPr="004F7CF4">
              <w:rPr>
                <w:rFonts w:hint="eastAsia"/>
                <w:sz w:val="16"/>
                <w:lang w:eastAsia="zh-CN"/>
              </w:rPr>
              <w:t>25.18</w:t>
            </w:r>
          </w:p>
        </w:tc>
        <w:tc>
          <w:tcPr>
            <w:tcW w:w="709" w:type="dxa"/>
          </w:tcPr>
          <w:p w:rsidR="005D7395" w:rsidRPr="00DF5899" w:rsidRDefault="005D7395" w:rsidP="009C098D">
            <w:pPr>
              <w:pStyle w:val="ListParagraph"/>
              <w:ind w:left="0"/>
              <w:jc w:val="center"/>
              <w:rPr>
                <w:rFonts w:cstheme="minorHAnsi"/>
                <w:sz w:val="16"/>
                <w:szCs w:val="16"/>
              </w:rPr>
            </w:pPr>
            <w:r w:rsidRPr="004F7CF4">
              <w:rPr>
                <w:rFonts w:hint="eastAsia"/>
                <w:sz w:val="16"/>
                <w:lang w:eastAsia="zh-CN"/>
              </w:rPr>
              <w:t>26.68</w:t>
            </w:r>
          </w:p>
        </w:tc>
        <w:tc>
          <w:tcPr>
            <w:tcW w:w="709" w:type="dxa"/>
          </w:tcPr>
          <w:p w:rsidR="005D7395" w:rsidRPr="00865005" w:rsidRDefault="005D7395" w:rsidP="009C098D">
            <w:pPr>
              <w:pStyle w:val="ListParagraph"/>
              <w:ind w:left="0"/>
              <w:jc w:val="center"/>
              <w:rPr>
                <w:rFonts w:cstheme="minorHAnsi"/>
                <w:sz w:val="16"/>
                <w:szCs w:val="16"/>
              </w:rPr>
            </w:pPr>
            <w:r w:rsidRPr="004F7CF4">
              <w:rPr>
                <w:rFonts w:hint="eastAsia"/>
                <w:sz w:val="16"/>
                <w:lang w:eastAsia="zh-CN"/>
              </w:rPr>
              <w:t>8.77</w:t>
            </w:r>
          </w:p>
        </w:tc>
        <w:tc>
          <w:tcPr>
            <w:tcW w:w="708" w:type="dxa"/>
          </w:tcPr>
          <w:p w:rsidR="005D7395" w:rsidRPr="00865005" w:rsidRDefault="005D7395" w:rsidP="009C098D">
            <w:pPr>
              <w:pStyle w:val="ListParagraph"/>
              <w:ind w:left="0"/>
              <w:jc w:val="center"/>
              <w:rPr>
                <w:rFonts w:cstheme="minorHAnsi"/>
                <w:sz w:val="16"/>
                <w:szCs w:val="16"/>
              </w:rPr>
            </w:pPr>
            <w:r w:rsidRPr="004F7CF4">
              <w:rPr>
                <w:rFonts w:hint="eastAsia"/>
                <w:sz w:val="16"/>
                <w:lang w:eastAsia="zh-CN"/>
              </w:rPr>
              <w:t>13.55</w:t>
            </w:r>
          </w:p>
        </w:tc>
        <w:tc>
          <w:tcPr>
            <w:tcW w:w="709" w:type="dxa"/>
          </w:tcPr>
          <w:p w:rsidR="005D7395" w:rsidRPr="00865005" w:rsidRDefault="005D7395" w:rsidP="009C098D">
            <w:pPr>
              <w:pStyle w:val="ListParagraph"/>
              <w:ind w:left="0"/>
              <w:jc w:val="center"/>
              <w:rPr>
                <w:rFonts w:cstheme="minorHAnsi"/>
                <w:sz w:val="16"/>
                <w:szCs w:val="16"/>
              </w:rPr>
            </w:pPr>
            <w:r w:rsidRPr="004F7CF4">
              <w:rPr>
                <w:rFonts w:hint="eastAsia"/>
                <w:sz w:val="16"/>
                <w:lang w:eastAsia="zh-CN"/>
              </w:rPr>
              <w:t>18.44</w:t>
            </w:r>
          </w:p>
        </w:tc>
        <w:tc>
          <w:tcPr>
            <w:tcW w:w="709" w:type="dxa"/>
          </w:tcPr>
          <w:p w:rsidR="005D7395" w:rsidRPr="00865005" w:rsidRDefault="005D7395" w:rsidP="009C098D">
            <w:pPr>
              <w:pStyle w:val="ListParagraph"/>
              <w:ind w:left="0"/>
              <w:jc w:val="center"/>
              <w:rPr>
                <w:rFonts w:cstheme="minorHAnsi"/>
                <w:sz w:val="16"/>
                <w:szCs w:val="16"/>
              </w:rPr>
            </w:pPr>
            <w:r w:rsidRPr="004F7CF4">
              <w:rPr>
                <w:rFonts w:hint="eastAsia"/>
                <w:sz w:val="16"/>
                <w:lang w:eastAsia="zh-CN"/>
              </w:rPr>
              <w:t>2.64</w:t>
            </w:r>
          </w:p>
        </w:tc>
        <w:tc>
          <w:tcPr>
            <w:tcW w:w="709" w:type="dxa"/>
          </w:tcPr>
          <w:p w:rsidR="005D7395" w:rsidRPr="00865005" w:rsidRDefault="005D7395" w:rsidP="009C098D">
            <w:pPr>
              <w:pStyle w:val="ListParagraph"/>
              <w:ind w:left="0"/>
              <w:jc w:val="center"/>
              <w:rPr>
                <w:rFonts w:cstheme="minorHAnsi"/>
                <w:sz w:val="16"/>
                <w:szCs w:val="16"/>
              </w:rPr>
            </w:pPr>
            <w:r w:rsidRPr="004F7CF4">
              <w:rPr>
                <w:rFonts w:hint="eastAsia"/>
                <w:sz w:val="16"/>
                <w:lang w:eastAsia="zh-CN"/>
              </w:rPr>
              <w:t>3.63</w:t>
            </w:r>
          </w:p>
        </w:tc>
        <w:tc>
          <w:tcPr>
            <w:tcW w:w="708" w:type="dxa"/>
          </w:tcPr>
          <w:p w:rsidR="005D7395" w:rsidRPr="00865005" w:rsidRDefault="005D7395" w:rsidP="009C098D">
            <w:pPr>
              <w:pStyle w:val="ListParagraph"/>
              <w:ind w:left="0"/>
              <w:jc w:val="center"/>
              <w:rPr>
                <w:rFonts w:cstheme="minorHAnsi"/>
                <w:sz w:val="16"/>
                <w:szCs w:val="16"/>
              </w:rPr>
            </w:pPr>
            <w:r w:rsidRPr="004F7CF4">
              <w:rPr>
                <w:rFonts w:hint="eastAsia"/>
                <w:sz w:val="16"/>
                <w:lang w:eastAsia="zh-CN"/>
              </w:rPr>
              <w:t>9.96</w:t>
            </w:r>
          </w:p>
        </w:tc>
      </w:tr>
      <w:tr w:rsidR="005D7395" w:rsidRPr="00E66484" w:rsidTr="009C098D">
        <w:trPr>
          <w:trHeight w:val="142"/>
        </w:trPr>
        <w:tc>
          <w:tcPr>
            <w:tcW w:w="992"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706"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Pr>
                <w:sz w:val="16"/>
              </w:rPr>
              <w:t>Delay</w:t>
            </w:r>
            <w:r w:rsidRPr="00640547">
              <w:rPr>
                <w:sz w:val="16"/>
              </w:rPr>
              <w:t xml:space="preserve"> CDF</w:t>
            </w:r>
          </w:p>
          <w:p w:rsidR="005D7395" w:rsidRPr="00381E99" w:rsidRDefault="005D7395" w:rsidP="009C098D">
            <w:pPr>
              <w:pStyle w:val="ListParagraph"/>
              <w:ind w:left="0"/>
              <w:jc w:val="center"/>
              <w:rPr>
                <w:sz w:val="16"/>
              </w:rPr>
            </w:pPr>
            <w:r>
              <w:rPr>
                <w:sz w:val="16"/>
              </w:rPr>
              <w:t>[s]</w:t>
            </w:r>
          </w:p>
        </w:tc>
        <w:tc>
          <w:tcPr>
            <w:tcW w:w="712" w:type="dxa"/>
          </w:tcPr>
          <w:p w:rsidR="005D7395" w:rsidRPr="00387875" w:rsidRDefault="005D7395" w:rsidP="009C098D">
            <w:pPr>
              <w:pStyle w:val="ListParagraph"/>
              <w:ind w:left="0"/>
              <w:jc w:val="center"/>
              <w:rPr>
                <w:sz w:val="16"/>
              </w:rPr>
            </w:pPr>
            <w:r w:rsidRPr="00640547">
              <w:rPr>
                <w:sz w:val="16"/>
              </w:rPr>
              <w:t>5%</w:t>
            </w:r>
          </w:p>
        </w:tc>
        <w:tc>
          <w:tcPr>
            <w:tcW w:w="708" w:type="dxa"/>
          </w:tcPr>
          <w:p w:rsidR="005D7395" w:rsidRPr="00DF589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0.12</w:t>
            </w:r>
          </w:p>
        </w:tc>
        <w:tc>
          <w:tcPr>
            <w:tcW w:w="709" w:type="dxa"/>
          </w:tcPr>
          <w:p w:rsidR="005D7395" w:rsidRPr="00DF589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0.10</w:t>
            </w:r>
          </w:p>
        </w:tc>
        <w:tc>
          <w:tcPr>
            <w:tcW w:w="709" w:type="dxa"/>
          </w:tcPr>
          <w:p w:rsidR="005D7395" w:rsidRPr="00DF589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0.10</w:t>
            </w:r>
          </w:p>
        </w:tc>
        <w:tc>
          <w:tcPr>
            <w:tcW w:w="709" w:type="dxa"/>
          </w:tcPr>
          <w:p w:rsidR="005D7395" w:rsidRPr="00497351"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0.18</w:t>
            </w:r>
          </w:p>
        </w:tc>
        <w:tc>
          <w:tcPr>
            <w:tcW w:w="708" w:type="dxa"/>
          </w:tcPr>
          <w:p w:rsidR="005D7395" w:rsidRPr="00497351"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0.12</w:t>
            </w:r>
          </w:p>
        </w:tc>
        <w:tc>
          <w:tcPr>
            <w:tcW w:w="709" w:type="dxa"/>
          </w:tcPr>
          <w:p w:rsidR="005D7395" w:rsidRPr="00497351"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0.11</w:t>
            </w:r>
          </w:p>
        </w:tc>
        <w:tc>
          <w:tcPr>
            <w:tcW w:w="709" w:type="dxa"/>
          </w:tcPr>
          <w:p w:rsidR="005D7395" w:rsidRPr="00E66484"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0.32</w:t>
            </w:r>
          </w:p>
        </w:tc>
        <w:tc>
          <w:tcPr>
            <w:tcW w:w="709" w:type="dxa"/>
          </w:tcPr>
          <w:p w:rsidR="005D7395" w:rsidRPr="00E66484"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0.26</w:t>
            </w:r>
          </w:p>
        </w:tc>
        <w:tc>
          <w:tcPr>
            <w:tcW w:w="708" w:type="dxa"/>
          </w:tcPr>
          <w:p w:rsidR="005D7395" w:rsidRPr="00E66484"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0.16</w:t>
            </w:r>
          </w:p>
        </w:tc>
      </w:tr>
      <w:tr w:rsidR="005D7395" w:rsidRPr="00E66484" w:rsidTr="009C098D">
        <w:trPr>
          <w:trHeight w:val="142"/>
        </w:trPr>
        <w:tc>
          <w:tcPr>
            <w:tcW w:w="992"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706" w:type="dxa"/>
            <w:vMerge/>
          </w:tcPr>
          <w:p w:rsidR="005D7395" w:rsidRPr="008564CE" w:rsidRDefault="005D7395" w:rsidP="009C098D">
            <w:pPr>
              <w:pStyle w:val="ListParagraph"/>
              <w:ind w:left="0"/>
              <w:jc w:val="center"/>
              <w:rPr>
                <w:sz w:val="16"/>
              </w:rPr>
            </w:pPr>
          </w:p>
        </w:tc>
        <w:tc>
          <w:tcPr>
            <w:tcW w:w="712" w:type="dxa"/>
          </w:tcPr>
          <w:p w:rsidR="005D7395" w:rsidRPr="00387875" w:rsidRDefault="005D7395" w:rsidP="009C098D">
            <w:pPr>
              <w:pStyle w:val="ListParagraph"/>
              <w:ind w:left="0"/>
              <w:jc w:val="center"/>
              <w:rPr>
                <w:sz w:val="16"/>
              </w:rPr>
            </w:pPr>
            <w:r w:rsidRPr="00640547">
              <w:rPr>
                <w:sz w:val="16"/>
              </w:rPr>
              <w:t>50%</w:t>
            </w:r>
          </w:p>
        </w:tc>
        <w:tc>
          <w:tcPr>
            <w:tcW w:w="708" w:type="dxa"/>
          </w:tcPr>
          <w:p w:rsidR="005D7395" w:rsidRPr="00DF589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0.19</w:t>
            </w:r>
          </w:p>
        </w:tc>
        <w:tc>
          <w:tcPr>
            <w:tcW w:w="709" w:type="dxa"/>
          </w:tcPr>
          <w:p w:rsidR="005D7395" w:rsidRPr="00DF589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0.14</w:t>
            </w:r>
          </w:p>
        </w:tc>
        <w:tc>
          <w:tcPr>
            <w:tcW w:w="709" w:type="dxa"/>
          </w:tcPr>
          <w:p w:rsidR="005D7395" w:rsidRPr="00DF589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0.15</w:t>
            </w:r>
          </w:p>
        </w:tc>
        <w:tc>
          <w:tcPr>
            <w:tcW w:w="709" w:type="dxa"/>
          </w:tcPr>
          <w:p w:rsidR="005D7395" w:rsidRPr="00497351"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0.62</w:t>
            </w:r>
          </w:p>
        </w:tc>
        <w:tc>
          <w:tcPr>
            <w:tcW w:w="708" w:type="dxa"/>
          </w:tcPr>
          <w:p w:rsidR="005D7395" w:rsidRPr="00497351"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0.33</w:t>
            </w:r>
          </w:p>
        </w:tc>
        <w:tc>
          <w:tcPr>
            <w:tcW w:w="709" w:type="dxa"/>
          </w:tcPr>
          <w:p w:rsidR="005D7395" w:rsidRPr="00497351"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0.22</w:t>
            </w:r>
          </w:p>
        </w:tc>
        <w:tc>
          <w:tcPr>
            <w:tcW w:w="709" w:type="dxa"/>
          </w:tcPr>
          <w:p w:rsidR="005D7395" w:rsidRPr="00E66484"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3.67</w:t>
            </w:r>
          </w:p>
        </w:tc>
        <w:tc>
          <w:tcPr>
            <w:tcW w:w="709" w:type="dxa"/>
          </w:tcPr>
          <w:p w:rsidR="005D7395" w:rsidRPr="00E66484"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2.21</w:t>
            </w:r>
          </w:p>
        </w:tc>
        <w:tc>
          <w:tcPr>
            <w:tcW w:w="708" w:type="dxa"/>
          </w:tcPr>
          <w:p w:rsidR="005D7395" w:rsidRPr="00E66484"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0.51</w:t>
            </w:r>
          </w:p>
        </w:tc>
      </w:tr>
      <w:tr w:rsidR="005D7395" w:rsidRPr="00E66484" w:rsidTr="009C098D">
        <w:trPr>
          <w:trHeight w:val="142"/>
        </w:trPr>
        <w:tc>
          <w:tcPr>
            <w:tcW w:w="992"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706" w:type="dxa"/>
            <w:vMerge/>
          </w:tcPr>
          <w:p w:rsidR="005D7395" w:rsidRPr="008564CE" w:rsidRDefault="005D7395" w:rsidP="009C098D">
            <w:pPr>
              <w:pStyle w:val="ListParagraph"/>
              <w:ind w:left="0"/>
              <w:jc w:val="center"/>
              <w:rPr>
                <w:sz w:val="16"/>
              </w:rPr>
            </w:pPr>
          </w:p>
        </w:tc>
        <w:tc>
          <w:tcPr>
            <w:tcW w:w="712" w:type="dxa"/>
          </w:tcPr>
          <w:p w:rsidR="005D7395" w:rsidRPr="00387875" w:rsidRDefault="005D7395" w:rsidP="009C098D">
            <w:pPr>
              <w:pStyle w:val="ListParagraph"/>
              <w:ind w:left="0"/>
              <w:jc w:val="center"/>
              <w:rPr>
                <w:sz w:val="16"/>
              </w:rPr>
            </w:pPr>
            <w:r w:rsidRPr="00640547">
              <w:rPr>
                <w:sz w:val="16"/>
              </w:rPr>
              <w:t>95%</w:t>
            </w:r>
          </w:p>
        </w:tc>
        <w:tc>
          <w:tcPr>
            <w:tcW w:w="708" w:type="dxa"/>
          </w:tcPr>
          <w:p w:rsidR="005D7395" w:rsidRPr="00DF589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1.15</w:t>
            </w:r>
          </w:p>
        </w:tc>
        <w:tc>
          <w:tcPr>
            <w:tcW w:w="709" w:type="dxa"/>
          </w:tcPr>
          <w:p w:rsidR="005D7395" w:rsidRPr="00DF589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0.97</w:t>
            </w:r>
          </w:p>
        </w:tc>
        <w:tc>
          <w:tcPr>
            <w:tcW w:w="709" w:type="dxa"/>
          </w:tcPr>
          <w:p w:rsidR="005D7395" w:rsidRPr="00DF589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0.29</w:t>
            </w:r>
          </w:p>
        </w:tc>
        <w:tc>
          <w:tcPr>
            <w:tcW w:w="709" w:type="dxa"/>
          </w:tcPr>
          <w:p w:rsidR="005D7395" w:rsidRPr="00497351"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3.27</w:t>
            </w:r>
          </w:p>
        </w:tc>
        <w:tc>
          <w:tcPr>
            <w:tcW w:w="708" w:type="dxa"/>
          </w:tcPr>
          <w:p w:rsidR="005D7395" w:rsidRPr="00497351"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1.59</w:t>
            </w:r>
          </w:p>
        </w:tc>
        <w:tc>
          <w:tcPr>
            <w:tcW w:w="709" w:type="dxa"/>
          </w:tcPr>
          <w:p w:rsidR="005D7395" w:rsidRPr="00497351"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0.70</w:t>
            </w:r>
          </w:p>
        </w:tc>
        <w:tc>
          <w:tcPr>
            <w:tcW w:w="709" w:type="dxa"/>
          </w:tcPr>
          <w:p w:rsidR="005D7395" w:rsidRPr="00E66484"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7.57</w:t>
            </w:r>
          </w:p>
        </w:tc>
        <w:tc>
          <w:tcPr>
            <w:tcW w:w="709" w:type="dxa"/>
          </w:tcPr>
          <w:p w:rsidR="005D7395" w:rsidRPr="00E66484"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7.17</w:t>
            </w:r>
          </w:p>
        </w:tc>
        <w:tc>
          <w:tcPr>
            <w:tcW w:w="708" w:type="dxa"/>
          </w:tcPr>
          <w:p w:rsidR="005D7395" w:rsidRPr="00E66484"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6.20</w:t>
            </w:r>
          </w:p>
        </w:tc>
      </w:tr>
      <w:tr w:rsidR="005D7395" w:rsidRPr="00865005" w:rsidTr="009C098D">
        <w:trPr>
          <w:trHeight w:val="142"/>
        </w:trPr>
        <w:tc>
          <w:tcPr>
            <w:tcW w:w="992"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706" w:type="dxa"/>
            <w:vMerge/>
          </w:tcPr>
          <w:p w:rsidR="005D7395" w:rsidRPr="008564CE" w:rsidRDefault="005D7395" w:rsidP="009C098D">
            <w:pPr>
              <w:pStyle w:val="ListParagraph"/>
              <w:ind w:left="0"/>
              <w:jc w:val="center"/>
              <w:rPr>
                <w:sz w:val="16"/>
              </w:rPr>
            </w:pPr>
          </w:p>
        </w:tc>
        <w:tc>
          <w:tcPr>
            <w:tcW w:w="712" w:type="dxa"/>
          </w:tcPr>
          <w:p w:rsidR="005D7395" w:rsidRPr="00387875" w:rsidRDefault="005D7395" w:rsidP="009C098D">
            <w:pPr>
              <w:pStyle w:val="ListParagraph"/>
              <w:ind w:left="0"/>
              <w:jc w:val="center"/>
              <w:rPr>
                <w:sz w:val="16"/>
              </w:rPr>
            </w:pPr>
            <w:r w:rsidRPr="00640547">
              <w:rPr>
                <w:sz w:val="16"/>
              </w:rPr>
              <w:t>Mean</w:t>
            </w:r>
          </w:p>
        </w:tc>
        <w:tc>
          <w:tcPr>
            <w:tcW w:w="708" w:type="dxa"/>
          </w:tcPr>
          <w:p w:rsidR="005D7395" w:rsidRPr="00DF5899" w:rsidRDefault="005D7395" w:rsidP="009C098D">
            <w:pPr>
              <w:pStyle w:val="ListParagraph"/>
              <w:ind w:left="0"/>
              <w:jc w:val="center"/>
              <w:rPr>
                <w:rFonts w:cstheme="minorHAnsi"/>
                <w:sz w:val="16"/>
                <w:szCs w:val="16"/>
              </w:rPr>
            </w:pPr>
            <w:r w:rsidRPr="004F7CF4">
              <w:rPr>
                <w:rFonts w:hint="eastAsia"/>
                <w:sz w:val="16"/>
                <w:lang w:eastAsia="zh-CN"/>
              </w:rPr>
              <w:t>0.36</w:t>
            </w:r>
          </w:p>
        </w:tc>
        <w:tc>
          <w:tcPr>
            <w:tcW w:w="709" w:type="dxa"/>
          </w:tcPr>
          <w:p w:rsidR="005D7395" w:rsidRPr="00DF5899" w:rsidRDefault="005D7395" w:rsidP="009C098D">
            <w:pPr>
              <w:pStyle w:val="ListParagraph"/>
              <w:ind w:left="0"/>
              <w:jc w:val="center"/>
              <w:rPr>
                <w:rFonts w:cstheme="minorHAnsi"/>
                <w:sz w:val="16"/>
                <w:szCs w:val="16"/>
              </w:rPr>
            </w:pPr>
            <w:r w:rsidRPr="004F7CF4">
              <w:rPr>
                <w:rFonts w:hint="eastAsia"/>
                <w:sz w:val="16"/>
                <w:lang w:eastAsia="zh-CN"/>
              </w:rPr>
              <w:t>0.29</w:t>
            </w:r>
          </w:p>
        </w:tc>
        <w:tc>
          <w:tcPr>
            <w:tcW w:w="709" w:type="dxa"/>
          </w:tcPr>
          <w:p w:rsidR="005D7395" w:rsidRPr="00DF5899" w:rsidRDefault="005D7395" w:rsidP="009C098D">
            <w:pPr>
              <w:pStyle w:val="ListParagraph"/>
              <w:ind w:left="0"/>
              <w:jc w:val="center"/>
              <w:rPr>
                <w:rFonts w:cstheme="minorHAnsi"/>
                <w:sz w:val="16"/>
                <w:szCs w:val="16"/>
              </w:rPr>
            </w:pPr>
            <w:r w:rsidRPr="004F7CF4">
              <w:rPr>
                <w:rFonts w:hint="eastAsia"/>
                <w:sz w:val="16"/>
                <w:lang w:eastAsia="zh-CN"/>
              </w:rPr>
              <w:t>0.17</w:t>
            </w:r>
          </w:p>
        </w:tc>
        <w:tc>
          <w:tcPr>
            <w:tcW w:w="709" w:type="dxa"/>
          </w:tcPr>
          <w:p w:rsidR="005D7395" w:rsidRPr="00F76D55" w:rsidRDefault="005D7395" w:rsidP="009C098D">
            <w:pPr>
              <w:pStyle w:val="ListParagraph"/>
              <w:ind w:left="0"/>
              <w:jc w:val="center"/>
              <w:rPr>
                <w:rFonts w:cstheme="minorHAnsi"/>
                <w:sz w:val="16"/>
                <w:szCs w:val="16"/>
              </w:rPr>
            </w:pPr>
            <w:r w:rsidRPr="004F7CF4">
              <w:rPr>
                <w:rFonts w:hint="eastAsia"/>
                <w:sz w:val="16"/>
                <w:lang w:eastAsia="zh-CN"/>
              </w:rPr>
              <w:t>0.98</w:t>
            </w:r>
          </w:p>
        </w:tc>
        <w:tc>
          <w:tcPr>
            <w:tcW w:w="708" w:type="dxa"/>
          </w:tcPr>
          <w:p w:rsidR="005D7395" w:rsidRPr="00F76D55" w:rsidRDefault="005D7395" w:rsidP="009C098D">
            <w:pPr>
              <w:pStyle w:val="ListParagraph"/>
              <w:ind w:left="0"/>
              <w:jc w:val="center"/>
              <w:rPr>
                <w:rFonts w:cstheme="minorHAnsi"/>
                <w:sz w:val="16"/>
                <w:szCs w:val="16"/>
              </w:rPr>
            </w:pPr>
            <w:r w:rsidRPr="004F7CF4">
              <w:rPr>
                <w:rFonts w:hint="eastAsia"/>
                <w:sz w:val="16"/>
                <w:lang w:eastAsia="zh-CN"/>
              </w:rPr>
              <w:t>0.60</w:t>
            </w:r>
          </w:p>
        </w:tc>
        <w:tc>
          <w:tcPr>
            <w:tcW w:w="709" w:type="dxa"/>
          </w:tcPr>
          <w:p w:rsidR="005D7395" w:rsidRPr="00F76D55" w:rsidRDefault="005D7395" w:rsidP="009C098D">
            <w:pPr>
              <w:pStyle w:val="ListParagraph"/>
              <w:ind w:left="0"/>
              <w:jc w:val="center"/>
              <w:rPr>
                <w:rFonts w:cstheme="minorHAnsi"/>
                <w:sz w:val="16"/>
                <w:szCs w:val="16"/>
              </w:rPr>
            </w:pPr>
            <w:r w:rsidRPr="004F7CF4">
              <w:rPr>
                <w:rFonts w:hint="eastAsia"/>
                <w:sz w:val="16"/>
                <w:lang w:eastAsia="zh-CN"/>
              </w:rPr>
              <w:t>0.30</w:t>
            </w:r>
          </w:p>
        </w:tc>
        <w:tc>
          <w:tcPr>
            <w:tcW w:w="709" w:type="dxa"/>
          </w:tcPr>
          <w:p w:rsidR="005D7395" w:rsidRPr="00865005" w:rsidRDefault="005D7395" w:rsidP="009C098D">
            <w:pPr>
              <w:pStyle w:val="ListParagraph"/>
              <w:ind w:left="0"/>
              <w:jc w:val="center"/>
              <w:rPr>
                <w:rFonts w:cstheme="minorHAnsi"/>
                <w:sz w:val="16"/>
                <w:szCs w:val="16"/>
              </w:rPr>
            </w:pPr>
            <w:r w:rsidRPr="004F7CF4">
              <w:rPr>
                <w:rFonts w:hint="eastAsia"/>
                <w:sz w:val="16"/>
                <w:lang w:eastAsia="zh-CN"/>
              </w:rPr>
              <w:t>3.91</w:t>
            </w:r>
          </w:p>
        </w:tc>
        <w:tc>
          <w:tcPr>
            <w:tcW w:w="709" w:type="dxa"/>
          </w:tcPr>
          <w:p w:rsidR="005D7395" w:rsidRPr="00865005" w:rsidRDefault="005D7395" w:rsidP="009C098D">
            <w:pPr>
              <w:pStyle w:val="ListParagraph"/>
              <w:ind w:left="0"/>
              <w:jc w:val="center"/>
              <w:rPr>
                <w:rFonts w:cstheme="minorHAnsi"/>
                <w:sz w:val="16"/>
                <w:szCs w:val="16"/>
              </w:rPr>
            </w:pPr>
            <w:r w:rsidRPr="004F7CF4">
              <w:rPr>
                <w:rFonts w:hint="eastAsia"/>
                <w:sz w:val="16"/>
                <w:lang w:eastAsia="zh-CN"/>
              </w:rPr>
              <w:t>3.02</w:t>
            </w:r>
          </w:p>
        </w:tc>
        <w:tc>
          <w:tcPr>
            <w:tcW w:w="708" w:type="dxa"/>
          </w:tcPr>
          <w:p w:rsidR="005D7395" w:rsidRPr="00865005" w:rsidRDefault="005D7395" w:rsidP="009C098D">
            <w:pPr>
              <w:pStyle w:val="ListParagraph"/>
              <w:ind w:left="0"/>
              <w:jc w:val="center"/>
              <w:rPr>
                <w:rFonts w:cstheme="minorHAnsi"/>
                <w:sz w:val="16"/>
                <w:szCs w:val="16"/>
              </w:rPr>
            </w:pPr>
            <w:r w:rsidRPr="004F7CF4">
              <w:rPr>
                <w:rFonts w:hint="eastAsia"/>
                <w:sz w:val="16"/>
                <w:lang w:eastAsia="zh-CN"/>
              </w:rPr>
              <w:t>1.18</w:t>
            </w:r>
          </w:p>
        </w:tc>
      </w:tr>
      <w:tr w:rsidR="005D7395" w:rsidRPr="008564CE" w:rsidTr="009C098D">
        <w:trPr>
          <w:trHeight w:val="142"/>
        </w:trPr>
        <w:tc>
          <w:tcPr>
            <w:tcW w:w="992"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1418" w:type="dxa"/>
            <w:gridSpan w:val="2"/>
          </w:tcPr>
          <w:p w:rsidR="005D7395" w:rsidRDefault="005D7395" w:rsidP="009C098D">
            <w:pPr>
              <w:pStyle w:val="ListParagraph"/>
              <w:ind w:left="0"/>
              <w:jc w:val="center"/>
              <w:rPr>
                <w:rFonts w:ascii="Cambria Math" w:hAnsi="Cambria Math"/>
                <w:sz w:val="16"/>
              </w:rPr>
            </w:pPr>
            <w:r>
              <w:rPr>
                <w:rFonts w:ascii="Cambria Math" w:hAnsi="Cambria Math"/>
                <w:sz w:val="16"/>
              </w:rPr>
              <w:t>𝜌</w:t>
            </w:r>
          </w:p>
        </w:tc>
        <w:tc>
          <w:tcPr>
            <w:tcW w:w="708" w:type="dxa"/>
          </w:tcPr>
          <w:p w:rsidR="005D7395" w:rsidRPr="00497351" w:rsidRDefault="005D7395" w:rsidP="009C098D">
            <w:pPr>
              <w:pStyle w:val="ListParagraph"/>
              <w:ind w:left="0"/>
              <w:jc w:val="center"/>
              <w:rPr>
                <w:rFonts w:cstheme="minorHAnsi"/>
                <w:sz w:val="16"/>
                <w:szCs w:val="16"/>
              </w:rPr>
            </w:pPr>
            <w:r w:rsidRPr="004F7CF4">
              <w:rPr>
                <w:rFonts w:hint="eastAsia"/>
                <w:sz w:val="16"/>
                <w:lang w:eastAsia="zh-CN"/>
              </w:rPr>
              <w:t>1</w:t>
            </w:r>
          </w:p>
        </w:tc>
        <w:tc>
          <w:tcPr>
            <w:tcW w:w="709" w:type="dxa"/>
          </w:tcPr>
          <w:p w:rsidR="005D7395" w:rsidRPr="00497351" w:rsidRDefault="005D7395" w:rsidP="009C098D">
            <w:pPr>
              <w:pStyle w:val="ListParagraph"/>
              <w:ind w:left="0"/>
              <w:jc w:val="center"/>
              <w:rPr>
                <w:rFonts w:cstheme="minorHAnsi"/>
                <w:sz w:val="16"/>
                <w:szCs w:val="16"/>
              </w:rPr>
            </w:pPr>
            <w:r w:rsidRPr="004F7CF4">
              <w:rPr>
                <w:rFonts w:hint="eastAsia"/>
                <w:sz w:val="16"/>
                <w:lang w:eastAsia="zh-CN"/>
              </w:rPr>
              <w:t>0.97</w:t>
            </w:r>
          </w:p>
        </w:tc>
        <w:tc>
          <w:tcPr>
            <w:tcW w:w="709" w:type="dxa"/>
          </w:tcPr>
          <w:p w:rsidR="005D7395" w:rsidRPr="00497351" w:rsidRDefault="005D7395" w:rsidP="009C098D">
            <w:pPr>
              <w:pStyle w:val="ListParagraph"/>
              <w:ind w:left="0"/>
              <w:jc w:val="center"/>
              <w:rPr>
                <w:rFonts w:cstheme="minorHAnsi"/>
                <w:sz w:val="16"/>
                <w:szCs w:val="16"/>
              </w:rPr>
            </w:pPr>
            <w:r w:rsidRPr="004F7CF4">
              <w:rPr>
                <w:rFonts w:hint="eastAsia"/>
                <w:sz w:val="16"/>
                <w:lang w:eastAsia="zh-CN"/>
              </w:rPr>
              <w:t>1</w:t>
            </w:r>
          </w:p>
        </w:tc>
        <w:tc>
          <w:tcPr>
            <w:tcW w:w="709" w:type="dxa"/>
          </w:tcPr>
          <w:p w:rsidR="005D7395" w:rsidRPr="00A01F44" w:rsidRDefault="005D7395" w:rsidP="009C098D">
            <w:pPr>
              <w:pStyle w:val="ListParagraph"/>
              <w:ind w:left="0"/>
              <w:jc w:val="center"/>
              <w:rPr>
                <w:rFonts w:cstheme="minorHAnsi"/>
                <w:sz w:val="16"/>
                <w:szCs w:val="16"/>
              </w:rPr>
            </w:pPr>
            <w:r w:rsidRPr="004F7CF4">
              <w:rPr>
                <w:rFonts w:hint="eastAsia"/>
                <w:sz w:val="16"/>
                <w:lang w:eastAsia="zh-CN"/>
              </w:rPr>
              <w:t>0.97</w:t>
            </w:r>
          </w:p>
        </w:tc>
        <w:tc>
          <w:tcPr>
            <w:tcW w:w="708" w:type="dxa"/>
          </w:tcPr>
          <w:p w:rsidR="005D7395" w:rsidRPr="00217403" w:rsidRDefault="005D7395" w:rsidP="009C098D">
            <w:pPr>
              <w:pStyle w:val="ListParagraph"/>
              <w:ind w:left="0"/>
              <w:jc w:val="center"/>
              <w:rPr>
                <w:rFonts w:cstheme="minorHAnsi"/>
                <w:sz w:val="16"/>
                <w:szCs w:val="16"/>
              </w:rPr>
            </w:pPr>
            <w:r w:rsidRPr="004F7CF4">
              <w:rPr>
                <w:rFonts w:hint="eastAsia"/>
                <w:sz w:val="16"/>
                <w:lang w:eastAsia="zh-CN"/>
              </w:rPr>
              <w:t>1</w:t>
            </w:r>
          </w:p>
        </w:tc>
        <w:tc>
          <w:tcPr>
            <w:tcW w:w="709" w:type="dxa"/>
          </w:tcPr>
          <w:p w:rsidR="005D7395" w:rsidRPr="00420229" w:rsidRDefault="005D7395" w:rsidP="009C098D">
            <w:pPr>
              <w:pStyle w:val="ListParagraph"/>
              <w:ind w:left="0"/>
              <w:jc w:val="center"/>
              <w:rPr>
                <w:rFonts w:cstheme="minorHAnsi"/>
                <w:sz w:val="16"/>
                <w:szCs w:val="16"/>
              </w:rPr>
            </w:pPr>
            <w:r w:rsidRPr="004F7CF4">
              <w:rPr>
                <w:rFonts w:hint="eastAsia"/>
                <w:sz w:val="16"/>
                <w:lang w:eastAsia="zh-CN"/>
              </w:rPr>
              <w:t>1</w:t>
            </w:r>
          </w:p>
        </w:tc>
        <w:tc>
          <w:tcPr>
            <w:tcW w:w="709" w:type="dxa"/>
          </w:tcPr>
          <w:p w:rsidR="005D7395" w:rsidRPr="008564CE" w:rsidRDefault="005D7395" w:rsidP="009C098D">
            <w:pPr>
              <w:pStyle w:val="ListParagraph"/>
              <w:ind w:left="0"/>
              <w:jc w:val="center"/>
              <w:rPr>
                <w:sz w:val="16"/>
              </w:rPr>
            </w:pPr>
            <w:r w:rsidRPr="004F7CF4">
              <w:rPr>
                <w:rFonts w:hint="eastAsia"/>
                <w:sz w:val="16"/>
                <w:lang w:eastAsia="zh-CN"/>
              </w:rPr>
              <w:t>0.75</w:t>
            </w:r>
          </w:p>
        </w:tc>
        <w:tc>
          <w:tcPr>
            <w:tcW w:w="709" w:type="dxa"/>
          </w:tcPr>
          <w:p w:rsidR="005D7395" w:rsidRPr="008564CE" w:rsidRDefault="005D7395" w:rsidP="009C098D">
            <w:pPr>
              <w:pStyle w:val="ListParagraph"/>
              <w:ind w:left="0"/>
              <w:jc w:val="center"/>
              <w:rPr>
                <w:sz w:val="16"/>
              </w:rPr>
            </w:pPr>
            <w:r w:rsidRPr="004F7CF4">
              <w:rPr>
                <w:rFonts w:hint="eastAsia"/>
                <w:sz w:val="16"/>
                <w:lang w:eastAsia="zh-CN"/>
              </w:rPr>
              <w:t>0.84</w:t>
            </w:r>
          </w:p>
        </w:tc>
        <w:tc>
          <w:tcPr>
            <w:tcW w:w="708" w:type="dxa"/>
          </w:tcPr>
          <w:p w:rsidR="005D7395" w:rsidRPr="008564CE" w:rsidRDefault="005D7395" w:rsidP="009C098D">
            <w:pPr>
              <w:pStyle w:val="ListParagraph"/>
              <w:ind w:left="0"/>
              <w:jc w:val="center"/>
              <w:rPr>
                <w:sz w:val="16"/>
              </w:rPr>
            </w:pPr>
            <w:r w:rsidRPr="004F7CF4">
              <w:rPr>
                <w:rFonts w:hint="eastAsia"/>
                <w:sz w:val="16"/>
                <w:lang w:eastAsia="zh-CN"/>
              </w:rPr>
              <w:t>0.96</w:t>
            </w:r>
          </w:p>
        </w:tc>
      </w:tr>
      <w:tr w:rsidR="005D7395" w:rsidRPr="0029551F" w:rsidTr="009C098D">
        <w:trPr>
          <w:trHeight w:val="142"/>
        </w:trPr>
        <w:tc>
          <w:tcPr>
            <w:tcW w:w="992"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1418" w:type="dxa"/>
            <w:gridSpan w:val="2"/>
          </w:tcPr>
          <w:p w:rsidR="005D7395" w:rsidRPr="0029551F" w:rsidRDefault="005D7395" w:rsidP="009C098D">
            <w:pPr>
              <w:pStyle w:val="ListParagraph"/>
              <w:ind w:left="0"/>
              <w:jc w:val="center"/>
              <w:rPr>
                <w:sz w:val="16"/>
              </w:rPr>
            </w:pPr>
            <w:r>
              <w:rPr>
                <w:sz w:val="16"/>
              </w:rPr>
              <w:t>BO</w:t>
            </w:r>
          </w:p>
        </w:tc>
        <w:tc>
          <w:tcPr>
            <w:tcW w:w="708" w:type="dxa"/>
          </w:tcPr>
          <w:p w:rsidR="005D7395" w:rsidRPr="00497351" w:rsidRDefault="005D7395" w:rsidP="009C098D">
            <w:pPr>
              <w:pStyle w:val="ListParagraph"/>
              <w:ind w:left="0"/>
              <w:jc w:val="center"/>
              <w:rPr>
                <w:rFonts w:cstheme="minorHAnsi"/>
                <w:sz w:val="16"/>
                <w:szCs w:val="16"/>
              </w:rPr>
            </w:pPr>
            <w:r w:rsidRPr="004F7CF4">
              <w:rPr>
                <w:rFonts w:hint="eastAsia"/>
                <w:sz w:val="16"/>
                <w:lang w:eastAsia="zh-CN"/>
              </w:rPr>
              <w:t>0.23</w:t>
            </w:r>
          </w:p>
        </w:tc>
        <w:tc>
          <w:tcPr>
            <w:tcW w:w="709" w:type="dxa"/>
          </w:tcPr>
          <w:p w:rsidR="005D7395" w:rsidRPr="00497351" w:rsidRDefault="005D7395" w:rsidP="009C098D">
            <w:pPr>
              <w:pStyle w:val="ListParagraph"/>
              <w:ind w:left="0"/>
              <w:jc w:val="center"/>
              <w:rPr>
                <w:rFonts w:cstheme="minorHAnsi"/>
                <w:sz w:val="16"/>
                <w:szCs w:val="16"/>
              </w:rPr>
            </w:pPr>
            <w:r w:rsidRPr="004F7CF4">
              <w:rPr>
                <w:rFonts w:hint="eastAsia"/>
                <w:sz w:val="16"/>
                <w:lang w:eastAsia="zh-CN"/>
              </w:rPr>
              <w:t>0.11</w:t>
            </w:r>
          </w:p>
        </w:tc>
        <w:tc>
          <w:tcPr>
            <w:tcW w:w="709" w:type="dxa"/>
          </w:tcPr>
          <w:p w:rsidR="005D7395" w:rsidRPr="00497351" w:rsidRDefault="005D7395" w:rsidP="009C098D">
            <w:pPr>
              <w:pStyle w:val="ListParagraph"/>
              <w:ind w:left="0"/>
              <w:jc w:val="center"/>
              <w:rPr>
                <w:rFonts w:cstheme="minorHAnsi"/>
                <w:sz w:val="16"/>
                <w:szCs w:val="16"/>
              </w:rPr>
            </w:pPr>
            <w:r w:rsidRPr="004F7CF4">
              <w:rPr>
                <w:rFonts w:hint="eastAsia"/>
                <w:sz w:val="16"/>
                <w:lang w:eastAsia="zh-CN"/>
              </w:rPr>
              <w:t>0.13</w:t>
            </w:r>
          </w:p>
        </w:tc>
        <w:tc>
          <w:tcPr>
            <w:tcW w:w="709" w:type="dxa"/>
          </w:tcPr>
          <w:p w:rsidR="005D7395" w:rsidRPr="00A01F44" w:rsidRDefault="005D7395" w:rsidP="009C098D">
            <w:pPr>
              <w:pStyle w:val="ListParagraph"/>
              <w:ind w:left="0"/>
              <w:jc w:val="center"/>
              <w:rPr>
                <w:rFonts w:cstheme="minorHAnsi"/>
                <w:sz w:val="16"/>
                <w:szCs w:val="16"/>
              </w:rPr>
            </w:pPr>
            <w:r w:rsidRPr="004F7CF4">
              <w:rPr>
                <w:rFonts w:hint="eastAsia"/>
                <w:sz w:val="16"/>
                <w:lang w:eastAsia="zh-CN"/>
              </w:rPr>
              <w:t>0.41</w:t>
            </w:r>
          </w:p>
        </w:tc>
        <w:tc>
          <w:tcPr>
            <w:tcW w:w="708" w:type="dxa"/>
          </w:tcPr>
          <w:p w:rsidR="005D7395" w:rsidRPr="00217403" w:rsidRDefault="005D7395" w:rsidP="009C098D">
            <w:pPr>
              <w:pStyle w:val="ListParagraph"/>
              <w:ind w:left="0"/>
              <w:jc w:val="center"/>
              <w:rPr>
                <w:rFonts w:cstheme="minorHAnsi"/>
                <w:sz w:val="16"/>
                <w:szCs w:val="16"/>
              </w:rPr>
            </w:pPr>
            <w:r w:rsidRPr="004F7CF4">
              <w:rPr>
                <w:rFonts w:hint="eastAsia"/>
                <w:sz w:val="16"/>
                <w:lang w:eastAsia="zh-CN"/>
              </w:rPr>
              <w:t>0.26</w:t>
            </w:r>
          </w:p>
        </w:tc>
        <w:tc>
          <w:tcPr>
            <w:tcW w:w="709" w:type="dxa"/>
          </w:tcPr>
          <w:p w:rsidR="005D7395" w:rsidRPr="00420229" w:rsidRDefault="005D7395" w:rsidP="009C098D">
            <w:pPr>
              <w:pStyle w:val="ListParagraph"/>
              <w:ind w:left="0"/>
              <w:jc w:val="center"/>
              <w:rPr>
                <w:rFonts w:cstheme="minorHAnsi"/>
                <w:sz w:val="16"/>
                <w:szCs w:val="16"/>
              </w:rPr>
            </w:pPr>
            <w:r w:rsidRPr="004F7CF4">
              <w:rPr>
                <w:rFonts w:hint="eastAsia"/>
                <w:sz w:val="16"/>
                <w:lang w:eastAsia="zh-CN"/>
              </w:rPr>
              <w:t>0.24</w:t>
            </w:r>
          </w:p>
        </w:tc>
        <w:tc>
          <w:tcPr>
            <w:tcW w:w="709" w:type="dxa"/>
          </w:tcPr>
          <w:p w:rsidR="005D7395" w:rsidRPr="0029551F" w:rsidRDefault="005D7395" w:rsidP="009C098D">
            <w:pPr>
              <w:pStyle w:val="ListParagraph"/>
              <w:ind w:left="0"/>
              <w:jc w:val="center"/>
              <w:rPr>
                <w:sz w:val="16"/>
              </w:rPr>
            </w:pPr>
            <w:r w:rsidRPr="004F7CF4">
              <w:rPr>
                <w:rFonts w:hint="eastAsia"/>
                <w:sz w:val="16"/>
                <w:lang w:eastAsia="zh-CN"/>
              </w:rPr>
              <w:t>0.71</w:t>
            </w:r>
          </w:p>
        </w:tc>
        <w:tc>
          <w:tcPr>
            <w:tcW w:w="709" w:type="dxa"/>
          </w:tcPr>
          <w:p w:rsidR="005D7395" w:rsidRPr="0029551F" w:rsidRDefault="005D7395" w:rsidP="009C098D">
            <w:pPr>
              <w:pStyle w:val="ListParagraph"/>
              <w:ind w:left="0"/>
              <w:jc w:val="center"/>
              <w:rPr>
                <w:sz w:val="16"/>
              </w:rPr>
            </w:pPr>
            <w:r w:rsidRPr="004F7CF4">
              <w:rPr>
                <w:rFonts w:hint="eastAsia"/>
                <w:sz w:val="16"/>
                <w:lang w:eastAsia="zh-CN"/>
              </w:rPr>
              <w:t>0.61</w:t>
            </w:r>
          </w:p>
        </w:tc>
        <w:tc>
          <w:tcPr>
            <w:tcW w:w="708" w:type="dxa"/>
          </w:tcPr>
          <w:p w:rsidR="005D7395" w:rsidRPr="0029551F" w:rsidRDefault="005D7395" w:rsidP="009C098D">
            <w:pPr>
              <w:pStyle w:val="ListParagraph"/>
              <w:ind w:left="0"/>
              <w:jc w:val="center"/>
              <w:rPr>
                <w:sz w:val="16"/>
              </w:rPr>
            </w:pPr>
            <w:r w:rsidRPr="004F7CF4">
              <w:rPr>
                <w:rFonts w:hint="eastAsia"/>
                <w:sz w:val="16"/>
                <w:lang w:eastAsia="zh-CN"/>
              </w:rPr>
              <w:t>0.52</w:t>
            </w:r>
          </w:p>
        </w:tc>
      </w:tr>
      <w:tr w:rsidR="005D7395" w:rsidRPr="0029551F" w:rsidTr="009C098D">
        <w:trPr>
          <w:trHeight w:val="142"/>
        </w:trPr>
        <w:tc>
          <w:tcPr>
            <w:tcW w:w="992"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1418" w:type="dxa"/>
            <w:gridSpan w:val="2"/>
          </w:tcPr>
          <w:p w:rsidR="005D7395" w:rsidRPr="0029551F" w:rsidRDefault="005D7395" w:rsidP="009C098D">
            <w:pPr>
              <w:pStyle w:val="ListParagraph"/>
              <w:ind w:left="0"/>
              <w:jc w:val="center"/>
              <w:rPr>
                <w:sz w:val="16"/>
              </w:rPr>
            </w:pPr>
            <w:r w:rsidRPr="00640547">
              <w:rPr>
                <w:rFonts w:ascii="Cambria Math" w:hAnsi="Cambria Math"/>
                <w:sz w:val="16"/>
              </w:rPr>
              <w:t>𝜆</w:t>
            </w:r>
          </w:p>
        </w:tc>
        <w:tc>
          <w:tcPr>
            <w:tcW w:w="2126" w:type="dxa"/>
            <w:gridSpan w:val="3"/>
          </w:tcPr>
          <w:p w:rsidR="005D7395" w:rsidRPr="0029551F" w:rsidRDefault="005D7395" w:rsidP="009C098D">
            <w:pPr>
              <w:pStyle w:val="ListParagraph"/>
              <w:ind w:left="0"/>
              <w:jc w:val="center"/>
              <w:rPr>
                <w:sz w:val="16"/>
              </w:rPr>
            </w:pPr>
            <w:r w:rsidRPr="004F7CF4">
              <w:rPr>
                <w:rFonts w:hint="eastAsia"/>
                <w:sz w:val="16"/>
                <w:lang w:eastAsia="zh-CN"/>
              </w:rPr>
              <w:t>0.4</w:t>
            </w:r>
          </w:p>
        </w:tc>
        <w:tc>
          <w:tcPr>
            <w:tcW w:w="2126" w:type="dxa"/>
            <w:gridSpan w:val="3"/>
          </w:tcPr>
          <w:p w:rsidR="005D7395" w:rsidRPr="0029551F" w:rsidRDefault="005D7395" w:rsidP="009C098D">
            <w:pPr>
              <w:pStyle w:val="ListParagraph"/>
              <w:ind w:left="0"/>
              <w:jc w:val="center"/>
              <w:rPr>
                <w:sz w:val="16"/>
              </w:rPr>
            </w:pPr>
            <w:r w:rsidRPr="004F7CF4">
              <w:rPr>
                <w:rFonts w:hint="eastAsia"/>
                <w:sz w:val="16"/>
                <w:lang w:eastAsia="zh-CN"/>
              </w:rPr>
              <w:t>0.6</w:t>
            </w:r>
          </w:p>
        </w:tc>
        <w:tc>
          <w:tcPr>
            <w:tcW w:w="2126" w:type="dxa"/>
            <w:gridSpan w:val="3"/>
          </w:tcPr>
          <w:p w:rsidR="005D7395" w:rsidRPr="0029551F" w:rsidRDefault="005D7395" w:rsidP="009C098D">
            <w:pPr>
              <w:pStyle w:val="ListParagraph"/>
              <w:ind w:left="0"/>
              <w:jc w:val="center"/>
              <w:rPr>
                <w:sz w:val="16"/>
              </w:rPr>
            </w:pPr>
            <w:r w:rsidRPr="004F7CF4">
              <w:rPr>
                <w:rFonts w:hint="eastAsia"/>
                <w:sz w:val="16"/>
                <w:lang w:eastAsia="zh-CN"/>
              </w:rPr>
              <w:t>1.0</w:t>
            </w:r>
          </w:p>
        </w:tc>
      </w:tr>
      <w:tr w:rsidR="005D7395" w:rsidRPr="0029551F" w:rsidTr="009C098D">
        <w:trPr>
          <w:trHeight w:val="142"/>
        </w:trPr>
        <w:tc>
          <w:tcPr>
            <w:tcW w:w="992" w:type="dxa"/>
            <w:vMerge/>
          </w:tcPr>
          <w:p w:rsidR="005D7395" w:rsidRPr="0029551F" w:rsidRDefault="005D7395" w:rsidP="009C098D">
            <w:pPr>
              <w:pStyle w:val="ListParagraph"/>
              <w:ind w:left="0"/>
              <w:jc w:val="center"/>
              <w:rPr>
                <w:sz w:val="16"/>
              </w:rPr>
            </w:pPr>
          </w:p>
        </w:tc>
        <w:tc>
          <w:tcPr>
            <w:tcW w:w="8363" w:type="dxa"/>
            <w:gridSpan w:val="12"/>
          </w:tcPr>
          <w:p w:rsidR="005D7395" w:rsidRDefault="005D7395" w:rsidP="009C098D">
            <w:pPr>
              <w:pStyle w:val="ListParagraph"/>
              <w:ind w:left="0"/>
              <w:jc w:val="both"/>
              <w:rPr>
                <w:sz w:val="16"/>
                <w:szCs w:val="16"/>
                <w:lang w:eastAsia="zh-CN"/>
              </w:rPr>
            </w:pPr>
            <w:r w:rsidRPr="001C7190">
              <w:rPr>
                <w:sz w:val="16"/>
                <w:szCs w:val="16"/>
              </w:rPr>
              <w:t xml:space="preserve">Additional comments: </w:t>
            </w:r>
          </w:p>
          <w:p w:rsidR="005D7395" w:rsidRPr="0029551F" w:rsidRDefault="005D7395" w:rsidP="009C098D">
            <w:pPr>
              <w:pStyle w:val="ListParagraph"/>
              <w:ind w:left="0"/>
              <w:jc w:val="both"/>
              <w:rPr>
                <w:sz w:val="16"/>
                <w:lang w:eastAsia="zh-CN"/>
              </w:rPr>
            </w:pPr>
            <w:r w:rsidRPr="007E4CC4">
              <w:rPr>
                <w:sz w:val="16"/>
                <w:lang w:eastAsia="zh-CN"/>
              </w:rPr>
              <w:t>R1-150042</w:t>
            </w:r>
            <w:r>
              <w:rPr>
                <w:rFonts w:hint="eastAsia"/>
                <w:sz w:val="16"/>
                <w:lang w:eastAsia="zh-CN"/>
              </w:rPr>
              <w:t xml:space="preserve">, </w:t>
            </w:r>
            <w:r w:rsidRPr="004F7CF4">
              <w:rPr>
                <w:sz w:val="16"/>
                <w:lang w:eastAsia="zh-CN"/>
              </w:rPr>
              <w:t>N</w:t>
            </w:r>
            <w:r w:rsidRPr="004F7CF4">
              <w:rPr>
                <w:rFonts w:hint="eastAsia"/>
                <w:sz w:val="16"/>
                <w:lang w:eastAsia="zh-CN"/>
              </w:rPr>
              <w:t xml:space="preserve">o 256QAM, no LDPC code, LAA max. </w:t>
            </w:r>
            <w:proofErr w:type="gramStart"/>
            <w:r w:rsidRPr="004F7CF4">
              <w:rPr>
                <w:rFonts w:hint="eastAsia"/>
                <w:sz w:val="16"/>
                <w:lang w:eastAsia="zh-CN"/>
              </w:rPr>
              <w:t>duration</w:t>
            </w:r>
            <w:proofErr w:type="gramEnd"/>
            <w:r w:rsidRPr="004F7CF4">
              <w:rPr>
                <w:rFonts w:hint="eastAsia"/>
                <w:sz w:val="16"/>
                <w:lang w:eastAsia="zh-CN"/>
              </w:rPr>
              <w:t xml:space="preserve"> =</w:t>
            </w:r>
            <w:r>
              <w:rPr>
                <w:rFonts w:hint="eastAsia"/>
                <w:sz w:val="16"/>
                <w:lang w:eastAsia="zh-CN"/>
              </w:rPr>
              <w:t>4</w:t>
            </w:r>
            <w:r w:rsidRPr="004F7CF4">
              <w:rPr>
                <w:rFonts w:hint="eastAsia"/>
                <w:sz w:val="16"/>
                <w:lang w:eastAsia="zh-CN"/>
              </w:rPr>
              <w:t xml:space="preserve">ms, </w:t>
            </w:r>
            <w:proofErr w:type="spellStart"/>
            <w:r w:rsidRPr="004F7CF4">
              <w:rPr>
                <w:rFonts w:hint="eastAsia"/>
                <w:sz w:val="16"/>
                <w:lang w:eastAsia="zh-CN"/>
              </w:rPr>
              <w:t>WiFi</w:t>
            </w:r>
            <w:proofErr w:type="spellEnd"/>
            <w:r w:rsidRPr="004F7CF4">
              <w:rPr>
                <w:rFonts w:hint="eastAsia"/>
                <w:sz w:val="16"/>
                <w:lang w:eastAsia="zh-CN"/>
              </w:rPr>
              <w:t xml:space="preserve"> DL only</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p>
        </w:tc>
      </w:tr>
    </w:tbl>
    <w:p w:rsidR="00235091" w:rsidRDefault="00235091" w:rsidP="00235091">
      <w:pPr>
        <w:pStyle w:val="Caption"/>
        <w:keepNext/>
        <w:jc w:val="center"/>
        <w:rPr>
          <w:sz w:val="24"/>
        </w:rPr>
      </w:pPr>
    </w:p>
    <w:tbl>
      <w:tblPr>
        <w:tblStyle w:val="TableGrid1"/>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8F4A29" w:rsidRPr="0026706A" w:rsidTr="00662D71">
        <w:trPr>
          <w:trHeight w:val="269"/>
        </w:trPr>
        <w:tc>
          <w:tcPr>
            <w:tcW w:w="992" w:type="dxa"/>
            <w:vMerge w:val="restart"/>
          </w:tcPr>
          <w:p w:rsidR="008F4A29" w:rsidRPr="008F4A29" w:rsidRDefault="008F4A29" w:rsidP="00662D71">
            <w:pPr>
              <w:pStyle w:val="ListParagraph"/>
              <w:ind w:left="0"/>
              <w:jc w:val="center"/>
              <w:rPr>
                <w:sz w:val="16"/>
                <w:lang w:eastAsia="zh-CN"/>
              </w:rPr>
            </w:pPr>
            <w:r w:rsidRPr="008F4A29">
              <w:rPr>
                <w:rFonts w:hint="eastAsia"/>
                <w:sz w:val="16"/>
                <w:lang w:eastAsia="zh-CN"/>
              </w:rPr>
              <w:t>Samsung</w:t>
            </w:r>
          </w:p>
        </w:tc>
        <w:tc>
          <w:tcPr>
            <w:tcW w:w="567" w:type="dxa"/>
            <w:vMerge w:val="restart"/>
          </w:tcPr>
          <w:p w:rsidR="008F4A29" w:rsidRPr="008F4A29" w:rsidRDefault="008F4A29" w:rsidP="00662D71">
            <w:pPr>
              <w:pStyle w:val="ListParagraph"/>
              <w:ind w:left="0"/>
              <w:jc w:val="center"/>
              <w:rPr>
                <w:sz w:val="16"/>
                <w:lang w:eastAsia="zh-CN"/>
              </w:rPr>
            </w:pPr>
            <w:r w:rsidRPr="008F4A29">
              <w:rPr>
                <w:rFonts w:hint="eastAsia"/>
                <w:sz w:val="16"/>
                <w:lang w:eastAsia="zh-CN"/>
              </w:rPr>
              <w:t>3</w:t>
            </w:r>
          </w:p>
        </w:tc>
        <w:tc>
          <w:tcPr>
            <w:tcW w:w="706" w:type="dxa"/>
            <w:vMerge w:val="restart"/>
          </w:tcPr>
          <w:p w:rsidR="008F4A29" w:rsidRDefault="008F4A29" w:rsidP="00662D71">
            <w:pPr>
              <w:pStyle w:val="ListParagraph"/>
              <w:ind w:left="0"/>
              <w:jc w:val="center"/>
              <w:rPr>
                <w:sz w:val="16"/>
                <w:lang w:eastAsia="zh-CN"/>
              </w:rPr>
            </w:pPr>
          </w:p>
          <w:p w:rsidR="008F4A29" w:rsidRPr="00640547" w:rsidRDefault="008F4A29" w:rsidP="00662D71">
            <w:pPr>
              <w:pStyle w:val="ListParagraph"/>
              <w:ind w:left="0"/>
              <w:jc w:val="center"/>
              <w:rPr>
                <w:sz w:val="16"/>
                <w:lang w:eastAsia="zh-CN"/>
              </w:rPr>
            </w:pPr>
            <w:r w:rsidRPr="00640547">
              <w:rPr>
                <w:sz w:val="16"/>
                <w:lang w:eastAsia="zh-CN"/>
              </w:rPr>
              <w:t>UPT CDF</w:t>
            </w:r>
          </w:p>
          <w:p w:rsidR="008F4A29" w:rsidRPr="0029551F" w:rsidRDefault="008F4A29" w:rsidP="00662D71">
            <w:pPr>
              <w:pStyle w:val="ListParagraph"/>
              <w:ind w:left="0"/>
              <w:jc w:val="center"/>
              <w:rPr>
                <w:sz w:val="16"/>
                <w:lang w:eastAsia="zh-CN"/>
              </w:rPr>
            </w:pPr>
            <w:r>
              <w:rPr>
                <w:sz w:val="16"/>
                <w:lang w:eastAsia="zh-CN"/>
              </w:rPr>
              <w:t>[</w:t>
            </w:r>
            <w:r w:rsidRPr="00640547">
              <w:rPr>
                <w:sz w:val="16"/>
                <w:lang w:eastAsia="zh-CN"/>
              </w:rPr>
              <w:t>Mbps</w:t>
            </w:r>
            <w:r>
              <w:rPr>
                <w:sz w:val="16"/>
                <w:lang w:eastAsia="zh-CN"/>
              </w:rPr>
              <w:t>]</w:t>
            </w:r>
          </w:p>
        </w:tc>
        <w:tc>
          <w:tcPr>
            <w:tcW w:w="712" w:type="dxa"/>
          </w:tcPr>
          <w:p w:rsidR="008F4A29" w:rsidRPr="0029551F" w:rsidRDefault="008F4A29" w:rsidP="00662D71">
            <w:pPr>
              <w:pStyle w:val="ListParagraph"/>
              <w:ind w:left="0"/>
              <w:jc w:val="center"/>
              <w:rPr>
                <w:sz w:val="16"/>
                <w:lang w:eastAsia="zh-CN"/>
              </w:rPr>
            </w:pPr>
            <w:r w:rsidRPr="00640547">
              <w:rPr>
                <w:sz w:val="16"/>
                <w:lang w:eastAsia="zh-CN"/>
              </w:rPr>
              <w:t>5%</w:t>
            </w:r>
          </w:p>
        </w:tc>
        <w:tc>
          <w:tcPr>
            <w:tcW w:w="708" w:type="dxa"/>
            <w:vAlign w:val="center"/>
          </w:tcPr>
          <w:p w:rsidR="008F4A29" w:rsidRPr="008F4A29" w:rsidRDefault="008F4A29" w:rsidP="00662D71">
            <w:pPr>
              <w:jc w:val="center"/>
              <w:rPr>
                <w:sz w:val="16"/>
                <w:lang w:eastAsia="zh-CN"/>
              </w:rPr>
            </w:pPr>
            <w:r w:rsidRPr="008F4A29">
              <w:rPr>
                <w:rFonts w:hint="eastAsia"/>
                <w:sz w:val="16"/>
                <w:lang w:eastAsia="zh-CN"/>
              </w:rPr>
              <w:t>1.9</w:t>
            </w:r>
          </w:p>
        </w:tc>
        <w:tc>
          <w:tcPr>
            <w:tcW w:w="709" w:type="dxa"/>
            <w:vAlign w:val="center"/>
          </w:tcPr>
          <w:p w:rsidR="008F4A29" w:rsidRPr="008F4A29" w:rsidRDefault="008F4A29" w:rsidP="00662D71">
            <w:pPr>
              <w:jc w:val="center"/>
              <w:rPr>
                <w:sz w:val="16"/>
                <w:lang w:eastAsia="zh-CN"/>
              </w:rPr>
            </w:pPr>
            <w:r w:rsidRPr="008F4A29">
              <w:rPr>
                <w:rFonts w:hint="eastAsia"/>
                <w:sz w:val="16"/>
                <w:lang w:eastAsia="zh-CN"/>
              </w:rPr>
              <w:t>4.5</w:t>
            </w:r>
          </w:p>
        </w:tc>
        <w:tc>
          <w:tcPr>
            <w:tcW w:w="709" w:type="dxa"/>
            <w:vAlign w:val="center"/>
          </w:tcPr>
          <w:p w:rsidR="008F4A29" w:rsidRPr="008F4A29" w:rsidRDefault="008F4A29" w:rsidP="00662D71">
            <w:pPr>
              <w:jc w:val="center"/>
              <w:rPr>
                <w:sz w:val="16"/>
                <w:lang w:eastAsia="zh-CN"/>
              </w:rPr>
            </w:pPr>
            <w:r w:rsidRPr="008F4A29">
              <w:rPr>
                <w:rFonts w:hint="eastAsia"/>
                <w:sz w:val="16"/>
                <w:lang w:eastAsia="zh-CN"/>
              </w:rPr>
              <w:t>25.3</w:t>
            </w:r>
          </w:p>
        </w:tc>
        <w:tc>
          <w:tcPr>
            <w:tcW w:w="709" w:type="dxa"/>
            <w:vAlign w:val="center"/>
          </w:tcPr>
          <w:p w:rsidR="008F4A29" w:rsidRPr="008F4A29" w:rsidRDefault="008F4A29" w:rsidP="00662D71">
            <w:pPr>
              <w:jc w:val="center"/>
              <w:rPr>
                <w:sz w:val="16"/>
                <w:lang w:eastAsia="zh-CN"/>
              </w:rPr>
            </w:pPr>
            <w:r w:rsidRPr="008F4A29">
              <w:rPr>
                <w:rFonts w:hint="eastAsia"/>
                <w:sz w:val="16"/>
                <w:lang w:eastAsia="zh-CN"/>
              </w:rPr>
              <w:t>0.9</w:t>
            </w:r>
          </w:p>
        </w:tc>
        <w:tc>
          <w:tcPr>
            <w:tcW w:w="708" w:type="dxa"/>
            <w:vAlign w:val="center"/>
          </w:tcPr>
          <w:p w:rsidR="008F4A29" w:rsidRPr="008F4A29" w:rsidRDefault="008F4A29" w:rsidP="00662D71">
            <w:pPr>
              <w:jc w:val="center"/>
              <w:rPr>
                <w:sz w:val="16"/>
                <w:lang w:eastAsia="zh-CN"/>
              </w:rPr>
            </w:pPr>
            <w:r w:rsidRPr="008F4A29">
              <w:rPr>
                <w:rFonts w:hint="eastAsia"/>
                <w:sz w:val="16"/>
                <w:lang w:eastAsia="zh-CN"/>
              </w:rPr>
              <w:t>2.2</w:t>
            </w:r>
          </w:p>
        </w:tc>
        <w:tc>
          <w:tcPr>
            <w:tcW w:w="709" w:type="dxa"/>
            <w:vAlign w:val="center"/>
          </w:tcPr>
          <w:p w:rsidR="008F4A29" w:rsidRPr="008F4A29" w:rsidRDefault="008F4A29" w:rsidP="00662D71">
            <w:pPr>
              <w:jc w:val="center"/>
              <w:rPr>
                <w:sz w:val="16"/>
                <w:lang w:eastAsia="zh-CN"/>
              </w:rPr>
            </w:pPr>
            <w:r w:rsidRPr="008F4A29">
              <w:rPr>
                <w:rFonts w:hint="eastAsia"/>
                <w:sz w:val="16"/>
                <w:lang w:eastAsia="zh-CN"/>
              </w:rPr>
              <w:t>24.1</w:t>
            </w:r>
          </w:p>
        </w:tc>
        <w:tc>
          <w:tcPr>
            <w:tcW w:w="709" w:type="dxa"/>
            <w:vAlign w:val="center"/>
          </w:tcPr>
          <w:p w:rsidR="008F4A29" w:rsidRPr="008F4A29" w:rsidRDefault="008F4A29" w:rsidP="00662D71">
            <w:pPr>
              <w:jc w:val="center"/>
              <w:rPr>
                <w:sz w:val="16"/>
                <w:lang w:eastAsia="zh-CN"/>
              </w:rPr>
            </w:pPr>
            <w:r w:rsidRPr="008F4A29">
              <w:rPr>
                <w:rFonts w:hint="eastAsia"/>
                <w:sz w:val="16"/>
                <w:lang w:eastAsia="zh-CN"/>
              </w:rPr>
              <w:t>0.7</w:t>
            </w:r>
          </w:p>
        </w:tc>
        <w:tc>
          <w:tcPr>
            <w:tcW w:w="709" w:type="dxa"/>
            <w:vAlign w:val="center"/>
          </w:tcPr>
          <w:p w:rsidR="008F4A29" w:rsidRPr="008F4A29" w:rsidRDefault="008F4A29" w:rsidP="00662D71">
            <w:pPr>
              <w:jc w:val="center"/>
              <w:rPr>
                <w:sz w:val="16"/>
                <w:lang w:eastAsia="zh-CN"/>
              </w:rPr>
            </w:pPr>
            <w:r w:rsidRPr="008F4A29">
              <w:rPr>
                <w:rFonts w:hint="eastAsia"/>
                <w:sz w:val="16"/>
                <w:lang w:eastAsia="zh-CN"/>
              </w:rPr>
              <w:t>1.2</w:t>
            </w:r>
          </w:p>
        </w:tc>
        <w:tc>
          <w:tcPr>
            <w:tcW w:w="708" w:type="dxa"/>
            <w:vAlign w:val="center"/>
          </w:tcPr>
          <w:p w:rsidR="008F4A29" w:rsidRPr="008F4A29" w:rsidRDefault="008F4A29" w:rsidP="00662D71">
            <w:pPr>
              <w:jc w:val="center"/>
              <w:rPr>
                <w:sz w:val="16"/>
                <w:lang w:eastAsia="zh-CN"/>
              </w:rPr>
            </w:pPr>
            <w:r w:rsidRPr="008F4A29">
              <w:rPr>
                <w:rFonts w:hint="eastAsia"/>
                <w:sz w:val="16"/>
                <w:lang w:eastAsia="zh-CN"/>
              </w:rPr>
              <w:t>19.2</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706" w:type="dxa"/>
            <w:vMerge/>
          </w:tcPr>
          <w:p w:rsidR="008F4A29" w:rsidRDefault="008F4A29" w:rsidP="00CD7AA3">
            <w:pPr>
              <w:pStyle w:val="ListParagraph"/>
              <w:ind w:left="0"/>
              <w:jc w:val="center"/>
              <w:rPr>
                <w:sz w:val="16"/>
                <w:lang w:eastAsia="zh-CN"/>
              </w:rPr>
            </w:pPr>
          </w:p>
        </w:tc>
        <w:tc>
          <w:tcPr>
            <w:tcW w:w="712" w:type="dxa"/>
          </w:tcPr>
          <w:p w:rsidR="008F4A29" w:rsidRPr="0026706A" w:rsidRDefault="008F4A29" w:rsidP="00CD7AA3">
            <w:pPr>
              <w:pStyle w:val="ListParagraph"/>
              <w:ind w:left="0"/>
              <w:jc w:val="center"/>
              <w:rPr>
                <w:sz w:val="16"/>
                <w:lang w:eastAsia="zh-CN"/>
              </w:rPr>
            </w:pPr>
            <w:r w:rsidRPr="00640547">
              <w:rPr>
                <w:sz w:val="16"/>
                <w:lang w:eastAsia="zh-CN"/>
              </w:rPr>
              <w:t>50%</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36.8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50.6</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128.1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22.3</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41.8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117.2</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8.1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28.1</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100.8</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706" w:type="dxa"/>
            <w:vMerge/>
          </w:tcPr>
          <w:p w:rsidR="008F4A29" w:rsidRDefault="008F4A29" w:rsidP="00CD7AA3">
            <w:pPr>
              <w:pStyle w:val="ListParagraph"/>
              <w:ind w:left="0"/>
              <w:jc w:val="center"/>
              <w:rPr>
                <w:sz w:val="16"/>
                <w:lang w:eastAsia="zh-CN"/>
              </w:rPr>
            </w:pPr>
          </w:p>
        </w:tc>
        <w:tc>
          <w:tcPr>
            <w:tcW w:w="712" w:type="dxa"/>
          </w:tcPr>
          <w:p w:rsidR="008F4A29" w:rsidRPr="0026706A" w:rsidRDefault="008F4A29" w:rsidP="00CD7AA3">
            <w:pPr>
              <w:pStyle w:val="ListParagraph"/>
              <w:ind w:left="0"/>
              <w:jc w:val="center"/>
              <w:rPr>
                <w:sz w:val="16"/>
                <w:lang w:eastAsia="zh-CN"/>
              </w:rPr>
            </w:pPr>
            <w:r w:rsidRPr="00640547">
              <w:rPr>
                <w:sz w:val="16"/>
                <w:lang w:eastAsia="zh-CN"/>
              </w:rPr>
              <w:t>95%</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90.7</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102.2</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155.8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77.0</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95.1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148.1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56.6</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85.2</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139.3</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706" w:type="dxa"/>
            <w:vMerge/>
          </w:tcPr>
          <w:p w:rsidR="008F4A29" w:rsidRDefault="008F4A29" w:rsidP="00CD7AA3">
            <w:pPr>
              <w:pStyle w:val="ListParagraph"/>
              <w:ind w:left="0"/>
              <w:jc w:val="center"/>
              <w:rPr>
                <w:sz w:val="16"/>
                <w:lang w:eastAsia="zh-CN"/>
              </w:rPr>
            </w:pPr>
          </w:p>
        </w:tc>
        <w:tc>
          <w:tcPr>
            <w:tcW w:w="712" w:type="dxa"/>
          </w:tcPr>
          <w:p w:rsidR="008F4A29" w:rsidRPr="0026706A" w:rsidRDefault="008F4A29" w:rsidP="00CD7AA3">
            <w:pPr>
              <w:pStyle w:val="ListParagraph"/>
              <w:ind w:left="0"/>
              <w:jc w:val="center"/>
              <w:rPr>
                <w:sz w:val="16"/>
                <w:lang w:eastAsia="zh-CN"/>
              </w:rPr>
            </w:pPr>
            <w:r w:rsidRPr="00387875">
              <w:rPr>
                <w:sz w:val="16"/>
                <w:lang w:eastAsia="zh-CN"/>
              </w:rPr>
              <w:t>Mean</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34.5</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44.3</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116.1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24.7</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38.4</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107.5</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13.3</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28.4</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94.5</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706" w:type="dxa"/>
            <w:vMerge w:val="restart"/>
          </w:tcPr>
          <w:p w:rsidR="008F4A29" w:rsidRDefault="008F4A29" w:rsidP="00662D71">
            <w:pPr>
              <w:pStyle w:val="ListParagraph"/>
              <w:ind w:left="0"/>
              <w:jc w:val="center"/>
              <w:rPr>
                <w:sz w:val="16"/>
                <w:lang w:eastAsia="zh-CN"/>
              </w:rPr>
            </w:pPr>
          </w:p>
          <w:p w:rsidR="008F4A29" w:rsidRPr="00640547" w:rsidRDefault="008F4A29" w:rsidP="00662D71">
            <w:pPr>
              <w:pStyle w:val="ListParagraph"/>
              <w:ind w:left="0"/>
              <w:jc w:val="center"/>
              <w:rPr>
                <w:sz w:val="16"/>
                <w:lang w:eastAsia="zh-CN"/>
              </w:rPr>
            </w:pPr>
            <w:r>
              <w:rPr>
                <w:sz w:val="16"/>
                <w:lang w:eastAsia="zh-CN"/>
              </w:rPr>
              <w:t>Delay</w:t>
            </w:r>
            <w:r w:rsidRPr="00640547">
              <w:rPr>
                <w:sz w:val="16"/>
                <w:lang w:eastAsia="zh-CN"/>
              </w:rPr>
              <w:t xml:space="preserve"> CDF</w:t>
            </w:r>
          </w:p>
          <w:p w:rsidR="008F4A29" w:rsidRDefault="008F4A29" w:rsidP="00CD7AA3">
            <w:pPr>
              <w:pStyle w:val="ListParagraph"/>
              <w:ind w:left="0"/>
              <w:jc w:val="center"/>
              <w:rPr>
                <w:sz w:val="16"/>
                <w:lang w:eastAsia="zh-CN"/>
              </w:rPr>
            </w:pPr>
            <w:r>
              <w:rPr>
                <w:sz w:val="16"/>
                <w:lang w:eastAsia="zh-CN"/>
              </w:rPr>
              <w:t>[s]</w:t>
            </w:r>
          </w:p>
        </w:tc>
        <w:tc>
          <w:tcPr>
            <w:tcW w:w="712" w:type="dxa"/>
          </w:tcPr>
          <w:p w:rsidR="008F4A29" w:rsidRPr="0026706A" w:rsidRDefault="008F4A29" w:rsidP="00CD7AA3">
            <w:pPr>
              <w:pStyle w:val="ListParagraph"/>
              <w:ind w:left="0"/>
              <w:jc w:val="center"/>
              <w:rPr>
                <w:sz w:val="16"/>
                <w:lang w:eastAsia="zh-CN"/>
              </w:rPr>
            </w:pPr>
            <w:r w:rsidRPr="00387875">
              <w:rPr>
                <w:sz w:val="16"/>
                <w:lang w:eastAsia="zh-CN"/>
              </w:rPr>
              <w:t>5%</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0.034</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0.034</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0.022</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0.034</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0.034</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0.022</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0.047</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0.034</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0.022</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706" w:type="dxa"/>
            <w:vMerge/>
          </w:tcPr>
          <w:p w:rsidR="008F4A29" w:rsidRDefault="008F4A29" w:rsidP="00CD7AA3">
            <w:pPr>
              <w:pStyle w:val="ListParagraph"/>
              <w:ind w:left="0"/>
              <w:jc w:val="center"/>
              <w:rPr>
                <w:sz w:val="16"/>
                <w:lang w:eastAsia="zh-CN"/>
              </w:rPr>
            </w:pPr>
          </w:p>
        </w:tc>
        <w:tc>
          <w:tcPr>
            <w:tcW w:w="712" w:type="dxa"/>
          </w:tcPr>
          <w:p w:rsidR="008F4A29" w:rsidRPr="0026706A" w:rsidRDefault="008F4A29" w:rsidP="00CD7AA3">
            <w:pPr>
              <w:pStyle w:val="ListParagraph"/>
              <w:ind w:left="0"/>
              <w:jc w:val="center"/>
              <w:rPr>
                <w:sz w:val="16"/>
                <w:lang w:eastAsia="zh-CN"/>
              </w:rPr>
            </w:pPr>
            <w:r w:rsidRPr="00387875">
              <w:rPr>
                <w:sz w:val="16"/>
                <w:lang w:eastAsia="zh-CN"/>
              </w:rPr>
              <w:t>50%</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0.145</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0.095</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0.034</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0.246</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0.121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0.038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0.603</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0.200</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0.044</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706" w:type="dxa"/>
            <w:vMerge/>
          </w:tcPr>
          <w:p w:rsidR="008F4A29" w:rsidRDefault="008F4A29" w:rsidP="00CD7AA3">
            <w:pPr>
              <w:pStyle w:val="ListParagraph"/>
              <w:ind w:left="0"/>
              <w:jc w:val="center"/>
              <w:rPr>
                <w:sz w:val="16"/>
                <w:lang w:eastAsia="zh-CN"/>
              </w:rPr>
            </w:pPr>
          </w:p>
        </w:tc>
        <w:tc>
          <w:tcPr>
            <w:tcW w:w="712" w:type="dxa"/>
          </w:tcPr>
          <w:p w:rsidR="008F4A29" w:rsidRPr="0026706A" w:rsidRDefault="008F4A29" w:rsidP="00CD7AA3">
            <w:pPr>
              <w:pStyle w:val="ListParagraph"/>
              <w:ind w:left="0"/>
              <w:jc w:val="center"/>
              <w:rPr>
                <w:sz w:val="16"/>
                <w:lang w:eastAsia="zh-CN"/>
              </w:rPr>
            </w:pPr>
            <w:r w:rsidRPr="00387875">
              <w:rPr>
                <w:sz w:val="16"/>
                <w:lang w:eastAsia="zh-CN"/>
              </w:rPr>
              <w:t>95%</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2.142</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0.990</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0.156</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3.894</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1.610</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0.177</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7.059</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3.453</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0.226</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706" w:type="dxa"/>
            <w:vMerge/>
          </w:tcPr>
          <w:p w:rsidR="008F4A29" w:rsidRDefault="008F4A29" w:rsidP="00CD7AA3">
            <w:pPr>
              <w:pStyle w:val="ListParagraph"/>
              <w:ind w:left="0"/>
              <w:jc w:val="center"/>
              <w:rPr>
                <w:sz w:val="16"/>
                <w:lang w:eastAsia="zh-CN"/>
              </w:rPr>
            </w:pPr>
          </w:p>
        </w:tc>
        <w:tc>
          <w:tcPr>
            <w:tcW w:w="712" w:type="dxa"/>
          </w:tcPr>
          <w:p w:rsidR="008F4A29" w:rsidRPr="0026706A" w:rsidRDefault="008F4A29" w:rsidP="00CD7AA3">
            <w:pPr>
              <w:pStyle w:val="ListParagraph"/>
              <w:ind w:left="0"/>
              <w:jc w:val="center"/>
              <w:rPr>
                <w:sz w:val="16"/>
                <w:lang w:eastAsia="zh-CN"/>
              </w:rPr>
            </w:pPr>
            <w:r w:rsidRPr="00387875">
              <w:rPr>
                <w:sz w:val="16"/>
                <w:lang w:eastAsia="zh-CN"/>
              </w:rPr>
              <w:t>Mean</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0.662</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0.368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0.059</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1.061</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0.539</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0.067</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2.038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0.938</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0.081</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1418" w:type="dxa"/>
            <w:gridSpan w:val="2"/>
          </w:tcPr>
          <w:p w:rsidR="008F4A29" w:rsidRPr="00235E8E" w:rsidRDefault="00235E8E" w:rsidP="00CD7AA3">
            <w:pPr>
              <w:pStyle w:val="ListParagraph"/>
              <w:ind w:left="0"/>
              <w:jc w:val="center"/>
              <w:rPr>
                <w:rFonts w:ascii="Cambria Math" w:hAnsi="Cambria Math"/>
                <w:sz w:val="16"/>
              </w:rPr>
            </w:pPr>
            <w:r w:rsidRPr="00235E8E">
              <w:rPr>
                <w:rFonts w:ascii="Cambria Math" w:hAnsi="Cambria Math"/>
                <w:sz w:val="16"/>
              </w:rPr>
              <w:t>𝜌</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0.94</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0.99</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0.91</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0.96</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0.99</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0.93</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1.00</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1418" w:type="dxa"/>
            <w:gridSpan w:val="2"/>
          </w:tcPr>
          <w:p w:rsidR="008F4A29" w:rsidRPr="00235E8E" w:rsidRDefault="008F4A29" w:rsidP="00CD7AA3">
            <w:pPr>
              <w:pStyle w:val="ListParagraph"/>
              <w:ind w:left="0"/>
              <w:jc w:val="center"/>
              <w:rPr>
                <w:rFonts w:ascii="Cambria Math" w:hAnsi="Cambria Math"/>
                <w:sz w:val="16"/>
              </w:rPr>
            </w:pPr>
            <w:r w:rsidRPr="00235E8E">
              <w:rPr>
                <w:sz w:val="16"/>
              </w:rPr>
              <w:t>BO</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0.31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0.21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0.09</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0.45</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0.30</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0.12</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0.67</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0.45</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0.18</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1418" w:type="dxa"/>
            <w:gridSpan w:val="2"/>
          </w:tcPr>
          <w:p w:rsidR="008F4A29" w:rsidRPr="00235E8E" w:rsidRDefault="00235E8E" w:rsidP="00CD7AA3">
            <w:pPr>
              <w:pStyle w:val="ListParagraph"/>
              <w:ind w:left="0"/>
              <w:jc w:val="center"/>
              <w:rPr>
                <w:rFonts w:ascii="Cambria Math" w:hAnsi="Cambria Math"/>
                <w:sz w:val="16"/>
              </w:rPr>
            </w:pPr>
            <w:r w:rsidRPr="00235E8E">
              <w:rPr>
                <w:rFonts w:ascii="Cambria Math" w:hAnsi="Cambria Math"/>
                <w:sz w:val="16"/>
              </w:rPr>
              <w:t>𝜆</w:t>
            </w:r>
          </w:p>
        </w:tc>
        <w:tc>
          <w:tcPr>
            <w:tcW w:w="2126" w:type="dxa"/>
            <w:gridSpan w:val="3"/>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0.4</w:t>
            </w:r>
          </w:p>
        </w:tc>
        <w:tc>
          <w:tcPr>
            <w:tcW w:w="2126" w:type="dxa"/>
            <w:gridSpan w:val="3"/>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0.6</w:t>
            </w:r>
          </w:p>
        </w:tc>
        <w:tc>
          <w:tcPr>
            <w:tcW w:w="2126" w:type="dxa"/>
            <w:gridSpan w:val="3"/>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0.8</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8363" w:type="dxa"/>
            <w:gridSpan w:val="12"/>
          </w:tcPr>
          <w:p w:rsidR="008F4A29" w:rsidRPr="008F4A29" w:rsidRDefault="008F4A29" w:rsidP="00662D71">
            <w:pPr>
              <w:pStyle w:val="ListParagraph"/>
              <w:ind w:left="0"/>
              <w:jc w:val="both"/>
              <w:rPr>
                <w:sz w:val="16"/>
                <w:lang w:eastAsia="zh-CN"/>
              </w:rPr>
            </w:pPr>
            <w:r w:rsidRPr="008F4A29">
              <w:rPr>
                <w:sz w:val="16"/>
                <w:lang w:eastAsia="zh-CN"/>
              </w:rPr>
              <w:t xml:space="preserve">Additional comments: </w:t>
            </w:r>
          </w:p>
          <w:p w:rsidR="008F4A29" w:rsidRPr="008F4A29" w:rsidRDefault="008F4A29" w:rsidP="00662D71">
            <w:pPr>
              <w:rPr>
                <w:sz w:val="16"/>
                <w:lang w:eastAsia="zh-CN"/>
              </w:rPr>
            </w:pPr>
            <w:r w:rsidRPr="008F4A29">
              <w:rPr>
                <w:sz w:val="16"/>
                <w:lang w:eastAsia="zh-CN"/>
              </w:rPr>
              <w:t xml:space="preserve">LAA with licensed carrier, TXOP: </w:t>
            </w:r>
            <w:proofErr w:type="gramStart"/>
            <w:r w:rsidRPr="008F4A29">
              <w:rPr>
                <w:sz w:val="16"/>
                <w:lang w:eastAsia="zh-CN"/>
              </w:rPr>
              <w:t>10ms(</w:t>
            </w:r>
            <w:proofErr w:type="gramEnd"/>
            <w:r w:rsidRPr="008F4A29">
              <w:rPr>
                <w:sz w:val="16"/>
                <w:lang w:eastAsia="zh-CN"/>
              </w:rPr>
              <w:t>LAA), 4ms(</w:t>
            </w:r>
            <w:proofErr w:type="spellStart"/>
            <w:r w:rsidRPr="008F4A29">
              <w:rPr>
                <w:sz w:val="16"/>
                <w:lang w:eastAsia="zh-CN"/>
              </w:rPr>
              <w:t>WiFi</w:t>
            </w:r>
            <w:proofErr w:type="spellEnd"/>
            <w:r w:rsidRPr="008F4A29">
              <w:rPr>
                <w:sz w:val="16"/>
                <w:lang w:eastAsia="zh-CN"/>
              </w:rPr>
              <w:t xml:space="preserve">), 2Tx2Rx, BCC, no 256QAM, CCA slot: 20us. </w:t>
            </w:r>
          </w:p>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sz w:val="16"/>
                <w:szCs w:val="22"/>
                <w:lang w:eastAsia="zh-CN"/>
              </w:rPr>
              <w:t>For LBE, CCA (20us) is always followed by ECCA</w:t>
            </w:r>
          </w:p>
        </w:tc>
      </w:tr>
      <w:tr w:rsidR="008F4A29" w:rsidRPr="0026706A" w:rsidTr="00CD7AA3">
        <w:trPr>
          <w:trHeight w:val="269"/>
        </w:trPr>
        <w:tc>
          <w:tcPr>
            <w:tcW w:w="992" w:type="dxa"/>
            <w:vMerge w:val="restart"/>
          </w:tcPr>
          <w:p w:rsidR="008F4A29" w:rsidRPr="0029551F" w:rsidRDefault="008F4A29" w:rsidP="00CD7AA3">
            <w:pPr>
              <w:pStyle w:val="ListParagraph"/>
              <w:ind w:left="0"/>
              <w:jc w:val="center"/>
              <w:rPr>
                <w:sz w:val="16"/>
                <w:lang w:eastAsia="zh-CN"/>
              </w:rPr>
            </w:pPr>
            <w:r>
              <w:rPr>
                <w:rFonts w:hint="eastAsia"/>
                <w:sz w:val="16"/>
                <w:lang w:eastAsia="zh-CN"/>
              </w:rPr>
              <w:t>CMCC</w:t>
            </w:r>
          </w:p>
        </w:tc>
        <w:tc>
          <w:tcPr>
            <w:tcW w:w="567" w:type="dxa"/>
            <w:vMerge w:val="restart"/>
          </w:tcPr>
          <w:p w:rsidR="008F4A29" w:rsidRPr="00B06C49" w:rsidRDefault="008F4A29" w:rsidP="00CD7AA3">
            <w:pPr>
              <w:pStyle w:val="ListParagraph"/>
              <w:ind w:left="0"/>
              <w:jc w:val="center"/>
              <w:rPr>
                <w:rFonts w:ascii="Times New Roman" w:hAnsi="Times New Roman"/>
                <w:sz w:val="16"/>
                <w:szCs w:val="16"/>
                <w:lang w:eastAsia="zh-CN"/>
              </w:rPr>
            </w:pPr>
            <w:r w:rsidRPr="00CD5D2C">
              <w:rPr>
                <w:rFonts w:cstheme="minorHAnsi"/>
                <w:sz w:val="16"/>
                <w:szCs w:val="16"/>
                <w:lang w:eastAsia="zh-CN"/>
              </w:rPr>
              <w:t xml:space="preserve">LBT </w:t>
            </w:r>
            <w:r w:rsidRPr="00B06C49">
              <w:rPr>
                <w:rFonts w:ascii="Times New Roman" w:hAnsi="Times New Roman" w:hint="eastAsia"/>
                <w:sz w:val="16"/>
                <w:szCs w:val="16"/>
                <w:lang w:eastAsia="zh-CN"/>
              </w:rPr>
              <w:t>Cat.3</w:t>
            </w:r>
          </w:p>
          <w:p w:rsidR="008F4A29" w:rsidRPr="0029551F" w:rsidRDefault="008F4A29" w:rsidP="00CD7AA3">
            <w:pPr>
              <w:pStyle w:val="ListParagraph"/>
              <w:ind w:left="0"/>
              <w:jc w:val="center"/>
              <w:rPr>
                <w:sz w:val="16"/>
              </w:rPr>
            </w:pPr>
          </w:p>
        </w:tc>
        <w:tc>
          <w:tcPr>
            <w:tcW w:w="706" w:type="dxa"/>
            <w:vMerge w:val="restart"/>
          </w:tcPr>
          <w:p w:rsidR="008F4A29" w:rsidRDefault="008F4A29" w:rsidP="00CD7AA3">
            <w:pPr>
              <w:pStyle w:val="ListParagraph"/>
              <w:ind w:left="0"/>
              <w:jc w:val="center"/>
              <w:rPr>
                <w:sz w:val="16"/>
              </w:rPr>
            </w:pPr>
          </w:p>
          <w:p w:rsidR="008F4A29" w:rsidRPr="00640547" w:rsidRDefault="008F4A29" w:rsidP="00CD7AA3">
            <w:pPr>
              <w:pStyle w:val="ListParagraph"/>
              <w:ind w:left="0"/>
              <w:jc w:val="center"/>
              <w:rPr>
                <w:sz w:val="16"/>
              </w:rPr>
            </w:pPr>
            <w:r w:rsidRPr="00640547">
              <w:rPr>
                <w:sz w:val="16"/>
              </w:rPr>
              <w:t>UPT CDF</w:t>
            </w:r>
          </w:p>
          <w:p w:rsidR="008F4A29" w:rsidRPr="0029551F" w:rsidRDefault="008F4A29" w:rsidP="00CD7AA3">
            <w:pPr>
              <w:pStyle w:val="ListParagraph"/>
              <w:ind w:left="0"/>
              <w:jc w:val="center"/>
              <w:rPr>
                <w:sz w:val="16"/>
              </w:rPr>
            </w:pPr>
            <w:r>
              <w:rPr>
                <w:sz w:val="16"/>
              </w:rPr>
              <w:t>[</w:t>
            </w:r>
            <w:r w:rsidRPr="00640547">
              <w:rPr>
                <w:sz w:val="16"/>
              </w:rPr>
              <w:t>Mbps</w:t>
            </w:r>
            <w:r>
              <w:rPr>
                <w:sz w:val="16"/>
              </w:rPr>
              <w:t>]</w:t>
            </w:r>
          </w:p>
        </w:tc>
        <w:tc>
          <w:tcPr>
            <w:tcW w:w="712" w:type="dxa"/>
          </w:tcPr>
          <w:p w:rsidR="008F4A29" w:rsidRPr="0026706A" w:rsidRDefault="008F4A29" w:rsidP="00CD7AA3">
            <w:pPr>
              <w:pStyle w:val="ListParagraph"/>
              <w:ind w:left="0"/>
              <w:jc w:val="center"/>
              <w:rPr>
                <w:sz w:val="16"/>
              </w:rPr>
            </w:pPr>
            <w:r w:rsidRPr="0026706A">
              <w:rPr>
                <w:sz w:val="16"/>
              </w:rPr>
              <w:t>5%</w:t>
            </w:r>
          </w:p>
        </w:tc>
        <w:tc>
          <w:tcPr>
            <w:tcW w:w="708"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3.02</w:t>
            </w:r>
          </w:p>
        </w:tc>
        <w:tc>
          <w:tcPr>
            <w:tcW w:w="709"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2.32</w:t>
            </w:r>
          </w:p>
        </w:tc>
        <w:tc>
          <w:tcPr>
            <w:tcW w:w="709"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1.00</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0.60</w:t>
            </w:r>
          </w:p>
        </w:tc>
        <w:tc>
          <w:tcPr>
            <w:tcW w:w="708"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0.51</w:t>
            </w:r>
          </w:p>
        </w:tc>
        <w:tc>
          <w:tcPr>
            <w:tcW w:w="709"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0.77</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0.22</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0.19</w:t>
            </w:r>
          </w:p>
        </w:tc>
        <w:tc>
          <w:tcPr>
            <w:tcW w:w="708"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0.18</w:t>
            </w:r>
          </w:p>
        </w:tc>
      </w:tr>
      <w:tr w:rsidR="008F4A29" w:rsidRPr="0026706A" w:rsidTr="00CD7AA3">
        <w:trPr>
          <w:trHeight w:val="142"/>
        </w:trPr>
        <w:tc>
          <w:tcPr>
            <w:tcW w:w="992" w:type="dxa"/>
            <w:vMerge/>
          </w:tcPr>
          <w:p w:rsidR="008F4A29" w:rsidRPr="0029551F" w:rsidRDefault="008F4A29" w:rsidP="00CD7AA3">
            <w:pPr>
              <w:pStyle w:val="ListParagraph"/>
              <w:ind w:left="0"/>
              <w:jc w:val="center"/>
              <w:rPr>
                <w:sz w:val="16"/>
              </w:rPr>
            </w:pPr>
          </w:p>
        </w:tc>
        <w:tc>
          <w:tcPr>
            <w:tcW w:w="567" w:type="dxa"/>
            <w:vMerge/>
          </w:tcPr>
          <w:p w:rsidR="008F4A29" w:rsidRPr="0029551F" w:rsidRDefault="008F4A29" w:rsidP="00CD7AA3">
            <w:pPr>
              <w:pStyle w:val="ListParagraph"/>
              <w:ind w:left="0"/>
              <w:jc w:val="center"/>
              <w:rPr>
                <w:sz w:val="16"/>
              </w:rPr>
            </w:pPr>
          </w:p>
        </w:tc>
        <w:tc>
          <w:tcPr>
            <w:tcW w:w="706" w:type="dxa"/>
            <w:vMerge/>
          </w:tcPr>
          <w:p w:rsidR="008F4A29" w:rsidRPr="0029551F" w:rsidRDefault="008F4A29" w:rsidP="00CD7AA3">
            <w:pPr>
              <w:pStyle w:val="ListParagraph"/>
              <w:ind w:left="0"/>
              <w:jc w:val="center"/>
              <w:rPr>
                <w:sz w:val="16"/>
              </w:rPr>
            </w:pPr>
          </w:p>
        </w:tc>
        <w:tc>
          <w:tcPr>
            <w:tcW w:w="712" w:type="dxa"/>
          </w:tcPr>
          <w:p w:rsidR="008F4A29" w:rsidRPr="0026706A" w:rsidRDefault="008F4A29" w:rsidP="00CD7AA3">
            <w:pPr>
              <w:pStyle w:val="ListParagraph"/>
              <w:ind w:left="0"/>
              <w:jc w:val="center"/>
              <w:rPr>
                <w:sz w:val="16"/>
              </w:rPr>
            </w:pPr>
            <w:r w:rsidRPr="0026706A">
              <w:rPr>
                <w:sz w:val="16"/>
              </w:rPr>
              <w:t>50%</w:t>
            </w:r>
          </w:p>
        </w:tc>
        <w:tc>
          <w:tcPr>
            <w:tcW w:w="708"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25.31</w:t>
            </w:r>
          </w:p>
        </w:tc>
        <w:tc>
          <w:tcPr>
            <w:tcW w:w="709"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26.07</w:t>
            </w:r>
          </w:p>
        </w:tc>
        <w:tc>
          <w:tcPr>
            <w:tcW w:w="709"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10.00</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8.89</w:t>
            </w:r>
          </w:p>
        </w:tc>
        <w:tc>
          <w:tcPr>
            <w:tcW w:w="708"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7.56</w:t>
            </w:r>
          </w:p>
        </w:tc>
        <w:tc>
          <w:tcPr>
            <w:tcW w:w="709"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4.99</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2.44</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2.67</w:t>
            </w:r>
          </w:p>
        </w:tc>
        <w:tc>
          <w:tcPr>
            <w:tcW w:w="708"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2.79</w:t>
            </w:r>
          </w:p>
        </w:tc>
      </w:tr>
      <w:tr w:rsidR="008F4A29" w:rsidRPr="0026706A" w:rsidTr="00CD7AA3">
        <w:trPr>
          <w:trHeight w:val="142"/>
        </w:trPr>
        <w:tc>
          <w:tcPr>
            <w:tcW w:w="992" w:type="dxa"/>
            <w:vMerge/>
          </w:tcPr>
          <w:p w:rsidR="008F4A29" w:rsidRPr="0029551F" w:rsidRDefault="008F4A29" w:rsidP="00CD7AA3">
            <w:pPr>
              <w:pStyle w:val="ListParagraph"/>
              <w:ind w:left="0"/>
              <w:jc w:val="center"/>
              <w:rPr>
                <w:sz w:val="16"/>
              </w:rPr>
            </w:pPr>
          </w:p>
        </w:tc>
        <w:tc>
          <w:tcPr>
            <w:tcW w:w="567" w:type="dxa"/>
            <w:vMerge/>
          </w:tcPr>
          <w:p w:rsidR="008F4A29" w:rsidRPr="0029551F" w:rsidRDefault="008F4A29" w:rsidP="00CD7AA3">
            <w:pPr>
              <w:pStyle w:val="ListParagraph"/>
              <w:ind w:left="0"/>
              <w:jc w:val="center"/>
              <w:rPr>
                <w:sz w:val="16"/>
              </w:rPr>
            </w:pPr>
          </w:p>
        </w:tc>
        <w:tc>
          <w:tcPr>
            <w:tcW w:w="706" w:type="dxa"/>
            <w:vMerge/>
          </w:tcPr>
          <w:p w:rsidR="008F4A29" w:rsidRPr="0029551F" w:rsidRDefault="008F4A29" w:rsidP="00CD7AA3">
            <w:pPr>
              <w:pStyle w:val="ListParagraph"/>
              <w:ind w:left="0"/>
              <w:jc w:val="center"/>
              <w:rPr>
                <w:sz w:val="16"/>
              </w:rPr>
            </w:pPr>
          </w:p>
        </w:tc>
        <w:tc>
          <w:tcPr>
            <w:tcW w:w="712" w:type="dxa"/>
          </w:tcPr>
          <w:p w:rsidR="008F4A29" w:rsidRPr="0026706A" w:rsidRDefault="008F4A29" w:rsidP="00CD7AA3">
            <w:pPr>
              <w:pStyle w:val="ListParagraph"/>
              <w:ind w:left="0"/>
              <w:jc w:val="center"/>
              <w:rPr>
                <w:sz w:val="16"/>
              </w:rPr>
            </w:pPr>
            <w:r w:rsidRPr="0026706A">
              <w:rPr>
                <w:sz w:val="16"/>
              </w:rPr>
              <w:t>95%</w:t>
            </w:r>
          </w:p>
        </w:tc>
        <w:tc>
          <w:tcPr>
            <w:tcW w:w="708"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59.64</w:t>
            </w:r>
          </w:p>
        </w:tc>
        <w:tc>
          <w:tcPr>
            <w:tcW w:w="709"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61.11</w:t>
            </w:r>
          </w:p>
        </w:tc>
        <w:tc>
          <w:tcPr>
            <w:tcW w:w="709"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44.27</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40.22</w:t>
            </w:r>
          </w:p>
        </w:tc>
        <w:tc>
          <w:tcPr>
            <w:tcW w:w="708"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45.80</w:t>
            </w:r>
          </w:p>
        </w:tc>
        <w:tc>
          <w:tcPr>
            <w:tcW w:w="709"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29.44</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22.52</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28.83</w:t>
            </w:r>
          </w:p>
        </w:tc>
        <w:tc>
          <w:tcPr>
            <w:tcW w:w="708"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20.62</w:t>
            </w:r>
          </w:p>
        </w:tc>
      </w:tr>
      <w:tr w:rsidR="008F4A29" w:rsidRPr="0026706A" w:rsidTr="00CD7AA3">
        <w:trPr>
          <w:trHeight w:val="142"/>
        </w:trPr>
        <w:tc>
          <w:tcPr>
            <w:tcW w:w="992" w:type="dxa"/>
            <w:vMerge/>
          </w:tcPr>
          <w:p w:rsidR="008F4A29" w:rsidRPr="0029551F" w:rsidRDefault="008F4A29" w:rsidP="00CD7AA3">
            <w:pPr>
              <w:pStyle w:val="ListParagraph"/>
              <w:ind w:left="0"/>
              <w:jc w:val="center"/>
              <w:rPr>
                <w:sz w:val="16"/>
              </w:rPr>
            </w:pPr>
          </w:p>
        </w:tc>
        <w:tc>
          <w:tcPr>
            <w:tcW w:w="567" w:type="dxa"/>
            <w:vMerge/>
          </w:tcPr>
          <w:p w:rsidR="008F4A29" w:rsidRPr="0029551F" w:rsidRDefault="008F4A29" w:rsidP="00CD7AA3">
            <w:pPr>
              <w:pStyle w:val="ListParagraph"/>
              <w:ind w:left="0"/>
              <w:jc w:val="center"/>
              <w:rPr>
                <w:sz w:val="16"/>
              </w:rPr>
            </w:pPr>
          </w:p>
        </w:tc>
        <w:tc>
          <w:tcPr>
            <w:tcW w:w="706" w:type="dxa"/>
            <w:vMerge/>
          </w:tcPr>
          <w:p w:rsidR="008F4A29" w:rsidRPr="0029551F" w:rsidRDefault="008F4A29" w:rsidP="00CD7AA3">
            <w:pPr>
              <w:pStyle w:val="ListParagraph"/>
              <w:ind w:left="0"/>
              <w:jc w:val="center"/>
              <w:rPr>
                <w:sz w:val="16"/>
              </w:rPr>
            </w:pPr>
          </w:p>
        </w:tc>
        <w:tc>
          <w:tcPr>
            <w:tcW w:w="712" w:type="dxa"/>
          </w:tcPr>
          <w:p w:rsidR="008F4A29" w:rsidRPr="0026706A" w:rsidRDefault="008F4A29" w:rsidP="00CD7AA3">
            <w:pPr>
              <w:pStyle w:val="ListParagraph"/>
              <w:ind w:left="0"/>
              <w:jc w:val="center"/>
              <w:rPr>
                <w:sz w:val="16"/>
              </w:rPr>
            </w:pPr>
            <w:r w:rsidRPr="0026706A">
              <w:rPr>
                <w:sz w:val="16"/>
              </w:rPr>
              <w:t>Mean</w:t>
            </w:r>
          </w:p>
        </w:tc>
        <w:tc>
          <w:tcPr>
            <w:tcW w:w="708"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34.25</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34.56</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38.75</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12.74</w:t>
            </w:r>
          </w:p>
        </w:tc>
        <w:tc>
          <w:tcPr>
            <w:tcW w:w="708"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13.02</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16.41</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3.84</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4.39</w:t>
            </w:r>
          </w:p>
        </w:tc>
        <w:tc>
          <w:tcPr>
            <w:tcW w:w="708"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5.77</w:t>
            </w:r>
          </w:p>
        </w:tc>
      </w:tr>
      <w:tr w:rsidR="008F4A29" w:rsidRPr="0026706A" w:rsidTr="00CD7AA3">
        <w:trPr>
          <w:trHeight w:val="142"/>
        </w:trPr>
        <w:tc>
          <w:tcPr>
            <w:tcW w:w="992" w:type="dxa"/>
            <w:vMerge/>
          </w:tcPr>
          <w:p w:rsidR="008F4A29" w:rsidRPr="008564CE" w:rsidRDefault="008F4A29" w:rsidP="00CD7AA3">
            <w:pPr>
              <w:pStyle w:val="ListParagraph"/>
              <w:ind w:left="0"/>
              <w:jc w:val="center"/>
              <w:rPr>
                <w:sz w:val="16"/>
              </w:rPr>
            </w:pPr>
          </w:p>
        </w:tc>
        <w:tc>
          <w:tcPr>
            <w:tcW w:w="567" w:type="dxa"/>
            <w:vMerge/>
          </w:tcPr>
          <w:p w:rsidR="008F4A29" w:rsidRPr="008564CE" w:rsidRDefault="008F4A29" w:rsidP="00CD7AA3">
            <w:pPr>
              <w:pStyle w:val="ListParagraph"/>
              <w:ind w:left="0"/>
              <w:jc w:val="center"/>
              <w:rPr>
                <w:sz w:val="16"/>
              </w:rPr>
            </w:pPr>
          </w:p>
        </w:tc>
        <w:tc>
          <w:tcPr>
            <w:tcW w:w="706" w:type="dxa"/>
            <w:vMerge w:val="restart"/>
          </w:tcPr>
          <w:p w:rsidR="008F4A29" w:rsidRDefault="008F4A29" w:rsidP="00CD7AA3">
            <w:pPr>
              <w:pStyle w:val="ListParagraph"/>
              <w:ind w:left="0"/>
              <w:jc w:val="center"/>
              <w:rPr>
                <w:sz w:val="16"/>
              </w:rPr>
            </w:pPr>
          </w:p>
          <w:p w:rsidR="008F4A29" w:rsidRPr="00640547" w:rsidRDefault="008F4A29" w:rsidP="00CD7AA3">
            <w:pPr>
              <w:pStyle w:val="ListParagraph"/>
              <w:ind w:left="0"/>
              <w:jc w:val="center"/>
              <w:rPr>
                <w:sz w:val="16"/>
              </w:rPr>
            </w:pPr>
            <w:r>
              <w:rPr>
                <w:sz w:val="16"/>
              </w:rPr>
              <w:t>Delay</w:t>
            </w:r>
            <w:r w:rsidRPr="00640547">
              <w:rPr>
                <w:sz w:val="16"/>
              </w:rPr>
              <w:t xml:space="preserve"> CDF</w:t>
            </w:r>
          </w:p>
          <w:p w:rsidR="008F4A29" w:rsidRPr="00381E99" w:rsidRDefault="008F4A29" w:rsidP="00CD7AA3">
            <w:pPr>
              <w:pStyle w:val="ListParagraph"/>
              <w:ind w:left="0"/>
              <w:jc w:val="center"/>
              <w:rPr>
                <w:sz w:val="16"/>
              </w:rPr>
            </w:pPr>
            <w:r>
              <w:rPr>
                <w:sz w:val="16"/>
              </w:rPr>
              <w:t>[s]</w:t>
            </w:r>
          </w:p>
        </w:tc>
        <w:tc>
          <w:tcPr>
            <w:tcW w:w="712" w:type="dxa"/>
          </w:tcPr>
          <w:p w:rsidR="008F4A29" w:rsidRPr="0026706A" w:rsidRDefault="008F4A29" w:rsidP="00CD7AA3">
            <w:pPr>
              <w:pStyle w:val="ListParagraph"/>
              <w:ind w:left="0"/>
              <w:jc w:val="center"/>
              <w:rPr>
                <w:sz w:val="16"/>
              </w:rPr>
            </w:pPr>
            <w:r w:rsidRPr="0026706A">
              <w:rPr>
                <w:sz w:val="16"/>
              </w:rPr>
              <w:t>5%</w:t>
            </w:r>
          </w:p>
        </w:tc>
        <w:tc>
          <w:tcPr>
            <w:tcW w:w="708"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0.07</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0.07</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0.10</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0.10</w:t>
            </w:r>
          </w:p>
        </w:tc>
        <w:tc>
          <w:tcPr>
            <w:tcW w:w="708"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0.09</w:t>
            </w:r>
          </w:p>
        </w:tc>
        <w:tc>
          <w:tcPr>
            <w:tcW w:w="709"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0.13</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0.17</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0.13</w:t>
            </w:r>
          </w:p>
        </w:tc>
        <w:tc>
          <w:tcPr>
            <w:tcW w:w="708"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0.17</w:t>
            </w:r>
          </w:p>
        </w:tc>
      </w:tr>
      <w:tr w:rsidR="008F4A29" w:rsidRPr="0026706A" w:rsidTr="00CD7AA3">
        <w:trPr>
          <w:trHeight w:val="142"/>
        </w:trPr>
        <w:tc>
          <w:tcPr>
            <w:tcW w:w="992" w:type="dxa"/>
            <w:vMerge/>
          </w:tcPr>
          <w:p w:rsidR="008F4A29" w:rsidRPr="008564CE" w:rsidRDefault="008F4A29" w:rsidP="00CD7AA3">
            <w:pPr>
              <w:pStyle w:val="ListParagraph"/>
              <w:ind w:left="0"/>
              <w:jc w:val="center"/>
              <w:rPr>
                <w:sz w:val="16"/>
              </w:rPr>
            </w:pPr>
          </w:p>
        </w:tc>
        <w:tc>
          <w:tcPr>
            <w:tcW w:w="567" w:type="dxa"/>
            <w:vMerge/>
          </w:tcPr>
          <w:p w:rsidR="008F4A29" w:rsidRPr="008564CE" w:rsidRDefault="008F4A29" w:rsidP="00CD7AA3">
            <w:pPr>
              <w:pStyle w:val="ListParagraph"/>
              <w:ind w:left="0"/>
              <w:jc w:val="center"/>
              <w:rPr>
                <w:sz w:val="16"/>
              </w:rPr>
            </w:pPr>
          </w:p>
        </w:tc>
        <w:tc>
          <w:tcPr>
            <w:tcW w:w="706" w:type="dxa"/>
            <w:vMerge/>
          </w:tcPr>
          <w:p w:rsidR="008F4A29" w:rsidRPr="008564CE" w:rsidRDefault="008F4A29" w:rsidP="00CD7AA3">
            <w:pPr>
              <w:pStyle w:val="ListParagraph"/>
              <w:ind w:left="0"/>
              <w:jc w:val="center"/>
              <w:rPr>
                <w:sz w:val="16"/>
              </w:rPr>
            </w:pPr>
          </w:p>
        </w:tc>
        <w:tc>
          <w:tcPr>
            <w:tcW w:w="712" w:type="dxa"/>
          </w:tcPr>
          <w:p w:rsidR="008F4A29" w:rsidRPr="0026706A" w:rsidRDefault="008F4A29" w:rsidP="00CD7AA3">
            <w:pPr>
              <w:pStyle w:val="ListParagraph"/>
              <w:ind w:left="0"/>
              <w:jc w:val="center"/>
              <w:rPr>
                <w:sz w:val="16"/>
              </w:rPr>
            </w:pPr>
            <w:r w:rsidRPr="0026706A">
              <w:rPr>
                <w:sz w:val="16"/>
              </w:rPr>
              <w:t>50%</w:t>
            </w:r>
          </w:p>
        </w:tc>
        <w:tc>
          <w:tcPr>
            <w:tcW w:w="708"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0.16</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0.15</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0.45</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0.41</w:t>
            </w:r>
          </w:p>
        </w:tc>
        <w:tc>
          <w:tcPr>
            <w:tcW w:w="708"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0.48</w:t>
            </w:r>
          </w:p>
        </w:tc>
        <w:tc>
          <w:tcPr>
            <w:tcW w:w="709"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0.79</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1.36</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1.23</w:t>
            </w:r>
          </w:p>
        </w:tc>
        <w:tc>
          <w:tcPr>
            <w:tcW w:w="708"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1.17</w:t>
            </w:r>
          </w:p>
        </w:tc>
      </w:tr>
      <w:tr w:rsidR="008F4A29" w:rsidRPr="0026706A" w:rsidTr="00CD7AA3">
        <w:trPr>
          <w:trHeight w:val="142"/>
        </w:trPr>
        <w:tc>
          <w:tcPr>
            <w:tcW w:w="992" w:type="dxa"/>
            <w:vMerge/>
          </w:tcPr>
          <w:p w:rsidR="008F4A29" w:rsidRPr="008564CE" w:rsidRDefault="008F4A29" w:rsidP="00CD7AA3">
            <w:pPr>
              <w:pStyle w:val="ListParagraph"/>
              <w:ind w:left="0"/>
              <w:jc w:val="center"/>
              <w:rPr>
                <w:sz w:val="16"/>
              </w:rPr>
            </w:pPr>
          </w:p>
        </w:tc>
        <w:tc>
          <w:tcPr>
            <w:tcW w:w="567" w:type="dxa"/>
            <w:vMerge/>
          </w:tcPr>
          <w:p w:rsidR="008F4A29" w:rsidRPr="008564CE" w:rsidRDefault="008F4A29" w:rsidP="00CD7AA3">
            <w:pPr>
              <w:pStyle w:val="ListParagraph"/>
              <w:ind w:left="0"/>
              <w:jc w:val="center"/>
              <w:rPr>
                <w:sz w:val="16"/>
              </w:rPr>
            </w:pPr>
          </w:p>
        </w:tc>
        <w:tc>
          <w:tcPr>
            <w:tcW w:w="706" w:type="dxa"/>
            <w:vMerge/>
          </w:tcPr>
          <w:p w:rsidR="008F4A29" w:rsidRPr="008564CE" w:rsidRDefault="008F4A29" w:rsidP="00CD7AA3">
            <w:pPr>
              <w:pStyle w:val="ListParagraph"/>
              <w:ind w:left="0"/>
              <w:jc w:val="center"/>
              <w:rPr>
                <w:sz w:val="16"/>
              </w:rPr>
            </w:pPr>
          </w:p>
        </w:tc>
        <w:tc>
          <w:tcPr>
            <w:tcW w:w="712" w:type="dxa"/>
          </w:tcPr>
          <w:p w:rsidR="008F4A29" w:rsidRPr="0026706A" w:rsidRDefault="008F4A29" w:rsidP="00CD7AA3">
            <w:pPr>
              <w:pStyle w:val="ListParagraph"/>
              <w:ind w:left="0"/>
              <w:jc w:val="center"/>
              <w:rPr>
                <w:sz w:val="16"/>
              </w:rPr>
            </w:pPr>
            <w:r w:rsidRPr="0026706A">
              <w:rPr>
                <w:sz w:val="16"/>
              </w:rPr>
              <w:t>95%</w:t>
            </w:r>
          </w:p>
        </w:tc>
        <w:tc>
          <w:tcPr>
            <w:tcW w:w="708"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1.24</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1.62</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4.07</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4.42</w:t>
            </w:r>
          </w:p>
        </w:tc>
        <w:tc>
          <w:tcPr>
            <w:tcW w:w="708"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5.51</w:t>
            </w:r>
          </w:p>
        </w:tc>
        <w:tc>
          <w:tcPr>
            <w:tcW w:w="709"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3.59</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8.93</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9.87</w:t>
            </w:r>
          </w:p>
        </w:tc>
        <w:tc>
          <w:tcPr>
            <w:tcW w:w="708"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5.91</w:t>
            </w:r>
          </w:p>
        </w:tc>
      </w:tr>
      <w:tr w:rsidR="008F4A29" w:rsidRPr="0026706A" w:rsidTr="00CD7AA3">
        <w:trPr>
          <w:trHeight w:val="142"/>
        </w:trPr>
        <w:tc>
          <w:tcPr>
            <w:tcW w:w="992" w:type="dxa"/>
            <w:vMerge/>
          </w:tcPr>
          <w:p w:rsidR="008F4A29" w:rsidRPr="008564CE" w:rsidRDefault="008F4A29" w:rsidP="00CD7AA3">
            <w:pPr>
              <w:pStyle w:val="ListParagraph"/>
              <w:ind w:left="0"/>
              <w:jc w:val="center"/>
              <w:rPr>
                <w:sz w:val="16"/>
              </w:rPr>
            </w:pPr>
          </w:p>
        </w:tc>
        <w:tc>
          <w:tcPr>
            <w:tcW w:w="567" w:type="dxa"/>
            <w:vMerge/>
          </w:tcPr>
          <w:p w:rsidR="008F4A29" w:rsidRPr="008564CE" w:rsidRDefault="008F4A29" w:rsidP="00CD7AA3">
            <w:pPr>
              <w:pStyle w:val="ListParagraph"/>
              <w:ind w:left="0"/>
              <w:jc w:val="center"/>
              <w:rPr>
                <w:sz w:val="16"/>
              </w:rPr>
            </w:pPr>
          </w:p>
        </w:tc>
        <w:tc>
          <w:tcPr>
            <w:tcW w:w="706" w:type="dxa"/>
            <w:vMerge/>
          </w:tcPr>
          <w:p w:rsidR="008F4A29" w:rsidRPr="008564CE" w:rsidRDefault="008F4A29" w:rsidP="00CD7AA3">
            <w:pPr>
              <w:pStyle w:val="ListParagraph"/>
              <w:ind w:left="0"/>
              <w:jc w:val="center"/>
              <w:rPr>
                <w:sz w:val="16"/>
              </w:rPr>
            </w:pPr>
          </w:p>
        </w:tc>
        <w:tc>
          <w:tcPr>
            <w:tcW w:w="712" w:type="dxa"/>
          </w:tcPr>
          <w:p w:rsidR="008F4A29" w:rsidRPr="0026706A" w:rsidRDefault="008F4A29" w:rsidP="00CD7AA3">
            <w:pPr>
              <w:pStyle w:val="ListParagraph"/>
              <w:ind w:left="0"/>
              <w:jc w:val="center"/>
              <w:rPr>
                <w:sz w:val="16"/>
              </w:rPr>
            </w:pPr>
            <w:r w:rsidRPr="0026706A">
              <w:rPr>
                <w:sz w:val="16"/>
              </w:rPr>
              <w:t>Mean</w:t>
            </w:r>
          </w:p>
        </w:tc>
        <w:tc>
          <w:tcPr>
            <w:tcW w:w="708"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0.26</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0.31</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0.29</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1.03</w:t>
            </w:r>
          </w:p>
        </w:tc>
        <w:tc>
          <w:tcPr>
            <w:tcW w:w="708"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1.24</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0.73</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2.55</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2.61</w:t>
            </w:r>
          </w:p>
        </w:tc>
        <w:tc>
          <w:tcPr>
            <w:tcW w:w="708"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1.38</w:t>
            </w:r>
          </w:p>
        </w:tc>
      </w:tr>
      <w:tr w:rsidR="008F4A29" w:rsidRPr="0026706A" w:rsidTr="00CD7AA3">
        <w:trPr>
          <w:trHeight w:val="142"/>
        </w:trPr>
        <w:tc>
          <w:tcPr>
            <w:tcW w:w="992" w:type="dxa"/>
            <w:vMerge/>
          </w:tcPr>
          <w:p w:rsidR="008F4A29" w:rsidRPr="008564CE" w:rsidRDefault="008F4A29" w:rsidP="00CD7AA3">
            <w:pPr>
              <w:pStyle w:val="ListParagraph"/>
              <w:ind w:left="0"/>
              <w:jc w:val="center"/>
              <w:rPr>
                <w:sz w:val="16"/>
              </w:rPr>
            </w:pPr>
          </w:p>
        </w:tc>
        <w:tc>
          <w:tcPr>
            <w:tcW w:w="567" w:type="dxa"/>
            <w:vMerge/>
          </w:tcPr>
          <w:p w:rsidR="008F4A29" w:rsidRPr="008564CE" w:rsidRDefault="008F4A29" w:rsidP="00CD7AA3">
            <w:pPr>
              <w:pStyle w:val="ListParagraph"/>
              <w:ind w:left="0"/>
              <w:jc w:val="center"/>
              <w:rPr>
                <w:sz w:val="16"/>
              </w:rPr>
            </w:pPr>
          </w:p>
        </w:tc>
        <w:tc>
          <w:tcPr>
            <w:tcW w:w="1418" w:type="dxa"/>
            <w:gridSpan w:val="2"/>
          </w:tcPr>
          <w:p w:rsidR="008F4A29" w:rsidRPr="0026706A" w:rsidRDefault="008F4A29" w:rsidP="00CD7AA3">
            <w:pPr>
              <w:pStyle w:val="ListParagraph"/>
              <w:ind w:left="0"/>
              <w:jc w:val="center"/>
              <w:rPr>
                <w:rFonts w:ascii="Cambria Math" w:hAnsi="Cambria Math"/>
                <w:sz w:val="16"/>
              </w:rPr>
            </w:pPr>
            <w:r w:rsidRPr="0026706A">
              <w:rPr>
                <w:rFonts w:ascii="Cambria Math" w:hAnsi="Cambria Math"/>
                <w:sz w:val="16"/>
              </w:rPr>
              <w:t>𝜌</w:t>
            </w:r>
          </w:p>
        </w:tc>
        <w:tc>
          <w:tcPr>
            <w:tcW w:w="708" w:type="dxa"/>
            <w:vAlign w:val="bottom"/>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w:t>
            </w:r>
          </w:p>
        </w:tc>
        <w:tc>
          <w:tcPr>
            <w:tcW w:w="709" w:type="dxa"/>
            <w:vAlign w:val="bottom"/>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w:t>
            </w:r>
          </w:p>
        </w:tc>
        <w:tc>
          <w:tcPr>
            <w:tcW w:w="709" w:type="dxa"/>
            <w:vAlign w:val="bottom"/>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w:t>
            </w:r>
          </w:p>
        </w:tc>
        <w:tc>
          <w:tcPr>
            <w:tcW w:w="708"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w:t>
            </w:r>
          </w:p>
        </w:tc>
        <w:tc>
          <w:tcPr>
            <w:tcW w:w="709" w:type="dxa"/>
          </w:tcPr>
          <w:p w:rsidR="008F4A29" w:rsidRPr="0026706A" w:rsidRDefault="008F4A29" w:rsidP="00CD7AA3">
            <w:pPr>
              <w:pStyle w:val="ListParagraph"/>
              <w:ind w:left="0"/>
              <w:jc w:val="center"/>
              <w:rPr>
                <w:sz w:val="16"/>
                <w:lang w:eastAsia="zh-CN"/>
              </w:rPr>
            </w:pPr>
            <w:r w:rsidRPr="0026706A">
              <w:rPr>
                <w:rFonts w:hint="eastAsia"/>
                <w:sz w:val="16"/>
                <w:lang w:eastAsia="zh-CN"/>
              </w:rPr>
              <w:t>-</w:t>
            </w:r>
          </w:p>
        </w:tc>
        <w:tc>
          <w:tcPr>
            <w:tcW w:w="709" w:type="dxa"/>
          </w:tcPr>
          <w:p w:rsidR="008F4A29" w:rsidRPr="0026706A" w:rsidRDefault="008F4A29" w:rsidP="00CD7AA3">
            <w:pPr>
              <w:pStyle w:val="ListParagraph"/>
              <w:ind w:left="0"/>
              <w:jc w:val="center"/>
              <w:rPr>
                <w:sz w:val="16"/>
                <w:lang w:eastAsia="zh-CN"/>
              </w:rPr>
            </w:pPr>
            <w:r w:rsidRPr="0026706A">
              <w:rPr>
                <w:rFonts w:hint="eastAsia"/>
                <w:sz w:val="16"/>
                <w:lang w:eastAsia="zh-CN"/>
              </w:rPr>
              <w:t>-</w:t>
            </w:r>
          </w:p>
        </w:tc>
        <w:tc>
          <w:tcPr>
            <w:tcW w:w="708" w:type="dxa"/>
          </w:tcPr>
          <w:p w:rsidR="008F4A29" w:rsidRPr="0026706A" w:rsidRDefault="008F4A29" w:rsidP="00CD7AA3">
            <w:pPr>
              <w:pStyle w:val="ListParagraph"/>
              <w:ind w:left="0"/>
              <w:jc w:val="center"/>
              <w:rPr>
                <w:sz w:val="16"/>
                <w:lang w:eastAsia="zh-CN"/>
              </w:rPr>
            </w:pPr>
            <w:r w:rsidRPr="0026706A">
              <w:rPr>
                <w:rFonts w:hint="eastAsia"/>
                <w:sz w:val="16"/>
                <w:lang w:eastAsia="zh-CN"/>
              </w:rPr>
              <w:t>-</w:t>
            </w:r>
          </w:p>
        </w:tc>
      </w:tr>
      <w:tr w:rsidR="008F4A29" w:rsidRPr="0026706A" w:rsidTr="00CD7AA3">
        <w:trPr>
          <w:trHeight w:val="142"/>
        </w:trPr>
        <w:tc>
          <w:tcPr>
            <w:tcW w:w="992" w:type="dxa"/>
            <w:vMerge/>
          </w:tcPr>
          <w:p w:rsidR="008F4A29" w:rsidRPr="0029551F" w:rsidRDefault="008F4A29" w:rsidP="00CD7AA3">
            <w:pPr>
              <w:pStyle w:val="ListParagraph"/>
              <w:ind w:left="0"/>
              <w:jc w:val="center"/>
              <w:rPr>
                <w:sz w:val="16"/>
              </w:rPr>
            </w:pPr>
          </w:p>
        </w:tc>
        <w:tc>
          <w:tcPr>
            <w:tcW w:w="567" w:type="dxa"/>
            <w:vMerge/>
          </w:tcPr>
          <w:p w:rsidR="008F4A29" w:rsidRPr="0029551F" w:rsidRDefault="008F4A29" w:rsidP="00CD7AA3">
            <w:pPr>
              <w:pStyle w:val="ListParagraph"/>
              <w:ind w:left="0"/>
              <w:jc w:val="center"/>
              <w:rPr>
                <w:sz w:val="16"/>
              </w:rPr>
            </w:pPr>
          </w:p>
        </w:tc>
        <w:tc>
          <w:tcPr>
            <w:tcW w:w="1418" w:type="dxa"/>
            <w:gridSpan w:val="2"/>
          </w:tcPr>
          <w:p w:rsidR="008F4A29" w:rsidRPr="0026706A" w:rsidRDefault="008F4A29" w:rsidP="00CD7AA3">
            <w:pPr>
              <w:pStyle w:val="ListParagraph"/>
              <w:ind w:left="0"/>
              <w:jc w:val="center"/>
              <w:rPr>
                <w:sz w:val="16"/>
              </w:rPr>
            </w:pPr>
            <w:r w:rsidRPr="0026706A">
              <w:rPr>
                <w:sz w:val="16"/>
              </w:rPr>
              <w:t>BO</w:t>
            </w:r>
          </w:p>
        </w:tc>
        <w:tc>
          <w:tcPr>
            <w:tcW w:w="708"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9%</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10%</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11%</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38%</w:t>
            </w:r>
          </w:p>
        </w:tc>
        <w:tc>
          <w:tcPr>
            <w:tcW w:w="708"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40%</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24%</w:t>
            </w:r>
          </w:p>
        </w:tc>
        <w:tc>
          <w:tcPr>
            <w:tcW w:w="709" w:type="dxa"/>
          </w:tcPr>
          <w:p w:rsidR="008F4A29" w:rsidRPr="0026706A" w:rsidRDefault="008F4A29" w:rsidP="00CD7AA3">
            <w:pPr>
              <w:pStyle w:val="ListParagraph"/>
              <w:ind w:left="0"/>
              <w:jc w:val="center"/>
              <w:rPr>
                <w:sz w:val="16"/>
                <w:lang w:eastAsia="zh-CN"/>
              </w:rPr>
            </w:pPr>
            <w:r w:rsidRPr="0026706A">
              <w:rPr>
                <w:rFonts w:hint="eastAsia"/>
                <w:sz w:val="16"/>
                <w:lang w:eastAsia="zh-CN"/>
              </w:rPr>
              <w:t>69%</w:t>
            </w:r>
          </w:p>
        </w:tc>
        <w:tc>
          <w:tcPr>
            <w:tcW w:w="709" w:type="dxa"/>
          </w:tcPr>
          <w:p w:rsidR="008F4A29" w:rsidRPr="0026706A" w:rsidRDefault="008F4A29" w:rsidP="00CD7AA3">
            <w:pPr>
              <w:pStyle w:val="ListParagraph"/>
              <w:ind w:left="0"/>
              <w:jc w:val="center"/>
              <w:rPr>
                <w:sz w:val="16"/>
                <w:lang w:eastAsia="zh-CN"/>
              </w:rPr>
            </w:pPr>
            <w:r w:rsidRPr="0026706A">
              <w:rPr>
                <w:rFonts w:hint="eastAsia"/>
                <w:sz w:val="16"/>
                <w:lang w:eastAsia="zh-CN"/>
              </w:rPr>
              <w:t>67%</w:t>
            </w:r>
          </w:p>
        </w:tc>
        <w:tc>
          <w:tcPr>
            <w:tcW w:w="708" w:type="dxa"/>
          </w:tcPr>
          <w:p w:rsidR="008F4A29" w:rsidRPr="0026706A" w:rsidRDefault="008F4A29" w:rsidP="00CD7AA3">
            <w:pPr>
              <w:pStyle w:val="ListParagraph"/>
              <w:ind w:left="0"/>
              <w:jc w:val="center"/>
              <w:rPr>
                <w:sz w:val="16"/>
                <w:lang w:eastAsia="zh-CN"/>
              </w:rPr>
            </w:pPr>
            <w:r w:rsidRPr="0026706A">
              <w:rPr>
                <w:rFonts w:hint="eastAsia"/>
                <w:sz w:val="16"/>
                <w:lang w:eastAsia="zh-CN"/>
              </w:rPr>
              <w:t>40%</w:t>
            </w:r>
          </w:p>
        </w:tc>
      </w:tr>
      <w:tr w:rsidR="008F4A29" w:rsidRPr="0026706A" w:rsidTr="00CD7AA3">
        <w:trPr>
          <w:trHeight w:val="142"/>
        </w:trPr>
        <w:tc>
          <w:tcPr>
            <w:tcW w:w="992" w:type="dxa"/>
            <w:vMerge/>
          </w:tcPr>
          <w:p w:rsidR="008F4A29" w:rsidRPr="0029551F" w:rsidRDefault="008F4A29" w:rsidP="00CD7AA3">
            <w:pPr>
              <w:pStyle w:val="ListParagraph"/>
              <w:ind w:left="0"/>
              <w:jc w:val="center"/>
              <w:rPr>
                <w:sz w:val="16"/>
              </w:rPr>
            </w:pPr>
          </w:p>
        </w:tc>
        <w:tc>
          <w:tcPr>
            <w:tcW w:w="567" w:type="dxa"/>
            <w:vMerge/>
          </w:tcPr>
          <w:p w:rsidR="008F4A29" w:rsidRPr="0029551F" w:rsidRDefault="008F4A29" w:rsidP="00CD7AA3">
            <w:pPr>
              <w:pStyle w:val="ListParagraph"/>
              <w:ind w:left="0"/>
              <w:jc w:val="center"/>
              <w:rPr>
                <w:sz w:val="16"/>
              </w:rPr>
            </w:pPr>
          </w:p>
        </w:tc>
        <w:tc>
          <w:tcPr>
            <w:tcW w:w="1418" w:type="dxa"/>
            <w:gridSpan w:val="2"/>
          </w:tcPr>
          <w:p w:rsidR="008F4A29" w:rsidRPr="0026706A" w:rsidRDefault="008F4A29" w:rsidP="00CD7AA3">
            <w:pPr>
              <w:pStyle w:val="ListParagraph"/>
              <w:ind w:left="0"/>
              <w:jc w:val="center"/>
              <w:rPr>
                <w:sz w:val="16"/>
              </w:rPr>
            </w:pPr>
            <w:r w:rsidRPr="0026706A">
              <w:rPr>
                <w:rFonts w:ascii="Cambria Math" w:hAnsi="Cambria Math"/>
                <w:sz w:val="16"/>
              </w:rPr>
              <w:t>𝜆</w:t>
            </w:r>
          </w:p>
        </w:tc>
        <w:tc>
          <w:tcPr>
            <w:tcW w:w="2126" w:type="dxa"/>
            <w:gridSpan w:val="3"/>
          </w:tcPr>
          <w:p w:rsidR="008F4A29" w:rsidRPr="0026706A" w:rsidRDefault="008F4A29" w:rsidP="00CD7AA3">
            <w:pPr>
              <w:pStyle w:val="ListParagraph"/>
              <w:ind w:left="0"/>
              <w:jc w:val="center"/>
              <w:rPr>
                <w:sz w:val="16"/>
                <w:lang w:eastAsia="zh-CN"/>
              </w:rPr>
            </w:pPr>
            <w:r w:rsidRPr="0026706A">
              <w:rPr>
                <w:rFonts w:hint="eastAsia"/>
                <w:sz w:val="16"/>
                <w:lang w:eastAsia="zh-CN"/>
              </w:rPr>
              <w:t>0.2</w:t>
            </w:r>
          </w:p>
        </w:tc>
        <w:tc>
          <w:tcPr>
            <w:tcW w:w="2126" w:type="dxa"/>
            <w:gridSpan w:val="3"/>
          </w:tcPr>
          <w:p w:rsidR="008F4A29" w:rsidRPr="0026706A" w:rsidRDefault="008F4A29" w:rsidP="00CD7AA3">
            <w:pPr>
              <w:pStyle w:val="ListParagraph"/>
              <w:ind w:left="0"/>
              <w:jc w:val="center"/>
              <w:rPr>
                <w:sz w:val="16"/>
                <w:lang w:eastAsia="zh-CN"/>
              </w:rPr>
            </w:pPr>
            <w:r w:rsidRPr="0026706A">
              <w:rPr>
                <w:rFonts w:hint="eastAsia"/>
                <w:sz w:val="16"/>
                <w:lang w:eastAsia="zh-CN"/>
              </w:rPr>
              <w:t>0.4</w:t>
            </w:r>
          </w:p>
        </w:tc>
        <w:tc>
          <w:tcPr>
            <w:tcW w:w="2126" w:type="dxa"/>
            <w:gridSpan w:val="3"/>
          </w:tcPr>
          <w:p w:rsidR="008F4A29" w:rsidRPr="0026706A" w:rsidRDefault="008F4A29" w:rsidP="00CD7AA3">
            <w:pPr>
              <w:pStyle w:val="ListParagraph"/>
              <w:ind w:left="0"/>
              <w:jc w:val="center"/>
              <w:rPr>
                <w:sz w:val="16"/>
                <w:lang w:eastAsia="zh-CN"/>
              </w:rPr>
            </w:pPr>
            <w:r w:rsidRPr="0026706A">
              <w:rPr>
                <w:rFonts w:hint="eastAsia"/>
                <w:sz w:val="16"/>
                <w:lang w:eastAsia="zh-CN"/>
              </w:rPr>
              <w:t>0.6</w:t>
            </w:r>
          </w:p>
        </w:tc>
      </w:tr>
      <w:tr w:rsidR="008F4A29" w:rsidRPr="0029551F" w:rsidTr="00CD7AA3">
        <w:trPr>
          <w:trHeight w:val="142"/>
        </w:trPr>
        <w:tc>
          <w:tcPr>
            <w:tcW w:w="992" w:type="dxa"/>
            <w:vMerge/>
          </w:tcPr>
          <w:p w:rsidR="008F4A29" w:rsidRPr="0029551F" w:rsidRDefault="008F4A29" w:rsidP="00CD7AA3">
            <w:pPr>
              <w:pStyle w:val="ListParagraph"/>
              <w:ind w:left="0"/>
              <w:jc w:val="center"/>
              <w:rPr>
                <w:sz w:val="16"/>
              </w:rPr>
            </w:pPr>
          </w:p>
        </w:tc>
        <w:tc>
          <w:tcPr>
            <w:tcW w:w="8363" w:type="dxa"/>
            <w:gridSpan w:val="12"/>
          </w:tcPr>
          <w:p w:rsidR="008F4A29" w:rsidRDefault="008F4A29" w:rsidP="00CD7AA3">
            <w:pPr>
              <w:pStyle w:val="ListParagraph"/>
              <w:ind w:left="0"/>
              <w:jc w:val="both"/>
              <w:rPr>
                <w:sz w:val="16"/>
                <w:szCs w:val="16"/>
                <w:lang w:eastAsia="zh-CN"/>
              </w:rPr>
            </w:pPr>
            <w:r w:rsidRPr="001C7190">
              <w:rPr>
                <w:sz w:val="16"/>
                <w:szCs w:val="16"/>
              </w:rPr>
              <w:t xml:space="preserve">Additional comments: </w:t>
            </w:r>
          </w:p>
          <w:p w:rsidR="008F4A29" w:rsidRDefault="008F4A29" w:rsidP="00CD7AA3">
            <w:pPr>
              <w:pStyle w:val="ListParagraph"/>
              <w:ind w:left="0"/>
              <w:jc w:val="both"/>
              <w:rPr>
                <w:sz w:val="16"/>
                <w:szCs w:val="16"/>
                <w:lang w:eastAsia="zh-CN"/>
              </w:rPr>
            </w:pPr>
            <w:r w:rsidRPr="00640547">
              <w:rPr>
                <w:rFonts w:ascii="Cambria Math" w:hAnsi="Cambria Math"/>
                <w:sz w:val="16"/>
              </w:rPr>
              <w:t>𝜆</w:t>
            </w:r>
            <w:r>
              <w:rPr>
                <w:rFonts w:ascii="Cambria Math" w:hAnsi="Cambria Math" w:hint="eastAsia"/>
                <w:sz w:val="16"/>
                <w:lang w:eastAsia="zh-CN"/>
              </w:rPr>
              <w:t xml:space="preserve"> </w:t>
            </w:r>
            <w:r>
              <w:rPr>
                <w:rFonts w:hint="eastAsia"/>
                <w:sz w:val="16"/>
                <w:szCs w:val="16"/>
                <w:lang w:eastAsia="zh-CN"/>
              </w:rPr>
              <w:t>is defined as packet arrival rate with unit in #/s/UE</w:t>
            </w:r>
          </w:p>
          <w:p w:rsidR="008F4A29" w:rsidRPr="0026706A" w:rsidRDefault="008F4A29" w:rsidP="00CD7AA3">
            <w:pPr>
              <w:pStyle w:val="ListParagraph"/>
              <w:ind w:left="0"/>
              <w:rPr>
                <w:bCs/>
                <w:sz w:val="16"/>
                <w:szCs w:val="16"/>
                <w:lang w:eastAsia="zh-CN"/>
              </w:rPr>
            </w:pPr>
            <w:r w:rsidRPr="00B06C49">
              <w:rPr>
                <w:rFonts w:hint="eastAsia"/>
                <w:bCs/>
                <w:sz w:val="16"/>
                <w:szCs w:val="16"/>
                <w:lang w:eastAsia="zh-CN"/>
              </w:rPr>
              <w:t xml:space="preserve">FTP model </w:t>
            </w:r>
            <w:r>
              <w:rPr>
                <w:rFonts w:hint="eastAsia"/>
                <w:bCs/>
                <w:sz w:val="16"/>
                <w:szCs w:val="16"/>
                <w:lang w:eastAsia="zh-CN"/>
              </w:rPr>
              <w:t>3</w:t>
            </w:r>
            <w:r w:rsidRPr="00B06C49">
              <w:rPr>
                <w:rFonts w:hint="eastAsia"/>
                <w:bCs/>
                <w:sz w:val="16"/>
                <w:szCs w:val="16"/>
                <w:lang w:eastAsia="zh-CN"/>
              </w:rPr>
              <w:t>, maxi</w:t>
            </w:r>
            <w:r w:rsidRPr="0026706A">
              <w:rPr>
                <w:rFonts w:hint="eastAsia"/>
                <w:bCs/>
                <w:sz w:val="16"/>
                <w:szCs w:val="16"/>
                <w:lang w:eastAsia="zh-CN"/>
              </w:rPr>
              <w:t>mum transmission duration is 4ms for both LAA and WIFI.</w:t>
            </w:r>
          </w:p>
          <w:p w:rsidR="008F4A29" w:rsidRPr="0026706A" w:rsidRDefault="008F4A29" w:rsidP="00CD7AA3">
            <w:pPr>
              <w:pStyle w:val="ListParagraph"/>
              <w:ind w:left="0"/>
              <w:rPr>
                <w:sz w:val="16"/>
                <w:szCs w:val="16"/>
                <w:lang w:eastAsia="zh-CN"/>
              </w:rPr>
            </w:pPr>
            <w:r w:rsidRPr="0026706A">
              <w:rPr>
                <w:rFonts w:hint="eastAsia"/>
                <w:sz w:val="16"/>
                <w:lang w:eastAsia="zh-CN"/>
              </w:rPr>
              <w:t xml:space="preserve">For LAA, load based LBT as defined in </w:t>
            </w:r>
            <w:r w:rsidRPr="0026706A">
              <w:rPr>
                <w:sz w:val="16"/>
                <w:lang w:eastAsia="zh-CN"/>
              </w:rPr>
              <w:t>R1-150989</w:t>
            </w:r>
            <w:r w:rsidRPr="0026706A">
              <w:rPr>
                <w:rFonts w:hint="eastAsia"/>
                <w:sz w:val="16"/>
                <w:lang w:eastAsia="zh-CN"/>
              </w:rPr>
              <w:t xml:space="preserve"> </w:t>
            </w:r>
            <w:r w:rsidRPr="0026706A">
              <w:rPr>
                <w:rFonts w:hint="eastAsia"/>
                <w:sz w:val="16"/>
                <w:szCs w:val="16"/>
                <w:lang w:eastAsia="zh-CN"/>
              </w:rPr>
              <w:t>is used with q=10 and 20us CCA time slot.</w:t>
            </w:r>
          </w:p>
          <w:p w:rsidR="008F4A29" w:rsidRPr="0026706A" w:rsidRDefault="008F4A29" w:rsidP="00CD7AA3">
            <w:pPr>
              <w:pStyle w:val="ListParagraph"/>
              <w:ind w:left="0"/>
              <w:rPr>
                <w:sz w:val="16"/>
                <w:szCs w:val="16"/>
                <w:lang w:eastAsia="zh-CN"/>
              </w:rPr>
            </w:pPr>
            <w:r w:rsidRPr="0026706A">
              <w:rPr>
                <w:rFonts w:hint="eastAsia"/>
                <w:sz w:val="16"/>
                <w:lang w:eastAsia="zh-CN"/>
              </w:rPr>
              <w:t>For LAA, traffic is served on the unlicensed carrier only.</w:t>
            </w:r>
          </w:p>
          <w:p w:rsidR="008F4A29" w:rsidRPr="0026706A" w:rsidRDefault="008F4A29" w:rsidP="00CD7AA3">
            <w:pPr>
              <w:pStyle w:val="ListParagraph"/>
              <w:ind w:left="0"/>
              <w:jc w:val="both"/>
              <w:rPr>
                <w:sz w:val="16"/>
                <w:lang w:eastAsia="zh-CN"/>
              </w:rPr>
            </w:pPr>
            <w:r w:rsidRPr="0026706A">
              <w:rPr>
                <w:rFonts w:hint="eastAsia"/>
                <w:sz w:val="16"/>
                <w:lang w:eastAsia="zh-CN"/>
              </w:rPr>
              <w:t xml:space="preserve">For WIFI, RTS/CTS, 256QAM, LDPC codes are not modeled. </w:t>
            </w:r>
          </w:p>
          <w:p w:rsidR="008F4A29" w:rsidRPr="0029551F" w:rsidRDefault="008F4A29" w:rsidP="00CD7AA3">
            <w:pPr>
              <w:pStyle w:val="ListParagraph"/>
              <w:ind w:left="0"/>
              <w:rPr>
                <w:sz w:val="16"/>
              </w:rPr>
            </w:pPr>
            <w:r w:rsidRPr="0026706A">
              <w:rPr>
                <w:rFonts w:hint="eastAsia"/>
                <w:sz w:val="16"/>
                <w:lang w:eastAsia="zh-CN"/>
              </w:rPr>
              <w:t xml:space="preserve">CCA mode 1: WIFI has </w:t>
            </w:r>
            <w:r w:rsidRPr="0026706A">
              <w:rPr>
                <w:sz w:val="16"/>
                <w:lang w:eastAsia="zh-CN"/>
              </w:rPr>
              <w:t>d</w:t>
            </w:r>
            <w:r w:rsidRPr="0026706A">
              <w:rPr>
                <w:rFonts w:hint="eastAsia"/>
                <w:sz w:val="16"/>
                <w:lang w:eastAsia="zh-CN"/>
              </w:rPr>
              <w:t>ual CCA thresholds with CCA-ED threshold = -62dBm, and CCA-CS threshold = -82dBm</w:t>
            </w:r>
          </w:p>
        </w:tc>
      </w:tr>
    </w:tbl>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320336" w:rsidRPr="002A1DB3" w:rsidTr="00662D71">
        <w:trPr>
          <w:trHeight w:val="269"/>
        </w:trPr>
        <w:tc>
          <w:tcPr>
            <w:tcW w:w="992" w:type="dxa"/>
            <w:vMerge w:val="restart"/>
          </w:tcPr>
          <w:p w:rsidR="00320336" w:rsidRPr="00457CED" w:rsidRDefault="00320336" w:rsidP="00662D71">
            <w:pPr>
              <w:pStyle w:val="ListParagraph"/>
              <w:ind w:left="0"/>
              <w:jc w:val="center"/>
              <w:rPr>
                <w:rFonts w:eastAsia="Malgun Gothic"/>
                <w:sz w:val="16"/>
                <w:lang w:eastAsia="ko-KR"/>
              </w:rPr>
            </w:pPr>
            <w:r>
              <w:rPr>
                <w:rFonts w:eastAsia="Malgun Gothic" w:hint="eastAsia"/>
                <w:sz w:val="16"/>
                <w:lang w:eastAsia="ko-KR"/>
              </w:rPr>
              <w:t>LG</w:t>
            </w:r>
          </w:p>
        </w:tc>
        <w:tc>
          <w:tcPr>
            <w:tcW w:w="567" w:type="dxa"/>
            <w:vMerge w:val="restart"/>
          </w:tcPr>
          <w:p w:rsidR="00320336" w:rsidRPr="00457CED" w:rsidRDefault="00320336" w:rsidP="00662D71">
            <w:pPr>
              <w:pStyle w:val="ListParagraph"/>
              <w:ind w:left="0"/>
              <w:jc w:val="center"/>
              <w:rPr>
                <w:rFonts w:eastAsia="Malgun Gothic"/>
                <w:sz w:val="16"/>
                <w:lang w:eastAsia="ko-KR"/>
              </w:rPr>
            </w:pPr>
            <w:r>
              <w:rPr>
                <w:rFonts w:eastAsia="Malgun Gothic" w:hint="eastAsia"/>
                <w:sz w:val="16"/>
                <w:lang w:eastAsia="ko-KR"/>
              </w:rPr>
              <w:t>2</w:t>
            </w:r>
          </w:p>
        </w:tc>
        <w:tc>
          <w:tcPr>
            <w:tcW w:w="706"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sidRPr="00640547">
              <w:rPr>
                <w:sz w:val="16"/>
              </w:rPr>
              <w:t>UPT CDF</w:t>
            </w:r>
          </w:p>
          <w:p w:rsidR="00320336" w:rsidRPr="0029551F" w:rsidRDefault="00320336" w:rsidP="00662D71">
            <w:pPr>
              <w:pStyle w:val="ListParagraph"/>
              <w:ind w:left="0"/>
              <w:jc w:val="center"/>
              <w:rPr>
                <w:sz w:val="16"/>
              </w:rPr>
            </w:pPr>
            <w:r>
              <w:rPr>
                <w:sz w:val="16"/>
              </w:rPr>
              <w:t>[</w:t>
            </w:r>
            <w:r w:rsidRPr="00640547">
              <w:rPr>
                <w:sz w:val="16"/>
              </w:rPr>
              <w:t>Mbps</w:t>
            </w:r>
            <w:r>
              <w:rPr>
                <w:sz w:val="16"/>
              </w:rPr>
              <w:t>]</w:t>
            </w:r>
          </w:p>
        </w:tc>
        <w:tc>
          <w:tcPr>
            <w:tcW w:w="712" w:type="dxa"/>
          </w:tcPr>
          <w:p w:rsidR="00320336" w:rsidRPr="0029551F" w:rsidRDefault="00320336" w:rsidP="00662D71">
            <w:pPr>
              <w:pStyle w:val="ListParagraph"/>
              <w:ind w:left="0"/>
              <w:jc w:val="center"/>
              <w:rPr>
                <w:sz w:val="16"/>
              </w:rPr>
            </w:pPr>
            <w:r w:rsidRPr="00640547">
              <w:rPr>
                <w:sz w:val="16"/>
              </w:rPr>
              <w:t>5%</w:t>
            </w:r>
          </w:p>
        </w:tc>
        <w:tc>
          <w:tcPr>
            <w:tcW w:w="708" w:type="dxa"/>
            <w:vAlign w:val="bottom"/>
          </w:tcPr>
          <w:p w:rsidR="00320336" w:rsidRPr="00233B9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12.91</w:t>
            </w:r>
          </w:p>
        </w:tc>
        <w:tc>
          <w:tcPr>
            <w:tcW w:w="709"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26.25</w:t>
            </w:r>
          </w:p>
        </w:tc>
        <w:tc>
          <w:tcPr>
            <w:tcW w:w="709" w:type="dxa"/>
            <w:vAlign w:val="center"/>
          </w:tcPr>
          <w:p w:rsidR="00320336" w:rsidRPr="002A1DB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31.61</w:t>
            </w:r>
          </w:p>
        </w:tc>
        <w:tc>
          <w:tcPr>
            <w:tcW w:w="709" w:type="dxa"/>
            <w:vAlign w:val="bottom"/>
          </w:tcPr>
          <w:p w:rsidR="00320336" w:rsidRPr="00B773ED"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0.737</w:t>
            </w:r>
          </w:p>
        </w:tc>
        <w:tc>
          <w:tcPr>
            <w:tcW w:w="708"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7.667</w:t>
            </w:r>
          </w:p>
        </w:tc>
        <w:tc>
          <w:tcPr>
            <w:tcW w:w="709" w:type="dxa"/>
            <w:vAlign w:val="center"/>
          </w:tcPr>
          <w:p w:rsidR="00320336" w:rsidRPr="002A1DB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6.046</w:t>
            </w:r>
          </w:p>
        </w:tc>
        <w:tc>
          <w:tcPr>
            <w:tcW w:w="709" w:type="dxa"/>
            <w:vAlign w:val="bottom"/>
          </w:tcPr>
          <w:p w:rsidR="00320336" w:rsidRPr="00B773ED"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0.052</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0.694</w:t>
            </w:r>
          </w:p>
        </w:tc>
        <w:tc>
          <w:tcPr>
            <w:tcW w:w="708" w:type="dxa"/>
            <w:vAlign w:val="bottom"/>
          </w:tcPr>
          <w:p w:rsidR="00320336" w:rsidRPr="002A1DB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0.728</w:t>
            </w:r>
          </w:p>
        </w:tc>
      </w:tr>
      <w:tr w:rsidR="00320336" w:rsidRPr="002A1DB3" w:rsidTr="00662D71">
        <w:trPr>
          <w:trHeight w:val="142"/>
        </w:trPr>
        <w:tc>
          <w:tcPr>
            <w:tcW w:w="992"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29551F" w:rsidRDefault="00320336" w:rsidP="00662D71">
            <w:pPr>
              <w:pStyle w:val="ListParagraph"/>
              <w:ind w:left="0"/>
              <w:jc w:val="center"/>
              <w:rPr>
                <w:sz w:val="16"/>
              </w:rPr>
            </w:pPr>
            <w:r w:rsidRPr="00640547">
              <w:rPr>
                <w:sz w:val="16"/>
              </w:rPr>
              <w:t>50%</w:t>
            </w:r>
          </w:p>
        </w:tc>
        <w:tc>
          <w:tcPr>
            <w:tcW w:w="708" w:type="dxa"/>
            <w:vAlign w:val="bottom"/>
          </w:tcPr>
          <w:p w:rsidR="00320336" w:rsidRPr="00DF5899"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40.15</w:t>
            </w:r>
          </w:p>
        </w:tc>
        <w:tc>
          <w:tcPr>
            <w:tcW w:w="709"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48.17</w:t>
            </w:r>
          </w:p>
        </w:tc>
        <w:tc>
          <w:tcPr>
            <w:tcW w:w="709" w:type="dxa"/>
            <w:vAlign w:val="center"/>
          </w:tcPr>
          <w:p w:rsidR="00320336" w:rsidRPr="002A1DB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50.25</w:t>
            </w:r>
          </w:p>
        </w:tc>
        <w:tc>
          <w:tcPr>
            <w:tcW w:w="709" w:type="dxa"/>
            <w:vAlign w:val="bottom"/>
          </w:tcPr>
          <w:p w:rsidR="00320336" w:rsidRPr="00F76D55"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20.72</w:t>
            </w:r>
          </w:p>
        </w:tc>
        <w:tc>
          <w:tcPr>
            <w:tcW w:w="708"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38.12</w:t>
            </w:r>
          </w:p>
        </w:tc>
        <w:tc>
          <w:tcPr>
            <w:tcW w:w="709" w:type="dxa"/>
            <w:vAlign w:val="center"/>
          </w:tcPr>
          <w:p w:rsidR="00320336" w:rsidRPr="002A1DB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35.18</w:t>
            </w:r>
          </w:p>
        </w:tc>
        <w:tc>
          <w:tcPr>
            <w:tcW w:w="709" w:type="dxa"/>
            <w:vAlign w:val="bottom"/>
          </w:tcPr>
          <w:p w:rsidR="00320336" w:rsidRPr="00497351"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8.746</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25.80</w:t>
            </w:r>
          </w:p>
        </w:tc>
        <w:tc>
          <w:tcPr>
            <w:tcW w:w="708" w:type="dxa"/>
            <w:vAlign w:val="bottom"/>
          </w:tcPr>
          <w:p w:rsidR="00320336" w:rsidRPr="002A1DB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19.04</w:t>
            </w:r>
          </w:p>
        </w:tc>
      </w:tr>
      <w:tr w:rsidR="00320336" w:rsidRPr="002A1DB3" w:rsidTr="00662D71">
        <w:trPr>
          <w:trHeight w:val="142"/>
        </w:trPr>
        <w:tc>
          <w:tcPr>
            <w:tcW w:w="992"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29551F" w:rsidRDefault="00320336" w:rsidP="00662D71">
            <w:pPr>
              <w:pStyle w:val="ListParagraph"/>
              <w:ind w:left="0"/>
              <w:jc w:val="center"/>
              <w:rPr>
                <w:sz w:val="16"/>
              </w:rPr>
            </w:pPr>
            <w:r w:rsidRPr="00640547">
              <w:rPr>
                <w:sz w:val="16"/>
              </w:rPr>
              <w:t>95%</w:t>
            </w:r>
          </w:p>
        </w:tc>
        <w:tc>
          <w:tcPr>
            <w:tcW w:w="708" w:type="dxa"/>
            <w:vAlign w:val="bottom"/>
          </w:tcPr>
          <w:p w:rsidR="00320336" w:rsidRPr="00DF5899"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52.74</w:t>
            </w:r>
          </w:p>
        </w:tc>
        <w:tc>
          <w:tcPr>
            <w:tcW w:w="709"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56.91</w:t>
            </w:r>
          </w:p>
        </w:tc>
        <w:tc>
          <w:tcPr>
            <w:tcW w:w="709" w:type="dxa"/>
            <w:vAlign w:val="center"/>
          </w:tcPr>
          <w:p w:rsidR="00320336" w:rsidRPr="00DF5899"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62.51</w:t>
            </w:r>
          </w:p>
        </w:tc>
        <w:tc>
          <w:tcPr>
            <w:tcW w:w="709" w:type="dxa"/>
            <w:vAlign w:val="bottom"/>
          </w:tcPr>
          <w:p w:rsidR="00320336" w:rsidRPr="00F76D55"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44.68</w:t>
            </w:r>
          </w:p>
        </w:tc>
        <w:tc>
          <w:tcPr>
            <w:tcW w:w="708" w:type="dxa"/>
            <w:vAlign w:val="center"/>
          </w:tcPr>
          <w:p w:rsidR="00320336" w:rsidRPr="00F76D55"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51.53</w:t>
            </w:r>
          </w:p>
        </w:tc>
        <w:tc>
          <w:tcPr>
            <w:tcW w:w="709" w:type="dxa"/>
            <w:vAlign w:val="center"/>
          </w:tcPr>
          <w:p w:rsidR="00320336" w:rsidRPr="002A1DB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53.18</w:t>
            </w:r>
          </w:p>
        </w:tc>
        <w:tc>
          <w:tcPr>
            <w:tcW w:w="709" w:type="dxa"/>
            <w:vAlign w:val="bottom"/>
          </w:tcPr>
          <w:p w:rsidR="00320336" w:rsidRPr="00497351"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38.97</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46.39</w:t>
            </w:r>
          </w:p>
        </w:tc>
        <w:tc>
          <w:tcPr>
            <w:tcW w:w="708" w:type="dxa"/>
            <w:vAlign w:val="bottom"/>
          </w:tcPr>
          <w:p w:rsidR="00320336" w:rsidRPr="002A1DB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45.79</w:t>
            </w:r>
          </w:p>
        </w:tc>
      </w:tr>
      <w:tr w:rsidR="00320336" w:rsidRPr="002A1DB3" w:rsidTr="00662D71">
        <w:trPr>
          <w:trHeight w:val="142"/>
        </w:trPr>
        <w:tc>
          <w:tcPr>
            <w:tcW w:w="992"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Mean</w:t>
            </w:r>
          </w:p>
        </w:tc>
        <w:tc>
          <w:tcPr>
            <w:tcW w:w="708" w:type="dxa"/>
          </w:tcPr>
          <w:p w:rsidR="00320336" w:rsidRPr="00DF5899"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37.29</w:t>
            </w:r>
          </w:p>
        </w:tc>
        <w:tc>
          <w:tcPr>
            <w:tcW w:w="709"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46.20</w:t>
            </w:r>
          </w:p>
        </w:tc>
        <w:tc>
          <w:tcPr>
            <w:tcW w:w="709" w:type="dxa"/>
          </w:tcPr>
          <w:p w:rsidR="00320336" w:rsidRPr="002A1DB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48.33</w:t>
            </w:r>
          </w:p>
        </w:tc>
        <w:tc>
          <w:tcPr>
            <w:tcW w:w="709" w:type="dxa"/>
          </w:tcPr>
          <w:p w:rsidR="00320336" w:rsidRPr="0086500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21.53</w:t>
            </w:r>
          </w:p>
        </w:tc>
        <w:tc>
          <w:tcPr>
            <w:tcW w:w="708"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34.99</w:t>
            </w:r>
          </w:p>
        </w:tc>
        <w:tc>
          <w:tcPr>
            <w:tcW w:w="709" w:type="dxa"/>
          </w:tcPr>
          <w:p w:rsidR="00320336" w:rsidRPr="002A1DB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33.13</w:t>
            </w:r>
          </w:p>
        </w:tc>
        <w:tc>
          <w:tcPr>
            <w:tcW w:w="709" w:type="dxa"/>
          </w:tcPr>
          <w:p w:rsidR="00320336" w:rsidRPr="0086500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13.03</w:t>
            </w:r>
          </w:p>
        </w:tc>
        <w:tc>
          <w:tcPr>
            <w:tcW w:w="709"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24.27</w:t>
            </w:r>
          </w:p>
        </w:tc>
        <w:tc>
          <w:tcPr>
            <w:tcW w:w="708" w:type="dxa"/>
          </w:tcPr>
          <w:p w:rsidR="00320336" w:rsidRPr="002A1DB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20.32</w:t>
            </w:r>
          </w:p>
        </w:tc>
      </w:tr>
      <w:tr w:rsidR="00320336" w:rsidRPr="002A1DB3" w:rsidTr="00662D71">
        <w:trPr>
          <w:trHeight w:val="142"/>
        </w:trPr>
        <w:tc>
          <w:tcPr>
            <w:tcW w:w="992"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Pr>
                <w:sz w:val="16"/>
              </w:rPr>
              <w:t>Delay</w:t>
            </w:r>
            <w:r w:rsidRPr="00640547">
              <w:rPr>
                <w:sz w:val="16"/>
              </w:rPr>
              <w:t xml:space="preserve"> CDF</w:t>
            </w:r>
          </w:p>
          <w:p w:rsidR="00320336" w:rsidRPr="00381E99" w:rsidRDefault="00320336" w:rsidP="00662D71">
            <w:pPr>
              <w:pStyle w:val="ListParagraph"/>
              <w:ind w:left="0"/>
              <w:jc w:val="center"/>
              <w:rPr>
                <w:sz w:val="16"/>
              </w:rPr>
            </w:pPr>
            <w:r>
              <w:rPr>
                <w:sz w:val="16"/>
              </w:rPr>
              <w:lastRenderedPageBreak/>
              <w:t>[s]</w:t>
            </w:r>
          </w:p>
        </w:tc>
        <w:tc>
          <w:tcPr>
            <w:tcW w:w="712" w:type="dxa"/>
          </w:tcPr>
          <w:p w:rsidR="00320336" w:rsidRPr="00387875" w:rsidRDefault="00320336" w:rsidP="00662D71">
            <w:pPr>
              <w:pStyle w:val="ListParagraph"/>
              <w:ind w:left="0"/>
              <w:jc w:val="center"/>
              <w:rPr>
                <w:sz w:val="16"/>
              </w:rPr>
            </w:pPr>
            <w:r w:rsidRPr="00387875">
              <w:rPr>
                <w:sz w:val="16"/>
              </w:rPr>
              <w:lastRenderedPageBreak/>
              <w:t>5%</w:t>
            </w:r>
          </w:p>
        </w:tc>
        <w:tc>
          <w:tcPr>
            <w:tcW w:w="708" w:type="dxa"/>
            <w:vAlign w:val="bottom"/>
          </w:tcPr>
          <w:p w:rsidR="00320336" w:rsidRPr="00DF5899"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0.086</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sidRPr="001D4B9E">
              <w:rPr>
                <w:rFonts w:asciiTheme="minorHAnsi" w:hAnsiTheme="minorHAnsi" w:cstheme="minorHAnsi"/>
                <w:sz w:val="16"/>
                <w:szCs w:val="16"/>
              </w:rPr>
              <w:t>0.076</w:t>
            </w:r>
          </w:p>
        </w:tc>
        <w:tc>
          <w:tcPr>
            <w:tcW w:w="709" w:type="dxa"/>
            <w:vAlign w:val="bottom"/>
          </w:tcPr>
          <w:p w:rsidR="00320336" w:rsidRPr="002A1DB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0.071</w:t>
            </w:r>
          </w:p>
        </w:tc>
        <w:tc>
          <w:tcPr>
            <w:tcW w:w="709" w:type="dxa"/>
            <w:vAlign w:val="bottom"/>
          </w:tcPr>
          <w:p w:rsidR="00320336" w:rsidRPr="00497351"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0.110</w:t>
            </w:r>
          </w:p>
        </w:tc>
        <w:tc>
          <w:tcPr>
            <w:tcW w:w="708"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0.088</w:t>
            </w:r>
          </w:p>
        </w:tc>
        <w:tc>
          <w:tcPr>
            <w:tcW w:w="709" w:type="dxa"/>
            <w:vAlign w:val="center"/>
          </w:tcPr>
          <w:p w:rsidR="00320336" w:rsidRPr="002A1DB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0.094</w:t>
            </w:r>
          </w:p>
        </w:tc>
        <w:tc>
          <w:tcPr>
            <w:tcW w:w="709" w:type="dxa"/>
            <w:vAlign w:val="bottom"/>
          </w:tcPr>
          <w:p w:rsidR="00320336" w:rsidRPr="00E66484"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0.129</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0.103</w:t>
            </w:r>
          </w:p>
        </w:tc>
        <w:tc>
          <w:tcPr>
            <w:tcW w:w="708" w:type="dxa"/>
            <w:vAlign w:val="bottom"/>
          </w:tcPr>
          <w:p w:rsidR="00320336" w:rsidRPr="002A1DB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0.123</w:t>
            </w:r>
          </w:p>
        </w:tc>
      </w:tr>
      <w:tr w:rsidR="00320336" w:rsidRPr="002A1DB3" w:rsidTr="00662D71">
        <w:trPr>
          <w:trHeight w:val="142"/>
        </w:trPr>
        <w:tc>
          <w:tcPr>
            <w:tcW w:w="992"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50%</w:t>
            </w:r>
          </w:p>
        </w:tc>
        <w:tc>
          <w:tcPr>
            <w:tcW w:w="708" w:type="dxa"/>
            <w:vAlign w:val="bottom"/>
          </w:tcPr>
          <w:p w:rsidR="00320336" w:rsidRPr="00DF5899"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0.134</w:t>
            </w:r>
          </w:p>
        </w:tc>
        <w:tc>
          <w:tcPr>
            <w:tcW w:w="709" w:type="dxa"/>
            <w:vAlign w:val="bottom"/>
          </w:tcPr>
          <w:p w:rsidR="00320336" w:rsidRPr="00DF5899" w:rsidRDefault="00320336" w:rsidP="00662D71">
            <w:pPr>
              <w:pStyle w:val="BodyText"/>
              <w:spacing w:before="20" w:after="20"/>
              <w:jc w:val="center"/>
              <w:rPr>
                <w:rFonts w:asciiTheme="minorHAnsi" w:hAnsiTheme="minorHAnsi" w:cstheme="minorHAnsi"/>
                <w:sz w:val="16"/>
                <w:szCs w:val="16"/>
              </w:rPr>
            </w:pPr>
            <w:r w:rsidRPr="001D4B9E">
              <w:rPr>
                <w:rFonts w:asciiTheme="minorHAnsi" w:hAnsiTheme="minorHAnsi" w:cstheme="minorHAnsi"/>
                <w:sz w:val="16"/>
                <w:szCs w:val="16"/>
              </w:rPr>
              <w:t>0.100</w:t>
            </w:r>
          </w:p>
        </w:tc>
        <w:tc>
          <w:tcPr>
            <w:tcW w:w="709" w:type="dxa"/>
            <w:vAlign w:val="bottom"/>
          </w:tcPr>
          <w:p w:rsidR="00320336" w:rsidRPr="002A1DB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0.109</w:t>
            </w:r>
          </w:p>
        </w:tc>
        <w:tc>
          <w:tcPr>
            <w:tcW w:w="709" w:type="dxa"/>
            <w:vAlign w:val="bottom"/>
          </w:tcPr>
          <w:p w:rsidR="00320336" w:rsidRPr="00497351"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0.312</w:t>
            </w:r>
          </w:p>
        </w:tc>
        <w:tc>
          <w:tcPr>
            <w:tcW w:w="708"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0.144</w:t>
            </w:r>
          </w:p>
        </w:tc>
        <w:tc>
          <w:tcPr>
            <w:tcW w:w="709" w:type="dxa"/>
            <w:vAlign w:val="center"/>
          </w:tcPr>
          <w:p w:rsidR="00320336" w:rsidRPr="002A1DB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0.198</w:t>
            </w:r>
          </w:p>
        </w:tc>
        <w:tc>
          <w:tcPr>
            <w:tcW w:w="709" w:type="dxa"/>
            <w:vAlign w:val="bottom"/>
          </w:tcPr>
          <w:p w:rsidR="00320336" w:rsidRPr="00E66484"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0.835</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0.238</w:t>
            </w:r>
          </w:p>
        </w:tc>
        <w:tc>
          <w:tcPr>
            <w:tcW w:w="708" w:type="dxa"/>
            <w:vAlign w:val="bottom"/>
          </w:tcPr>
          <w:p w:rsidR="00320336" w:rsidRPr="002A1DB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0.461</w:t>
            </w:r>
          </w:p>
        </w:tc>
      </w:tr>
      <w:tr w:rsidR="00320336" w:rsidRPr="002A1DB3" w:rsidTr="00662D71">
        <w:trPr>
          <w:trHeight w:val="142"/>
        </w:trPr>
        <w:tc>
          <w:tcPr>
            <w:tcW w:w="992"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95%</w:t>
            </w:r>
          </w:p>
        </w:tc>
        <w:tc>
          <w:tcPr>
            <w:tcW w:w="708" w:type="dxa"/>
            <w:vAlign w:val="bottom"/>
          </w:tcPr>
          <w:p w:rsidR="00320336" w:rsidRPr="00DF5899"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0.625</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0.292</w:t>
            </w:r>
          </w:p>
        </w:tc>
        <w:tc>
          <w:tcPr>
            <w:tcW w:w="709" w:type="dxa"/>
            <w:vAlign w:val="bottom"/>
          </w:tcPr>
          <w:p w:rsidR="00320336" w:rsidRPr="002A1DB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0.511</w:t>
            </w:r>
          </w:p>
        </w:tc>
        <w:tc>
          <w:tcPr>
            <w:tcW w:w="709" w:type="dxa"/>
            <w:vAlign w:val="bottom"/>
          </w:tcPr>
          <w:p w:rsidR="00320336" w:rsidRPr="00497351"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12.26</w:t>
            </w:r>
          </w:p>
        </w:tc>
        <w:tc>
          <w:tcPr>
            <w:tcW w:w="708"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1.260</w:t>
            </w:r>
          </w:p>
        </w:tc>
        <w:tc>
          <w:tcPr>
            <w:tcW w:w="709" w:type="dxa"/>
            <w:vAlign w:val="center"/>
          </w:tcPr>
          <w:p w:rsidR="00320336" w:rsidRPr="002A1DB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2.036</w:t>
            </w:r>
          </w:p>
        </w:tc>
        <w:tc>
          <w:tcPr>
            <w:tcW w:w="709" w:type="dxa"/>
            <w:vAlign w:val="bottom"/>
          </w:tcPr>
          <w:p w:rsidR="00320336" w:rsidRPr="00E66484"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21.23</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11.75</w:t>
            </w:r>
          </w:p>
        </w:tc>
        <w:tc>
          <w:tcPr>
            <w:tcW w:w="708" w:type="dxa"/>
            <w:vAlign w:val="bottom"/>
          </w:tcPr>
          <w:p w:rsidR="00320336" w:rsidRPr="002A1DB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12.26</w:t>
            </w:r>
          </w:p>
        </w:tc>
      </w:tr>
      <w:tr w:rsidR="00320336" w:rsidRPr="002A1DB3" w:rsidTr="00662D71">
        <w:trPr>
          <w:trHeight w:val="142"/>
        </w:trPr>
        <w:tc>
          <w:tcPr>
            <w:tcW w:w="992"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Mean</w:t>
            </w:r>
          </w:p>
        </w:tc>
        <w:tc>
          <w:tcPr>
            <w:tcW w:w="708" w:type="dxa"/>
          </w:tcPr>
          <w:p w:rsidR="00320336" w:rsidRPr="00DF5899"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0.319</w:t>
            </w:r>
          </w:p>
        </w:tc>
        <w:tc>
          <w:tcPr>
            <w:tcW w:w="709"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0.127</w:t>
            </w:r>
          </w:p>
        </w:tc>
        <w:tc>
          <w:tcPr>
            <w:tcW w:w="709" w:type="dxa"/>
          </w:tcPr>
          <w:p w:rsidR="00320336" w:rsidRPr="002A1DB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0.382</w:t>
            </w:r>
          </w:p>
        </w:tc>
        <w:tc>
          <w:tcPr>
            <w:tcW w:w="709" w:type="dxa"/>
          </w:tcPr>
          <w:p w:rsidR="00320336" w:rsidRPr="00F76D5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1.810</w:t>
            </w:r>
          </w:p>
        </w:tc>
        <w:tc>
          <w:tcPr>
            <w:tcW w:w="708"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0.433</w:t>
            </w:r>
          </w:p>
        </w:tc>
        <w:tc>
          <w:tcPr>
            <w:tcW w:w="709" w:type="dxa"/>
          </w:tcPr>
          <w:p w:rsidR="00320336" w:rsidRPr="002A1DB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0.963</w:t>
            </w:r>
          </w:p>
        </w:tc>
        <w:tc>
          <w:tcPr>
            <w:tcW w:w="709" w:type="dxa"/>
          </w:tcPr>
          <w:p w:rsidR="00320336" w:rsidRPr="0086500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4.593</w:t>
            </w:r>
          </w:p>
        </w:tc>
        <w:tc>
          <w:tcPr>
            <w:tcW w:w="709"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1.633</w:t>
            </w:r>
          </w:p>
        </w:tc>
        <w:tc>
          <w:tcPr>
            <w:tcW w:w="708" w:type="dxa"/>
          </w:tcPr>
          <w:p w:rsidR="00320336" w:rsidRPr="002A1DB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2.616</w:t>
            </w:r>
          </w:p>
        </w:tc>
      </w:tr>
      <w:tr w:rsidR="00320336" w:rsidRPr="002A1DB3" w:rsidTr="00662D71">
        <w:trPr>
          <w:trHeight w:val="142"/>
        </w:trPr>
        <w:tc>
          <w:tcPr>
            <w:tcW w:w="992"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1418" w:type="dxa"/>
            <w:gridSpan w:val="2"/>
          </w:tcPr>
          <w:p w:rsidR="00320336" w:rsidRDefault="00320336" w:rsidP="00662D71">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320336" w:rsidRPr="00497351"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0.9949</w:t>
            </w:r>
          </w:p>
        </w:tc>
        <w:tc>
          <w:tcPr>
            <w:tcW w:w="709" w:type="dxa"/>
            <w:vAlign w:val="bottom"/>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0.9990</w:t>
            </w:r>
          </w:p>
        </w:tc>
        <w:tc>
          <w:tcPr>
            <w:tcW w:w="709" w:type="dxa"/>
            <w:vAlign w:val="bottom"/>
          </w:tcPr>
          <w:p w:rsidR="00320336" w:rsidRPr="002A1DB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0.9888</w:t>
            </w:r>
          </w:p>
        </w:tc>
        <w:tc>
          <w:tcPr>
            <w:tcW w:w="709" w:type="dxa"/>
          </w:tcPr>
          <w:p w:rsidR="00320336" w:rsidRPr="00A01F44"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0.9370</w:t>
            </w:r>
          </w:p>
        </w:tc>
        <w:tc>
          <w:tcPr>
            <w:tcW w:w="708"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0.9918</w:t>
            </w:r>
          </w:p>
        </w:tc>
        <w:tc>
          <w:tcPr>
            <w:tcW w:w="709" w:type="dxa"/>
          </w:tcPr>
          <w:p w:rsidR="00320336" w:rsidRPr="002A1DB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0.9680</w:t>
            </w:r>
          </w:p>
        </w:tc>
        <w:tc>
          <w:tcPr>
            <w:tcW w:w="709" w:type="dxa"/>
          </w:tcPr>
          <w:p w:rsidR="00320336" w:rsidRPr="008564CE" w:rsidRDefault="00320336" w:rsidP="00662D71">
            <w:pPr>
              <w:pStyle w:val="ListParagraph"/>
              <w:ind w:left="0"/>
              <w:jc w:val="center"/>
              <w:rPr>
                <w:sz w:val="16"/>
              </w:rPr>
            </w:pPr>
            <w:r>
              <w:rPr>
                <w:rFonts w:eastAsia="Malgun Gothic" w:hint="eastAsia"/>
                <w:sz w:val="16"/>
                <w:lang w:eastAsia="ko-KR"/>
              </w:rPr>
              <w:t>0.8280</w:t>
            </w:r>
          </w:p>
        </w:tc>
        <w:tc>
          <w:tcPr>
            <w:tcW w:w="709" w:type="dxa"/>
          </w:tcPr>
          <w:p w:rsidR="00320336" w:rsidRPr="001D4B9E" w:rsidRDefault="00320336" w:rsidP="00662D71">
            <w:pPr>
              <w:pStyle w:val="ListParagraph"/>
              <w:ind w:left="0"/>
              <w:jc w:val="center"/>
              <w:rPr>
                <w:rFonts w:eastAsia="Malgun Gothic"/>
                <w:sz w:val="16"/>
                <w:lang w:eastAsia="ko-KR"/>
              </w:rPr>
            </w:pPr>
            <w:r>
              <w:rPr>
                <w:rFonts w:eastAsia="Malgun Gothic" w:hint="eastAsia"/>
                <w:sz w:val="16"/>
                <w:lang w:eastAsia="ko-KR"/>
              </w:rPr>
              <w:t>0.9417</w:t>
            </w:r>
          </w:p>
        </w:tc>
        <w:tc>
          <w:tcPr>
            <w:tcW w:w="708" w:type="dxa"/>
          </w:tcPr>
          <w:p w:rsidR="00320336" w:rsidRPr="002A1DB3" w:rsidRDefault="00320336" w:rsidP="00662D71">
            <w:pPr>
              <w:pStyle w:val="ListParagraph"/>
              <w:ind w:left="0"/>
              <w:jc w:val="center"/>
              <w:rPr>
                <w:rFonts w:eastAsia="Malgun Gothic"/>
                <w:sz w:val="16"/>
                <w:lang w:eastAsia="ko-KR"/>
              </w:rPr>
            </w:pPr>
            <w:r>
              <w:rPr>
                <w:rFonts w:eastAsia="Malgun Gothic" w:hint="eastAsia"/>
                <w:sz w:val="16"/>
                <w:lang w:eastAsia="ko-KR"/>
              </w:rPr>
              <w:t>0.9060</w:t>
            </w:r>
          </w:p>
        </w:tc>
      </w:tr>
      <w:tr w:rsidR="00320336" w:rsidRPr="00E40483" w:rsidTr="00662D71">
        <w:trPr>
          <w:trHeight w:val="142"/>
        </w:trPr>
        <w:tc>
          <w:tcPr>
            <w:tcW w:w="992"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1418" w:type="dxa"/>
            <w:gridSpan w:val="2"/>
          </w:tcPr>
          <w:p w:rsidR="00320336" w:rsidRPr="0029551F" w:rsidRDefault="00320336" w:rsidP="00662D71">
            <w:pPr>
              <w:pStyle w:val="ListParagraph"/>
              <w:ind w:left="0"/>
              <w:jc w:val="center"/>
              <w:rPr>
                <w:sz w:val="16"/>
              </w:rPr>
            </w:pPr>
            <w:r>
              <w:rPr>
                <w:sz w:val="16"/>
              </w:rPr>
              <w:t>BO</w:t>
            </w:r>
          </w:p>
        </w:tc>
        <w:tc>
          <w:tcPr>
            <w:tcW w:w="708" w:type="dxa"/>
          </w:tcPr>
          <w:p w:rsidR="00320336" w:rsidRPr="00497351"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0.1410</w:t>
            </w:r>
          </w:p>
        </w:tc>
        <w:tc>
          <w:tcPr>
            <w:tcW w:w="709" w:type="dxa"/>
          </w:tcPr>
          <w:p w:rsidR="00320336" w:rsidRPr="00E6711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0.0948</w:t>
            </w:r>
          </w:p>
        </w:tc>
        <w:tc>
          <w:tcPr>
            <w:tcW w:w="709"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0.1481</w:t>
            </w:r>
          </w:p>
        </w:tc>
        <w:tc>
          <w:tcPr>
            <w:tcW w:w="709" w:type="dxa"/>
          </w:tcPr>
          <w:p w:rsidR="00320336" w:rsidRPr="00A01F44"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0.3720</w:t>
            </w:r>
          </w:p>
        </w:tc>
        <w:tc>
          <w:tcPr>
            <w:tcW w:w="708" w:type="dxa"/>
          </w:tcPr>
          <w:p w:rsidR="00320336" w:rsidRPr="00E6711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0.2202</w:t>
            </w:r>
          </w:p>
        </w:tc>
        <w:tc>
          <w:tcPr>
            <w:tcW w:w="709"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0.3276</w:t>
            </w:r>
          </w:p>
        </w:tc>
        <w:tc>
          <w:tcPr>
            <w:tcW w:w="709" w:type="dxa"/>
          </w:tcPr>
          <w:p w:rsidR="00320336" w:rsidRPr="0029551F" w:rsidRDefault="00320336" w:rsidP="00662D71">
            <w:pPr>
              <w:pStyle w:val="ListParagraph"/>
              <w:ind w:left="0"/>
              <w:jc w:val="center"/>
              <w:rPr>
                <w:sz w:val="16"/>
              </w:rPr>
            </w:pPr>
            <w:r>
              <w:rPr>
                <w:rFonts w:eastAsia="Malgun Gothic" w:hint="eastAsia"/>
                <w:sz w:val="16"/>
                <w:lang w:eastAsia="ko-KR"/>
              </w:rPr>
              <w:t>0.5542</w:t>
            </w:r>
          </w:p>
        </w:tc>
        <w:tc>
          <w:tcPr>
            <w:tcW w:w="709" w:type="dxa"/>
          </w:tcPr>
          <w:p w:rsidR="00320336" w:rsidRPr="00E67113" w:rsidRDefault="00320336" w:rsidP="00662D71">
            <w:pPr>
              <w:pStyle w:val="ListParagraph"/>
              <w:ind w:left="0"/>
              <w:jc w:val="center"/>
              <w:rPr>
                <w:rFonts w:eastAsia="Malgun Gothic"/>
                <w:sz w:val="16"/>
                <w:lang w:eastAsia="ko-KR"/>
              </w:rPr>
            </w:pPr>
            <w:r>
              <w:rPr>
                <w:rFonts w:eastAsia="Malgun Gothic" w:hint="eastAsia"/>
                <w:sz w:val="16"/>
                <w:lang w:eastAsia="ko-KR"/>
              </w:rPr>
              <w:t>0.3834</w:t>
            </w:r>
          </w:p>
        </w:tc>
        <w:tc>
          <w:tcPr>
            <w:tcW w:w="708" w:type="dxa"/>
          </w:tcPr>
          <w:p w:rsidR="00320336" w:rsidRPr="00E40483" w:rsidRDefault="00320336" w:rsidP="00662D71">
            <w:pPr>
              <w:pStyle w:val="ListParagraph"/>
              <w:ind w:left="0"/>
              <w:jc w:val="center"/>
              <w:rPr>
                <w:rFonts w:eastAsia="Malgun Gothic"/>
                <w:sz w:val="16"/>
                <w:lang w:eastAsia="ko-KR"/>
              </w:rPr>
            </w:pPr>
            <w:r>
              <w:rPr>
                <w:rFonts w:eastAsia="Malgun Gothic" w:hint="eastAsia"/>
                <w:sz w:val="16"/>
                <w:lang w:eastAsia="ko-KR"/>
              </w:rPr>
              <w:t>0.5191</w:t>
            </w:r>
          </w:p>
        </w:tc>
      </w:tr>
      <w:tr w:rsidR="00320336" w:rsidRPr="0029551F" w:rsidTr="00662D71">
        <w:trPr>
          <w:trHeight w:val="142"/>
        </w:trPr>
        <w:tc>
          <w:tcPr>
            <w:tcW w:w="992"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1418" w:type="dxa"/>
            <w:gridSpan w:val="2"/>
          </w:tcPr>
          <w:p w:rsidR="00320336" w:rsidRPr="0029551F" w:rsidRDefault="00320336" w:rsidP="00662D71">
            <w:pPr>
              <w:pStyle w:val="ListParagraph"/>
              <w:ind w:left="0"/>
              <w:jc w:val="center"/>
              <w:rPr>
                <w:sz w:val="16"/>
              </w:rPr>
            </w:pPr>
            <w:r w:rsidRPr="00640547">
              <w:rPr>
                <w:rFonts w:ascii="Cambria Math" w:hAnsi="Cambria Math"/>
                <w:sz w:val="16"/>
              </w:rPr>
              <w:t>𝜆</w:t>
            </w:r>
          </w:p>
        </w:tc>
        <w:tc>
          <w:tcPr>
            <w:tcW w:w="2126" w:type="dxa"/>
            <w:gridSpan w:val="3"/>
          </w:tcPr>
          <w:p w:rsidR="00320336" w:rsidRPr="0029551F" w:rsidRDefault="00320336" w:rsidP="00662D71">
            <w:pPr>
              <w:pStyle w:val="ListParagraph"/>
              <w:ind w:left="0"/>
              <w:jc w:val="center"/>
              <w:rPr>
                <w:sz w:val="16"/>
              </w:rPr>
            </w:pPr>
            <w:r>
              <w:rPr>
                <w:rFonts w:eastAsia="Malgun Gothic" w:hint="eastAsia"/>
                <w:sz w:val="16"/>
                <w:lang w:eastAsia="ko-KR"/>
              </w:rPr>
              <w:t>0.35</w:t>
            </w:r>
          </w:p>
        </w:tc>
        <w:tc>
          <w:tcPr>
            <w:tcW w:w="2126" w:type="dxa"/>
            <w:gridSpan w:val="3"/>
          </w:tcPr>
          <w:p w:rsidR="00320336" w:rsidRPr="0029551F" w:rsidRDefault="00320336" w:rsidP="00662D71">
            <w:pPr>
              <w:pStyle w:val="ListParagraph"/>
              <w:ind w:left="0"/>
              <w:jc w:val="center"/>
              <w:rPr>
                <w:sz w:val="16"/>
              </w:rPr>
            </w:pPr>
            <w:r>
              <w:rPr>
                <w:rFonts w:eastAsia="Malgun Gothic" w:hint="eastAsia"/>
                <w:sz w:val="16"/>
                <w:lang w:eastAsia="ko-KR"/>
              </w:rPr>
              <w:t>0.55</w:t>
            </w:r>
          </w:p>
        </w:tc>
        <w:tc>
          <w:tcPr>
            <w:tcW w:w="2126" w:type="dxa"/>
            <w:gridSpan w:val="3"/>
          </w:tcPr>
          <w:p w:rsidR="00320336" w:rsidRPr="0029551F" w:rsidRDefault="00320336" w:rsidP="00662D71">
            <w:pPr>
              <w:pStyle w:val="ListParagraph"/>
              <w:ind w:left="0"/>
              <w:jc w:val="center"/>
              <w:rPr>
                <w:sz w:val="16"/>
              </w:rPr>
            </w:pPr>
            <w:r>
              <w:rPr>
                <w:rFonts w:eastAsia="Malgun Gothic" w:hint="eastAsia"/>
                <w:sz w:val="16"/>
                <w:lang w:eastAsia="ko-KR"/>
              </w:rPr>
              <w:t>0.75</w:t>
            </w:r>
          </w:p>
        </w:tc>
      </w:tr>
      <w:tr w:rsidR="00320336" w:rsidRPr="0029551F" w:rsidTr="00662D71">
        <w:trPr>
          <w:trHeight w:val="142"/>
        </w:trPr>
        <w:tc>
          <w:tcPr>
            <w:tcW w:w="992" w:type="dxa"/>
            <w:vMerge/>
          </w:tcPr>
          <w:p w:rsidR="00320336" w:rsidRPr="0029551F" w:rsidRDefault="00320336" w:rsidP="00662D71">
            <w:pPr>
              <w:pStyle w:val="ListParagraph"/>
              <w:ind w:left="0"/>
              <w:jc w:val="center"/>
              <w:rPr>
                <w:sz w:val="16"/>
              </w:rPr>
            </w:pPr>
          </w:p>
        </w:tc>
        <w:tc>
          <w:tcPr>
            <w:tcW w:w="8363" w:type="dxa"/>
            <w:gridSpan w:val="12"/>
          </w:tcPr>
          <w:p w:rsidR="00320336" w:rsidRPr="002741F3" w:rsidRDefault="00320336" w:rsidP="00662D71">
            <w:pPr>
              <w:jc w:val="both"/>
              <w:rPr>
                <w:sz w:val="16"/>
                <w:szCs w:val="16"/>
              </w:rPr>
            </w:pPr>
            <w:r w:rsidRPr="002741F3">
              <w:rPr>
                <w:sz w:val="16"/>
                <w:szCs w:val="16"/>
              </w:rPr>
              <w:t>Additional comments: LAA without licensed carrier, no 256 QAM, LDPC, 1Tx2Rx, TXOP 4ms</w:t>
            </w:r>
          </w:p>
          <w:p w:rsidR="00320336" w:rsidRPr="002741F3" w:rsidRDefault="00320336" w:rsidP="00662D71">
            <w:pPr>
              <w:jc w:val="both"/>
              <w:rPr>
                <w:sz w:val="16"/>
                <w:szCs w:val="16"/>
              </w:rPr>
            </w:pPr>
            <w:r w:rsidRPr="002741F3">
              <w:rPr>
                <w:sz w:val="16"/>
                <w:szCs w:val="16"/>
              </w:rPr>
              <w:t>CCA threshold: -62dBm for CCA-ED of LAA</w:t>
            </w:r>
          </w:p>
          <w:p w:rsidR="00320336" w:rsidRPr="0029551F" w:rsidRDefault="00320336" w:rsidP="00DB0648">
            <w:pPr>
              <w:pStyle w:val="ListParagraph"/>
              <w:ind w:left="0"/>
              <w:jc w:val="both"/>
              <w:rPr>
                <w:sz w:val="16"/>
              </w:rPr>
            </w:pPr>
            <w:r w:rsidRPr="002741F3">
              <w:rPr>
                <w:sz w:val="16"/>
                <w:szCs w:val="16"/>
              </w:rPr>
              <w:t xml:space="preserve">LBT algorithm: FBE procedure as defined in </w:t>
            </w:r>
            <w:r w:rsidR="00DB0648" w:rsidRPr="00462CDB">
              <w:rPr>
                <w:sz w:val="16"/>
                <w:szCs w:val="16"/>
              </w:rPr>
              <w:t xml:space="preserve">ETSI EN 301 893 </w:t>
            </w:r>
            <w:r w:rsidRPr="002741F3">
              <w:rPr>
                <w:sz w:val="16"/>
                <w:szCs w:val="16"/>
              </w:rPr>
              <w:t>V1.8.0</w:t>
            </w:r>
          </w:p>
        </w:tc>
      </w:tr>
      <w:tr w:rsidR="00320336" w:rsidRPr="00E40483" w:rsidTr="00662D71">
        <w:trPr>
          <w:trHeight w:val="269"/>
        </w:trPr>
        <w:tc>
          <w:tcPr>
            <w:tcW w:w="992" w:type="dxa"/>
            <w:vMerge w:val="restart"/>
          </w:tcPr>
          <w:p w:rsidR="00320336" w:rsidRPr="00457CED" w:rsidRDefault="00320336" w:rsidP="00662D71">
            <w:pPr>
              <w:pStyle w:val="ListParagraph"/>
              <w:ind w:left="0"/>
              <w:jc w:val="center"/>
              <w:rPr>
                <w:rFonts w:eastAsia="Malgun Gothic"/>
                <w:sz w:val="16"/>
                <w:lang w:eastAsia="ko-KR"/>
              </w:rPr>
            </w:pPr>
            <w:r>
              <w:rPr>
                <w:rFonts w:eastAsia="Malgun Gothic" w:hint="eastAsia"/>
                <w:sz w:val="16"/>
                <w:lang w:eastAsia="ko-KR"/>
              </w:rPr>
              <w:t>LG</w:t>
            </w:r>
          </w:p>
        </w:tc>
        <w:tc>
          <w:tcPr>
            <w:tcW w:w="567" w:type="dxa"/>
            <w:vMerge w:val="restart"/>
          </w:tcPr>
          <w:p w:rsidR="00320336" w:rsidRPr="00457CED" w:rsidRDefault="00320336" w:rsidP="00662D71">
            <w:pPr>
              <w:pStyle w:val="ListParagraph"/>
              <w:ind w:left="0"/>
              <w:jc w:val="center"/>
              <w:rPr>
                <w:rFonts w:eastAsia="Malgun Gothic"/>
                <w:sz w:val="16"/>
                <w:lang w:eastAsia="ko-KR"/>
              </w:rPr>
            </w:pPr>
            <w:r>
              <w:rPr>
                <w:rFonts w:eastAsia="Malgun Gothic" w:hint="eastAsia"/>
                <w:sz w:val="16"/>
                <w:lang w:eastAsia="ko-KR"/>
              </w:rPr>
              <w:t>3</w:t>
            </w:r>
          </w:p>
        </w:tc>
        <w:tc>
          <w:tcPr>
            <w:tcW w:w="706"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sidRPr="00640547">
              <w:rPr>
                <w:sz w:val="16"/>
              </w:rPr>
              <w:t>UPT CDF</w:t>
            </w:r>
          </w:p>
          <w:p w:rsidR="00320336" w:rsidRPr="0029551F" w:rsidRDefault="00320336" w:rsidP="00662D71">
            <w:pPr>
              <w:pStyle w:val="ListParagraph"/>
              <w:ind w:left="0"/>
              <w:jc w:val="center"/>
              <w:rPr>
                <w:sz w:val="16"/>
              </w:rPr>
            </w:pPr>
            <w:r>
              <w:rPr>
                <w:sz w:val="16"/>
              </w:rPr>
              <w:t>[</w:t>
            </w:r>
            <w:r w:rsidRPr="00640547">
              <w:rPr>
                <w:sz w:val="16"/>
              </w:rPr>
              <w:t>Mbps</w:t>
            </w:r>
            <w:r>
              <w:rPr>
                <w:sz w:val="16"/>
              </w:rPr>
              <w:t>]</w:t>
            </w:r>
          </w:p>
        </w:tc>
        <w:tc>
          <w:tcPr>
            <w:tcW w:w="712" w:type="dxa"/>
          </w:tcPr>
          <w:p w:rsidR="00320336" w:rsidRPr="0029551F" w:rsidRDefault="00320336" w:rsidP="00662D71">
            <w:pPr>
              <w:pStyle w:val="ListParagraph"/>
              <w:ind w:left="0"/>
              <w:jc w:val="center"/>
              <w:rPr>
                <w:sz w:val="16"/>
              </w:rPr>
            </w:pPr>
            <w:r w:rsidRPr="00640547">
              <w:rPr>
                <w:sz w:val="16"/>
              </w:rPr>
              <w:t>5%</w:t>
            </w:r>
          </w:p>
        </w:tc>
        <w:tc>
          <w:tcPr>
            <w:tcW w:w="708" w:type="dxa"/>
            <w:vAlign w:val="bottom"/>
          </w:tcPr>
          <w:p w:rsidR="00320336" w:rsidRPr="00233B9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12.91</w:t>
            </w:r>
          </w:p>
        </w:tc>
        <w:tc>
          <w:tcPr>
            <w:tcW w:w="709"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22.70</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28.02</w:t>
            </w:r>
          </w:p>
        </w:tc>
        <w:tc>
          <w:tcPr>
            <w:tcW w:w="709" w:type="dxa"/>
            <w:vAlign w:val="bottom"/>
          </w:tcPr>
          <w:p w:rsidR="00320336" w:rsidRPr="00B773ED"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0.737</w:t>
            </w:r>
          </w:p>
        </w:tc>
        <w:tc>
          <w:tcPr>
            <w:tcW w:w="708"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4.223</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5.455</w:t>
            </w:r>
          </w:p>
        </w:tc>
        <w:tc>
          <w:tcPr>
            <w:tcW w:w="709" w:type="dxa"/>
            <w:vAlign w:val="bottom"/>
          </w:tcPr>
          <w:p w:rsidR="00320336" w:rsidRPr="00B773ED"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0.052</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0.158</w:t>
            </w:r>
          </w:p>
        </w:tc>
        <w:tc>
          <w:tcPr>
            <w:tcW w:w="708"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0.356</w:t>
            </w:r>
          </w:p>
        </w:tc>
      </w:tr>
      <w:tr w:rsidR="00320336" w:rsidRPr="00E40483" w:rsidTr="00662D71">
        <w:trPr>
          <w:trHeight w:val="142"/>
        </w:trPr>
        <w:tc>
          <w:tcPr>
            <w:tcW w:w="992"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29551F" w:rsidRDefault="00320336" w:rsidP="00662D71">
            <w:pPr>
              <w:pStyle w:val="ListParagraph"/>
              <w:ind w:left="0"/>
              <w:jc w:val="center"/>
              <w:rPr>
                <w:sz w:val="16"/>
              </w:rPr>
            </w:pPr>
            <w:r w:rsidRPr="00640547">
              <w:rPr>
                <w:sz w:val="16"/>
              </w:rPr>
              <w:t>50%</w:t>
            </w:r>
          </w:p>
        </w:tc>
        <w:tc>
          <w:tcPr>
            <w:tcW w:w="708" w:type="dxa"/>
            <w:vAlign w:val="bottom"/>
          </w:tcPr>
          <w:p w:rsidR="00320336" w:rsidRPr="00DF5899"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40.15</w:t>
            </w:r>
          </w:p>
        </w:tc>
        <w:tc>
          <w:tcPr>
            <w:tcW w:w="709"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43.64</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50.81</w:t>
            </w:r>
          </w:p>
        </w:tc>
        <w:tc>
          <w:tcPr>
            <w:tcW w:w="709" w:type="dxa"/>
            <w:vAlign w:val="bottom"/>
          </w:tcPr>
          <w:p w:rsidR="00320336" w:rsidRPr="00F76D55"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20.72</w:t>
            </w:r>
          </w:p>
        </w:tc>
        <w:tc>
          <w:tcPr>
            <w:tcW w:w="708"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27.81</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35.44</w:t>
            </w:r>
          </w:p>
        </w:tc>
        <w:tc>
          <w:tcPr>
            <w:tcW w:w="709" w:type="dxa"/>
            <w:vAlign w:val="bottom"/>
          </w:tcPr>
          <w:p w:rsidR="00320336" w:rsidRPr="00497351"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8.746</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12.15</w:t>
            </w:r>
          </w:p>
        </w:tc>
        <w:tc>
          <w:tcPr>
            <w:tcW w:w="708"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20.18</w:t>
            </w:r>
          </w:p>
        </w:tc>
      </w:tr>
      <w:tr w:rsidR="00320336" w:rsidRPr="00E40483" w:rsidTr="00662D71">
        <w:trPr>
          <w:trHeight w:val="142"/>
        </w:trPr>
        <w:tc>
          <w:tcPr>
            <w:tcW w:w="992"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29551F" w:rsidRDefault="00320336" w:rsidP="00662D71">
            <w:pPr>
              <w:pStyle w:val="ListParagraph"/>
              <w:ind w:left="0"/>
              <w:jc w:val="center"/>
              <w:rPr>
                <w:sz w:val="16"/>
              </w:rPr>
            </w:pPr>
            <w:r w:rsidRPr="00640547">
              <w:rPr>
                <w:sz w:val="16"/>
              </w:rPr>
              <w:t>95%</w:t>
            </w:r>
          </w:p>
        </w:tc>
        <w:tc>
          <w:tcPr>
            <w:tcW w:w="708" w:type="dxa"/>
            <w:vAlign w:val="bottom"/>
          </w:tcPr>
          <w:p w:rsidR="00320336" w:rsidRPr="00DF5899"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52.74</w:t>
            </w:r>
          </w:p>
        </w:tc>
        <w:tc>
          <w:tcPr>
            <w:tcW w:w="709"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54.73</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62.92</w:t>
            </w:r>
          </w:p>
        </w:tc>
        <w:tc>
          <w:tcPr>
            <w:tcW w:w="709" w:type="dxa"/>
            <w:vAlign w:val="bottom"/>
          </w:tcPr>
          <w:p w:rsidR="00320336" w:rsidRPr="00F76D55"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44.68</w:t>
            </w:r>
          </w:p>
        </w:tc>
        <w:tc>
          <w:tcPr>
            <w:tcW w:w="708"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45.15</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55.12</w:t>
            </w:r>
          </w:p>
        </w:tc>
        <w:tc>
          <w:tcPr>
            <w:tcW w:w="709" w:type="dxa"/>
            <w:vAlign w:val="bottom"/>
          </w:tcPr>
          <w:p w:rsidR="00320336" w:rsidRPr="00497351"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38.97</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39.90</w:t>
            </w:r>
          </w:p>
        </w:tc>
        <w:tc>
          <w:tcPr>
            <w:tcW w:w="708"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48.55</w:t>
            </w:r>
          </w:p>
        </w:tc>
      </w:tr>
      <w:tr w:rsidR="00320336" w:rsidRPr="00E40483" w:rsidTr="00662D71">
        <w:trPr>
          <w:trHeight w:val="142"/>
        </w:trPr>
        <w:tc>
          <w:tcPr>
            <w:tcW w:w="992"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Mean</w:t>
            </w:r>
          </w:p>
        </w:tc>
        <w:tc>
          <w:tcPr>
            <w:tcW w:w="708" w:type="dxa"/>
          </w:tcPr>
          <w:p w:rsidR="00320336" w:rsidRPr="00DF5899"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37.29</w:t>
            </w:r>
          </w:p>
        </w:tc>
        <w:tc>
          <w:tcPr>
            <w:tcW w:w="709"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42.03</w:t>
            </w:r>
          </w:p>
        </w:tc>
        <w:tc>
          <w:tcPr>
            <w:tcW w:w="709"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48.80</w:t>
            </w:r>
          </w:p>
        </w:tc>
        <w:tc>
          <w:tcPr>
            <w:tcW w:w="709" w:type="dxa"/>
          </w:tcPr>
          <w:p w:rsidR="00320336" w:rsidRPr="0086500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21.53</w:t>
            </w:r>
          </w:p>
        </w:tc>
        <w:tc>
          <w:tcPr>
            <w:tcW w:w="708"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27.05</w:t>
            </w:r>
          </w:p>
        </w:tc>
        <w:tc>
          <w:tcPr>
            <w:tcW w:w="709" w:type="dxa"/>
          </w:tcPr>
          <w:p w:rsidR="00320336" w:rsidRPr="0086500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32.99</w:t>
            </w:r>
          </w:p>
        </w:tc>
        <w:tc>
          <w:tcPr>
            <w:tcW w:w="709" w:type="dxa"/>
          </w:tcPr>
          <w:p w:rsidR="00320336" w:rsidRPr="0086500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13.03</w:t>
            </w:r>
          </w:p>
        </w:tc>
        <w:tc>
          <w:tcPr>
            <w:tcW w:w="709"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15.29</w:t>
            </w:r>
          </w:p>
        </w:tc>
        <w:tc>
          <w:tcPr>
            <w:tcW w:w="708"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21.47</w:t>
            </w:r>
          </w:p>
        </w:tc>
      </w:tr>
      <w:tr w:rsidR="00320336" w:rsidRPr="00E40483" w:rsidTr="00662D71">
        <w:trPr>
          <w:trHeight w:val="142"/>
        </w:trPr>
        <w:tc>
          <w:tcPr>
            <w:tcW w:w="992"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Pr>
                <w:sz w:val="16"/>
              </w:rPr>
              <w:t>Delay</w:t>
            </w:r>
            <w:r w:rsidRPr="00640547">
              <w:rPr>
                <w:sz w:val="16"/>
              </w:rPr>
              <w:t xml:space="preserve"> CDF</w:t>
            </w:r>
          </w:p>
          <w:p w:rsidR="00320336" w:rsidRPr="00381E99" w:rsidRDefault="00320336" w:rsidP="00662D71">
            <w:pPr>
              <w:pStyle w:val="ListParagraph"/>
              <w:ind w:left="0"/>
              <w:jc w:val="center"/>
              <w:rPr>
                <w:sz w:val="16"/>
              </w:rPr>
            </w:pPr>
            <w:r>
              <w:rPr>
                <w:sz w:val="16"/>
              </w:rPr>
              <w:t>[s]</w:t>
            </w:r>
          </w:p>
        </w:tc>
        <w:tc>
          <w:tcPr>
            <w:tcW w:w="712" w:type="dxa"/>
          </w:tcPr>
          <w:p w:rsidR="00320336" w:rsidRPr="00387875" w:rsidRDefault="00320336" w:rsidP="00662D71">
            <w:pPr>
              <w:pStyle w:val="ListParagraph"/>
              <w:ind w:left="0"/>
              <w:jc w:val="center"/>
              <w:rPr>
                <w:sz w:val="16"/>
              </w:rPr>
            </w:pPr>
            <w:r w:rsidRPr="00387875">
              <w:rPr>
                <w:sz w:val="16"/>
              </w:rPr>
              <w:t>5%</w:t>
            </w:r>
          </w:p>
        </w:tc>
        <w:tc>
          <w:tcPr>
            <w:tcW w:w="708" w:type="dxa"/>
            <w:vAlign w:val="bottom"/>
          </w:tcPr>
          <w:p w:rsidR="00320336" w:rsidRPr="00DF5899"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0.086</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0.082</w:t>
            </w:r>
          </w:p>
        </w:tc>
        <w:tc>
          <w:tcPr>
            <w:tcW w:w="709"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0.071</w:t>
            </w:r>
          </w:p>
        </w:tc>
        <w:tc>
          <w:tcPr>
            <w:tcW w:w="709" w:type="dxa"/>
            <w:vAlign w:val="bottom"/>
          </w:tcPr>
          <w:p w:rsidR="00320336" w:rsidRPr="00497351"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0.110</w:t>
            </w:r>
          </w:p>
        </w:tc>
        <w:tc>
          <w:tcPr>
            <w:tcW w:w="708"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0.106</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0.086</w:t>
            </w:r>
          </w:p>
        </w:tc>
        <w:tc>
          <w:tcPr>
            <w:tcW w:w="709" w:type="dxa"/>
            <w:vAlign w:val="bottom"/>
          </w:tcPr>
          <w:p w:rsidR="00320336" w:rsidRPr="00E66484"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0.129</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0.127</w:t>
            </w:r>
          </w:p>
        </w:tc>
        <w:tc>
          <w:tcPr>
            <w:tcW w:w="708"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0.105</w:t>
            </w:r>
          </w:p>
        </w:tc>
      </w:tr>
      <w:tr w:rsidR="00320336" w:rsidRPr="00E40483" w:rsidTr="00662D71">
        <w:trPr>
          <w:trHeight w:val="142"/>
        </w:trPr>
        <w:tc>
          <w:tcPr>
            <w:tcW w:w="992"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50%</w:t>
            </w:r>
          </w:p>
        </w:tc>
        <w:tc>
          <w:tcPr>
            <w:tcW w:w="708" w:type="dxa"/>
            <w:vAlign w:val="bottom"/>
          </w:tcPr>
          <w:p w:rsidR="00320336" w:rsidRPr="00DF5899"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0.134</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0.119</w:t>
            </w:r>
          </w:p>
        </w:tc>
        <w:tc>
          <w:tcPr>
            <w:tcW w:w="709"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0.101</w:t>
            </w:r>
          </w:p>
        </w:tc>
        <w:tc>
          <w:tcPr>
            <w:tcW w:w="709" w:type="dxa"/>
            <w:vAlign w:val="bottom"/>
          </w:tcPr>
          <w:p w:rsidR="00320336" w:rsidRPr="00497351"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0.312</w:t>
            </w:r>
          </w:p>
        </w:tc>
        <w:tc>
          <w:tcPr>
            <w:tcW w:w="708"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0.237</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0.168</w:t>
            </w:r>
          </w:p>
        </w:tc>
        <w:tc>
          <w:tcPr>
            <w:tcW w:w="709" w:type="dxa"/>
            <w:vAlign w:val="bottom"/>
          </w:tcPr>
          <w:p w:rsidR="00320336" w:rsidRPr="00E66484"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0.835</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0.604</w:t>
            </w:r>
          </w:p>
        </w:tc>
        <w:tc>
          <w:tcPr>
            <w:tcW w:w="708"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0.341</w:t>
            </w:r>
          </w:p>
        </w:tc>
      </w:tr>
      <w:tr w:rsidR="00320336" w:rsidRPr="00E40483" w:rsidTr="00662D71">
        <w:trPr>
          <w:trHeight w:val="142"/>
        </w:trPr>
        <w:tc>
          <w:tcPr>
            <w:tcW w:w="992"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95%</w:t>
            </w:r>
          </w:p>
        </w:tc>
        <w:tc>
          <w:tcPr>
            <w:tcW w:w="708" w:type="dxa"/>
            <w:vAlign w:val="bottom"/>
          </w:tcPr>
          <w:p w:rsidR="00320336" w:rsidRPr="00DF5899"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0.625</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0.375</w:t>
            </w:r>
          </w:p>
        </w:tc>
        <w:tc>
          <w:tcPr>
            <w:tcW w:w="709"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0.549</w:t>
            </w:r>
          </w:p>
        </w:tc>
        <w:tc>
          <w:tcPr>
            <w:tcW w:w="709" w:type="dxa"/>
            <w:vAlign w:val="bottom"/>
          </w:tcPr>
          <w:p w:rsidR="00320336" w:rsidRPr="00497351"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12.26</w:t>
            </w:r>
          </w:p>
        </w:tc>
        <w:tc>
          <w:tcPr>
            <w:tcW w:w="708"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3.264</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2.115</w:t>
            </w:r>
          </w:p>
        </w:tc>
        <w:tc>
          <w:tcPr>
            <w:tcW w:w="709" w:type="dxa"/>
            <w:vAlign w:val="bottom"/>
          </w:tcPr>
          <w:p w:rsidR="00320336" w:rsidRPr="00E66484"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21.23</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17.09</w:t>
            </w:r>
          </w:p>
        </w:tc>
        <w:tc>
          <w:tcPr>
            <w:tcW w:w="708"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12.58</w:t>
            </w:r>
          </w:p>
        </w:tc>
      </w:tr>
      <w:tr w:rsidR="00320336" w:rsidRPr="00E40483" w:rsidTr="00662D71">
        <w:trPr>
          <w:trHeight w:val="142"/>
        </w:trPr>
        <w:tc>
          <w:tcPr>
            <w:tcW w:w="992"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Mean</w:t>
            </w:r>
          </w:p>
        </w:tc>
        <w:tc>
          <w:tcPr>
            <w:tcW w:w="708" w:type="dxa"/>
          </w:tcPr>
          <w:p w:rsidR="00320336" w:rsidRPr="00DF5899"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0.319</w:t>
            </w:r>
          </w:p>
        </w:tc>
        <w:tc>
          <w:tcPr>
            <w:tcW w:w="709"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0.156</w:t>
            </w:r>
          </w:p>
        </w:tc>
        <w:tc>
          <w:tcPr>
            <w:tcW w:w="709"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0.468</w:t>
            </w:r>
          </w:p>
        </w:tc>
        <w:tc>
          <w:tcPr>
            <w:tcW w:w="709" w:type="dxa"/>
          </w:tcPr>
          <w:p w:rsidR="00320336" w:rsidRPr="00F76D5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1.810</w:t>
            </w:r>
          </w:p>
        </w:tc>
        <w:tc>
          <w:tcPr>
            <w:tcW w:w="708"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0.896</w:t>
            </w:r>
          </w:p>
        </w:tc>
        <w:tc>
          <w:tcPr>
            <w:tcW w:w="709"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0.987</w:t>
            </w:r>
          </w:p>
        </w:tc>
        <w:tc>
          <w:tcPr>
            <w:tcW w:w="709" w:type="dxa"/>
          </w:tcPr>
          <w:p w:rsidR="00320336" w:rsidRPr="0086500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4.593</w:t>
            </w:r>
          </w:p>
        </w:tc>
        <w:tc>
          <w:tcPr>
            <w:tcW w:w="709"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3.152</w:t>
            </w:r>
          </w:p>
        </w:tc>
        <w:tc>
          <w:tcPr>
            <w:tcW w:w="708"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2.627</w:t>
            </w:r>
          </w:p>
        </w:tc>
      </w:tr>
      <w:tr w:rsidR="00320336" w:rsidRPr="00E40483" w:rsidTr="00662D71">
        <w:trPr>
          <w:trHeight w:val="142"/>
        </w:trPr>
        <w:tc>
          <w:tcPr>
            <w:tcW w:w="992"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1418" w:type="dxa"/>
            <w:gridSpan w:val="2"/>
          </w:tcPr>
          <w:p w:rsidR="00320336" w:rsidRDefault="00320336" w:rsidP="00662D71">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320336" w:rsidRPr="00497351"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0.9949</w:t>
            </w:r>
          </w:p>
        </w:tc>
        <w:tc>
          <w:tcPr>
            <w:tcW w:w="709" w:type="dxa"/>
            <w:vAlign w:val="bottom"/>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0.9986</w:t>
            </w:r>
          </w:p>
        </w:tc>
        <w:tc>
          <w:tcPr>
            <w:tcW w:w="709" w:type="dxa"/>
            <w:vAlign w:val="bottom"/>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0.9836</w:t>
            </w:r>
          </w:p>
        </w:tc>
        <w:tc>
          <w:tcPr>
            <w:tcW w:w="709" w:type="dxa"/>
          </w:tcPr>
          <w:p w:rsidR="00320336" w:rsidRPr="00A01F44"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0.9370</w:t>
            </w:r>
          </w:p>
        </w:tc>
        <w:tc>
          <w:tcPr>
            <w:tcW w:w="708"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0.9797</w:t>
            </w:r>
          </w:p>
        </w:tc>
        <w:tc>
          <w:tcPr>
            <w:tcW w:w="709"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0.9586</w:t>
            </w:r>
          </w:p>
        </w:tc>
        <w:tc>
          <w:tcPr>
            <w:tcW w:w="709" w:type="dxa"/>
          </w:tcPr>
          <w:p w:rsidR="00320336" w:rsidRPr="008564CE" w:rsidRDefault="00320336" w:rsidP="00662D71">
            <w:pPr>
              <w:pStyle w:val="ListParagraph"/>
              <w:ind w:left="0"/>
              <w:jc w:val="center"/>
              <w:rPr>
                <w:sz w:val="16"/>
              </w:rPr>
            </w:pPr>
            <w:r>
              <w:rPr>
                <w:rFonts w:eastAsia="Malgun Gothic" w:hint="eastAsia"/>
                <w:sz w:val="16"/>
                <w:lang w:eastAsia="ko-KR"/>
              </w:rPr>
              <w:t>0.8280</w:t>
            </w:r>
          </w:p>
        </w:tc>
        <w:tc>
          <w:tcPr>
            <w:tcW w:w="709" w:type="dxa"/>
          </w:tcPr>
          <w:p w:rsidR="00320336" w:rsidRPr="001D4B9E" w:rsidRDefault="00320336" w:rsidP="00662D71">
            <w:pPr>
              <w:pStyle w:val="ListParagraph"/>
              <w:ind w:left="0"/>
              <w:jc w:val="center"/>
              <w:rPr>
                <w:rFonts w:eastAsia="Malgun Gothic"/>
                <w:sz w:val="16"/>
                <w:lang w:eastAsia="ko-KR"/>
              </w:rPr>
            </w:pPr>
            <w:r>
              <w:rPr>
                <w:rFonts w:eastAsia="Malgun Gothic" w:hint="eastAsia"/>
                <w:sz w:val="16"/>
                <w:lang w:eastAsia="ko-KR"/>
              </w:rPr>
              <w:t>0.8849</w:t>
            </w:r>
          </w:p>
        </w:tc>
        <w:tc>
          <w:tcPr>
            <w:tcW w:w="708" w:type="dxa"/>
          </w:tcPr>
          <w:p w:rsidR="00320336" w:rsidRPr="00E40483" w:rsidRDefault="00320336" w:rsidP="00662D71">
            <w:pPr>
              <w:pStyle w:val="ListParagraph"/>
              <w:ind w:left="0"/>
              <w:jc w:val="center"/>
              <w:rPr>
                <w:rFonts w:eastAsia="Malgun Gothic"/>
                <w:sz w:val="16"/>
                <w:lang w:eastAsia="ko-KR"/>
              </w:rPr>
            </w:pPr>
            <w:r>
              <w:rPr>
                <w:rFonts w:eastAsia="Malgun Gothic" w:hint="eastAsia"/>
                <w:sz w:val="16"/>
                <w:lang w:eastAsia="ko-KR"/>
              </w:rPr>
              <w:t>0.9083</w:t>
            </w:r>
          </w:p>
        </w:tc>
      </w:tr>
      <w:tr w:rsidR="00320336" w:rsidRPr="00E40483" w:rsidTr="00662D71">
        <w:trPr>
          <w:trHeight w:val="142"/>
        </w:trPr>
        <w:tc>
          <w:tcPr>
            <w:tcW w:w="992"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1418" w:type="dxa"/>
            <w:gridSpan w:val="2"/>
          </w:tcPr>
          <w:p w:rsidR="00320336" w:rsidRPr="0029551F" w:rsidRDefault="00320336" w:rsidP="00662D71">
            <w:pPr>
              <w:pStyle w:val="ListParagraph"/>
              <w:ind w:left="0"/>
              <w:jc w:val="center"/>
              <w:rPr>
                <w:sz w:val="16"/>
              </w:rPr>
            </w:pPr>
            <w:r>
              <w:rPr>
                <w:sz w:val="16"/>
              </w:rPr>
              <w:t>BO</w:t>
            </w:r>
          </w:p>
        </w:tc>
        <w:tc>
          <w:tcPr>
            <w:tcW w:w="708" w:type="dxa"/>
          </w:tcPr>
          <w:p w:rsidR="00320336" w:rsidRPr="00497351"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0.1410</w:t>
            </w:r>
          </w:p>
        </w:tc>
        <w:tc>
          <w:tcPr>
            <w:tcW w:w="709" w:type="dxa"/>
          </w:tcPr>
          <w:p w:rsidR="00320336" w:rsidRPr="00E6711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0.1105</w:t>
            </w:r>
          </w:p>
        </w:tc>
        <w:tc>
          <w:tcPr>
            <w:tcW w:w="709"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0.1389</w:t>
            </w:r>
          </w:p>
        </w:tc>
        <w:tc>
          <w:tcPr>
            <w:tcW w:w="709" w:type="dxa"/>
          </w:tcPr>
          <w:p w:rsidR="00320336" w:rsidRPr="00A01F44"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0.3720</w:t>
            </w:r>
          </w:p>
        </w:tc>
        <w:tc>
          <w:tcPr>
            <w:tcW w:w="708" w:type="dxa"/>
          </w:tcPr>
          <w:p w:rsidR="00320336" w:rsidRPr="00E6711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0.2926</w:t>
            </w:r>
          </w:p>
        </w:tc>
        <w:tc>
          <w:tcPr>
            <w:tcW w:w="709"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0.3177</w:t>
            </w:r>
          </w:p>
        </w:tc>
        <w:tc>
          <w:tcPr>
            <w:tcW w:w="709" w:type="dxa"/>
          </w:tcPr>
          <w:p w:rsidR="00320336" w:rsidRPr="0029551F" w:rsidRDefault="00320336" w:rsidP="00662D71">
            <w:pPr>
              <w:pStyle w:val="ListParagraph"/>
              <w:ind w:left="0"/>
              <w:jc w:val="center"/>
              <w:rPr>
                <w:sz w:val="16"/>
              </w:rPr>
            </w:pPr>
            <w:r>
              <w:rPr>
                <w:rFonts w:eastAsia="Malgun Gothic" w:hint="eastAsia"/>
                <w:sz w:val="16"/>
                <w:lang w:eastAsia="ko-KR"/>
              </w:rPr>
              <w:t>0.5542</w:t>
            </w:r>
          </w:p>
        </w:tc>
        <w:tc>
          <w:tcPr>
            <w:tcW w:w="709" w:type="dxa"/>
          </w:tcPr>
          <w:p w:rsidR="00320336" w:rsidRPr="00E67113" w:rsidRDefault="00320336" w:rsidP="00662D71">
            <w:pPr>
              <w:pStyle w:val="ListParagraph"/>
              <w:ind w:left="0"/>
              <w:jc w:val="center"/>
              <w:rPr>
                <w:rFonts w:eastAsia="Malgun Gothic"/>
                <w:sz w:val="16"/>
                <w:lang w:eastAsia="ko-KR"/>
              </w:rPr>
            </w:pPr>
            <w:r>
              <w:rPr>
                <w:rFonts w:eastAsia="Malgun Gothic" w:hint="eastAsia"/>
                <w:sz w:val="16"/>
                <w:lang w:eastAsia="ko-KR"/>
              </w:rPr>
              <w:t>0.5120</w:t>
            </w:r>
          </w:p>
        </w:tc>
        <w:tc>
          <w:tcPr>
            <w:tcW w:w="708" w:type="dxa"/>
          </w:tcPr>
          <w:p w:rsidR="00320336" w:rsidRPr="00E40483" w:rsidRDefault="00320336" w:rsidP="00662D71">
            <w:pPr>
              <w:pStyle w:val="ListParagraph"/>
              <w:ind w:left="0"/>
              <w:jc w:val="center"/>
              <w:rPr>
                <w:rFonts w:eastAsia="Malgun Gothic"/>
                <w:sz w:val="16"/>
                <w:lang w:eastAsia="ko-KR"/>
              </w:rPr>
            </w:pPr>
            <w:r>
              <w:rPr>
                <w:rFonts w:eastAsia="Malgun Gothic" w:hint="eastAsia"/>
                <w:sz w:val="16"/>
                <w:lang w:eastAsia="ko-KR"/>
              </w:rPr>
              <w:t>0.5344</w:t>
            </w:r>
          </w:p>
        </w:tc>
      </w:tr>
      <w:tr w:rsidR="00320336" w:rsidRPr="0029551F" w:rsidTr="00662D71">
        <w:trPr>
          <w:trHeight w:val="142"/>
        </w:trPr>
        <w:tc>
          <w:tcPr>
            <w:tcW w:w="992"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1418" w:type="dxa"/>
            <w:gridSpan w:val="2"/>
          </w:tcPr>
          <w:p w:rsidR="00320336" w:rsidRPr="0029551F" w:rsidRDefault="00320336" w:rsidP="00662D71">
            <w:pPr>
              <w:pStyle w:val="ListParagraph"/>
              <w:ind w:left="0"/>
              <w:jc w:val="center"/>
              <w:rPr>
                <w:sz w:val="16"/>
              </w:rPr>
            </w:pPr>
            <w:r w:rsidRPr="00640547">
              <w:rPr>
                <w:rFonts w:ascii="Cambria Math" w:hAnsi="Cambria Math"/>
                <w:sz w:val="16"/>
              </w:rPr>
              <w:t>𝜆</w:t>
            </w:r>
          </w:p>
        </w:tc>
        <w:tc>
          <w:tcPr>
            <w:tcW w:w="2126" w:type="dxa"/>
            <w:gridSpan w:val="3"/>
          </w:tcPr>
          <w:p w:rsidR="00320336" w:rsidRPr="0029551F" w:rsidRDefault="00320336" w:rsidP="00662D71">
            <w:pPr>
              <w:pStyle w:val="ListParagraph"/>
              <w:ind w:left="0"/>
              <w:jc w:val="center"/>
              <w:rPr>
                <w:sz w:val="16"/>
              </w:rPr>
            </w:pPr>
            <w:r>
              <w:rPr>
                <w:rFonts w:eastAsia="Malgun Gothic" w:hint="eastAsia"/>
                <w:sz w:val="16"/>
                <w:lang w:eastAsia="ko-KR"/>
              </w:rPr>
              <w:t>0.35</w:t>
            </w:r>
          </w:p>
        </w:tc>
        <w:tc>
          <w:tcPr>
            <w:tcW w:w="2126" w:type="dxa"/>
            <w:gridSpan w:val="3"/>
          </w:tcPr>
          <w:p w:rsidR="00320336" w:rsidRPr="0029551F" w:rsidRDefault="00320336" w:rsidP="00662D71">
            <w:pPr>
              <w:pStyle w:val="ListParagraph"/>
              <w:ind w:left="0"/>
              <w:jc w:val="center"/>
              <w:rPr>
                <w:sz w:val="16"/>
              </w:rPr>
            </w:pPr>
            <w:r>
              <w:rPr>
                <w:rFonts w:eastAsia="Malgun Gothic" w:hint="eastAsia"/>
                <w:sz w:val="16"/>
                <w:lang w:eastAsia="ko-KR"/>
              </w:rPr>
              <w:t>0.55</w:t>
            </w:r>
          </w:p>
        </w:tc>
        <w:tc>
          <w:tcPr>
            <w:tcW w:w="2126" w:type="dxa"/>
            <w:gridSpan w:val="3"/>
          </w:tcPr>
          <w:p w:rsidR="00320336" w:rsidRPr="0029551F" w:rsidRDefault="00320336" w:rsidP="00662D71">
            <w:pPr>
              <w:pStyle w:val="ListParagraph"/>
              <w:ind w:left="0"/>
              <w:jc w:val="center"/>
              <w:rPr>
                <w:sz w:val="16"/>
              </w:rPr>
            </w:pPr>
            <w:r>
              <w:rPr>
                <w:rFonts w:eastAsia="Malgun Gothic" w:hint="eastAsia"/>
                <w:sz w:val="16"/>
                <w:lang w:eastAsia="ko-KR"/>
              </w:rPr>
              <w:t>0.75</w:t>
            </w:r>
          </w:p>
        </w:tc>
      </w:tr>
      <w:tr w:rsidR="00320336" w:rsidRPr="0029551F" w:rsidTr="00662D71">
        <w:trPr>
          <w:trHeight w:val="142"/>
        </w:trPr>
        <w:tc>
          <w:tcPr>
            <w:tcW w:w="992" w:type="dxa"/>
            <w:vMerge/>
          </w:tcPr>
          <w:p w:rsidR="00320336" w:rsidRPr="0029551F" w:rsidRDefault="00320336" w:rsidP="00662D71">
            <w:pPr>
              <w:pStyle w:val="ListParagraph"/>
              <w:ind w:left="0"/>
              <w:jc w:val="center"/>
              <w:rPr>
                <w:sz w:val="16"/>
              </w:rPr>
            </w:pPr>
          </w:p>
        </w:tc>
        <w:tc>
          <w:tcPr>
            <w:tcW w:w="8363" w:type="dxa"/>
            <w:gridSpan w:val="12"/>
          </w:tcPr>
          <w:p w:rsidR="00320336" w:rsidRPr="002741F3" w:rsidRDefault="00320336" w:rsidP="00662D71">
            <w:pPr>
              <w:jc w:val="both"/>
              <w:rPr>
                <w:sz w:val="16"/>
                <w:szCs w:val="16"/>
              </w:rPr>
            </w:pPr>
            <w:r w:rsidRPr="002741F3">
              <w:rPr>
                <w:sz w:val="16"/>
                <w:szCs w:val="16"/>
              </w:rPr>
              <w:t>Additional comments: LAA without licensed carrier, no 256 QAM, LDPC, 1Tx2Rx, TXOP 4ms</w:t>
            </w:r>
          </w:p>
          <w:p w:rsidR="00320336" w:rsidRPr="002741F3" w:rsidRDefault="00320336" w:rsidP="00662D71">
            <w:pPr>
              <w:jc w:val="both"/>
              <w:rPr>
                <w:sz w:val="16"/>
                <w:szCs w:val="16"/>
              </w:rPr>
            </w:pPr>
            <w:r w:rsidRPr="002741F3">
              <w:rPr>
                <w:sz w:val="16"/>
                <w:szCs w:val="16"/>
              </w:rPr>
              <w:t>CCA threshold: -62dBm for CCA-ED of LAA</w:t>
            </w:r>
          </w:p>
          <w:p w:rsidR="00320336" w:rsidRPr="0029551F" w:rsidRDefault="00320336" w:rsidP="00662D71">
            <w:pPr>
              <w:pStyle w:val="ListParagraph"/>
              <w:ind w:left="0"/>
              <w:jc w:val="both"/>
              <w:rPr>
                <w:sz w:val="16"/>
              </w:rPr>
            </w:pPr>
            <w:r w:rsidRPr="002741F3">
              <w:rPr>
                <w:sz w:val="16"/>
                <w:szCs w:val="16"/>
              </w:rPr>
              <w:t xml:space="preserve">LBT algorithm: LBE procedure with a fixed q(=10) for the contention window as defined in </w:t>
            </w:r>
            <w:r w:rsidR="00DB0648" w:rsidRPr="00462CDB">
              <w:rPr>
                <w:sz w:val="16"/>
                <w:szCs w:val="16"/>
              </w:rPr>
              <w:t xml:space="preserve">ETSI EN 301 893 </w:t>
            </w:r>
            <w:r w:rsidRPr="002741F3">
              <w:rPr>
                <w:sz w:val="16"/>
                <w:szCs w:val="16"/>
              </w:rPr>
              <w:t>V1.8.0</w:t>
            </w:r>
          </w:p>
        </w:tc>
      </w:tr>
      <w:tr w:rsidR="00320336" w:rsidRPr="00E40483" w:rsidTr="00662D71">
        <w:trPr>
          <w:trHeight w:val="269"/>
        </w:trPr>
        <w:tc>
          <w:tcPr>
            <w:tcW w:w="992" w:type="dxa"/>
            <w:vMerge w:val="restart"/>
          </w:tcPr>
          <w:p w:rsidR="00320336" w:rsidRPr="00457CED" w:rsidRDefault="00320336" w:rsidP="00662D71">
            <w:pPr>
              <w:pStyle w:val="ListParagraph"/>
              <w:ind w:left="0"/>
              <w:jc w:val="center"/>
              <w:rPr>
                <w:rFonts w:eastAsia="Malgun Gothic"/>
                <w:sz w:val="16"/>
                <w:lang w:eastAsia="ko-KR"/>
              </w:rPr>
            </w:pPr>
            <w:r>
              <w:rPr>
                <w:rFonts w:eastAsia="Malgun Gothic" w:hint="eastAsia"/>
                <w:sz w:val="16"/>
                <w:lang w:eastAsia="ko-KR"/>
              </w:rPr>
              <w:t>LG</w:t>
            </w:r>
          </w:p>
        </w:tc>
        <w:tc>
          <w:tcPr>
            <w:tcW w:w="567" w:type="dxa"/>
            <w:vMerge w:val="restart"/>
          </w:tcPr>
          <w:p w:rsidR="00320336" w:rsidRPr="00457CED" w:rsidRDefault="00320336" w:rsidP="00662D71">
            <w:pPr>
              <w:pStyle w:val="ListParagraph"/>
              <w:ind w:left="0"/>
              <w:jc w:val="center"/>
              <w:rPr>
                <w:rFonts w:eastAsia="Malgun Gothic"/>
                <w:sz w:val="16"/>
                <w:lang w:eastAsia="ko-KR"/>
              </w:rPr>
            </w:pPr>
            <w:r>
              <w:rPr>
                <w:rFonts w:eastAsia="Malgun Gothic" w:hint="eastAsia"/>
                <w:sz w:val="16"/>
                <w:lang w:eastAsia="ko-KR"/>
              </w:rPr>
              <w:t>4</w:t>
            </w:r>
          </w:p>
        </w:tc>
        <w:tc>
          <w:tcPr>
            <w:tcW w:w="706"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sidRPr="00640547">
              <w:rPr>
                <w:sz w:val="16"/>
              </w:rPr>
              <w:t>UPT CDF</w:t>
            </w:r>
          </w:p>
          <w:p w:rsidR="00320336" w:rsidRPr="0029551F" w:rsidRDefault="00320336" w:rsidP="00662D71">
            <w:pPr>
              <w:pStyle w:val="ListParagraph"/>
              <w:ind w:left="0"/>
              <w:jc w:val="center"/>
              <w:rPr>
                <w:sz w:val="16"/>
              </w:rPr>
            </w:pPr>
            <w:r>
              <w:rPr>
                <w:sz w:val="16"/>
              </w:rPr>
              <w:t>[</w:t>
            </w:r>
            <w:r w:rsidRPr="00640547">
              <w:rPr>
                <w:sz w:val="16"/>
              </w:rPr>
              <w:t>Mbps</w:t>
            </w:r>
            <w:r>
              <w:rPr>
                <w:sz w:val="16"/>
              </w:rPr>
              <w:t>]</w:t>
            </w:r>
          </w:p>
        </w:tc>
        <w:tc>
          <w:tcPr>
            <w:tcW w:w="712" w:type="dxa"/>
          </w:tcPr>
          <w:p w:rsidR="00320336" w:rsidRPr="0029551F" w:rsidRDefault="00320336" w:rsidP="00662D71">
            <w:pPr>
              <w:pStyle w:val="ListParagraph"/>
              <w:ind w:left="0"/>
              <w:jc w:val="center"/>
              <w:rPr>
                <w:sz w:val="16"/>
              </w:rPr>
            </w:pPr>
            <w:r w:rsidRPr="00640547">
              <w:rPr>
                <w:sz w:val="16"/>
              </w:rPr>
              <w:t>5%</w:t>
            </w:r>
          </w:p>
        </w:tc>
        <w:tc>
          <w:tcPr>
            <w:tcW w:w="708" w:type="dxa"/>
            <w:vAlign w:val="bottom"/>
          </w:tcPr>
          <w:p w:rsidR="00320336" w:rsidRPr="00233B9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12.91</w:t>
            </w:r>
          </w:p>
        </w:tc>
        <w:tc>
          <w:tcPr>
            <w:tcW w:w="709"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27.79</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28.04</w:t>
            </w:r>
          </w:p>
        </w:tc>
        <w:tc>
          <w:tcPr>
            <w:tcW w:w="709" w:type="dxa"/>
            <w:vAlign w:val="bottom"/>
          </w:tcPr>
          <w:p w:rsidR="00320336" w:rsidRPr="00B773ED"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0.737</w:t>
            </w:r>
          </w:p>
        </w:tc>
        <w:tc>
          <w:tcPr>
            <w:tcW w:w="708"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7.348</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3.228</w:t>
            </w:r>
          </w:p>
        </w:tc>
        <w:tc>
          <w:tcPr>
            <w:tcW w:w="709" w:type="dxa"/>
            <w:vAlign w:val="bottom"/>
          </w:tcPr>
          <w:p w:rsidR="00320336" w:rsidRPr="00B773ED"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0.052</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0.749</w:t>
            </w:r>
          </w:p>
        </w:tc>
        <w:tc>
          <w:tcPr>
            <w:tcW w:w="708"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0.145</w:t>
            </w:r>
          </w:p>
        </w:tc>
      </w:tr>
      <w:tr w:rsidR="00320336" w:rsidRPr="00E40483" w:rsidTr="00662D71">
        <w:trPr>
          <w:trHeight w:val="142"/>
        </w:trPr>
        <w:tc>
          <w:tcPr>
            <w:tcW w:w="992"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29551F" w:rsidRDefault="00320336" w:rsidP="00662D71">
            <w:pPr>
              <w:pStyle w:val="ListParagraph"/>
              <w:ind w:left="0"/>
              <w:jc w:val="center"/>
              <w:rPr>
                <w:sz w:val="16"/>
              </w:rPr>
            </w:pPr>
            <w:r w:rsidRPr="00640547">
              <w:rPr>
                <w:sz w:val="16"/>
              </w:rPr>
              <w:t>50%</w:t>
            </w:r>
          </w:p>
        </w:tc>
        <w:tc>
          <w:tcPr>
            <w:tcW w:w="708" w:type="dxa"/>
            <w:vAlign w:val="bottom"/>
          </w:tcPr>
          <w:p w:rsidR="00320336" w:rsidRPr="00DF5899"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40.15</w:t>
            </w:r>
          </w:p>
        </w:tc>
        <w:tc>
          <w:tcPr>
            <w:tcW w:w="709"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48.94</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49.35</w:t>
            </w:r>
          </w:p>
        </w:tc>
        <w:tc>
          <w:tcPr>
            <w:tcW w:w="709" w:type="dxa"/>
            <w:vAlign w:val="bottom"/>
          </w:tcPr>
          <w:p w:rsidR="00320336" w:rsidRPr="00F76D55"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20.72</w:t>
            </w:r>
          </w:p>
        </w:tc>
        <w:tc>
          <w:tcPr>
            <w:tcW w:w="708"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38.60</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33.44</w:t>
            </w:r>
          </w:p>
        </w:tc>
        <w:tc>
          <w:tcPr>
            <w:tcW w:w="709" w:type="dxa"/>
            <w:vAlign w:val="bottom"/>
          </w:tcPr>
          <w:p w:rsidR="00320336" w:rsidRPr="00497351"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8.746</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25.33</w:t>
            </w:r>
          </w:p>
        </w:tc>
        <w:tc>
          <w:tcPr>
            <w:tcW w:w="708"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14.99</w:t>
            </w:r>
          </w:p>
        </w:tc>
      </w:tr>
      <w:tr w:rsidR="00320336" w:rsidRPr="00E40483" w:rsidTr="00662D71">
        <w:trPr>
          <w:trHeight w:val="142"/>
        </w:trPr>
        <w:tc>
          <w:tcPr>
            <w:tcW w:w="992"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29551F" w:rsidRDefault="00320336" w:rsidP="00662D71">
            <w:pPr>
              <w:pStyle w:val="ListParagraph"/>
              <w:ind w:left="0"/>
              <w:jc w:val="center"/>
              <w:rPr>
                <w:sz w:val="16"/>
              </w:rPr>
            </w:pPr>
            <w:r w:rsidRPr="00640547">
              <w:rPr>
                <w:sz w:val="16"/>
              </w:rPr>
              <w:t>95%</w:t>
            </w:r>
          </w:p>
        </w:tc>
        <w:tc>
          <w:tcPr>
            <w:tcW w:w="708" w:type="dxa"/>
            <w:vAlign w:val="bottom"/>
          </w:tcPr>
          <w:p w:rsidR="00320336" w:rsidRPr="00DF5899"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52.74</w:t>
            </w:r>
          </w:p>
        </w:tc>
        <w:tc>
          <w:tcPr>
            <w:tcW w:w="709"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57.56</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62.29</w:t>
            </w:r>
          </w:p>
        </w:tc>
        <w:tc>
          <w:tcPr>
            <w:tcW w:w="709" w:type="dxa"/>
            <w:vAlign w:val="bottom"/>
          </w:tcPr>
          <w:p w:rsidR="00320336" w:rsidRPr="00F76D55"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44.68</w:t>
            </w:r>
          </w:p>
        </w:tc>
        <w:tc>
          <w:tcPr>
            <w:tcW w:w="708"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52.65</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53.10</w:t>
            </w:r>
          </w:p>
        </w:tc>
        <w:tc>
          <w:tcPr>
            <w:tcW w:w="709" w:type="dxa"/>
            <w:vAlign w:val="bottom"/>
          </w:tcPr>
          <w:p w:rsidR="00320336" w:rsidRPr="00497351"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38.97</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48.14</w:t>
            </w:r>
          </w:p>
        </w:tc>
        <w:tc>
          <w:tcPr>
            <w:tcW w:w="708"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42.45</w:t>
            </w:r>
          </w:p>
        </w:tc>
      </w:tr>
      <w:tr w:rsidR="00320336" w:rsidRPr="00E40483" w:rsidTr="00662D71">
        <w:trPr>
          <w:trHeight w:val="142"/>
        </w:trPr>
        <w:tc>
          <w:tcPr>
            <w:tcW w:w="992"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Mean</w:t>
            </w:r>
          </w:p>
        </w:tc>
        <w:tc>
          <w:tcPr>
            <w:tcW w:w="708" w:type="dxa"/>
          </w:tcPr>
          <w:p w:rsidR="00320336" w:rsidRPr="00DF5899"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37.29</w:t>
            </w:r>
          </w:p>
        </w:tc>
        <w:tc>
          <w:tcPr>
            <w:tcW w:w="709"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46.93</w:t>
            </w:r>
          </w:p>
        </w:tc>
        <w:tc>
          <w:tcPr>
            <w:tcW w:w="709"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47.70</w:t>
            </w:r>
          </w:p>
        </w:tc>
        <w:tc>
          <w:tcPr>
            <w:tcW w:w="709" w:type="dxa"/>
          </w:tcPr>
          <w:p w:rsidR="00320336" w:rsidRPr="0086500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21.53</w:t>
            </w:r>
          </w:p>
        </w:tc>
        <w:tc>
          <w:tcPr>
            <w:tcW w:w="708"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35.74</w:t>
            </w:r>
          </w:p>
        </w:tc>
        <w:tc>
          <w:tcPr>
            <w:tcW w:w="709"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31.31</w:t>
            </w:r>
          </w:p>
        </w:tc>
        <w:tc>
          <w:tcPr>
            <w:tcW w:w="709" w:type="dxa"/>
          </w:tcPr>
          <w:p w:rsidR="00320336" w:rsidRPr="0086500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13.03</w:t>
            </w:r>
          </w:p>
        </w:tc>
        <w:tc>
          <w:tcPr>
            <w:tcW w:w="709"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24.89</w:t>
            </w:r>
          </w:p>
        </w:tc>
        <w:tc>
          <w:tcPr>
            <w:tcW w:w="708"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17.48</w:t>
            </w:r>
          </w:p>
        </w:tc>
      </w:tr>
      <w:tr w:rsidR="00320336" w:rsidRPr="00E40483" w:rsidTr="00662D71">
        <w:trPr>
          <w:trHeight w:val="142"/>
        </w:trPr>
        <w:tc>
          <w:tcPr>
            <w:tcW w:w="992"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Pr>
                <w:sz w:val="16"/>
              </w:rPr>
              <w:t>Delay</w:t>
            </w:r>
            <w:r w:rsidRPr="00640547">
              <w:rPr>
                <w:sz w:val="16"/>
              </w:rPr>
              <w:t xml:space="preserve"> CDF</w:t>
            </w:r>
          </w:p>
          <w:p w:rsidR="00320336" w:rsidRPr="00381E99" w:rsidRDefault="00320336" w:rsidP="00662D71">
            <w:pPr>
              <w:pStyle w:val="ListParagraph"/>
              <w:ind w:left="0"/>
              <w:jc w:val="center"/>
              <w:rPr>
                <w:sz w:val="16"/>
              </w:rPr>
            </w:pPr>
            <w:r>
              <w:rPr>
                <w:sz w:val="16"/>
              </w:rPr>
              <w:t>[s]</w:t>
            </w:r>
          </w:p>
        </w:tc>
        <w:tc>
          <w:tcPr>
            <w:tcW w:w="712" w:type="dxa"/>
          </w:tcPr>
          <w:p w:rsidR="00320336" w:rsidRPr="00387875" w:rsidRDefault="00320336" w:rsidP="00662D71">
            <w:pPr>
              <w:pStyle w:val="ListParagraph"/>
              <w:ind w:left="0"/>
              <w:jc w:val="center"/>
              <w:rPr>
                <w:sz w:val="16"/>
              </w:rPr>
            </w:pPr>
            <w:r w:rsidRPr="00387875">
              <w:rPr>
                <w:sz w:val="16"/>
              </w:rPr>
              <w:t>5%</w:t>
            </w:r>
          </w:p>
        </w:tc>
        <w:tc>
          <w:tcPr>
            <w:tcW w:w="708" w:type="dxa"/>
            <w:vAlign w:val="bottom"/>
          </w:tcPr>
          <w:p w:rsidR="00320336" w:rsidRPr="00DF5899"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0.086</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0.075</w:t>
            </w:r>
          </w:p>
        </w:tc>
        <w:tc>
          <w:tcPr>
            <w:tcW w:w="709"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0.073</w:t>
            </w:r>
          </w:p>
        </w:tc>
        <w:tc>
          <w:tcPr>
            <w:tcW w:w="709" w:type="dxa"/>
            <w:vAlign w:val="bottom"/>
          </w:tcPr>
          <w:p w:rsidR="00320336" w:rsidRPr="00497351"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0.110</w:t>
            </w:r>
          </w:p>
        </w:tc>
        <w:tc>
          <w:tcPr>
            <w:tcW w:w="708"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0.087</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0.103</w:t>
            </w:r>
          </w:p>
        </w:tc>
        <w:tc>
          <w:tcPr>
            <w:tcW w:w="709" w:type="dxa"/>
            <w:vAlign w:val="bottom"/>
          </w:tcPr>
          <w:p w:rsidR="00320336" w:rsidRPr="00E66484"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0.129</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0.098</w:t>
            </w:r>
          </w:p>
        </w:tc>
        <w:tc>
          <w:tcPr>
            <w:tcW w:w="708"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0.147</w:t>
            </w:r>
          </w:p>
        </w:tc>
      </w:tr>
      <w:tr w:rsidR="00320336" w:rsidRPr="00E40483" w:rsidTr="00662D71">
        <w:trPr>
          <w:trHeight w:val="142"/>
        </w:trPr>
        <w:tc>
          <w:tcPr>
            <w:tcW w:w="992"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50%</w:t>
            </w:r>
          </w:p>
        </w:tc>
        <w:tc>
          <w:tcPr>
            <w:tcW w:w="708" w:type="dxa"/>
            <w:vAlign w:val="bottom"/>
          </w:tcPr>
          <w:p w:rsidR="00320336" w:rsidRPr="00DF5899"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0.134</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0.098</w:t>
            </w:r>
          </w:p>
        </w:tc>
        <w:tc>
          <w:tcPr>
            <w:tcW w:w="709"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0.117</w:t>
            </w:r>
          </w:p>
        </w:tc>
        <w:tc>
          <w:tcPr>
            <w:tcW w:w="709" w:type="dxa"/>
            <w:vAlign w:val="bottom"/>
          </w:tcPr>
          <w:p w:rsidR="00320336" w:rsidRPr="00497351"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0.312</w:t>
            </w:r>
          </w:p>
        </w:tc>
        <w:tc>
          <w:tcPr>
            <w:tcW w:w="708"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0.141</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0.246</w:t>
            </w:r>
          </w:p>
        </w:tc>
        <w:tc>
          <w:tcPr>
            <w:tcW w:w="709" w:type="dxa"/>
            <w:vAlign w:val="bottom"/>
          </w:tcPr>
          <w:p w:rsidR="00320336" w:rsidRPr="00E66484"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0.835</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0.259</w:t>
            </w:r>
          </w:p>
        </w:tc>
        <w:tc>
          <w:tcPr>
            <w:tcW w:w="708"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0.640</w:t>
            </w:r>
          </w:p>
        </w:tc>
      </w:tr>
      <w:tr w:rsidR="00320336" w:rsidRPr="00E40483" w:rsidTr="00662D71">
        <w:trPr>
          <w:trHeight w:val="142"/>
        </w:trPr>
        <w:tc>
          <w:tcPr>
            <w:tcW w:w="992"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95%</w:t>
            </w:r>
          </w:p>
        </w:tc>
        <w:tc>
          <w:tcPr>
            <w:tcW w:w="708" w:type="dxa"/>
            <w:vAlign w:val="bottom"/>
          </w:tcPr>
          <w:p w:rsidR="00320336" w:rsidRPr="00DF5899"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0.625</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0.291</w:t>
            </w:r>
          </w:p>
        </w:tc>
        <w:tc>
          <w:tcPr>
            <w:tcW w:w="709"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0.462</w:t>
            </w:r>
          </w:p>
        </w:tc>
        <w:tc>
          <w:tcPr>
            <w:tcW w:w="709" w:type="dxa"/>
            <w:vAlign w:val="bottom"/>
          </w:tcPr>
          <w:p w:rsidR="00320336" w:rsidRPr="00497351"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12.26</w:t>
            </w:r>
          </w:p>
        </w:tc>
        <w:tc>
          <w:tcPr>
            <w:tcW w:w="708"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1.182</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4.692</w:t>
            </w:r>
          </w:p>
        </w:tc>
        <w:tc>
          <w:tcPr>
            <w:tcW w:w="709" w:type="dxa"/>
            <w:vAlign w:val="bottom"/>
          </w:tcPr>
          <w:p w:rsidR="00320336" w:rsidRPr="00E66484"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21.23</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9.047</w:t>
            </w:r>
          </w:p>
        </w:tc>
        <w:tc>
          <w:tcPr>
            <w:tcW w:w="708"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15.52</w:t>
            </w:r>
          </w:p>
        </w:tc>
      </w:tr>
      <w:tr w:rsidR="00320336" w:rsidRPr="00E40483" w:rsidTr="00662D71">
        <w:trPr>
          <w:trHeight w:val="142"/>
        </w:trPr>
        <w:tc>
          <w:tcPr>
            <w:tcW w:w="992"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Mean</w:t>
            </w:r>
          </w:p>
        </w:tc>
        <w:tc>
          <w:tcPr>
            <w:tcW w:w="708" w:type="dxa"/>
          </w:tcPr>
          <w:p w:rsidR="00320336" w:rsidRPr="00DF5899"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0.319</w:t>
            </w:r>
          </w:p>
        </w:tc>
        <w:tc>
          <w:tcPr>
            <w:tcW w:w="709"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0.125</w:t>
            </w:r>
          </w:p>
        </w:tc>
        <w:tc>
          <w:tcPr>
            <w:tcW w:w="709"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0.381</w:t>
            </w:r>
          </w:p>
        </w:tc>
        <w:tc>
          <w:tcPr>
            <w:tcW w:w="709" w:type="dxa"/>
          </w:tcPr>
          <w:p w:rsidR="00320336" w:rsidRPr="00F76D5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1.810</w:t>
            </w:r>
          </w:p>
        </w:tc>
        <w:tc>
          <w:tcPr>
            <w:tcW w:w="708"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0.532</w:t>
            </w:r>
          </w:p>
        </w:tc>
        <w:tc>
          <w:tcPr>
            <w:tcW w:w="709"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1.141</w:t>
            </w:r>
          </w:p>
        </w:tc>
        <w:tc>
          <w:tcPr>
            <w:tcW w:w="709" w:type="dxa"/>
          </w:tcPr>
          <w:p w:rsidR="00320336" w:rsidRPr="0086500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4.593</w:t>
            </w:r>
          </w:p>
        </w:tc>
        <w:tc>
          <w:tcPr>
            <w:tcW w:w="709"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1.414</w:t>
            </w:r>
          </w:p>
        </w:tc>
        <w:tc>
          <w:tcPr>
            <w:tcW w:w="708"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3.678</w:t>
            </w:r>
          </w:p>
        </w:tc>
      </w:tr>
      <w:tr w:rsidR="00320336" w:rsidRPr="00E40483" w:rsidTr="00662D71">
        <w:trPr>
          <w:trHeight w:val="142"/>
        </w:trPr>
        <w:tc>
          <w:tcPr>
            <w:tcW w:w="992"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1418" w:type="dxa"/>
            <w:gridSpan w:val="2"/>
          </w:tcPr>
          <w:p w:rsidR="00320336" w:rsidRDefault="00320336" w:rsidP="00662D71">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320336" w:rsidRPr="00497351"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0.9949</w:t>
            </w:r>
          </w:p>
        </w:tc>
        <w:tc>
          <w:tcPr>
            <w:tcW w:w="709" w:type="dxa"/>
            <w:vAlign w:val="bottom"/>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0.9989</w:t>
            </w:r>
          </w:p>
        </w:tc>
        <w:tc>
          <w:tcPr>
            <w:tcW w:w="709" w:type="dxa"/>
            <w:vAlign w:val="bottom"/>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0.9874</w:t>
            </w:r>
          </w:p>
        </w:tc>
        <w:tc>
          <w:tcPr>
            <w:tcW w:w="709" w:type="dxa"/>
          </w:tcPr>
          <w:p w:rsidR="00320336" w:rsidRPr="00A01F44"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0.9370</w:t>
            </w:r>
          </w:p>
        </w:tc>
        <w:tc>
          <w:tcPr>
            <w:tcW w:w="708"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0.9890</w:t>
            </w:r>
          </w:p>
        </w:tc>
        <w:tc>
          <w:tcPr>
            <w:tcW w:w="709"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0.9566</w:t>
            </w:r>
          </w:p>
        </w:tc>
        <w:tc>
          <w:tcPr>
            <w:tcW w:w="709" w:type="dxa"/>
          </w:tcPr>
          <w:p w:rsidR="00320336" w:rsidRPr="008564CE" w:rsidRDefault="00320336" w:rsidP="00662D71">
            <w:pPr>
              <w:pStyle w:val="ListParagraph"/>
              <w:ind w:left="0"/>
              <w:jc w:val="center"/>
              <w:rPr>
                <w:sz w:val="16"/>
              </w:rPr>
            </w:pPr>
            <w:r>
              <w:rPr>
                <w:rFonts w:eastAsia="Malgun Gothic" w:hint="eastAsia"/>
                <w:sz w:val="16"/>
                <w:lang w:eastAsia="ko-KR"/>
              </w:rPr>
              <w:t>0.8280</w:t>
            </w:r>
          </w:p>
        </w:tc>
        <w:tc>
          <w:tcPr>
            <w:tcW w:w="709" w:type="dxa"/>
          </w:tcPr>
          <w:p w:rsidR="00320336" w:rsidRPr="001D4B9E" w:rsidRDefault="00320336" w:rsidP="00662D71">
            <w:pPr>
              <w:pStyle w:val="ListParagraph"/>
              <w:ind w:left="0"/>
              <w:jc w:val="center"/>
              <w:rPr>
                <w:rFonts w:eastAsia="Malgun Gothic"/>
                <w:sz w:val="16"/>
                <w:lang w:eastAsia="ko-KR"/>
              </w:rPr>
            </w:pPr>
            <w:r>
              <w:rPr>
                <w:rFonts w:eastAsia="Malgun Gothic" w:hint="eastAsia"/>
                <w:sz w:val="16"/>
                <w:lang w:eastAsia="ko-KR"/>
              </w:rPr>
              <w:t>0.9506</w:t>
            </w:r>
          </w:p>
        </w:tc>
        <w:tc>
          <w:tcPr>
            <w:tcW w:w="708" w:type="dxa"/>
          </w:tcPr>
          <w:p w:rsidR="00320336" w:rsidRPr="00E40483" w:rsidRDefault="00320336" w:rsidP="00662D71">
            <w:pPr>
              <w:pStyle w:val="ListParagraph"/>
              <w:ind w:left="0"/>
              <w:jc w:val="center"/>
              <w:rPr>
                <w:rFonts w:eastAsia="Malgun Gothic"/>
                <w:sz w:val="16"/>
                <w:lang w:eastAsia="ko-KR"/>
              </w:rPr>
            </w:pPr>
            <w:r>
              <w:rPr>
                <w:rFonts w:eastAsia="Malgun Gothic" w:hint="eastAsia"/>
                <w:sz w:val="16"/>
                <w:lang w:eastAsia="ko-KR"/>
              </w:rPr>
              <w:t>0.8592</w:t>
            </w:r>
          </w:p>
        </w:tc>
      </w:tr>
      <w:tr w:rsidR="00320336" w:rsidRPr="00E40483" w:rsidTr="00662D71">
        <w:trPr>
          <w:trHeight w:val="142"/>
        </w:trPr>
        <w:tc>
          <w:tcPr>
            <w:tcW w:w="992"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1418" w:type="dxa"/>
            <w:gridSpan w:val="2"/>
          </w:tcPr>
          <w:p w:rsidR="00320336" w:rsidRPr="0029551F" w:rsidRDefault="00320336" w:rsidP="00662D71">
            <w:pPr>
              <w:pStyle w:val="ListParagraph"/>
              <w:ind w:left="0"/>
              <w:jc w:val="center"/>
              <w:rPr>
                <w:sz w:val="16"/>
              </w:rPr>
            </w:pPr>
            <w:r>
              <w:rPr>
                <w:sz w:val="16"/>
              </w:rPr>
              <w:t>BO</w:t>
            </w:r>
          </w:p>
        </w:tc>
        <w:tc>
          <w:tcPr>
            <w:tcW w:w="708" w:type="dxa"/>
          </w:tcPr>
          <w:p w:rsidR="00320336" w:rsidRPr="00497351"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0.1410</w:t>
            </w:r>
          </w:p>
        </w:tc>
        <w:tc>
          <w:tcPr>
            <w:tcW w:w="709" w:type="dxa"/>
          </w:tcPr>
          <w:p w:rsidR="00320336" w:rsidRPr="00E6711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0.0934</w:t>
            </w:r>
          </w:p>
        </w:tc>
        <w:tc>
          <w:tcPr>
            <w:tcW w:w="709"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0.1469</w:t>
            </w:r>
          </w:p>
        </w:tc>
        <w:tc>
          <w:tcPr>
            <w:tcW w:w="709" w:type="dxa"/>
          </w:tcPr>
          <w:p w:rsidR="00320336" w:rsidRPr="00A01F44"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0.3720</w:t>
            </w:r>
          </w:p>
        </w:tc>
        <w:tc>
          <w:tcPr>
            <w:tcW w:w="708" w:type="dxa"/>
          </w:tcPr>
          <w:p w:rsidR="00320336" w:rsidRPr="00E6711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0.2189</w:t>
            </w:r>
          </w:p>
        </w:tc>
        <w:tc>
          <w:tcPr>
            <w:tcW w:w="709"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0.3511</w:t>
            </w:r>
          </w:p>
        </w:tc>
        <w:tc>
          <w:tcPr>
            <w:tcW w:w="709" w:type="dxa"/>
          </w:tcPr>
          <w:p w:rsidR="00320336" w:rsidRPr="0029551F" w:rsidRDefault="00320336" w:rsidP="00662D71">
            <w:pPr>
              <w:pStyle w:val="ListParagraph"/>
              <w:ind w:left="0"/>
              <w:jc w:val="center"/>
              <w:rPr>
                <w:sz w:val="16"/>
              </w:rPr>
            </w:pPr>
            <w:r>
              <w:rPr>
                <w:rFonts w:eastAsia="Malgun Gothic" w:hint="eastAsia"/>
                <w:sz w:val="16"/>
                <w:lang w:eastAsia="ko-KR"/>
              </w:rPr>
              <w:t>0.5542</w:t>
            </w:r>
          </w:p>
        </w:tc>
        <w:tc>
          <w:tcPr>
            <w:tcW w:w="709" w:type="dxa"/>
          </w:tcPr>
          <w:p w:rsidR="00320336" w:rsidRPr="00E67113" w:rsidRDefault="00320336" w:rsidP="00662D71">
            <w:pPr>
              <w:pStyle w:val="ListParagraph"/>
              <w:ind w:left="0"/>
              <w:jc w:val="center"/>
              <w:rPr>
                <w:rFonts w:eastAsia="Malgun Gothic"/>
                <w:sz w:val="16"/>
                <w:lang w:eastAsia="ko-KR"/>
              </w:rPr>
            </w:pPr>
            <w:r>
              <w:rPr>
                <w:rFonts w:eastAsia="Malgun Gothic" w:hint="eastAsia"/>
                <w:sz w:val="16"/>
                <w:lang w:eastAsia="ko-KR"/>
              </w:rPr>
              <w:t>0.3832</w:t>
            </w:r>
          </w:p>
        </w:tc>
        <w:tc>
          <w:tcPr>
            <w:tcW w:w="708" w:type="dxa"/>
          </w:tcPr>
          <w:p w:rsidR="00320336" w:rsidRPr="00E40483" w:rsidRDefault="00320336" w:rsidP="00662D71">
            <w:pPr>
              <w:pStyle w:val="ListParagraph"/>
              <w:ind w:left="0"/>
              <w:jc w:val="center"/>
              <w:rPr>
                <w:rFonts w:eastAsia="Malgun Gothic"/>
                <w:sz w:val="16"/>
                <w:lang w:eastAsia="ko-KR"/>
              </w:rPr>
            </w:pPr>
            <w:r>
              <w:rPr>
                <w:rFonts w:eastAsia="Malgun Gothic" w:hint="eastAsia"/>
                <w:sz w:val="16"/>
                <w:lang w:eastAsia="ko-KR"/>
              </w:rPr>
              <w:t>0.5921</w:t>
            </w:r>
          </w:p>
        </w:tc>
      </w:tr>
      <w:tr w:rsidR="00320336" w:rsidRPr="0029551F" w:rsidTr="00662D71">
        <w:trPr>
          <w:trHeight w:val="142"/>
        </w:trPr>
        <w:tc>
          <w:tcPr>
            <w:tcW w:w="992"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1418" w:type="dxa"/>
            <w:gridSpan w:val="2"/>
          </w:tcPr>
          <w:p w:rsidR="00320336" w:rsidRPr="0029551F" w:rsidRDefault="00320336" w:rsidP="00662D71">
            <w:pPr>
              <w:pStyle w:val="ListParagraph"/>
              <w:ind w:left="0"/>
              <w:jc w:val="center"/>
              <w:rPr>
                <w:sz w:val="16"/>
              </w:rPr>
            </w:pPr>
            <w:r w:rsidRPr="00640547">
              <w:rPr>
                <w:rFonts w:ascii="Cambria Math" w:hAnsi="Cambria Math"/>
                <w:sz w:val="16"/>
              </w:rPr>
              <w:t>𝜆</w:t>
            </w:r>
          </w:p>
        </w:tc>
        <w:tc>
          <w:tcPr>
            <w:tcW w:w="2126" w:type="dxa"/>
            <w:gridSpan w:val="3"/>
          </w:tcPr>
          <w:p w:rsidR="00320336" w:rsidRPr="0029551F" w:rsidRDefault="00320336" w:rsidP="00662D71">
            <w:pPr>
              <w:pStyle w:val="ListParagraph"/>
              <w:ind w:left="0"/>
              <w:jc w:val="center"/>
              <w:rPr>
                <w:sz w:val="16"/>
              </w:rPr>
            </w:pPr>
            <w:r>
              <w:rPr>
                <w:rFonts w:eastAsia="Malgun Gothic" w:hint="eastAsia"/>
                <w:sz w:val="16"/>
                <w:lang w:eastAsia="ko-KR"/>
              </w:rPr>
              <w:t>0.35</w:t>
            </w:r>
          </w:p>
        </w:tc>
        <w:tc>
          <w:tcPr>
            <w:tcW w:w="2126" w:type="dxa"/>
            <w:gridSpan w:val="3"/>
          </w:tcPr>
          <w:p w:rsidR="00320336" w:rsidRPr="0029551F" w:rsidRDefault="00320336" w:rsidP="00662D71">
            <w:pPr>
              <w:pStyle w:val="ListParagraph"/>
              <w:ind w:left="0"/>
              <w:jc w:val="center"/>
              <w:rPr>
                <w:sz w:val="16"/>
              </w:rPr>
            </w:pPr>
            <w:r>
              <w:rPr>
                <w:rFonts w:eastAsia="Malgun Gothic" w:hint="eastAsia"/>
                <w:sz w:val="16"/>
                <w:lang w:eastAsia="ko-KR"/>
              </w:rPr>
              <w:t>0.55</w:t>
            </w:r>
          </w:p>
        </w:tc>
        <w:tc>
          <w:tcPr>
            <w:tcW w:w="2126" w:type="dxa"/>
            <w:gridSpan w:val="3"/>
          </w:tcPr>
          <w:p w:rsidR="00320336" w:rsidRPr="0029551F" w:rsidRDefault="00320336" w:rsidP="00662D71">
            <w:pPr>
              <w:pStyle w:val="ListParagraph"/>
              <w:ind w:left="0"/>
              <w:jc w:val="center"/>
              <w:rPr>
                <w:sz w:val="16"/>
              </w:rPr>
            </w:pPr>
            <w:r>
              <w:rPr>
                <w:rFonts w:eastAsia="Malgun Gothic" w:hint="eastAsia"/>
                <w:sz w:val="16"/>
                <w:lang w:eastAsia="ko-KR"/>
              </w:rPr>
              <w:t>0.75</w:t>
            </w:r>
          </w:p>
        </w:tc>
      </w:tr>
      <w:tr w:rsidR="00320336" w:rsidRPr="0029551F" w:rsidTr="00662D71">
        <w:trPr>
          <w:trHeight w:val="142"/>
        </w:trPr>
        <w:tc>
          <w:tcPr>
            <w:tcW w:w="992" w:type="dxa"/>
            <w:vMerge/>
          </w:tcPr>
          <w:p w:rsidR="00320336" w:rsidRPr="0029551F" w:rsidRDefault="00320336" w:rsidP="00662D71">
            <w:pPr>
              <w:pStyle w:val="ListParagraph"/>
              <w:ind w:left="0"/>
              <w:jc w:val="center"/>
              <w:rPr>
                <w:sz w:val="16"/>
              </w:rPr>
            </w:pPr>
          </w:p>
        </w:tc>
        <w:tc>
          <w:tcPr>
            <w:tcW w:w="8363" w:type="dxa"/>
            <w:gridSpan w:val="12"/>
          </w:tcPr>
          <w:p w:rsidR="00320336" w:rsidRPr="002741F3" w:rsidRDefault="00320336" w:rsidP="00662D71">
            <w:pPr>
              <w:jc w:val="both"/>
              <w:rPr>
                <w:sz w:val="16"/>
                <w:szCs w:val="16"/>
              </w:rPr>
            </w:pPr>
            <w:r w:rsidRPr="002741F3">
              <w:rPr>
                <w:sz w:val="16"/>
                <w:szCs w:val="16"/>
              </w:rPr>
              <w:t>Additional comments: LAA without licensed carrier, no 256 QAM, LDPC, 1Tx2Rx, TXOP 4ms</w:t>
            </w:r>
          </w:p>
          <w:p w:rsidR="00320336" w:rsidRPr="002741F3" w:rsidRDefault="00320336" w:rsidP="00662D71">
            <w:pPr>
              <w:jc w:val="both"/>
              <w:rPr>
                <w:sz w:val="16"/>
                <w:szCs w:val="16"/>
              </w:rPr>
            </w:pPr>
            <w:r w:rsidRPr="002741F3">
              <w:rPr>
                <w:sz w:val="16"/>
                <w:szCs w:val="16"/>
              </w:rPr>
              <w:t>CCA threshold: -62dBm for CCA-ED of LAA</w:t>
            </w:r>
          </w:p>
          <w:p w:rsidR="00320336" w:rsidRPr="0029551F" w:rsidRDefault="00320336" w:rsidP="00662D71">
            <w:pPr>
              <w:pStyle w:val="ListParagraph"/>
              <w:ind w:left="0"/>
              <w:jc w:val="both"/>
              <w:rPr>
                <w:sz w:val="16"/>
              </w:rPr>
            </w:pPr>
            <w:r w:rsidRPr="002741F3">
              <w:rPr>
                <w:sz w:val="16"/>
                <w:szCs w:val="16"/>
              </w:rPr>
              <w:t xml:space="preserve">LBT algorithm: LBE procedure Op A with a variable q for the contention window as defined in </w:t>
            </w:r>
            <w:r w:rsidR="00DB0648" w:rsidRPr="00462CDB">
              <w:rPr>
                <w:sz w:val="16"/>
                <w:szCs w:val="16"/>
              </w:rPr>
              <w:t xml:space="preserve">ETSI EN 301 893 </w:t>
            </w:r>
            <w:r w:rsidRPr="002741F3">
              <w:rPr>
                <w:sz w:val="16"/>
                <w:szCs w:val="16"/>
              </w:rPr>
              <w:t>V1.8.0</w:t>
            </w:r>
          </w:p>
        </w:tc>
      </w:tr>
    </w:tbl>
    <w:tbl>
      <w:tblPr>
        <w:tblStyle w:val="TableGrid1"/>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BA113C" w:rsidRPr="0026706A" w:rsidTr="00662D71">
        <w:trPr>
          <w:trHeight w:val="269"/>
        </w:trPr>
        <w:tc>
          <w:tcPr>
            <w:tcW w:w="992" w:type="dxa"/>
            <w:vMerge w:val="restart"/>
          </w:tcPr>
          <w:p w:rsidR="00BA113C" w:rsidRPr="0029551F" w:rsidRDefault="00BA113C" w:rsidP="001D018E">
            <w:pPr>
              <w:pStyle w:val="ListParagraph"/>
              <w:ind w:left="0"/>
              <w:jc w:val="center"/>
              <w:rPr>
                <w:sz w:val="16"/>
                <w:lang w:eastAsia="zh-CN"/>
              </w:rPr>
            </w:pPr>
            <w:r>
              <w:rPr>
                <w:sz w:val="16"/>
                <w:lang w:eastAsia="zh-CN"/>
              </w:rPr>
              <w:t>Intel</w:t>
            </w:r>
          </w:p>
        </w:tc>
        <w:tc>
          <w:tcPr>
            <w:tcW w:w="567" w:type="dxa"/>
            <w:vMerge w:val="restart"/>
          </w:tcPr>
          <w:p w:rsidR="00BA113C" w:rsidRPr="0029551F" w:rsidRDefault="00BA113C" w:rsidP="001D018E">
            <w:pPr>
              <w:pStyle w:val="ListParagraph"/>
              <w:ind w:left="0"/>
              <w:jc w:val="center"/>
              <w:rPr>
                <w:sz w:val="16"/>
              </w:rPr>
            </w:pPr>
            <w:r>
              <w:rPr>
                <w:sz w:val="16"/>
              </w:rPr>
              <w:t>3</w:t>
            </w:r>
          </w:p>
        </w:tc>
        <w:tc>
          <w:tcPr>
            <w:tcW w:w="706" w:type="dxa"/>
            <w:vMerge w:val="restart"/>
          </w:tcPr>
          <w:p w:rsidR="00BA113C" w:rsidRDefault="00BA113C" w:rsidP="001D018E">
            <w:pPr>
              <w:pStyle w:val="ListParagraph"/>
              <w:ind w:left="0"/>
              <w:jc w:val="center"/>
              <w:rPr>
                <w:sz w:val="16"/>
              </w:rPr>
            </w:pPr>
          </w:p>
          <w:p w:rsidR="00BA113C" w:rsidRPr="00640547" w:rsidRDefault="00BA113C" w:rsidP="001D018E">
            <w:pPr>
              <w:pStyle w:val="ListParagraph"/>
              <w:ind w:left="0"/>
              <w:jc w:val="center"/>
              <w:rPr>
                <w:sz w:val="16"/>
              </w:rPr>
            </w:pPr>
            <w:r w:rsidRPr="00640547">
              <w:rPr>
                <w:sz w:val="16"/>
              </w:rPr>
              <w:t>UPT CDF</w:t>
            </w:r>
          </w:p>
          <w:p w:rsidR="00BA113C" w:rsidRPr="0029551F" w:rsidRDefault="00BA113C" w:rsidP="001D018E">
            <w:pPr>
              <w:pStyle w:val="ListParagraph"/>
              <w:ind w:left="0"/>
              <w:jc w:val="center"/>
              <w:rPr>
                <w:sz w:val="16"/>
              </w:rPr>
            </w:pPr>
            <w:r>
              <w:rPr>
                <w:sz w:val="16"/>
              </w:rPr>
              <w:t>[</w:t>
            </w:r>
            <w:r w:rsidRPr="00640547">
              <w:rPr>
                <w:sz w:val="16"/>
              </w:rPr>
              <w:t>Mbps</w:t>
            </w:r>
            <w:r>
              <w:rPr>
                <w:sz w:val="16"/>
              </w:rPr>
              <w:t>]</w:t>
            </w:r>
          </w:p>
        </w:tc>
        <w:tc>
          <w:tcPr>
            <w:tcW w:w="712" w:type="dxa"/>
          </w:tcPr>
          <w:p w:rsidR="00BA113C" w:rsidRPr="0026706A" w:rsidRDefault="00BA113C" w:rsidP="001D018E">
            <w:pPr>
              <w:pStyle w:val="ListParagraph"/>
              <w:ind w:left="0"/>
              <w:jc w:val="center"/>
              <w:rPr>
                <w:sz w:val="16"/>
              </w:rPr>
            </w:pPr>
            <w:r w:rsidRPr="0026706A">
              <w:rPr>
                <w:sz w:val="16"/>
              </w:rPr>
              <w:t>5%</w:t>
            </w:r>
          </w:p>
        </w:tc>
        <w:tc>
          <w:tcPr>
            <w:tcW w:w="708"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3</w:t>
            </w:r>
          </w:p>
        </w:tc>
        <w:tc>
          <w:tcPr>
            <w:tcW w:w="709"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15</w:t>
            </w:r>
          </w:p>
        </w:tc>
        <w:tc>
          <w:tcPr>
            <w:tcW w:w="709"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8</w:t>
            </w:r>
          </w:p>
        </w:tc>
        <w:tc>
          <w:tcPr>
            <w:tcW w:w="709"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1</w:t>
            </w:r>
          </w:p>
        </w:tc>
        <w:tc>
          <w:tcPr>
            <w:tcW w:w="708"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10</w:t>
            </w:r>
          </w:p>
        </w:tc>
        <w:tc>
          <w:tcPr>
            <w:tcW w:w="709"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6</w:t>
            </w:r>
          </w:p>
        </w:tc>
        <w:tc>
          <w:tcPr>
            <w:tcW w:w="709"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1</w:t>
            </w:r>
          </w:p>
        </w:tc>
        <w:tc>
          <w:tcPr>
            <w:tcW w:w="709"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4</w:t>
            </w:r>
          </w:p>
        </w:tc>
        <w:tc>
          <w:tcPr>
            <w:tcW w:w="708"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8</w:t>
            </w:r>
          </w:p>
        </w:tc>
      </w:tr>
      <w:tr w:rsidR="00BA113C" w:rsidRPr="0026706A" w:rsidTr="00662D71">
        <w:trPr>
          <w:trHeight w:val="142"/>
        </w:trPr>
        <w:tc>
          <w:tcPr>
            <w:tcW w:w="992" w:type="dxa"/>
            <w:vMerge/>
          </w:tcPr>
          <w:p w:rsidR="00BA113C" w:rsidRPr="0029551F" w:rsidRDefault="00BA113C" w:rsidP="001D018E">
            <w:pPr>
              <w:pStyle w:val="ListParagraph"/>
              <w:ind w:left="0"/>
              <w:jc w:val="center"/>
              <w:rPr>
                <w:sz w:val="16"/>
              </w:rPr>
            </w:pPr>
          </w:p>
        </w:tc>
        <w:tc>
          <w:tcPr>
            <w:tcW w:w="567" w:type="dxa"/>
            <w:vMerge/>
          </w:tcPr>
          <w:p w:rsidR="00BA113C" w:rsidRPr="0029551F" w:rsidRDefault="00BA113C" w:rsidP="001D018E">
            <w:pPr>
              <w:pStyle w:val="ListParagraph"/>
              <w:ind w:left="0"/>
              <w:jc w:val="center"/>
              <w:rPr>
                <w:sz w:val="16"/>
              </w:rPr>
            </w:pPr>
          </w:p>
        </w:tc>
        <w:tc>
          <w:tcPr>
            <w:tcW w:w="706" w:type="dxa"/>
            <w:vMerge/>
          </w:tcPr>
          <w:p w:rsidR="00BA113C" w:rsidRPr="0029551F" w:rsidRDefault="00BA113C" w:rsidP="001D018E">
            <w:pPr>
              <w:pStyle w:val="ListParagraph"/>
              <w:ind w:left="0"/>
              <w:jc w:val="center"/>
              <w:rPr>
                <w:sz w:val="16"/>
              </w:rPr>
            </w:pPr>
          </w:p>
        </w:tc>
        <w:tc>
          <w:tcPr>
            <w:tcW w:w="712" w:type="dxa"/>
          </w:tcPr>
          <w:p w:rsidR="00BA113C" w:rsidRPr="0026706A" w:rsidRDefault="00BA113C" w:rsidP="001D018E">
            <w:pPr>
              <w:pStyle w:val="ListParagraph"/>
              <w:ind w:left="0"/>
              <w:jc w:val="center"/>
              <w:rPr>
                <w:sz w:val="16"/>
              </w:rPr>
            </w:pPr>
            <w:r w:rsidRPr="0026706A">
              <w:rPr>
                <w:sz w:val="16"/>
              </w:rPr>
              <w:t>50%</w:t>
            </w:r>
          </w:p>
        </w:tc>
        <w:tc>
          <w:tcPr>
            <w:tcW w:w="708" w:type="dxa"/>
            <w:vAlign w:val="bottom"/>
          </w:tcPr>
          <w:p w:rsidR="00BA113C" w:rsidRPr="0026706A" w:rsidRDefault="00BA113C" w:rsidP="004E4CCD">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12</w:t>
            </w:r>
          </w:p>
        </w:tc>
        <w:tc>
          <w:tcPr>
            <w:tcW w:w="709" w:type="dxa"/>
            <w:vAlign w:val="bottom"/>
          </w:tcPr>
          <w:p w:rsidR="00BA113C" w:rsidRPr="0026706A" w:rsidRDefault="00BA113C" w:rsidP="004E4CCD">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32</w:t>
            </w:r>
          </w:p>
        </w:tc>
        <w:tc>
          <w:tcPr>
            <w:tcW w:w="709" w:type="dxa"/>
            <w:vAlign w:val="bottom"/>
          </w:tcPr>
          <w:p w:rsidR="00BA113C" w:rsidRPr="0026706A" w:rsidRDefault="00BA113C" w:rsidP="004E4CCD">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100</w:t>
            </w:r>
          </w:p>
        </w:tc>
        <w:tc>
          <w:tcPr>
            <w:tcW w:w="709" w:type="dxa"/>
            <w:vAlign w:val="bottom"/>
          </w:tcPr>
          <w:p w:rsidR="00BA113C" w:rsidRPr="0026706A" w:rsidRDefault="00BA113C" w:rsidP="004E4CCD">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7</w:t>
            </w:r>
          </w:p>
        </w:tc>
        <w:tc>
          <w:tcPr>
            <w:tcW w:w="708" w:type="dxa"/>
            <w:vAlign w:val="bottom"/>
          </w:tcPr>
          <w:p w:rsidR="00BA113C" w:rsidRPr="0026706A" w:rsidRDefault="00BA113C" w:rsidP="004E4CCD">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25</w:t>
            </w:r>
          </w:p>
        </w:tc>
        <w:tc>
          <w:tcPr>
            <w:tcW w:w="709" w:type="dxa"/>
            <w:vAlign w:val="bottom"/>
          </w:tcPr>
          <w:p w:rsidR="00BA113C" w:rsidRPr="0026706A" w:rsidRDefault="00BA113C" w:rsidP="004E4CCD">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61</w:t>
            </w:r>
          </w:p>
        </w:tc>
        <w:tc>
          <w:tcPr>
            <w:tcW w:w="709" w:type="dxa"/>
            <w:vAlign w:val="bottom"/>
          </w:tcPr>
          <w:p w:rsidR="00BA113C" w:rsidRPr="0026706A" w:rsidRDefault="00BA113C" w:rsidP="004E4CCD">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4</w:t>
            </w:r>
          </w:p>
        </w:tc>
        <w:tc>
          <w:tcPr>
            <w:tcW w:w="709" w:type="dxa"/>
            <w:vAlign w:val="bottom"/>
          </w:tcPr>
          <w:p w:rsidR="00BA113C" w:rsidRPr="0026706A" w:rsidRDefault="00BA113C" w:rsidP="004E4CCD">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16</w:t>
            </w:r>
          </w:p>
        </w:tc>
        <w:tc>
          <w:tcPr>
            <w:tcW w:w="708" w:type="dxa"/>
            <w:vAlign w:val="bottom"/>
          </w:tcPr>
          <w:p w:rsidR="00BA113C" w:rsidRPr="0026706A" w:rsidRDefault="00BA113C" w:rsidP="004E4CCD">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35</w:t>
            </w:r>
          </w:p>
        </w:tc>
      </w:tr>
      <w:tr w:rsidR="00BA113C" w:rsidRPr="0026706A" w:rsidTr="00662D71">
        <w:trPr>
          <w:trHeight w:val="142"/>
        </w:trPr>
        <w:tc>
          <w:tcPr>
            <w:tcW w:w="992" w:type="dxa"/>
            <w:vMerge/>
          </w:tcPr>
          <w:p w:rsidR="00BA113C" w:rsidRPr="0029551F" w:rsidRDefault="00BA113C" w:rsidP="001D018E">
            <w:pPr>
              <w:pStyle w:val="ListParagraph"/>
              <w:ind w:left="0"/>
              <w:jc w:val="center"/>
              <w:rPr>
                <w:sz w:val="16"/>
              </w:rPr>
            </w:pPr>
          </w:p>
        </w:tc>
        <w:tc>
          <w:tcPr>
            <w:tcW w:w="567" w:type="dxa"/>
            <w:vMerge/>
          </w:tcPr>
          <w:p w:rsidR="00BA113C" w:rsidRPr="0029551F" w:rsidRDefault="00BA113C" w:rsidP="001D018E">
            <w:pPr>
              <w:pStyle w:val="ListParagraph"/>
              <w:ind w:left="0"/>
              <w:jc w:val="center"/>
              <w:rPr>
                <w:sz w:val="16"/>
              </w:rPr>
            </w:pPr>
          </w:p>
        </w:tc>
        <w:tc>
          <w:tcPr>
            <w:tcW w:w="706" w:type="dxa"/>
            <w:vMerge/>
          </w:tcPr>
          <w:p w:rsidR="00BA113C" w:rsidRPr="0029551F" w:rsidRDefault="00BA113C" w:rsidP="001D018E">
            <w:pPr>
              <w:pStyle w:val="ListParagraph"/>
              <w:ind w:left="0"/>
              <w:jc w:val="center"/>
              <w:rPr>
                <w:sz w:val="16"/>
              </w:rPr>
            </w:pPr>
          </w:p>
        </w:tc>
        <w:tc>
          <w:tcPr>
            <w:tcW w:w="712" w:type="dxa"/>
          </w:tcPr>
          <w:p w:rsidR="00BA113C" w:rsidRPr="0026706A" w:rsidRDefault="00BA113C" w:rsidP="001D018E">
            <w:pPr>
              <w:pStyle w:val="ListParagraph"/>
              <w:ind w:left="0"/>
              <w:jc w:val="center"/>
              <w:rPr>
                <w:sz w:val="16"/>
              </w:rPr>
            </w:pPr>
            <w:r w:rsidRPr="0026706A">
              <w:rPr>
                <w:sz w:val="16"/>
              </w:rPr>
              <w:t>95%</w:t>
            </w:r>
          </w:p>
        </w:tc>
        <w:tc>
          <w:tcPr>
            <w:tcW w:w="708" w:type="dxa"/>
            <w:vAlign w:val="bottom"/>
          </w:tcPr>
          <w:p w:rsidR="00BA113C" w:rsidRPr="0026706A" w:rsidRDefault="00BA113C" w:rsidP="004E4CCD">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32</w:t>
            </w:r>
          </w:p>
        </w:tc>
        <w:tc>
          <w:tcPr>
            <w:tcW w:w="709" w:type="dxa"/>
            <w:vAlign w:val="bottom"/>
          </w:tcPr>
          <w:p w:rsidR="00BA113C" w:rsidRPr="0026706A" w:rsidRDefault="00BA113C" w:rsidP="004E4CCD">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70</w:t>
            </w:r>
          </w:p>
        </w:tc>
        <w:tc>
          <w:tcPr>
            <w:tcW w:w="709" w:type="dxa"/>
            <w:vAlign w:val="bottom"/>
          </w:tcPr>
          <w:p w:rsidR="00BA113C" w:rsidRPr="0026706A" w:rsidRDefault="00BA113C" w:rsidP="004E4CCD">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163</w:t>
            </w:r>
          </w:p>
        </w:tc>
        <w:tc>
          <w:tcPr>
            <w:tcW w:w="709" w:type="dxa"/>
            <w:vAlign w:val="bottom"/>
          </w:tcPr>
          <w:p w:rsidR="00BA113C" w:rsidRPr="0026706A" w:rsidRDefault="00BA113C" w:rsidP="004E4CCD">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25</w:t>
            </w:r>
          </w:p>
        </w:tc>
        <w:tc>
          <w:tcPr>
            <w:tcW w:w="708" w:type="dxa"/>
            <w:vAlign w:val="bottom"/>
          </w:tcPr>
          <w:p w:rsidR="00BA113C" w:rsidRPr="0026706A" w:rsidRDefault="00BA113C" w:rsidP="004E4CCD">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53</w:t>
            </w:r>
          </w:p>
        </w:tc>
        <w:tc>
          <w:tcPr>
            <w:tcW w:w="709" w:type="dxa"/>
            <w:vAlign w:val="bottom"/>
          </w:tcPr>
          <w:p w:rsidR="00BA113C" w:rsidRPr="0026706A" w:rsidRDefault="00BA113C" w:rsidP="004E4CCD">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156</w:t>
            </w:r>
          </w:p>
        </w:tc>
        <w:tc>
          <w:tcPr>
            <w:tcW w:w="709" w:type="dxa"/>
            <w:vAlign w:val="bottom"/>
          </w:tcPr>
          <w:p w:rsidR="00BA113C" w:rsidRPr="0026706A" w:rsidRDefault="00BA113C" w:rsidP="004E4CCD">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18</w:t>
            </w:r>
          </w:p>
        </w:tc>
        <w:tc>
          <w:tcPr>
            <w:tcW w:w="709" w:type="dxa"/>
            <w:vAlign w:val="bottom"/>
          </w:tcPr>
          <w:p w:rsidR="00BA113C" w:rsidRPr="0026706A" w:rsidRDefault="00BA113C" w:rsidP="004E4CCD">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38</w:t>
            </w:r>
          </w:p>
        </w:tc>
        <w:tc>
          <w:tcPr>
            <w:tcW w:w="708" w:type="dxa"/>
            <w:vAlign w:val="bottom"/>
          </w:tcPr>
          <w:p w:rsidR="00BA113C" w:rsidRPr="0026706A" w:rsidRDefault="00BA113C" w:rsidP="004E4CCD">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107</w:t>
            </w:r>
          </w:p>
        </w:tc>
      </w:tr>
      <w:tr w:rsidR="00BA113C" w:rsidRPr="0026706A" w:rsidTr="00662D71">
        <w:trPr>
          <w:trHeight w:val="142"/>
        </w:trPr>
        <w:tc>
          <w:tcPr>
            <w:tcW w:w="992" w:type="dxa"/>
            <w:vMerge/>
          </w:tcPr>
          <w:p w:rsidR="00BA113C" w:rsidRPr="0029551F" w:rsidRDefault="00BA113C" w:rsidP="001D018E">
            <w:pPr>
              <w:pStyle w:val="ListParagraph"/>
              <w:ind w:left="0"/>
              <w:jc w:val="center"/>
              <w:rPr>
                <w:sz w:val="16"/>
              </w:rPr>
            </w:pPr>
          </w:p>
        </w:tc>
        <w:tc>
          <w:tcPr>
            <w:tcW w:w="567" w:type="dxa"/>
            <w:vMerge/>
          </w:tcPr>
          <w:p w:rsidR="00BA113C" w:rsidRPr="0029551F" w:rsidRDefault="00BA113C" w:rsidP="001D018E">
            <w:pPr>
              <w:pStyle w:val="ListParagraph"/>
              <w:ind w:left="0"/>
              <w:jc w:val="center"/>
              <w:rPr>
                <w:sz w:val="16"/>
              </w:rPr>
            </w:pPr>
          </w:p>
        </w:tc>
        <w:tc>
          <w:tcPr>
            <w:tcW w:w="706" w:type="dxa"/>
            <w:vMerge/>
          </w:tcPr>
          <w:p w:rsidR="00BA113C" w:rsidRPr="0029551F" w:rsidRDefault="00BA113C" w:rsidP="001D018E">
            <w:pPr>
              <w:pStyle w:val="ListParagraph"/>
              <w:ind w:left="0"/>
              <w:jc w:val="center"/>
              <w:rPr>
                <w:sz w:val="16"/>
              </w:rPr>
            </w:pPr>
          </w:p>
        </w:tc>
        <w:tc>
          <w:tcPr>
            <w:tcW w:w="712" w:type="dxa"/>
          </w:tcPr>
          <w:p w:rsidR="00BA113C" w:rsidRPr="0026706A" w:rsidRDefault="00BA113C" w:rsidP="001D018E">
            <w:pPr>
              <w:pStyle w:val="ListParagraph"/>
              <w:ind w:left="0"/>
              <w:jc w:val="center"/>
              <w:rPr>
                <w:sz w:val="16"/>
              </w:rPr>
            </w:pPr>
            <w:r w:rsidRPr="0026706A">
              <w:rPr>
                <w:sz w:val="16"/>
              </w:rPr>
              <w:t>Mean</w:t>
            </w:r>
          </w:p>
        </w:tc>
        <w:tc>
          <w:tcPr>
            <w:tcW w:w="708" w:type="dxa"/>
            <w:vAlign w:val="bottom"/>
          </w:tcPr>
          <w:p w:rsidR="00BA113C" w:rsidRPr="0026706A" w:rsidRDefault="00BA113C" w:rsidP="004E4CCD">
            <w:pPr>
              <w:pStyle w:val="ListParagraph"/>
              <w:ind w:left="0"/>
              <w:jc w:val="center"/>
              <w:rPr>
                <w:rFonts w:cstheme="minorHAnsi"/>
                <w:sz w:val="16"/>
                <w:szCs w:val="16"/>
                <w:lang w:eastAsia="zh-CN"/>
              </w:rPr>
            </w:pPr>
            <w:r>
              <w:rPr>
                <w:rFonts w:ascii="Calibri" w:hAnsi="Calibri"/>
                <w:color w:val="000000"/>
                <w:sz w:val="16"/>
                <w:szCs w:val="16"/>
              </w:rPr>
              <w:t>14</w:t>
            </w:r>
          </w:p>
        </w:tc>
        <w:tc>
          <w:tcPr>
            <w:tcW w:w="709" w:type="dxa"/>
            <w:vAlign w:val="bottom"/>
          </w:tcPr>
          <w:p w:rsidR="00BA113C" w:rsidRPr="0026706A" w:rsidRDefault="00BA113C" w:rsidP="004E4CCD">
            <w:pPr>
              <w:pStyle w:val="ListParagraph"/>
              <w:ind w:left="0"/>
              <w:jc w:val="center"/>
              <w:rPr>
                <w:rFonts w:cstheme="minorHAnsi"/>
                <w:sz w:val="16"/>
                <w:szCs w:val="16"/>
                <w:lang w:eastAsia="zh-CN"/>
              </w:rPr>
            </w:pPr>
            <w:r>
              <w:rPr>
                <w:rFonts w:ascii="Calibri" w:hAnsi="Calibri"/>
                <w:color w:val="000000"/>
                <w:sz w:val="16"/>
                <w:szCs w:val="16"/>
              </w:rPr>
              <w:t>36</w:t>
            </w:r>
          </w:p>
        </w:tc>
        <w:tc>
          <w:tcPr>
            <w:tcW w:w="709" w:type="dxa"/>
            <w:vAlign w:val="bottom"/>
          </w:tcPr>
          <w:p w:rsidR="00BA113C" w:rsidRPr="0026706A" w:rsidRDefault="00BA113C" w:rsidP="004E4CCD">
            <w:pPr>
              <w:pStyle w:val="ListParagraph"/>
              <w:ind w:left="0"/>
              <w:jc w:val="center"/>
              <w:rPr>
                <w:rFonts w:cstheme="minorHAnsi"/>
                <w:sz w:val="16"/>
                <w:szCs w:val="16"/>
                <w:lang w:eastAsia="zh-CN"/>
              </w:rPr>
            </w:pPr>
            <w:r>
              <w:rPr>
                <w:rFonts w:ascii="Calibri" w:hAnsi="Calibri"/>
                <w:color w:val="000000"/>
                <w:sz w:val="16"/>
                <w:szCs w:val="16"/>
              </w:rPr>
              <w:t>90</w:t>
            </w:r>
          </w:p>
        </w:tc>
        <w:tc>
          <w:tcPr>
            <w:tcW w:w="709" w:type="dxa"/>
            <w:vAlign w:val="bottom"/>
          </w:tcPr>
          <w:p w:rsidR="00BA113C" w:rsidRPr="0026706A" w:rsidRDefault="00BA113C" w:rsidP="004E4CCD">
            <w:pPr>
              <w:pStyle w:val="ListParagraph"/>
              <w:ind w:left="0"/>
              <w:jc w:val="center"/>
              <w:rPr>
                <w:rFonts w:cstheme="minorHAnsi"/>
                <w:sz w:val="16"/>
                <w:szCs w:val="16"/>
                <w:lang w:eastAsia="zh-CN"/>
              </w:rPr>
            </w:pPr>
            <w:r>
              <w:rPr>
                <w:rFonts w:ascii="Calibri" w:hAnsi="Calibri"/>
                <w:color w:val="000000"/>
                <w:sz w:val="16"/>
                <w:szCs w:val="16"/>
              </w:rPr>
              <w:t>10</w:t>
            </w:r>
          </w:p>
        </w:tc>
        <w:tc>
          <w:tcPr>
            <w:tcW w:w="708" w:type="dxa"/>
            <w:vAlign w:val="bottom"/>
          </w:tcPr>
          <w:p w:rsidR="00BA113C" w:rsidRPr="0026706A" w:rsidRDefault="00BA113C" w:rsidP="004E4CCD">
            <w:pPr>
              <w:pStyle w:val="ListParagraph"/>
              <w:ind w:left="0"/>
              <w:jc w:val="center"/>
              <w:rPr>
                <w:rFonts w:cstheme="minorHAnsi"/>
                <w:sz w:val="16"/>
                <w:szCs w:val="16"/>
                <w:lang w:eastAsia="zh-CN"/>
              </w:rPr>
            </w:pPr>
            <w:r>
              <w:rPr>
                <w:rFonts w:ascii="Calibri" w:hAnsi="Calibri"/>
                <w:color w:val="000000"/>
                <w:sz w:val="16"/>
                <w:szCs w:val="16"/>
              </w:rPr>
              <w:t>28</w:t>
            </w:r>
          </w:p>
        </w:tc>
        <w:tc>
          <w:tcPr>
            <w:tcW w:w="709" w:type="dxa"/>
            <w:vAlign w:val="bottom"/>
          </w:tcPr>
          <w:p w:rsidR="00BA113C" w:rsidRPr="0026706A" w:rsidRDefault="00BA113C" w:rsidP="004E4CCD">
            <w:pPr>
              <w:pStyle w:val="ListParagraph"/>
              <w:ind w:left="0"/>
              <w:jc w:val="center"/>
              <w:rPr>
                <w:rFonts w:cstheme="minorHAnsi"/>
                <w:sz w:val="16"/>
                <w:szCs w:val="16"/>
                <w:lang w:eastAsia="zh-CN"/>
              </w:rPr>
            </w:pPr>
            <w:r>
              <w:rPr>
                <w:rFonts w:ascii="Calibri" w:hAnsi="Calibri"/>
                <w:color w:val="000000"/>
                <w:sz w:val="16"/>
                <w:szCs w:val="16"/>
              </w:rPr>
              <w:t>65</w:t>
            </w:r>
          </w:p>
        </w:tc>
        <w:tc>
          <w:tcPr>
            <w:tcW w:w="709" w:type="dxa"/>
            <w:vAlign w:val="bottom"/>
          </w:tcPr>
          <w:p w:rsidR="00BA113C" w:rsidRPr="0026706A" w:rsidRDefault="00BA113C" w:rsidP="004E4CCD">
            <w:pPr>
              <w:pStyle w:val="ListParagraph"/>
              <w:ind w:left="0"/>
              <w:jc w:val="center"/>
              <w:rPr>
                <w:rFonts w:cstheme="minorHAnsi"/>
                <w:sz w:val="16"/>
                <w:szCs w:val="16"/>
                <w:lang w:eastAsia="zh-CN"/>
              </w:rPr>
            </w:pPr>
            <w:r>
              <w:rPr>
                <w:rFonts w:ascii="Calibri" w:hAnsi="Calibri"/>
                <w:color w:val="000000"/>
                <w:sz w:val="16"/>
                <w:szCs w:val="16"/>
              </w:rPr>
              <w:t>6</w:t>
            </w:r>
          </w:p>
        </w:tc>
        <w:tc>
          <w:tcPr>
            <w:tcW w:w="709" w:type="dxa"/>
            <w:vAlign w:val="bottom"/>
          </w:tcPr>
          <w:p w:rsidR="00BA113C" w:rsidRPr="0026706A" w:rsidRDefault="00BA113C" w:rsidP="004E4CCD">
            <w:pPr>
              <w:pStyle w:val="ListParagraph"/>
              <w:ind w:left="0"/>
              <w:jc w:val="center"/>
              <w:rPr>
                <w:rFonts w:cstheme="minorHAnsi"/>
                <w:sz w:val="16"/>
                <w:szCs w:val="16"/>
                <w:lang w:eastAsia="zh-CN"/>
              </w:rPr>
            </w:pPr>
            <w:r>
              <w:rPr>
                <w:rFonts w:ascii="Calibri" w:hAnsi="Calibri"/>
                <w:color w:val="000000"/>
                <w:sz w:val="16"/>
                <w:szCs w:val="16"/>
              </w:rPr>
              <w:t>18</w:t>
            </w:r>
          </w:p>
        </w:tc>
        <w:tc>
          <w:tcPr>
            <w:tcW w:w="708" w:type="dxa"/>
            <w:vAlign w:val="bottom"/>
          </w:tcPr>
          <w:p w:rsidR="00BA113C" w:rsidRPr="0026706A" w:rsidRDefault="00BA113C" w:rsidP="004E4CCD">
            <w:pPr>
              <w:pStyle w:val="ListParagraph"/>
              <w:ind w:left="0"/>
              <w:jc w:val="center"/>
              <w:rPr>
                <w:rFonts w:cstheme="minorHAnsi"/>
                <w:sz w:val="16"/>
                <w:szCs w:val="16"/>
                <w:lang w:eastAsia="zh-CN"/>
              </w:rPr>
            </w:pPr>
            <w:r>
              <w:rPr>
                <w:rFonts w:ascii="Calibri" w:hAnsi="Calibri"/>
                <w:color w:val="000000"/>
                <w:sz w:val="16"/>
                <w:szCs w:val="16"/>
              </w:rPr>
              <w:t>46</w:t>
            </w:r>
          </w:p>
        </w:tc>
      </w:tr>
      <w:tr w:rsidR="00BA113C" w:rsidRPr="0026706A" w:rsidTr="00662D71">
        <w:trPr>
          <w:trHeight w:val="142"/>
        </w:trPr>
        <w:tc>
          <w:tcPr>
            <w:tcW w:w="992" w:type="dxa"/>
            <w:vMerge/>
          </w:tcPr>
          <w:p w:rsidR="00BA113C" w:rsidRPr="008564CE" w:rsidRDefault="00BA113C" w:rsidP="001D018E">
            <w:pPr>
              <w:pStyle w:val="ListParagraph"/>
              <w:ind w:left="0"/>
              <w:jc w:val="center"/>
              <w:rPr>
                <w:sz w:val="16"/>
              </w:rPr>
            </w:pPr>
          </w:p>
        </w:tc>
        <w:tc>
          <w:tcPr>
            <w:tcW w:w="567" w:type="dxa"/>
            <w:vMerge/>
          </w:tcPr>
          <w:p w:rsidR="00BA113C" w:rsidRPr="008564CE" w:rsidRDefault="00BA113C" w:rsidP="001D018E">
            <w:pPr>
              <w:pStyle w:val="ListParagraph"/>
              <w:ind w:left="0"/>
              <w:jc w:val="center"/>
              <w:rPr>
                <w:sz w:val="16"/>
              </w:rPr>
            </w:pPr>
          </w:p>
        </w:tc>
        <w:tc>
          <w:tcPr>
            <w:tcW w:w="706" w:type="dxa"/>
            <w:vMerge w:val="restart"/>
          </w:tcPr>
          <w:p w:rsidR="00BA113C" w:rsidRDefault="00BA113C" w:rsidP="001D018E">
            <w:pPr>
              <w:pStyle w:val="ListParagraph"/>
              <w:ind w:left="0"/>
              <w:jc w:val="center"/>
              <w:rPr>
                <w:sz w:val="16"/>
              </w:rPr>
            </w:pPr>
          </w:p>
          <w:p w:rsidR="00BA113C" w:rsidRPr="00640547" w:rsidRDefault="00BA113C" w:rsidP="001D018E">
            <w:pPr>
              <w:pStyle w:val="ListParagraph"/>
              <w:ind w:left="0"/>
              <w:jc w:val="center"/>
              <w:rPr>
                <w:sz w:val="16"/>
              </w:rPr>
            </w:pPr>
            <w:r>
              <w:rPr>
                <w:sz w:val="16"/>
              </w:rPr>
              <w:t>Delay</w:t>
            </w:r>
            <w:r w:rsidRPr="00640547">
              <w:rPr>
                <w:sz w:val="16"/>
              </w:rPr>
              <w:t xml:space="preserve"> CDF</w:t>
            </w:r>
          </w:p>
          <w:p w:rsidR="00BA113C" w:rsidRPr="00381E99" w:rsidRDefault="00BA113C" w:rsidP="001D018E">
            <w:pPr>
              <w:pStyle w:val="ListParagraph"/>
              <w:ind w:left="0"/>
              <w:jc w:val="center"/>
              <w:rPr>
                <w:sz w:val="16"/>
              </w:rPr>
            </w:pPr>
            <w:r>
              <w:rPr>
                <w:sz w:val="16"/>
              </w:rPr>
              <w:t>[s]</w:t>
            </w:r>
          </w:p>
        </w:tc>
        <w:tc>
          <w:tcPr>
            <w:tcW w:w="712" w:type="dxa"/>
          </w:tcPr>
          <w:p w:rsidR="00BA113C" w:rsidRPr="0026706A" w:rsidRDefault="00BA113C" w:rsidP="001D018E">
            <w:pPr>
              <w:pStyle w:val="ListParagraph"/>
              <w:ind w:left="0"/>
              <w:jc w:val="center"/>
              <w:rPr>
                <w:sz w:val="16"/>
              </w:rPr>
            </w:pPr>
            <w:r w:rsidRPr="0026706A">
              <w:rPr>
                <w:sz w:val="16"/>
              </w:rPr>
              <w:t>5%</w:t>
            </w:r>
          </w:p>
        </w:tc>
        <w:tc>
          <w:tcPr>
            <w:tcW w:w="708" w:type="dxa"/>
            <w:vAlign w:val="bottom"/>
          </w:tcPr>
          <w:p w:rsidR="00BA113C" w:rsidRPr="0026706A" w:rsidRDefault="00BA113C" w:rsidP="004E4CCD">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0.13</w:t>
            </w:r>
          </w:p>
        </w:tc>
        <w:tc>
          <w:tcPr>
            <w:tcW w:w="709" w:type="dxa"/>
            <w:vAlign w:val="bottom"/>
          </w:tcPr>
          <w:p w:rsidR="00BA113C" w:rsidRPr="0026706A" w:rsidRDefault="00BA113C" w:rsidP="004E4CCD">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0.06</w:t>
            </w:r>
          </w:p>
        </w:tc>
        <w:tc>
          <w:tcPr>
            <w:tcW w:w="709" w:type="dxa"/>
            <w:vAlign w:val="bottom"/>
          </w:tcPr>
          <w:p w:rsidR="00BA113C" w:rsidRPr="0026706A" w:rsidRDefault="00BA113C" w:rsidP="004E4CCD">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0.02</w:t>
            </w:r>
          </w:p>
        </w:tc>
        <w:tc>
          <w:tcPr>
            <w:tcW w:w="709" w:type="dxa"/>
            <w:vAlign w:val="bottom"/>
          </w:tcPr>
          <w:p w:rsidR="00BA113C" w:rsidRPr="0026706A" w:rsidRDefault="00BA113C" w:rsidP="004E4CCD">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0.16</w:t>
            </w:r>
          </w:p>
        </w:tc>
        <w:tc>
          <w:tcPr>
            <w:tcW w:w="708" w:type="dxa"/>
            <w:vAlign w:val="bottom"/>
          </w:tcPr>
          <w:p w:rsidR="00BA113C" w:rsidRPr="0026706A" w:rsidRDefault="00BA113C" w:rsidP="004E4CCD">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0.08</w:t>
            </w:r>
          </w:p>
        </w:tc>
        <w:tc>
          <w:tcPr>
            <w:tcW w:w="709" w:type="dxa"/>
            <w:vAlign w:val="bottom"/>
          </w:tcPr>
          <w:p w:rsidR="00BA113C" w:rsidRPr="0026706A" w:rsidRDefault="00BA113C" w:rsidP="004E4CCD">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0.03</w:t>
            </w:r>
          </w:p>
        </w:tc>
        <w:tc>
          <w:tcPr>
            <w:tcW w:w="709" w:type="dxa"/>
            <w:vAlign w:val="bottom"/>
          </w:tcPr>
          <w:p w:rsidR="00BA113C" w:rsidRPr="0026706A" w:rsidRDefault="00BA113C" w:rsidP="004E4CCD">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0.22</w:t>
            </w:r>
          </w:p>
        </w:tc>
        <w:tc>
          <w:tcPr>
            <w:tcW w:w="709" w:type="dxa"/>
            <w:vAlign w:val="bottom"/>
          </w:tcPr>
          <w:p w:rsidR="00BA113C" w:rsidRPr="0026706A" w:rsidRDefault="00BA113C" w:rsidP="004E4CCD">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0.11</w:t>
            </w:r>
          </w:p>
        </w:tc>
        <w:tc>
          <w:tcPr>
            <w:tcW w:w="708" w:type="dxa"/>
            <w:vAlign w:val="bottom"/>
          </w:tcPr>
          <w:p w:rsidR="00BA113C" w:rsidRPr="0026706A" w:rsidRDefault="00BA113C" w:rsidP="004E4CCD">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0.04</w:t>
            </w:r>
          </w:p>
        </w:tc>
      </w:tr>
      <w:tr w:rsidR="00BA113C" w:rsidRPr="0026706A" w:rsidTr="00662D71">
        <w:trPr>
          <w:trHeight w:val="142"/>
        </w:trPr>
        <w:tc>
          <w:tcPr>
            <w:tcW w:w="992" w:type="dxa"/>
            <w:vMerge/>
          </w:tcPr>
          <w:p w:rsidR="00BA113C" w:rsidRPr="008564CE" w:rsidRDefault="00BA113C" w:rsidP="001D018E">
            <w:pPr>
              <w:pStyle w:val="ListParagraph"/>
              <w:ind w:left="0"/>
              <w:jc w:val="center"/>
              <w:rPr>
                <w:sz w:val="16"/>
              </w:rPr>
            </w:pPr>
          </w:p>
        </w:tc>
        <w:tc>
          <w:tcPr>
            <w:tcW w:w="567" w:type="dxa"/>
            <w:vMerge/>
          </w:tcPr>
          <w:p w:rsidR="00BA113C" w:rsidRPr="008564CE" w:rsidRDefault="00BA113C" w:rsidP="001D018E">
            <w:pPr>
              <w:pStyle w:val="ListParagraph"/>
              <w:ind w:left="0"/>
              <w:jc w:val="center"/>
              <w:rPr>
                <w:sz w:val="16"/>
              </w:rPr>
            </w:pPr>
          </w:p>
        </w:tc>
        <w:tc>
          <w:tcPr>
            <w:tcW w:w="706" w:type="dxa"/>
            <w:vMerge/>
          </w:tcPr>
          <w:p w:rsidR="00BA113C" w:rsidRPr="008564CE" w:rsidRDefault="00BA113C" w:rsidP="001D018E">
            <w:pPr>
              <w:pStyle w:val="ListParagraph"/>
              <w:ind w:left="0"/>
              <w:jc w:val="center"/>
              <w:rPr>
                <w:sz w:val="16"/>
              </w:rPr>
            </w:pPr>
          </w:p>
        </w:tc>
        <w:tc>
          <w:tcPr>
            <w:tcW w:w="712" w:type="dxa"/>
          </w:tcPr>
          <w:p w:rsidR="00BA113C" w:rsidRPr="0026706A" w:rsidRDefault="00BA113C" w:rsidP="001D018E">
            <w:pPr>
              <w:pStyle w:val="ListParagraph"/>
              <w:ind w:left="0"/>
              <w:jc w:val="center"/>
              <w:rPr>
                <w:sz w:val="16"/>
              </w:rPr>
            </w:pPr>
            <w:r w:rsidRPr="0026706A">
              <w:rPr>
                <w:sz w:val="16"/>
              </w:rPr>
              <w:t>50%</w:t>
            </w:r>
          </w:p>
        </w:tc>
        <w:tc>
          <w:tcPr>
            <w:tcW w:w="708" w:type="dxa"/>
            <w:vAlign w:val="bottom"/>
          </w:tcPr>
          <w:p w:rsidR="00BA113C" w:rsidRPr="0026706A" w:rsidRDefault="00BA113C" w:rsidP="004E4CCD">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0.35</w:t>
            </w:r>
          </w:p>
        </w:tc>
        <w:tc>
          <w:tcPr>
            <w:tcW w:w="709" w:type="dxa"/>
            <w:vAlign w:val="bottom"/>
          </w:tcPr>
          <w:p w:rsidR="00BA113C" w:rsidRPr="0026706A" w:rsidRDefault="00BA113C" w:rsidP="004E4CCD">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0.13</w:t>
            </w:r>
          </w:p>
        </w:tc>
        <w:tc>
          <w:tcPr>
            <w:tcW w:w="709" w:type="dxa"/>
            <w:vAlign w:val="bottom"/>
          </w:tcPr>
          <w:p w:rsidR="00BA113C" w:rsidRPr="0026706A" w:rsidRDefault="00BA113C" w:rsidP="004E4CCD">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0.04</w:t>
            </w:r>
          </w:p>
        </w:tc>
        <w:tc>
          <w:tcPr>
            <w:tcW w:w="709" w:type="dxa"/>
            <w:vAlign w:val="bottom"/>
          </w:tcPr>
          <w:p w:rsidR="00BA113C" w:rsidRPr="0026706A" w:rsidRDefault="00BA113C" w:rsidP="004E4CCD">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0.59</w:t>
            </w:r>
          </w:p>
        </w:tc>
        <w:tc>
          <w:tcPr>
            <w:tcW w:w="708" w:type="dxa"/>
            <w:vAlign w:val="bottom"/>
          </w:tcPr>
          <w:p w:rsidR="00BA113C" w:rsidRPr="0026706A" w:rsidRDefault="00BA113C" w:rsidP="004E4CCD">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0.17</w:t>
            </w:r>
          </w:p>
        </w:tc>
        <w:tc>
          <w:tcPr>
            <w:tcW w:w="709" w:type="dxa"/>
            <w:vAlign w:val="bottom"/>
          </w:tcPr>
          <w:p w:rsidR="00BA113C" w:rsidRPr="0026706A" w:rsidRDefault="00BA113C" w:rsidP="004E4CCD">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0.05</w:t>
            </w:r>
          </w:p>
        </w:tc>
        <w:tc>
          <w:tcPr>
            <w:tcW w:w="709" w:type="dxa"/>
            <w:vAlign w:val="bottom"/>
          </w:tcPr>
          <w:p w:rsidR="00BA113C" w:rsidRPr="0026706A" w:rsidRDefault="00BA113C" w:rsidP="004E4CCD">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1.30</w:t>
            </w:r>
          </w:p>
        </w:tc>
        <w:tc>
          <w:tcPr>
            <w:tcW w:w="709" w:type="dxa"/>
            <w:vAlign w:val="bottom"/>
          </w:tcPr>
          <w:p w:rsidR="00BA113C" w:rsidRPr="0026706A" w:rsidRDefault="00BA113C" w:rsidP="004E4CCD">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0.29</w:t>
            </w:r>
          </w:p>
        </w:tc>
        <w:tc>
          <w:tcPr>
            <w:tcW w:w="708" w:type="dxa"/>
            <w:vAlign w:val="bottom"/>
          </w:tcPr>
          <w:p w:rsidR="00BA113C" w:rsidRPr="0026706A" w:rsidRDefault="00BA113C" w:rsidP="004E4CCD">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0.09</w:t>
            </w:r>
          </w:p>
        </w:tc>
      </w:tr>
      <w:tr w:rsidR="00BA113C" w:rsidRPr="0026706A" w:rsidTr="00662D71">
        <w:trPr>
          <w:trHeight w:val="142"/>
        </w:trPr>
        <w:tc>
          <w:tcPr>
            <w:tcW w:w="992" w:type="dxa"/>
            <w:vMerge/>
          </w:tcPr>
          <w:p w:rsidR="00BA113C" w:rsidRPr="008564CE" w:rsidRDefault="00BA113C" w:rsidP="001D018E">
            <w:pPr>
              <w:pStyle w:val="ListParagraph"/>
              <w:ind w:left="0"/>
              <w:jc w:val="center"/>
              <w:rPr>
                <w:sz w:val="16"/>
              </w:rPr>
            </w:pPr>
          </w:p>
        </w:tc>
        <w:tc>
          <w:tcPr>
            <w:tcW w:w="567" w:type="dxa"/>
            <w:vMerge/>
          </w:tcPr>
          <w:p w:rsidR="00BA113C" w:rsidRPr="008564CE" w:rsidRDefault="00BA113C" w:rsidP="001D018E">
            <w:pPr>
              <w:pStyle w:val="ListParagraph"/>
              <w:ind w:left="0"/>
              <w:jc w:val="center"/>
              <w:rPr>
                <w:sz w:val="16"/>
              </w:rPr>
            </w:pPr>
          </w:p>
        </w:tc>
        <w:tc>
          <w:tcPr>
            <w:tcW w:w="706" w:type="dxa"/>
            <w:vMerge/>
          </w:tcPr>
          <w:p w:rsidR="00BA113C" w:rsidRPr="008564CE" w:rsidRDefault="00BA113C" w:rsidP="001D018E">
            <w:pPr>
              <w:pStyle w:val="ListParagraph"/>
              <w:ind w:left="0"/>
              <w:jc w:val="center"/>
              <w:rPr>
                <w:sz w:val="16"/>
              </w:rPr>
            </w:pPr>
          </w:p>
        </w:tc>
        <w:tc>
          <w:tcPr>
            <w:tcW w:w="712" w:type="dxa"/>
          </w:tcPr>
          <w:p w:rsidR="00BA113C" w:rsidRPr="0026706A" w:rsidRDefault="00BA113C" w:rsidP="001D018E">
            <w:pPr>
              <w:pStyle w:val="ListParagraph"/>
              <w:ind w:left="0"/>
              <w:jc w:val="center"/>
              <w:rPr>
                <w:sz w:val="16"/>
              </w:rPr>
            </w:pPr>
            <w:r w:rsidRPr="0026706A">
              <w:rPr>
                <w:sz w:val="16"/>
              </w:rPr>
              <w:t>95%</w:t>
            </w:r>
          </w:p>
        </w:tc>
        <w:tc>
          <w:tcPr>
            <w:tcW w:w="708" w:type="dxa"/>
            <w:vAlign w:val="bottom"/>
          </w:tcPr>
          <w:p w:rsidR="00BA113C" w:rsidRPr="0026706A" w:rsidRDefault="00BA113C" w:rsidP="004E4CCD">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2.10</w:t>
            </w:r>
          </w:p>
        </w:tc>
        <w:tc>
          <w:tcPr>
            <w:tcW w:w="709" w:type="dxa"/>
            <w:vAlign w:val="bottom"/>
          </w:tcPr>
          <w:p w:rsidR="00BA113C" w:rsidRPr="0026706A" w:rsidRDefault="00BA113C" w:rsidP="004E4CCD">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0.30</w:t>
            </w:r>
          </w:p>
        </w:tc>
        <w:tc>
          <w:tcPr>
            <w:tcW w:w="709" w:type="dxa"/>
            <w:vAlign w:val="bottom"/>
          </w:tcPr>
          <w:p w:rsidR="00BA113C" w:rsidRPr="0026706A" w:rsidRDefault="00BA113C" w:rsidP="004E4CCD">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0.48</w:t>
            </w:r>
          </w:p>
        </w:tc>
        <w:tc>
          <w:tcPr>
            <w:tcW w:w="709" w:type="dxa"/>
            <w:vAlign w:val="bottom"/>
          </w:tcPr>
          <w:p w:rsidR="00BA113C" w:rsidRPr="0026706A" w:rsidRDefault="00BA113C" w:rsidP="004E4CCD">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4.16</w:t>
            </w:r>
          </w:p>
        </w:tc>
        <w:tc>
          <w:tcPr>
            <w:tcW w:w="708" w:type="dxa"/>
            <w:vAlign w:val="bottom"/>
          </w:tcPr>
          <w:p w:rsidR="00BA113C" w:rsidRPr="0026706A" w:rsidRDefault="00BA113C" w:rsidP="004E4CCD">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0.43</w:t>
            </w:r>
          </w:p>
        </w:tc>
        <w:tc>
          <w:tcPr>
            <w:tcW w:w="709" w:type="dxa"/>
            <w:vAlign w:val="bottom"/>
          </w:tcPr>
          <w:p w:rsidR="00BA113C" w:rsidRPr="0026706A" w:rsidRDefault="00BA113C" w:rsidP="004E4CCD">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0.43</w:t>
            </w:r>
          </w:p>
        </w:tc>
        <w:tc>
          <w:tcPr>
            <w:tcW w:w="709" w:type="dxa"/>
            <w:vAlign w:val="bottom"/>
          </w:tcPr>
          <w:p w:rsidR="00BA113C" w:rsidRPr="0026706A" w:rsidRDefault="00BA113C" w:rsidP="004E4CCD">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8.57</w:t>
            </w:r>
          </w:p>
        </w:tc>
        <w:tc>
          <w:tcPr>
            <w:tcW w:w="709" w:type="dxa"/>
            <w:vAlign w:val="bottom"/>
          </w:tcPr>
          <w:p w:rsidR="00BA113C" w:rsidRPr="0026706A" w:rsidRDefault="00BA113C" w:rsidP="004E4CCD">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1.42</w:t>
            </w:r>
          </w:p>
        </w:tc>
        <w:tc>
          <w:tcPr>
            <w:tcW w:w="708" w:type="dxa"/>
            <w:vAlign w:val="bottom"/>
          </w:tcPr>
          <w:p w:rsidR="00BA113C" w:rsidRPr="0026706A" w:rsidRDefault="00BA113C" w:rsidP="004E4CCD">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0.32</w:t>
            </w:r>
          </w:p>
        </w:tc>
      </w:tr>
      <w:tr w:rsidR="00BA113C" w:rsidRPr="0026706A" w:rsidTr="00662D71">
        <w:trPr>
          <w:trHeight w:val="142"/>
        </w:trPr>
        <w:tc>
          <w:tcPr>
            <w:tcW w:w="992" w:type="dxa"/>
            <w:vMerge/>
          </w:tcPr>
          <w:p w:rsidR="00BA113C" w:rsidRPr="008564CE" w:rsidRDefault="00BA113C" w:rsidP="001D018E">
            <w:pPr>
              <w:pStyle w:val="ListParagraph"/>
              <w:ind w:left="0"/>
              <w:jc w:val="center"/>
              <w:rPr>
                <w:sz w:val="16"/>
              </w:rPr>
            </w:pPr>
          </w:p>
        </w:tc>
        <w:tc>
          <w:tcPr>
            <w:tcW w:w="567" w:type="dxa"/>
            <w:vMerge/>
          </w:tcPr>
          <w:p w:rsidR="00BA113C" w:rsidRPr="008564CE" w:rsidRDefault="00BA113C" w:rsidP="001D018E">
            <w:pPr>
              <w:pStyle w:val="ListParagraph"/>
              <w:ind w:left="0"/>
              <w:jc w:val="center"/>
              <w:rPr>
                <w:sz w:val="16"/>
              </w:rPr>
            </w:pPr>
          </w:p>
        </w:tc>
        <w:tc>
          <w:tcPr>
            <w:tcW w:w="706" w:type="dxa"/>
            <w:vMerge/>
          </w:tcPr>
          <w:p w:rsidR="00BA113C" w:rsidRPr="008564CE" w:rsidRDefault="00BA113C" w:rsidP="001D018E">
            <w:pPr>
              <w:pStyle w:val="ListParagraph"/>
              <w:ind w:left="0"/>
              <w:jc w:val="center"/>
              <w:rPr>
                <w:sz w:val="16"/>
              </w:rPr>
            </w:pPr>
          </w:p>
        </w:tc>
        <w:tc>
          <w:tcPr>
            <w:tcW w:w="712" w:type="dxa"/>
          </w:tcPr>
          <w:p w:rsidR="00BA113C" w:rsidRPr="0026706A" w:rsidRDefault="00BA113C" w:rsidP="001D018E">
            <w:pPr>
              <w:pStyle w:val="ListParagraph"/>
              <w:ind w:left="0"/>
              <w:jc w:val="center"/>
              <w:rPr>
                <w:sz w:val="16"/>
              </w:rPr>
            </w:pPr>
            <w:r w:rsidRPr="0026706A">
              <w:rPr>
                <w:sz w:val="16"/>
              </w:rPr>
              <w:t>Mean</w:t>
            </w:r>
          </w:p>
        </w:tc>
        <w:tc>
          <w:tcPr>
            <w:tcW w:w="708" w:type="dxa"/>
            <w:vAlign w:val="bottom"/>
          </w:tcPr>
          <w:p w:rsidR="00BA113C" w:rsidRPr="0026706A" w:rsidRDefault="00BA113C" w:rsidP="004E4CCD">
            <w:pPr>
              <w:pStyle w:val="ListParagraph"/>
              <w:ind w:left="0"/>
              <w:jc w:val="center"/>
              <w:rPr>
                <w:rFonts w:cstheme="minorHAnsi"/>
                <w:sz w:val="16"/>
                <w:szCs w:val="16"/>
                <w:lang w:eastAsia="zh-CN"/>
              </w:rPr>
            </w:pPr>
            <w:r>
              <w:rPr>
                <w:rFonts w:ascii="Calibri" w:hAnsi="Calibri"/>
                <w:color w:val="000000"/>
                <w:sz w:val="16"/>
                <w:szCs w:val="16"/>
              </w:rPr>
              <w:t>0.62</w:t>
            </w:r>
          </w:p>
        </w:tc>
        <w:tc>
          <w:tcPr>
            <w:tcW w:w="709" w:type="dxa"/>
            <w:vAlign w:val="bottom"/>
          </w:tcPr>
          <w:p w:rsidR="00BA113C" w:rsidRPr="0026706A" w:rsidRDefault="00BA113C" w:rsidP="004E4CCD">
            <w:pPr>
              <w:pStyle w:val="ListParagraph"/>
              <w:ind w:left="0"/>
              <w:jc w:val="center"/>
              <w:rPr>
                <w:rFonts w:cstheme="minorHAnsi"/>
                <w:sz w:val="16"/>
                <w:szCs w:val="16"/>
                <w:lang w:eastAsia="zh-CN"/>
              </w:rPr>
            </w:pPr>
            <w:r>
              <w:rPr>
                <w:rFonts w:ascii="Calibri" w:hAnsi="Calibri"/>
                <w:color w:val="000000"/>
                <w:sz w:val="16"/>
                <w:szCs w:val="16"/>
              </w:rPr>
              <w:t>0.15</w:t>
            </w:r>
          </w:p>
        </w:tc>
        <w:tc>
          <w:tcPr>
            <w:tcW w:w="709" w:type="dxa"/>
            <w:vAlign w:val="bottom"/>
          </w:tcPr>
          <w:p w:rsidR="00BA113C" w:rsidRPr="0026706A" w:rsidRDefault="00BA113C" w:rsidP="004E4CCD">
            <w:pPr>
              <w:pStyle w:val="ListParagraph"/>
              <w:ind w:left="0"/>
              <w:jc w:val="center"/>
              <w:rPr>
                <w:rFonts w:cstheme="minorHAnsi"/>
                <w:sz w:val="16"/>
                <w:szCs w:val="16"/>
                <w:lang w:eastAsia="zh-CN"/>
              </w:rPr>
            </w:pPr>
            <w:r>
              <w:rPr>
                <w:rFonts w:ascii="Calibri" w:hAnsi="Calibri"/>
                <w:color w:val="000000"/>
                <w:sz w:val="16"/>
                <w:szCs w:val="16"/>
              </w:rPr>
              <w:t>0.10</w:t>
            </w:r>
          </w:p>
        </w:tc>
        <w:tc>
          <w:tcPr>
            <w:tcW w:w="709" w:type="dxa"/>
            <w:vAlign w:val="bottom"/>
          </w:tcPr>
          <w:p w:rsidR="00BA113C" w:rsidRPr="0026706A" w:rsidRDefault="00BA113C" w:rsidP="004E4CCD">
            <w:pPr>
              <w:pStyle w:val="ListParagraph"/>
              <w:ind w:left="0"/>
              <w:jc w:val="center"/>
              <w:rPr>
                <w:rFonts w:cstheme="minorHAnsi"/>
                <w:sz w:val="16"/>
                <w:szCs w:val="16"/>
                <w:lang w:eastAsia="zh-CN"/>
              </w:rPr>
            </w:pPr>
            <w:r>
              <w:rPr>
                <w:rFonts w:ascii="Calibri" w:hAnsi="Calibri"/>
                <w:color w:val="000000"/>
                <w:sz w:val="16"/>
                <w:szCs w:val="16"/>
              </w:rPr>
              <w:t>1.27</w:t>
            </w:r>
          </w:p>
        </w:tc>
        <w:tc>
          <w:tcPr>
            <w:tcW w:w="708" w:type="dxa"/>
            <w:vAlign w:val="bottom"/>
          </w:tcPr>
          <w:p w:rsidR="00BA113C" w:rsidRPr="0026706A" w:rsidRDefault="00BA113C" w:rsidP="004E4CCD">
            <w:pPr>
              <w:pStyle w:val="ListParagraph"/>
              <w:ind w:left="0"/>
              <w:jc w:val="center"/>
              <w:rPr>
                <w:rFonts w:cstheme="minorHAnsi"/>
                <w:sz w:val="16"/>
                <w:szCs w:val="16"/>
                <w:lang w:eastAsia="zh-CN"/>
              </w:rPr>
            </w:pPr>
            <w:r>
              <w:rPr>
                <w:rFonts w:ascii="Calibri" w:hAnsi="Calibri"/>
                <w:color w:val="000000"/>
                <w:sz w:val="16"/>
                <w:szCs w:val="16"/>
              </w:rPr>
              <w:t>0.20</w:t>
            </w:r>
          </w:p>
        </w:tc>
        <w:tc>
          <w:tcPr>
            <w:tcW w:w="709" w:type="dxa"/>
            <w:vAlign w:val="bottom"/>
          </w:tcPr>
          <w:p w:rsidR="00BA113C" w:rsidRPr="0026706A" w:rsidRDefault="00BA113C" w:rsidP="004E4CCD">
            <w:pPr>
              <w:pStyle w:val="ListParagraph"/>
              <w:ind w:left="0"/>
              <w:jc w:val="center"/>
              <w:rPr>
                <w:rFonts w:cstheme="minorHAnsi"/>
                <w:sz w:val="16"/>
                <w:szCs w:val="16"/>
                <w:lang w:eastAsia="zh-CN"/>
              </w:rPr>
            </w:pPr>
            <w:r>
              <w:rPr>
                <w:rFonts w:ascii="Calibri" w:hAnsi="Calibri"/>
                <w:color w:val="000000"/>
                <w:sz w:val="16"/>
                <w:szCs w:val="16"/>
              </w:rPr>
              <w:t>0.11</w:t>
            </w:r>
          </w:p>
        </w:tc>
        <w:tc>
          <w:tcPr>
            <w:tcW w:w="709" w:type="dxa"/>
            <w:vAlign w:val="bottom"/>
          </w:tcPr>
          <w:p w:rsidR="00BA113C" w:rsidRPr="0026706A" w:rsidRDefault="00BA113C" w:rsidP="004E4CCD">
            <w:pPr>
              <w:pStyle w:val="ListParagraph"/>
              <w:ind w:left="0"/>
              <w:jc w:val="center"/>
              <w:rPr>
                <w:rFonts w:cstheme="minorHAnsi"/>
                <w:sz w:val="16"/>
                <w:szCs w:val="16"/>
                <w:lang w:eastAsia="zh-CN"/>
              </w:rPr>
            </w:pPr>
            <w:r>
              <w:rPr>
                <w:rFonts w:ascii="Calibri" w:hAnsi="Calibri"/>
                <w:color w:val="000000"/>
                <w:sz w:val="16"/>
                <w:szCs w:val="16"/>
              </w:rPr>
              <w:t>2.64</w:t>
            </w:r>
          </w:p>
        </w:tc>
        <w:tc>
          <w:tcPr>
            <w:tcW w:w="709" w:type="dxa"/>
            <w:vAlign w:val="bottom"/>
          </w:tcPr>
          <w:p w:rsidR="00BA113C" w:rsidRPr="0026706A" w:rsidRDefault="00BA113C" w:rsidP="004E4CCD">
            <w:pPr>
              <w:pStyle w:val="ListParagraph"/>
              <w:ind w:left="0"/>
              <w:jc w:val="center"/>
              <w:rPr>
                <w:rFonts w:cstheme="minorHAnsi"/>
                <w:sz w:val="16"/>
                <w:szCs w:val="16"/>
                <w:lang w:eastAsia="zh-CN"/>
              </w:rPr>
            </w:pPr>
            <w:r>
              <w:rPr>
                <w:rFonts w:ascii="Calibri" w:hAnsi="Calibri"/>
                <w:color w:val="000000"/>
                <w:sz w:val="16"/>
                <w:szCs w:val="16"/>
              </w:rPr>
              <w:t>0.49</w:t>
            </w:r>
          </w:p>
        </w:tc>
        <w:tc>
          <w:tcPr>
            <w:tcW w:w="708" w:type="dxa"/>
            <w:vAlign w:val="bottom"/>
          </w:tcPr>
          <w:p w:rsidR="00BA113C" w:rsidRPr="0026706A" w:rsidRDefault="00BA113C" w:rsidP="004E4CCD">
            <w:pPr>
              <w:pStyle w:val="ListParagraph"/>
              <w:ind w:left="0"/>
              <w:jc w:val="center"/>
              <w:rPr>
                <w:rFonts w:cstheme="minorHAnsi"/>
                <w:sz w:val="16"/>
                <w:szCs w:val="16"/>
                <w:lang w:eastAsia="zh-CN"/>
              </w:rPr>
            </w:pPr>
            <w:r>
              <w:rPr>
                <w:rFonts w:ascii="Calibri" w:hAnsi="Calibri"/>
                <w:color w:val="000000"/>
                <w:sz w:val="16"/>
                <w:szCs w:val="16"/>
              </w:rPr>
              <w:t>0.13</w:t>
            </w:r>
          </w:p>
        </w:tc>
      </w:tr>
      <w:tr w:rsidR="00BA113C" w:rsidRPr="0026706A" w:rsidTr="00662D71">
        <w:trPr>
          <w:trHeight w:val="142"/>
        </w:trPr>
        <w:tc>
          <w:tcPr>
            <w:tcW w:w="992" w:type="dxa"/>
            <w:vMerge/>
          </w:tcPr>
          <w:p w:rsidR="00BA113C" w:rsidRPr="008564CE" w:rsidRDefault="00BA113C" w:rsidP="001D018E">
            <w:pPr>
              <w:pStyle w:val="ListParagraph"/>
              <w:ind w:left="0"/>
              <w:jc w:val="center"/>
              <w:rPr>
                <w:sz w:val="16"/>
              </w:rPr>
            </w:pPr>
          </w:p>
        </w:tc>
        <w:tc>
          <w:tcPr>
            <w:tcW w:w="567" w:type="dxa"/>
            <w:vMerge/>
          </w:tcPr>
          <w:p w:rsidR="00BA113C" w:rsidRPr="008564CE" w:rsidRDefault="00BA113C" w:rsidP="001D018E">
            <w:pPr>
              <w:pStyle w:val="ListParagraph"/>
              <w:ind w:left="0"/>
              <w:jc w:val="center"/>
              <w:rPr>
                <w:sz w:val="16"/>
              </w:rPr>
            </w:pPr>
          </w:p>
        </w:tc>
        <w:tc>
          <w:tcPr>
            <w:tcW w:w="1418" w:type="dxa"/>
            <w:gridSpan w:val="2"/>
          </w:tcPr>
          <w:p w:rsidR="00BA113C" w:rsidRPr="0026706A" w:rsidRDefault="00BA113C" w:rsidP="001D018E">
            <w:pPr>
              <w:pStyle w:val="ListParagraph"/>
              <w:ind w:left="0"/>
              <w:jc w:val="center"/>
              <w:rPr>
                <w:rFonts w:ascii="Cambria Math" w:hAnsi="Cambria Math"/>
                <w:sz w:val="16"/>
              </w:rPr>
            </w:pPr>
            <w:r w:rsidRPr="0026706A">
              <w:rPr>
                <w:rFonts w:ascii="Cambria Math" w:hAnsi="Cambria Math"/>
                <w:sz w:val="16"/>
              </w:rPr>
              <w:t>𝜌</w:t>
            </w:r>
          </w:p>
        </w:tc>
        <w:tc>
          <w:tcPr>
            <w:tcW w:w="708" w:type="dxa"/>
            <w:vAlign w:val="bottom"/>
          </w:tcPr>
          <w:p w:rsidR="00BA113C" w:rsidRPr="0026706A" w:rsidRDefault="00BA113C" w:rsidP="001D018E">
            <w:pPr>
              <w:pStyle w:val="ListParagraph"/>
              <w:ind w:left="0"/>
              <w:jc w:val="center"/>
              <w:rPr>
                <w:rFonts w:cstheme="minorHAnsi"/>
                <w:sz w:val="16"/>
                <w:szCs w:val="16"/>
                <w:lang w:eastAsia="zh-CN"/>
              </w:rPr>
            </w:pPr>
            <w:r w:rsidRPr="007043D6">
              <w:rPr>
                <w:rFonts w:ascii="Calibri" w:hAnsi="Calibri" w:cs="Calibri"/>
                <w:color w:val="000000"/>
                <w:sz w:val="16"/>
                <w:szCs w:val="20"/>
              </w:rPr>
              <w:t>1.0</w:t>
            </w:r>
          </w:p>
        </w:tc>
        <w:tc>
          <w:tcPr>
            <w:tcW w:w="709" w:type="dxa"/>
            <w:vAlign w:val="bottom"/>
          </w:tcPr>
          <w:p w:rsidR="00BA113C" w:rsidRPr="0026706A" w:rsidRDefault="00BA113C" w:rsidP="001D018E">
            <w:pPr>
              <w:pStyle w:val="ListParagraph"/>
              <w:ind w:left="0"/>
              <w:jc w:val="center"/>
              <w:rPr>
                <w:rFonts w:cstheme="minorHAnsi"/>
                <w:sz w:val="16"/>
                <w:szCs w:val="16"/>
                <w:lang w:eastAsia="zh-CN"/>
              </w:rPr>
            </w:pPr>
            <w:r w:rsidRPr="007043D6">
              <w:rPr>
                <w:rFonts w:ascii="Calibri" w:hAnsi="Calibri" w:cs="Calibri"/>
                <w:color w:val="000000"/>
                <w:sz w:val="16"/>
                <w:szCs w:val="20"/>
              </w:rPr>
              <w:t>0.98</w:t>
            </w:r>
          </w:p>
        </w:tc>
        <w:tc>
          <w:tcPr>
            <w:tcW w:w="709" w:type="dxa"/>
            <w:vAlign w:val="bottom"/>
          </w:tcPr>
          <w:p w:rsidR="00BA113C" w:rsidRPr="0026706A" w:rsidRDefault="00BA113C" w:rsidP="001D018E">
            <w:pPr>
              <w:pStyle w:val="ListParagraph"/>
              <w:ind w:left="0"/>
              <w:jc w:val="center"/>
              <w:rPr>
                <w:rFonts w:cstheme="minorHAnsi"/>
                <w:sz w:val="16"/>
                <w:szCs w:val="16"/>
                <w:lang w:eastAsia="zh-CN"/>
              </w:rPr>
            </w:pPr>
            <w:r w:rsidRPr="007043D6">
              <w:rPr>
                <w:rFonts w:ascii="Calibri" w:hAnsi="Calibri" w:cs="Calibri"/>
                <w:color w:val="000000"/>
                <w:sz w:val="16"/>
                <w:szCs w:val="20"/>
              </w:rPr>
              <w:t>1.00</w:t>
            </w:r>
          </w:p>
        </w:tc>
        <w:tc>
          <w:tcPr>
            <w:tcW w:w="709" w:type="dxa"/>
            <w:vAlign w:val="bottom"/>
          </w:tcPr>
          <w:p w:rsidR="00BA113C" w:rsidRPr="0026706A" w:rsidRDefault="00BA113C" w:rsidP="001D018E">
            <w:pPr>
              <w:pStyle w:val="ListParagraph"/>
              <w:ind w:left="0"/>
              <w:jc w:val="center"/>
              <w:rPr>
                <w:rFonts w:cstheme="minorHAnsi"/>
                <w:sz w:val="16"/>
                <w:szCs w:val="16"/>
                <w:lang w:eastAsia="zh-CN"/>
              </w:rPr>
            </w:pPr>
            <w:r w:rsidRPr="007043D6">
              <w:rPr>
                <w:rFonts w:ascii="Calibri" w:hAnsi="Calibri" w:cs="Calibri"/>
                <w:color w:val="000000"/>
                <w:sz w:val="16"/>
                <w:szCs w:val="20"/>
              </w:rPr>
              <w:t>0.98</w:t>
            </w:r>
          </w:p>
        </w:tc>
        <w:tc>
          <w:tcPr>
            <w:tcW w:w="708" w:type="dxa"/>
            <w:vAlign w:val="bottom"/>
          </w:tcPr>
          <w:p w:rsidR="00BA113C" w:rsidRPr="0026706A" w:rsidRDefault="00BA113C" w:rsidP="001D018E">
            <w:pPr>
              <w:pStyle w:val="ListParagraph"/>
              <w:ind w:left="0"/>
              <w:jc w:val="center"/>
              <w:rPr>
                <w:rFonts w:cstheme="minorHAnsi"/>
                <w:sz w:val="16"/>
                <w:szCs w:val="16"/>
                <w:lang w:eastAsia="zh-CN"/>
              </w:rPr>
            </w:pPr>
            <w:r w:rsidRPr="007043D6">
              <w:rPr>
                <w:rFonts w:ascii="Calibri" w:hAnsi="Calibri" w:cs="Calibri"/>
                <w:color w:val="000000"/>
                <w:sz w:val="16"/>
                <w:szCs w:val="20"/>
              </w:rPr>
              <w:t>0.98</w:t>
            </w:r>
          </w:p>
        </w:tc>
        <w:tc>
          <w:tcPr>
            <w:tcW w:w="709" w:type="dxa"/>
            <w:vAlign w:val="bottom"/>
          </w:tcPr>
          <w:p w:rsidR="00BA113C" w:rsidRPr="0026706A" w:rsidRDefault="00BA113C" w:rsidP="001D018E">
            <w:pPr>
              <w:pStyle w:val="ListParagraph"/>
              <w:ind w:left="0"/>
              <w:jc w:val="center"/>
              <w:rPr>
                <w:rFonts w:cstheme="minorHAnsi"/>
                <w:sz w:val="16"/>
                <w:szCs w:val="16"/>
                <w:lang w:eastAsia="zh-CN"/>
              </w:rPr>
            </w:pPr>
            <w:r w:rsidRPr="007043D6">
              <w:rPr>
                <w:rFonts w:ascii="Calibri" w:hAnsi="Calibri" w:cs="Calibri"/>
                <w:color w:val="000000"/>
                <w:sz w:val="16"/>
                <w:szCs w:val="20"/>
              </w:rPr>
              <w:t>1.0</w:t>
            </w:r>
          </w:p>
        </w:tc>
        <w:tc>
          <w:tcPr>
            <w:tcW w:w="709" w:type="dxa"/>
            <w:vAlign w:val="bottom"/>
          </w:tcPr>
          <w:p w:rsidR="00BA113C" w:rsidRPr="0026706A" w:rsidRDefault="00BA113C" w:rsidP="001D018E">
            <w:pPr>
              <w:pStyle w:val="ListParagraph"/>
              <w:ind w:left="0"/>
              <w:jc w:val="center"/>
              <w:rPr>
                <w:sz w:val="16"/>
                <w:lang w:eastAsia="zh-CN"/>
              </w:rPr>
            </w:pPr>
            <w:r w:rsidRPr="007043D6">
              <w:rPr>
                <w:rFonts w:ascii="Calibri" w:hAnsi="Calibri" w:cs="Calibri"/>
                <w:color w:val="000000"/>
                <w:sz w:val="16"/>
                <w:szCs w:val="20"/>
              </w:rPr>
              <w:t>0.90</w:t>
            </w:r>
          </w:p>
        </w:tc>
        <w:tc>
          <w:tcPr>
            <w:tcW w:w="709" w:type="dxa"/>
            <w:vAlign w:val="bottom"/>
          </w:tcPr>
          <w:p w:rsidR="00BA113C" w:rsidRPr="0026706A" w:rsidRDefault="00BA113C" w:rsidP="001D018E">
            <w:pPr>
              <w:pStyle w:val="ListParagraph"/>
              <w:ind w:left="0"/>
              <w:jc w:val="center"/>
              <w:rPr>
                <w:sz w:val="16"/>
                <w:lang w:eastAsia="zh-CN"/>
              </w:rPr>
            </w:pPr>
            <w:r w:rsidRPr="007043D6">
              <w:rPr>
                <w:rFonts w:ascii="Calibri" w:hAnsi="Calibri" w:cs="Calibri"/>
                <w:color w:val="000000"/>
                <w:sz w:val="16"/>
                <w:szCs w:val="20"/>
              </w:rPr>
              <w:t>1.0</w:t>
            </w:r>
          </w:p>
        </w:tc>
        <w:tc>
          <w:tcPr>
            <w:tcW w:w="708" w:type="dxa"/>
            <w:vAlign w:val="bottom"/>
          </w:tcPr>
          <w:p w:rsidR="00BA113C" w:rsidRPr="0026706A" w:rsidRDefault="00BA113C" w:rsidP="001D018E">
            <w:pPr>
              <w:pStyle w:val="ListParagraph"/>
              <w:ind w:left="0"/>
              <w:jc w:val="center"/>
              <w:rPr>
                <w:sz w:val="16"/>
                <w:lang w:eastAsia="zh-CN"/>
              </w:rPr>
            </w:pPr>
            <w:r w:rsidRPr="007043D6">
              <w:rPr>
                <w:rFonts w:ascii="Calibri" w:hAnsi="Calibri" w:cs="Calibri"/>
                <w:color w:val="000000"/>
                <w:sz w:val="16"/>
                <w:szCs w:val="20"/>
              </w:rPr>
              <w:t>1.0</w:t>
            </w:r>
          </w:p>
        </w:tc>
      </w:tr>
      <w:tr w:rsidR="00BA113C" w:rsidRPr="0026706A" w:rsidTr="00662D71">
        <w:trPr>
          <w:trHeight w:val="142"/>
        </w:trPr>
        <w:tc>
          <w:tcPr>
            <w:tcW w:w="992" w:type="dxa"/>
            <w:vMerge/>
          </w:tcPr>
          <w:p w:rsidR="00BA113C" w:rsidRPr="0029551F" w:rsidRDefault="00BA113C" w:rsidP="001D018E">
            <w:pPr>
              <w:pStyle w:val="ListParagraph"/>
              <w:ind w:left="0"/>
              <w:jc w:val="center"/>
              <w:rPr>
                <w:sz w:val="16"/>
              </w:rPr>
            </w:pPr>
          </w:p>
        </w:tc>
        <w:tc>
          <w:tcPr>
            <w:tcW w:w="567" w:type="dxa"/>
            <w:vMerge/>
          </w:tcPr>
          <w:p w:rsidR="00BA113C" w:rsidRPr="0029551F" w:rsidRDefault="00BA113C" w:rsidP="001D018E">
            <w:pPr>
              <w:pStyle w:val="ListParagraph"/>
              <w:ind w:left="0"/>
              <w:jc w:val="center"/>
              <w:rPr>
                <w:sz w:val="16"/>
              </w:rPr>
            </w:pPr>
          </w:p>
        </w:tc>
        <w:tc>
          <w:tcPr>
            <w:tcW w:w="1418" w:type="dxa"/>
            <w:gridSpan w:val="2"/>
          </w:tcPr>
          <w:p w:rsidR="00BA113C" w:rsidRPr="0026706A" w:rsidRDefault="00BA113C" w:rsidP="001D018E">
            <w:pPr>
              <w:pStyle w:val="ListParagraph"/>
              <w:ind w:left="0"/>
              <w:jc w:val="center"/>
              <w:rPr>
                <w:sz w:val="16"/>
              </w:rPr>
            </w:pPr>
            <w:r w:rsidRPr="0026706A">
              <w:rPr>
                <w:sz w:val="16"/>
              </w:rPr>
              <w:t>BO</w:t>
            </w:r>
          </w:p>
        </w:tc>
        <w:tc>
          <w:tcPr>
            <w:tcW w:w="708" w:type="dxa"/>
            <w:vAlign w:val="bottom"/>
          </w:tcPr>
          <w:p w:rsidR="00BA113C" w:rsidRPr="0026706A" w:rsidRDefault="00BA113C" w:rsidP="001D018E">
            <w:pPr>
              <w:pStyle w:val="ListParagraph"/>
              <w:ind w:left="0"/>
              <w:jc w:val="center"/>
              <w:rPr>
                <w:rFonts w:cstheme="minorHAnsi"/>
                <w:sz w:val="16"/>
                <w:szCs w:val="16"/>
                <w:lang w:eastAsia="zh-CN"/>
              </w:rPr>
            </w:pPr>
            <w:r>
              <w:rPr>
                <w:rFonts w:ascii="Calibri" w:hAnsi="Calibri"/>
                <w:color w:val="000000"/>
                <w:sz w:val="16"/>
                <w:szCs w:val="16"/>
              </w:rPr>
              <w:t>0.30</w:t>
            </w:r>
          </w:p>
        </w:tc>
        <w:tc>
          <w:tcPr>
            <w:tcW w:w="709" w:type="dxa"/>
            <w:vAlign w:val="bottom"/>
          </w:tcPr>
          <w:p w:rsidR="00BA113C" w:rsidRPr="0026706A" w:rsidRDefault="00BA113C" w:rsidP="001D018E">
            <w:pPr>
              <w:pStyle w:val="ListParagraph"/>
              <w:ind w:left="0"/>
              <w:jc w:val="center"/>
              <w:rPr>
                <w:rFonts w:cstheme="minorHAnsi"/>
                <w:sz w:val="16"/>
                <w:szCs w:val="16"/>
                <w:lang w:eastAsia="zh-CN"/>
              </w:rPr>
            </w:pPr>
            <w:r>
              <w:rPr>
                <w:rFonts w:ascii="Calibri" w:hAnsi="Calibri"/>
                <w:color w:val="000000"/>
                <w:sz w:val="16"/>
                <w:szCs w:val="16"/>
              </w:rPr>
              <w:t>0.11</w:t>
            </w:r>
          </w:p>
        </w:tc>
        <w:tc>
          <w:tcPr>
            <w:tcW w:w="709" w:type="dxa"/>
            <w:vAlign w:val="bottom"/>
          </w:tcPr>
          <w:p w:rsidR="00BA113C" w:rsidRPr="0026706A" w:rsidRDefault="00BA113C" w:rsidP="001D018E">
            <w:pPr>
              <w:pStyle w:val="ListParagraph"/>
              <w:ind w:left="0"/>
              <w:jc w:val="center"/>
              <w:rPr>
                <w:rFonts w:cstheme="minorHAnsi"/>
                <w:sz w:val="16"/>
                <w:szCs w:val="16"/>
                <w:lang w:eastAsia="zh-CN"/>
              </w:rPr>
            </w:pPr>
            <w:r>
              <w:rPr>
                <w:rFonts w:ascii="Calibri" w:hAnsi="Calibri"/>
                <w:color w:val="000000"/>
                <w:sz w:val="16"/>
                <w:szCs w:val="16"/>
              </w:rPr>
              <w:t>0.12</w:t>
            </w:r>
          </w:p>
        </w:tc>
        <w:tc>
          <w:tcPr>
            <w:tcW w:w="709" w:type="dxa"/>
            <w:vAlign w:val="bottom"/>
          </w:tcPr>
          <w:p w:rsidR="00BA113C" w:rsidRPr="0026706A" w:rsidRDefault="00BA113C" w:rsidP="001D018E">
            <w:pPr>
              <w:pStyle w:val="ListParagraph"/>
              <w:ind w:left="0"/>
              <w:jc w:val="center"/>
              <w:rPr>
                <w:rFonts w:cstheme="minorHAnsi"/>
                <w:sz w:val="16"/>
                <w:szCs w:val="16"/>
                <w:lang w:eastAsia="zh-CN"/>
              </w:rPr>
            </w:pPr>
            <w:r>
              <w:rPr>
                <w:rFonts w:ascii="Calibri" w:hAnsi="Calibri"/>
                <w:color w:val="000000"/>
                <w:sz w:val="16"/>
                <w:szCs w:val="16"/>
              </w:rPr>
              <w:t>0.47</w:t>
            </w:r>
          </w:p>
        </w:tc>
        <w:tc>
          <w:tcPr>
            <w:tcW w:w="708" w:type="dxa"/>
            <w:vAlign w:val="bottom"/>
          </w:tcPr>
          <w:p w:rsidR="00BA113C" w:rsidRPr="0026706A" w:rsidRDefault="00BA113C" w:rsidP="001D018E">
            <w:pPr>
              <w:pStyle w:val="ListParagraph"/>
              <w:ind w:left="0"/>
              <w:jc w:val="center"/>
              <w:rPr>
                <w:rFonts w:cstheme="minorHAnsi"/>
                <w:sz w:val="16"/>
                <w:szCs w:val="16"/>
                <w:lang w:eastAsia="zh-CN"/>
              </w:rPr>
            </w:pPr>
            <w:r>
              <w:rPr>
                <w:rFonts w:ascii="Calibri" w:hAnsi="Calibri"/>
                <w:color w:val="000000"/>
                <w:sz w:val="16"/>
                <w:szCs w:val="16"/>
              </w:rPr>
              <w:t>0.17</w:t>
            </w:r>
          </w:p>
        </w:tc>
        <w:tc>
          <w:tcPr>
            <w:tcW w:w="709" w:type="dxa"/>
            <w:vAlign w:val="bottom"/>
          </w:tcPr>
          <w:p w:rsidR="00BA113C" w:rsidRPr="0026706A" w:rsidRDefault="00BA113C" w:rsidP="001D018E">
            <w:pPr>
              <w:pStyle w:val="ListParagraph"/>
              <w:ind w:left="0"/>
              <w:jc w:val="center"/>
              <w:rPr>
                <w:rFonts w:cstheme="minorHAnsi"/>
                <w:sz w:val="16"/>
                <w:szCs w:val="16"/>
                <w:lang w:eastAsia="zh-CN"/>
              </w:rPr>
            </w:pPr>
            <w:r>
              <w:rPr>
                <w:rFonts w:ascii="Calibri" w:hAnsi="Calibri"/>
                <w:color w:val="000000"/>
                <w:sz w:val="16"/>
                <w:szCs w:val="16"/>
              </w:rPr>
              <w:t>0.17</w:t>
            </w:r>
          </w:p>
        </w:tc>
        <w:tc>
          <w:tcPr>
            <w:tcW w:w="709" w:type="dxa"/>
            <w:vAlign w:val="bottom"/>
          </w:tcPr>
          <w:p w:rsidR="00BA113C" w:rsidRPr="0026706A" w:rsidRDefault="00BA113C" w:rsidP="001D018E">
            <w:pPr>
              <w:pStyle w:val="ListParagraph"/>
              <w:ind w:left="0"/>
              <w:jc w:val="center"/>
              <w:rPr>
                <w:sz w:val="16"/>
                <w:lang w:eastAsia="zh-CN"/>
              </w:rPr>
            </w:pPr>
            <w:r>
              <w:rPr>
                <w:rFonts w:ascii="Calibri" w:hAnsi="Calibri"/>
                <w:color w:val="000000"/>
                <w:sz w:val="16"/>
                <w:szCs w:val="16"/>
              </w:rPr>
              <w:t>0.69</w:t>
            </w:r>
          </w:p>
        </w:tc>
        <w:tc>
          <w:tcPr>
            <w:tcW w:w="709" w:type="dxa"/>
            <w:vAlign w:val="bottom"/>
          </w:tcPr>
          <w:p w:rsidR="00BA113C" w:rsidRPr="0026706A" w:rsidRDefault="00BA113C" w:rsidP="001D018E">
            <w:pPr>
              <w:pStyle w:val="ListParagraph"/>
              <w:ind w:left="0"/>
              <w:jc w:val="center"/>
              <w:rPr>
                <w:sz w:val="16"/>
                <w:lang w:eastAsia="zh-CN"/>
              </w:rPr>
            </w:pPr>
            <w:r>
              <w:rPr>
                <w:rFonts w:ascii="Calibri" w:hAnsi="Calibri"/>
                <w:color w:val="000000"/>
                <w:sz w:val="16"/>
                <w:szCs w:val="16"/>
              </w:rPr>
              <w:t>0.35</w:t>
            </w:r>
          </w:p>
        </w:tc>
        <w:tc>
          <w:tcPr>
            <w:tcW w:w="708" w:type="dxa"/>
            <w:vAlign w:val="bottom"/>
          </w:tcPr>
          <w:p w:rsidR="00BA113C" w:rsidRPr="0026706A" w:rsidRDefault="00BA113C" w:rsidP="001D018E">
            <w:pPr>
              <w:pStyle w:val="ListParagraph"/>
              <w:ind w:left="0"/>
              <w:jc w:val="center"/>
              <w:rPr>
                <w:sz w:val="16"/>
                <w:lang w:eastAsia="zh-CN"/>
              </w:rPr>
            </w:pPr>
            <w:r>
              <w:rPr>
                <w:rFonts w:ascii="Calibri" w:hAnsi="Calibri"/>
                <w:color w:val="000000"/>
                <w:sz w:val="16"/>
                <w:szCs w:val="16"/>
              </w:rPr>
              <w:t>0.22</w:t>
            </w:r>
          </w:p>
        </w:tc>
      </w:tr>
      <w:tr w:rsidR="00BA113C" w:rsidRPr="0026706A" w:rsidTr="00662D71">
        <w:trPr>
          <w:trHeight w:val="142"/>
        </w:trPr>
        <w:tc>
          <w:tcPr>
            <w:tcW w:w="992" w:type="dxa"/>
            <w:vMerge/>
          </w:tcPr>
          <w:p w:rsidR="00BA113C" w:rsidRPr="0029551F" w:rsidRDefault="00BA113C" w:rsidP="001D018E">
            <w:pPr>
              <w:pStyle w:val="ListParagraph"/>
              <w:ind w:left="0"/>
              <w:jc w:val="center"/>
              <w:rPr>
                <w:sz w:val="16"/>
              </w:rPr>
            </w:pPr>
          </w:p>
        </w:tc>
        <w:tc>
          <w:tcPr>
            <w:tcW w:w="567" w:type="dxa"/>
            <w:vMerge/>
          </w:tcPr>
          <w:p w:rsidR="00BA113C" w:rsidRPr="0029551F" w:rsidRDefault="00BA113C" w:rsidP="001D018E">
            <w:pPr>
              <w:pStyle w:val="ListParagraph"/>
              <w:ind w:left="0"/>
              <w:jc w:val="center"/>
              <w:rPr>
                <w:sz w:val="16"/>
              </w:rPr>
            </w:pPr>
          </w:p>
        </w:tc>
        <w:tc>
          <w:tcPr>
            <w:tcW w:w="1418" w:type="dxa"/>
            <w:gridSpan w:val="2"/>
          </w:tcPr>
          <w:p w:rsidR="00BA113C" w:rsidRPr="0026706A" w:rsidRDefault="00BA113C" w:rsidP="001D018E">
            <w:pPr>
              <w:pStyle w:val="ListParagraph"/>
              <w:ind w:left="0"/>
              <w:jc w:val="center"/>
              <w:rPr>
                <w:sz w:val="16"/>
              </w:rPr>
            </w:pPr>
            <w:r w:rsidRPr="0026706A">
              <w:rPr>
                <w:rFonts w:ascii="Cambria Math" w:hAnsi="Cambria Math"/>
                <w:sz w:val="16"/>
              </w:rPr>
              <w:t>𝜆</w:t>
            </w:r>
          </w:p>
        </w:tc>
        <w:tc>
          <w:tcPr>
            <w:tcW w:w="2126" w:type="dxa"/>
            <w:gridSpan w:val="3"/>
            <w:vAlign w:val="bottom"/>
          </w:tcPr>
          <w:p w:rsidR="00BA113C" w:rsidRPr="0026706A" w:rsidRDefault="00BA113C" w:rsidP="001D018E">
            <w:pPr>
              <w:pStyle w:val="ListParagraph"/>
              <w:ind w:left="0"/>
              <w:jc w:val="center"/>
              <w:rPr>
                <w:sz w:val="16"/>
                <w:lang w:eastAsia="zh-CN"/>
              </w:rPr>
            </w:pPr>
            <w:r w:rsidRPr="007043D6">
              <w:rPr>
                <w:rFonts w:ascii="Calibri" w:hAnsi="Calibri" w:cs="Calibri"/>
                <w:color w:val="000000"/>
                <w:sz w:val="16"/>
                <w:szCs w:val="20"/>
              </w:rPr>
              <w:t>0.35</w:t>
            </w:r>
          </w:p>
        </w:tc>
        <w:tc>
          <w:tcPr>
            <w:tcW w:w="2126" w:type="dxa"/>
            <w:gridSpan w:val="3"/>
            <w:vAlign w:val="bottom"/>
          </w:tcPr>
          <w:p w:rsidR="00BA113C" w:rsidRPr="0026706A" w:rsidRDefault="00BA113C" w:rsidP="001D018E">
            <w:pPr>
              <w:pStyle w:val="ListParagraph"/>
              <w:ind w:left="0"/>
              <w:jc w:val="center"/>
              <w:rPr>
                <w:sz w:val="16"/>
                <w:lang w:eastAsia="zh-CN"/>
              </w:rPr>
            </w:pPr>
            <w:r w:rsidRPr="007043D6">
              <w:rPr>
                <w:rFonts w:ascii="Calibri" w:hAnsi="Calibri" w:cs="Calibri"/>
                <w:color w:val="000000"/>
                <w:sz w:val="16"/>
                <w:szCs w:val="20"/>
              </w:rPr>
              <w:t>0.41</w:t>
            </w:r>
          </w:p>
        </w:tc>
        <w:tc>
          <w:tcPr>
            <w:tcW w:w="2126" w:type="dxa"/>
            <w:gridSpan w:val="3"/>
            <w:vAlign w:val="bottom"/>
          </w:tcPr>
          <w:p w:rsidR="00BA113C" w:rsidRPr="0026706A" w:rsidRDefault="00BA113C" w:rsidP="001D018E">
            <w:pPr>
              <w:pStyle w:val="ListParagraph"/>
              <w:ind w:left="0"/>
              <w:jc w:val="center"/>
              <w:rPr>
                <w:sz w:val="16"/>
                <w:lang w:eastAsia="zh-CN"/>
              </w:rPr>
            </w:pPr>
            <w:r w:rsidRPr="007043D6">
              <w:rPr>
                <w:rFonts w:ascii="Calibri" w:hAnsi="Calibri" w:cs="Calibri"/>
                <w:color w:val="000000"/>
                <w:sz w:val="16"/>
                <w:szCs w:val="20"/>
              </w:rPr>
              <w:t>0.55</w:t>
            </w:r>
          </w:p>
        </w:tc>
      </w:tr>
      <w:tr w:rsidR="00BA113C" w:rsidRPr="0029551F" w:rsidTr="001968CB">
        <w:trPr>
          <w:trHeight w:val="142"/>
        </w:trPr>
        <w:tc>
          <w:tcPr>
            <w:tcW w:w="992" w:type="dxa"/>
            <w:vMerge/>
          </w:tcPr>
          <w:p w:rsidR="00BA113C" w:rsidRPr="0029551F" w:rsidRDefault="00BA113C" w:rsidP="00471154">
            <w:pPr>
              <w:pStyle w:val="ListParagraph"/>
              <w:ind w:left="0"/>
              <w:jc w:val="center"/>
              <w:rPr>
                <w:sz w:val="16"/>
              </w:rPr>
            </w:pPr>
          </w:p>
        </w:tc>
        <w:tc>
          <w:tcPr>
            <w:tcW w:w="8363" w:type="dxa"/>
            <w:gridSpan w:val="12"/>
          </w:tcPr>
          <w:p w:rsidR="00BA113C" w:rsidRPr="00EE6D5C" w:rsidRDefault="00BA113C" w:rsidP="00471154">
            <w:pPr>
              <w:pStyle w:val="ListParagraph"/>
              <w:ind w:left="0"/>
              <w:jc w:val="both"/>
              <w:rPr>
                <w:b/>
                <w:sz w:val="16"/>
                <w:szCs w:val="16"/>
                <w:lang w:eastAsia="zh-CN"/>
              </w:rPr>
            </w:pPr>
            <w:r w:rsidRPr="001C7190">
              <w:rPr>
                <w:sz w:val="16"/>
                <w:szCs w:val="16"/>
              </w:rPr>
              <w:t xml:space="preserve">Additional comments: </w:t>
            </w:r>
            <w:r>
              <w:rPr>
                <w:rFonts w:cstheme="minorHAnsi"/>
                <w:sz w:val="16"/>
                <w:szCs w:val="24"/>
                <w:lang w:val="en-GB" w:eastAsia="zh-CN"/>
              </w:rPr>
              <w:t xml:space="preserve">results with licensed carrier. </w:t>
            </w:r>
            <w:r w:rsidRPr="001C7190">
              <w:rPr>
                <w:sz w:val="16"/>
                <w:szCs w:val="16"/>
              </w:rPr>
              <w:t xml:space="preserve">2Tx2Rx, TXOP 4ms, and </w:t>
            </w:r>
            <w:r>
              <w:rPr>
                <w:sz w:val="16"/>
                <w:szCs w:val="16"/>
              </w:rPr>
              <w:t xml:space="preserve">LBT algorithm based on R1-1500089. </w:t>
            </w:r>
          </w:p>
          <w:p w:rsidR="00BA113C" w:rsidRPr="0029551F" w:rsidRDefault="00BA113C" w:rsidP="00471154">
            <w:pPr>
              <w:pStyle w:val="ListParagraph"/>
              <w:ind w:left="0"/>
              <w:jc w:val="both"/>
              <w:rPr>
                <w:sz w:val="16"/>
                <w:lang w:eastAsia="zh-CN"/>
              </w:rPr>
            </w:pPr>
          </w:p>
        </w:tc>
      </w:tr>
    </w:tbl>
    <w:tbl>
      <w:tblPr>
        <w:tblStyle w:val="1"/>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2523AF" w:rsidRPr="00EC42C7" w:rsidTr="00662D71">
        <w:trPr>
          <w:trHeight w:val="269"/>
        </w:trPr>
        <w:tc>
          <w:tcPr>
            <w:tcW w:w="992" w:type="dxa"/>
            <w:vMerge w:val="restart"/>
          </w:tcPr>
          <w:p w:rsidR="002523AF" w:rsidRPr="0029551F" w:rsidRDefault="002523AF" w:rsidP="00662D71">
            <w:pPr>
              <w:pStyle w:val="ListParagraph"/>
              <w:ind w:left="0"/>
              <w:jc w:val="center"/>
              <w:rPr>
                <w:sz w:val="16"/>
              </w:rPr>
            </w:pPr>
            <w:r>
              <w:rPr>
                <w:sz w:val="16"/>
              </w:rPr>
              <w:t>NEC</w:t>
            </w:r>
          </w:p>
        </w:tc>
        <w:tc>
          <w:tcPr>
            <w:tcW w:w="567" w:type="dxa"/>
            <w:vMerge w:val="restart"/>
          </w:tcPr>
          <w:p w:rsidR="002523AF" w:rsidRPr="0029551F" w:rsidRDefault="002523AF" w:rsidP="00662D71">
            <w:pPr>
              <w:pStyle w:val="ListParagraph"/>
              <w:ind w:left="0"/>
              <w:jc w:val="center"/>
              <w:rPr>
                <w:sz w:val="16"/>
              </w:rPr>
            </w:pPr>
            <w:r>
              <w:rPr>
                <w:sz w:val="16"/>
              </w:rPr>
              <w:t>3</w:t>
            </w:r>
          </w:p>
        </w:tc>
        <w:tc>
          <w:tcPr>
            <w:tcW w:w="706" w:type="dxa"/>
            <w:vMerge w:val="restart"/>
          </w:tcPr>
          <w:p w:rsidR="002523AF" w:rsidRDefault="002523AF" w:rsidP="00662D71">
            <w:pPr>
              <w:pStyle w:val="ListParagraph"/>
              <w:ind w:left="0"/>
              <w:jc w:val="center"/>
              <w:rPr>
                <w:sz w:val="16"/>
              </w:rPr>
            </w:pPr>
          </w:p>
          <w:p w:rsidR="002523AF" w:rsidRPr="00640547" w:rsidRDefault="002523AF" w:rsidP="00662D71">
            <w:pPr>
              <w:pStyle w:val="ListParagraph"/>
              <w:ind w:left="0"/>
              <w:jc w:val="center"/>
              <w:rPr>
                <w:sz w:val="16"/>
              </w:rPr>
            </w:pPr>
            <w:r w:rsidRPr="00640547">
              <w:rPr>
                <w:sz w:val="16"/>
              </w:rPr>
              <w:t>UPT CDF</w:t>
            </w:r>
          </w:p>
          <w:p w:rsidR="002523AF" w:rsidRPr="0029551F" w:rsidRDefault="002523AF" w:rsidP="00662D71">
            <w:pPr>
              <w:pStyle w:val="ListParagraph"/>
              <w:ind w:left="0"/>
              <w:jc w:val="center"/>
              <w:rPr>
                <w:sz w:val="16"/>
              </w:rPr>
            </w:pPr>
            <w:r>
              <w:rPr>
                <w:sz w:val="16"/>
              </w:rPr>
              <w:t>[</w:t>
            </w:r>
            <w:r w:rsidRPr="00640547">
              <w:rPr>
                <w:sz w:val="16"/>
              </w:rPr>
              <w:t>Mbps</w:t>
            </w:r>
            <w:r>
              <w:rPr>
                <w:sz w:val="16"/>
              </w:rPr>
              <w:t>]</w:t>
            </w:r>
          </w:p>
        </w:tc>
        <w:tc>
          <w:tcPr>
            <w:tcW w:w="712" w:type="dxa"/>
          </w:tcPr>
          <w:p w:rsidR="002523AF" w:rsidRPr="00EC42C7" w:rsidRDefault="002523AF" w:rsidP="00662D71">
            <w:pPr>
              <w:pStyle w:val="ListParagraph"/>
              <w:ind w:left="0"/>
              <w:jc w:val="center"/>
              <w:rPr>
                <w:sz w:val="16"/>
              </w:rPr>
            </w:pPr>
            <w:r w:rsidRPr="00EC42C7">
              <w:rPr>
                <w:sz w:val="16"/>
              </w:rPr>
              <w:t>5%</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2.61</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6.93</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8"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2.22</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2.68</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2.12</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2.94</w:t>
            </w:r>
          </w:p>
        </w:tc>
      </w:tr>
      <w:tr w:rsidR="002523AF" w:rsidRPr="00EC42C7" w:rsidTr="00662D71">
        <w:trPr>
          <w:trHeight w:val="142"/>
        </w:trPr>
        <w:tc>
          <w:tcPr>
            <w:tcW w:w="992" w:type="dxa"/>
            <w:vMerge/>
          </w:tcPr>
          <w:p w:rsidR="002523AF" w:rsidRPr="0029551F" w:rsidRDefault="002523AF" w:rsidP="00662D71">
            <w:pPr>
              <w:pStyle w:val="ListParagraph"/>
              <w:ind w:left="0"/>
              <w:jc w:val="center"/>
              <w:rPr>
                <w:sz w:val="16"/>
              </w:rPr>
            </w:pPr>
          </w:p>
        </w:tc>
        <w:tc>
          <w:tcPr>
            <w:tcW w:w="567" w:type="dxa"/>
            <w:vMerge/>
          </w:tcPr>
          <w:p w:rsidR="002523AF" w:rsidRPr="0029551F" w:rsidRDefault="002523AF" w:rsidP="00662D71">
            <w:pPr>
              <w:pStyle w:val="ListParagraph"/>
              <w:ind w:left="0"/>
              <w:jc w:val="center"/>
              <w:rPr>
                <w:sz w:val="16"/>
              </w:rPr>
            </w:pPr>
          </w:p>
        </w:tc>
        <w:tc>
          <w:tcPr>
            <w:tcW w:w="706" w:type="dxa"/>
            <w:vMerge/>
          </w:tcPr>
          <w:p w:rsidR="002523AF" w:rsidRPr="0029551F" w:rsidRDefault="002523AF" w:rsidP="00662D71">
            <w:pPr>
              <w:pStyle w:val="ListParagraph"/>
              <w:ind w:left="0"/>
              <w:jc w:val="center"/>
              <w:rPr>
                <w:sz w:val="16"/>
              </w:rPr>
            </w:pPr>
          </w:p>
        </w:tc>
        <w:tc>
          <w:tcPr>
            <w:tcW w:w="712" w:type="dxa"/>
          </w:tcPr>
          <w:p w:rsidR="002523AF" w:rsidRPr="00EC42C7" w:rsidRDefault="002523AF" w:rsidP="00662D71">
            <w:pPr>
              <w:pStyle w:val="ListParagraph"/>
              <w:ind w:left="0"/>
              <w:jc w:val="center"/>
              <w:rPr>
                <w:sz w:val="16"/>
              </w:rPr>
            </w:pPr>
            <w:r w:rsidRPr="00EC42C7">
              <w:rPr>
                <w:sz w:val="16"/>
              </w:rPr>
              <w:t>50%</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20.20</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28.37</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8"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11.40</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14.08</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8.89</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11.73</w:t>
            </w:r>
          </w:p>
        </w:tc>
      </w:tr>
      <w:tr w:rsidR="002523AF" w:rsidRPr="00EC42C7" w:rsidTr="00662D71">
        <w:trPr>
          <w:trHeight w:val="142"/>
        </w:trPr>
        <w:tc>
          <w:tcPr>
            <w:tcW w:w="992" w:type="dxa"/>
            <w:vMerge/>
          </w:tcPr>
          <w:p w:rsidR="002523AF" w:rsidRPr="0029551F" w:rsidRDefault="002523AF" w:rsidP="00662D71">
            <w:pPr>
              <w:pStyle w:val="ListParagraph"/>
              <w:ind w:left="0"/>
              <w:jc w:val="center"/>
              <w:rPr>
                <w:sz w:val="16"/>
              </w:rPr>
            </w:pPr>
          </w:p>
        </w:tc>
        <w:tc>
          <w:tcPr>
            <w:tcW w:w="567" w:type="dxa"/>
            <w:vMerge/>
          </w:tcPr>
          <w:p w:rsidR="002523AF" w:rsidRPr="0029551F" w:rsidRDefault="002523AF" w:rsidP="00662D71">
            <w:pPr>
              <w:pStyle w:val="ListParagraph"/>
              <w:ind w:left="0"/>
              <w:jc w:val="center"/>
              <w:rPr>
                <w:sz w:val="16"/>
              </w:rPr>
            </w:pPr>
          </w:p>
        </w:tc>
        <w:tc>
          <w:tcPr>
            <w:tcW w:w="706" w:type="dxa"/>
            <w:vMerge/>
          </w:tcPr>
          <w:p w:rsidR="002523AF" w:rsidRPr="0029551F" w:rsidRDefault="002523AF" w:rsidP="00662D71">
            <w:pPr>
              <w:pStyle w:val="ListParagraph"/>
              <w:ind w:left="0"/>
              <w:jc w:val="center"/>
              <w:rPr>
                <w:sz w:val="16"/>
              </w:rPr>
            </w:pPr>
          </w:p>
        </w:tc>
        <w:tc>
          <w:tcPr>
            <w:tcW w:w="712" w:type="dxa"/>
          </w:tcPr>
          <w:p w:rsidR="002523AF" w:rsidRPr="00EC42C7" w:rsidRDefault="002523AF" w:rsidP="00662D71">
            <w:pPr>
              <w:pStyle w:val="ListParagraph"/>
              <w:ind w:left="0"/>
              <w:jc w:val="center"/>
              <w:rPr>
                <w:sz w:val="16"/>
              </w:rPr>
            </w:pPr>
            <w:r w:rsidRPr="00EC42C7">
              <w:rPr>
                <w:sz w:val="16"/>
              </w:rPr>
              <w:t>95%</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47.06</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56.34</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8"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42.55</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54.05</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33.90</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52.63</w:t>
            </w:r>
          </w:p>
        </w:tc>
      </w:tr>
      <w:tr w:rsidR="002523AF" w:rsidRPr="00EC42C7" w:rsidTr="00662D71">
        <w:trPr>
          <w:trHeight w:val="142"/>
        </w:trPr>
        <w:tc>
          <w:tcPr>
            <w:tcW w:w="992" w:type="dxa"/>
            <w:vMerge/>
          </w:tcPr>
          <w:p w:rsidR="002523AF" w:rsidRPr="0029551F" w:rsidRDefault="002523AF" w:rsidP="00662D71">
            <w:pPr>
              <w:pStyle w:val="ListParagraph"/>
              <w:ind w:left="0"/>
              <w:jc w:val="center"/>
              <w:rPr>
                <w:sz w:val="16"/>
              </w:rPr>
            </w:pPr>
          </w:p>
        </w:tc>
        <w:tc>
          <w:tcPr>
            <w:tcW w:w="567" w:type="dxa"/>
            <w:vMerge/>
          </w:tcPr>
          <w:p w:rsidR="002523AF" w:rsidRPr="0029551F" w:rsidRDefault="002523AF" w:rsidP="00662D71">
            <w:pPr>
              <w:pStyle w:val="ListParagraph"/>
              <w:ind w:left="0"/>
              <w:jc w:val="center"/>
              <w:rPr>
                <w:sz w:val="16"/>
              </w:rPr>
            </w:pPr>
          </w:p>
        </w:tc>
        <w:tc>
          <w:tcPr>
            <w:tcW w:w="706" w:type="dxa"/>
            <w:vMerge/>
          </w:tcPr>
          <w:p w:rsidR="002523AF" w:rsidRPr="0029551F" w:rsidRDefault="002523AF" w:rsidP="00662D71">
            <w:pPr>
              <w:pStyle w:val="ListParagraph"/>
              <w:ind w:left="0"/>
              <w:jc w:val="center"/>
              <w:rPr>
                <w:sz w:val="16"/>
              </w:rPr>
            </w:pPr>
          </w:p>
        </w:tc>
        <w:tc>
          <w:tcPr>
            <w:tcW w:w="712" w:type="dxa"/>
          </w:tcPr>
          <w:p w:rsidR="002523AF" w:rsidRPr="00EC42C7" w:rsidRDefault="002523AF" w:rsidP="00662D71">
            <w:pPr>
              <w:pStyle w:val="ListParagraph"/>
              <w:ind w:left="0"/>
              <w:jc w:val="center"/>
              <w:rPr>
                <w:sz w:val="16"/>
              </w:rPr>
            </w:pPr>
            <w:r w:rsidRPr="00EC42C7">
              <w:rPr>
                <w:sz w:val="16"/>
              </w:rPr>
              <w:t>Mean</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22.58</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31.20</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16.34</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20.03</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12.26</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16.62</w:t>
            </w:r>
          </w:p>
        </w:tc>
      </w:tr>
      <w:tr w:rsidR="002523AF" w:rsidRPr="00EC42C7" w:rsidTr="00662D71">
        <w:trPr>
          <w:trHeight w:val="142"/>
        </w:trPr>
        <w:tc>
          <w:tcPr>
            <w:tcW w:w="992" w:type="dxa"/>
            <w:vMerge/>
          </w:tcPr>
          <w:p w:rsidR="002523AF" w:rsidRPr="008564CE" w:rsidRDefault="002523AF" w:rsidP="00662D71">
            <w:pPr>
              <w:pStyle w:val="ListParagraph"/>
              <w:ind w:left="0"/>
              <w:jc w:val="center"/>
              <w:rPr>
                <w:sz w:val="16"/>
              </w:rPr>
            </w:pPr>
          </w:p>
        </w:tc>
        <w:tc>
          <w:tcPr>
            <w:tcW w:w="567" w:type="dxa"/>
            <w:vMerge/>
          </w:tcPr>
          <w:p w:rsidR="002523AF" w:rsidRPr="008564CE" w:rsidRDefault="002523AF" w:rsidP="00662D71">
            <w:pPr>
              <w:pStyle w:val="ListParagraph"/>
              <w:ind w:left="0"/>
              <w:jc w:val="center"/>
              <w:rPr>
                <w:sz w:val="16"/>
              </w:rPr>
            </w:pPr>
          </w:p>
        </w:tc>
        <w:tc>
          <w:tcPr>
            <w:tcW w:w="706" w:type="dxa"/>
            <w:vMerge w:val="restart"/>
          </w:tcPr>
          <w:p w:rsidR="002523AF" w:rsidRDefault="002523AF" w:rsidP="00662D71">
            <w:pPr>
              <w:pStyle w:val="ListParagraph"/>
              <w:ind w:left="0"/>
              <w:jc w:val="center"/>
              <w:rPr>
                <w:sz w:val="16"/>
              </w:rPr>
            </w:pPr>
          </w:p>
          <w:p w:rsidR="002523AF" w:rsidRPr="00640547" w:rsidRDefault="002523AF" w:rsidP="00662D71">
            <w:pPr>
              <w:pStyle w:val="ListParagraph"/>
              <w:ind w:left="0"/>
              <w:jc w:val="center"/>
              <w:rPr>
                <w:sz w:val="16"/>
              </w:rPr>
            </w:pPr>
            <w:r>
              <w:rPr>
                <w:sz w:val="16"/>
              </w:rPr>
              <w:t>Delay</w:t>
            </w:r>
            <w:r w:rsidRPr="00640547">
              <w:rPr>
                <w:sz w:val="16"/>
              </w:rPr>
              <w:t xml:space="preserve"> CDF</w:t>
            </w:r>
          </w:p>
          <w:p w:rsidR="002523AF" w:rsidRPr="00381E99" w:rsidRDefault="002523AF" w:rsidP="00662D71">
            <w:pPr>
              <w:pStyle w:val="ListParagraph"/>
              <w:ind w:left="0"/>
              <w:jc w:val="center"/>
              <w:rPr>
                <w:sz w:val="16"/>
              </w:rPr>
            </w:pPr>
            <w:r>
              <w:rPr>
                <w:sz w:val="16"/>
              </w:rPr>
              <w:t>[s]</w:t>
            </w:r>
          </w:p>
        </w:tc>
        <w:tc>
          <w:tcPr>
            <w:tcW w:w="712" w:type="dxa"/>
          </w:tcPr>
          <w:p w:rsidR="002523AF" w:rsidRPr="00EC42C7" w:rsidRDefault="002523AF" w:rsidP="00662D71">
            <w:pPr>
              <w:pStyle w:val="ListParagraph"/>
              <w:ind w:left="0"/>
              <w:jc w:val="center"/>
              <w:rPr>
                <w:sz w:val="16"/>
              </w:rPr>
            </w:pPr>
            <w:r w:rsidRPr="00EC42C7">
              <w:rPr>
                <w:sz w:val="16"/>
              </w:rPr>
              <w:t>5%</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0.09</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0.07</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8"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0.09</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0.08</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0.12</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0.08</w:t>
            </w:r>
          </w:p>
        </w:tc>
      </w:tr>
      <w:tr w:rsidR="002523AF" w:rsidRPr="00EC42C7" w:rsidTr="00662D71">
        <w:trPr>
          <w:trHeight w:val="142"/>
        </w:trPr>
        <w:tc>
          <w:tcPr>
            <w:tcW w:w="992" w:type="dxa"/>
            <w:vMerge/>
          </w:tcPr>
          <w:p w:rsidR="002523AF" w:rsidRPr="008564CE" w:rsidRDefault="002523AF" w:rsidP="00662D71">
            <w:pPr>
              <w:pStyle w:val="ListParagraph"/>
              <w:ind w:left="0"/>
              <w:jc w:val="center"/>
              <w:rPr>
                <w:sz w:val="16"/>
              </w:rPr>
            </w:pPr>
          </w:p>
        </w:tc>
        <w:tc>
          <w:tcPr>
            <w:tcW w:w="567" w:type="dxa"/>
            <w:vMerge/>
          </w:tcPr>
          <w:p w:rsidR="002523AF" w:rsidRPr="008564CE" w:rsidRDefault="002523AF" w:rsidP="00662D71">
            <w:pPr>
              <w:pStyle w:val="ListParagraph"/>
              <w:ind w:left="0"/>
              <w:jc w:val="center"/>
              <w:rPr>
                <w:sz w:val="16"/>
              </w:rPr>
            </w:pPr>
          </w:p>
        </w:tc>
        <w:tc>
          <w:tcPr>
            <w:tcW w:w="706" w:type="dxa"/>
            <w:vMerge/>
          </w:tcPr>
          <w:p w:rsidR="002523AF" w:rsidRPr="008564CE" w:rsidRDefault="002523AF" w:rsidP="00662D71">
            <w:pPr>
              <w:pStyle w:val="ListParagraph"/>
              <w:ind w:left="0"/>
              <w:jc w:val="center"/>
              <w:rPr>
                <w:sz w:val="16"/>
              </w:rPr>
            </w:pPr>
          </w:p>
        </w:tc>
        <w:tc>
          <w:tcPr>
            <w:tcW w:w="712" w:type="dxa"/>
          </w:tcPr>
          <w:p w:rsidR="002523AF" w:rsidRPr="00EC42C7" w:rsidRDefault="002523AF" w:rsidP="00662D71">
            <w:pPr>
              <w:pStyle w:val="ListParagraph"/>
              <w:ind w:left="0"/>
              <w:jc w:val="center"/>
              <w:rPr>
                <w:sz w:val="16"/>
              </w:rPr>
            </w:pPr>
            <w:r w:rsidRPr="00EC42C7">
              <w:rPr>
                <w:sz w:val="16"/>
              </w:rPr>
              <w:t>50%</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0.19</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0.14</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8"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0.35</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0.28</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0.45</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0.34</w:t>
            </w:r>
          </w:p>
        </w:tc>
      </w:tr>
      <w:tr w:rsidR="002523AF" w:rsidRPr="00EC42C7" w:rsidTr="00662D71">
        <w:trPr>
          <w:trHeight w:val="142"/>
        </w:trPr>
        <w:tc>
          <w:tcPr>
            <w:tcW w:w="992" w:type="dxa"/>
            <w:vMerge/>
          </w:tcPr>
          <w:p w:rsidR="002523AF" w:rsidRPr="008564CE" w:rsidRDefault="002523AF" w:rsidP="00662D71">
            <w:pPr>
              <w:pStyle w:val="ListParagraph"/>
              <w:ind w:left="0"/>
              <w:jc w:val="center"/>
              <w:rPr>
                <w:sz w:val="16"/>
              </w:rPr>
            </w:pPr>
          </w:p>
        </w:tc>
        <w:tc>
          <w:tcPr>
            <w:tcW w:w="567" w:type="dxa"/>
            <w:vMerge/>
          </w:tcPr>
          <w:p w:rsidR="002523AF" w:rsidRPr="008564CE" w:rsidRDefault="002523AF" w:rsidP="00662D71">
            <w:pPr>
              <w:pStyle w:val="ListParagraph"/>
              <w:ind w:left="0"/>
              <w:jc w:val="center"/>
              <w:rPr>
                <w:sz w:val="16"/>
              </w:rPr>
            </w:pPr>
          </w:p>
        </w:tc>
        <w:tc>
          <w:tcPr>
            <w:tcW w:w="706" w:type="dxa"/>
            <w:vMerge/>
          </w:tcPr>
          <w:p w:rsidR="002523AF" w:rsidRPr="008564CE" w:rsidRDefault="002523AF" w:rsidP="00662D71">
            <w:pPr>
              <w:pStyle w:val="ListParagraph"/>
              <w:ind w:left="0"/>
              <w:jc w:val="center"/>
              <w:rPr>
                <w:sz w:val="16"/>
              </w:rPr>
            </w:pPr>
          </w:p>
        </w:tc>
        <w:tc>
          <w:tcPr>
            <w:tcW w:w="712" w:type="dxa"/>
          </w:tcPr>
          <w:p w:rsidR="002523AF" w:rsidRPr="00EC42C7" w:rsidRDefault="002523AF" w:rsidP="00662D71">
            <w:pPr>
              <w:pStyle w:val="ListParagraph"/>
              <w:ind w:left="0"/>
              <w:jc w:val="center"/>
              <w:rPr>
                <w:sz w:val="16"/>
              </w:rPr>
            </w:pPr>
            <w:r w:rsidRPr="00EC42C7">
              <w:rPr>
                <w:sz w:val="16"/>
              </w:rPr>
              <w:t>95%</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1.54</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0.58</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8"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1.80</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1.49</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1.89</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1.36</w:t>
            </w:r>
          </w:p>
        </w:tc>
      </w:tr>
      <w:tr w:rsidR="002523AF" w:rsidRPr="00EC42C7" w:rsidTr="00662D71">
        <w:trPr>
          <w:trHeight w:val="142"/>
        </w:trPr>
        <w:tc>
          <w:tcPr>
            <w:tcW w:w="992" w:type="dxa"/>
            <w:vMerge/>
          </w:tcPr>
          <w:p w:rsidR="002523AF" w:rsidRPr="008564CE" w:rsidRDefault="002523AF" w:rsidP="00662D71">
            <w:pPr>
              <w:pStyle w:val="ListParagraph"/>
              <w:ind w:left="0"/>
              <w:jc w:val="center"/>
              <w:rPr>
                <w:sz w:val="16"/>
              </w:rPr>
            </w:pPr>
          </w:p>
        </w:tc>
        <w:tc>
          <w:tcPr>
            <w:tcW w:w="567" w:type="dxa"/>
            <w:vMerge/>
          </w:tcPr>
          <w:p w:rsidR="002523AF" w:rsidRPr="008564CE" w:rsidRDefault="002523AF" w:rsidP="00662D71">
            <w:pPr>
              <w:pStyle w:val="ListParagraph"/>
              <w:ind w:left="0"/>
              <w:jc w:val="center"/>
              <w:rPr>
                <w:sz w:val="16"/>
              </w:rPr>
            </w:pPr>
          </w:p>
        </w:tc>
        <w:tc>
          <w:tcPr>
            <w:tcW w:w="706" w:type="dxa"/>
            <w:vMerge/>
          </w:tcPr>
          <w:p w:rsidR="002523AF" w:rsidRPr="008564CE" w:rsidRDefault="002523AF" w:rsidP="00662D71">
            <w:pPr>
              <w:pStyle w:val="ListParagraph"/>
              <w:ind w:left="0"/>
              <w:jc w:val="center"/>
              <w:rPr>
                <w:sz w:val="16"/>
              </w:rPr>
            </w:pPr>
          </w:p>
        </w:tc>
        <w:tc>
          <w:tcPr>
            <w:tcW w:w="712" w:type="dxa"/>
          </w:tcPr>
          <w:p w:rsidR="002523AF" w:rsidRPr="00EC42C7" w:rsidRDefault="002523AF" w:rsidP="00662D71">
            <w:pPr>
              <w:pStyle w:val="ListParagraph"/>
              <w:ind w:left="0"/>
              <w:jc w:val="center"/>
              <w:rPr>
                <w:sz w:val="16"/>
              </w:rPr>
            </w:pPr>
            <w:r w:rsidRPr="00EC42C7">
              <w:rPr>
                <w:sz w:val="16"/>
              </w:rPr>
              <w:t>Mean</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0.39</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0.20</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0.55</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0.45</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0.67</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0.48</w:t>
            </w:r>
          </w:p>
        </w:tc>
      </w:tr>
      <w:tr w:rsidR="002523AF" w:rsidRPr="00EC42C7" w:rsidTr="00662D71">
        <w:trPr>
          <w:trHeight w:val="142"/>
        </w:trPr>
        <w:tc>
          <w:tcPr>
            <w:tcW w:w="992" w:type="dxa"/>
            <w:vMerge/>
          </w:tcPr>
          <w:p w:rsidR="002523AF" w:rsidRPr="008564CE" w:rsidRDefault="002523AF" w:rsidP="00662D71">
            <w:pPr>
              <w:pStyle w:val="ListParagraph"/>
              <w:ind w:left="0"/>
              <w:jc w:val="center"/>
              <w:rPr>
                <w:sz w:val="16"/>
              </w:rPr>
            </w:pPr>
          </w:p>
        </w:tc>
        <w:tc>
          <w:tcPr>
            <w:tcW w:w="567" w:type="dxa"/>
            <w:vMerge/>
          </w:tcPr>
          <w:p w:rsidR="002523AF" w:rsidRPr="008564CE" w:rsidRDefault="002523AF" w:rsidP="00662D71">
            <w:pPr>
              <w:pStyle w:val="ListParagraph"/>
              <w:ind w:left="0"/>
              <w:jc w:val="center"/>
              <w:rPr>
                <w:sz w:val="16"/>
              </w:rPr>
            </w:pPr>
          </w:p>
        </w:tc>
        <w:tc>
          <w:tcPr>
            <w:tcW w:w="1418" w:type="dxa"/>
            <w:gridSpan w:val="2"/>
          </w:tcPr>
          <w:p w:rsidR="002523AF" w:rsidRPr="00EC42C7" w:rsidRDefault="002523AF" w:rsidP="00662D71">
            <w:pPr>
              <w:pStyle w:val="ListParagraph"/>
              <w:ind w:left="0"/>
              <w:jc w:val="center"/>
              <w:rPr>
                <w:rFonts w:ascii="Cambria Math" w:hAnsi="Cambria Math"/>
                <w:sz w:val="16"/>
              </w:rPr>
            </w:pPr>
            <w:r w:rsidRPr="00EC42C7">
              <w:rPr>
                <w:rFonts w:ascii="Cambria Math" w:hAnsi="Cambria Math"/>
                <w:sz w:val="16"/>
              </w:rPr>
              <w:t>𝜌</w:t>
            </w:r>
          </w:p>
        </w:tc>
        <w:tc>
          <w:tcPr>
            <w:tcW w:w="708" w:type="dxa"/>
            <w:vAlign w:val="bottom"/>
          </w:tcPr>
          <w:p w:rsidR="002523AF" w:rsidRPr="00EC42C7" w:rsidRDefault="002523AF" w:rsidP="00662D71">
            <w:pPr>
              <w:pStyle w:val="ListParagraph"/>
              <w:ind w:left="0"/>
              <w:jc w:val="center"/>
              <w:rPr>
                <w:rFonts w:cstheme="minorHAnsi"/>
                <w:sz w:val="16"/>
                <w:szCs w:val="16"/>
              </w:rPr>
            </w:pPr>
            <w:r>
              <w:rPr>
                <w:rFonts w:cstheme="minorHAnsi"/>
                <w:color w:val="000000"/>
                <w:sz w:val="16"/>
                <w:szCs w:val="16"/>
              </w:rPr>
              <w:t>-</w:t>
            </w:r>
          </w:p>
        </w:tc>
        <w:tc>
          <w:tcPr>
            <w:tcW w:w="709" w:type="dxa"/>
            <w:vAlign w:val="bottom"/>
          </w:tcPr>
          <w:p w:rsidR="002523AF" w:rsidRPr="00EC42C7" w:rsidRDefault="002523AF" w:rsidP="00662D71">
            <w:pPr>
              <w:pStyle w:val="ListParagraph"/>
              <w:ind w:left="0"/>
              <w:jc w:val="center"/>
              <w:rPr>
                <w:rFonts w:cstheme="minorHAnsi"/>
                <w:sz w:val="16"/>
                <w:szCs w:val="16"/>
              </w:rPr>
            </w:pPr>
            <w:r>
              <w:rPr>
                <w:rFonts w:cstheme="minorHAnsi"/>
                <w:sz w:val="16"/>
                <w:szCs w:val="16"/>
              </w:rPr>
              <w:t>0.97</w:t>
            </w:r>
          </w:p>
        </w:tc>
        <w:tc>
          <w:tcPr>
            <w:tcW w:w="709" w:type="dxa"/>
            <w:vAlign w:val="bottom"/>
          </w:tcPr>
          <w:p w:rsidR="002523AF" w:rsidRPr="00EC42C7" w:rsidRDefault="002523AF" w:rsidP="00662D71">
            <w:pPr>
              <w:pStyle w:val="ListParagraph"/>
              <w:ind w:left="0"/>
              <w:jc w:val="center"/>
              <w:rPr>
                <w:rFonts w:cstheme="minorHAnsi"/>
                <w:sz w:val="16"/>
                <w:szCs w:val="16"/>
              </w:rPr>
            </w:pPr>
            <w:r>
              <w:rPr>
                <w:rFonts w:cstheme="minorHAnsi"/>
                <w:sz w:val="16"/>
                <w:szCs w:val="16"/>
              </w:rPr>
              <w:t>0.98</w:t>
            </w:r>
          </w:p>
        </w:tc>
        <w:tc>
          <w:tcPr>
            <w:tcW w:w="709" w:type="dxa"/>
            <w:vAlign w:val="bottom"/>
          </w:tcPr>
          <w:p w:rsidR="002523AF" w:rsidRPr="00EC42C7" w:rsidRDefault="002523AF" w:rsidP="00662D71">
            <w:pPr>
              <w:pStyle w:val="ListParagraph"/>
              <w:ind w:left="0"/>
              <w:jc w:val="center"/>
              <w:rPr>
                <w:rFonts w:cstheme="minorHAnsi"/>
                <w:sz w:val="16"/>
                <w:szCs w:val="16"/>
              </w:rPr>
            </w:pPr>
            <w:r>
              <w:rPr>
                <w:rFonts w:cstheme="minorHAnsi"/>
                <w:color w:val="000000"/>
                <w:sz w:val="16"/>
                <w:szCs w:val="16"/>
              </w:rPr>
              <w:t>-</w:t>
            </w:r>
          </w:p>
        </w:tc>
        <w:tc>
          <w:tcPr>
            <w:tcW w:w="708" w:type="dxa"/>
            <w:vAlign w:val="bottom"/>
          </w:tcPr>
          <w:p w:rsidR="002523AF" w:rsidRPr="00EC42C7" w:rsidRDefault="002523AF" w:rsidP="00662D71">
            <w:pPr>
              <w:pStyle w:val="ListParagraph"/>
              <w:ind w:left="0"/>
              <w:jc w:val="center"/>
              <w:rPr>
                <w:rFonts w:cstheme="minorHAnsi"/>
                <w:sz w:val="16"/>
                <w:szCs w:val="16"/>
              </w:rPr>
            </w:pPr>
            <w:r>
              <w:rPr>
                <w:rFonts w:cstheme="minorHAnsi"/>
                <w:sz w:val="16"/>
                <w:szCs w:val="16"/>
              </w:rPr>
              <w:t>0.8</w:t>
            </w:r>
            <w:r w:rsidR="009A5E63">
              <w:rPr>
                <w:rFonts w:cstheme="minorHAnsi"/>
                <w:sz w:val="16"/>
                <w:szCs w:val="16"/>
              </w:rPr>
              <w:t>6</w:t>
            </w:r>
          </w:p>
        </w:tc>
        <w:tc>
          <w:tcPr>
            <w:tcW w:w="709" w:type="dxa"/>
          </w:tcPr>
          <w:p w:rsidR="002523AF" w:rsidRPr="00EC42C7" w:rsidRDefault="002523AF" w:rsidP="009A5E63">
            <w:pPr>
              <w:pStyle w:val="ListParagraph"/>
              <w:ind w:left="0"/>
              <w:jc w:val="center"/>
              <w:rPr>
                <w:rFonts w:cstheme="minorHAnsi"/>
                <w:sz w:val="16"/>
                <w:szCs w:val="16"/>
              </w:rPr>
            </w:pPr>
            <w:r>
              <w:rPr>
                <w:rFonts w:cstheme="minorHAnsi"/>
                <w:sz w:val="16"/>
                <w:szCs w:val="16"/>
              </w:rPr>
              <w:t>0.8</w:t>
            </w:r>
            <w:r w:rsidR="009A5E63">
              <w:rPr>
                <w:rFonts w:cstheme="minorHAnsi"/>
                <w:sz w:val="16"/>
                <w:szCs w:val="16"/>
              </w:rPr>
              <w:t>7</w:t>
            </w:r>
          </w:p>
        </w:tc>
        <w:tc>
          <w:tcPr>
            <w:tcW w:w="709" w:type="dxa"/>
            <w:vAlign w:val="bottom"/>
          </w:tcPr>
          <w:p w:rsidR="002523AF" w:rsidRPr="00EC42C7" w:rsidRDefault="002523AF" w:rsidP="00662D71">
            <w:pPr>
              <w:pStyle w:val="ListParagraph"/>
              <w:ind w:left="0"/>
              <w:jc w:val="center"/>
              <w:rPr>
                <w:rFonts w:cstheme="minorHAnsi"/>
                <w:sz w:val="16"/>
                <w:szCs w:val="16"/>
              </w:rPr>
            </w:pPr>
            <w:r>
              <w:rPr>
                <w:rFonts w:cstheme="minorHAnsi"/>
                <w:color w:val="000000"/>
                <w:sz w:val="16"/>
                <w:szCs w:val="16"/>
              </w:rPr>
              <w:t>-</w:t>
            </w:r>
          </w:p>
        </w:tc>
        <w:tc>
          <w:tcPr>
            <w:tcW w:w="709" w:type="dxa"/>
            <w:vAlign w:val="bottom"/>
          </w:tcPr>
          <w:p w:rsidR="002523AF" w:rsidRPr="00EC42C7" w:rsidRDefault="002523AF" w:rsidP="00662D71">
            <w:pPr>
              <w:pStyle w:val="ListParagraph"/>
              <w:ind w:left="0"/>
              <w:jc w:val="center"/>
              <w:rPr>
                <w:rFonts w:cstheme="minorHAnsi"/>
                <w:sz w:val="16"/>
                <w:szCs w:val="16"/>
              </w:rPr>
            </w:pPr>
            <w:r>
              <w:rPr>
                <w:rFonts w:cstheme="minorHAnsi"/>
                <w:sz w:val="16"/>
                <w:szCs w:val="16"/>
              </w:rPr>
              <w:t>0.70</w:t>
            </w:r>
          </w:p>
        </w:tc>
        <w:tc>
          <w:tcPr>
            <w:tcW w:w="708" w:type="dxa"/>
          </w:tcPr>
          <w:p w:rsidR="002523AF" w:rsidRPr="00EC42C7" w:rsidRDefault="002523AF" w:rsidP="00662D71">
            <w:pPr>
              <w:pStyle w:val="ListParagraph"/>
              <w:ind w:left="0"/>
              <w:jc w:val="center"/>
              <w:rPr>
                <w:sz w:val="16"/>
              </w:rPr>
            </w:pPr>
            <w:r>
              <w:rPr>
                <w:sz w:val="16"/>
              </w:rPr>
              <w:t>0.81</w:t>
            </w:r>
          </w:p>
        </w:tc>
      </w:tr>
      <w:tr w:rsidR="002523AF" w:rsidRPr="00EC42C7" w:rsidTr="00662D71">
        <w:trPr>
          <w:trHeight w:val="142"/>
        </w:trPr>
        <w:tc>
          <w:tcPr>
            <w:tcW w:w="992" w:type="dxa"/>
            <w:vMerge/>
          </w:tcPr>
          <w:p w:rsidR="002523AF" w:rsidRPr="0029551F" w:rsidRDefault="002523AF" w:rsidP="00662D71">
            <w:pPr>
              <w:pStyle w:val="ListParagraph"/>
              <w:ind w:left="0"/>
              <w:jc w:val="center"/>
              <w:rPr>
                <w:sz w:val="16"/>
              </w:rPr>
            </w:pPr>
          </w:p>
        </w:tc>
        <w:tc>
          <w:tcPr>
            <w:tcW w:w="567" w:type="dxa"/>
            <w:vMerge/>
          </w:tcPr>
          <w:p w:rsidR="002523AF" w:rsidRPr="0029551F" w:rsidRDefault="002523AF" w:rsidP="00662D71">
            <w:pPr>
              <w:pStyle w:val="ListParagraph"/>
              <w:ind w:left="0"/>
              <w:jc w:val="center"/>
              <w:rPr>
                <w:sz w:val="16"/>
              </w:rPr>
            </w:pPr>
          </w:p>
        </w:tc>
        <w:tc>
          <w:tcPr>
            <w:tcW w:w="1418" w:type="dxa"/>
            <w:gridSpan w:val="2"/>
          </w:tcPr>
          <w:p w:rsidR="002523AF" w:rsidRPr="00EC42C7" w:rsidRDefault="002523AF" w:rsidP="00662D71">
            <w:pPr>
              <w:pStyle w:val="ListParagraph"/>
              <w:ind w:left="0"/>
              <w:jc w:val="center"/>
              <w:rPr>
                <w:sz w:val="16"/>
              </w:rPr>
            </w:pPr>
            <w:r w:rsidRPr="00EC42C7">
              <w:rPr>
                <w:sz w:val="16"/>
              </w:rPr>
              <w:t>BO</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0.25</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0.13</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0.41</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0.35</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0.61</w:t>
            </w:r>
          </w:p>
        </w:tc>
        <w:tc>
          <w:tcPr>
            <w:tcW w:w="708" w:type="dxa"/>
          </w:tcPr>
          <w:p w:rsidR="002523AF" w:rsidRPr="00EC42C7" w:rsidRDefault="002523AF" w:rsidP="00662D71">
            <w:pPr>
              <w:pStyle w:val="ListParagraph"/>
              <w:ind w:left="0"/>
              <w:jc w:val="center"/>
              <w:rPr>
                <w:sz w:val="16"/>
              </w:rPr>
            </w:pPr>
            <w:r>
              <w:rPr>
                <w:sz w:val="16"/>
              </w:rPr>
              <w:t>0.47</w:t>
            </w:r>
          </w:p>
        </w:tc>
      </w:tr>
      <w:tr w:rsidR="002523AF" w:rsidRPr="00EC42C7" w:rsidTr="00662D71">
        <w:trPr>
          <w:trHeight w:val="142"/>
        </w:trPr>
        <w:tc>
          <w:tcPr>
            <w:tcW w:w="992" w:type="dxa"/>
            <w:vMerge/>
          </w:tcPr>
          <w:p w:rsidR="002523AF" w:rsidRPr="0029551F" w:rsidRDefault="002523AF" w:rsidP="00662D71">
            <w:pPr>
              <w:pStyle w:val="ListParagraph"/>
              <w:ind w:left="0"/>
              <w:jc w:val="center"/>
              <w:rPr>
                <w:sz w:val="16"/>
              </w:rPr>
            </w:pPr>
          </w:p>
        </w:tc>
        <w:tc>
          <w:tcPr>
            <w:tcW w:w="567" w:type="dxa"/>
            <w:vMerge/>
          </w:tcPr>
          <w:p w:rsidR="002523AF" w:rsidRPr="0029551F" w:rsidRDefault="002523AF" w:rsidP="00662D71">
            <w:pPr>
              <w:pStyle w:val="ListParagraph"/>
              <w:ind w:left="0"/>
              <w:jc w:val="center"/>
              <w:rPr>
                <w:sz w:val="16"/>
              </w:rPr>
            </w:pPr>
          </w:p>
        </w:tc>
        <w:tc>
          <w:tcPr>
            <w:tcW w:w="1418" w:type="dxa"/>
            <w:gridSpan w:val="2"/>
          </w:tcPr>
          <w:p w:rsidR="002523AF" w:rsidRPr="00EC42C7" w:rsidRDefault="002523AF" w:rsidP="00662D71">
            <w:pPr>
              <w:pStyle w:val="ListParagraph"/>
              <w:ind w:left="0"/>
              <w:jc w:val="center"/>
              <w:rPr>
                <w:sz w:val="16"/>
              </w:rPr>
            </w:pPr>
            <w:r w:rsidRPr="00EC42C7">
              <w:rPr>
                <w:rFonts w:ascii="Cambria Math" w:hAnsi="Cambria Math"/>
                <w:sz w:val="16"/>
              </w:rPr>
              <w:t>𝜆</w:t>
            </w:r>
          </w:p>
        </w:tc>
        <w:tc>
          <w:tcPr>
            <w:tcW w:w="2126" w:type="dxa"/>
            <w:gridSpan w:val="3"/>
          </w:tcPr>
          <w:p w:rsidR="002523AF" w:rsidRPr="00EC42C7" w:rsidRDefault="002523AF" w:rsidP="00662D71">
            <w:pPr>
              <w:pStyle w:val="ListParagraph"/>
              <w:ind w:left="0"/>
              <w:jc w:val="center"/>
              <w:rPr>
                <w:sz w:val="16"/>
              </w:rPr>
            </w:pPr>
            <w:r>
              <w:rPr>
                <w:sz w:val="16"/>
              </w:rPr>
              <w:t>0.4</w:t>
            </w:r>
          </w:p>
        </w:tc>
        <w:tc>
          <w:tcPr>
            <w:tcW w:w="2126" w:type="dxa"/>
            <w:gridSpan w:val="3"/>
          </w:tcPr>
          <w:p w:rsidR="002523AF" w:rsidRPr="00EC42C7" w:rsidRDefault="002523AF" w:rsidP="00662D71">
            <w:pPr>
              <w:pStyle w:val="ListParagraph"/>
              <w:ind w:left="0"/>
              <w:jc w:val="center"/>
              <w:rPr>
                <w:sz w:val="16"/>
              </w:rPr>
            </w:pPr>
            <w:r>
              <w:rPr>
                <w:sz w:val="16"/>
              </w:rPr>
              <w:t xml:space="preserve">0.8 </w:t>
            </w:r>
          </w:p>
        </w:tc>
        <w:tc>
          <w:tcPr>
            <w:tcW w:w="2126" w:type="dxa"/>
            <w:gridSpan w:val="3"/>
          </w:tcPr>
          <w:p w:rsidR="002523AF" w:rsidRPr="00EC42C7" w:rsidRDefault="002523AF" w:rsidP="00662D71">
            <w:pPr>
              <w:pStyle w:val="ListParagraph"/>
              <w:ind w:left="0"/>
              <w:jc w:val="center"/>
              <w:rPr>
                <w:sz w:val="16"/>
              </w:rPr>
            </w:pPr>
            <w:r>
              <w:rPr>
                <w:sz w:val="16"/>
              </w:rPr>
              <w:t>1.2</w:t>
            </w:r>
          </w:p>
        </w:tc>
      </w:tr>
      <w:tr w:rsidR="002523AF" w:rsidRPr="0029551F" w:rsidTr="00662D71">
        <w:trPr>
          <w:trHeight w:val="142"/>
        </w:trPr>
        <w:tc>
          <w:tcPr>
            <w:tcW w:w="992" w:type="dxa"/>
            <w:vMerge/>
          </w:tcPr>
          <w:p w:rsidR="002523AF" w:rsidRPr="0029551F" w:rsidRDefault="002523AF" w:rsidP="00662D71">
            <w:pPr>
              <w:pStyle w:val="ListParagraph"/>
              <w:ind w:left="0"/>
              <w:jc w:val="center"/>
              <w:rPr>
                <w:sz w:val="16"/>
              </w:rPr>
            </w:pPr>
          </w:p>
        </w:tc>
        <w:tc>
          <w:tcPr>
            <w:tcW w:w="8363" w:type="dxa"/>
            <w:gridSpan w:val="12"/>
          </w:tcPr>
          <w:p w:rsidR="002523AF" w:rsidRDefault="002523AF" w:rsidP="00662D71">
            <w:pPr>
              <w:pStyle w:val="ListParagraph"/>
              <w:ind w:left="0"/>
              <w:rPr>
                <w:sz w:val="16"/>
              </w:rPr>
            </w:pPr>
            <w:r>
              <w:rPr>
                <w:sz w:val="16"/>
              </w:rPr>
              <w:t xml:space="preserve">Additional comments: </w:t>
            </w:r>
          </w:p>
          <w:p w:rsidR="002523AF" w:rsidRDefault="002523AF" w:rsidP="00662D71">
            <w:pPr>
              <w:pStyle w:val="ListParagraph"/>
              <w:ind w:left="0"/>
              <w:rPr>
                <w:sz w:val="16"/>
                <w:szCs w:val="16"/>
              </w:rPr>
            </w:pPr>
            <w:r>
              <w:rPr>
                <w:sz w:val="16"/>
                <w:szCs w:val="16"/>
              </w:rPr>
              <w:t xml:space="preserve">FTP model 3 is used and </w:t>
            </w:r>
            <w:r>
              <w:rPr>
                <w:rFonts w:ascii="Cambria Math" w:hAnsi="Cambria Math"/>
                <w:sz w:val="16"/>
                <w:szCs w:val="16"/>
              </w:rPr>
              <w:t xml:space="preserve">𝜆 </w:t>
            </w:r>
            <w:r>
              <w:rPr>
                <w:sz w:val="16"/>
                <w:szCs w:val="16"/>
              </w:rPr>
              <w:t>is defined as packet arrival rate per UE per second;</w:t>
            </w:r>
          </w:p>
          <w:p w:rsidR="002523AF" w:rsidRDefault="002523AF" w:rsidP="00662D71">
            <w:pPr>
              <w:pStyle w:val="ListParagraph"/>
              <w:ind w:left="0"/>
              <w:rPr>
                <w:sz w:val="16"/>
                <w:szCs w:val="16"/>
              </w:rPr>
            </w:pPr>
            <w:r>
              <w:rPr>
                <w:sz w:val="16"/>
                <w:szCs w:val="16"/>
              </w:rPr>
              <w:t xml:space="preserve">Maximum channel occupancy time is 4 </w:t>
            </w:r>
            <w:proofErr w:type="spellStart"/>
            <w:r>
              <w:rPr>
                <w:sz w:val="16"/>
                <w:szCs w:val="16"/>
              </w:rPr>
              <w:t>ms</w:t>
            </w:r>
            <w:proofErr w:type="spellEnd"/>
            <w:r>
              <w:rPr>
                <w:sz w:val="16"/>
                <w:szCs w:val="16"/>
              </w:rPr>
              <w:t xml:space="preserve"> for both </w:t>
            </w:r>
            <w:proofErr w:type="spellStart"/>
            <w:r>
              <w:rPr>
                <w:sz w:val="16"/>
                <w:szCs w:val="16"/>
              </w:rPr>
              <w:t>WiFi</w:t>
            </w:r>
            <w:proofErr w:type="spellEnd"/>
            <w:r>
              <w:rPr>
                <w:sz w:val="16"/>
                <w:szCs w:val="16"/>
              </w:rPr>
              <w:t xml:space="preserve"> and LAA;</w:t>
            </w:r>
          </w:p>
          <w:p w:rsidR="002523AF" w:rsidRDefault="002523AF" w:rsidP="00662D71">
            <w:pPr>
              <w:pStyle w:val="ListParagraph"/>
              <w:ind w:left="0"/>
              <w:rPr>
                <w:sz w:val="16"/>
                <w:szCs w:val="16"/>
              </w:rPr>
            </w:pPr>
            <w:r>
              <w:rPr>
                <w:sz w:val="16"/>
                <w:szCs w:val="16"/>
              </w:rPr>
              <w:t xml:space="preserve">Traffic is served on unlicensed carrier only for both </w:t>
            </w:r>
            <w:proofErr w:type="spellStart"/>
            <w:r>
              <w:rPr>
                <w:sz w:val="16"/>
                <w:szCs w:val="16"/>
              </w:rPr>
              <w:t>WiFi</w:t>
            </w:r>
            <w:proofErr w:type="spellEnd"/>
            <w:r>
              <w:rPr>
                <w:sz w:val="16"/>
                <w:szCs w:val="16"/>
              </w:rPr>
              <w:t xml:space="preserve"> and LAA;</w:t>
            </w:r>
          </w:p>
          <w:p w:rsidR="002523AF" w:rsidRDefault="002523AF" w:rsidP="00662D71">
            <w:pPr>
              <w:pStyle w:val="ListParagraph"/>
              <w:ind w:left="0"/>
              <w:rPr>
                <w:sz w:val="16"/>
                <w:szCs w:val="16"/>
              </w:rPr>
            </w:pPr>
            <w:r>
              <w:rPr>
                <w:sz w:val="16"/>
                <w:szCs w:val="16"/>
              </w:rPr>
              <w:t xml:space="preserve">For </w:t>
            </w:r>
            <w:proofErr w:type="spellStart"/>
            <w:r>
              <w:rPr>
                <w:sz w:val="16"/>
                <w:szCs w:val="16"/>
              </w:rPr>
              <w:t>WiFi</w:t>
            </w:r>
            <w:proofErr w:type="spellEnd"/>
            <w:r>
              <w:rPr>
                <w:sz w:val="16"/>
                <w:szCs w:val="16"/>
              </w:rPr>
              <w:t>, RTS/CTS, 256QAM, LDPC are not used;</w:t>
            </w:r>
          </w:p>
          <w:p w:rsidR="002523AF" w:rsidRPr="00AD15CD" w:rsidRDefault="002523AF" w:rsidP="00662D71">
            <w:pPr>
              <w:pStyle w:val="ListParagraph"/>
              <w:ind w:left="0"/>
              <w:rPr>
                <w:sz w:val="16"/>
                <w:szCs w:val="16"/>
              </w:rPr>
            </w:pPr>
            <w:r>
              <w:rPr>
                <w:sz w:val="16"/>
                <w:szCs w:val="16"/>
              </w:rPr>
              <w:t xml:space="preserve">CCA model: for </w:t>
            </w:r>
            <w:proofErr w:type="spellStart"/>
            <w:r>
              <w:rPr>
                <w:sz w:val="16"/>
                <w:szCs w:val="16"/>
              </w:rPr>
              <w:t>WiFi</w:t>
            </w:r>
            <w:proofErr w:type="spellEnd"/>
            <w:r>
              <w:rPr>
                <w:sz w:val="16"/>
                <w:szCs w:val="16"/>
              </w:rPr>
              <w:t xml:space="preserve">, intra-RAT preamble detection with CCA threshold -82dbm, and inter-RAT energy detection with CCA threshold -62dBm; for LAA, </w:t>
            </w:r>
            <w:proofErr w:type="gramStart"/>
            <w:r>
              <w:rPr>
                <w:sz w:val="16"/>
                <w:szCs w:val="16"/>
              </w:rPr>
              <w:t>inter-RAT</w:t>
            </w:r>
            <w:proofErr w:type="gramEnd"/>
            <w:r>
              <w:rPr>
                <w:sz w:val="16"/>
                <w:szCs w:val="16"/>
              </w:rPr>
              <w:t xml:space="preserve"> energy detection with CCA threshold -62dBm.</w:t>
            </w:r>
          </w:p>
        </w:tc>
      </w:tr>
    </w:tbl>
    <w:tbl>
      <w:tblPr>
        <w:tblW w:w="9356" w:type="dxa"/>
        <w:tblInd w:w="-43" w:type="dxa"/>
        <w:tblLayout w:type="fixed"/>
        <w:tblCellMar>
          <w:left w:w="99" w:type="dxa"/>
          <w:right w:w="99" w:type="dxa"/>
        </w:tblCellMar>
        <w:tblLook w:val="04A0" w:firstRow="1" w:lastRow="0" w:firstColumn="1" w:lastColumn="0" w:noHBand="0" w:noVBand="1"/>
      </w:tblPr>
      <w:tblGrid>
        <w:gridCol w:w="989"/>
        <w:gridCol w:w="568"/>
        <w:gridCol w:w="7"/>
        <w:gridCol w:w="664"/>
        <w:gridCol w:w="31"/>
        <w:gridCol w:w="708"/>
        <w:gridCol w:w="10"/>
        <w:gridCol w:w="699"/>
        <w:gridCol w:w="10"/>
        <w:gridCol w:w="699"/>
        <w:gridCol w:w="10"/>
        <w:gridCol w:w="704"/>
        <w:gridCol w:w="713"/>
        <w:gridCol w:w="709"/>
        <w:gridCol w:w="709"/>
        <w:gridCol w:w="709"/>
        <w:gridCol w:w="708"/>
        <w:gridCol w:w="709"/>
      </w:tblGrid>
      <w:tr w:rsidR="00095931" w:rsidRPr="00027F6C" w:rsidTr="00C23C4E">
        <w:trPr>
          <w:trHeight w:val="270"/>
        </w:trPr>
        <w:tc>
          <w:tcPr>
            <w:tcW w:w="98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KDDI</w:t>
            </w:r>
          </w:p>
        </w:tc>
        <w:tc>
          <w:tcPr>
            <w:tcW w:w="575"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4</w:t>
            </w:r>
          </w:p>
        </w:tc>
        <w:tc>
          <w:tcPr>
            <w:tcW w:w="695"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UPT CDF</w:t>
            </w:r>
            <w:r w:rsidRPr="00027F6C">
              <w:rPr>
                <w:rFonts w:eastAsia="MS PGothic" w:cs="MS PGothic"/>
                <w:color w:val="000000"/>
                <w:sz w:val="16"/>
                <w:szCs w:val="16"/>
                <w:lang w:eastAsia="ja-JP"/>
              </w:rPr>
              <w:br/>
              <w:t>[Mbps]</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4.5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w:t>
            </w:r>
          </w:p>
        </w:tc>
        <w:tc>
          <w:tcPr>
            <w:tcW w:w="714" w:type="dxa"/>
            <w:gridSpan w:val="2"/>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r>
      <w:tr w:rsidR="00095931" w:rsidRPr="00027F6C" w:rsidTr="00C23C4E">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695" w:type="dxa"/>
            <w:gridSpan w:val="2"/>
            <w:vMerge/>
            <w:tcBorders>
              <w:top w:val="single" w:sz="4" w:space="0" w:color="auto"/>
              <w:left w:val="single" w:sz="4" w:space="0" w:color="auto"/>
              <w:bottom w:val="nil"/>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50%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12.5</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8</w:t>
            </w:r>
          </w:p>
        </w:tc>
        <w:tc>
          <w:tcPr>
            <w:tcW w:w="714"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7.5</w:t>
            </w:r>
          </w:p>
        </w:tc>
        <w:tc>
          <w:tcPr>
            <w:tcW w:w="713"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5.5</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2</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1.5</w:t>
            </w:r>
          </w:p>
        </w:tc>
        <w:tc>
          <w:tcPr>
            <w:tcW w:w="708"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0.5</w:t>
            </w:r>
          </w:p>
        </w:tc>
      </w:tr>
      <w:tr w:rsidR="00095931" w:rsidRPr="00027F6C" w:rsidTr="00C23C4E">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695" w:type="dxa"/>
            <w:gridSpan w:val="2"/>
            <w:vMerge/>
            <w:tcBorders>
              <w:top w:val="single" w:sz="4" w:space="0" w:color="auto"/>
              <w:left w:val="single" w:sz="4" w:space="0" w:color="auto"/>
              <w:bottom w:val="nil"/>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95%</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52</w:t>
            </w:r>
          </w:p>
        </w:tc>
        <w:tc>
          <w:tcPr>
            <w:tcW w:w="709" w:type="dxa"/>
            <w:gridSpan w:val="2"/>
            <w:tcBorders>
              <w:top w:val="nil"/>
              <w:left w:val="nil"/>
              <w:bottom w:val="nil"/>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51.5</w:t>
            </w:r>
          </w:p>
        </w:tc>
        <w:tc>
          <w:tcPr>
            <w:tcW w:w="714"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47.5</w:t>
            </w:r>
          </w:p>
        </w:tc>
        <w:tc>
          <w:tcPr>
            <w:tcW w:w="713"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32</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18</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13.5</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10</w:t>
            </w:r>
          </w:p>
        </w:tc>
        <w:tc>
          <w:tcPr>
            <w:tcW w:w="708"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2.5</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6.5</w:t>
            </w:r>
          </w:p>
        </w:tc>
      </w:tr>
      <w:tr w:rsidR="00095931" w:rsidRPr="00027F6C" w:rsidTr="00C23C4E">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695" w:type="dxa"/>
            <w:gridSpan w:val="2"/>
            <w:vMerge/>
            <w:tcBorders>
              <w:top w:val="single" w:sz="4" w:space="0" w:color="auto"/>
              <w:left w:val="single" w:sz="4" w:space="0" w:color="auto"/>
              <w:bottom w:val="nil"/>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708" w:type="dxa"/>
            <w:tcBorders>
              <w:top w:val="nil"/>
              <w:left w:val="nil"/>
              <w:bottom w:val="nil"/>
              <w:right w:val="single" w:sz="4" w:space="0" w:color="auto"/>
            </w:tcBorders>
            <w:shd w:val="clear" w:color="auto" w:fill="auto"/>
            <w:noWrap/>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Mean</w:t>
            </w:r>
          </w:p>
        </w:tc>
        <w:tc>
          <w:tcPr>
            <w:tcW w:w="709" w:type="dxa"/>
            <w:gridSpan w:val="2"/>
            <w:tcBorders>
              <w:top w:val="nil"/>
              <w:left w:val="nil"/>
              <w:bottom w:val="nil"/>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17.26</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13.51</w:t>
            </w:r>
          </w:p>
        </w:tc>
        <w:tc>
          <w:tcPr>
            <w:tcW w:w="714"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11.00</w:t>
            </w:r>
          </w:p>
        </w:tc>
        <w:tc>
          <w:tcPr>
            <w:tcW w:w="713" w:type="dxa"/>
            <w:tcBorders>
              <w:top w:val="nil"/>
              <w:left w:val="nil"/>
              <w:bottom w:val="nil"/>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9.74</w:t>
            </w:r>
          </w:p>
        </w:tc>
        <w:tc>
          <w:tcPr>
            <w:tcW w:w="709" w:type="dxa"/>
            <w:tcBorders>
              <w:top w:val="nil"/>
              <w:left w:val="nil"/>
              <w:bottom w:val="nil"/>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3.13</w:t>
            </w:r>
          </w:p>
        </w:tc>
        <w:tc>
          <w:tcPr>
            <w:tcW w:w="709" w:type="dxa"/>
            <w:tcBorders>
              <w:top w:val="nil"/>
              <w:left w:val="nil"/>
              <w:bottom w:val="nil"/>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3.96</w:t>
            </w:r>
          </w:p>
        </w:tc>
        <w:tc>
          <w:tcPr>
            <w:tcW w:w="709" w:type="dxa"/>
            <w:tcBorders>
              <w:top w:val="nil"/>
              <w:left w:val="nil"/>
              <w:bottom w:val="nil"/>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2.78</w:t>
            </w:r>
          </w:p>
        </w:tc>
        <w:tc>
          <w:tcPr>
            <w:tcW w:w="708" w:type="dxa"/>
            <w:tcBorders>
              <w:top w:val="nil"/>
              <w:left w:val="nil"/>
              <w:bottom w:val="nil"/>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0.74</w:t>
            </w:r>
          </w:p>
        </w:tc>
        <w:tc>
          <w:tcPr>
            <w:tcW w:w="709" w:type="dxa"/>
            <w:tcBorders>
              <w:top w:val="nil"/>
              <w:left w:val="nil"/>
              <w:bottom w:val="nil"/>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1.75</w:t>
            </w:r>
          </w:p>
        </w:tc>
      </w:tr>
      <w:tr w:rsidR="00095931" w:rsidRPr="00027F6C" w:rsidTr="00C23C4E">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695"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Delay CDF</w:t>
            </w:r>
            <w:r w:rsidRPr="00027F6C">
              <w:rPr>
                <w:rFonts w:eastAsia="MS PGothic" w:cs="MS PGothic"/>
                <w:color w:val="000000"/>
                <w:sz w:val="16"/>
                <w:szCs w:val="16"/>
                <w:lang w:eastAsia="ja-JP"/>
              </w:rPr>
              <w:br/>
              <w:t>[s]</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14" w:type="dxa"/>
            <w:gridSpan w:val="2"/>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r>
      <w:tr w:rsidR="00095931" w:rsidRPr="00027F6C" w:rsidTr="00C23C4E">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695" w:type="dxa"/>
            <w:gridSpan w:val="2"/>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50%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14"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13"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0.5</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1.4</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1.2</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2.3</w:t>
            </w:r>
          </w:p>
        </w:tc>
        <w:tc>
          <w:tcPr>
            <w:tcW w:w="708"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2.6</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1.9</w:t>
            </w:r>
          </w:p>
        </w:tc>
      </w:tr>
      <w:tr w:rsidR="00095931" w:rsidRPr="00027F6C" w:rsidTr="00C23C4E">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695" w:type="dxa"/>
            <w:gridSpan w:val="2"/>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95%</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0.8</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1.5</w:t>
            </w:r>
          </w:p>
        </w:tc>
        <w:tc>
          <w:tcPr>
            <w:tcW w:w="714"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1.6</w:t>
            </w:r>
          </w:p>
        </w:tc>
        <w:tc>
          <w:tcPr>
            <w:tcW w:w="713"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2.4</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2.5</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2.5</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2.8</w:t>
            </w:r>
          </w:p>
        </w:tc>
        <w:tc>
          <w:tcPr>
            <w:tcW w:w="708"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2.8</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2.8</w:t>
            </w:r>
          </w:p>
        </w:tc>
      </w:tr>
      <w:tr w:rsidR="00095931" w:rsidRPr="00027F6C" w:rsidTr="00C23C4E">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695" w:type="dxa"/>
            <w:gridSpan w:val="2"/>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Mean</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0.18</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0.29</w:t>
            </w:r>
          </w:p>
        </w:tc>
        <w:tc>
          <w:tcPr>
            <w:tcW w:w="714"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0.31</w:t>
            </w:r>
          </w:p>
        </w:tc>
        <w:tc>
          <w:tcPr>
            <w:tcW w:w="713"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0.82</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1.18</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1.15</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1.91</w:t>
            </w:r>
          </w:p>
        </w:tc>
        <w:tc>
          <w:tcPr>
            <w:tcW w:w="708"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2.26</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1.75</w:t>
            </w:r>
          </w:p>
        </w:tc>
      </w:tr>
      <w:tr w:rsidR="00095931" w:rsidRPr="00027F6C" w:rsidTr="00C23C4E">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1403" w:type="dxa"/>
            <w:gridSpan w:val="3"/>
            <w:tcBorders>
              <w:top w:val="single" w:sz="4" w:space="0" w:color="auto"/>
              <w:left w:val="nil"/>
              <w:bottom w:val="single" w:sz="4" w:space="0" w:color="auto"/>
              <w:right w:val="single" w:sz="4" w:space="0" w:color="000000"/>
            </w:tcBorders>
            <w:shd w:val="clear" w:color="auto" w:fill="auto"/>
            <w:noWrap/>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ascii="Cambria Math" w:eastAsia="MS PGothic" w:hAnsi="Cambria Math" w:cs="Cambria Math"/>
                <w:color w:val="000000"/>
                <w:sz w:val="16"/>
                <w:szCs w:val="16"/>
                <w:lang w:eastAsia="ja-JP"/>
              </w:rPr>
              <w:t>𝜌</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0.95</w:t>
            </w:r>
          </w:p>
        </w:tc>
        <w:tc>
          <w:tcPr>
            <w:tcW w:w="714"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0.95</w:t>
            </w:r>
          </w:p>
        </w:tc>
        <w:tc>
          <w:tcPr>
            <w:tcW w:w="713"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0.91</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0.38</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0.6</w:t>
            </w:r>
            <w:r>
              <w:rPr>
                <w:rFonts w:eastAsia="MS PGothic" w:cs="MS PGothic" w:hint="eastAsia"/>
                <w:color w:val="000000"/>
                <w:sz w:val="16"/>
                <w:szCs w:val="16"/>
                <w:lang w:eastAsia="ja-JP"/>
              </w:rPr>
              <w:t>9</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0.6</w:t>
            </w:r>
            <w:r>
              <w:rPr>
                <w:rFonts w:eastAsia="MS PGothic" w:cs="MS PGothic" w:hint="eastAsia"/>
                <w:color w:val="000000"/>
                <w:sz w:val="16"/>
                <w:szCs w:val="16"/>
                <w:lang w:eastAsia="ja-JP"/>
              </w:rPr>
              <w:t>5</w:t>
            </w:r>
          </w:p>
        </w:tc>
        <w:tc>
          <w:tcPr>
            <w:tcW w:w="708"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0.23</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0.47</w:t>
            </w:r>
          </w:p>
        </w:tc>
      </w:tr>
      <w:tr w:rsidR="00095931" w:rsidRPr="00027F6C" w:rsidTr="00C23C4E">
        <w:trPr>
          <w:trHeight w:val="285"/>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1403" w:type="dxa"/>
            <w:gridSpan w:val="3"/>
            <w:tcBorders>
              <w:top w:val="single" w:sz="4" w:space="0" w:color="auto"/>
              <w:left w:val="nil"/>
              <w:bottom w:val="single" w:sz="4" w:space="0" w:color="auto"/>
              <w:right w:val="single" w:sz="4" w:space="0" w:color="000000"/>
            </w:tcBorders>
            <w:shd w:val="clear" w:color="auto" w:fill="auto"/>
            <w:noWrap/>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BO</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0.17</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0.2</w:t>
            </w:r>
            <w:r>
              <w:rPr>
                <w:rFonts w:eastAsia="MS PGothic" w:cs="MS PGothic" w:hint="eastAsia"/>
                <w:color w:val="000000"/>
                <w:sz w:val="16"/>
                <w:szCs w:val="16"/>
                <w:lang w:eastAsia="ja-JP"/>
              </w:rPr>
              <w:t>8</w:t>
            </w:r>
          </w:p>
        </w:tc>
        <w:tc>
          <w:tcPr>
            <w:tcW w:w="714"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0.2</w:t>
            </w:r>
            <w:r>
              <w:rPr>
                <w:rFonts w:eastAsia="MS PGothic" w:cs="MS PGothic" w:hint="eastAsia"/>
                <w:color w:val="000000"/>
                <w:sz w:val="16"/>
                <w:szCs w:val="16"/>
                <w:lang w:eastAsia="ja-JP"/>
              </w:rPr>
              <w:t>9</w:t>
            </w:r>
          </w:p>
        </w:tc>
        <w:tc>
          <w:tcPr>
            <w:tcW w:w="713"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0.40</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0.61</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0.54</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0.71</w:t>
            </w:r>
          </w:p>
        </w:tc>
        <w:tc>
          <w:tcPr>
            <w:tcW w:w="708"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0.8</w:t>
            </w:r>
            <w:r>
              <w:rPr>
                <w:rFonts w:eastAsia="MS PGothic" w:cs="MS PGothic" w:hint="eastAsia"/>
                <w:color w:val="000000"/>
                <w:sz w:val="16"/>
                <w:szCs w:val="16"/>
                <w:lang w:eastAsia="ja-JP"/>
              </w:rPr>
              <w:t>4</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0.6</w:t>
            </w:r>
            <w:r>
              <w:rPr>
                <w:rFonts w:eastAsia="MS PGothic" w:cs="MS PGothic" w:hint="eastAsia"/>
                <w:color w:val="000000"/>
                <w:sz w:val="16"/>
                <w:szCs w:val="16"/>
                <w:lang w:eastAsia="ja-JP"/>
              </w:rPr>
              <w:t>9</w:t>
            </w:r>
          </w:p>
        </w:tc>
      </w:tr>
      <w:tr w:rsidR="00F02057" w:rsidRPr="00027F6C" w:rsidTr="00C23C4E">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1403" w:type="dxa"/>
            <w:gridSpan w:val="3"/>
            <w:tcBorders>
              <w:top w:val="single" w:sz="4" w:space="0" w:color="auto"/>
              <w:left w:val="nil"/>
              <w:bottom w:val="single" w:sz="4" w:space="0" w:color="auto"/>
              <w:right w:val="single" w:sz="4" w:space="0" w:color="000000"/>
            </w:tcBorders>
            <w:shd w:val="clear" w:color="auto" w:fill="auto"/>
            <w:noWrap/>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ascii="Cambria Math" w:eastAsia="MS PGothic" w:hAnsi="Cambria Math" w:cs="Cambria Math"/>
                <w:color w:val="000000"/>
                <w:sz w:val="16"/>
                <w:szCs w:val="16"/>
                <w:lang w:eastAsia="ja-JP"/>
              </w:rPr>
              <w:t>𝜆</w:t>
            </w:r>
          </w:p>
        </w:tc>
        <w:tc>
          <w:tcPr>
            <w:tcW w:w="2132" w:type="dxa"/>
            <w:gridSpan w:val="6"/>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0.5</w:t>
            </w:r>
          </w:p>
        </w:tc>
        <w:tc>
          <w:tcPr>
            <w:tcW w:w="2131" w:type="dxa"/>
            <w:gridSpan w:val="3"/>
            <w:tcBorders>
              <w:top w:val="single" w:sz="4" w:space="0" w:color="auto"/>
              <w:left w:val="nil"/>
              <w:bottom w:val="single" w:sz="4" w:space="0" w:color="auto"/>
              <w:right w:val="single" w:sz="4" w:space="0" w:color="000000"/>
            </w:tcBorders>
            <w:shd w:val="clear" w:color="auto" w:fill="auto"/>
            <w:noWrap/>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1.35</w:t>
            </w:r>
          </w:p>
        </w:tc>
        <w:tc>
          <w:tcPr>
            <w:tcW w:w="2126" w:type="dxa"/>
            <w:gridSpan w:val="3"/>
            <w:tcBorders>
              <w:top w:val="single" w:sz="4" w:space="0" w:color="auto"/>
              <w:left w:val="nil"/>
              <w:bottom w:val="single" w:sz="4" w:space="0" w:color="auto"/>
              <w:right w:val="single" w:sz="4" w:space="0" w:color="000000"/>
            </w:tcBorders>
            <w:shd w:val="clear" w:color="auto" w:fill="auto"/>
            <w:noWrap/>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4</w:t>
            </w:r>
          </w:p>
        </w:tc>
      </w:tr>
      <w:tr w:rsidR="00F02057" w:rsidRPr="00027F6C" w:rsidTr="00C23C4E">
        <w:trPr>
          <w:trHeight w:val="945"/>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8367" w:type="dxa"/>
            <w:gridSpan w:val="17"/>
            <w:tcBorders>
              <w:top w:val="single" w:sz="4" w:space="0" w:color="auto"/>
              <w:left w:val="nil"/>
              <w:bottom w:val="single" w:sz="4" w:space="0" w:color="auto"/>
              <w:right w:val="single" w:sz="4" w:space="0" w:color="000000"/>
            </w:tcBorders>
            <w:shd w:val="clear" w:color="auto" w:fill="auto"/>
            <w:vAlign w:val="center"/>
            <w:hideMark/>
          </w:tcPr>
          <w:p w:rsidR="00027F6C" w:rsidRPr="00027F6C" w:rsidRDefault="00027F6C" w:rsidP="00027F6C">
            <w:pPr>
              <w:spacing w:after="0" w:line="240" w:lineRule="auto"/>
              <w:rPr>
                <w:rFonts w:eastAsia="MS PGothic" w:cs="MS PGothic"/>
                <w:color w:val="000000"/>
                <w:sz w:val="16"/>
                <w:szCs w:val="16"/>
                <w:lang w:eastAsia="ja-JP"/>
              </w:rPr>
            </w:pPr>
            <w:r w:rsidRPr="00027F6C">
              <w:rPr>
                <w:rFonts w:eastAsia="MS PGothic" w:cs="MS PGothic"/>
                <w:color w:val="000000"/>
                <w:sz w:val="16"/>
                <w:szCs w:val="16"/>
                <w:lang w:eastAsia="ja-JP"/>
              </w:rPr>
              <w:t>Additional comments:</w:t>
            </w:r>
            <w:r w:rsidRPr="00027F6C">
              <w:rPr>
                <w:rFonts w:eastAsia="MS PGothic" w:cs="MS PGothic"/>
                <w:color w:val="000000"/>
                <w:sz w:val="16"/>
                <w:szCs w:val="16"/>
                <w:lang w:eastAsia="ja-JP"/>
              </w:rPr>
              <w:br/>
              <w:t xml:space="preserve">[LAA] LAA without licensed carrier, </w:t>
            </w:r>
            <w:proofErr w:type="spellStart"/>
            <w:r w:rsidRPr="00027F6C">
              <w:rPr>
                <w:rFonts w:eastAsia="MS PGothic" w:cs="MS PGothic"/>
                <w:color w:val="000000"/>
                <w:sz w:val="16"/>
                <w:szCs w:val="16"/>
                <w:lang w:eastAsia="ja-JP"/>
              </w:rPr>
              <w:t>TxOP</w:t>
            </w:r>
            <w:proofErr w:type="spellEnd"/>
            <w:r w:rsidRPr="00027F6C">
              <w:rPr>
                <w:rFonts w:eastAsia="MS PGothic" w:cs="MS PGothic"/>
                <w:color w:val="000000"/>
                <w:sz w:val="16"/>
                <w:szCs w:val="16"/>
                <w:lang w:eastAsia="ja-JP"/>
              </w:rPr>
              <w:t>: 4ms, SISO, no 256QAM, CCA slot: 72us,</w:t>
            </w:r>
            <w:r w:rsidRPr="00027F6C">
              <w:rPr>
                <w:rFonts w:eastAsia="MS PGothic" w:cs="MS PGothic"/>
                <w:b/>
                <w:bCs/>
                <w:color w:val="FF0000"/>
                <w:sz w:val="16"/>
                <w:szCs w:val="16"/>
                <w:lang w:eastAsia="ja-JP"/>
              </w:rPr>
              <w:t xml:space="preserve"> CCA-ED: -62dB</w:t>
            </w:r>
            <w:r w:rsidRPr="00027F6C">
              <w:rPr>
                <w:rFonts w:eastAsia="MS PGothic" w:cs="MS PGothic"/>
                <w:color w:val="000000"/>
                <w:sz w:val="16"/>
                <w:szCs w:val="16"/>
                <w:lang w:eastAsia="ja-JP"/>
              </w:rPr>
              <w:br/>
              <w:t xml:space="preserve">[Wi-Fi] </w:t>
            </w:r>
            <w:proofErr w:type="spellStart"/>
            <w:r w:rsidRPr="00027F6C">
              <w:rPr>
                <w:rFonts w:eastAsia="MS PGothic" w:cs="MS PGothic"/>
                <w:color w:val="000000"/>
                <w:sz w:val="16"/>
                <w:szCs w:val="16"/>
                <w:lang w:eastAsia="ja-JP"/>
              </w:rPr>
              <w:t>TxOP</w:t>
            </w:r>
            <w:proofErr w:type="spellEnd"/>
            <w:r w:rsidRPr="00027F6C">
              <w:rPr>
                <w:rFonts w:eastAsia="MS PGothic" w:cs="MS PGothic"/>
                <w:color w:val="000000"/>
                <w:sz w:val="16"/>
                <w:szCs w:val="16"/>
                <w:lang w:eastAsia="ja-JP"/>
              </w:rPr>
              <w:t>: 0, no 256QAM, CCA-CS:-82dBm, CCA-ED: -62dBm</w:t>
            </w:r>
          </w:p>
        </w:tc>
      </w:tr>
      <w:tr w:rsidR="00C23C4E" w:rsidRPr="006251FD" w:rsidTr="005A6897">
        <w:trPr>
          <w:trHeight w:val="270"/>
        </w:trPr>
        <w:tc>
          <w:tcPr>
            <w:tcW w:w="98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KDDI</w:t>
            </w:r>
          </w:p>
        </w:tc>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4</w:t>
            </w:r>
          </w:p>
        </w:tc>
        <w:tc>
          <w:tcPr>
            <w:tcW w:w="671"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UPT CDF</w:t>
            </w:r>
            <w:r w:rsidRPr="006251FD">
              <w:rPr>
                <w:rFonts w:eastAsia="MS PGothic" w:cs="MS PGothic"/>
                <w:color w:val="000000"/>
                <w:sz w:val="16"/>
                <w:szCs w:val="16"/>
                <w:lang w:eastAsia="ja-JP"/>
              </w:rPr>
              <w:br/>
              <w:t>[Mbps]</w:t>
            </w:r>
          </w:p>
        </w:tc>
        <w:tc>
          <w:tcPr>
            <w:tcW w:w="749" w:type="dxa"/>
            <w:gridSpan w:val="3"/>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4.5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5.5</w:t>
            </w:r>
          </w:p>
        </w:tc>
        <w:tc>
          <w:tcPr>
            <w:tcW w:w="704" w:type="dxa"/>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2</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3.5</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0.5</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w:t>
            </w:r>
          </w:p>
        </w:tc>
      </w:tr>
      <w:tr w:rsidR="00C23C4E" w:rsidRPr="006251FD" w:rsidTr="005A6897">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671" w:type="dxa"/>
            <w:gridSpan w:val="2"/>
            <w:vMerge/>
            <w:tcBorders>
              <w:top w:val="single" w:sz="4" w:space="0" w:color="auto"/>
              <w:left w:val="single" w:sz="4" w:space="0" w:color="auto"/>
              <w:bottom w:val="nil"/>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50%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12.5</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17.5</w:t>
            </w:r>
          </w:p>
        </w:tc>
        <w:tc>
          <w:tcPr>
            <w:tcW w:w="704"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5.5</w:t>
            </w:r>
          </w:p>
        </w:tc>
        <w:tc>
          <w:tcPr>
            <w:tcW w:w="713"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5.5</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15.5</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1.5</w:t>
            </w:r>
          </w:p>
        </w:tc>
        <w:tc>
          <w:tcPr>
            <w:tcW w:w="708"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3.5</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w:t>
            </w:r>
          </w:p>
        </w:tc>
      </w:tr>
      <w:tr w:rsidR="00C23C4E" w:rsidRPr="006251FD" w:rsidTr="005A6897">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671" w:type="dxa"/>
            <w:gridSpan w:val="2"/>
            <w:vMerge/>
            <w:tcBorders>
              <w:top w:val="single" w:sz="4" w:space="0" w:color="auto"/>
              <w:left w:val="single" w:sz="4" w:space="0" w:color="auto"/>
              <w:bottom w:val="nil"/>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95%</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52</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53.5</w:t>
            </w:r>
          </w:p>
        </w:tc>
        <w:tc>
          <w:tcPr>
            <w:tcW w:w="704"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28.5</w:t>
            </w:r>
          </w:p>
        </w:tc>
        <w:tc>
          <w:tcPr>
            <w:tcW w:w="713"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32</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49.5</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9.5</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10</w:t>
            </w:r>
          </w:p>
        </w:tc>
        <w:tc>
          <w:tcPr>
            <w:tcW w:w="708"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26.5</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1.5</w:t>
            </w:r>
          </w:p>
        </w:tc>
      </w:tr>
      <w:tr w:rsidR="00C23C4E" w:rsidRPr="006251FD" w:rsidTr="005A6897">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671" w:type="dxa"/>
            <w:gridSpan w:val="2"/>
            <w:vMerge/>
            <w:tcBorders>
              <w:top w:val="single" w:sz="4" w:space="0" w:color="auto"/>
              <w:left w:val="single" w:sz="4" w:space="0" w:color="auto"/>
              <w:bottom w:val="nil"/>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749" w:type="dxa"/>
            <w:gridSpan w:val="3"/>
            <w:tcBorders>
              <w:top w:val="nil"/>
              <w:left w:val="nil"/>
              <w:bottom w:val="nil"/>
              <w:right w:val="single" w:sz="4" w:space="0" w:color="auto"/>
            </w:tcBorders>
            <w:shd w:val="clear" w:color="auto" w:fill="auto"/>
            <w:noWrap/>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Mean</w:t>
            </w:r>
          </w:p>
        </w:tc>
        <w:tc>
          <w:tcPr>
            <w:tcW w:w="709" w:type="dxa"/>
            <w:gridSpan w:val="2"/>
            <w:tcBorders>
              <w:top w:val="nil"/>
              <w:left w:val="nil"/>
              <w:bottom w:val="nil"/>
              <w:right w:val="single" w:sz="4" w:space="0" w:color="auto"/>
            </w:tcBorders>
            <w:shd w:val="clear" w:color="auto" w:fill="auto"/>
            <w:noWrap/>
            <w:vAlign w:val="center"/>
            <w:hideMark/>
          </w:tcPr>
          <w:p w:rsidR="006251FD" w:rsidRPr="006251FD" w:rsidRDefault="006251FD" w:rsidP="005A6897">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17.26</w:t>
            </w:r>
          </w:p>
        </w:tc>
        <w:tc>
          <w:tcPr>
            <w:tcW w:w="709" w:type="dxa"/>
            <w:gridSpan w:val="2"/>
            <w:tcBorders>
              <w:top w:val="nil"/>
              <w:left w:val="nil"/>
              <w:bottom w:val="nil"/>
              <w:right w:val="single" w:sz="4" w:space="0" w:color="auto"/>
            </w:tcBorders>
            <w:shd w:val="clear" w:color="auto" w:fill="auto"/>
            <w:noWrap/>
            <w:vAlign w:val="center"/>
            <w:hideMark/>
          </w:tcPr>
          <w:p w:rsidR="006251FD" w:rsidRPr="006251FD" w:rsidRDefault="006251FD" w:rsidP="005A6897">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22.64</w:t>
            </w:r>
          </w:p>
        </w:tc>
        <w:tc>
          <w:tcPr>
            <w:tcW w:w="704" w:type="dxa"/>
            <w:tcBorders>
              <w:top w:val="nil"/>
              <w:left w:val="nil"/>
              <w:bottom w:val="nil"/>
              <w:right w:val="single" w:sz="4" w:space="0" w:color="auto"/>
            </w:tcBorders>
            <w:shd w:val="clear" w:color="auto" w:fill="auto"/>
            <w:noWrap/>
            <w:vAlign w:val="center"/>
            <w:hideMark/>
          </w:tcPr>
          <w:p w:rsidR="006251FD" w:rsidRPr="006251FD" w:rsidRDefault="006251FD" w:rsidP="005A6897">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9.74</w:t>
            </w:r>
          </w:p>
        </w:tc>
        <w:tc>
          <w:tcPr>
            <w:tcW w:w="713" w:type="dxa"/>
            <w:tcBorders>
              <w:top w:val="nil"/>
              <w:left w:val="nil"/>
              <w:bottom w:val="nil"/>
              <w:right w:val="single" w:sz="4" w:space="0" w:color="auto"/>
            </w:tcBorders>
            <w:shd w:val="clear" w:color="auto" w:fill="auto"/>
            <w:noWrap/>
            <w:vAlign w:val="center"/>
            <w:hideMark/>
          </w:tcPr>
          <w:p w:rsidR="006251FD" w:rsidRPr="006251FD" w:rsidRDefault="006251FD" w:rsidP="005A6897">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9.74</w:t>
            </w:r>
          </w:p>
        </w:tc>
        <w:tc>
          <w:tcPr>
            <w:tcW w:w="709" w:type="dxa"/>
            <w:tcBorders>
              <w:top w:val="nil"/>
              <w:left w:val="nil"/>
              <w:bottom w:val="nil"/>
              <w:right w:val="single" w:sz="4" w:space="0" w:color="auto"/>
            </w:tcBorders>
            <w:shd w:val="clear" w:color="auto" w:fill="auto"/>
            <w:noWrap/>
            <w:vAlign w:val="center"/>
            <w:hideMark/>
          </w:tcPr>
          <w:p w:rsidR="006251FD" w:rsidRPr="006251FD" w:rsidRDefault="006251FD" w:rsidP="005A6897">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19.63</w:t>
            </w:r>
          </w:p>
        </w:tc>
        <w:tc>
          <w:tcPr>
            <w:tcW w:w="709" w:type="dxa"/>
            <w:tcBorders>
              <w:top w:val="nil"/>
              <w:left w:val="nil"/>
              <w:bottom w:val="nil"/>
              <w:right w:val="nil"/>
            </w:tcBorders>
            <w:shd w:val="clear" w:color="auto" w:fill="auto"/>
            <w:noWrap/>
            <w:vAlign w:val="center"/>
            <w:hideMark/>
          </w:tcPr>
          <w:p w:rsidR="006251FD" w:rsidRPr="006251FD" w:rsidRDefault="006251FD" w:rsidP="005A6897">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2.6</w:t>
            </w:r>
            <w:r w:rsidR="007E7711">
              <w:rPr>
                <w:rFonts w:eastAsia="MS PGothic" w:cs="MS PGothic" w:hint="eastAsia"/>
                <w:color w:val="000000"/>
                <w:sz w:val="16"/>
                <w:szCs w:val="16"/>
                <w:lang w:eastAsia="ja-JP"/>
              </w:rPr>
              <w:t>5</w:t>
            </w:r>
          </w:p>
        </w:tc>
        <w:tc>
          <w:tcPr>
            <w:tcW w:w="709" w:type="dxa"/>
            <w:tcBorders>
              <w:top w:val="nil"/>
              <w:left w:val="single" w:sz="4" w:space="0" w:color="auto"/>
              <w:bottom w:val="nil"/>
              <w:right w:val="single" w:sz="4" w:space="0" w:color="auto"/>
            </w:tcBorders>
            <w:shd w:val="clear" w:color="auto" w:fill="auto"/>
            <w:noWrap/>
            <w:vAlign w:val="center"/>
            <w:hideMark/>
          </w:tcPr>
          <w:p w:rsidR="006251FD" w:rsidRPr="006251FD" w:rsidRDefault="006251FD" w:rsidP="005A6897">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2.78</w:t>
            </w:r>
          </w:p>
        </w:tc>
        <w:tc>
          <w:tcPr>
            <w:tcW w:w="708" w:type="dxa"/>
            <w:tcBorders>
              <w:top w:val="nil"/>
              <w:left w:val="nil"/>
              <w:bottom w:val="nil"/>
              <w:right w:val="single" w:sz="4" w:space="0" w:color="auto"/>
            </w:tcBorders>
            <w:shd w:val="clear" w:color="auto" w:fill="auto"/>
            <w:noWrap/>
            <w:vAlign w:val="center"/>
            <w:hideMark/>
          </w:tcPr>
          <w:p w:rsidR="006251FD" w:rsidRPr="006251FD" w:rsidRDefault="006251FD" w:rsidP="005A6897">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7.4</w:t>
            </w:r>
            <w:r w:rsidR="00C23C4E">
              <w:rPr>
                <w:rFonts w:eastAsia="MS PGothic" w:cs="MS PGothic" w:hint="eastAsia"/>
                <w:color w:val="000000"/>
                <w:sz w:val="16"/>
                <w:szCs w:val="16"/>
                <w:lang w:eastAsia="ja-JP"/>
              </w:rPr>
              <w:t>9</w:t>
            </w:r>
          </w:p>
        </w:tc>
        <w:tc>
          <w:tcPr>
            <w:tcW w:w="709" w:type="dxa"/>
            <w:tcBorders>
              <w:top w:val="nil"/>
              <w:left w:val="nil"/>
              <w:bottom w:val="nil"/>
              <w:right w:val="single" w:sz="4" w:space="0" w:color="auto"/>
            </w:tcBorders>
            <w:shd w:val="clear" w:color="auto" w:fill="auto"/>
            <w:noWrap/>
            <w:vAlign w:val="center"/>
            <w:hideMark/>
          </w:tcPr>
          <w:p w:rsidR="006251FD" w:rsidRPr="006251FD" w:rsidRDefault="006251FD" w:rsidP="005A6897">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0.4</w:t>
            </w:r>
            <w:r w:rsidR="00C23C4E">
              <w:rPr>
                <w:rFonts w:eastAsia="MS PGothic" w:cs="MS PGothic" w:hint="eastAsia"/>
                <w:color w:val="000000"/>
                <w:sz w:val="16"/>
                <w:szCs w:val="16"/>
                <w:lang w:eastAsia="ja-JP"/>
              </w:rPr>
              <w:t>1</w:t>
            </w:r>
          </w:p>
        </w:tc>
      </w:tr>
      <w:tr w:rsidR="00C23C4E" w:rsidRPr="006251FD" w:rsidTr="005A6897">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671"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Delay CDF</w:t>
            </w:r>
            <w:r w:rsidRPr="006251FD">
              <w:rPr>
                <w:rFonts w:eastAsia="MS PGothic" w:cs="MS PGothic"/>
                <w:color w:val="000000"/>
                <w:sz w:val="16"/>
                <w:szCs w:val="16"/>
                <w:lang w:eastAsia="ja-JP"/>
              </w:rPr>
              <w:br/>
              <w:t>[s]</w:t>
            </w:r>
          </w:p>
        </w:tc>
        <w:tc>
          <w:tcPr>
            <w:tcW w:w="749" w:type="dxa"/>
            <w:gridSpan w:val="3"/>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w:t>
            </w:r>
          </w:p>
        </w:tc>
        <w:tc>
          <w:tcPr>
            <w:tcW w:w="704" w:type="dxa"/>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w:t>
            </w:r>
          </w:p>
        </w:tc>
      </w:tr>
      <w:tr w:rsidR="00C23C4E" w:rsidRPr="006251FD" w:rsidTr="005A6897">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671" w:type="dxa"/>
            <w:gridSpan w:val="2"/>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50%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w:t>
            </w:r>
          </w:p>
        </w:tc>
        <w:tc>
          <w:tcPr>
            <w:tcW w:w="704"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w:t>
            </w:r>
          </w:p>
        </w:tc>
        <w:tc>
          <w:tcPr>
            <w:tcW w:w="713"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0.5</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0.2</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1.6</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2.3</w:t>
            </w:r>
          </w:p>
        </w:tc>
        <w:tc>
          <w:tcPr>
            <w:tcW w:w="708"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1.3</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2.2</w:t>
            </w:r>
          </w:p>
        </w:tc>
      </w:tr>
      <w:tr w:rsidR="00C23C4E" w:rsidRPr="006251FD" w:rsidTr="005A6897">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671" w:type="dxa"/>
            <w:gridSpan w:val="2"/>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95%</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0.8</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0.5</w:t>
            </w:r>
          </w:p>
        </w:tc>
        <w:tc>
          <w:tcPr>
            <w:tcW w:w="704"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1.5</w:t>
            </w:r>
          </w:p>
        </w:tc>
        <w:tc>
          <w:tcPr>
            <w:tcW w:w="713"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2.4</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1.3</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2.5</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2.8</w:t>
            </w:r>
          </w:p>
        </w:tc>
        <w:tc>
          <w:tcPr>
            <w:tcW w:w="708"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2.7</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2.8</w:t>
            </w:r>
          </w:p>
        </w:tc>
      </w:tr>
      <w:tr w:rsidR="00C23C4E" w:rsidRPr="006251FD" w:rsidTr="005A6897">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671" w:type="dxa"/>
            <w:gridSpan w:val="2"/>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Mean</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0.18</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0.13</w:t>
            </w:r>
          </w:p>
        </w:tc>
        <w:tc>
          <w:tcPr>
            <w:tcW w:w="704"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0.34</w:t>
            </w:r>
          </w:p>
        </w:tc>
        <w:tc>
          <w:tcPr>
            <w:tcW w:w="713"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0.82</w:t>
            </w:r>
          </w:p>
        </w:tc>
        <w:tc>
          <w:tcPr>
            <w:tcW w:w="709" w:type="dxa"/>
            <w:tcBorders>
              <w:top w:val="nil"/>
              <w:left w:val="nil"/>
              <w:bottom w:val="single" w:sz="4" w:space="0" w:color="auto"/>
              <w:right w:val="single" w:sz="4" w:space="0" w:color="auto"/>
            </w:tcBorders>
            <w:shd w:val="clear" w:color="auto" w:fill="auto"/>
            <w:noWrap/>
            <w:vAlign w:val="bottom"/>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0.40</w:t>
            </w:r>
          </w:p>
        </w:tc>
        <w:tc>
          <w:tcPr>
            <w:tcW w:w="709" w:type="dxa"/>
            <w:tcBorders>
              <w:top w:val="nil"/>
              <w:left w:val="nil"/>
              <w:bottom w:val="single" w:sz="4" w:space="0" w:color="auto"/>
              <w:right w:val="single" w:sz="4" w:space="0" w:color="auto"/>
            </w:tcBorders>
            <w:shd w:val="clear" w:color="auto" w:fill="auto"/>
            <w:noWrap/>
            <w:vAlign w:val="bottom"/>
            <w:hideMark/>
          </w:tcPr>
          <w:p w:rsidR="006251FD" w:rsidRPr="006251FD" w:rsidRDefault="006251FD" w:rsidP="007E7711">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1.2</w:t>
            </w:r>
            <w:r w:rsidR="007E7711">
              <w:rPr>
                <w:rFonts w:eastAsia="MS PGothic" w:cs="MS PGothic" w:hint="eastAsia"/>
                <w:color w:val="000000"/>
                <w:sz w:val="16"/>
                <w:szCs w:val="16"/>
                <w:lang w:eastAsia="ja-JP"/>
              </w:rPr>
              <w:t>4</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1.91</w:t>
            </w:r>
          </w:p>
        </w:tc>
        <w:tc>
          <w:tcPr>
            <w:tcW w:w="708" w:type="dxa"/>
            <w:tcBorders>
              <w:top w:val="nil"/>
              <w:left w:val="nil"/>
              <w:bottom w:val="single" w:sz="4" w:space="0" w:color="auto"/>
              <w:right w:val="single" w:sz="4" w:space="0" w:color="auto"/>
            </w:tcBorders>
            <w:shd w:val="clear" w:color="auto" w:fill="auto"/>
            <w:noWrap/>
            <w:vAlign w:val="bottom"/>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1.3</w:t>
            </w:r>
            <w:r w:rsidR="00C23C4E">
              <w:rPr>
                <w:rFonts w:eastAsia="MS PGothic" w:cs="MS PGothic" w:hint="eastAsia"/>
                <w:color w:val="000000"/>
                <w:sz w:val="16"/>
                <w:szCs w:val="16"/>
                <w:lang w:eastAsia="ja-JP"/>
              </w:rPr>
              <w:t>6</w:t>
            </w:r>
          </w:p>
        </w:tc>
        <w:tc>
          <w:tcPr>
            <w:tcW w:w="709" w:type="dxa"/>
            <w:tcBorders>
              <w:top w:val="nil"/>
              <w:left w:val="nil"/>
              <w:bottom w:val="single" w:sz="4" w:space="0" w:color="auto"/>
              <w:right w:val="single" w:sz="4" w:space="0" w:color="auto"/>
            </w:tcBorders>
            <w:shd w:val="clear" w:color="auto" w:fill="auto"/>
            <w:noWrap/>
            <w:vAlign w:val="bottom"/>
            <w:hideMark/>
          </w:tcPr>
          <w:p w:rsidR="006251FD" w:rsidRPr="006251FD" w:rsidRDefault="006251FD" w:rsidP="00F02057">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1.55</w:t>
            </w:r>
          </w:p>
        </w:tc>
      </w:tr>
      <w:tr w:rsidR="00095931" w:rsidRPr="006251FD" w:rsidTr="005A6897">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1420" w:type="dxa"/>
            <w:gridSpan w:val="5"/>
            <w:tcBorders>
              <w:top w:val="single" w:sz="4" w:space="0" w:color="auto"/>
              <w:left w:val="nil"/>
              <w:bottom w:val="single" w:sz="4" w:space="0" w:color="auto"/>
              <w:right w:val="single" w:sz="4" w:space="0" w:color="000000"/>
            </w:tcBorders>
            <w:shd w:val="clear" w:color="auto" w:fill="auto"/>
            <w:noWrap/>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ascii="Cambria Math" w:eastAsia="MS PGothic" w:hAnsi="Cambria Math" w:cs="Cambria Math"/>
                <w:color w:val="000000"/>
                <w:sz w:val="16"/>
                <w:szCs w:val="16"/>
                <w:lang w:eastAsia="ja-JP"/>
              </w:rPr>
              <w:t>𝜌</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Pr>
                <w:rFonts w:eastAsia="MS PGothic" w:cs="MS PGothic" w:hint="eastAsia"/>
                <w:color w:val="000000"/>
                <w:sz w:val="16"/>
                <w:szCs w:val="16"/>
                <w:lang w:eastAsia="ja-JP"/>
              </w:rPr>
              <w:t>1.00</w:t>
            </w:r>
          </w:p>
        </w:tc>
        <w:tc>
          <w:tcPr>
            <w:tcW w:w="704"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0.99</w:t>
            </w:r>
          </w:p>
        </w:tc>
        <w:tc>
          <w:tcPr>
            <w:tcW w:w="713"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0.91</w:t>
            </w:r>
          </w:p>
        </w:tc>
        <w:tc>
          <w:tcPr>
            <w:tcW w:w="709" w:type="dxa"/>
            <w:tcBorders>
              <w:top w:val="nil"/>
              <w:left w:val="nil"/>
              <w:bottom w:val="single" w:sz="4" w:space="0" w:color="auto"/>
              <w:right w:val="single" w:sz="4" w:space="0" w:color="auto"/>
            </w:tcBorders>
            <w:shd w:val="clear" w:color="auto" w:fill="auto"/>
            <w:noWrap/>
            <w:vAlign w:val="bottom"/>
            <w:hideMark/>
          </w:tcPr>
          <w:p w:rsidR="006251FD" w:rsidRPr="006251FD" w:rsidRDefault="006251FD" w:rsidP="006251FD">
            <w:pPr>
              <w:spacing w:after="0" w:line="240" w:lineRule="auto"/>
              <w:jc w:val="right"/>
              <w:rPr>
                <w:rFonts w:eastAsia="MS PGothic" w:cs="MS PGothic"/>
                <w:color w:val="000000"/>
                <w:sz w:val="16"/>
                <w:szCs w:val="16"/>
                <w:lang w:eastAsia="ja-JP"/>
              </w:rPr>
            </w:pPr>
            <w:r>
              <w:rPr>
                <w:rFonts w:eastAsia="MS PGothic" w:cs="MS PGothic" w:hint="eastAsia"/>
                <w:color w:val="000000"/>
                <w:sz w:val="16"/>
                <w:szCs w:val="16"/>
                <w:lang w:eastAsia="ja-JP"/>
              </w:rPr>
              <w:t>1.00</w:t>
            </w:r>
          </w:p>
        </w:tc>
        <w:tc>
          <w:tcPr>
            <w:tcW w:w="709" w:type="dxa"/>
            <w:tcBorders>
              <w:top w:val="nil"/>
              <w:left w:val="nil"/>
              <w:bottom w:val="single" w:sz="4" w:space="0" w:color="auto"/>
              <w:right w:val="single" w:sz="4" w:space="0" w:color="auto"/>
            </w:tcBorders>
            <w:shd w:val="clear" w:color="auto" w:fill="auto"/>
            <w:noWrap/>
            <w:vAlign w:val="bottom"/>
            <w:hideMark/>
          </w:tcPr>
          <w:p w:rsidR="006251FD" w:rsidRPr="006251FD" w:rsidRDefault="006251FD" w:rsidP="007E7711">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0.51</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F02057">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0.6</w:t>
            </w:r>
            <w:r w:rsidR="00F02057">
              <w:rPr>
                <w:rFonts w:eastAsia="MS PGothic" w:cs="MS PGothic" w:hint="eastAsia"/>
                <w:color w:val="000000"/>
                <w:sz w:val="16"/>
                <w:szCs w:val="16"/>
                <w:lang w:eastAsia="ja-JP"/>
              </w:rPr>
              <w:t>5</w:t>
            </w:r>
          </w:p>
        </w:tc>
        <w:tc>
          <w:tcPr>
            <w:tcW w:w="708" w:type="dxa"/>
            <w:tcBorders>
              <w:top w:val="nil"/>
              <w:left w:val="nil"/>
              <w:bottom w:val="single" w:sz="4" w:space="0" w:color="auto"/>
              <w:right w:val="single" w:sz="4" w:space="0" w:color="auto"/>
            </w:tcBorders>
            <w:shd w:val="clear" w:color="auto" w:fill="auto"/>
            <w:noWrap/>
            <w:vAlign w:val="bottom"/>
            <w:hideMark/>
          </w:tcPr>
          <w:p w:rsidR="006251FD" w:rsidRPr="006251FD" w:rsidRDefault="006251FD" w:rsidP="00F02057">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0.9</w:t>
            </w:r>
            <w:r w:rsidR="00F02057">
              <w:rPr>
                <w:rFonts w:eastAsia="MS PGothic" w:cs="MS PGothic" w:hint="eastAsia"/>
                <w:color w:val="000000"/>
                <w:sz w:val="16"/>
                <w:szCs w:val="16"/>
                <w:lang w:eastAsia="ja-JP"/>
              </w:rPr>
              <w:t>4</w:t>
            </w:r>
          </w:p>
        </w:tc>
        <w:tc>
          <w:tcPr>
            <w:tcW w:w="709" w:type="dxa"/>
            <w:tcBorders>
              <w:top w:val="nil"/>
              <w:left w:val="nil"/>
              <w:bottom w:val="single" w:sz="4" w:space="0" w:color="auto"/>
              <w:right w:val="single" w:sz="4" w:space="0" w:color="auto"/>
            </w:tcBorders>
            <w:shd w:val="clear" w:color="auto" w:fill="auto"/>
            <w:noWrap/>
            <w:vAlign w:val="bottom"/>
            <w:hideMark/>
          </w:tcPr>
          <w:p w:rsidR="006251FD" w:rsidRPr="006251FD" w:rsidRDefault="006251FD" w:rsidP="00F02057">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0.1</w:t>
            </w:r>
            <w:r w:rsidR="00F02057">
              <w:rPr>
                <w:rFonts w:eastAsia="MS PGothic" w:cs="MS PGothic" w:hint="eastAsia"/>
                <w:color w:val="000000"/>
                <w:sz w:val="16"/>
                <w:szCs w:val="16"/>
                <w:lang w:eastAsia="ja-JP"/>
              </w:rPr>
              <w:t>6</w:t>
            </w:r>
          </w:p>
        </w:tc>
      </w:tr>
      <w:tr w:rsidR="00095931" w:rsidRPr="006251FD" w:rsidTr="005A6897">
        <w:trPr>
          <w:trHeight w:val="285"/>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1420" w:type="dxa"/>
            <w:gridSpan w:val="5"/>
            <w:tcBorders>
              <w:top w:val="single" w:sz="4" w:space="0" w:color="auto"/>
              <w:left w:val="nil"/>
              <w:bottom w:val="single" w:sz="4" w:space="0" w:color="auto"/>
              <w:right w:val="single" w:sz="4" w:space="0" w:color="000000"/>
            </w:tcBorders>
            <w:shd w:val="clear" w:color="auto" w:fill="auto"/>
            <w:noWrap/>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BO</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0.17</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0.12</w:t>
            </w:r>
          </w:p>
        </w:tc>
        <w:tc>
          <w:tcPr>
            <w:tcW w:w="704"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0.31</w:t>
            </w:r>
          </w:p>
        </w:tc>
        <w:tc>
          <w:tcPr>
            <w:tcW w:w="713"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0.40</w:t>
            </w:r>
          </w:p>
        </w:tc>
        <w:tc>
          <w:tcPr>
            <w:tcW w:w="709" w:type="dxa"/>
            <w:tcBorders>
              <w:top w:val="nil"/>
              <w:left w:val="nil"/>
              <w:bottom w:val="single" w:sz="4" w:space="0" w:color="auto"/>
              <w:right w:val="single" w:sz="4" w:space="0" w:color="auto"/>
            </w:tcBorders>
            <w:shd w:val="clear" w:color="auto" w:fill="auto"/>
            <w:noWrap/>
            <w:vAlign w:val="bottom"/>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0.20</w:t>
            </w:r>
          </w:p>
        </w:tc>
        <w:tc>
          <w:tcPr>
            <w:tcW w:w="709" w:type="dxa"/>
            <w:tcBorders>
              <w:top w:val="nil"/>
              <w:left w:val="nil"/>
              <w:bottom w:val="single" w:sz="4" w:space="0" w:color="auto"/>
              <w:right w:val="single" w:sz="4" w:space="0" w:color="auto"/>
            </w:tcBorders>
            <w:shd w:val="clear" w:color="auto" w:fill="auto"/>
            <w:noWrap/>
            <w:vAlign w:val="bottom"/>
            <w:hideMark/>
          </w:tcPr>
          <w:p w:rsidR="006251FD" w:rsidRPr="006251FD" w:rsidRDefault="006251FD" w:rsidP="007E7711">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0.6</w:t>
            </w:r>
            <w:r w:rsidR="007E7711">
              <w:rPr>
                <w:rFonts w:eastAsia="MS PGothic" w:cs="MS PGothic" w:hint="eastAsia"/>
                <w:color w:val="000000"/>
                <w:sz w:val="16"/>
                <w:szCs w:val="16"/>
                <w:lang w:eastAsia="ja-JP"/>
              </w:rPr>
              <w:t>3</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F02057">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0.71</w:t>
            </w:r>
          </w:p>
        </w:tc>
        <w:tc>
          <w:tcPr>
            <w:tcW w:w="708" w:type="dxa"/>
            <w:tcBorders>
              <w:top w:val="nil"/>
              <w:left w:val="nil"/>
              <w:bottom w:val="single" w:sz="4" w:space="0" w:color="auto"/>
              <w:right w:val="single" w:sz="4" w:space="0" w:color="auto"/>
            </w:tcBorders>
            <w:shd w:val="clear" w:color="auto" w:fill="auto"/>
            <w:noWrap/>
            <w:vAlign w:val="bottom"/>
            <w:hideMark/>
          </w:tcPr>
          <w:p w:rsidR="006251FD" w:rsidRPr="006251FD" w:rsidRDefault="006251FD" w:rsidP="00F02057">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0.5</w:t>
            </w:r>
            <w:r w:rsidR="00F02057">
              <w:rPr>
                <w:rFonts w:eastAsia="MS PGothic" w:cs="MS PGothic" w:hint="eastAsia"/>
                <w:color w:val="000000"/>
                <w:sz w:val="16"/>
                <w:szCs w:val="16"/>
                <w:lang w:eastAsia="ja-JP"/>
              </w:rPr>
              <w:t>1</w:t>
            </w:r>
          </w:p>
        </w:tc>
        <w:tc>
          <w:tcPr>
            <w:tcW w:w="709" w:type="dxa"/>
            <w:tcBorders>
              <w:top w:val="nil"/>
              <w:left w:val="nil"/>
              <w:bottom w:val="single" w:sz="4" w:space="0" w:color="auto"/>
              <w:right w:val="single" w:sz="4" w:space="0" w:color="auto"/>
            </w:tcBorders>
            <w:shd w:val="clear" w:color="auto" w:fill="auto"/>
            <w:noWrap/>
            <w:vAlign w:val="bottom"/>
            <w:hideMark/>
          </w:tcPr>
          <w:p w:rsidR="006251FD" w:rsidRPr="006251FD" w:rsidRDefault="006251FD" w:rsidP="00F02057">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0.8</w:t>
            </w:r>
            <w:r w:rsidR="00F02057">
              <w:rPr>
                <w:rFonts w:eastAsia="MS PGothic" w:cs="MS PGothic" w:hint="eastAsia"/>
                <w:color w:val="000000"/>
                <w:sz w:val="16"/>
                <w:szCs w:val="16"/>
                <w:lang w:eastAsia="ja-JP"/>
              </w:rPr>
              <w:t>6</w:t>
            </w:r>
          </w:p>
        </w:tc>
      </w:tr>
      <w:tr w:rsidR="00095931" w:rsidRPr="006251FD" w:rsidTr="005A6897">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1420" w:type="dxa"/>
            <w:gridSpan w:val="5"/>
            <w:tcBorders>
              <w:top w:val="single" w:sz="4" w:space="0" w:color="auto"/>
              <w:left w:val="nil"/>
              <w:bottom w:val="single" w:sz="4" w:space="0" w:color="auto"/>
              <w:right w:val="single" w:sz="4" w:space="0" w:color="000000"/>
            </w:tcBorders>
            <w:shd w:val="clear" w:color="auto" w:fill="auto"/>
            <w:noWrap/>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ascii="Cambria Math" w:eastAsia="MS PGothic" w:hAnsi="Cambria Math" w:cs="Cambria Math"/>
                <w:color w:val="000000"/>
                <w:sz w:val="16"/>
                <w:szCs w:val="16"/>
                <w:lang w:eastAsia="ja-JP"/>
              </w:rPr>
              <w:t>𝜆</w:t>
            </w:r>
          </w:p>
        </w:tc>
        <w:tc>
          <w:tcPr>
            <w:tcW w:w="2122" w:type="dxa"/>
            <w:gridSpan w:val="5"/>
            <w:tcBorders>
              <w:top w:val="single" w:sz="4" w:space="0" w:color="auto"/>
              <w:left w:val="nil"/>
              <w:bottom w:val="single" w:sz="4" w:space="0" w:color="auto"/>
              <w:right w:val="single" w:sz="4" w:space="0" w:color="000000"/>
            </w:tcBorders>
            <w:shd w:val="clear" w:color="auto" w:fill="auto"/>
            <w:noWrap/>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0.5</w:t>
            </w:r>
          </w:p>
        </w:tc>
        <w:tc>
          <w:tcPr>
            <w:tcW w:w="2131" w:type="dxa"/>
            <w:gridSpan w:val="3"/>
            <w:tcBorders>
              <w:top w:val="single" w:sz="4" w:space="0" w:color="auto"/>
              <w:left w:val="nil"/>
              <w:bottom w:val="single" w:sz="4" w:space="0" w:color="auto"/>
              <w:right w:val="single" w:sz="4" w:space="0" w:color="000000"/>
            </w:tcBorders>
            <w:shd w:val="clear" w:color="auto" w:fill="auto"/>
            <w:noWrap/>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1.35</w:t>
            </w:r>
          </w:p>
        </w:tc>
        <w:tc>
          <w:tcPr>
            <w:tcW w:w="2126" w:type="dxa"/>
            <w:gridSpan w:val="3"/>
            <w:tcBorders>
              <w:top w:val="single" w:sz="4" w:space="0" w:color="auto"/>
              <w:left w:val="nil"/>
              <w:bottom w:val="single" w:sz="4" w:space="0" w:color="auto"/>
              <w:right w:val="single" w:sz="4" w:space="0" w:color="000000"/>
            </w:tcBorders>
            <w:shd w:val="clear" w:color="auto" w:fill="auto"/>
            <w:noWrap/>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4</w:t>
            </w:r>
          </w:p>
        </w:tc>
      </w:tr>
      <w:tr w:rsidR="006251FD" w:rsidRPr="006251FD" w:rsidTr="00C23C4E">
        <w:trPr>
          <w:trHeight w:val="90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8367" w:type="dxa"/>
            <w:gridSpan w:val="17"/>
            <w:tcBorders>
              <w:top w:val="single" w:sz="4" w:space="0" w:color="auto"/>
              <w:left w:val="nil"/>
              <w:bottom w:val="single" w:sz="4" w:space="0" w:color="auto"/>
              <w:right w:val="single" w:sz="4" w:space="0" w:color="000000"/>
            </w:tcBorders>
            <w:shd w:val="clear" w:color="auto" w:fill="auto"/>
            <w:vAlign w:val="center"/>
            <w:hideMark/>
          </w:tcPr>
          <w:p w:rsidR="006251FD" w:rsidRPr="006251FD" w:rsidRDefault="006251FD" w:rsidP="006251FD">
            <w:pPr>
              <w:spacing w:after="0" w:line="240" w:lineRule="auto"/>
              <w:rPr>
                <w:rFonts w:eastAsia="MS PGothic" w:cs="MS PGothic"/>
                <w:color w:val="000000"/>
                <w:sz w:val="16"/>
                <w:szCs w:val="16"/>
                <w:lang w:eastAsia="ja-JP"/>
              </w:rPr>
            </w:pPr>
            <w:r w:rsidRPr="006251FD">
              <w:rPr>
                <w:rFonts w:eastAsia="MS PGothic" w:cs="MS PGothic"/>
                <w:color w:val="000000"/>
                <w:sz w:val="16"/>
                <w:szCs w:val="16"/>
                <w:lang w:eastAsia="ja-JP"/>
              </w:rPr>
              <w:t>Additional comments:</w:t>
            </w:r>
            <w:r w:rsidRPr="006251FD">
              <w:rPr>
                <w:rFonts w:eastAsia="MS PGothic" w:cs="MS PGothic"/>
                <w:color w:val="000000"/>
                <w:sz w:val="16"/>
                <w:szCs w:val="16"/>
                <w:lang w:eastAsia="ja-JP"/>
              </w:rPr>
              <w:br/>
              <w:t xml:space="preserve">[LAA] LAA without licensed carrier, </w:t>
            </w:r>
            <w:proofErr w:type="spellStart"/>
            <w:r w:rsidRPr="006251FD">
              <w:rPr>
                <w:rFonts w:eastAsia="MS PGothic" w:cs="MS PGothic"/>
                <w:color w:val="000000"/>
                <w:sz w:val="16"/>
                <w:szCs w:val="16"/>
                <w:lang w:eastAsia="ja-JP"/>
              </w:rPr>
              <w:t>TxOP</w:t>
            </w:r>
            <w:proofErr w:type="spellEnd"/>
            <w:r w:rsidRPr="006251FD">
              <w:rPr>
                <w:rFonts w:eastAsia="MS PGothic" w:cs="MS PGothic"/>
                <w:color w:val="000000"/>
                <w:sz w:val="16"/>
                <w:szCs w:val="16"/>
                <w:lang w:eastAsia="ja-JP"/>
              </w:rPr>
              <w:t xml:space="preserve">: 4ms, SISO, no 256QAM, CCA slot: 72us, </w:t>
            </w:r>
            <w:r w:rsidRPr="006251FD">
              <w:rPr>
                <w:rFonts w:eastAsia="MS PGothic" w:cs="MS PGothic"/>
                <w:b/>
                <w:bCs/>
                <w:color w:val="FF0000"/>
                <w:sz w:val="16"/>
                <w:szCs w:val="16"/>
                <w:lang w:eastAsia="ja-JP"/>
              </w:rPr>
              <w:t>CCA-ED: -82dB</w:t>
            </w:r>
            <w:r w:rsidRPr="006251FD">
              <w:rPr>
                <w:rFonts w:eastAsia="MS PGothic" w:cs="MS PGothic"/>
                <w:color w:val="000000"/>
                <w:sz w:val="16"/>
                <w:szCs w:val="16"/>
                <w:lang w:eastAsia="ja-JP"/>
              </w:rPr>
              <w:br/>
              <w:t xml:space="preserve">[Wi-Fi] </w:t>
            </w:r>
            <w:proofErr w:type="spellStart"/>
            <w:r w:rsidRPr="006251FD">
              <w:rPr>
                <w:rFonts w:eastAsia="MS PGothic" w:cs="MS PGothic"/>
                <w:color w:val="000000"/>
                <w:sz w:val="16"/>
                <w:szCs w:val="16"/>
                <w:lang w:eastAsia="ja-JP"/>
              </w:rPr>
              <w:t>TxOP</w:t>
            </w:r>
            <w:proofErr w:type="spellEnd"/>
            <w:r w:rsidRPr="006251FD">
              <w:rPr>
                <w:rFonts w:eastAsia="MS PGothic" w:cs="MS PGothic"/>
                <w:color w:val="000000"/>
                <w:sz w:val="16"/>
                <w:szCs w:val="16"/>
                <w:lang w:eastAsia="ja-JP"/>
              </w:rPr>
              <w:t>: 0, no 256QAM, CCA-CS:-82dBm, CCA-ED: -62dBm</w:t>
            </w:r>
          </w:p>
        </w:tc>
      </w:tr>
    </w:tbl>
    <w:p w:rsidR="009C098D" w:rsidRPr="009C098D" w:rsidRDefault="009C098D" w:rsidP="009C098D"/>
    <w:p w:rsidR="00235091" w:rsidRPr="00CD59AE" w:rsidRDefault="00235091" w:rsidP="00235091">
      <w:pPr>
        <w:pStyle w:val="Caption"/>
        <w:keepNext/>
        <w:jc w:val="center"/>
        <w:rPr>
          <w:sz w:val="22"/>
        </w:rPr>
      </w:pPr>
      <w:bookmarkStart w:id="17" w:name="_Ref413358868"/>
      <w:r w:rsidRPr="00CD59AE">
        <w:rPr>
          <w:sz w:val="22"/>
        </w:rPr>
        <w:t xml:space="preserve">Table </w:t>
      </w:r>
      <w:r w:rsidR="008D5A89" w:rsidRPr="00CD59AE">
        <w:rPr>
          <w:sz w:val="22"/>
        </w:rPr>
        <w:fldChar w:fldCharType="begin"/>
      </w:r>
      <w:r w:rsidRPr="00CD59AE">
        <w:rPr>
          <w:sz w:val="22"/>
        </w:rPr>
        <w:instrText xml:space="preserve"> SEQ Table \* ARABIC </w:instrText>
      </w:r>
      <w:r w:rsidR="008D5A89" w:rsidRPr="00CD59AE">
        <w:rPr>
          <w:sz w:val="22"/>
        </w:rPr>
        <w:fldChar w:fldCharType="separate"/>
      </w:r>
      <w:r w:rsidR="00D840C4" w:rsidRPr="00CD59AE">
        <w:rPr>
          <w:noProof/>
          <w:sz w:val="22"/>
        </w:rPr>
        <w:t>8</w:t>
      </w:r>
      <w:r w:rsidR="008D5A89" w:rsidRPr="00CD59AE">
        <w:rPr>
          <w:sz w:val="22"/>
        </w:rPr>
        <w:fldChar w:fldCharType="end"/>
      </w:r>
      <w:r w:rsidRPr="00CD59AE">
        <w:rPr>
          <w:sz w:val="22"/>
        </w:rPr>
        <w:t xml:space="preserve">: </w:t>
      </w:r>
      <w:r w:rsidRPr="00CD59AE">
        <w:rPr>
          <w:rFonts w:cstheme="minorHAnsi"/>
          <w:iCs/>
          <w:sz w:val="22"/>
          <w:szCs w:val="24"/>
        </w:rPr>
        <w:t>Outdoor deployment for LAA and LAA coexistence case with one shared unlicensed carrier and FTP traffic</w:t>
      </w:r>
      <w:r w:rsidR="00497351" w:rsidRPr="00CD59AE">
        <w:rPr>
          <w:rFonts w:cstheme="minorHAnsi"/>
          <w:iCs/>
          <w:sz w:val="22"/>
          <w:szCs w:val="24"/>
        </w:rPr>
        <w:t xml:space="preserve"> </w:t>
      </w:r>
      <w:bookmarkEnd w:id="17"/>
    </w:p>
    <w:tbl>
      <w:tblPr>
        <w:tblStyle w:val="TableGrid"/>
        <w:tblW w:w="9136" w:type="dxa"/>
        <w:jc w:val="right"/>
        <w:tblLayout w:type="fixed"/>
        <w:tblLook w:val="04A0" w:firstRow="1" w:lastRow="0" w:firstColumn="1" w:lastColumn="0" w:noHBand="0" w:noVBand="1"/>
      </w:tblPr>
      <w:tblGrid>
        <w:gridCol w:w="990"/>
        <w:gridCol w:w="630"/>
        <w:gridCol w:w="720"/>
        <w:gridCol w:w="630"/>
        <w:gridCol w:w="1080"/>
        <w:gridCol w:w="1080"/>
        <w:gridCol w:w="1029"/>
        <w:gridCol w:w="992"/>
        <w:gridCol w:w="993"/>
        <w:gridCol w:w="992"/>
      </w:tblGrid>
      <w:tr w:rsidR="00235091" w:rsidRPr="00640547" w:rsidTr="002332B5">
        <w:trPr>
          <w:trHeight w:val="493"/>
          <w:jc w:val="right"/>
        </w:trPr>
        <w:tc>
          <w:tcPr>
            <w:tcW w:w="990" w:type="dxa"/>
            <w:vMerge w:val="restart"/>
          </w:tcPr>
          <w:p w:rsidR="00235091" w:rsidRPr="00640547" w:rsidRDefault="00235091" w:rsidP="00F76D55">
            <w:pPr>
              <w:jc w:val="center"/>
              <w:rPr>
                <w:sz w:val="16"/>
                <w:szCs w:val="20"/>
              </w:rPr>
            </w:pPr>
          </w:p>
          <w:p w:rsidR="00235091" w:rsidRPr="00640547" w:rsidRDefault="00235091" w:rsidP="00F76D55">
            <w:pPr>
              <w:jc w:val="center"/>
              <w:rPr>
                <w:sz w:val="16"/>
                <w:szCs w:val="20"/>
              </w:rPr>
            </w:pPr>
            <w:proofErr w:type="spellStart"/>
            <w:r w:rsidRPr="00640547">
              <w:rPr>
                <w:sz w:val="16"/>
                <w:szCs w:val="20"/>
              </w:rPr>
              <w:t>Tdoc</w:t>
            </w:r>
            <w:proofErr w:type="spellEnd"/>
            <w:r w:rsidRPr="00640547">
              <w:rPr>
                <w:sz w:val="16"/>
                <w:szCs w:val="20"/>
              </w:rPr>
              <w:t xml:space="preserve"> /</w:t>
            </w:r>
          </w:p>
          <w:p w:rsidR="00235091" w:rsidRPr="00640547" w:rsidRDefault="00235091" w:rsidP="00F76D55">
            <w:pPr>
              <w:pStyle w:val="ListParagraph"/>
              <w:ind w:left="0"/>
              <w:jc w:val="center"/>
              <w:rPr>
                <w:sz w:val="16"/>
              </w:rPr>
            </w:pPr>
            <w:r w:rsidRPr="00640547">
              <w:rPr>
                <w:sz w:val="16"/>
                <w:szCs w:val="20"/>
              </w:rPr>
              <w:t>Company</w:t>
            </w:r>
          </w:p>
        </w:tc>
        <w:tc>
          <w:tcPr>
            <w:tcW w:w="630" w:type="dxa"/>
            <w:vMerge w:val="restart"/>
          </w:tcPr>
          <w:p w:rsidR="00235091" w:rsidRPr="00640547" w:rsidRDefault="00235091" w:rsidP="00F76D55">
            <w:pPr>
              <w:jc w:val="center"/>
              <w:rPr>
                <w:sz w:val="16"/>
                <w:szCs w:val="20"/>
              </w:rPr>
            </w:pPr>
          </w:p>
          <w:p w:rsidR="00235091" w:rsidRPr="00640547" w:rsidRDefault="00235091" w:rsidP="00F76D55">
            <w:pPr>
              <w:pStyle w:val="ListParagraph"/>
              <w:ind w:left="0"/>
              <w:jc w:val="center"/>
              <w:rPr>
                <w:sz w:val="16"/>
              </w:rPr>
            </w:pPr>
            <w:r>
              <w:rPr>
                <w:sz w:val="16"/>
                <w:szCs w:val="20"/>
              </w:rPr>
              <w:t xml:space="preserve">LAA </w:t>
            </w:r>
            <w:r w:rsidRPr="00640547">
              <w:rPr>
                <w:sz w:val="16"/>
                <w:szCs w:val="20"/>
              </w:rPr>
              <w:t>LBT cat.</w:t>
            </w:r>
          </w:p>
        </w:tc>
        <w:tc>
          <w:tcPr>
            <w:tcW w:w="1350" w:type="dxa"/>
            <w:gridSpan w:val="2"/>
            <w:vMerge w:val="restart"/>
          </w:tcPr>
          <w:p w:rsidR="00235091" w:rsidRPr="00640547" w:rsidRDefault="00235091" w:rsidP="00F76D55">
            <w:pPr>
              <w:pStyle w:val="ListParagraph"/>
              <w:ind w:left="0"/>
              <w:jc w:val="center"/>
              <w:rPr>
                <w:sz w:val="16"/>
              </w:rPr>
            </w:pPr>
          </w:p>
          <w:p w:rsidR="00235091" w:rsidRPr="00640547" w:rsidRDefault="00235091" w:rsidP="00F76D55">
            <w:pPr>
              <w:pStyle w:val="ListParagraph"/>
              <w:ind w:left="0"/>
              <w:jc w:val="center"/>
              <w:rPr>
                <w:sz w:val="16"/>
                <w:szCs w:val="20"/>
              </w:rPr>
            </w:pPr>
            <w:r>
              <w:rPr>
                <w:sz w:val="16"/>
                <w:szCs w:val="20"/>
              </w:rPr>
              <w:t>Reported parameters</w:t>
            </w:r>
          </w:p>
        </w:tc>
        <w:tc>
          <w:tcPr>
            <w:tcW w:w="2160" w:type="dxa"/>
            <w:gridSpan w:val="2"/>
          </w:tcPr>
          <w:p w:rsidR="00235091" w:rsidRPr="00640547" w:rsidRDefault="00235091" w:rsidP="00F76D55">
            <w:pPr>
              <w:pStyle w:val="ListParagraph"/>
              <w:ind w:left="0"/>
              <w:jc w:val="center"/>
              <w:rPr>
                <w:sz w:val="16"/>
                <w:szCs w:val="20"/>
                <w:u w:val="single"/>
              </w:rPr>
            </w:pPr>
            <w:r w:rsidRPr="00640547">
              <w:rPr>
                <w:sz w:val="16"/>
                <w:szCs w:val="20"/>
                <w:u w:val="single"/>
              </w:rPr>
              <w:t>Low load</w:t>
            </w:r>
          </w:p>
          <w:p w:rsidR="00235091" w:rsidRPr="00640547" w:rsidRDefault="00235091" w:rsidP="00F76D55">
            <w:pPr>
              <w:pStyle w:val="ListParagraph"/>
              <w:ind w:left="0"/>
              <w:jc w:val="center"/>
              <w:rPr>
                <w:sz w:val="16"/>
                <w:szCs w:val="20"/>
              </w:rPr>
            </w:pPr>
            <w:r>
              <w:rPr>
                <w:sz w:val="16"/>
                <w:szCs w:val="20"/>
              </w:rPr>
              <w:t xml:space="preserve">BO range: </w:t>
            </w:r>
            <w:r w:rsidRPr="00640547">
              <w:rPr>
                <w:rFonts w:ascii="Times New Roman" w:eastAsia="MS Mincho" w:hAnsi="Times New Roman" w:cs="Times New Roman"/>
                <w:sz w:val="16"/>
                <w:lang w:eastAsia="ja-JP"/>
              </w:rPr>
              <w:t>10%~25%</w:t>
            </w:r>
          </w:p>
        </w:tc>
        <w:tc>
          <w:tcPr>
            <w:tcW w:w="2021" w:type="dxa"/>
            <w:gridSpan w:val="2"/>
          </w:tcPr>
          <w:p w:rsidR="00235091" w:rsidRPr="00640547" w:rsidRDefault="00235091" w:rsidP="00F76D55">
            <w:pPr>
              <w:pStyle w:val="ListParagraph"/>
              <w:ind w:left="0"/>
              <w:jc w:val="center"/>
              <w:rPr>
                <w:sz w:val="16"/>
                <w:szCs w:val="20"/>
                <w:u w:val="single"/>
              </w:rPr>
            </w:pPr>
            <w:r w:rsidRPr="00640547">
              <w:rPr>
                <w:sz w:val="16"/>
                <w:szCs w:val="20"/>
                <w:u w:val="single"/>
              </w:rPr>
              <w:t>Medium load</w:t>
            </w:r>
          </w:p>
          <w:p w:rsidR="00235091" w:rsidRPr="00640547" w:rsidRDefault="00235091" w:rsidP="00F76D55">
            <w:pPr>
              <w:pStyle w:val="ListParagraph"/>
              <w:ind w:left="0"/>
              <w:jc w:val="center"/>
              <w:rPr>
                <w:sz w:val="16"/>
                <w:szCs w:val="20"/>
              </w:rPr>
            </w:pPr>
            <w:r w:rsidRPr="00640547">
              <w:rPr>
                <w:sz w:val="16"/>
                <w:szCs w:val="20"/>
              </w:rPr>
              <w:t>BO</w:t>
            </w:r>
            <w:r>
              <w:rPr>
                <w:sz w:val="16"/>
                <w:szCs w:val="20"/>
              </w:rPr>
              <w:t xml:space="preserve"> range</w:t>
            </w:r>
            <w:r w:rsidRPr="00640547">
              <w:rPr>
                <w:sz w:val="16"/>
                <w:szCs w:val="20"/>
              </w:rPr>
              <w:t xml:space="preserve">: </w:t>
            </w:r>
            <w:r w:rsidRPr="00640547">
              <w:rPr>
                <w:rFonts w:ascii="Times New Roman" w:eastAsia="MS Mincho" w:hAnsi="Times New Roman" w:cs="Times New Roman"/>
                <w:sz w:val="16"/>
                <w:lang w:eastAsia="ja-JP"/>
              </w:rPr>
              <w:t>35%~50%</w:t>
            </w:r>
          </w:p>
        </w:tc>
        <w:tc>
          <w:tcPr>
            <w:tcW w:w="1985" w:type="dxa"/>
            <w:gridSpan w:val="2"/>
          </w:tcPr>
          <w:p w:rsidR="00235091" w:rsidRPr="00640547" w:rsidRDefault="00235091" w:rsidP="00F76D55">
            <w:pPr>
              <w:pStyle w:val="ListParagraph"/>
              <w:ind w:left="0"/>
              <w:jc w:val="center"/>
              <w:rPr>
                <w:sz w:val="16"/>
                <w:szCs w:val="20"/>
                <w:u w:val="single"/>
              </w:rPr>
            </w:pPr>
            <w:r w:rsidRPr="00640547">
              <w:rPr>
                <w:sz w:val="16"/>
                <w:szCs w:val="20"/>
                <w:u w:val="single"/>
              </w:rPr>
              <w:t>High load</w:t>
            </w:r>
          </w:p>
          <w:p w:rsidR="00235091" w:rsidRDefault="00235091" w:rsidP="00F76D55">
            <w:pPr>
              <w:pStyle w:val="ListParagraph"/>
              <w:ind w:left="0"/>
              <w:jc w:val="center"/>
              <w:rPr>
                <w:sz w:val="16"/>
                <w:szCs w:val="20"/>
              </w:rPr>
            </w:pPr>
            <w:r w:rsidRPr="00640547">
              <w:rPr>
                <w:sz w:val="16"/>
                <w:szCs w:val="20"/>
              </w:rPr>
              <w:t xml:space="preserve">BO </w:t>
            </w:r>
            <w:r>
              <w:rPr>
                <w:sz w:val="16"/>
                <w:szCs w:val="20"/>
              </w:rPr>
              <w:t>range:</w:t>
            </w:r>
          </w:p>
          <w:p w:rsidR="00235091" w:rsidRPr="00640547" w:rsidRDefault="00235091" w:rsidP="00F76D55">
            <w:pPr>
              <w:pStyle w:val="ListParagraph"/>
              <w:ind w:left="0"/>
              <w:jc w:val="center"/>
              <w:rPr>
                <w:sz w:val="16"/>
                <w:szCs w:val="20"/>
              </w:rPr>
            </w:pPr>
            <w:r>
              <w:rPr>
                <w:sz w:val="16"/>
                <w:szCs w:val="20"/>
              </w:rPr>
              <w:t>above</w:t>
            </w:r>
            <w:r w:rsidRPr="00640547">
              <w:rPr>
                <w:sz w:val="16"/>
                <w:szCs w:val="20"/>
              </w:rPr>
              <w:t xml:space="preserve"> 55%</w:t>
            </w:r>
          </w:p>
        </w:tc>
      </w:tr>
      <w:tr w:rsidR="00235091" w:rsidRPr="00640547" w:rsidTr="002332B5">
        <w:trPr>
          <w:trHeight w:val="547"/>
          <w:jc w:val="right"/>
        </w:trPr>
        <w:tc>
          <w:tcPr>
            <w:tcW w:w="990" w:type="dxa"/>
            <w:vMerge/>
          </w:tcPr>
          <w:p w:rsidR="00235091" w:rsidRPr="00640547" w:rsidRDefault="00235091" w:rsidP="00F76D55">
            <w:pPr>
              <w:pStyle w:val="ListParagraph"/>
              <w:ind w:left="0"/>
              <w:jc w:val="center"/>
              <w:rPr>
                <w:sz w:val="16"/>
              </w:rPr>
            </w:pPr>
          </w:p>
        </w:tc>
        <w:tc>
          <w:tcPr>
            <w:tcW w:w="630" w:type="dxa"/>
            <w:vMerge/>
          </w:tcPr>
          <w:p w:rsidR="00235091" w:rsidRPr="00640547" w:rsidRDefault="00235091" w:rsidP="00F76D55">
            <w:pPr>
              <w:pStyle w:val="ListParagraph"/>
              <w:ind w:left="0"/>
              <w:jc w:val="center"/>
              <w:rPr>
                <w:sz w:val="16"/>
              </w:rPr>
            </w:pPr>
          </w:p>
        </w:tc>
        <w:tc>
          <w:tcPr>
            <w:tcW w:w="1350" w:type="dxa"/>
            <w:gridSpan w:val="2"/>
            <w:vMerge/>
          </w:tcPr>
          <w:p w:rsidR="00235091" w:rsidRPr="00640547" w:rsidRDefault="00235091" w:rsidP="00F76D55">
            <w:pPr>
              <w:pStyle w:val="ListParagraph"/>
              <w:ind w:left="0"/>
              <w:jc w:val="center"/>
              <w:rPr>
                <w:sz w:val="16"/>
                <w:szCs w:val="20"/>
              </w:rPr>
            </w:pPr>
          </w:p>
        </w:tc>
        <w:tc>
          <w:tcPr>
            <w:tcW w:w="1080" w:type="dxa"/>
          </w:tcPr>
          <w:p w:rsidR="00235091" w:rsidRPr="00381E99" w:rsidRDefault="00235091" w:rsidP="00F76D55">
            <w:pPr>
              <w:pStyle w:val="ListParagraph"/>
              <w:ind w:left="0"/>
              <w:jc w:val="center"/>
              <w:rPr>
                <w:sz w:val="16"/>
                <w:szCs w:val="20"/>
              </w:rPr>
            </w:pPr>
            <w:r>
              <w:rPr>
                <w:sz w:val="16"/>
                <w:szCs w:val="20"/>
              </w:rPr>
              <w:t>LAA opt. 1</w:t>
            </w:r>
          </w:p>
        </w:tc>
        <w:tc>
          <w:tcPr>
            <w:tcW w:w="1080" w:type="dxa"/>
          </w:tcPr>
          <w:p w:rsidR="00235091" w:rsidRPr="00381E99" w:rsidRDefault="00235091" w:rsidP="00F76D55">
            <w:pPr>
              <w:pStyle w:val="ListParagraph"/>
              <w:ind w:left="0"/>
              <w:jc w:val="center"/>
              <w:rPr>
                <w:sz w:val="16"/>
                <w:szCs w:val="20"/>
              </w:rPr>
            </w:pPr>
            <w:r>
              <w:rPr>
                <w:sz w:val="16"/>
                <w:szCs w:val="20"/>
              </w:rPr>
              <w:t>LAA opt. 2</w:t>
            </w:r>
          </w:p>
        </w:tc>
        <w:tc>
          <w:tcPr>
            <w:tcW w:w="1029" w:type="dxa"/>
          </w:tcPr>
          <w:p w:rsidR="00235091" w:rsidRPr="00640547" w:rsidRDefault="00235091" w:rsidP="00F76D55">
            <w:pPr>
              <w:pStyle w:val="ListParagraph"/>
              <w:ind w:left="0"/>
              <w:jc w:val="center"/>
              <w:rPr>
                <w:sz w:val="16"/>
              </w:rPr>
            </w:pPr>
            <w:r>
              <w:rPr>
                <w:sz w:val="16"/>
                <w:szCs w:val="20"/>
              </w:rPr>
              <w:t>LAA opt. 1</w:t>
            </w:r>
          </w:p>
        </w:tc>
        <w:tc>
          <w:tcPr>
            <w:tcW w:w="992" w:type="dxa"/>
          </w:tcPr>
          <w:p w:rsidR="00235091" w:rsidRPr="00640547" w:rsidRDefault="00235091" w:rsidP="00F76D55">
            <w:pPr>
              <w:pStyle w:val="ListParagraph"/>
              <w:ind w:left="0"/>
              <w:jc w:val="center"/>
              <w:rPr>
                <w:sz w:val="16"/>
              </w:rPr>
            </w:pPr>
            <w:r>
              <w:rPr>
                <w:sz w:val="16"/>
                <w:szCs w:val="20"/>
              </w:rPr>
              <w:t>LAA opt. 2</w:t>
            </w:r>
          </w:p>
        </w:tc>
        <w:tc>
          <w:tcPr>
            <w:tcW w:w="993" w:type="dxa"/>
          </w:tcPr>
          <w:p w:rsidR="00235091" w:rsidRPr="00640547" w:rsidRDefault="00235091" w:rsidP="00F76D55">
            <w:pPr>
              <w:pStyle w:val="ListParagraph"/>
              <w:ind w:left="0"/>
              <w:jc w:val="center"/>
              <w:rPr>
                <w:sz w:val="16"/>
              </w:rPr>
            </w:pPr>
            <w:r>
              <w:rPr>
                <w:sz w:val="16"/>
                <w:szCs w:val="20"/>
              </w:rPr>
              <w:t>LAA opt. 1</w:t>
            </w:r>
          </w:p>
        </w:tc>
        <w:tc>
          <w:tcPr>
            <w:tcW w:w="992" w:type="dxa"/>
          </w:tcPr>
          <w:p w:rsidR="00235091" w:rsidRPr="00640547" w:rsidRDefault="00235091" w:rsidP="00F76D55">
            <w:pPr>
              <w:pStyle w:val="ListParagraph"/>
              <w:ind w:left="0"/>
              <w:jc w:val="center"/>
              <w:rPr>
                <w:sz w:val="16"/>
              </w:rPr>
            </w:pPr>
            <w:r>
              <w:rPr>
                <w:sz w:val="16"/>
                <w:szCs w:val="20"/>
              </w:rPr>
              <w:t>LAA opt. 2</w:t>
            </w:r>
          </w:p>
        </w:tc>
      </w:tr>
      <w:tr w:rsidR="00FB45CB" w:rsidRPr="00640547" w:rsidTr="00B40281">
        <w:trPr>
          <w:trHeight w:val="269"/>
          <w:jc w:val="right"/>
        </w:trPr>
        <w:tc>
          <w:tcPr>
            <w:tcW w:w="990" w:type="dxa"/>
            <w:vMerge w:val="restart"/>
          </w:tcPr>
          <w:p w:rsidR="00FB45CB" w:rsidRPr="00640547" w:rsidRDefault="00FB45CB" w:rsidP="00F76D55">
            <w:pPr>
              <w:pStyle w:val="ListParagraph"/>
              <w:ind w:left="0"/>
              <w:jc w:val="center"/>
              <w:rPr>
                <w:sz w:val="16"/>
              </w:rPr>
            </w:pPr>
            <w:r>
              <w:rPr>
                <w:sz w:val="16"/>
              </w:rPr>
              <w:t>ALU, ASB</w:t>
            </w:r>
          </w:p>
        </w:tc>
        <w:tc>
          <w:tcPr>
            <w:tcW w:w="630" w:type="dxa"/>
            <w:vMerge w:val="restart"/>
          </w:tcPr>
          <w:p w:rsidR="00FB45CB" w:rsidRDefault="00FB45CB" w:rsidP="00F76D55">
            <w:pPr>
              <w:pStyle w:val="ListParagraph"/>
              <w:ind w:left="0"/>
              <w:jc w:val="center"/>
              <w:rPr>
                <w:sz w:val="16"/>
              </w:rPr>
            </w:pPr>
            <w:r>
              <w:rPr>
                <w:sz w:val="16"/>
              </w:rPr>
              <w:t>LBE</w:t>
            </w:r>
          </w:p>
          <w:p w:rsidR="00FB45CB" w:rsidRPr="00640547" w:rsidRDefault="00FB45CB" w:rsidP="00F76D55">
            <w:pPr>
              <w:pStyle w:val="ListParagraph"/>
              <w:ind w:left="0"/>
              <w:jc w:val="center"/>
              <w:rPr>
                <w:sz w:val="16"/>
              </w:rPr>
            </w:pPr>
            <w:r>
              <w:rPr>
                <w:sz w:val="16"/>
              </w:rPr>
              <w:t>Cat 3</w:t>
            </w:r>
          </w:p>
        </w:tc>
        <w:tc>
          <w:tcPr>
            <w:tcW w:w="720" w:type="dxa"/>
            <w:vMerge w:val="restart"/>
          </w:tcPr>
          <w:p w:rsidR="00FB45CB" w:rsidRDefault="00FB45CB" w:rsidP="00F76D55">
            <w:pPr>
              <w:pStyle w:val="ListParagraph"/>
              <w:ind w:left="0"/>
              <w:jc w:val="center"/>
              <w:rPr>
                <w:sz w:val="16"/>
              </w:rPr>
            </w:pPr>
          </w:p>
          <w:p w:rsidR="00FB45CB" w:rsidRPr="00640547" w:rsidRDefault="00FB45CB" w:rsidP="00F76D55">
            <w:pPr>
              <w:pStyle w:val="ListParagraph"/>
              <w:ind w:left="0"/>
              <w:jc w:val="center"/>
              <w:rPr>
                <w:sz w:val="16"/>
              </w:rPr>
            </w:pPr>
            <w:r w:rsidRPr="00640547">
              <w:rPr>
                <w:sz w:val="16"/>
              </w:rPr>
              <w:t xml:space="preserve">UPT </w:t>
            </w:r>
            <w:r w:rsidRPr="00640547">
              <w:rPr>
                <w:sz w:val="16"/>
              </w:rPr>
              <w:lastRenderedPageBreak/>
              <w:t>CDF</w:t>
            </w:r>
          </w:p>
          <w:p w:rsidR="00FB45CB" w:rsidRPr="00640547" w:rsidRDefault="00FB45CB" w:rsidP="00F76D55">
            <w:pPr>
              <w:pStyle w:val="ListParagraph"/>
              <w:ind w:left="0"/>
              <w:jc w:val="center"/>
              <w:rPr>
                <w:sz w:val="16"/>
              </w:rPr>
            </w:pPr>
            <w:r>
              <w:rPr>
                <w:sz w:val="16"/>
              </w:rPr>
              <w:t>[</w:t>
            </w:r>
            <w:r w:rsidRPr="00640547">
              <w:rPr>
                <w:sz w:val="16"/>
              </w:rPr>
              <w:t>Mbps</w:t>
            </w:r>
            <w:r>
              <w:rPr>
                <w:sz w:val="16"/>
              </w:rPr>
              <w:t>]</w:t>
            </w:r>
          </w:p>
        </w:tc>
        <w:tc>
          <w:tcPr>
            <w:tcW w:w="630" w:type="dxa"/>
          </w:tcPr>
          <w:p w:rsidR="00FB45CB" w:rsidRPr="00EC42C7" w:rsidRDefault="00FB45CB" w:rsidP="00F76D55">
            <w:pPr>
              <w:pStyle w:val="ListParagraph"/>
              <w:ind w:left="0"/>
              <w:jc w:val="center"/>
              <w:rPr>
                <w:sz w:val="16"/>
              </w:rPr>
            </w:pPr>
            <w:r w:rsidRPr="00EC42C7">
              <w:rPr>
                <w:sz w:val="16"/>
              </w:rPr>
              <w:lastRenderedPageBreak/>
              <w:t>5%</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27.67</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22.00</w:t>
            </w:r>
          </w:p>
        </w:tc>
        <w:tc>
          <w:tcPr>
            <w:tcW w:w="1029"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1.82</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1.90</w:t>
            </w:r>
          </w:p>
        </w:tc>
        <w:tc>
          <w:tcPr>
            <w:tcW w:w="993"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0.08</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0.42</w:t>
            </w:r>
          </w:p>
        </w:tc>
      </w:tr>
      <w:tr w:rsidR="00FB45CB" w:rsidRPr="00640547" w:rsidTr="00B40281">
        <w:trPr>
          <w:trHeight w:val="142"/>
          <w:jc w:val="right"/>
        </w:trPr>
        <w:tc>
          <w:tcPr>
            <w:tcW w:w="990" w:type="dxa"/>
            <w:vMerge/>
          </w:tcPr>
          <w:p w:rsidR="00FB45CB" w:rsidRPr="00640547" w:rsidRDefault="00FB45CB" w:rsidP="00F76D55">
            <w:pPr>
              <w:pStyle w:val="ListParagraph"/>
              <w:ind w:left="0"/>
              <w:jc w:val="center"/>
              <w:rPr>
                <w:sz w:val="16"/>
              </w:rPr>
            </w:pPr>
          </w:p>
        </w:tc>
        <w:tc>
          <w:tcPr>
            <w:tcW w:w="630" w:type="dxa"/>
            <w:vMerge/>
          </w:tcPr>
          <w:p w:rsidR="00FB45CB" w:rsidRPr="00640547" w:rsidRDefault="00FB45CB" w:rsidP="00F76D55">
            <w:pPr>
              <w:pStyle w:val="ListParagraph"/>
              <w:ind w:left="0"/>
              <w:jc w:val="center"/>
              <w:rPr>
                <w:sz w:val="16"/>
              </w:rPr>
            </w:pPr>
          </w:p>
        </w:tc>
        <w:tc>
          <w:tcPr>
            <w:tcW w:w="720" w:type="dxa"/>
            <w:vMerge/>
          </w:tcPr>
          <w:p w:rsidR="00FB45CB" w:rsidRPr="00640547" w:rsidRDefault="00FB45CB" w:rsidP="00F76D55">
            <w:pPr>
              <w:pStyle w:val="ListParagraph"/>
              <w:ind w:left="0"/>
              <w:jc w:val="center"/>
              <w:rPr>
                <w:sz w:val="16"/>
              </w:rPr>
            </w:pPr>
          </w:p>
        </w:tc>
        <w:tc>
          <w:tcPr>
            <w:tcW w:w="630" w:type="dxa"/>
          </w:tcPr>
          <w:p w:rsidR="00FB45CB" w:rsidRPr="00EC42C7" w:rsidRDefault="00FB45CB" w:rsidP="00F76D55">
            <w:pPr>
              <w:pStyle w:val="ListParagraph"/>
              <w:ind w:left="0"/>
              <w:jc w:val="center"/>
              <w:rPr>
                <w:sz w:val="16"/>
              </w:rPr>
            </w:pPr>
            <w:r w:rsidRPr="00EC42C7">
              <w:rPr>
                <w:sz w:val="16"/>
              </w:rPr>
              <w:t>50%</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72.79</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72.29</w:t>
            </w:r>
          </w:p>
        </w:tc>
        <w:tc>
          <w:tcPr>
            <w:tcW w:w="1029"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29.44</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30.10</w:t>
            </w:r>
          </w:p>
        </w:tc>
        <w:tc>
          <w:tcPr>
            <w:tcW w:w="993"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6.46</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9.44</w:t>
            </w:r>
          </w:p>
        </w:tc>
      </w:tr>
      <w:tr w:rsidR="00FB45CB" w:rsidRPr="00640547" w:rsidTr="00B40281">
        <w:trPr>
          <w:trHeight w:val="142"/>
          <w:jc w:val="right"/>
        </w:trPr>
        <w:tc>
          <w:tcPr>
            <w:tcW w:w="990" w:type="dxa"/>
            <w:vMerge/>
          </w:tcPr>
          <w:p w:rsidR="00FB45CB" w:rsidRPr="00640547" w:rsidRDefault="00FB45CB" w:rsidP="00F76D55">
            <w:pPr>
              <w:pStyle w:val="ListParagraph"/>
              <w:ind w:left="0"/>
              <w:jc w:val="center"/>
              <w:rPr>
                <w:sz w:val="16"/>
              </w:rPr>
            </w:pPr>
          </w:p>
        </w:tc>
        <w:tc>
          <w:tcPr>
            <w:tcW w:w="630" w:type="dxa"/>
            <w:vMerge/>
          </w:tcPr>
          <w:p w:rsidR="00FB45CB" w:rsidRPr="00640547" w:rsidRDefault="00FB45CB" w:rsidP="00F76D55">
            <w:pPr>
              <w:pStyle w:val="ListParagraph"/>
              <w:ind w:left="0"/>
              <w:jc w:val="center"/>
              <w:rPr>
                <w:sz w:val="16"/>
              </w:rPr>
            </w:pPr>
          </w:p>
        </w:tc>
        <w:tc>
          <w:tcPr>
            <w:tcW w:w="720" w:type="dxa"/>
            <w:vMerge/>
          </w:tcPr>
          <w:p w:rsidR="00FB45CB" w:rsidRPr="00640547" w:rsidRDefault="00FB45CB" w:rsidP="00F76D55">
            <w:pPr>
              <w:pStyle w:val="ListParagraph"/>
              <w:ind w:left="0"/>
              <w:jc w:val="center"/>
              <w:rPr>
                <w:sz w:val="16"/>
              </w:rPr>
            </w:pPr>
          </w:p>
        </w:tc>
        <w:tc>
          <w:tcPr>
            <w:tcW w:w="630" w:type="dxa"/>
          </w:tcPr>
          <w:p w:rsidR="00FB45CB" w:rsidRPr="00EC42C7" w:rsidRDefault="00FB45CB" w:rsidP="00F76D55">
            <w:pPr>
              <w:pStyle w:val="ListParagraph"/>
              <w:ind w:left="0"/>
              <w:jc w:val="center"/>
              <w:rPr>
                <w:sz w:val="16"/>
              </w:rPr>
            </w:pPr>
            <w:r w:rsidRPr="00EC42C7">
              <w:rPr>
                <w:sz w:val="16"/>
              </w:rPr>
              <w:t>95%</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100.40</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100.44</w:t>
            </w:r>
          </w:p>
        </w:tc>
        <w:tc>
          <w:tcPr>
            <w:tcW w:w="1029"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67.68</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70.27</w:t>
            </w:r>
          </w:p>
        </w:tc>
        <w:tc>
          <w:tcPr>
            <w:tcW w:w="993"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42.03</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38.45</w:t>
            </w:r>
          </w:p>
        </w:tc>
      </w:tr>
      <w:tr w:rsidR="00FB45CB" w:rsidRPr="00640547" w:rsidTr="00B40281">
        <w:trPr>
          <w:trHeight w:val="142"/>
          <w:jc w:val="right"/>
        </w:trPr>
        <w:tc>
          <w:tcPr>
            <w:tcW w:w="990" w:type="dxa"/>
            <w:vMerge/>
          </w:tcPr>
          <w:p w:rsidR="00FB45CB" w:rsidRPr="00640547" w:rsidRDefault="00FB45CB" w:rsidP="00F76D55">
            <w:pPr>
              <w:pStyle w:val="ListParagraph"/>
              <w:ind w:left="0"/>
              <w:jc w:val="center"/>
              <w:rPr>
                <w:sz w:val="16"/>
              </w:rPr>
            </w:pPr>
          </w:p>
        </w:tc>
        <w:tc>
          <w:tcPr>
            <w:tcW w:w="630" w:type="dxa"/>
            <w:vMerge/>
          </w:tcPr>
          <w:p w:rsidR="00FB45CB" w:rsidRPr="00640547" w:rsidRDefault="00FB45CB" w:rsidP="00F76D55">
            <w:pPr>
              <w:pStyle w:val="ListParagraph"/>
              <w:ind w:left="0"/>
              <w:jc w:val="center"/>
              <w:rPr>
                <w:sz w:val="16"/>
              </w:rPr>
            </w:pPr>
          </w:p>
        </w:tc>
        <w:tc>
          <w:tcPr>
            <w:tcW w:w="720" w:type="dxa"/>
            <w:vMerge/>
          </w:tcPr>
          <w:p w:rsidR="00FB45CB" w:rsidRPr="00640547" w:rsidRDefault="00FB45CB" w:rsidP="00F76D55">
            <w:pPr>
              <w:pStyle w:val="ListParagraph"/>
              <w:ind w:left="0"/>
              <w:jc w:val="center"/>
              <w:rPr>
                <w:sz w:val="16"/>
              </w:rPr>
            </w:pPr>
          </w:p>
        </w:tc>
        <w:tc>
          <w:tcPr>
            <w:tcW w:w="630" w:type="dxa"/>
          </w:tcPr>
          <w:p w:rsidR="00FB45CB" w:rsidRPr="00EC42C7" w:rsidRDefault="00FB45CB" w:rsidP="00F76D55">
            <w:pPr>
              <w:pStyle w:val="ListParagraph"/>
              <w:ind w:left="0"/>
              <w:jc w:val="center"/>
              <w:rPr>
                <w:sz w:val="16"/>
              </w:rPr>
            </w:pPr>
            <w:r w:rsidRPr="00EC42C7">
              <w:rPr>
                <w:sz w:val="16"/>
              </w:rPr>
              <w:t>Mean</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69.64</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69.60</w:t>
            </w:r>
          </w:p>
        </w:tc>
        <w:tc>
          <w:tcPr>
            <w:tcW w:w="1029"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31.67</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32.10</w:t>
            </w:r>
          </w:p>
        </w:tc>
        <w:tc>
          <w:tcPr>
            <w:tcW w:w="993"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12.08</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13.98</w:t>
            </w:r>
          </w:p>
        </w:tc>
      </w:tr>
      <w:tr w:rsidR="001968CB" w:rsidRPr="00640547" w:rsidTr="001968CB">
        <w:trPr>
          <w:trHeight w:val="142"/>
          <w:jc w:val="right"/>
        </w:trPr>
        <w:tc>
          <w:tcPr>
            <w:tcW w:w="990" w:type="dxa"/>
            <w:vMerge/>
          </w:tcPr>
          <w:p w:rsidR="001968CB" w:rsidRPr="00640547" w:rsidRDefault="001968CB" w:rsidP="00F76D55">
            <w:pPr>
              <w:pStyle w:val="ListParagraph"/>
              <w:ind w:left="0"/>
              <w:jc w:val="center"/>
              <w:rPr>
                <w:sz w:val="16"/>
              </w:rPr>
            </w:pPr>
          </w:p>
        </w:tc>
        <w:tc>
          <w:tcPr>
            <w:tcW w:w="630" w:type="dxa"/>
            <w:vMerge/>
          </w:tcPr>
          <w:p w:rsidR="001968CB" w:rsidRPr="00640547" w:rsidRDefault="001968CB" w:rsidP="00F76D55">
            <w:pPr>
              <w:pStyle w:val="ListParagraph"/>
              <w:ind w:left="0"/>
              <w:jc w:val="center"/>
              <w:rPr>
                <w:sz w:val="16"/>
              </w:rPr>
            </w:pPr>
          </w:p>
        </w:tc>
        <w:tc>
          <w:tcPr>
            <w:tcW w:w="720" w:type="dxa"/>
            <w:vMerge w:val="restart"/>
          </w:tcPr>
          <w:p w:rsidR="001968CB" w:rsidRDefault="001968CB" w:rsidP="00F76D55">
            <w:pPr>
              <w:pStyle w:val="ListParagraph"/>
              <w:ind w:left="0"/>
              <w:jc w:val="center"/>
              <w:rPr>
                <w:sz w:val="16"/>
              </w:rPr>
            </w:pPr>
          </w:p>
          <w:p w:rsidR="001968CB" w:rsidRPr="00640547" w:rsidRDefault="001968CB" w:rsidP="00F76D55">
            <w:pPr>
              <w:pStyle w:val="ListParagraph"/>
              <w:ind w:left="0"/>
              <w:jc w:val="center"/>
              <w:rPr>
                <w:sz w:val="16"/>
              </w:rPr>
            </w:pPr>
            <w:r>
              <w:rPr>
                <w:sz w:val="16"/>
              </w:rPr>
              <w:t>Delay</w:t>
            </w:r>
            <w:r w:rsidRPr="00640547">
              <w:rPr>
                <w:sz w:val="16"/>
              </w:rPr>
              <w:t xml:space="preserve"> CDF</w:t>
            </w:r>
          </w:p>
          <w:p w:rsidR="001968CB" w:rsidRPr="00640547" w:rsidRDefault="001968CB" w:rsidP="00F76D55">
            <w:pPr>
              <w:pStyle w:val="ListParagraph"/>
              <w:ind w:left="0"/>
              <w:jc w:val="center"/>
              <w:rPr>
                <w:sz w:val="16"/>
              </w:rPr>
            </w:pPr>
            <w:r>
              <w:rPr>
                <w:sz w:val="16"/>
              </w:rPr>
              <w:t>[s]</w:t>
            </w:r>
          </w:p>
        </w:tc>
        <w:tc>
          <w:tcPr>
            <w:tcW w:w="630" w:type="dxa"/>
          </w:tcPr>
          <w:p w:rsidR="001968CB" w:rsidRPr="00EC42C7" w:rsidRDefault="001968CB" w:rsidP="00F76D55">
            <w:pPr>
              <w:pStyle w:val="ListParagraph"/>
              <w:ind w:left="0"/>
              <w:jc w:val="center"/>
              <w:rPr>
                <w:sz w:val="16"/>
              </w:rPr>
            </w:pPr>
            <w:r w:rsidRPr="00EC42C7">
              <w:rPr>
                <w:sz w:val="16"/>
              </w:rPr>
              <w:t>5%</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0.036</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0.036</w:t>
            </w:r>
          </w:p>
        </w:tc>
        <w:tc>
          <w:tcPr>
            <w:tcW w:w="1029"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0.037</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0.037</w:t>
            </w:r>
          </w:p>
        </w:tc>
        <w:tc>
          <w:tcPr>
            <w:tcW w:w="993"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0.055</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0.057</w:t>
            </w:r>
          </w:p>
        </w:tc>
      </w:tr>
      <w:tr w:rsidR="001968CB" w:rsidRPr="00640547" w:rsidTr="001968CB">
        <w:trPr>
          <w:trHeight w:val="142"/>
          <w:jc w:val="right"/>
        </w:trPr>
        <w:tc>
          <w:tcPr>
            <w:tcW w:w="990" w:type="dxa"/>
            <w:vMerge/>
          </w:tcPr>
          <w:p w:rsidR="001968CB" w:rsidRPr="00640547" w:rsidRDefault="001968CB" w:rsidP="00F76D55">
            <w:pPr>
              <w:pStyle w:val="ListParagraph"/>
              <w:ind w:left="0"/>
              <w:jc w:val="center"/>
              <w:rPr>
                <w:sz w:val="16"/>
              </w:rPr>
            </w:pPr>
          </w:p>
        </w:tc>
        <w:tc>
          <w:tcPr>
            <w:tcW w:w="630" w:type="dxa"/>
            <w:vMerge/>
          </w:tcPr>
          <w:p w:rsidR="001968CB" w:rsidRPr="00640547" w:rsidRDefault="001968CB" w:rsidP="00F76D55">
            <w:pPr>
              <w:pStyle w:val="ListParagraph"/>
              <w:ind w:left="0"/>
              <w:jc w:val="center"/>
              <w:rPr>
                <w:sz w:val="16"/>
              </w:rPr>
            </w:pPr>
          </w:p>
        </w:tc>
        <w:tc>
          <w:tcPr>
            <w:tcW w:w="720" w:type="dxa"/>
            <w:vMerge/>
          </w:tcPr>
          <w:p w:rsidR="001968CB" w:rsidRPr="00640547" w:rsidRDefault="001968CB" w:rsidP="00F76D55">
            <w:pPr>
              <w:pStyle w:val="ListParagraph"/>
              <w:ind w:left="0"/>
              <w:jc w:val="center"/>
              <w:rPr>
                <w:sz w:val="16"/>
              </w:rPr>
            </w:pPr>
          </w:p>
        </w:tc>
        <w:tc>
          <w:tcPr>
            <w:tcW w:w="630" w:type="dxa"/>
          </w:tcPr>
          <w:p w:rsidR="001968CB" w:rsidRPr="00EC42C7" w:rsidRDefault="001968CB" w:rsidP="00F76D55">
            <w:pPr>
              <w:pStyle w:val="ListParagraph"/>
              <w:ind w:left="0"/>
              <w:jc w:val="center"/>
              <w:rPr>
                <w:sz w:val="16"/>
              </w:rPr>
            </w:pPr>
            <w:r w:rsidRPr="00EC42C7">
              <w:rPr>
                <w:sz w:val="16"/>
              </w:rPr>
              <w:t>50%</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0.055</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0.055</w:t>
            </w:r>
          </w:p>
        </w:tc>
        <w:tc>
          <w:tcPr>
            <w:tcW w:w="1029"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0.146</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0.145</w:t>
            </w:r>
          </w:p>
        </w:tc>
        <w:tc>
          <w:tcPr>
            <w:tcW w:w="993"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0.382</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0.344</w:t>
            </w:r>
          </w:p>
        </w:tc>
      </w:tr>
      <w:tr w:rsidR="001968CB" w:rsidRPr="00640547" w:rsidTr="001968CB">
        <w:trPr>
          <w:trHeight w:val="142"/>
          <w:jc w:val="right"/>
        </w:trPr>
        <w:tc>
          <w:tcPr>
            <w:tcW w:w="990" w:type="dxa"/>
            <w:vMerge/>
          </w:tcPr>
          <w:p w:rsidR="001968CB" w:rsidRPr="00640547" w:rsidRDefault="001968CB" w:rsidP="00F76D55">
            <w:pPr>
              <w:pStyle w:val="ListParagraph"/>
              <w:ind w:left="0"/>
              <w:jc w:val="center"/>
              <w:rPr>
                <w:sz w:val="16"/>
              </w:rPr>
            </w:pPr>
          </w:p>
        </w:tc>
        <w:tc>
          <w:tcPr>
            <w:tcW w:w="630" w:type="dxa"/>
            <w:vMerge/>
          </w:tcPr>
          <w:p w:rsidR="001968CB" w:rsidRPr="00640547" w:rsidRDefault="001968CB" w:rsidP="00F76D55">
            <w:pPr>
              <w:pStyle w:val="ListParagraph"/>
              <w:ind w:left="0"/>
              <w:jc w:val="center"/>
              <w:rPr>
                <w:sz w:val="16"/>
              </w:rPr>
            </w:pPr>
          </w:p>
        </w:tc>
        <w:tc>
          <w:tcPr>
            <w:tcW w:w="720" w:type="dxa"/>
            <w:vMerge/>
          </w:tcPr>
          <w:p w:rsidR="001968CB" w:rsidRPr="00640547" w:rsidRDefault="001968CB" w:rsidP="00F76D55">
            <w:pPr>
              <w:pStyle w:val="ListParagraph"/>
              <w:ind w:left="0"/>
              <w:jc w:val="center"/>
              <w:rPr>
                <w:sz w:val="16"/>
              </w:rPr>
            </w:pPr>
          </w:p>
        </w:tc>
        <w:tc>
          <w:tcPr>
            <w:tcW w:w="630" w:type="dxa"/>
          </w:tcPr>
          <w:p w:rsidR="001968CB" w:rsidRPr="00EC42C7" w:rsidRDefault="001968CB" w:rsidP="00F76D55">
            <w:pPr>
              <w:pStyle w:val="ListParagraph"/>
              <w:ind w:left="0"/>
              <w:jc w:val="center"/>
              <w:rPr>
                <w:sz w:val="16"/>
              </w:rPr>
            </w:pPr>
            <w:r w:rsidRPr="00EC42C7">
              <w:rPr>
                <w:sz w:val="16"/>
              </w:rPr>
              <w:t>95%</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0.214</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0.224</w:t>
            </w:r>
          </w:p>
        </w:tc>
        <w:tc>
          <w:tcPr>
            <w:tcW w:w="1029"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1.861</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1.680</w:t>
            </w:r>
          </w:p>
        </w:tc>
        <w:tc>
          <w:tcPr>
            <w:tcW w:w="993"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4.041</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3.225</w:t>
            </w:r>
          </w:p>
        </w:tc>
      </w:tr>
      <w:tr w:rsidR="001968CB" w:rsidRPr="00640547" w:rsidTr="001968CB">
        <w:trPr>
          <w:trHeight w:val="142"/>
          <w:jc w:val="right"/>
        </w:trPr>
        <w:tc>
          <w:tcPr>
            <w:tcW w:w="990" w:type="dxa"/>
            <w:vMerge/>
          </w:tcPr>
          <w:p w:rsidR="001968CB" w:rsidRPr="00640547" w:rsidRDefault="001968CB" w:rsidP="00F76D55">
            <w:pPr>
              <w:pStyle w:val="ListParagraph"/>
              <w:ind w:left="0"/>
              <w:jc w:val="center"/>
              <w:rPr>
                <w:sz w:val="16"/>
              </w:rPr>
            </w:pPr>
          </w:p>
        </w:tc>
        <w:tc>
          <w:tcPr>
            <w:tcW w:w="630" w:type="dxa"/>
            <w:vMerge/>
          </w:tcPr>
          <w:p w:rsidR="001968CB" w:rsidRPr="00640547" w:rsidRDefault="001968CB" w:rsidP="00F76D55">
            <w:pPr>
              <w:pStyle w:val="ListParagraph"/>
              <w:ind w:left="0"/>
              <w:jc w:val="center"/>
              <w:rPr>
                <w:sz w:val="16"/>
              </w:rPr>
            </w:pPr>
          </w:p>
        </w:tc>
        <w:tc>
          <w:tcPr>
            <w:tcW w:w="720" w:type="dxa"/>
            <w:vMerge/>
          </w:tcPr>
          <w:p w:rsidR="001968CB" w:rsidRPr="00640547" w:rsidRDefault="001968CB" w:rsidP="00F76D55">
            <w:pPr>
              <w:pStyle w:val="ListParagraph"/>
              <w:ind w:left="0"/>
              <w:jc w:val="center"/>
              <w:rPr>
                <w:sz w:val="16"/>
              </w:rPr>
            </w:pPr>
          </w:p>
        </w:tc>
        <w:tc>
          <w:tcPr>
            <w:tcW w:w="630" w:type="dxa"/>
          </w:tcPr>
          <w:p w:rsidR="001968CB" w:rsidRPr="00EC42C7" w:rsidRDefault="001968CB" w:rsidP="00F76D55">
            <w:pPr>
              <w:pStyle w:val="ListParagraph"/>
              <w:ind w:left="0"/>
              <w:jc w:val="center"/>
              <w:rPr>
                <w:sz w:val="16"/>
              </w:rPr>
            </w:pPr>
            <w:r w:rsidRPr="00EC42C7">
              <w:rPr>
                <w:sz w:val="16"/>
              </w:rPr>
              <w:t>Mean</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0.109</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0.097</w:t>
            </w:r>
          </w:p>
        </w:tc>
        <w:tc>
          <w:tcPr>
            <w:tcW w:w="1029"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0.446</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0.390</w:t>
            </w:r>
          </w:p>
        </w:tc>
        <w:tc>
          <w:tcPr>
            <w:tcW w:w="993"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0.905</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0.802</w:t>
            </w:r>
          </w:p>
        </w:tc>
      </w:tr>
      <w:tr w:rsidR="00FB45CB" w:rsidRPr="00640547" w:rsidTr="00B40281">
        <w:trPr>
          <w:trHeight w:val="142"/>
          <w:jc w:val="right"/>
        </w:trPr>
        <w:tc>
          <w:tcPr>
            <w:tcW w:w="990" w:type="dxa"/>
            <w:vMerge/>
          </w:tcPr>
          <w:p w:rsidR="00FB45CB" w:rsidRPr="00640547" w:rsidRDefault="00FB45CB" w:rsidP="00F76D55">
            <w:pPr>
              <w:pStyle w:val="ListParagraph"/>
              <w:ind w:left="0"/>
              <w:jc w:val="center"/>
              <w:rPr>
                <w:sz w:val="16"/>
              </w:rPr>
            </w:pPr>
          </w:p>
        </w:tc>
        <w:tc>
          <w:tcPr>
            <w:tcW w:w="630" w:type="dxa"/>
            <w:vMerge/>
          </w:tcPr>
          <w:p w:rsidR="00FB45CB" w:rsidRPr="00640547" w:rsidRDefault="00FB45CB" w:rsidP="00F76D55">
            <w:pPr>
              <w:pStyle w:val="ListParagraph"/>
              <w:ind w:left="0"/>
              <w:jc w:val="center"/>
              <w:rPr>
                <w:sz w:val="16"/>
              </w:rPr>
            </w:pPr>
          </w:p>
        </w:tc>
        <w:tc>
          <w:tcPr>
            <w:tcW w:w="1350" w:type="dxa"/>
            <w:gridSpan w:val="2"/>
          </w:tcPr>
          <w:p w:rsidR="00FB45CB" w:rsidRPr="00EC42C7" w:rsidRDefault="00FB45CB" w:rsidP="00F76D55">
            <w:pPr>
              <w:pStyle w:val="ListParagraph"/>
              <w:ind w:left="0"/>
              <w:jc w:val="center"/>
              <w:rPr>
                <w:rFonts w:ascii="Cambria Math" w:hAnsi="Cambria Math"/>
                <w:sz w:val="16"/>
              </w:rPr>
            </w:pPr>
            <w:r w:rsidRPr="00EC42C7">
              <w:rPr>
                <w:rFonts w:ascii="Cambria Math" w:hAnsi="Cambria Math"/>
                <w:sz w:val="16"/>
              </w:rPr>
              <w:t>𝜌</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hint="eastAsia"/>
                <w:color w:val="000000"/>
                <w:sz w:val="16"/>
                <w:szCs w:val="20"/>
              </w:rPr>
              <w:t>0.84</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hint="eastAsia"/>
                <w:color w:val="000000"/>
                <w:sz w:val="16"/>
                <w:szCs w:val="20"/>
              </w:rPr>
              <w:t>0.87</w:t>
            </w:r>
          </w:p>
        </w:tc>
        <w:tc>
          <w:tcPr>
            <w:tcW w:w="1029"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0.64</w:t>
            </w:r>
          </w:p>
        </w:tc>
        <w:tc>
          <w:tcPr>
            <w:tcW w:w="992"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0.66</w:t>
            </w:r>
          </w:p>
        </w:tc>
        <w:tc>
          <w:tcPr>
            <w:tcW w:w="993"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0.41</w:t>
            </w:r>
          </w:p>
        </w:tc>
        <w:tc>
          <w:tcPr>
            <w:tcW w:w="992"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0.51</w:t>
            </w:r>
          </w:p>
        </w:tc>
      </w:tr>
      <w:tr w:rsidR="00FB45CB" w:rsidRPr="00640547" w:rsidTr="00B40281">
        <w:trPr>
          <w:trHeight w:val="142"/>
          <w:jc w:val="right"/>
        </w:trPr>
        <w:tc>
          <w:tcPr>
            <w:tcW w:w="990" w:type="dxa"/>
            <w:vMerge/>
          </w:tcPr>
          <w:p w:rsidR="00FB45CB" w:rsidRPr="00640547" w:rsidRDefault="00FB45CB" w:rsidP="00F76D55">
            <w:pPr>
              <w:pStyle w:val="ListParagraph"/>
              <w:ind w:left="0"/>
              <w:jc w:val="center"/>
              <w:rPr>
                <w:sz w:val="16"/>
              </w:rPr>
            </w:pPr>
          </w:p>
        </w:tc>
        <w:tc>
          <w:tcPr>
            <w:tcW w:w="630" w:type="dxa"/>
            <w:vMerge/>
          </w:tcPr>
          <w:p w:rsidR="00FB45CB" w:rsidRPr="00640547" w:rsidRDefault="00FB45CB" w:rsidP="00F76D55">
            <w:pPr>
              <w:pStyle w:val="ListParagraph"/>
              <w:ind w:left="0"/>
              <w:jc w:val="center"/>
              <w:rPr>
                <w:sz w:val="16"/>
              </w:rPr>
            </w:pPr>
          </w:p>
        </w:tc>
        <w:tc>
          <w:tcPr>
            <w:tcW w:w="1350" w:type="dxa"/>
            <w:gridSpan w:val="2"/>
          </w:tcPr>
          <w:p w:rsidR="00FB45CB" w:rsidRPr="00EC42C7" w:rsidRDefault="00FB45CB" w:rsidP="00F76D55">
            <w:pPr>
              <w:pStyle w:val="ListParagraph"/>
              <w:ind w:left="0"/>
              <w:jc w:val="center"/>
              <w:rPr>
                <w:rFonts w:ascii="Cambria Math" w:hAnsi="Cambria Math"/>
                <w:sz w:val="16"/>
              </w:rPr>
            </w:pPr>
            <w:r w:rsidRPr="00EC42C7">
              <w:rPr>
                <w:sz w:val="16"/>
              </w:rPr>
              <w:t>BO</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hint="eastAsia"/>
                <w:color w:val="000000"/>
                <w:sz w:val="16"/>
                <w:szCs w:val="20"/>
              </w:rPr>
              <w:t>0.10</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hint="eastAsia"/>
                <w:color w:val="000000"/>
                <w:sz w:val="16"/>
                <w:szCs w:val="20"/>
              </w:rPr>
              <w:t>0.11</w:t>
            </w:r>
          </w:p>
        </w:tc>
        <w:tc>
          <w:tcPr>
            <w:tcW w:w="1029"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0.44</w:t>
            </w:r>
          </w:p>
        </w:tc>
        <w:tc>
          <w:tcPr>
            <w:tcW w:w="992"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0.42</w:t>
            </w:r>
          </w:p>
        </w:tc>
        <w:tc>
          <w:tcPr>
            <w:tcW w:w="993"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0.78</w:t>
            </w:r>
          </w:p>
        </w:tc>
        <w:tc>
          <w:tcPr>
            <w:tcW w:w="992"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0.75</w:t>
            </w:r>
          </w:p>
        </w:tc>
      </w:tr>
      <w:tr w:rsidR="00FB45CB" w:rsidRPr="00640547" w:rsidTr="002332B5">
        <w:trPr>
          <w:trHeight w:val="142"/>
          <w:jc w:val="right"/>
        </w:trPr>
        <w:tc>
          <w:tcPr>
            <w:tcW w:w="990" w:type="dxa"/>
            <w:vMerge/>
          </w:tcPr>
          <w:p w:rsidR="00FB45CB" w:rsidRPr="00640547" w:rsidRDefault="00FB45CB" w:rsidP="00F76D55">
            <w:pPr>
              <w:pStyle w:val="ListParagraph"/>
              <w:ind w:left="0"/>
              <w:jc w:val="center"/>
              <w:rPr>
                <w:sz w:val="16"/>
              </w:rPr>
            </w:pPr>
          </w:p>
        </w:tc>
        <w:tc>
          <w:tcPr>
            <w:tcW w:w="630" w:type="dxa"/>
            <w:vMerge/>
          </w:tcPr>
          <w:p w:rsidR="00FB45CB" w:rsidRPr="00640547" w:rsidRDefault="00FB45CB" w:rsidP="00F76D55">
            <w:pPr>
              <w:pStyle w:val="ListParagraph"/>
              <w:ind w:left="0"/>
              <w:jc w:val="center"/>
              <w:rPr>
                <w:sz w:val="16"/>
              </w:rPr>
            </w:pPr>
          </w:p>
        </w:tc>
        <w:tc>
          <w:tcPr>
            <w:tcW w:w="1350" w:type="dxa"/>
            <w:gridSpan w:val="2"/>
          </w:tcPr>
          <w:p w:rsidR="00FB45CB" w:rsidRDefault="00FB45CB" w:rsidP="00F76D55">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FB45CB" w:rsidRPr="0029551F" w:rsidRDefault="00FB45CB" w:rsidP="00264D0F">
            <w:pPr>
              <w:pStyle w:val="ListParagraph"/>
              <w:ind w:left="0"/>
              <w:jc w:val="center"/>
              <w:rPr>
                <w:sz w:val="16"/>
              </w:rPr>
            </w:pPr>
            <w:r>
              <w:rPr>
                <w:sz w:val="16"/>
              </w:rPr>
              <w:t>0.5</w:t>
            </w:r>
          </w:p>
        </w:tc>
        <w:tc>
          <w:tcPr>
            <w:tcW w:w="2021" w:type="dxa"/>
            <w:gridSpan w:val="2"/>
          </w:tcPr>
          <w:p w:rsidR="00FB45CB" w:rsidRPr="0029551F" w:rsidRDefault="00FB45CB" w:rsidP="00264D0F">
            <w:pPr>
              <w:pStyle w:val="ListParagraph"/>
              <w:ind w:left="0"/>
              <w:jc w:val="center"/>
              <w:rPr>
                <w:sz w:val="16"/>
              </w:rPr>
            </w:pPr>
            <w:r>
              <w:rPr>
                <w:sz w:val="16"/>
              </w:rPr>
              <w:t>0.7</w:t>
            </w:r>
          </w:p>
        </w:tc>
        <w:tc>
          <w:tcPr>
            <w:tcW w:w="1985" w:type="dxa"/>
            <w:gridSpan w:val="2"/>
          </w:tcPr>
          <w:p w:rsidR="00FB45CB" w:rsidRPr="0029551F" w:rsidRDefault="00FB45CB" w:rsidP="00264D0F">
            <w:pPr>
              <w:pStyle w:val="ListParagraph"/>
              <w:ind w:left="0"/>
              <w:jc w:val="center"/>
              <w:rPr>
                <w:sz w:val="16"/>
              </w:rPr>
            </w:pPr>
            <w:r>
              <w:rPr>
                <w:sz w:val="16"/>
              </w:rPr>
              <w:t>1.0</w:t>
            </w:r>
          </w:p>
        </w:tc>
      </w:tr>
      <w:tr w:rsidR="00FB45CB" w:rsidRPr="00640547" w:rsidTr="002332B5">
        <w:trPr>
          <w:trHeight w:val="771"/>
          <w:jc w:val="right"/>
        </w:trPr>
        <w:tc>
          <w:tcPr>
            <w:tcW w:w="990" w:type="dxa"/>
            <w:vMerge/>
          </w:tcPr>
          <w:p w:rsidR="00FB45CB" w:rsidRPr="00640547" w:rsidRDefault="00FB45CB" w:rsidP="00F76D55">
            <w:pPr>
              <w:pStyle w:val="ListParagraph"/>
              <w:ind w:left="0"/>
              <w:jc w:val="center"/>
              <w:rPr>
                <w:sz w:val="16"/>
              </w:rPr>
            </w:pPr>
          </w:p>
        </w:tc>
        <w:tc>
          <w:tcPr>
            <w:tcW w:w="8146" w:type="dxa"/>
            <w:gridSpan w:val="9"/>
          </w:tcPr>
          <w:p w:rsidR="00FB45CB" w:rsidRDefault="00FB45CB" w:rsidP="00FB45CB">
            <w:pPr>
              <w:pStyle w:val="ListParagraph"/>
              <w:ind w:left="0"/>
              <w:rPr>
                <w:sz w:val="16"/>
                <w:lang w:eastAsia="zh-CN"/>
              </w:rPr>
            </w:pPr>
            <w:r>
              <w:rPr>
                <w:sz w:val="16"/>
              </w:rPr>
              <w:t xml:space="preserve">Additional comments: </w:t>
            </w:r>
            <w:r>
              <w:rPr>
                <w:rFonts w:hint="eastAsia"/>
                <w:sz w:val="16"/>
                <w:lang w:eastAsia="zh-CN"/>
              </w:rPr>
              <w:t xml:space="preserve">LBE, </w:t>
            </w:r>
            <w:r w:rsidRPr="00A870CE">
              <w:rPr>
                <w:sz w:val="16"/>
              </w:rPr>
              <w:t>q</w:t>
            </w:r>
            <w:r>
              <w:rPr>
                <w:rFonts w:hint="eastAsia"/>
                <w:sz w:val="16"/>
                <w:lang w:eastAsia="zh-CN"/>
              </w:rPr>
              <w:t xml:space="preserve"> Value:</w:t>
            </w:r>
            <w:r w:rsidRPr="00A870CE">
              <w:rPr>
                <w:sz w:val="16"/>
              </w:rPr>
              <w:t>32,  Max</w:t>
            </w:r>
            <w:r>
              <w:rPr>
                <w:rFonts w:hint="eastAsia"/>
                <w:sz w:val="16"/>
                <w:lang w:eastAsia="zh-CN"/>
              </w:rPr>
              <w:t xml:space="preserve">imum </w:t>
            </w:r>
            <w:r w:rsidRPr="00A870CE">
              <w:rPr>
                <w:sz w:val="16"/>
              </w:rPr>
              <w:t>Occup</w:t>
            </w:r>
            <w:r>
              <w:rPr>
                <w:sz w:val="16"/>
                <w:lang w:eastAsia="zh-CN"/>
              </w:rPr>
              <w:t>ancy</w:t>
            </w:r>
            <w:r>
              <w:rPr>
                <w:rFonts w:hint="eastAsia"/>
                <w:sz w:val="16"/>
                <w:lang w:eastAsia="zh-CN"/>
              </w:rPr>
              <w:t xml:space="preserve"> </w:t>
            </w:r>
            <w:r w:rsidRPr="00A870CE">
              <w:rPr>
                <w:sz w:val="16"/>
              </w:rPr>
              <w:t>Time</w:t>
            </w:r>
            <w:r>
              <w:rPr>
                <w:rFonts w:hint="eastAsia"/>
                <w:sz w:val="16"/>
                <w:lang w:eastAsia="zh-CN"/>
              </w:rPr>
              <w:t xml:space="preserve"> : </w:t>
            </w:r>
            <w:r w:rsidRPr="00A870CE">
              <w:rPr>
                <w:sz w:val="16"/>
              </w:rPr>
              <w:t xml:space="preserve">10ms, </w:t>
            </w:r>
            <w:r>
              <w:rPr>
                <w:sz w:val="16"/>
              </w:rPr>
              <w:t>LAA with</w:t>
            </w:r>
            <w:r>
              <w:rPr>
                <w:rFonts w:hint="eastAsia"/>
                <w:sz w:val="16"/>
                <w:lang w:eastAsia="zh-CN"/>
              </w:rPr>
              <w:t>out</w:t>
            </w:r>
            <w:r w:rsidRPr="005675DE">
              <w:rPr>
                <w:sz w:val="16"/>
              </w:rPr>
              <w:t xml:space="preserve"> licensed carrier</w:t>
            </w:r>
          </w:p>
          <w:p w:rsidR="00FB45CB" w:rsidRPr="00640547" w:rsidRDefault="00FB45CB" w:rsidP="00FB45CB">
            <w:pPr>
              <w:pStyle w:val="ListParagraph"/>
              <w:ind w:left="0"/>
              <w:jc w:val="both"/>
              <w:rPr>
                <w:sz w:val="16"/>
              </w:rPr>
            </w:pPr>
            <w:r w:rsidRPr="003D2170">
              <w:rPr>
                <w:rFonts w:hint="eastAsia"/>
                <w:sz w:val="16"/>
              </w:rPr>
              <w:t xml:space="preserve">CCA threshold: </w:t>
            </w:r>
            <w:r w:rsidRPr="003D2170">
              <w:rPr>
                <w:sz w:val="16"/>
              </w:rPr>
              <w:t>-73 dBm/MHz + 23 - PH</w:t>
            </w:r>
            <w:r w:rsidRPr="003D2170">
              <w:rPr>
                <w:rFonts w:hint="eastAsia"/>
                <w:sz w:val="16"/>
              </w:rPr>
              <w:t xml:space="preserve">, </w:t>
            </w:r>
            <w:r w:rsidRPr="003D2170">
              <w:rPr>
                <w:sz w:val="16"/>
              </w:rPr>
              <w:t>PH</w:t>
            </w:r>
            <w:r w:rsidRPr="003D2170">
              <w:rPr>
                <w:rFonts w:hint="eastAsia"/>
                <w:sz w:val="16"/>
              </w:rPr>
              <w:t xml:space="preserve"> specified in dBm EIRP for CCA-ED of LAA, -62 dBm  for CCA-ED of Wi-Fi;</w:t>
            </w:r>
          </w:p>
        </w:tc>
      </w:tr>
      <w:tr w:rsidR="00FB45CB" w:rsidRPr="008D03C9" w:rsidTr="00B40281">
        <w:trPr>
          <w:trHeight w:val="269"/>
          <w:jc w:val="right"/>
        </w:trPr>
        <w:tc>
          <w:tcPr>
            <w:tcW w:w="990" w:type="dxa"/>
            <w:vMerge w:val="restart"/>
          </w:tcPr>
          <w:p w:rsidR="00FB45CB" w:rsidRPr="00640547" w:rsidRDefault="00FB45CB" w:rsidP="00B40281">
            <w:pPr>
              <w:pStyle w:val="ListParagraph"/>
              <w:ind w:left="0"/>
              <w:jc w:val="center"/>
              <w:rPr>
                <w:sz w:val="16"/>
              </w:rPr>
            </w:pPr>
            <w:r>
              <w:rPr>
                <w:sz w:val="16"/>
              </w:rPr>
              <w:t>ALU, ASB</w:t>
            </w:r>
          </w:p>
        </w:tc>
        <w:tc>
          <w:tcPr>
            <w:tcW w:w="630" w:type="dxa"/>
            <w:vMerge w:val="restart"/>
          </w:tcPr>
          <w:p w:rsidR="00FB45CB" w:rsidRDefault="00FB45CB" w:rsidP="00B40281">
            <w:pPr>
              <w:pStyle w:val="ListParagraph"/>
              <w:ind w:left="0"/>
              <w:jc w:val="center"/>
              <w:rPr>
                <w:sz w:val="16"/>
              </w:rPr>
            </w:pPr>
            <w:r>
              <w:rPr>
                <w:sz w:val="16"/>
              </w:rPr>
              <w:t>FBE</w:t>
            </w:r>
          </w:p>
          <w:p w:rsidR="00FB45CB" w:rsidRPr="00640547" w:rsidRDefault="00FB45CB" w:rsidP="00B40281">
            <w:pPr>
              <w:pStyle w:val="ListParagraph"/>
              <w:ind w:left="0"/>
              <w:jc w:val="center"/>
              <w:rPr>
                <w:sz w:val="16"/>
              </w:rPr>
            </w:pPr>
            <w:r>
              <w:rPr>
                <w:sz w:val="16"/>
              </w:rPr>
              <w:t>Cat 2</w:t>
            </w:r>
          </w:p>
        </w:tc>
        <w:tc>
          <w:tcPr>
            <w:tcW w:w="720" w:type="dxa"/>
            <w:vMerge w:val="restart"/>
          </w:tcPr>
          <w:p w:rsidR="00FB45CB" w:rsidRDefault="00FB45CB" w:rsidP="00B40281">
            <w:pPr>
              <w:pStyle w:val="ListParagraph"/>
              <w:ind w:left="0"/>
              <w:jc w:val="center"/>
              <w:rPr>
                <w:sz w:val="16"/>
              </w:rPr>
            </w:pPr>
          </w:p>
          <w:p w:rsidR="00FB45CB" w:rsidRPr="00640547" w:rsidRDefault="00FB45CB" w:rsidP="00B40281">
            <w:pPr>
              <w:pStyle w:val="ListParagraph"/>
              <w:ind w:left="0"/>
              <w:jc w:val="center"/>
              <w:rPr>
                <w:sz w:val="16"/>
              </w:rPr>
            </w:pPr>
            <w:r w:rsidRPr="00640547">
              <w:rPr>
                <w:sz w:val="16"/>
              </w:rPr>
              <w:t>UPT CDF</w:t>
            </w:r>
          </w:p>
          <w:p w:rsidR="00FB45CB" w:rsidRPr="00640547" w:rsidRDefault="00FB45CB" w:rsidP="00B40281">
            <w:pPr>
              <w:pStyle w:val="ListParagraph"/>
              <w:ind w:left="0"/>
              <w:jc w:val="center"/>
              <w:rPr>
                <w:sz w:val="16"/>
              </w:rPr>
            </w:pPr>
            <w:r>
              <w:rPr>
                <w:sz w:val="16"/>
              </w:rPr>
              <w:t>[</w:t>
            </w:r>
            <w:r w:rsidRPr="00640547">
              <w:rPr>
                <w:sz w:val="16"/>
              </w:rPr>
              <w:t>Mbps</w:t>
            </w:r>
            <w:r>
              <w:rPr>
                <w:sz w:val="16"/>
              </w:rPr>
              <w:t>]</w:t>
            </w:r>
          </w:p>
        </w:tc>
        <w:tc>
          <w:tcPr>
            <w:tcW w:w="630" w:type="dxa"/>
          </w:tcPr>
          <w:p w:rsidR="00FB45CB" w:rsidRPr="00640547" w:rsidRDefault="00FB45CB" w:rsidP="00B40281">
            <w:pPr>
              <w:pStyle w:val="ListParagraph"/>
              <w:ind w:left="0"/>
              <w:jc w:val="center"/>
              <w:rPr>
                <w:sz w:val="16"/>
              </w:rPr>
            </w:pPr>
            <w:r w:rsidRPr="00640547">
              <w:rPr>
                <w:sz w:val="16"/>
              </w:rPr>
              <w:t>5%</w:t>
            </w:r>
          </w:p>
        </w:tc>
        <w:tc>
          <w:tcPr>
            <w:tcW w:w="1080" w:type="dxa"/>
            <w:vAlign w:val="center"/>
          </w:tcPr>
          <w:p w:rsidR="00FB45CB" w:rsidRPr="00FF5321" w:rsidRDefault="00FB45CB" w:rsidP="00B40281">
            <w:pPr>
              <w:jc w:val="center"/>
              <w:rPr>
                <w:rFonts w:ascii="Calibri" w:hAnsi="Calibri" w:cs="Calibri"/>
                <w:color w:val="000000"/>
                <w:sz w:val="16"/>
                <w:szCs w:val="20"/>
              </w:rPr>
            </w:pPr>
            <w:r w:rsidRPr="00FF5321">
              <w:rPr>
                <w:rFonts w:ascii="Calibri" w:hAnsi="Calibri" w:cs="Calibri"/>
                <w:color w:val="000000"/>
                <w:sz w:val="16"/>
                <w:szCs w:val="20"/>
              </w:rPr>
              <w:t>18.68</w:t>
            </w:r>
          </w:p>
        </w:tc>
        <w:tc>
          <w:tcPr>
            <w:tcW w:w="1080" w:type="dxa"/>
            <w:vAlign w:val="center"/>
          </w:tcPr>
          <w:p w:rsidR="00FB45CB" w:rsidRPr="005718AA" w:rsidRDefault="00FB45CB" w:rsidP="00B40281">
            <w:pPr>
              <w:jc w:val="center"/>
              <w:rPr>
                <w:sz w:val="16"/>
                <w:szCs w:val="16"/>
                <w:lang w:eastAsia="zh-CN"/>
              </w:rPr>
            </w:pPr>
            <w:r w:rsidRPr="005718AA">
              <w:rPr>
                <w:sz w:val="16"/>
                <w:szCs w:val="16"/>
                <w:lang w:eastAsia="zh-CN"/>
              </w:rPr>
              <w:t>15.38</w:t>
            </w:r>
          </w:p>
        </w:tc>
        <w:tc>
          <w:tcPr>
            <w:tcW w:w="1029" w:type="dxa"/>
            <w:vAlign w:val="center"/>
          </w:tcPr>
          <w:p w:rsidR="00FB45CB" w:rsidRPr="005718AA" w:rsidRDefault="00FB45CB" w:rsidP="00B40281">
            <w:pPr>
              <w:jc w:val="center"/>
              <w:rPr>
                <w:sz w:val="16"/>
                <w:szCs w:val="16"/>
                <w:lang w:eastAsia="zh-CN"/>
              </w:rPr>
            </w:pPr>
            <w:r w:rsidRPr="005718AA">
              <w:rPr>
                <w:sz w:val="16"/>
                <w:szCs w:val="16"/>
                <w:lang w:eastAsia="zh-CN"/>
              </w:rPr>
              <w:t>7.28</w:t>
            </w:r>
          </w:p>
        </w:tc>
        <w:tc>
          <w:tcPr>
            <w:tcW w:w="992" w:type="dxa"/>
            <w:vAlign w:val="center"/>
          </w:tcPr>
          <w:p w:rsidR="00FB45CB" w:rsidRPr="005718AA" w:rsidRDefault="00FB45CB" w:rsidP="00B40281">
            <w:pPr>
              <w:jc w:val="center"/>
              <w:rPr>
                <w:sz w:val="16"/>
                <w:szCs w:val="16"/>
                <w:lang w:eastAsia="zh-CN"/>
              </w:rPr>
            </w:pPr>
            <w:r w:rsidRPr="005718AA">
              <w:rPr>
                <w:sz w:val="16"/>
                <w:szCs w:val="16"/>
                <w:lang w:eastAsia="zh-CN"/>
              </w:rPr>
              <w:t>8.83</w:t>
            </w:r>
          </w:p>
        </w:tc>
        <w:tc>
          <w:tcPr>
            <w:tcW w:w="993"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2.76</w:t>
            </w:r>
          </w:p>
        </w:tc>
        <w:tc>
          <w:tcPr>
            <w:tcW w:w="992"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3.69</w:t>
            </w:r>
          </w:p>
        </w:tc>
      </w:tr>
      <w:tr w:rsidR="00FB45CB" w:rsidRPr="008D03C9" w:rsidTr="00B40281">
        <w:trPr>
          <w:trHeight w:val="142"/>
          <w:jc w:val="right"/>
        </w:trPr>
        <w:tc>
          <w:tcPr>
            <w:tcW w:w="990" w:type="dxa"/>
            <w:vMerge/>
          </w:tcPr>
          <w:p w:rsidR="00FB45CB" w:rsidRPr="00640547" w:rsidRDefault="00FB45CB" w:rsidP="00B40281">
            <w:pPr>
              <w:pStyle w:val="ListParagraph"/>
              <w:ind w:left="0"/>
              <w:jc w:val="center"/>
              <w:rPr>
                <w:sz w:val="16"/>
              </w:rPr>
            </w:pPr>
          </w:p>
        </w:tc>
        <w:tc>
          <w:tcPr>
            <w:tcW w:w="630" w:type="dxa"/>
            <w:vMerge/>
          </w:tcPr>
          <w:p w:rsidR="00FB45CB" w:rsidRPr="00640547" w:rsidRDefault="00FB45CB" w:rsidP="00B40281">
            <w:pPr>
              <w:pStyle w:val="ListParagraph"/>
              <w:ind w:left="0"/>
              <w:jc w:val="center"/>
              <w:rPr>
                <w:sz w:val="16"/>
              </w:rPr>
            </w:pPr>
          </w:p>
        </w:tc>
        <w:tc>
          <w:tcPr>
            <w:tcW w:w="720" w:type="dxa"/>
            <w:vMerge/>
          </w:tcPr>
          <w:p w:rsidR="00FB45CB" w:rsidRPr="00640547" w:rsidRDefault="00FB45CB" w:rsidP="00B40281">
            <w:pPr>
              <w:pStyle w:val="ListParagraph"/>
              <w:ind w:left="0"/>
              <w:jc w:val="center"/>
              <w:rPr>
                <w:sz w:val="16"/>
              </w:rPr>
            </w:pPr>
          </w:p>
        </w:tc>
        <w:tc>
          <w:tcPr>
            <w:tcW w:w="630" w:type="dxa"/>
          </w:tcPr>
          <w:p w:rsidR="00FB45CB" w:rsidRPr="00640547" w:rsidRDefault="00FB45CB" w:rsidP="00B40281">
            <w:pPr>
              <w:pStyle w:val="ListParagraph"/>
              <w:ind w:left="0"/>
              <w:jc w:val="center"/>
              <w:rPr>
                <w:sz w:val="16"/>
              </w:rPr>
            </w:pPr>
            <w:r w:rsidRPr="00640547">
              <w:rPr>
                <w:sz w:val="16"/>
              </w:rPr>
              <w:t>50%</w:t>
            </w:r>
          </w:p>
        </w:tc>
        <w:tc>
          <w:tcPr>
            <w:tcW w:w="1080" w:type="dxa"/>
            <w:vAlign w:val="center"/>
          </w:tcPr>
          <w:p w:rsidR="00FB45CB" w:rsidRPr="00FF5321" w:rsidRDefault="00FB45CB" w:rsidP="00B40281">
            <w:pPr>
              <w:jc w:val="center"/>
              <w:rPr>
                <w:rFonts w:ascii="Calibri" w:hAnsi="Calibri" w:cs="Calibri"/>
                <w:color w:val="000000"/>
                <w:sz w:val="16"/>
                <w:szCs w:val="20"/>
              </w:rPr>
            </w:pPr>
            <w:r w:rsidRPr="00FF5321">
              <w:rPr>
                <w:rFonts w:ascii="Calibri" w:hAnsi="Calibri" w:cs="Calibri"/>
                <w:color w:val="000000"/>
                <w:sz w:val="16"/>
                <w:szCs w:val="20"/>
              </w:rPr>
              <w:t>72.29</w:t>
            </w:r>
          </w:p>
        </w:tc>
        <w:tc>
          <w:tcPr>
            <w:tcW w:w="1080" w:type="dxa"/>
            <w:vAlign w:val="center"/>
          </w:tcPr>
          <w:p w:rsidR="00FB45CB" w:rsidRPr="005718AA" w:rsidRDefault="00FB45CB" w:rsidP="00B40281">
            <w:pPr>
              <w:jc w:val="center"/>
              <w:rPr>
                <w:sz w:val="16"/>
                <w:szCs w:val="16"/>
                <w:lang w:eastAsia="zh-CN"/>
              </w:rPr>
            </w:pPr>
            <w:r w:rsidRPr="005718AA">
              <w:rPr>
                <w:sz w:val="16"/>
                <w:szCs w:val="16"/>
                <w:lang w:eastAsia="zh-CN"/>
              </w:rPr>
              <w:t>71.53</w:t>
            </w:r>
          </w:p>
        </w:tc>
        <w:tc>
          <w:tcPr>
            <w:tcW w:w="1029" w:type="dxa"/>
            <w:vAlign w:val="center"/>
          </w:tcPr>
          <w:p w:rsidR="00FB45CB" w:rsidRPr="005718AA" w:rsidRDefault="00FB45CB" w:rsidP="00B40281">
            <w:pPr>
              <w:jc w:val="center"/>
              <w:rPr>
                <w:sz w:val="16"/>
                <w:szCs w:val="16"/>
                <w:lang w:eastAsia="zh-CN"/>
              </w:rPr>
            </w:pPr>
            <w:r w:rsidRPr="005718AA">
              <w:rPr>
                <w:sz w:val="16"/>
                <w:szCs w:val="16"/>
                <w:lang w:eastAsia="zh-CN"/>
              </w:rPr>
              <w:t>38.59</w:t>
            </w:r>
          </w:p>
        </w:tc>
        <w:tc>
          <w:tcPr>
            <w:tcW w:w="992" w:type="dxa"/>
            <w:vAlign w:val="center"/>
          </w:tcPr>
          <w:p w:rsidR="00FB45CB" w:rsidRPr="005718AA" w:rsidRDefault="00FB45CB" w:rsidP="00B40281">
            <w:pPr>
              <w:jc w:val="center"/>
              <w:rPr>
                <w:sz w:val="16"/>
                <w:szCs w:val="16"/>
                <w:lang w:eastAsia="zh-CN"/>
              </w:rPr>
            </w:pPr>
            <w:r w:rsidRPr="005718AA">
              <w:rPr>
                <w:sz w:val="16"/>
                <w:szCs w:val="16"/>
                <w:lang w:eastAsia="zh-CN"/>
              </w:rPr>
              <w:t>37.85</w:t>
            </w:r>
          </w:p>
        </w:tc>
        <w:tc>
          <w:tcPr>
            <w:tcW w:w="993"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27.99</w:t>
            </w:r>
          </w:p>
        </w:tc>
        <w:tc>
          <w:tcPr>
            <w:tcW w:w="992"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29.21</w:t>
            </w:r>
          </w:p>
        </w:tc>
      </w:tr>
      <w:tr w:rsidR="00FB45CB" w:rsidRPr="008D03C9" w:rsidTr="00B40281">
        <w:trPr>
          <w:trHeight w:val="142"/>
          <w:jc w:val="right"/>
        </w:trPr>
        <w:tc>
          <w:tcPr>
            <w:tcW w:w="990" w:type="dxa"/>
            <w:vMerge/>
          </w:tcPr>
          <w:p w:rsidR="00FB45CB" w:rsidRPr="00640547" w:rsidRDefault="00FB45CB" w:rsidP="00B40281">
            <w:pPr>
              <w:pStyle w:val="ListParagraph"/>
              <w:ind w:left="0"/>
              <w:jc w:val="center"/>
              <w:rPr>
                <w:sz w:val="16"/>
              </w:rPr>
            </w:pPr>
          </w:p>
        </w:tc>
        <w:tc>
          <w:tcPr>
            <w:tcW w:w="630" w:type="dxa"/>
            <w:vMerge/>
          </w:tcPr>
          <w:p w:rsidR="00FB45CB" w:rsidRPr="00640547" w:rsidRDefault="00FB45CB" w:rsidP="00B40281">
            <w:pPr>
              <w:pStyle w:val="ListParagraph"/>
              <w:ind w:left="0"/>
              <w:jc w:val="center"/>
              <w:rPr>
                <w:sz w:val="16"/>
              </w:rPr>
            </w:pPr>
          </w:p>
        </w:tc>
        <w:tc>
          <w:tcPr>
            <w:tcW w:w="720" w:type="dxa"/>
            <w:vMerge/>
          </w:tcPr>
          <w:p w:rsidR="00FB45CB" w:rsidRPr="00640547" w:rsidRDefault="00FB45CB" w:rsidP="00B40281">
            <w:pPr>
              <w:pStyle w:val="ListParagraph"/>
              <w:ind w:left="0"/>
              <w:jc w:val="center"/>
              <w:rPr>
                <w:sz w:val="16"/>
              </w:rPr>
            </w:pPr>
          </w:p>
        </w:tc>
        <w:tc>
          <w:tcPr>
            <w:tcW w:w="630" w:type="dxa"/>
          </w:tcPr>
          <w:p w:rsidR="00FB45CB" w:rsidRPr="00640547" w:rsidRDefault="00FB45CB" w:rsidP="00B40281">
            <w:pPr>
              <w:pStyle w:val="ListParagraph"/>
              <w:ind w:left="0"/>
              <w:jc w:val="center"/>
              <w:rPr>
                <w:sz w:val="16"/>
              </w:rPr>
            </w:pPr>
            <w:r w:rsidRPr="00640547">
              <w:rPr>
                <w:sz w:val="16"/>
              </w:rPr>
              <w:t>95%</w:t>
            </w:r>
          </w:p>
        </w:tc>
        <w:tc>
          <w:tcPr>
            <w:tcW w:w="1080" w:type="dxa"/>
            <w:vAlign w:val="center"/>
          </w:tcPr>
          <w:p w:rsidR="00FB45CB" w:rsidRPr="00FF5321" w:rsidRDefault="00FB45CB" w:rsidP="00B40281">
            <w:pPr>
              <w:jc w:val="center"/>
              <w:rPr>
                <w:rFonts w:ascii="Calibri" w:hAnsi="Calibri" w:cs="Calibri"/>
                <w:color w:val="000000"/>
                <w:sz w:val="16"/>
                <w:szCs w:val="20"/>
              </w:rPr>
            </w:pPr>
            <w:r w:rsidRPr="00FF5321">
              <w:rPr>
                <w:rFonts w:ascii="Calibri" w:hAnsi="Calibri" w:cs="Calibri"/>
                <w:color w:val="000000"/>
                <w:sz w:val="16"/>
                <w:szCs w:val="20"/>
              </w:rPr>
              <w:t>94.91</w:t>
            </w:r>
          </w:p>
        </w:tc>
        <w:tc>
          <w:tcPr>
            <w:tcW w:w="1080" w:type="dxa"/>
            <w:vAlign w:val="center"/>
          </w:tcPr>
          <w:p w:rsidR="00FB45CB" w:rsidRPr="005718AA" w:rsidRDefault="00FB45CB" w:rsidP="00B40281">
            <w:pPr>
              <w:jc w:val="center"/>
              <w:rPr>
                <w:sz w:val="16"/>
                <w:szCs w:val="16"/>
                <w:lang w:eastAsia="zh-CN"/>
              </w:rPr>
            </w:pPr>
            <w:r w:rsidRPr="005718AA">
              <w:rPr>
                <w:sz w:val="16"/>
                <w:szCs w:val="16"/>
                <w:lang w:eastAsia="zh-CN"/>
              </w:rPr>
              <w:t>97.12</w:t>
            </w:r>
          </w:p>
        </w:tc>
        <w:tc>
          <w:tcPr>
            <w:tcW w:w="1029" w:type="dxa"/>
            <w:vAlign w:val="center"/>
          </w:tcPr>
          <w:p w:rsidR="00FB45CB" w:rsidRPr="005718AA" w:rsidRDefault="00FB45CB" w:rsidP="00B40281">
            <w:pPr>
              <w:jc w:val="center"/>
              <w:rPr>
                <w:sz w:val="16"/>
                <w:szCs w:val="16"/>
                <w:lang w:eastAsia="zh-CN"/>
              </w:rPr>
            </w:pPr>
            <w:r w:rsidRPr="005718AA">
              <w:rPr>
                <w:sz w:val="16"/>
                <w:szCs w:val="16"/>
                <w:lang w:eastAsia="zh-CN"/>
              </w:rPr>
              <w:t>73.55</w:t>
            </w:r>
          </w:p>
        </w:tc>
        <w:tc>
          <w:tcPr>
            <w:tcW w:w="992" w:type="dxa"/>
            <w:vAlign w:val="center"/>
          </w:tcPr>
          <w:p w:rsidR="00FB45CB" w:rsidRPr="005718AA" w:rsidRDefault="00FB45CB" w:rsidP="00B40281">
            <w:pPr>
              <w:jc w:val="center"/>
              <w:rPr>
                <w:sz w:val="16"/>
                <w:szCs w:val="16"/>
                <w:lang w:eastAsia="zh-CN"/>
              </w:rPr>
            </w:pPr>
            <w:r w:rsidRPr="005718AA">
              <w:rPr>
                <w:sz w:val="16"/>
                <w:szCs w:val="16"/>
                <w:lang w:eastAsia="zh-CN"/>
              </w:rPr>
              <w:t>73.70</w:t>
            </w:r>
          </w:p>
        </w:tc>
        <w:tc>
          <w:tcPr>
            <w:tcW w:w="993"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70.72</w:t>
            </w:r>
          </w:p>
        </w:tc>
        <w:tc>
          <w:tcPr>
            <w:tcW w:w="992"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71.46</w:t>
            </w:r>
          </w:p>
        </w:tc>
      </w:tr>
      <w:tr w:rsidR="00FB45CB" w:rsidRPr="008D03C9" w:rsidTr="00B40281">
        <w:trPr>
          <w:trHeight w:val="142"/>
          <w:jc w:val="right"/>
        </w:trPr>
        <w:tc>
          <w:tcPr>
            <w:tcW w:w="990" w:type="dxa"/>
            <w:vMerge/>
          </w:tcPr>
          <w:p w:rsidR="00FB45CB" w:rsidRPr="00640547" w:rsidRDefault="00FB45CB" w:rsidP="00B40281">
            <w:pPr>
              <w:pStyle w:val="ListParagraph"/>
              <w:ind w:left="0"/>
              <w:jc w:val="center"/>
              <w:rPr>
                <w:sz w:val="16"/>
              </w:rPr>
            </w:pPr>
          </w:p>
        </w:tc>
        <w:tc>
          <w:tcPr>
            <w:tcW w:w="630" w:type="dxa"/>
            <w:vMerge/>
          </w:tcPr>
          <w:p w:rsidR="00FB45CB" w:rsidRPr="00640547" w:rsidRDefault="00FB45CB" w:rsidP="00B40281">
            <w:pPr>
              <w:pStyle w:val="ListParagraph"/>
              <w:ind w:left="0"/>
              <w:jc w:val="center"/>
              <w:rPr>
                <w:sz w:val="16"/>
              </w:rPr>
            </w:pPr>
          </w:p>
        </w:tc>
        <w:tc>
          <w:tcPr>
            <w:tcW w:w="720" w:type="dxa"/>
            <w:vMerge/>
          </w:tcPr>
          <w:p w:rsidR="00FB45CB" w:rsidRPr="00640547" w:rsidRDefault="00FB45CB" w:rsidP="00B40281">
            <w:pPr>
              <w:pStyle w:val="ListParagraph"/>
              <w:ind w:left="0"/>
              <w:jc w:val="center"/>
              <w:rPr>
                <w:sz w:val="16"/>
              </w:rPr>
            </w:pPr>
          </w:p>
        </w:tc>
        <w:tc>
          <w:tcPr>
            <w:tcW w:w="630" w:type="dxa"/>
          </w:tcPr>
          <w:p w:rsidR="00FB45CB" w:rsidRPr="00387875" w:rsidRDefault="00FB45CB" w:rsidP="00B40281">
            <w:pPr>
              <w:pStyle w:val="ListParagraph"/>
              <w:ind w:left="0"/>
              <w:jc w:val="center"/>
              <w:rPr>
                <w:sz w:val="16"/>
              </w:rPr>
            </w:pPr>
            <w:r w:rsidRPr="00387875">
              <w:rPr>
                <w:sz w:val="16"/>
              </w:rPr>
              <w:t>Mean</w:t>
            </w:r>
          </w:p>
        </w:tc>
        <w:tc>
          <w:tcPr>
            <w:tcW w:w="1080" w:type="dxa"/>
            <w:vAlign w:val="center"/>
          </w:tcPr>
          <w:p w:rsidR="00FB45CB" w:rsidRPr="00FF5321" w:rsidRDefault="00FB45CB" w:rsidP="00B40281">
            <w:pPr>
              <w:jc w:val="center"/>
              <w:rPr>
                <w:rFonts w:ascii="Calibri" w:hAnsi="Calibri" w:cs="Calibri"/>
                <w:color w:val="000000"/>
                <w:sz w:val="16"/>
                <w:szCs w:val="20"/>
              </w:rPr>
            </w:pPr>
            <w:r w:rsidRPr="00FF5321">
              <w:rPr>
                <w:rFonts w:ascii="Calibri" w:hAnsi="Calibri" w:cs="Calibri"/>
                <w:color w:val="000000"/>
                <w:sz w:val="16"/>
                <w:szCs w:val="20"/>
              </w:rPr>
              <w:t>67.38</w:t>
            </w:r>
          </w:p>
        </w:tc>
        <w:tc>
          <w:tcPr>
            <w:tcW w:w="1080" w:type="dxa"/>
            <w:vAlign w:val="center"/>
          </w:tcPr>
          <w:p w:rsidR="00FB45CB" w:rsidRPr="005718AA" w:rsidRDefault="00FB45CB" w:rsidP="00B40281">
            <w:pPr>
              <w:jc w:val="center"/>
              <w:rPr>
                <w:sz w:val="16"/>
                <w:szCs w:val="16"/>
                <w:lang w:eastAsia="zh-CN"/>
              </w:rPr>
            </w:pPr>
            <w:r w:rsidRPr="005718AA">
              <w:rPr>
                <w:sz w:val="16"/>
                <w:szCs w:val="16"/>
                <w:lang w:eastAsia="zh-CN"/>
              </w:rPr>
              <w:t>67.65</w:t>
            </w:r>
          </w:p>
        </w:tc>
        <w:tc>
          <w:tcPr>
            <w:tcW w:w="1029" w:type="dxa"/>
            <w:vAlign w:val="center"/>
          </w:tcPr>
          <w:p w:rsidR="00FB45CB" w:rsidRPr="005718AA" w:rsidRDefault="00FB45CB" w:rsidP="00B40281">
            <w:pPr>
              <w:jc w:val="center"/>
              <w:rPr>
                <w:sz w:val="16"/>
                <w:szCs w:val="16"/>
                <w:lang w:eastAsia="zh-CN"/>
              </w:rPr>
            </w:pPr>
            <w:r w:rsidRPr="005718AA">
              <w:rPr>
                <w:sz w:val="16"/>
                <w:szCs w:val="16"/>
                <w:lang w:eastAsia="zh-CN"/>
              </w:rPr>
              <w:t>40.91</w:t>
            </w:r>
          </w:p>
        </w:tc>
        <w:tc>
          <w:tcPr>
            <w:tcW w:w="992" w:type="dxa"/>
            <w:vAlign w:val="center"/>
          </w:tcPr>
          <w:p w:rsidR="00FB45CB" w:rsidRPr="005718AA" w:rsidRDefault="00FB45CB" w:rsidP="00B40281">
            <w:pPr>
              <w:jc w:val="center"/>
              <w:rPr>
                <w:sz w:val="16"/>
                <w:szCs w:val="16"/>
                <w:lang w:eastAsia="zh-CN"/>
              </w:rPr>
            </w:pPr>
            <w:r w:rsidRPr="005718AA">
              <w:rPr>
                <w:sz w:val="16"/>
                <w:szCs w:val="16"/>
                <w:lang w:eastAsia="zh-CN"/>
              </w:rPr>
              <w:t>39.67</w:t>
            </w:r>
          </w:p>
        </w:tc>
        <w:tc>
          <w:tcPr>
            <w:tcW w:w="993"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31.94</w:t>
            </w:r>
          </w:p>
        </w:tc>
        <w:tc>
          <w:tcPr>
            <w:tcW w:w="992"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32.86</w:t>
            </w:r>
          </w:p>
        </w:tc>
      </w:tr>
      <w:tr w:rsidR="005F41E9" w:rsidRPr="008D03C9" w:rsidTr="00662D71">
        <w:trPr>
          <w:trHeight w:val="142"/>
          <w:jc w:val="right"/>
        </w:trPr>
        <w:tc>
          <w:tcPr>
            <w:tcW w:w="990" w:type="dxa"/>
            <w:vMerge/>
          </w:tcPr>
          <w:p w:rsidR="005F41E9" w:rsidRPr="00640547" w:rsidRDefault="005F41E9" w:rsidP="00B40281">
            <w:pPr>
              <w:pStyle w:val="ListParagraph"/>
              <w:ind w:left="0"/>
              <w:jc w:val="center"/>
              <w:rPr>
                <w:sz w:val="16"/>
              </w:rPr>
            </w:pPr>
          </w:p>
        </w:tc>
        <w:tc>
          <w:tcPr>
            <w:tcW w:w="630" w:type="dxa"/>
            <w:vMerge/>
          </w:tcPr>
          <w:p w:rsidR="005F41E9" w:rsidRPr="00640547" w:rsidRDefault="005F41E9" w:rsidP="00B40281">
            <w:pPr>
              <w:pStyle w:val="ListParagraph"/>
              <w:ind w:left="0"/>
              <w:jc w:val="center"/>
              <w:rPr>
                <w:sz w:val="16"/>
              </w:rPr>
            </w:pPr>
          </w:p>
        </w:tc>
        <w:tc>
          <w:tcPr>
            <w:tcW w:w="720" w:type="dxa"/>
            <w:vMerge w:val="restart"/>
          </w:tcPr>
          <w:p w:rsidR="005F41E9" w:rsidRDefault="005F41E9" w:rsidP="00B40281">
            <w:pPr>
              <w:pStyle w:val="ListParagraph"/>
              <w:ind w:left="0"/>
              <w:jc w:val="center"/>
              <w:rPr>
                <w:sz w:val="16"/>
              </w:rPr>
            </w:pPr>
          </w:p>
          <w:p w:rsidR="005F41E9" w:rsidRPr="00640547" w:rsidRDefault="005F41E9" w:rsidP="00B40281">
            <w:pPr>
              <w:pStyle w:val="ListParagraph"/>
              <w:ind w:left="0"/>
              <w:jc w:val="center"/>
              <w:rPr>
                <w:sz w:val="16"/>
              </w:rPr>
            </w:pPr>
            <w:r>
              <w:rPr>
                <w:sz w:val="16"/>
              </w:rPr>
              <w:t>Delay</w:t>
            </w:r>
            <w:r w:rsidRPr="00640547">
              <w:rPr>
                <w:sz w:val="16"/>
              </w:rPr>
              <w:t xml:space="preserve"> CDF</w:t>
            </w:r>
          </w:p>
          <w:p w:rsidR="005F41E9" w:rsidRPr="00640547" w:rsidRDefault="005F41E9" w:rsidP="00B40281">
            <w:pPr>
              <w:pStyle w:val="ListParagraph"/>
              <w:ind w:left="0"/>
              <w:jc w:val="center"/>
              <w:rPr>
                <w:sz w:val="16"/>
              </w:rPr>
            </w:pPr>
            <w:r>
              <w:rPr>
                <w:sz w:val="16"/>
              </w:rPr>
              <w:t>[s]</w:t>
            </w:r>
          </w:p>
        </w:tc>
        <w:tc>
          <w:tcPr>
            <w:tcW w:w="630" w:type="dxa"/>
          </w:tcPr>
          <w:p w:rsidR="005F41E9" w:rsidRPr="00387875" w:rsidRDefault="005F41E9" w:rsidP="00B40281">
            <w:pPr>
              <w:pStyle w:val="ListParagraph"/>
              <w:ind w:left="0"/>
              <w:jc w:val="center"/>
              <w:rPr>
                <w:sz w:val="16"/>
              </w:rPr>
            </w:pPr>
            <w:r w:rsidRPr="00387875">
              <w:rPr>
                <w:sz w:val="16"/>
              </w:rPr>
              <w:t>5%</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0.037</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0.037</w:t>
            </w:r>
          </w:p>
        </w:tc>
        <w:tc>
          <w:tcPr>
            <w:tcW w:w="1029"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0.037</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0.037</w:t>
            </w:r>
          </w:p>
        </w:tc>
        <w:tc>
          <w:tcPr>
            <w:tcW w:w="993"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0.037</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0.037</w:t>
            </w:r>
          </w:p>
        </w:tc>
      </w:tr>
      <w:tr w:rsidR="005F41E9" w:rsidRPr="008D03C9" w:rsidTr="00662D71">
        <w:trPr>
          <w:trHeight w:val="142"/>
          <w:jc w:val="right"/>
        </w:trPr>
        <w:tc>
          <w:tcPr>
            <w:tcW w:w="990" w:type="dxa"/>
            <w:vMerge/>
          </w:tcPr>
          <w:p w:rsidR="005F41E9" w:rsidRPr="00640547" w:rsidRDefault="005F41E9" w:rsidP="00B40281">
            <w:pPr>
              <w:pStyle w:val="ListParagraph"/>
              <w:ind w:left="0"/>
              <w:jc w:val="center"/>
              <w:rPr>
                <w:sz w:val="16"/>
              </w:rPr>
            </w:pPr>
          </w:p>
        </w:tc>
        <w:tc>
          <w:tcPr>
            <w:tcW w:w="630" w:type="dxa"/>
            <w:vMerge/>
          </w:tcPr>
          <w:p w:rsidR="005F41E9" w:rsidRPr="00640547" w:rsidRDefault="005F41E9" w:rsidP="00B40281">
            <w:pPr>
              <w:pStyle w:val="ListParagraph"/>
              <w:ind w:left="0"/>
              <w:jc w:val="center"/>
              <w:rPr>
                <w:sz w:val="16"/>
              </w:rPr>
            </w:pPr>
          </w:p>
        </w:tc>
        <w:tc>
          <w:tcPr>
            <w:tcW w:w="720" w:type="dxa"/>
            <w:vMerge/>
          </w:tcPr>
          <w:p w:rsidR="005F41E9" w:rsidRPr="00640547" w:rsidRDefault="005F41E9" w:rsidP="00B40281">
            <w:pPr>
              <w:pStyle w:val="ListParagraph"/>
              <w:ind w:left="0"/>
              <w:jc w:val="center"/>
              <w:rPr>
                <w:sz w:val="16"/>
              </w:rPr>
            </w:pPr>
          </w:p>
        </w:tc>
        <w:tc>
          <w:tcPr>
            <w:tcW w:w="630" w:type="dxa"/>
          </w:tcPr>
          <w:p w:rsidR="005F41E9" w:rsidRPr="00387875" w:rsidRDefault="005F41E9" w:rsidP="00B40281">
            <w:pPr>
              <w:pStyle w:val="ListParagraph"/>
              <w:ind w:left="0"/>
              <w:jc w:val="center"/>
              <w:rPr>
                <w:sz w:val="16"/>
              </w:rPr>
            </w:pPr>
            <w:r w:rsidRPr="00387875">
              <w:rPr>
                <w:sz w:val="16"/>
              </w:rPr>
              <w:t>50%</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0.056</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0.054</w:t>
            </w:r>
          </w:p>
        </w:tc>
        <w:tc>
          <w:tcPr>
            <w:tcW w:w="1029"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0.117</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0.126</w:t>
            </w:r>
          </w:p>
        </w:tc>
        <w:tc>
          <w:tcPr>
            <w:tcW w:w="993"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0.182</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0.168</w:t>
            </w:r>
          </w:p>
        </w:tc>
      </w:tr>
      <w:tr w:rsidR="005F41E9" w:rsidRPr="008D03C9" w:rsidTr="00662D71">
        <w:trPr>
          <w:trHeight w:val="142"/>
          <w:jc w:val="right"/>
        </w:trPr>
        <w:tc>
          <w:tcPr>
            <w:tcW w:w="990" w:type="dxa"/>
            <w:vMerge/>
          </w:tcPr>
          <w:p w:rsidR="005F41E9" w:rsidRPr="00640547" w:rsidRDefault="005F41E9" w:rsidP="00B40281">
            <w:pPr>
              <w:pStyle w:val="ListParagraph"/>
              <w:ind w:left="0"/>
              <w:jc w:val="center"/>
              <w:rPr>
                <w:sz w:val="16"/>
              </w:rPr>
            </w:pPr>
          </w:p>
        </w:tc>
        <w:tc>
          <w:tcPr>
            <w:tcW w:w="630" w:type="dxa"/>
            <w:vMerge/>
          </w:tcPr>
          <w:p w:rsidR="005F41E9" w:rsidRPr="00640547" w:rsidRDefault="005F41E9" w:rsidP="00B40281">
            <w:pPr>
              <w:pStyle w:val="ListParagraph"/>
              <w:ind w:left="0"/>
              <w:jc w:val="center"/>
              <w:rPr>
                <w:sz w:val="16"/>
              </w:rPr>
            </w:pPr>
          </w:p>
        </w:tc>
        <w:tc>
          <w:tcPr>
            <w:tcW w:w="720" w:type="dxa"/>
            <w:vMerge/>
          </w:tcPr>
          <w:p w:rsidR="005F41E9" w:rsidRPr="00640547" w:rsidRDefault="005F41E9" w:rsidP="00B40281">
            <w:pPr>
              <w:pStyle w:val="ListParagraph"/>
              <w:ind w:left="0"/>
              <w:jc w:val="center"/>
              <w:rPr>
                <w:sz w:val="16"/>
              </w:rPr>
            </w:pPr>
          </w:p>
        </w:tc>
        <w:tc>
          <w:tcPr>
            <w:tcW w:w="630" w:type="dxa"/>
          </w:tcPr>
          <w:p w:rsidR="005F41E9" w:rsidRPr="00387875" w:rsidRDefault="005F41E9" w:rsidP="00B40281">
            <w:pPr>
              <w:pStyle w:val="ListParagraph"/>
              <w:ind w:left="0"/>
              <w:jc w:val="center"/>
              <w:rPr>
                <w:sz w:val="16"/>
              </w:rPr>
            </w:pPr>
            <w:r w:rsidRPr="00387875">
              <w:rPr>
                <w:sz w:val="16"/>
              </w:rPr>
              <w:t>95%</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0.317</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0.629</w:t>
            </w:r>
          </w:p>
        </w:tc>
        <w:tc>
          <w:tcPr>
            <w:tcW w:w="1029"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1.584</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1.854</w:t>
            </w:r>
          </w:p>
        </w:tc>
        <w:tc>
          <w:tcPr>
            <w:tcW w:w="993"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3.155</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2.631</w:t>
            </w:r>
          </w:p>
        </w:tc>
      </w:tr>
      <w:tr w:rsidR="005F41E9" w:rsidRPr="00217403" w:rsidTr="00662D71">
        <w:trPr>
          <w:trHeight w:val="142"/>
          <w:jc w:val="right"/>
        </w:trPr>
        <w:tc>
          <w:tcPr>
            <w:tcW w:w="990" w:type="dxa"/>
            <w:vMerge/>
          </w:tcPr>
          <w:p w:rsidR="005F41E9" w:rsidRPr="00640547" w:rsidRDefault="005F41E9" w:rsidP="00B40281">
            <w:pPr>
              <w:pStyle w:val="ListParagraph"/>
              <w:ind w:left="0"/>
              <w:jc w:val="center"/>
              <w:rPr>
                <w:sz w:val="16"/>
              </w:rPr>
            </w:pPr>
          </w:p>
        </w:tc>
        <w:tc>
          <w:tcPr>
            <w:tcW w:w="630" w:type="dxa"/>
            <w:vMerge/>
          </w:tcPr>
          <w:p w:rsidR="005F41E9" w:rsidRPr="00640547" w:rsidRDefault="005F41E9" w:rsidP="00B40281">
            <w:pPr>
              <w:pStyle w:val="ListParagraph"/>
              <w:ind w:left="0"/>
              <w:jc w:val="center"/>
              <w:rPr>
                <w:sz w:val="16"/>
              </w:rPr>
            </w:pPr>
          </w:p>
        </w:tc>
        <w:tc>
          <w:tcPr>
            <w:tcW w:w="720" w:type="dxa"/>
            <w:vMerge/>
          </w:tcPr>
          <w:p w:rsidR="005F41E9" w:rsidRPr="00640547" w:rsidRDefault="005F41E9" w:rsidP="00B40281">
            <w:pPr>
              <w:pStyle w:val="ListParagraph"/>
              <w:ind w:left="0"/>
              <w:jc w:val="center"/>
              <w:rPr>
                <w:sz w:val="16"/>
              </w:rPr>
            </w:pPr>
          </w:p>
        </w:tc>
        <w:tc>
          <w:tcPr>
            <w:tcW w:w="630" w:type="dxa"/>
          </w:tcPr>
          <w:p w:rsidR="005F41E9" w:rsidRPr="00387875" w:rsidRDefault="005F41E9" w:rsidP="00B40281">
            <w:pPr>
              <w:pStyle w:val="ListParagraph"/>
              <w:ind w:left="0"/>
              <w:jc w:val="center"/>
              <w:rPr>
                <w:sz w:val="16"/>
              </w:rPr>
            </w:pPr>
            <w:r w:rsidRPr="00387875">
              <w:rPr>
                <w:sz w:val="16"/>
              </w:rPr>
              <w:t>Mean</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0.140</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0.257</w:t>
            </w:r>
          </w:p>
        </w:tc>
        <w:tc>
          <w:tcPr>
            <w:tcW w:w="1029"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0.357</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0.392</w:t>
            </w:r>
          </w:p>
        </w:tc>
        <w:tc>
          <w:tcPr>
            <w:tcW w:w="993"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0.699</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0.576</w:t>
            </w:r>
          </w:p>
        </w:tc>
      </w:tr>
      <w:tr w:rsidR="00FB45CB" w:rsidRPr="00497351" w:rsidTr="00B40281">
        <w:trPr>
          <w:trHeight w:val="142"/>
          <w:jc w:val="right"/>
        </w:trPr>
        <w:tc>
          <w:tcPr>
            <w:tcW w:w="990" w:type="dxa"/>
            <w:vMerge/>
          </w:tcPr>
          <w:p w:rsidR="00FB45CB" w:rsidRPr="00640547" w:rsidRDefault="00FB45CB" w:rsidP="00B40281">
            <w:pPr>
              <w:pStyle w:val="ListParagraph"/>
              <w:ind w:left="0"/>
              <w:jc w:val="center"/>
              <w:rPr>
                <w:sz w:val="16"/>
              </w:rPr>
            </w:pPr>
          </w:p>
        </w:tc>
        <w:tc>
          <w:tcPr>
            <w:tcW w:w="630" w:type="dxa"/>
            <w:vMerge/>
          </w:tcPr>
          <w:p w:rsidR="00FB45CB" w:rsidRPr="00640547" w:rsidRDefault="00FB45CB" w:rsidP="00B40281">
            <w:pPr>
              <w:pStyle w:val="ListParagraph"/>
              <w:ind w:left="0"/>
              <w:jc w:val="center"/>
              <w:rPr>
                <w:sz w:val="16"/>
              </w:rPr>
            </w:pPr>
          </w:p>
        </w:tc>
        <w:tc>
          <w:tcPr>
            <w:tcW w:w="1350" w:type="dxa"/>
            <w:gridSpan w:val="2"/>
          </w:tcPr>
          <w:p w:rsidR="00FB45CB" w:rsidRDefault="00FB45CB" w:rsidP="00B40281">
            <w:pPr>
              <w:pStyle w:val="ListParagraph"/>
              <w:ind w:left="0"/>
              <w:jc w:val="center"/>
              <w:rPr>
                <w:rFonts w:ascii="Cambria Math" w:hAnsi="Cambria Math"/>
                <w:sz w:val="16"/>
              </w:rPr>
            </w:pPr>
            <w:r>
              <w:rPr>
                <w:rFonts w:ascii="Cambria Math" w:hAnsi="Cambria Math"/>
                <w:sz w:val="16"/>
              </w:rPr>
              <w:t>𝜌</w:t>
            </w:r>
          </w:p>
        </w:tc>
        <w:tc>
          <w:tcPr>
            <w:tcW w:w="1080" w:type="dxa"/>
            <w:vAlign w:val="center"/>
          </w:tcPr>
          <w:p w:rsidR="00FB45CB" w:rsidRPr="00FF5321" w:rsidRDefault="00FB45CB" w:rsidP="00B40281">
            <w:pPr>
              <w:jc w:val="center"/>
              <w:rPr>
                <w:rFonts w:ascii="Calibri" w:hAnsi="Calibri" w:cs="Calibri"/>
                <w:color w:val="000000"/>
                <w:sz w:val="16"/>
                <w:szCs w:val="20"/>
              </w:rPr>
            </w:pPr>
            <w:r w:rsidRPr="00FF5321">
              <w:rPr>
                <w:rFonts w:ascii="Calibri" w:hAnsi="Calibri" w:cs="Calibri"/>
                <w:color w:val="000000"/>
                <w:sz w:val="16"/>
                <w:szCs w:val="20"/>
              </w:rPr>
              <w:t>0.75</w:t>
            </w:r>
          </w:p>
        </w:tc>
        <w:tc>
          <w:tcPr>
            <w:tcW w:w="1080" w:type="dxa"/>
            <w:vAlign w:val="center"/>
          </w:tcPr>
          <w:p w:rsidR="00FB45CB" w:rsidRPr="005718AA" w:rsidRDefault="00FB45CB" w:rsidP="00B40281">
            <w:pPr>
              <w:jc w:val="center"/>
              <w:rPr>
                <w:sz w:val="16"/>
                <w:szCs w:val="16"/>
                <w:lang w:eastAsia="zh-CN"/>
              </w:rPr>
            </w:pPr>
            <w:r w:rsidRPr="005718AA">
              <w:rPr>
                <w:sz w:val="16"/>
                <w:szCs w:val="16"/>
                <w:lang w:eastAsia="zh-CN"/>
              </w:rPr>
              <w:t>0.79</w:t>
            </w:r>
          </w:p>
        </w:tc>
        <w:tc>
          <w:tcPr>
            <w:tcW w:w="1029" w:type="dxa"/>
            <w:vAlign w:val="center"/>
          </w:tcPr>
          <w:p w:rsidR="00FB45CB" w:rsidRPr="005718AA" w:rsidRDefault="00FB45CB" w:rsidP="00B40281">
            <w:pPr>
              <w:jc w:val="center"/>
              <w:rPr>
                <w:sz w:val="16"/>
                <w:szCs w:val="16"/>
                <w:lang w:eastAsia="zh-CN"/>
              </w:rPr>
            </w:pPr>
            <w:r w:rsidRPr="005718AA">
              <w:rPr>
                <w:sz w:val="16"/>
                <w:szCs w:val="16"/>
                <w:lang w:eastAsia="zh-CN"/>
              </w:rPr>
              <w:t>0.65</w:t>
            </w:r>
          </w:p>
        </w:tc>
        <w:tc>
          <w:tcPr>
            <w:tcW w:w="992" w:type="dxa"/>
            <w:vAlign w:val="center"/>
          </w:tcPr>
          <w:p w:rsidR="00FB45CB" w:rsidRPr="005718AA" w:rsidRDefault="00FB45CB" w:rsidP="00B40281">
            <w:pPr>
              <w:jc w:val="center"/>
              <w:rPr>
                <w:sz w:val="16"/>
                <w:szCs w:val="16"/>
                <w:lang w:eastAsia="zh-CN"/>
              </w:rPr>
            </w:pPr>
            <w:r w:rsidRPr="005718AA">
              <w:rPr>
                <w:sz w:val="16"/>
                <w:szCs w:val="16"/>
                <w:lang w:eastAsia="zh-CN"/>
              </w:rPr>
              <w:t>0.69</w:t>
            </w:r>
          </w:p>
        </w:tc>
        <w:tc>
          <w:tcPr>
            <w:tcW w:w="993"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0.55</w:t>
            </w:r>
          </w:p>
        </w:tc>
        <w:tc>
          <w:tcPr>
            <w:tcW w:w="992"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0.61</w:t>
            </w:r>
          </w:p>
        </w:tc>
      </w:tr>
      <w:tr w:rsidR="00FB45CB" w:rsidRPr="00420229" w:rsidTr="00B40281">
        <w:trPr>
          <w:trHeight w:val="142"/>
          <w:jc w:val="right"/>
        </w:trPr>
        <w:tc>
          <w:tcPr>
            <w:tcW w:w="990" w:type="dxa"/>
            <w:vMerge/>
          </w:tcPr>
          <w:p w:rsidR="00FB45CB" w:rsidRPr="00640547" w:rsidRDefault="00FB45CB" w:rsidP="00B40281">
            <w:pPr>
              <w:pStyle w:val="ListParagraph"/>
              <w:ind w:left="0"/>
              <w:jc w:val="center"/>
              <w:rPr>
                <w:sz w:val="16"/>
              </w:rPr>
            </w:pPr>
          </w:p>
        </w:tc>
        <w:tc>
          <w:tcPr>
            <w:tcW w:w="630" w:type="dxa"/>
            <w:vMerge/>
          </w:tcPr>
          <w:p w:rsidR="00FB45CB" w:rsidRPr="00640547" w:rsidRDefault="00FB45CB" w:rsidP="00B40281">
            <w:pPr>
              <w:pStyle w:val="ListParagraph"/>
              <w:ind w:left="0"/>
              <w:jc w:val="center"/>
              <w:rPr>
                <w:sz w:val="16"/>
              </w:rPr>
            </w:pPr>
          </w:p>
        </w:tc>
        <w:tc>
          <w:tcPr>
            <w:tcW w:w="1350" w:type="dxa"/>
            <w:gridSpan w:val="2"/>
          </w:tcPr>
          <w:p w:rsidR="00FB45CB" w:rsidRDefault="00FB45CB" w:rsidP="00B40281">
            <w:pPr>
              <w:pStyle w:val="ListParagraph"/>
              <w:ind w:left="0"/>
              <w:jc w:val="center"/>
              <w:rPr>
                <w:rFonts w:ascii="Cambria Math" w:hAnsi="Cambria Math"/>
                <w:sz w:val="16"/>
              </w:rPr>
            </w:pPr>
            <w:r>
              <w:rPr>
                <w:sz w:val="16"/>
              </w:rPr>
              <w:t>BO</w:t>
            </w:r>
          </w:p>
        </w:tc>
        <w:tc>
          <w:tcPr>
            <w:tcW w:w="1080" w:type="dxa"/>
            <w:vAlign w:val="center"/>
          </w:tcPr>
          <w:p w:rsidR="00FB45CB" w:rsidRPr="00FF5321" w:rsidRDefault="00FB45CB" w:rsidP="00B40281">
            <w:pPr>
              <w:jc w:val="center"/>
              <w:rPr>
                <w:rFonts w:ascii="Calibri" w:hAnsi="Calibri" w:cs="Calibri"/>
                <w:color w:val="000000"/>
                <w:sz w:val="16"/>
                <w:szCs w:val="20"/>
              </w:rPr>
            </w:pPr>
            <w:r w:rsidRPr="00FF5321">
              <w:rPr>
                <w:rFonts w:ascii="Calibri" w:hAnsi="Calibri" w:cs="Calibri"/>
                <w:color w:val="000000"/>
                <w:sz w:val="16"/>
                <w:szCs w:val="20"/>
              </w:rPr>
              <w:t>0.16</w:t>
            </w:r>
          </w:p>
        </w:tc>
        <w:tc>
          <w:tcPr>
            <w:tcW w:w="1080" w:type="dxa"/>
            <w:vAlign w:val="center"/>
          </w:tcPr>
          <w:p w:rsidR="00FB45CB" w:rsidRPr="005718AA" w:rsidRDefault="00FB45CB" w:rsidP="00B40281">
            <w:pPr>
              <w:jc w:val="center"/>
              <w:rPr>
                <w:sz w:val="16"/>
                <w:szCs w:val="16"/>
                <w:lang w:eastAsia="zh-CN"/>
              </w:rPr>
            </w:pPr>
            <w:r w:rsidRPr="005718AA">
              <w:rPr>
                <w:sz w:val="16"/>
                <w:szCs w:val="16"/>
                <w:lang w:eastAsia="zh-CN"/>
              </w:rPr>
              <w:t>0.16</w:t>
            </w:r>
          </w:p>
        </w:tc>
        <w:tc>
          <w:tcPr>
            <w:tcW w:w="1029" w:type="dxa"/>
            <w:vAlign w:val="center"/>
          </w:tcPr>
          <w:p w:rsidR="00FB45CB" w:rsidRPr="005718AA" w:rsidRDefault="00FB45CB" w:rsidP="00B40281">
            <w:pPr>
              <w:jc w:val="center"/>
              <w:rPr>
                <w:sz w:val="16"/>
                <w:szCs w:val="16"/>
                <w:lang w:eastAsia="zh-CN"/>
              </w:rPr>
            </w:pPr>
            <w:r w:rsidRPr="005718AA">
              <w:rPr>
                <w:sz w:val="16"/>
                <w:szCs w:val="16"/>
                <w:lang w:eastAsia="zh-CN"/>
              </w:rPr>
              <w:t>0.39</w:t>
            </w:r>
          </w:p>
        </w:tc>
        <w:tc>
          <w:tcPr>
            <w:tcW w:w="992" w:type="dxa"/>
            <w:vAlign w:val="center"/>
          </w:tcPr>
          <w:p w:rsidR="00FB45CB" w:rsidRPr="005718AA" w:rsidRDefault="00FB45CB" w:rsidP="00B40281">
            <w:pPr>
              <w:jc w:val="center"/>
              <w:rPr>
                <w:sz w:val="16"/>
                <w:szCs w:val="16"/>
                <w:lang w:eastAsia="zh-CN"/>
              </w:rPr>
            </w:pPr>
            <w:r w:rsidRPr="005718AA">
              <w:rPr>
                <w:sz w:val="16"/>
                <w:szCs w:val="16"/>
                <w:lang w:eastAsia="zh-CN"/>
              </w:rPr>
              <w:t>0.42</w:t>
            </w:r>
          </w:p>
        </w:tc>
        <w:tc>
          <w:tcPr>
            <w:tcW w:w="993"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0.56</w:t>
            </w:r>
          </w:p>
        </w:tc>
        <w:tc>
          <w:tcPr>
            <w:tcW w:w="992"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0.56</w:t>
            </w:r>
          </w:p>
        </w:tc>
      </w:tr>
      <w:tr w:rsidR="00FB45CB" w:rsidRPr="00640547" w:rsidTr="00B40281">
        <w:trPr>
          <w:trHeight w:val="142"/>
          <w:jc w:val="right"/>
        </w:trPr>
        <w:tc>
          <w:tcPr>
            <w:tcW w:w="990" w:type="dxa"/>
            <w:vMerge/>
          </w:tcPr>
          <w:p w:rsidR="00FB45CB" w:rsidRPr="00640547" w:rsidRDefault="00FB45CB" w:rsidP="00B40281">
            <w:pPr>
              <w:pStyle w:val="ListParagraph"/>
              <w:ind w:left="0"/>
              <w:jc w:val="center"/>
              <w:rPr>
                <w:sz w:val="16"/>
              </w:rPr>
            </w:pPr>
          </w:p>
        </w:tc>
        <w:tc>
          <w:tcPr>
            <w:tcW w:w="630" w:type="dxa"/>
            <w:vMerge/>
          </w:tcPr>
          <w:p w:rsidR="00FB45CB" w:rsidRPr="00640547" w:rsidRDefault="00FB45CB" w:rsidP="00B40281">
            <w:pPr>
              <w:pStyle w:val="ListParagraph"/>
              <w:ind w:left="0"/>
              <w:jc w:val="center"/>
              <w:rPr>
                <w:sz w:val="16"/>
              </w:rPr>
            </w:pPr>
          </w:p>
        </w:tc>
        <w:tc>
          <w:tcPr>
            <w:tcW w:w="1350" w:type="dxa"/>
            <w:gridSpan w:val="2"/>
          </w:tcPr>
          <w:p w:rsidR="00FB45CB" w:rsidRDefault="00FB45CB" w:rsidP="00B4028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FB45CB" w:rsidRPr="00640547" w:rsidRDefault="00FB45CB" w:rsidP="00B40281">
            <w:pPr>
              <w:pStyle w:val="ListParagraph"/>
              <w:ind w:left="0"/>
              <w:jc w:val="center"/>
              <w:rPr>
                <w:sz w:val="16"/>
              </w:rPr>
            </w:pPr>
            <w:r>
              <w:rPr>
                <w:sz w:val="16"/>
              </w:rPr>
              <w:t>0.6</w:t>
            </w:r>
          </w:p>
        </w:tc>
        <w:tc>
          <w:tcPr>
            <w:tcW w:w="2021" w:type="dxa"/>
            <w:gridSpan w:val="2"/>
          </w:tcPr>
          <w:p w:rsidR="00FB45CB" w:rsidRPr="00640547" w:rsidRDefault="00FB45CB" w:rsidP="00B40281">
            <w:pPr>
              <w:pStyle w:val="ListParagraph"/>
              <w:ind w:left="0"/>
              <w:jc w:val="center"/>
              <w:rPr>
                <w:sz w:val="16"/>
              </w:rPr>
            </w:pPr>
            <w:r>
              <w:rPr>
                <w:sz w:val="16"/>
              </w:rPr>
              <w:t>0.9</w:t>
            </w:r>
          </w:p>
        </w:tc>
        <w:tc>
          <w:tcPr>
            <w:tcW w:w="1985" w:type="dxa"/>
            <w:gridSpan w:val="2"/>
          </w:tcPr>
          <w:p w:rsidR="00FB45CB" w:rsidRPr="00640547" w:rsidRDefault="00FB45CB" w:rsidP="00B40281">
            <w:pPr>
              <w:pStyle w:val="ListParagraph"/>
              <w:ind w:left="0"/>
              <w:jc w:val="center"/>
              <w:rPr>
                <w:sz w:val="16"/>
              </w:rPr>
            </w:pPr>
            <w:r>
              <w:rPr>
                <w:sz w:val="16"/>
              </w:rPr>
              <w:t>1.0</w:t>
            </w:r>
          </w:p>
        </w:tc>
      </w:tr>
      <w:tr w:rsidR="00FB45CB" w:rsidRPr="00640547" w:rsidTr="00B40281">
        <w:trPr>
          <w:trHeight w:val="346"/>
          <w:jc w:val="right"/>
        </w:trPr>
        <w:tc>
          <w:tcPr>
            <w:tcW w:w="990" w:type="dxa"/>
            <w:vMerge/>
          </w:tcPr>
          <w:p w:rsidR="00FB45CB" w:rsidRPr="00640547" w:rsidRDefault="00FB45CB" w:rsidP="00B40281">
            <w:pPr>
              <w:pStyle w:val="ListParagraph"/>
              <w:ind w:left="0"/>
              <w:jc w:val="center"/>
              <w:rPr>
                <w:sz w:val="16"/>
              </w:rPr>
            </w:pPr>
          </w:p>
        </w:tc>
        <w:tc>
          <w:tcPr>
            <w:tcW w:w="8146" w:type="dxa"/>
            <w:gridSpan w:val="9"/>
          </w:tcPr>
          <w:p w:rsidR="00FB45CB" w:rsidRDefault="00FB45CB" w:rsidP="00FB45CB">
            <w:pPr>
              <w:pStyle w:val="ListParagraph"/>
              <w:ind w:left="0"/>
              <w:rPr>
                <w:sz w:val="16"/>
                <w:szCs w:val="16"/>
                <w:lang w:eastAsia="zh-CN"/>
              </w:rPr>
            </w:pPr>
            <w:r>
              <w:rPr>
                <w:sz w:val="16"/>
              </w:rPr>
              <w:t xml:space="preserve">Additional comments: </w:t>
            </w:r>
            <w:r w:rsidRPr="007F3336">
              <w:rPr>
                <w:rFonts w:hint="eastAsia"/>
                <w:sz w:val="16"/>
                <w:szCs w:val="16"/>
                <w:lang w:eastAsia="zh-CN"/>
              </w:rPr>
              <w:t>FBE frame period: 10ms</w:t>
            </w:r>
            <w:r>
              <w:rPr>
                <w:rFonts w:hint="eastAsia"/>
                <w:sz w:val="16"/>
                <w:szCs w:val="16"/>
                <w:lang w:eastAsia="zh-CN"/>
              </w:rPr>
              <w:t>(</w:t>
            </w:r>
            <w:r w:rsidRPr="00282897">
              <w:rPr>
                <w:sz w:val="16"/>
                <w:szCs w:val="16"/>
                <w:lang w:eastAsia="zh-CN"/>
              </w:rPr>
              <w:t>Max</w:t>
            </w:r>
            <w:r>
              <w:rPr>
                <w:rFonts w:hint="eastAsia"/>
                <w:sz w:val="16"/>
                <w:szCs w:val="16"/>
                <w:lang w:eastAsia="zh-CN"/>
              </w:rPr>
              <w:t xml:space="preserve">imum </w:t>
            </w:r>
            <w:r w:rsidRPr="00282897">
              <w:rPr>
                <w:sz w:val="16"/>
                <w:szCs w:val="16"/>
                <w:lang w:eastAsia="zh-CN"/>
              </w:rPr>
              <w:t>Occup</w:t>
            </w:r>
            <w:r>
              <w:rPr>
                <w:rFonts w:hint="eastAsia"/>
                <w:sz w:val="16"/>
                <w:szCs w:val="16"/>
                <w:lang w:eastAsia="zh-CN"/>
              </w:rPr>
              <w:t xml:space="preserve">ancy </w:t>
            </w:r>
            <w:r w:rsidRPr="00282897">
              <w:rPr>
                <w:sz w:val="16"/>
                <w:szCs w:val="16"/>
                <w:lang w:eastAsia="zh-CN"/>
              </w:rPr>
              <w:t>Time=</w:t>
            </w:r>
            <w:r>
              <w:rPr>
                <w:rFonts w:hint="eastAsia"/>
                <w:sz w:val="16"/>
                <w:szCs w:val="16"/>
                <w:lang w:eastAsia="zh-CN"/>
              </w:rPr>
              <w:t xml:space="preserve"> </w:t>
            </w:r>
            <w:r>
              <w:rPr>
                <w:sz w:val="16"/>
                <w:szCs w:val="16"/>
                <w:lang w:eastAsia="zh-CN"/>
              </w:rPr>
              <w:t xml:space="preserve">9.5ms, idle time = </w:t>
            </w:r>
            <w:r>
              <w:rPr>
                <w:rFonts w:hint="eastAsia"/>
                <w:sz w:val="16"/>
                <w:szCs w:val="16"/>
                <w:lang w:eastAsia="zh-CN"/>
              </w:rPr>
              <w:t>0.5ms)</w:t>
            </w:r>
            <w:r w:rsidRPr="007F3336">
              <w:rPr>
                <w:rFonts w:hint="eastAsia"/>
                <w:sz w:val="16"/>
                <w:szCs w:val="16"/>
                <w:lang w:eastAsia="zh-CN"/>
              </w:rPr>
              <w:t xml:space="preserve">, </w:t>
            </w:r>
            <w:r w:rsidRPr="007F3336">
              <w:rPr>
                <w:sz w:val="16"/>
                <w:szCs w:val="16"/>
              </w:rPr>
              <w:t xml:space="preserve"> LAA with licensed carrier</w:t>
            </w:r>
          </w:p>
          <w:p w:rsidR="00FB45CB" w:rsidRPr="00640547" w:rsidRDefault="00FB45CB" w:rsidP="00FB45CB">
            <w:pPr>
              <w:pStyle w:val="ListParagraph"/>
              <w:ind w:left="0"/>
              <w:jc w:val="both"/>
              <w:rPr>
                <w:sz w:val="16"/>
              </w:rPr>
            </w:pPr>
            <w:r w:rsidRPr="003D2170">
              <w:rPr>
                <w:rFonts w:hint="eastAsia"/>
                <w:sz w:val="16"/>
              </w:rPr>
              <w:t xml:space="preserve">CCA threshold: </w:t>
            </w:r>
            <w:r w:rsidRPr="003D2170">
              <w:rPr>
                <w:sz w:val="16"/>
              </w:rPr>
              <w:t>-73 dBm/MHz + 23 - PH</w:t>
            </w:r>
            <w:r w:rsidRPr="003D2170">
              <w:rPr>
                <w:rFonts w:hint="eastAsia"/>
                <w:sz w:val="16"/>
              </w:rPr>
              <w:t xml:space="preserve">, </w:t>
            </w:r>
            <w:r w:rsidRPr="003D2170">
              <w:rPr>
                <w:sz w:val="16"/>
              </w:rPr>
              <w:t>PH</w:t>
            </w:r>
            <w:r w:rsidRPr="003D2170">
              <w:rPr>
                <w:rFonts w:hint="eastAsia"/>
                <w:sz w:val="16"/>
              </w:rPr>
              <w:t xml:space="preserve"> specified in dBm EIRP for CCA-ED of LAA, -62 dBm  for CCA-ED of Wi-Fi;</w:t>
            </w:r>
          </w:p>
        </w:tc>
      </w:tr>
      <w:tr w:rsidR="00A71CE3" w:rsidRPr="00640547" w:rsidTr="00B40281">
        <w:trPr>
          <w:trHeight w:val="269"/>
          <w:jc w:val="right"/>
        </w:trPr>
        <w:tc>
          <w:tcPr>
            <w:tcW w:w="990" w:type="dxa"/>
            <w:vMerge w:val="restart"/>
          </w:tcPr>
          <w:p w:rsidR="00A71CE3" w:rsidRPr="00640547" w:rsidRDefault="00A71CE3" w:rsidP="00B40281">
            <w:pPr>
              <w:pStyle w:val="ListParagraph"/>
              <w:ind w:left="0"/>
              <w:jc w:val="center"/>
              <w:rPr>
                <w:sz w:val="16"/>
              </w:rPr>
            </w:pPr>
            <w:r>
              <w:rPr>
                <w:sz w:val="16"/>
              </w:rPr>
              <w:t>ZTE</w:t>
            </w:r>
          </w:p>
        </w:tc>
        <w:tc>
          <w:tcPr>
            <w:tcW w:w="630" w:type="dxa"/>
            <w:vMerge w:val="restart"/>
          </w:tcPr>
          <w:p w:rsidR="00A71CE3" w:rsidRPr="00640547" w:rsidRDefault="00A71CE3" w:rsidP="00B40281">
            <w:pPr>
              <w:pStyle w:val="ListParagraph"/>
              <w:ind w:left="0"/>
              <w:jc w:val="center"/>
              <w:rPr>
                <w:sz w:val="16"/>
              </w:rPr>
            </w:pPr>
            <w:r>
              <w:rPr>
                <w:sz w:val="16"/>
              </w:rPr>
              <w:t>3</w:t>
            </w:r>
          </w:p>
        </w:tc>
        <w:tc>
          <w:tcPr>
            <w:tcW w:w="720" w:type="dxa"/>
            <w:vMerge w:val="restart"/>
          </w:tcPr>
          <w:p w:rsidR="00A71CE3" w:rsidRDefault="00A71CE3" w:rsidP="00B40281">
            <w:pPr>
              <w:pStyle w:val="ListParagraph"/>
              <w:ind w:left="0"/>
              <w:jc w:val="center"/>
              <w:rPr>
                <w:sz w:val="16"/>
              </w:rPr>
            </w:pPr>
          </w:p>
          <w:p w:rsidR="00A71CE3" w:rsidRPr="00640547" w:rsidRDefault="00A71CE3" w:rsidP="00B40281">
            <w:pPr>
              <w:pStyle w:val="ListParagraph"/>
              <w:ind w:left="0"/>
              <w:jc w:val="center"/>
              <w:rPr>
                <w:sz w:val="16"/>
              </w:rPr>
            </w:pPr>
            <w:r w:rsidRPr="00640547">
              <w:rPr>
                <w:sz w:val="16"/>
              </w:rPr>
              <w:t>UPT CDF</w:t>
            </w:r>
          </w:p>
          <w:p w:rsidR="00A71CE3" w:rsidRPr="00640547" w:rsidRDefault="00A71CE3" w:rsidP="00B40281">
            <w:pPr>
              <w:pStyle w:val="ListParagraph"/>
              <w:ind w:left="0"/>
              <w:jc w:val="center"/>
              <w:rPr>
                <w:sz w:val="16"/>
              </w:rPr>
            </w:pPr>
            <w:r>
              <w:rPr>
                <w:sz w:val="16"/>
              </w:rPr>
              <w:t>[</w:t>
            </w:r>
            <w:r w:rsidRPr="00640547">
              <w:rPr>
                <w:sz w:val="16"/>
              </w:rPr>
              <w:t>Mbps</w:t>
            </w:r>
            <w:r>
              <w:rPr>
                <w:sz w:val="16"/>
              </w:rPr>
              <w:t>]</w:t>
            </w:r>
          </w:p>
        </w:tc>
        <w:tc>
          <w:tcPr>
            <w:tcW w:w="630" w:type="dxa"/>
          </w:tcPr>
          <w:p w:rsidR="00A71CE3" w:rsidRPr="00EC42C7" w:rsidRDefault="00A71CE3" w:rsidP="00B40281">
            <w:pPr>
              <w:pStyle w:val="ListParagraph"/>
              <w:ind w:left="0"/>
              <w:jc w:val="center"/>
              <w:rPr>
                <w:sz w:val="16"/>
              </w:rPr>
            </w:pPr>
            <w:r w:rsidRPr="00EC42C7">
              <w:rPr>
                <w:sz w:val="16"/>
              </w:rPr>
              <w:t>5%</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34.464</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34.258</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4</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2.043</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1.345</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720" w:type="dxa"/>
            <w:vMerge/>
          </w:tcPr>
          <w:p w:rsidR="00A71CE3" w:rsidRPr="00640547" w:rsidRDefault="00A71CE3" w:rsidP="00B40281">
            <w:pPr>
              <w:pStyle w:val="ListParagraph"/>
              <w:ind w:left="0"/>
              <w:jc w:val="center"/>
              <w:rPr>
                <w:sz w:val="16"/>
              </w:rPr>
            </w:pPr>
          </w:p>
        </w:tc>
        <w:tc>
          <w:tcPr>
            <w:tcW w:w="630" w:type="dxa"/>
          </w:tcPr>
          <w:p w:rsidR="00A71CE3" w:rsidRPr="00EC42C7" w:rsidRDefault="00A71CE3" w:rsidP="00B40281">
            <w:pPr>
              <w:pStyle w:val="ListParagraph"/>
              <w:ind w:left="0"/>
              <w:jc w:val="center"/>
              <w:rPr>
                <w:sz w:val="16"/>
              </w:rPr>
            </w:pPr>
            <w:r w:rsidRPr="00EC42C7">
              <w:rPr>
                <w:sz w:val="16"/>
              </w:rPr>
              <w:t>50%</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76.923</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77.633</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35</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30</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23.153</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20.45</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720" w:type="dxa"/>
            <w:vMerge/>
          </w:tcPr>
          <w:p w:rsidR="00A71CE3" w:rsidRPr="00640547" w:rsidRDefault="00A71CE3" w:rsidP="00B40281">
            <w:pPr>
              <w:pStyle w:val="ListParagraph"/>
              <w:ind w:left="0"/>
              <w:jc w:val="center"/>
              <w:rPr>
                <w:sz w:val="16"/>
              </w:rPr>
            </w:pPr>
          </w:p>
        </w:tc>
        <w:tc>
          <w:tcPr>
            <w:tcW w:w="630" w:type="dxa"/>
          </w:tcPr>
          <w:p w:rsidR="00A71CE3" w:rsidRPr="00EC42C7" w:rsidRDefault="00A71CE3" w:rsidP="00B40281">
            <w:pPr>
              <w:pStyle w:val="ListParagraph"/>
              <w:ind w:left="0"/>
              <w:jc w:val="center"/>
              <w:rPr>
                <w:sz w:val="16"/>
              </w:rPr>
            </w:pPr>
            <w:r w:rsidRPr="00EC42C7">
              <w:rPr>
                <w:sz w:val="16"/>
              </w:rPr>
              <w:t>95%</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108.207</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113.543</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88</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101</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83.241</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96.32</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720" w:type="dxa"/>
            <w:vMerge/>
          </w:tcPr>
          <w:p w:rsidR="00A71CE3" w:rsidRPr="00640547" w:rsidRDefault="00A71CE3" w:rsidP="00B40281">
            <w:pPr>
              <w:pStyle w:val="ListParagraph"/>
              <w:ind w:left="0"/>
              <w:jc w:val="center"/>
              <w:rPr>
                <w:sz w:val="16"/>
              </w:rPr>
            </w:pPr>
          </w:p>
        </w:tc>
        <w:tc>
          <w:tcPr>
            <w:tcW w:w="630" w:type="dxa"/>
          </w:tcPr>
          <w:p w:rsidR="00A71CE3" w:rsidRPr="00EC42C7" w:rsidRDefault="00A71CE3" w:rsidP="00B40281">
            <w:pPr>
              <w:pStyle w:val="ListParagraph"/>
              <w:ind w:left="0"/>
              <w:jc w:val="center"/>
              <w:rPr>
                <w:sz w:val="16"/>
              </w:rPr>
            </w:pPr>
            <w:r w:rsidRPr="00EC42C7">
              <w:rPr>
                <w:sz w:val="16"/>
              </w:rPr>
              <w:t>Mean</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75.662</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78.189</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40</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39</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30.962</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30.646</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720" w:type="dxa"/>
            <w:vMerge w:val="restart"/>
          </w:tcPr>
          <w:p w:rsidR="00A71CE3" w:rsidRDefault="00A71CE3" w:rsidP="00B40281">
            <w:pPr>
              <w:pStyle w:val="ListParagraph"/>
              <w:ind w:left="0"/>
              <w:jc w:val="center"/>
              <w:rPr>
                <w:sz w:val="16"/>
              </w:rPr>
            </w:pPr>
          </w:p>
          <w:p w:rsidR="00A71CE3" w:rsidRPr="00640547" w:rsidRDefault="00A71CE3" w:rsidP="00B40281">
            <w:pPr>
              <w:pStyle w:val="ListParagraph"/>
              <w:ind w:left="0"/>
              <w:jc w:val="center"/>
              <w:rPr>
                <w:sz w:val="16"/>
              </w:rPr>
            </w:pPr>
            <w:r>
              <w:rPr>
                <w:sz w:val="16"/>
              </w:rPr>
              <w:t>Delay</w:t>
            </w:r>
            <w:r w:rsidRPr="00640547">
              <w:rPr>
                <w:sz w:val="16"/>
              </w:rPr>
              <w:t xml:space="preserve"> CDF</w:t>
            </w:r>
          </w:p>
          <w:p w:rsidR="00A71CE3" w:rsidRPr="00640547" w:rsidRDefault="00A71CE3" w:rsidP="00B40281">
            <w:pPr>
              <w:pStyle w:val="ListParagraph"/>
              <w:ind w:left="0"/>
              <w:jc w:val="center"/>
              <w:rPr>
                <w:sz w:val="16"/>
              </w:rPr>
            </w:pPr>
            <w:r>
              <w:rPr>
                <w:sz w:val="16"/>
              </w:rPr>
              <w:t>[s]</w:t>
            </w:r>
          </w:p>
        </w:tc>
        <w:tc>
          <w:tcPr>
            <w:tcW w:w="630" w:type="dxa"/>
          </w:tcPr>
          <w:p w:rsidR="00A71CE3" w:rsidRPr="00EC42C7" w:rsidRDefault="00A71CE3" w:rsidP="00B40281">
            <w:pPr>
              <w:pStyle w:val="ListParagraph"/>
              <w:ind w:left="0"/>
              <w:jc w:val="center"/>
              <w:rPr>
                <w:sz w:val="16"/>
              </w:rPr>
            </w:pPr>
            <w:r w:rsidRPr="00EC42C7">
              <w:rPr>
                <w:sz w:val="16"/>
              </w:rPr>
              <w:t>5%</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0.032</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0.032</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0.032</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0.034</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0.035</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0.036</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720" w:type="dxa"/>
            <w:vMerge/>
          </w:tcPr>
          <w:p w:rsidR="00A71CE3" w:rsidRPr="00640547" w:rsidRDefault="00A71CE3" w:rsidP="00B40281">
            <w:pPr>
              <w:pStyle w:val="ListParagraph"/>
              <w:ind w:left="0"/>
              <w:jc w:val="center"/>
              <w:rPr>
                <w:sz w:val="16"/>
              </w:rPr>
            </w:pPr>
          </w:p>
        </w:tc>
        <w:tc>
          <w:tcPr>
            <w:tcW w:w="630" w:type="dxa"/>
          </w:tcPr>
          <w:p w:rsidR="00A71CE3" w:rsidRPr="00EC42C7" w:rsidRDefault="00A71CE3" w:rsidP="00B40281">
            <w:pPr>
              <w:pStyle w:val="ListParagraph"/>
              <w:ind w:left="0"/>
              <w:jc w:val="center"/>
              <w:rPr>
                <w:sz w:val="16"/>
              </w:rPr>
            </w:pPr>
            <w:r w:rsidRPr="00EC42C7">
              <w:rPr>
                <w:sz w:val="16"/>
              </w:rPr>
              <w:t>50%</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0.054</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0.057</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0.119</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0.149</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0.146</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0.178</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720" w:type="dxa"/>
            <w:vMerge/>
          </w:tcPr>
          <w:p w:rsidR="00A71CE3" w:rsidRPr="00640547" w:rsidRDefault="00A71CE3" w:rsidP="00B40281">
            <w:pPr>
              <w:pStyle w:val="ListParagraph"/>
              <w:ind w:left="0"/>
              <w:jc w:val="center"/>
              <w:rPr>
                <w:sz w:val="16"/>
              </w:rPr>
            </w:pPr>
          </w:p>
        </w:tc>
        <w:tc>
          <w:tcPr>
            <w:tcW w:w="630" w:type="dxa"/>
          </w:tcPr>
          <w:p w:rsidR="00A71CE3" w:rsidRPr="00EC42C7" w:rsidRDefault="00A71CE3" w:rsidP="00B40281">
            <w:pPr>
              <w:pStyle w:val="ListParagraph"/>
              <w:ind w:left="0"/>
              <w:jc w:val="center"/>
              <w:rPr>
                <w:sz w:val="16"/>
              </w:rPr>
            </w:pPr>
            <w:r w:rsidRPr="00EC42C7">
              <w:rPr>
                <w:sz w:val="16"/>
              </w:rPr>
              <w:t>95%</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0.254</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0.27</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2.059</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3.354</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2.057</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4.384</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720" w:type="dxa"/>
            <w:vMerge/>
          </w:tcPr>
          <w:p w:rsidR="00A71CE3" w:rsidRPr="00640547" w:rsidRDefault="00A71CE3" w:rsidP="00B40281">
            <w:pPr>
              <w:pStyle w:val="ListParagraph"/>
              <w:ind w:left="0"/>
              <w:jc w:val="center"/>
              <w:rPr>
                <w:sz w:val="16"/>
              </w:rPr>
            </w:pPr>
          </w:p>
        </w:tc>
        <w:tc>
          <w:tcPr>
            <w:tcW w:w="630" w:type="dxa"/>
          </w:tcPr>
          <w:p w:rsidR="00A71CE3" w:rsidRPr="00EC42C7" w:rsidRDefault="00A71CE3" w:rsidP="00B40281">
            <w:pPr>
              <w:pStyle w:val="ListParagraph"/>
              <w:ind w:left="0"/>
              <w:jc w:val="center"/>
              <w:rPr>
                <w:sz w:val="16"/>
              </w:rPr>
            </w:pPr>
            <w:r w:rsidRPr="00EC42C7">
              <w:rPr>
                <w:sz w:val="16"/>
              </w:rPr>
              <w:t>Mean</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0.084</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0.093</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0.429</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0.571</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0.484</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0.739</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1350" w:type="dxa"/>
            <w:gridSpan w:val="2"/>
          </w:tcPr>
          <w:p w:rsidR="00A71CE3" w:rsidRPr="00EC42C7" w:rsidRDefault="00A71CE3" w:rsidP="00B40281">
            <w:pPr>
              <w:pStyle w:val="ListParagraph"/>
              <w:ind w:left="0"/>
              <w:jc w:val="center"/>
              <w:rPr>
                <w:rFonts w:ascii="Cambria Math" w:hAnsi="Cambria Math"/>
                <w:sz w:val="16"/>
              </w:rPr>
            </w:pPr>
            <w:r w:rsidRPr="00EC42C7">
              <w:rPr>
                <w:rFonts w:ascii="Cambria Math" w:hAnsi="Cambria Math"/>
                <w:sz w:val="16"/>
              </w:rPr>
              <w:t>𝜌</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99.90%</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99.70%</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94.80%</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93.40%</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87.90%</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83. 8%</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1350" w:type="dxa"/>
            <w:gridSpan w:val="2"/>
          </w:tcPr>
          <w:p w:rsidR="00A71CE3" w:rsidRPr="00EC42C7" w:rsidRDefault="00A71CE3" w:rsidP="00B40281">
            <w:pPr>
              <w:pStyle w:val="ListParagraph"/>
              <w:ind w:left="0"/>
              <w:jc w:val="center"/>
              <w:rPr>
                <w:rFonts w:ascii="Cambria Math" w:hAnsi="Cambria Math"/>
                <w:sz w:val="16"/>
              </w:rPr>
            </w:pPr>
            <w:r w:rsidRPr="00EC42C7">
              <w:rPr>
                <w:sz w:val="16"/>
              </w:rPr>
              <w:t>BO</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18%</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20%</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47%</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50%</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57%</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59%</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1350" w:type="dxa"/>
            <w:gridSpan w:val="2"/>
          </w:tcPr>
          <w:p w:rsidR="00A71CE3" w:rsidRDefault="00A71CE3" w:rsidP="00B4028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A71CE3" w:rsidRDefault="00A71CE3" w:rsidP="00B40281">
            <w:pPr>
              <w:jc w:val="center"/>
              <w:rPr>
                <w:rFonts w:ascii="Calibri" w:hAnsi="Calibri"/>
                <w:color w:val="000000"/>
                <w:sz w:val="16"/>
                <w:szCs w:val="16"/>
              </w:rPr>
            </w:pPr>
            <w:r>
              <w:rPr>
                <w:rFonts w:ascii="Calibri" w:hAnsi="Calibri"/>
                <w:color w:val="000000"/>
                <w:sz w:val="16"/>
                <w:szCs w:val="16"/>
              </w:rPr>
              <w:t>2.5</w:t>
            </w:r>
          </w:p>
        </w:tc>
        <w:tc>
          <w:tcPr>
            <w:tcW w:w="2021" w:type="dxa"/>
            <w:gridSpan w:val="2"/>
          </w:tcPr>
          <w:p w:rsidR="00A71CE3" w:rsidRDefault="00A71CE3" w:rsidP="00B40281">
            <w:pPr>
              <w:jc w:val="center"/>
              <w:rPr>
                <w:rFonts w:ascii="Calibri" w:hAnsi="Calibri"/>
                <w:color w:val="000000"/>
                <w:sz w:val="16"/>
                <w:szCs w:val="16"/>
              </w:rPr>
            </w:pPr>
            <w:r>
              <w:rPr>
                <w:rFonts w:ascii="Calibri" w:hAnsi="Calibri"/>
                <w:color w:val="000000"/>
                <w:sz w:val="16"/>
                <w:szCs w:val="16"/>
              </w:rPr>
              <w:t>3.75</w:t>
            </w:r>
          </w:p>
        </w:tc>
        <w:tc>
          <w:tcPr>
            <w:tcW w:w="1985" w:type="dxa"/>
            <w:gridSpan w:val="2"/>
          </w:tcPr>
          <w:p w:rsidR="00A71CE3" w:rsidRDefault="00A71CE3" w:rsidP="00B40281">
            <w:pPr>
              <w:jc w:val="center"/>
              <w:rPr>
                <w:rFonts w:ascii="Calibri" w:hAnsi="Calibri"/>
                <w:color w:val="000000"/>
                <w:sz w:val="16"/>
                <w:szCs w:val="16"/>
              </w:rPr>
            </w:pPr>
            <w:r>
              <w:rPr>
                <w:rFonts w:ascii="Calibri" w:hAnsi="Calibri"/>
                <w:color w:val="000000"/>
                <w:sz w:val="16"/>
                <w:szCs w:val="16"/>
              </w:rPr>
              <w:t>4.5</w:t>
            </w:r>
          </w:p>
        </w:tc>
      </w:tr>
      <w:tr w:rsidR="00A71CE3" w:rsidRPr="00640547" w:rsidTr="00B40281">
        <w:trPr>
          <w:trHeight w:val="771"/>
          <w:jc w:val="right"/>
        </w:trPr>
        <w:tc>
          <w:tcPr>
            <w:tcW w:w="990" w:type="dxa"/>
            <w:vMerge/>
          </w:tcPr>
          <w:p w:rsidR="00A71CE3" w:rsidRPr="00640547" w:rsidRDefault="00A71CE3" w:rsidP="00B40281">
            <w:pPr>
              <w:pStyle w:val="ListParagraph"/>
              <w:ind w:left="0"/>
              <w:jc w:val="center"/>
              <w:rPr>
                <w:sz w:val="16"/>
              </w:rPr>
            </w:pPr>
          </w:p>
        </w:tc>
        <w:tc>
          <w:tcPr>
            <w:tcW w:w="8146" w:type="dxa"/>
            <w:gridSpan w:val="9"/>
          </w:tcPr>
          <w:p w:rsidR="00A71CE3" w:rsidRPr="00640547" w:rsidRDefault="00A71CE3" w:rsidP="00B40281">
            <w:pPr>
              <w:pStyle w:val="ListParagraph"/>
              <w:ind w:left="0"/>
              <w:jc w:val="both"/>
              <w:rPr>
                <w:sz w:val="16"/>
              </w:rPr>
            </w:pPr>
            <w:r>
              <w:rPr>
                <w:sz w:val="16"/>
              </w:rPr>
              <w:t xml:space="preserve">Additional comments: </w:t>
            </w:r>
            <w:r w:rsidRPr="005E42E4">
              <w:rPr>
                <w:sz w:val="16"/>
                <w:lang w:eastAsia="zh-CN"/>
              </w:rPr>
              <w:t xml:space="preserve">No 256QAM, no LDPC code, 2Tx2Rx, 24 dBm TX power for LAA, no licensed carrier for LAA, LAA max. duration =4 </w:t>
            </w:r>
            <w:proofErr w:type="spellStart"/>
            <w:r w:rsidRPr="005E42E4">
              <w:rPr>
                <w:sz w:val="16"/>
                <w:lang w:eastAsia="zh-CN"/>
              </w:rPr>
              <w:t>ms</w:t>
            </w:r>
            <w:proofErr w:type="spellEnd"/>
          </w:p>
        </w:tc>
      </w:tr>
      <w:tr w:rsidR="00ED35FC" w:rsidRPr="008D03C9" w:rsidTr="009C098D">
        <w:trPr>
          <w:trHeight w:val="269"/>
          <w:jc w:val="right"/>
        </w:trPr>
        <w:tc>
          <w:tcPr>
            <w:tcW w:w="990" w:type="dxa"/>
            <w:vMerge w:val="restart"/>
          </w:tcPr>
          <w:p w:rsidR="00ED35FC" w:rsidRPr="004A64F2" w:rsidRDefault="00ED35FC" w:rsidP="009C098D">
            <w:pPr>
              <w:pStyle w:val="ListParagraph"/>
              <w:ind w:left="0"/>
              <w:jc w:val="center"/>
              <w:rPr>
                <w:color w:val="000000" w:themeColor="text1"/>
                <w:sz w:val="16"/>
              </w:rPr>
            </w:pPr>
            <w:r w:rsidRPr="004A64F2">
              <w:rPr>
                <w:color w:val="000000" w:themeColor="text1"/>
                <w:sz w:val="16"/>
              </w:rPr>
              <w:t>Ericsson</w:t>
            </w:r>
          </w:p>
        </w:tc>
        <w:tc>
          <w:tcPr>
            <w:tcW w:w="630" w:type="dxa"/>
            <w:vMerge w:val="restart"/>
          </w:tcPr>
          <w:p w:rsidR="00ED35FC" w:rsidRPr="00640547" w:rsidRDefault="00ED35FC" w:rsidP="009C098D">
            <w:pPr>
              <w:pStyle w:val="ListParagraph"/>
              <w:ind w:left="0"/>
              <w:jc w:val="center"/>
              <w:rPr>
                <w:sz w:val="16"/>
              </w:rPr>
            </w:pPr>
            <w:r>
              <w:rPr>
                <w:sz w:val="16"/>
              </w:rPr>
              <w:t>3</w:t>
            </w:r>
          </w:p>
        </w:tc>
        <w:tc>
          <w:tcPr>
            <w:tcW w:w="720" w:type="dxa"/>
            <w:vMerge w:val="restart"/>
          </w:tcPr>
          <w:p w:rsidR="00ED35FC" w:rsidRDefault="00ED35FC" w:rsidP="00264D0F">
            <w:pPr>
              <w:pStyle w:val="ListParagraph"/>
              <w:ind w:left="0"/>
              <w:jc w:val="center"/>
              <w:rPr>
                <w:sz w:val="16"/>
              </w:rPr>
            </w:pPr>
          </w:p>
          <w:p w:rsidR="00ED35FC" w:rsidRPr="00640547" w:rsidRDefault="00ED35FC" w:rsidP="00264D0F">
            <w:pPr>
              <w:pStyle w:val="ListParagraph"/>
              <w:ind w:left="0"/>
              <w:jc w:val="center"/>
              <w:rPr>
                <w:sz w:val="16"/>
              </w:rPr>
            </w:pPr>
            <w:r w:rsidRPr="00640547">
              <w:rPr>
                <w:sz w:val="16"/>
              </w:rPr>
              <w:t>UPT CDF</w:t>
            </w:r>
          </w:p>
          <w:p w:rsidR="00ED35FC" w:rsidRPr="00640547" w:rsidRDefault="00ED35FC" w:rsidP="00264D0F">
            <w:pPr>
              <w:pStyle w:val="ListParagraph"/>
              <w:ind w:left="0"/>
              <w:jc w:val="center"/>
              <w:rPr>
                <w:sz w:val="16"/>
              </w:rPr>
            </w:pPr>
            <w:r>
              <w:rPr>
                <w:sz w:val="16"/>
              </w:rPr>
              <w:t>[</w:t>
            </w:r>
            <w:r w:rsidRPr="00640547">
              <w:rPr>
                <w:sz w:val="16"/>
              </w:rPr>
              <w:t>Mbps</w:t>
            </w:r>
            <w:r>
              <w:rPr>
                <w:sz w:val="16"/>
              </w:rPr>
              <w:t>]</w:t>
            </w:r>
          </w:p>
        </w:tc>
        <w:tc>
          <w:tcPr>
            <w:tcW w:w="630" w:type="dxa"/>
          </w:tcPr>
          <w:p w:rsidR="00ED35FC" w:rsidRPr="00640547" w:rsidRDefault="00ED35FC" w:rsidP="00264D0F">
            <w:pPr>
              <w:pStyle w:val="ListParagraph"/>
              <w:ind w:left="0"/>
              <w:jc w:val="center"/>
              <w:rPr>
                <w:sz w:val="16"/>
              </w:rPr>
            </w:pPr>
            <w:r w:rsidRPr="00640547">
              <w:rPr>
                <w:sz w:val="16"/>
              </w:rPr>
              <w:t>5%</w:t>
            </w:r>
          </w:p>
        </w:tc>
        <w:tc>
          <w:tcPr>
            <w:tcW w:w="1080" w:type="dxa"/>
            <w:vAlign w:val="bottom"/>
          </w:tcPr>
          <w:p w:rsidR="00ED35FC" w:rsidRPr="00B23B85" w:rsidRDefault="00ED35FC" w:rsidP="009C098D">
            <w:pPr>
              <w:jc w:val="right"/>
              <w:rPr>
                <w:sz w:val="16"/>
              </w:rPr>
            </w:pPr>
            <w:r w:rsidRPr="00B23B85">
              <w:rPr>
                <w:sz w:val="16"/>
              </w:rPr>
              <w:t>33.28</w:t>
            </w:r>
          </w:p>
        </w:tc>
        <w:tc>
          <w:tcPr>
            <w:tcW w:w="1080" w:type="dxa"/>
            <w:vAlign w:val="bottom"/>
          </w:tcPr>
          <w:p w:rsidR="00ED35FC" w:rsidRPr="00B23B85" w:rsidRDefault="00ED35FC" w:rsidP="009C098D">
            <w:pPr>
              <w:jc w:val="right"/>
              <w:rPr>
                <w:sz w:val="16"/>
              </w:rPr>
            </w:pPr>
            <w:r w:rsidRPr="00B23B85">
              <w:rPr>
                <w:sz w:val="16"/>
              </w:rPr>
              <w:t>26.89</w:t>
            </w:r>
          </w:p>
        </w:tc>
        <w:tc>
          <w:tcPr>
            <w:tcW w:w="1029" w:type="dxa"/>
            <w:vAlign w:val="bottom"/>
          </w:tcPr>
          <w:p w:rsidR="00ED35FC" w:rsidRPr="00B23B85" w:rsidRDefault="00ED35FC" w:rsidP="009C098D">
            <w:pPr>
              <w:jc w:val="right"/>
              <w:rPr>
                <w:sz w:val="16"/>
              </w:rPr>
            </w:pPr>
            <w:r w:rsidRPr="00B23B85">
              <w:rPr>
                <w:sz w:val="16"/>
              </w:rPr>
              <w:t>11.32</w:t>
            </w:r>
          </w:p>
        </w:tc>
        <w:tc>
          <w:tcPr>
            <w:tcW w:w="992" w:type="dxa"/>
            <w:vAlign w:val="bottom"/>
          </w:tcPr>
          <w:p w:rsidR="00ED35FC" w:rsidRPr="00B23B85" w:rsidRDefault="00ED35FC" w:rsidP="009C098D">
            <w:pPr>
              <w:jc w:val="right"/>
              <w:rPr>
                <w:sz w:val="16"/>
              </w:rPr>
            </w:pPr>
            <w:r w:rsidRPr="00B23B85">
              <w:rPr>
                <w:sz w:val="16"/>
              </w:rPr>
              <w:t>9.69</w:t>
            </w:r>
          </w:p>
        </w:tc>
        <w:tc>
          <w:tcPr>
            <w:tcW w:w="993" w:type="dxa"/>
            <w:vAlign w:val="bottom"/>
          </w:tcPr>
          <w:p w:rsidR="00ED35FC" w:rsidRPr="00B23B85" w:rsidRDefault="00ED35FC" w:rsidP="009C098D">
            <w:pPr>
              <w:jc w:val="right"/>
              <w:rPr>
                <w:sz w:val="16"/>
              </w:rPr>
            </w:pPr>
            <w:r w:rsidRPr="00B23B85">
              <w:rPr>
                <w:sz w:val="16"/>
              </w:rPr>
              <w:t>1.01</w:t>
            </w:r>
          </w:p>
        </w:tc>
        <w:tc>
          <w:tcPr>
            <w:tcW w:w="992" w:type="dxa"/>
            <w:vAlign w:val="bottom"/>
          </w:tcPr>
          <w:p w:rsidR="00ED35FC" w:rsidRPr="00B23B85" w:rsidRDefault="00ED35FC" w:rsidP="009C098D">
            <w:pPr>
              <w:jc w:val="right"/>
              <w:rPr>
                <w:sz w:val="16"/>
              </w:rPr>
            </w:pPr>
            <w:r w:rsidRPr="00B23B85">
              <w:rPr>
                <w:sz w:val="16"/>
              </w:rPr>
              <w:t>1.28</w:t>
            </w:r>
          </w:p>
        </w:tc>
      </w:tr>
      <w:tr w:rsidR="00ED35FC" w:rsidRPr="008D03C9"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tcPr>
          <w:p w:rsidR="00ED35FC" w:rsidRPr="00640547" w:rsidRDefault="00ED35FC" w:rsidP="00264D0F">
            <w:pPr>
              <w:pStyle w:val="ListParagraph"/>
              <w:ind w:left="0"/>
              <w:jc w:val="center"/>
              <w:rPr>
                <w:sz w:val="16"/>
              </w:rPr>
            </w:pPr>
          </w:p>
        </w:tc>
        <w:tc>
          <w:tcPr>
            <w:tcW w:w="630" w:type="dxa"/>
          </w:tcPr>
          <w:p w:rsidR="00ED35FC" w:rsidRPr="00640547" w:rsidRDefault="00ED35FC" w:rsidP="00264D0F">
            <w:pPr>
              <w:pStyle w:val="ListParagraph"/>
              <w:ind w:left="0"/>
              <w:jc w:val="center"/>
              <w:rPr>
                <w:sz w:val="16"/>
              </w:rPr>
            </w:pPr>
            <w:r w:rsidRPr="00640547">
              <w:rPr>
                <w:sz w:val="16"/>
              </w:rPr>
              <w:t>50%</w:t>
            </w:r>
          </w:p>
        </w:tc>
        <w:tc>
          <w:tcPr>
            <w:tcW w:w="1080" w:type="dxa"/>
            <w:vAlign w:val="bottom"/>
          </w:tcPr>
          <w:p w:rsidR="00ED35FC" w:rsidRPr="00B23B85" w:rsidRDefault="00ED35FC" w:rsidP="009C098D">
            <w:pPr>
              <w:jc w:val="right"/>
              <w:rPr>
                <w:sz w:val="16"/>
              </w:rPr>
            </w:pPr>
            <w:r w:rsidRPr="00B23B85">
              <w:rPr>
                <w:sz w:val="16"/>
              </w:rPr>
              <w:t>67.8</w:t>
            </w:r>
          </w:p>
        </w:tc>
        <w:tc>
          <w:tcPr>
            <w:tcW w:w="1080" w:type="dxa"/>
            <w:vAlign w:val="bottom"/>
          </w:tcPr>
          <w:p w:rsidR="00ED35FC" w:rsidRPr="00B23B85" w:rsidRDefault="00ED35FC" w:rsidP="009C098D">
            <w:pPr>
              <w:jc w:val="right"/>
              <w:rPr>
                <w:sz w:val="16"/>
              </w:rPr>
            </w:pPr>
            <w:r w:rsidRPr="00B23B85">
              <w:rPr>
                <w:sz w:val="16"/>
              </w:rPr>
              <w:t>67.81</w:t>
            </w:r>
          </w:p>
        </w:tc>
        <w:tc>
          <w:tcPr>
            <w:tcW w:w="1029" w:type="dxa"/>
            <w:vAlign w:val="bottom"/>
          </w:tcPr>
          <w:p w:rsidR="00ED35FC" w:rsidRPr="00B23B85" w:rsidRDefault="00ED35FC" w:rsidP="009C098D">
            <w:pPr>
              <w:jc w:val="right"/>
              <w:rPr>
                <w:sz w:val="16"/>
              </w:rPr>
            </w:pPr>
            <w:r w:rsidRPr="00B23B85">
              <w:rPr>
                <w:sz w:val="16"/>
              </w:rPr>
              <w:t>37.76</w:t>
            </w:r>
          </w:p>
        </w:tc>
        <w:tc>
          <w:tcPr>
            <w:tcW w:w="992" w:type="dxa"/>
            <w:vAlign w:val="bottom"/>
          </w:tcPr>
          <w:p w:rsidR="00ED35FC" w:rsidRPr="00B23B85" w:rsidRDefault="00ED35FC" w:rsidP="009C098D">
            <w:pPr>
              <w:jc w:val="right"/>
              <w:rPr>
                <w:sz w:val="16"/>
              </w:rPr>
            </w:pPr>
            <w:r w:rsidRPr="00B23B85">
              <w:rPr>
                <w:sz w:val="16"/>
              </w:rPr>
              <w:t>37.84</w:t>
            </w:r>
          </w:p>
        </w:tc>
        <w:tc>
          <w:tcPr>
            <w:tcW w:w="993" w:type="dxa"/>
            <w:vAlign w:val="bottom"/>
          </w:tcPr>
          <w:p w:rsidR="00ED35FC" w:rsidRPr="00B23B85" w:rsidRDefault="00ED35FC" w:rsidP="009C098D">
            <w:pPr>
              <w:jc w:val="right"/>
              <w:rPr>
                <w:sz w:val="16"/>
              </w:rPr>
            </w:pPr>
            <w:r w:rsidRPr="00B23B85">
              <w:rPr>
                <w:sz w:val="16"/>
              </w:rPr>
              <w:t>17.06</w:t>
            </w:r>
          </w:p>
        </w:tc>
        <w:tc>
          <w:tcPr>
            <w:tcW w:w="992" w:type="dxa"/>
            <w:vAlign w:val="bottom"/>
          </w:tcPr>
          <w:p w:rsidR="00ED35FC" w:rsidRPr="00B23B85" w:rsidRDefault="00ED35FC" w:rsidP="009C098D">
            <w:pPr>
              <w:jc w:val="right"/>
              <w:rPr>
                <w:sz w:val="16"/>
              </w:rPr>
            </w:pPr>
            <w:r w:rsidRPr="00B23B85">
              <w:rPr>
                <w:sz w:val="16"/>
              </w:rPr>
              <w:t>19.49</w:t>
            </w:r>
          </w:p>
        </w:tc>
      </w:tr>
      <w:tr w:rsidR="00ED35FC" w:rsidRPr="008D03C9"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tcPr>
          <w:p w:rsidR="00ED35FC" w:rsidRPr="00640547" w:rsidRDefault="00ED35FC" w:rsidP="00264D0F">
            <w:pPr>
              <w:pStyle w:val="ListParagraph"/>
              <w:ind w:left="0"/>
              <w:jc w:val="center"/>
              <w:rPr>
                <w:sz w:val="16"/>
              </w:rPr>
            </w:pPr>
          </w:p>
        </w:tc>
        <w:tc>
          <w:tcPr>
            <w:tcW w:w="630" w:type="dxa"/>
          </w:tcPr>
          <w:p w:rsidR="00ED35FC" w:rsidRPr="00640547" w:rsidRDefault="00ED35FC" w:rsidP="00264D0F">
            <w:pPr>
              <w:pStyle w:val="ListParagraph"/>
              <w:ind w:left="0"/>
              <w:jc w:val="center"/>
              <w:rPr>
                <w:sz w:val="16"/>
              </w:rPr>
            </w:pPr>
            <w:r w:rsidRPr="00640547">
              <w:rPr>
                <w:sz w:val="16"/>
              </w:rPr>
              <w:t>95%</w:t>
            </w:r>
          </w:p>
        </w:tc>
        <w:tc>
          <w:tcPr>
            <w:tcW w:w="1080" w:type="dxa"/>
            <w:vAlign w:val="bottom"/>
          </w:tcPr>
          <w:p w:rsidR="00ED35FC" w:rsidRPr="00B23B85" w:rsidRDefault="00ED35FC" w:rsidP="009C098D">
            <w:pPr>
              <w:jc w:val="right"/>
              <w:rPr>
                <w:sz w:val="16"/>
              </w:rPr>
            </w:pPr>
            <w:r w:rsidRPr="00B23B85">
              <w:rPr>
                <w:sz w:val="16"/>
              </w:rPr>
              <w:t>94.51</w:t>
            </w:r>
          </w:p>
        </w:tc>
        <w:tc>
          <w:tcPr>
            <w:tcW w:w="1080" w:type="dxa"/>
            <w:vAlign w:val="bottom"/>
          </w:tcPr>
          <w:p w:rsidR="00ED35FC" w:rsidRPr="00B23B85" w:rsidRDefault="00ED35FC" w:rsidP="009C098D">
            <w:pPr>
              <w:jc w:val="right"/>
              <w:rPr>
                <w:sz w:val="16"/>
              </w:rPr>
            </w:pPr>
            <w:r w:rsidRPr="00B23B85">
              <w:rPr>
                <w:sz w:val="16"/>
              </w:rPr>
              <w:t>92.84</w:t>
            </w:r>
          </w:p>
        </w:tc>
        <w:tc>
          <w:tcPr>
            <w:tcW w:w="1029" w:type="dxa"/>
            <w:vAlign w:val="bottom"/>
          </w:tcPr>
          <w:p w:rsidR="00ED35FC" w:rsidRPr="00B23B85" w:rsidRDefault="00ED35FC" w:rsidP="009C098D">
            <w:pPr>
              <w:jc w:val="right"/>
              <w:rPr>
                <w:sz w:val="16"/>
              </w:rPr>
            </w:pPr>
            <w:r w:rsidRPr="00B23B85">
              <w:rPr>
                <w:sz w:val="16"/>
              </w:rPr>
              <w:t>74.8</w:t>
            </w:r>
          </w:p>
        </w:tc>
        <w:tc>
          <w:tcPr>
            <w:tcW w:w="992" w:type="dxa"/>
            <w:vAlign w:val="bottom"/>
          </w:tcPr>
          <w:p w:rsidR="00ED35FC" w:rsidRPr="00B23B85" w:rsidRDefault="00ED35FC" w:rsidP="009C098D">
            <w:pPr>
              <w:jc w:val="right"/>
              <w:rPr>
                <w:sz w:val="16"/>
              </w:rPr>
            </w:pPr>
            <w:r w:rsidRPr="00B23B85">
              <w:rPr>
                <w:sz w:val="16"/>
              </w:rPr>
              <w:t>71.64</w:t>
            </w:r>
          </w:p>
        </w:tc>
        <w:tc>
          <w:tcPr>
            <w:tcW w:w="993" w:type="dxa"/>
            <w:vAlign w:val="bottom"/>
          </w:tcPr>
          <w:p w:rsidR="00ED35FC" w:rsidRPr="00B23B85" w:rsidRDefault="00ED35FC" w:rsidP="009C098D">
            <w:pPr>
              <w:jc w:val="right"/>
              <w:rPr>
                <w:sz w:val="16"/>
              </w:rPr>
            </w:pPr>
            <w:r w:rsidRPr="00B23B85">
              <w:rPr>
                <w:sz w:val="16"/>
              </w:rPr>
              <w:t>54.68</w:t>
            </w:r>
          </w:p>
        </w:tc>
        <w:tc>
          <w:tcPr>
            <w:tcW w:w="992" w:type="dxa"/>
            <w:vAlign w:val="bottom"/>
          </w:tcPr>
          <w:p w:rsidR="00ED35FC" w:rsidRPr="00B23B85" w:rsidRDefault="00ED35FC" w:rsidP="009C098D">
            <w:pPr>
              <w:jc w:val="right"/>
              <w:rPr>
                <w:sz w:val="16"/>
              </w:rPr>
            </w:pPr>
            <w:r w:rsidRPr="00B23B85">
              <w:rPr>
                <w:sz w:val="16"/>
              </w:rPr>
              <w:t>55.87</w:t>
            </w:r>
          </w:p>
        </w:tc>
      </w:tr>
      <w:tr w:rsidR="00ED35FC" w:rsidRPr="008D03C9"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tcPr>
          <w:p w:rsidR="00ED35FC" w:rsidRPr="00640547" w:rsidRDefault="00ED35FC" w:rsidP="00264D0F">
            <w:pPr>
              <w:pStyle w:val="ListParagraph"/>
              <w:ind w:left="0"/>
              <w:jc w:val="center"/>
              <w:rPr>
                <w:sz w:val="16"/>
              </w:rPr>
            </w:pPr>
          </w:p>
        </w:tc>
        <w:tc>
          <w:tcPr>
            <w:tcW w:w="630" w:type="dxa"/>
          </w:tcPr>
          <w:p w:rsidR="00ED35FC" w:rsidRPr="00387875" w:rsidRDefault="00ED35FC" w:rsidP="00264D0F">
            <w:pPr>
              <w:pStyle w:val="ListParagraph"/>
              <w:ind w:left="0"/>
              <w:jc w:val="center"/>
              <w:rPr>
                <w:sz w:val="16"/>
              </w:rPr>
            </w:pPr>
            <w:r w:rsidRPr="00387875">
              <w:rPr>
                <w:sz w:val="16"/>
              </w:rPr>
              <w:t>Mean</w:t>
            </w:r>
          </w:p>
        </w:tc>
        <w:tc>
          <w:tcPr>
            <w:tcW w:w="1080" w:type="dxa"/>
            <w:vAlign w:val="bottom"/>
          </w:tcPr>
          <w:p w:rsidR="00ED35FC" w:rsidRPr="00B23B85" w:rsidRDefault="00ED35FC" w:rsidP="009C098D">
            <w:pPr>
              <w:jc w:val="right"/>
              <w:rPr>
                <w:sz w:val="16"/>
              </w:rPr>
            </w:pPr>
            <w:r w:rsidRPr="00B23B85">
              <w:rPr>
                <w:sz w:val="16"/>
              </w:rPr>
              <w:t>67.83</w:t>
            </w:r>
          </w:p>
        </w:tc>
        <w:tc>
          <w:tcPr>
            <w:tcW w:w="1080" w:type="dxa"/>
            <w:vAlign w:val="bottom"/>
          </w:tcPr>
          <w:p w:rsidR="00ED35FC" w:rsidRPr="00B23B85" w:rsidRDefault="00ED35FC" w:rsidP="009C098D">
            <w:pPr>
              <w:jc w:val="right"/>
              <w:rPr>
                <w:sz w:val="16"/>
              </w:rPr>
            </w:pPr>
            <w:r w:rsidRPr="00B23B85">
              <w:rPr>
                <w:sz w:val="16"/>
              </w:rPr>
              <w:t>67.05</w:t>
            </w:r>
          </w:p>
        </w:tc>
        <w:tc>
          <w:tcPr>
            <w:tcW w:w="1029" w:type="dxa"/>
            <w:vAlign w:val="bottom"/>
          </w:tcPr>
          <w:p w:rsidR="00ED35FC" w:rsidRPr="00B23B85" w:rsidRDefault="00ED35FC" w:rsidP="009C098D">
            <w:pPr>
              <w:jc w:val="right"/>
              <w:rPr>
                <w:sz w:val="16"/>
              </w:rPr>
            </w:pPr>
            <w:r w:rsidRPr="00B23B85">
              <w:rPr>
                <w:sz w:val="16"/>
              </w:rPr>
              <w:t>40.94</w:t>
            </w:r>
          </w:p>
        </w:tc>
        <w:tc>
          <w:tcPr>
            <w:tcW w:w="992" w:type="dxa"/>
            <w:vAlign w:val="bottom"/>
          </w:tcPr>
          <w:p w:rsidR="00ED35FC" w:rsidRPr="00B23B85" w:rsidRDefault="00ED35FC" w:rsidP="009C098D">
            <w:pPr>
              <w:jc w:val="right"/>
              <w:rPr>
                <w:sz w:val="16"/>
              </w:rPr>
            </w:pPr>
            <w:r w:rsidRPr="00B23B85">
              <w:rPr>
                <w:sz w:val="16"/>
              </w:rPr>
              <w:t>40.2</w:t>
            </w:r>
          </w:p>
        </w:tc>
        <w:tc>
          <w:tcPr>
            <w:tcW w:w="993" w:type="dxa"/>
            <w:vAlign w:val="bottom"/>
          </w:tcPr>
          <w:p w:rsidR="00ED35FC" w:rsidRPr="00B23B85" w:rsidRDefault="00ED35FC" w:rsidP="009C098D">
            <w:pPr>
              <w:jc w:val="right"/>
              <w:rPr>
                <w:sz w:val="16"/>
              </w:rPr>
            </w:pPr>
            <w:r w:rsidRPr="00B23B85">
              <w:rPr>
                <w:sz w:val="16"/>
              </w:rPr>
              <w:t>21.86</w:t>
            </w:r>
          </w:p>
        </w:tc>
        <w:tc>
          <w:tcPr>
            <w:tcW w:w="992" w:type="dxa"/>
            <w:vAlign w:val="bottom"/>
          </w:tcPr>
          <w:p w:rsidR="00ED35FC" w:rsidRPr="00B23B85" w:rsidRDefault="00ED35FC" w:rsidP="009C098D">
            <w:pPr>
              <w:jc w:val="right"/>
              <w:rPr>
                <w:sz w:val="16"/>
              </w:rPr>
            </w:pPr>
            <w:r w:rsidRPr="00B23B85">
              <w:rPr>
                <w:sz w:val="16"/>
              </w:rPr>
              <w:t>23.7</w:t>
            </w:r>
          </w:p>
        </w:tc>
      </w:tr>
      <w:tr w:rsidR="00ED35FC" w:rsidRPr="008D03C9"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val="restart"/>
          </w:tcPr>
          <w:p w:rsidR="00ED35FC" w:rsidRDefault="00ED35FC" w:rsidP="00264D0F">
            <w:pPr>
              <w:pStyle w:val="ListParagraph"/>
              <w:ind w:left="0"/>
              <w:jc w:val="center"/>
              <w:rPr>
                <w:sz w:val="16"/>
              </w:rPr>
            </w:pPr>
          </w:p>
          <w:p w:rsidR="00ED35FC" w:rsidRPr="00640547" w:rsidRDefault="00ED35FC" w:rsidP="00264D0F">
            <w:pPr>
              <w:pStyle w:val="ListParagraph"/>
              <w:ind w:left="0"/>
              <w:jc w:val="center"/>
              <w:rPr>
                <w:sz w:val="16"/>
              </w:rPr>
            </w:pPr>
            <w:r>
              <w:rPr>
                <w:sz w:val="16"/>
              </w:rPr>
              <w:t>Delay</w:t>
            </w:r>
            <w:r w:rsidRPr="00640547">
              <w:rPr>
                <w:sz w:val="16"/>
              </w:rPr>
              <w:t xml:space="preserve"> CDF</w:t>
            </w:r>
          </w:p>
          <w:p w:rsidR="00ED35FC" w:rsidRPr="00640547" w:rsidRDefault="00ED35FC" w:rsidP="00264D0F">
            <w:pPr>
              <w:pStyle w:val="ListParagraph"/>
              <w:ind w:left="0"/>
              <w:jc w:val="center"/>
              <w:rPr>
                <w:sz w:val="16"/>
              </w:rPr>
            </w:pPr>
            <w:r>
              <w:rPr>
                <w:sz w:val="16"/>
              </w:rPr>
              <w:t>[s]</w:t>
            </w:r>
          </w:p>
        </w:tc>
        <w:tc>
          <w:tcPr>
            <w:tcW w:w="630" w:type="dxa"/>
          </w:tcPr>
          <w:p w:rsidR="00ED35FC" w:rsidRPr="00387875" w:rsidRDefault="00ED35FC" w:rsidP="00264D0F">
            <w:pPr>
              <w:pStyle w:val="ListParagraph"/>
              <w:ind w:left="0"/>
              <w:jc w:val="center"/>
              <w:rPr>
                <w:sz w:val="16"/>
              </w:rPr>
            </w:pPr>
            <w:r w:rsidRPr="00387875">
              <w:rPr>
                <w:sz w:val="16"/>
              </w:rPr>
              <w:t>5%</w:t>
            </w:r>
          </w:p>
        </w:tc>
        <w:tc>
          <w:tcPr>
            <w:tcW w:w="1080" w:type="dxa"/>
            <w:vAlign w:val="bottom"/>
          </w:tcPr>
          <w:p w:rsidR="00ED35FC" w:rsidRPr="00B23B85" w:rsidRDefault="00ED35FC" w:rsidP="009C098D">
            <w:pPr>
              <w:jc w:val="right"/>
              <w:rPr>
                <w:sz w:val="16"/>
              </w:rPr>
            </w:pPr>
            <w:r w:rsidRPr="00B23B85">
              <w:rPr>
                <w:sz w:val="16"/>
              </w:rPr>
              <w:t>0.044</w:t>
            </w:r>
          </w:p>
        </w:tc>
        <w:tc>
          <w:tcPr>
            <w:tcW w:w="1080" w:type="dxa"/>
            <w:vAlign w:val="bottom"/>
          </w:tcPr>
          <w:p w:rsidR="00ED35FC" w:rsidRPr="00B23B85" w:rsidRDefault="00ED35FC" w:rsidP="009C098D">
            <w:pPr>
              <w:jc w:val="right"/>
              <w:rPr>
                <w:sz w:val="16"/>
              </w:rPr>
            </w:pPr>
            <w:r w:rsidRPr="00B23B85">
              <w:rPr>
                <w:sz w:val="16"/>
              </w:rPr>
              <w:t>0.047</w:t>
            </w:r>
          </w:p>
        </w:tc>
        <w:tc>
          <w:tcPr>
            <w:tcW w:w="1029" w:type="dxa"/>
            <w:vAlign w:val="bottom"/>
          </w:tcPr>
          <w:p w:rsidR="00ED35FC" w:rsidRPr="00B23B85" w:rsidRDefault="00ED35FC" w:rsidP="009C098D">
            <w:pPr>
              <w:jc w:val="right"/>
              <w:rPr>
                <w:sz w:val="16"/>
              </w:rPr>
            </w:pPr>
            <w:r w:rsidRPr="00B23B85">
              <w:rPr>
                <w:sz w:val="16"/>
              </w:rPr>
              <w:t>0.057</w:t>
            </w:r>
          </w:p>
        </w:tc>
        <w:tc>
          <w:tcPr>
            <w:tcW w:w="992" w:type="dxa"/>
            <w:vAlign w:val="bottom"/>
          </w:tcPr>
          <w:p w:rsidR="00ED35FC" w:rsidRPr="00B23B85" w:rsidRDefault="00ED35FC" w:rsidP="009C098D">
            <w:pPr>
              <w:jc w:val="right"/>
              <w:rPr>
                <w:sz w:val="16"/>
              </w:rPr>
            </w:pPr>
            <w:r w:rsidRPr="00B23B85">
              <w:rPr>
                <w:sz w:val="16"/>
              </w:rPr>
              <w:t>0.064</w:t>
            </w:r>
          </w:p>
        </w:tc>
        <w:tc>
          <w:tcPr>
            <w:tcW w:w="993" w:type="dxa"/>
            <w:vAlign w:val="bottom"/>
          </w:tcPr>
          <w:p w:rsidR="00ED35FC" w:rsidRPr="00B23B85" w:rsidRDefault="00ED35FC" w:rsidP="009C098D">
            <w:pPr>
              <w:jc w:val="right"/>
              <w:rPr>
                <w:sz w:val="16"/>
              </w:rPr>
            </w:pPr>
            <w:r w:rsidRPr="00B23B85">
              <w:rPr>
                <w:sz w:val="16"/>
              </w:rPr>
              <w:t>0.083</w:t>
            </w:r>
          </w:p>
        </w:tc>
        <w:tc>
          <w:tcPr>
            <w:tcW w:w="992" w:type="dxa"/>
            <w:vAlign w:val="bottom"/>
          </w:tcPr>
          <w:p w:rsidR="00ED35FC" w:rsidRPr="00B23B85" w:rsidRDefault="00ED35FC" w:rsidP="009C098D">
            <w:pPr>
              <w:jc w:val="right"/>
              <w:rPr>
                <w:sz w:val="16"/>
              </w:rPr>
            </w:pPr>
            <w:r w:rsidRPr="00B23B85">
              <w:rPr>
                <w:sz w:val="16"/>
              </w:rPr>
              <w:t>0.082</w:t>
            </w:r>
          </w:p>
        </w:tc>
      </w:tr>
      <w:tr w:rsidR="00ED35FC" w:rsidRPr="008D03C9"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tcPr>
          <w:p w:rsidR="00ED35FC" w:rsidRPr="00640547" w:rsidRDefault="00ED35FC" w:rsidP="00264D0F">
            <w:pPr>
              <w:pStyle w:val="ListParagraph"/>
              <w:ind w:left="0"/>
              <w:jc w:val="center"/>
              <w:rPr>
                <w:sz w:val="16"/>
              </w:rPr>
            </w:pPr>
          </w:p>
        </w:tc>
        <w:tc>
          <w:tcPr>
            <w:tcW w:w="630" w:type="dxa"/>
          </w:tcPr>
          <w:p w:rsidR="00ED35FC" w:rsidRPr="00387875" w:rsidRDefault="00ED35FC" w:rsidP="00264D0F">
            <w:pPr>
              <w:pStyle w:val="ListParagraph"/>
              <w:ind w:left="0"/>
              <w:jc w:val="center"/>
              <w:rPr>
                <w:sz w:val="16"/>
              </w:rPr>
            </w:pPr>
            <w:r w:rsidRPr="00387875">
              <w:rPr>
                <w:sz w:val="16"/>
              </w:rPr>
              <w:t>50%</w:t>
            </w:r>
          </w:p>
        </w:tc>
        <w:tc>
          <w:tcPr>
            <w:tcW w:w="1080" w:type="dxa"/>
            <w:vAlign w:val="bottom"/>
          </w:tcPr>
          <w:p w:rsidR="00ED35FC" w:rsidRPr="00B23B85" w:rsidRDefault="00ED35FC" w:rsidP="009C098D">
            <w:pPr>
              <w:jc w:val="right"/>
              <w:rPr>
                <w:sz w:val="16"/>
              </w:rPr>
            </w:pPr>
            <w:r w:rsidRPr="00B23B85">
              <w:rPr>
                <w:sz w:val="16"/>
              </w:rPr>
              <w:t>0.132</w:t>
            </w:r>
          </w:p>
        </w:tc>
        <w:tc>
          <w:tcPr>
            <w:tcW w:w="1080" w:type="dxa"/>
            <w:vAlign w:val="bottom"/>
          </w:tcPr>
          <w:p w:rsidR="00ED35FC" w:rsidRPr="00B23B85" w:rsidRDefault="00ED35FC" w:rsidP="009C098D">
            <w:pPr>
              <w:jc w:val="right"/>
              <w:rPr>
                <w:sz w:val="16"/>
              </w:rPr>
            </w:pPr>
            <w:r w:rsidRPr="00B23B85">
              <w:rPr>
                <w:sz w:val="16"/>
              </w:rPr>
              <w:t>0.132</w:t>
            </w:r>
          </w:p>
        </w:tc>
        <w:tc>
          <w:tcPr>
            <w:tcW w:w="1029" w:type="dxa"/>
            <w:vAlign w:val="bottom"/>
          </w:tcPr>
          <w:p w:rsidR="00ED35FC" w:rsidRPr="00B23B85" w:rsidRDefault="00ED35FC" w:rsidP="009C098D">
            <w:pPr>
              <w:jc w:val="right"/>
              <w:rPr>
                <w:sz w:val="16"/>
              </w:rPr>
            </w:pPr>
            <w:r w:rsidRPr="00B23B85">
              <w:rPr>
                <w:sz w:val="16"/>
              </w:rPr>
              <w:t>0.254</w:t>
            </w:r>
          </w:p>
        </w:tc>
        <w:tc>
          <w:tcPr>
            <w:tcW w:w="992" w:type="dxa"/>
            <w:vAlign w:val="bottom"/>
          </w:tcPr>
          <w:p w:rsidR="00ED35FC" w:rsidRPr="00B23B85" w:rsidRDefault="00ED35FC" w:rsidP="009C098D">
            <w:pPr>
              <w:jc w:val="right"/>
              <w:rPr>
                <w:sz w:val="16"/>
              </w:rPr>
            </w:pPr>
            <w:r w:rsidRPr="00B23B85">
              <w:rPr>
                <w:sz w:val="16"/>
              </w:rPr>
              <w:t>0.257</w:t>
            </w:r>
          </w:p>
        </w:tc>
        <w:tc>
          <w:tcPr>
            <w:tcW w:w="993" w:type="dxa"/>
            <w:vAlign w:val="bottom"/>
          </w:tcPr>
          <w:p w:rsidR="00ED35FC" w:rsidRPr="00B23B85" w:rsidRDefault="00ED35FC" w:rsidP="009C098D">
            <w:pPr>
              <w:jc w:val="right"/>
              <w:rPr>
                <w:sz w:val="16"/>
              </w:rPr>
            </w:pPr>
            <w:r w:rsidRPr="00B23B85">
              <w:rPr>
                <w:sz w:val="16"/>
              </w:rPr>
              <w:t>0.487</w:t>
            </w:r>
          </w:p>
        </w:tc>
        <w:tc>
          <w:tcPr>
            <w:tcW w:w="992" w:type="dxa"/>
            <w:vAlign w:val="bottom"/>
          </w:tcPr>
          <w:p w:rsidR="00ED35FC" w:rsidRPr="00B23B85" w:rsidRDefault="00ED35FC" w:rsidP="009C098D">
            <w:pPr>
              <w:jc w:val="right"/>
              <w:rPr>
                <w:sz w:val="16"/>
              </w:rPr>
            </w:pPr>
            <w:r w:rsidRPr="00B23B85">
              <w:rPr>
                <w:sz w:val="16"/>
              </w:rPr>
              <w:t>0.413</w:t>
            </w:r>
          </w:p>
        </w:tc>
      </w:tr>
      <w:tr w:rsidR="00ED35FC" w:rsidRPr="008D03C9"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tcPr>
          <w:p w:rsidR="00ED35FC" w:rsidRPr="00640547" w:rsidRDefault="00ED35FC" w:rsidP="00264D0F">
            <w:pPr>
              <w:pStyle w:val="ListParagraph"/>
              <w:ind w:left="0"/>
              <w:jc w:val="center"/>
              <w:rPr>
                <w:sz w:val="16"/>
              </w:rPr>
            </w:pPr>
          </w:p>
        </w:tc>
        <w:tc>
          <w:tcPr>
            <w:tcW w:w="630" w:type="dxa"/>
          </w:tcPr>
          <w:p w:rsidR="00ED35FC" w:rsidRPr="00387875" w:rsidRDefault="00ED35FC" w:rsidP="00264D0F">
            <w:pPr>
              <w:pStyle w:val="ListParagraph"/>
              <w:ind w:left="0"/>
              <w:jc w:val="center"/>
              <w:rPr>
                <w:sz w:val="16"/>
              </w:rPr>
            </w:pPr>
            <w:r w:rsidRPr="00387875">
              <w:rPr>
                <w:sz w:val="16"/>
              </w:rPr>
              <w:t>95%</w:t>
            </w:r>
          </w:p>
        </w:tc>
        <w:tc>
          <w:tcPr>
            <w:tcW w:w="1080" w:type="dxa"/>
            <w:vAlign w:val="bottom"/>
          </w:tcPr>
          <w:p w:rsidR="00ED35FC" w:rsidRPr="00B23B85" w:rsidRDefault="00ED35FC" w:rsidP="009C098D">
            <w:pPr>
              <w:jc w:val="right"/>
              <w:rPr>
                <w:sz w:val="16"/>
              </w:rPr>
            </w:pPr>
            <w:r w:rsidRPr="00B23B85">
              <w:rPr>
                <w:sz w:val="16"/>
              </w:rPr>
              <w:t>0.772</w:t>
            </w:r>
          </w:p>
        </w:tc>
        <w:tc>
          <w:tcPr>
            <w:tcW w:w="1080" w:type="dxa"/>
            <w:vAlign w:val="bottom"/>
          </w:tcPr>
          <w:p w:rsidR="00ED35FC" w:rsidRPr="00B23B85" w:rsidRDefault="00ED35FC" w:rsidP="009C098D">
            <w:pPr>
              <w:jc w:val="right"/>
              <w:rPr>
                <w:sz w:val="16"/>
              </w:rPr>
            </w:pPr>
            <w:r w:rsidRPr="00B23B85">
              <w:rPr>
                <w:sz w:val="16"/>
              </w:rPr>
              <w:t>0.652</w:t>
            </w:r>
          </w:p>
        </w:tc>
        <w:tc>
          <w:tcPr>
            <w:tcW w:w="1029" w:type="dxa"/>
            <w:vAlign w:val="bottom"/>
          </w:tcPr>
          <w:p w:rsidR="00ED35FC" w:rsidRPr="00B23B85" w:rsidRDefault="00ED35FC" w:rsidP="009C098D">
            <w:pPr>
              <w:jc w:val="right"/>
              <w:rPr>
                <w:sz w:val="16"/>
              </w:rPr>
            </w:pPr>
            <w:r w:rsidRPr="00B23B85">
              <w:rPr>
                <w:sz w:val="16"/>
              </w:rPr>
              <w:t>1.798</w:t>
            </w:r>
          </w:p>
        </w:tc>
        <w:tc>
          <w:tcPr>
            <w:tcW w:w="992" w:type="dxa"/>
            <w:vAlign w:val="bottom"/>
          </w:tcPr>
          <w:p w:rsidR="00ED35FC" w:rsidRPr="00B23B85" w:rsidRDefault="00ED35FC" w:rsidP="009C098D">
            <w:pPr>
              <w:jc w:val="right"/>
              <w:rPr>
                <w:sz w:val="16"/>
              </w:rPr>
            </w:pPr>
            <w:r w:rsidRPr="00B23B85">
              <w:rPr>
                <w:sz w:val="16"/>
              </w:rPr>
              <w:t>1.472</w:t>
            </w:r>
          </w:p>
        </w:tc>
        <w:tc>
          <w:tcPr>
            <w:tcW w:w="993" w:type="dxa"/>
            <w:vAlign w:val="bottom"/>
          </w:tcPr>
          <w:p w:rsidR="00ED35FC" w:rsidRPr="00B23B85" w:rsidRDefault="00ED35FC" w:rsidP="009C098D">
            <w:pPr>
              <w:jc w:val="right"/>
              <w:rPr>
                <w:sz w:val="16"/>
              </w:rPr>
            </w:pPr>
            <w:r w:rsidRPr="00B23B85">
              <w:rPr>
                <w:sz w:val="16"/>
              </w:rPr>
              <w:t>2.709</w:t>
            </w:r>
          </w:p>
        </w:tc>
        <w:tc>
          <w:tcPr>
            <w:tcW w:w="992" w:type="dxa"/>
            <w:vAlign w:val="bottom"/>
          </w:tcPr>
          <w:p w:rsidR="00ED35FC" w:rsidRPr="00B23B85" w:rsidRDefault="00ED35FC" w:rsidP="009C098D">
            <w:pPr>
              <w:jc w:val="right"/>
              <w:rPr>
                <w:sz w:val="16"/>
              </w:rPr>
            </w:pPr>
            <w:r w:rsidRPr="00B23B85">
              <w:rPr>
                <w:sz w:val="16"/>
              </w:rPr>
              <w:t>2.105</w:t>
            </w:r>
          </w:p>
        </w:tc>
      </w:tr>
      <w:tr w:rsidR="00ED35FC" w:rsidRPr="00217403"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tcPr>
          <w:p w:rsidR="00ED35FC" w:rsidRPr="00640547" w:rsidRDefault="00ED35FC" w:rsidP="00264D0F">
            <w:pPr>
              <w:pStyle w:val="ListParagraph"/>
              <w:ind w:left="0"/>
              <w:jc w:val="center"/>
              <w:rPr>
                <w:sz w:val="16"/>
              </w:rPr>
            </w:pPr>
          </w:p>
        </w:tc>
        <w:tc>
          <w:tcPr>
            <w:tcW w:w="630" w:type="dxa"/>
          </w:tcPr>
          <w:p w:rsidR="00ED35FC" w:rsidRPr="00387875" w:rsidRDefault="00ED35FC" w:rsidP="00264D0F">
            <w:pPr>
              <w:pStyle w:val="ListParagraph"/>
              <w:ind w:left="0"/>
              <w:jc w:val="center"/>
              <w:rPr>
                <w:sz w:val="16"/>
              </w:rPr>
            </w:pPr>
            <w:r w:rsidRPr="00387875">
              <w:rPr>
                <w:sz w:val="16"/>
              </w:rPr>
              <w:t>Mean</w:t>
            </w:r>
          </w:p>
        </w:tc>
        <w:tc>
          <w:tcPr>
            <w:tcW w:w="1080" w:type="dxa"/>
            <w:vAlign w:val="bottom"/>
          </w:tcPr>
          <w:p w:rsidR="00ED35FC" w:rsidRPr="00B23B85" w:rsidRDefault="00ED35FC" w:rsidP="009C098D">
            <w:pPr>
              <w:jc w:val="right"/>
              <w:rPr>
                <w:sz w:val="16"/>
              </w:rPr>
            </w:pPr>
            <w:r w:rsidRPr="00B23B85">
              <w:rPr>
                <w:sz w:val="16"/>
              </w:rPr>
              <w:t>0.252</w:t>
            </w:r>
          </w:p>
        </w:tc>
        <w:tc>
          <w:tcPr>
            <w:tcW w:w="1080" w:type="dxa"/>
            <w:vAlign w:val="bottom"/>
          </w:tcPr>
          <w:p w:rsidR="00ED35FC" w:rsidRPr="00B23B85" w:rsidRDefault="00ED35FC" w:rsidP="009C098D">
            <w:pPr>
              <w:jc w:val="right"/>
              <w:rPr>
                <w:sz w:val="16"/>
              </w:rPr>
            </w:pPr>
            <w:r w:rsidRPr="00B23B85">
              <w:rPr>
                <w:sz w:val="16"/>
              </w:rPr>
              <w:t>0.228</w:t>
            </w:r>
          </w:p>
        </w:tc>
        <w:tc>
          <w:tcPr>
            <w:tcW w:w="1029" w:type="dxa"/>
            <w:vAlign w:val="bottom"/>
          </w:tcPr>
          <w:p w:rsidR="00ED35FC" w:rsidRPr="00B23B85" w:rsidRDefault="00ED35FC" w:rsidP="009C098D">
            <w:pPr>
              <w:jc w:val="right"/>
              <w:rPr>
                <w:sz w:val="16"/>
              </w:rPr>
            </w:pPr>
            <w:r w:rsidRPr="00B23B85">
              <w:rPr>
                <w:sz w:val="16"/>
              </w:rPr>
              <w:t>0.545</w:t>
            </w:r>
          </w:p>
        </w:tc>
        <w:tc>
          <w:tcPr>
            <w:tcW w:w="992" w:type="dxa"/>
            <w:vAlign w:val="bottom"/>
          </w:tcPr>
          <w:p w:rsidR="00ED35FC" w:rsidRPr="00B23B85" w:rsidRDefault="00ED35FC" w:rsidP="009C098D">
            <w:pPr>
              <w:jc w:val="right"/>
              <w:rPr>
                <w:sz w:val="16"/>
              </w:rPr>
            </w:pPr>
            <w:r w:rsidRPr="00B23B85">
              <w:rPr>
                <w:sz w:val="16"/>
              </w:rPr>
              <w:t>0.486</w:t>
            </w:r>
          </w:p>
        </w:tc>
        <w:tc>
          <w:tcPr>
            <w:tcW w:w="993" w:type="dxa"/>
            <w:vAlign w:val="bottom"/>
          </w:tcPr>
          <w:p w:rsidR="00ED35FC" w:rsidRPr="00B23B85" w:rsidRDefault="00ED35FC" w:rsidP="009C098D">
            <w:pPr>
              <w:jc w:val="right"/>
              <w:rPr>
                <w:sz w:val="16"/>
              </w:rPr>
            </w:pPr>
            <w:r w:rsidRPr="00B23B85">
              <w:rPr>
                <w:sz w:val="16"/>
              </w:rPr>
              <w:t>0.884</w:t>
            </w:r>
          </w:p>
        </w:tc>
        <w:tc>
          <w:tcPr>
            <w:tcW w:w="992" w:type="dxa"/>
            <w:vAlign w:val="bottom"/>
          </w:tcPr>
          <w:p w:rsidR="00ED35FC" w:rsidRPr="00B23B85" w:rsidRDefault="00ED35FC" w:rsidP="009C098D">
            <w:pPr>
              <w:jc w:val="right"/>
              <w:rPr>
                <w:sz w:val="16"/>
              </w:rPr>
            </w:pPr>
            <w:r w:rsidRPr="00B23B85">
              <w:rPr>
                <w:sz w:val="16"/>
              </w:rPr>
              <w:t>0.718</w:t>
            </w:r>
          </w:p>
        </w:tc>
      </w:tr>
      <w:tr w:rsidR="00ED35FC" w:rsidRPr="00497351" w:rsidTr="00264D0F">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1350" w:type="dxa"/>
            <w:gridSpan w:val="2"/>
          </w:tcPr>
          <w:p w:rsidR="00ED35FC" w:rsidRDefault="00ED35FC" w:rsidP="00264D0F">
            <w:pPr>
              <w:pStyle w:val="ListParagraph"/>
              <w:ind w:left="0"/>
              <w:jc w:val="center"/>
              <w:rPr>
                <w:rFonts w:ascii="Cambria Math" w:hAnsi="Cambria Math"/>
                <w:sz w:val="16"/>
              </w:rPr>
            </w:pPr>
            <w:r>
              <w:rPr>
                <w:rFonts w:ascii="Cambria Math" w:hAnsi="Cambria Math"/>
                <w:sz w:val="16"/>
              </w:rPr>
              <w:t>𝜌</w:t>
            </w:r>
          </w:p>
        </w:tc>
        <w:tc>
          <w:tcPr>
            <w:tcW w:w="1080" w:type="dxa"/>
            <w:vAlign w:val="bottom"/>
          </w:tcPr>
          <w:p w:rsidR="00ED35FC" w:rsidRPr="00B23B85" w:rsidRDefault="00ED35FC" w:rsidP="009C098D">
            <w:pPr>
              <w:jc w:val="right"/>
              <w:rPr>
                <w:sz w:val="16"/>
              </w:rPr>
            </w:pPr>
            <w:r w:rsidRPr="00B23B85">
              <w:rPr>
                <w:sz w:val="16"/>
              </w:rPr>
              <w:t>97</w:t>
            </w:r>
          </w:p>
        </w:tc>
        <w:tc>
          <w:tcPr>
            <w:tcW w:w="1080" w:type="dxa"/>
            <w:vAlign w:val="bottom"/>
          </w:tcPr>
          <w:p w:rsidR="00ED35FC" w:rsidRPr="00B23B85" w:rsidRDefault="00ED35FC" w:rsidP="009C098D">
            <w:pPr>
              <w:jc w:val="right"/>
              <w:rPr>
                <w:sz w:val="16"/>
              </w:rPr>
            </w:pPr>
            <w:r w:rsidRPr="00B23B85">
              <w:rPr>
                <w:sz w:val="16"/>
              </w:rPr>
              <w:t>97</w:t>
            </w:r>
          </w:p>
        </w:tc>
        <w:tc>
          <w:tcPr>
            <w:tcW w:w="1029" w:type="dxa"/>
            <w:vAlign w:val="bottom"/>
          </w:tcPr>
          <w:p w:rsidR="00ED35FC" w:rsidRPr="00B23B85" w:rsidRDefault="00ED35FC" w:rsidP="009C098D">
            <w:pPr>
              <w:jc w:val="right"/>
              <w:rPr>
                <w:sz w:val="16"/>
              </w:rPr>
            </w:pPr>
            <w:r w:rsidRPr="00B23B85">
              <w:rPr>
                <w:sz w:val="16"/>
              </w:rPr>
              <w:t>93</w:t>
            </w:r>
          </w:p>
        </w:tc>
        <w:tc>
          <w:tcPr>
            <w:tcW w:w="992" w:type="dxa"/>
            <w:vAlign w:val="bottom"/>
          </w:tcPr>
          <w:p w:rsidR="00ED35FC" w:rsidRPr="00B23B85" w:rsidRDefault="00ED35FC" w:rsidP="009C098D">
            <w:pPr>
              <w:jc w:val="right"/>
              <w:rPr>
                <w:sz w:val="16"/>
              </w:rPr>
            </w:pPr>
            <w:r w:rsidRPr="00B23B85">
              <w:rPr>
                <w:sz w:val="16"/>
              </w:rPr>
              <w:t>93</w:t>
            </w:r>
          </w:p>
        </w:tc>
        <w:tc>
          <w:tcPr>
            <w:tcW w:w="993" w:type="dxa"/>
            <w:vAlign w:val="bottom"/>
          </w:tcPr>
          <w:p w:rsidR="00ED35FC" w:rsidRPr="00B23B85" w:rsidRDefault="00ED35FC" w:rsidP="009C098D">
            <w:pPr>
              <w:jc w:val="right"/>
              <w:rPr>
                <w:sz w:val="16"/>
              </w:rPr>
            </w:pPr>
            <w:r w:rsidRPr="00B23B85">
              <w:rPr>
                <w:sz w:val="16"/>
              </w:rPr>
              <w:t>82</w:t>
            </w:r>
          </w:p>
        </w:tc>
        <w:tc>
          <w:tcPr>
            <w:tcW w:w="992" w:type="dxa"/>
            <w:vAlign w:val="bottom"/>
          </w:tcPr>
          <w:p w:rsidR="00ED35FC" w:rsidRPr="00B23B85" w:rsidRDefault="00ED35FC" w:rsidP="009C098D">
            <w:pPr>
              <w:jc w:val="right"/>
              <w:rPr>
                <w:sz w:val="16"/>
              </w:rPr>
            </w:pPr>
            <w:r w:rsidRPr="00B23B85">
              <w:rPr>
                <w:sz w:val="16"/>
              </w:rPr>
              <w:t>86</w:t>
            </w:r>
          </w:p>
        </w:tc>
      </w:tr>
      <w:tr w:rsidR="00ED35FC" w:rsidRPr="00420229" w:rsidTr="00264D0F">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1350" w:type="dxa"/>
            <w:gridSpan w:val="2"/>
          </w:tcPr>
          <w:p w:rsidR="00ED35FC" w:rsidRDefault="00ED35FC" w:rsidP="00264D0F">
            <w:pPr>
              <w:pStyle w:val="ListParagraph"/>
              <w:ind w:left="0"/>
              <w:jc w:val="center"/>
              <w:rPr>
                <w:rFonts w:ascii="Cambria Math" w:hAnsi="Cambria Math"/>
                <w:sz w:val="16"/>
              </w:rPr>
            </w:pPr>
            <w:r>
              <w:rPr>
                <w:sz w:val="16"/>
              </w:rPr>
              <w:t>BO</w:t>
            </w:r>
          </w:p>
        </w:tc>
        <w:tc>
          <w:tcPr>
            <w:tcW w:w="1080" w:type="dxa"/>
            <w:vAlign w:val="bottom"/>
          </w:tcPr>
          <w:p w:rsidR="00ED35FC" w:rsidRPr="00B23B85" w:rsidRDefault="00ED35FC" w:rsidP="009C098D">
            <w:pPr>
              <w:jc w:val="right"/>
              <w:rPr>
                <w:sz w:val="16"/>
              </w:rPr>
            </w:pPr>
            <w:r w:rsidRPr="00B23B85">
              <w:rPr>
                <w:sz w:val="16"/>
              </w:rPr>
              <w:t>20</w:t>
            </w:r>
          </w:p>
        </w:tc>
        <w:tc>
          <w:tcPr>
            <w:tcW w:w="1080" w:type="dxa"/>
            <w:vAlign w:val="bottom"/>
          </w:tcPr>
          <w:p w:rsidR="00ED35FC" w:rsidRPr="00B23B85" w:rsidRDefault="00ED35FC" w:rsidP="009C098D">
            <w:pPr>
              <w:jc w:val="right"/>
              <w:rPr>
                <w:sz w:val="16"/>
              </w:rPr>
            </w:pPr>
            <w:r w:rsidRPr="00B23B85">
              <w:rPr>
                <w:sz w:val="16"/>
              </w:rPr>
              <w:t>20</w:t>
            </w:r>
          </w:p>
        </w:tc>
        <w:tc>
          <w:tcPr>
            <w:tcW w:w="1029" w:type="dxa"/>
            <w:vAlign w:val="bottom"/>
          </w:tcPr>
          <w:p w:rsidR="00ED35FC" w:rsidRPr="00B23B85" w:rsidRDefault="00ED35FC" w:rsidP="009C098D">
            <w:pPr>
              <w:jc w:val="right"/>
              <w:rPr>
                <w:sz w:val="16"/>
              </w:rPr>
            </w:pPr>
            <w:r w:rsidRPr="00B23B85">
              <w:rPr>
                <w:sz w:val="16"/>
              </w:rPr>
              <w:t>40</w:t>
            </w:r>
          </w:p>
        </w:tc>
        <w:tc>
          <w:tcPr>
            <w:tcW w:w="992" w:type="dxa"/>
            <w:vAlign w:val="bottom"/>
          </w:tcPr>
          <w:p w:rsidR="00ED35FC" w:rsidRPr="00B23B85" w:rsidRDefault="00ED35FC" w:rsidP="009C098D">
            <w:pPr>
              <w:jc w:val="right"/>
              <w:rPr>
                <w:sz w:val="16"/>
              </w:rPr>
            </w:pPr>
            <w:r w:rsidRPr="00B23B85">
              <w:rPr>
                <w:sz w:val="16"/>
              </w:rPr>
              <w:t>40</w:t>
            </w:r>
          </w:p>
        </w:tc>
        <w:tc>
          <w:tcPr>
            <w:tcW w:w="993" w:type="dxa"/>
            <w:vAlign w:val="bottom"/>
          </w:tcPr>
          <w:p w:rsidR="00ED35FC" w:rsidRPr="00B23B85" w:rsidRDefault="00ED35FC" w:rsidP="009C098D">
            <w:pPr>
              <w:jc w:val="right"/>
              <w:rPr>
                <w:sz w:val="16"/>
              </w:rPr>
            </w:pPr>
            <w:r w:rsidRPr="00B23B85">
              <w:rPr>
                <w:sz w:val="16"/>
              </w:rPr>
              <w:t>60</w:t>
            </w:r>
          </w:p>
        </w:tc>
        <w:tc>
          <w:tcPr>
            <w:tcW w:w="992" w:type="dxa"/>
            <w:vAlign w:val="bottom"/>
          </w:tcPr>
          <w:p w:rsidR="00ED35FC" w:rsidRPr="00B23B85" w:rsidRDefault="00ED35FC" w:rsidP="009C098D">
            <w:pPr>
              <w:jc w:val="right"/>
              <w:rPr>
                <w:sz w:val="16"/>
              </w:rPr>
            </w:pPr>
            <w:r w:rsidRPr="00B23B85">
              <w:rPr>
                <w:sz w:val="16"/>
              </w:rPr>
              <w:t>56</w:t>
            </w:r>
          </w:p>
        </w:tc>
      </w:tr>
      <w:tr w:rsidR="00ED35FC" w:rsidRPr="00640547" w:rsidTr="00264D0F">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1350" w:type="dxa"/>
            <w:gridSpan w:val="2"/>
          </w:tcPr>
          <w:p w:rsidR="00ED35FC" w:rsidRDefault="00ED35FC" w:rsidP="00264D0F">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ED35FC" w:rsidRPr="0029551F" w:rsidRDefault="00ED35FC" w:rsidP="009C098D">
            <w:pPr>
              <w:pStyle w:val="ListParagraph"/>
              <w:ind w:left="0"/>
              <w:jc w:val="center"/>
              <w:rPr>
                <w:sz w:val="16"/>
              </w:rPr>
            </w:pPr>
            <w:r>
              <w:rPr>
                <w:sz w:val="16"/>
              </w:rPr>
              <w:t>0.649 files/s</w:t>
            </w:r>
          </w:p>
        </w:tc>
        <w:tc>
          <w:tcPr>
            <w:tcW w:w="2021" w:type="dxa"/>
            <w:gridSpan w:val="2"/>
          </w:tcPr>
          <w:p w:rsidR="00ED35FC" w:rsidRPr="0029551F" w:rsidRDefault="00ED35FC" w:rsidP="009C098D">
            <w:pPr>
              <w:pStyle w:val="ListParagraph"/>
              <w:ind w:left="0"/>
              <w:jc w:val="center"/>
              <w:rPr>
                <w:sz w:val="16"/>
              </w:rPr>
            </w:pPr>
            <w:r>
              <w:rPr>
                <w:sz w:val="16"/>
              </w:rPr>
              <w:t>0.888 files/s</w:t>
            </w:r>
          </w:p>
        </w:tc>
        <w:tc>
          <w:tcPr>
            <w:tcW w:w="1985" w:type="dxa"/>
            <w:gridSpan w:val="2"/>
          </w:tcPr>
          <w:p w:rsidR="00ED35FC" w:rsidRPr="0029551F" w:rsidRDefault="00ED35FC" w:rsidP="009C098D">
            <w:pPr>
              <w:pStyle w:val="ListParagraph"/>
              <w:ind w:left="0"/>
              <w:jc w:val="center"/>
              <w:rPr>
                <w:sz w:val="16"/>
              </w:rPr>
            </w:pPr>
            <w:r>
              <w:rPr>
                <w:sz w:val="16"/>
              </w:rPr>
              <w:t>1.121 files/s</w:t>
            </w:r>
          </w:p>
        </w:tc>
      </w:tr>
      <w:tr w:rsidR="00ED35FC" w:rsidRPr="00640547" w:rsidTr="00E9078E">
        <w:trPr>
          <w:trHeight w:val="346"/>
          <w:jc w:val="right"/>
        </w:trPr>
        <w:tc>
          <w:tcPr>
            <w:tcW w:w="990" w:type="dxa"/>
            <w:vMerge/>
          </w:tcPr>
          <w:p w:rsidR="00ED35FC" w:rsidRPr="00640547" w:rsidRDefault="00ED35FC" w:rsidP="00264D0F">
            <w:pPr>
              <w:pStyle w:val="ListParagraph"/>
              <w:ind w:left="0"/>
              <w:jc w:val="center"/>
              <w:rPr>
                <w:sz w:val="16"/>
              </w:rPr>
            </w:pPr>
          </w:p>
        </w:tc>
        <w:tc>
          <w:tcPr>
            <w:tcW w:w="8146" w:type="dxa"/>
            <w:gridSpan w:val="9"/>
          </w:tcPr>
          <w:p w:rsidR="00ED35FC" w:rsidRPr="00640547" w:rsidRDefault="00ED35FC" w:rsidP="00650E07">
            <w:pPr>
              <w:pStyle w:val="ListParagraph"/>
              <w:ind w:left="0"/>
              <w:jc w:val="both"/>
              <w:rPr>
                <w:sz w:val="16"/>
              </w:rPr>
            </w:pPr>
            <w:r>
              <w:rPr>
                <w:sz w:val="16"/>
              </w:rPr>
              <w:t xml:space="preserve">Additional comments: </w:t>
            </w:r>
          </w:p>
        </w:tc>
      </w:tr>
      <w:tr w:rsidR="005D7395" w:rsidRPr="004F7CF4" w:rsidTr="009C098D">
        <w:trPr>
          <w:trHeight w:val="269"/>
          <w:jc w:val="right"/>
        </w:trPr>
        <w:tc>
          <w:tcPr>
            <w:tcW w:w="990" w:type="dxa"/>
            <w:vMerge w:val="restart"/>
          </w:tcPr>
          <w:p w:rsidR="005D7395" w:rsidRPr="00640547" w:rsidRDefault="005D7395" w:rsidP="009C098D">
            <w:pPr>
              <w:pStyle w:val="ListParagraph"/>
              <w:ind w:left="0"/>
              <w:jc w:val="center"/>
              <w:rPr>
                <w:sz w:val="16"/>
              </w:rPr>
            </w:pPr>
            <w:r>
              <w:rPr>
                <w:rFonts w:hint="eastAsia"/>
                <w:sz w:val="16"/>
                <w:lang w:eastAsia="zh-CN"/>
              </w:rPr>
              <w:t xml:space="preserve">Huawei, HiSilicon, </w:t>
            </w:r>
          </w:p>
        </w:tc>
        <w:tc>
          <w:tcPr>
            <w:tcW w:w="630" w:type="dxa"/>
            <w:vMerge w:val="restart"/>
          </w:tcPr>
          <w:p w:rsidR="005D7395" w:rsidRPr="00640547" w:rsidRDefault="005D7395" w:rsidP="009C098D">
            <w:pPr>
              <w:pStyle w:val="ListParagraph"/>
              <w:ind w:left="0"/>
              <w:jc w:val="center"/>
              <w:rPr>
                <w:sz w:val="16"/>
              </w:rPr>
            </w:pPr>
            <w:r>
              <w:rPr>
                <w:rFonts w:hint="eastAsia"/>
                <w:sz w:val="16"/>
                <w:lang w:eastAsia="zh-CN"/>
              </w:rPr>
              <w:t>Cat.3</w:t>
            </w:r>
          </w:p>
        </w:tc>
        <w:tc>
          <w:tcPr>
            <w:tcW w:w="720"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sidRPr="00640547">
              <w:rPr>
                <w:sz w:val="16"/>
              </w:rPr>
              <w:t>UPT CDF</w:t>
            </w:r>
          </w:p>
          <w:p w:rsidR="005D7395" w:rsidRPr="00640547" w:rsidRDefault="005D7395" w:rsidP="009C098D">
            <w:pPr>
              <w:pStyle w:val="ListParagraph"/>
              <w:ind w:left="0"/>
              <w:jc w:val="center"/>
              <w:rPr>
                <w:sz w:val="16"/>
              </w:rPr>
            </w:pPr>
            <w:r>
              <w:rPr>
                <w:sz w:val="16"/>
              </w:rPr>
              <w:t>[</w:t>
            </w:r>
            <w:r w:rsidRPr="00640547">
              <w:rPr>
                <w:sz w:val="16"/>
              </w:rPr>
              <w:t>Mbps</w:t>
            </w:r>
            <w:r>
              <w:rPr>
                <w:sz w:val="16"/>
              </w:rPr>
              <w:t>]</w:t>
            </w:r>
          </w:p>
        </w:tc>
        <w:tc>
          <w:tcPr>
            <w:tcW w:w="630" w:type="dxa"/>
          </w:tcPr>
          <w:p w:rsidR="005D7395" w:rsidRPr="00640547" w:rsidRDefault="005D7395" w:rsidP="009C098D">
            <w:pPr>
              <w:pStyle w:val="ListParagraph"/>
              <w:ind w:left="0"/>
              <w:jc w:val="center"/>
              <w:rPr>
                <w:sz w:val="16"/>
              </w:rPr>
            </w:pPr>
            <w:r w:rsidRPr="00640547">
              <w:rPr>
                <w:sz w:val="16"/>
              </w:rPr>
              <w:t>5%</w:t>
            </w:r>
          </w:p>
        </w:tc>
        <w:tc>
          <w:tcPr>
            <w:tcW w:w="1080" w:type="dxa"/>
          </w:tcPr>
          <w:p w:rsidR="005D7395" w:rsidRPr="00640547" w:rsidRDefault="005D7395" w:rsidP="009C098D">
            <w:pPr>
              <w:pStyle w:val="ListParagraph"/>
              <w:ind w:left="0"/>
              <w:jc w:val="center"/>
              <w:rPr>
                <w:sz w:val="16"/>
                <w:lang w:eastAsia="zh-CN"/>
              </w:rPr>
            </w:pPr>
            <w:r>
              <w:rPr>
                <w:rFonts w:hint="eastAsia"/>
                <w:sz w:val="16"/>
                <w:lang w:eastAsia="zh-CN"/>
              </w:rPr>
              <w:t>13.13</w:t>
            </w:r>
          </w:p>
        </w:tc>
        <w:tc>
          <w:tcPr>
            <w:tcW w:w="1080" w:type="dxa"/>
          </w:tcPr>
          <w:p w:rsidR="005D7395" w:rsidRPr="004F7CF4" w:rsidRDefault="005D7395" w:rsidP="009C098D">
            <w:pPr>
              <w:pStyle w:val="ListParagraph"/>
              <w:ind w:left="0"/>
              <w:jc w:val="center"/>
              <w:rPr>
                <w:sz w:val="16"/>
                <w:lang w:eastAsia="zh-CN"/>
              </w:rPr>
            </w:pPr>
            <w:r w:rsidRPr="004F7CF4">
              <w:rPr>
                <w:rFonts w:hint="eastAsia"/>
                <w:sz w:val="16"/>
                <w:lang w:eastAsia="zh-CN"/>
              </w:rPr>
              <w:t>13.13</w:t>
            </w:r>
          </w:p>
        </w:tc>
        <w:tc>
          <w:tcPr>
            <w:tcW w:w="1029" w:type="dxa"/>
          </w:tcPr>
          <w:p w:rsidR="005D7395" w:rsidRPr="004F7CF4" w:rsidRDefault="005D7395" w:rsidP="009C098D">
            <w:pPr>
              <w:pStyle w:val="ListParagraph"/>
              <w:ind w:left="0"/>
              <w:jc w:val="center"/>
              <w:rPr>
                <w:sz w:val="16"/>
                <w:lang w:eastAsia="zh-CN"/>
              </w:rPr>
            </w:pPr>
            <w:r w:rsidRPr="004F7CF4">
              <w:rPr>
                <w:rFonts w:hint="eastAsia"/>
                <w:sz w:val="16"/>
                <w:lang w:eastAsia="zh-CN"/>
              </w:rPr>
              <w:t>1.58</w:t>
            </w:r>
          </w:p>
        </w:tc>
        <w:tc>
          <w:tcPr>
            <w:tcW w:w="992" w:type="dxa"/>
          </w:tcPr>
          <w:p w:rsidR="005D7395" w:rsidRPr="004F7CF4" w:rsidRDefault="005D7395" w:rsidP="009C098D">
            <w:pPr>
              <w:pStyle w:val="ListParagraph"/>
              <w:ind w:left="0"/>
              <w:jc w:val="center"/>
              <w:rPr>
                <w:sz w:val="16"/>
                <w:lang w:eastAsia="zh-CN"/>
              </w:rPr>
            </w:pPr>
            <w:r w:rsidRPr="004F7CF4">
              <w:rPr>
                <w:rFonts w:hint="eastAsia"/>
                <w:sz w:val="16"/>
                <w:lang w:eastAsia="zh-CN"/>
              </w:rPr>
              <w:t>1.58</w:t>
            </w:r>
          </w:p>
        </w:tc>
        <w:tc>
          <w:tcPr>
            <w:tcW w:w="993" w:type="dxa"/>
          </w:tcPr>
          <w:p w:rsidR="005D7395" w:rsidRPr="004F7CF4" w:rsidRDefault="005D7395" w:rsidP="009C098D">
            <w:pPr>
              <w:pStyle w:val="ListParagraph"/>
              <w:ind w:left="0"/>
              <w:jc w:val="center"/>
              <w:rPr>
                <w:sz w:val="16"/>
                <w:lang w:eastAsia="zh-CN"/>
              </w:rPr>
            </w:pPr>
            <w:r w:rsidRPr="004F7CF4">
              <w:rPr>
                <w:rFonts w:hint="eastAsia"/>
                <w:sz w:val="16"/>
                <w:lang w:eastAsia="zh-CN"/>
              </w:rPr>
              <w:t>0.03</w:t>
            </w:r>
          </w:p>
        </w:tc>
        <w:tc>
          <w:tcPr>
            <w:tcW w:w="992" w:type="dxa"/>
          </w:tcPr>
          <w:p w:rsidR="005D7395" w:rsidRPr="004F7CF4" w:rsidRDefault="005D7395" w:rsidP="009C098D">
            <w:pPr>
              <w:pStyle w:val="ListParagraph"/>
              <w:ind w:left="0"/>
              <w:jc w:val="center"/>
              <w:rPr>
                <w:sz w:val="16"/>
                <w:lang w:eastAsia="zh-CN"/>
              </w:rPr>
            </w:pPr>
            <w:r w:rsidRPr="004F7CF4">
              <w:rPr>
                <w:rFonts w:hint="eastAsia"/>
                <w:sz w:val="16"/>
                <w:lang w:eastAsia="zh-CN"/>
              </w:rPr>
              <w:t>0.03</w:t>
            </w:r>
          </w:p>
        </w:tc>
      </w:tr>
      <w:tr w:rsidR="005D7395" w:rsidRPr="008D03C9"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720" w:type="dxa"/>
            <w:vMerge/>
          </w:tcPr>
          <w:p w:rsidR="005D7395" w:rsidRPr="00640547" w:rsidRDefault="005D7395" w:rsidP="009C098D">
            <w:pPr>
              <w:pStyle w:val="ListParagraph"/>
              <w:ind w:left="0"/>
              <w:jc w:val="center"/>
              <w:rPr>
                <w:sz w:val="16"/>
              </w:rPr>
            </w:pPr>
          </w:p>
        </w:tc>
        <w:tc>
          <w:tcPr>
            <w:tcW w:w="630" w:type="dxa"/>
          </w:tcPr>
          <w:p w:rsidR="005D7395" w:rsidRPr="00640547" w:rsidRDefault="005D7395" w:rsidP="009C098D">
            <w:pPr>
              <w:pStyle w:val="ListParagraph"/>
              <w:ind w:left="0"/>
              <w:jc w:val="center"/>
              <w:rPr>
                <w:sz w:val="16"/>
              </w:rPr>
            </w:pPr>
            <w:r w:rsidRPr="00640547">
              <w:rPr>
                <w:sz w:val="16"/>
              </w:rPr>
              <w:t>50%</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28.30</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28.30</w:t>
            </w:r>
          </w:p>
        </w:tc>
        <w:tc>
          <w:tcPr>
            <w:tcW w:w="1029"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10.57</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10.57</w:t>
            </w:r>
          </w:p>
        </w:tc>
        <w:tc>
          <w:tcPr>
            <w:tcW w:w="993"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4.24</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4.24</w:t>
            </w:r>
          </w:p>
        </w:tc>
      </w:tr>
      <w:tr w:rsidR="005D7395" w:rsidRPr="008D03C9"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720" w:type="dxa"/>
            <w:vMerge/>
          </w:tcPr>
          <w:p w:rsidR="005D7395" w:rsidRPr="00640547" w:rsidRDefault="005D7395" w:rsidP="009C098D">
            <w:pPr>
              <w:pStyle w:val="ListParagraph"/>
              <w:ind w:left="0"/>
              <w:jc w:val="center"/>
              <w:rPr>
                <w:sz w:val="16"/>
              </w:rPr>
            </w:pPr>
          </w:p>
        </w:tc>
        <w:tc>
          <w:tcPr>
            <w:tcW w:w="630" w:type="dxa"/>
          </w:tcPr>
          <w:p w:rsidR="005D7395" w:rsidRPr="00640547" w:rsidRDefault="005D7395" w:rsidP="009C098D">
            <w:pPr>
              <w:pStyle w:val="ListParagraph"/>
              <w:ind w:left="0"/>
              <w:jc w:val="center"/>
              <w:rPr>
                <w:sz w:val="16"/>
              </w:rPr>
            </w:pPr>
            <w:r w:rsidRPr="00640547">
              <w:rPr>
                <w:sz w:val="16"/>
              </w:rPr>
              <w:t>95%</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39.93</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39.93</w:t>
            </w:r>
          </w:p>
        </w:tc>
        <w:tc>
          <w:tcPr>
            <w:tcW w:w="1029"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27.12</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27.12</w:t>
            </w:r>
          </w:p>
        </w:tc>
        <w:tc>
          <w:tcPr>
            <w:tcW w:w="993"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17.28</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17.28</w:t>
            </w:r>
          </w:p>
        </w:tc>
      </w:tr>
      <w:tr w:rsidR="005D7395" w:rsidRPr="008D03C9"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720" w:type="dxa"/>
            <w:vMerge/>
          </w:tcPr>
          <w:p w:rsidR="005D7395" w:rsidRPr="00640547" w:rsidRDefault="005D7395" w:rsidP="009C098D">
            <w:pPr>
              <w:pStyle w:val="ListParagraph"/>
              <w:ind w:left="0"/>
              <w:jc w:val="center"/>
              <w:rPr>
                <w:sz w:val="16"/>
              </w:rPr>
            </w:pPr>
          </w:p>
        </w:tc>
        <w:tc>
          <w:tcPr>
            <w:tcW w:w="630" w:type="dxa"/>
          </w:tcPr>
          <w:p w:rsidR="005D7395" w:rsidRPr="00387875" w:rsidRDefault="005D7395" w:rsidP="009C098D">
            <w:pPr>
              <w:pStyle w:val="ListParagraph"/>
              <w:ind w:left="0"/>
              <w:jc w:val="center"/>
              <w:rPr>
                <w:sz w:val="16"/>
              </w:rPr>
            </w:pPr>
            <w:r w:rsidRPr="00640547">
              <w:rPr>
                <w:sz w:val="16"/>
              </w:rPr>
              <w:t>Mean</w:t>
            </w:r>
          </w:p>
        </w:tc>
        <w:tc>
          <w:tcPr>
            <w:tcW w:w="1080" w:type="dxa"/>
          </w:tcPr>
          <w:p w:rsidR="005D7395" w:rsidRPr="008D03C9" w:rsidRDefault="005D7395" w:rsidP="009C098D">
            <w:pPr>
              <w:pStyle w:val="ListParagraph"/>
              <w:ind w:left="0"/>
              <w:jc w:val="center"/>
              <w:rPr>
                <w:rFonts w:cstheme="minorHAnsi"/>
                <w:sz w:val="16"/>
                <w:szCs w:val="16"/>
              </w:rPr>
            </w:pPr>
            <w:r>
              <w:rPr>
                <w:rFonts w:hint="eastAsia"/>
                <w:sz w:val="16"/>
                <w:lang w:eastAsia="zh-CN"/>
              </w:rPr>
              <w:t>28.19</w:t>
            </w:r>
          </w:p>
        </w:tc>
        <w:tc>
          <w:tcPr>
            <w:tcW w:w="1080" w:type="dxa"/>
          </w:tcPr>
          <w:p w:rsidR="005D7395" w:rsidRPr="008D03C9" w:rsidRDefault="005D7395" w:rsidP="009C098D">
            <w:pPr>
              <w:pStyle w:val="ListParagraph"/>
              <w:ind w:left="0"/>
              <w:jc w:val="center"/>
              <w:rPr>
                <w:rFonts w:cstheme="minorHAnsi"/>
                <w:sz w:val="16"/>
                <w:szCs w:val="16"/>
              </w:rPr>
            </w:pPr>
            <w:r w:rsidRPr="004F7CF4">
              <w:rPr>
                <w:rFonts w:hint="eastAsia"/>
                <w:sz w:val="16"/>
                <w:lang w:eastAsia="zh-CN"/>
              </w:rPr>
              <w:t>28.19</w:t>
            </w:r>
          </w:p>
        </w:tc>
        <w:tc>
          <w:tcPr>
            <w:tcW w:w="1029" w:type="dxa"/>
          </w:tcPr>
          <w:p w:rsidR="005D7395" w:rsidRPr="008D03C9" w:rsidRDefault="005D7395" w:rsidP="009C098D">
            <w:pPr>
              <w:pStyle w:val="ListParagraph"/>
              <w:ind w:left="0"/>
              <w:jc w:val="center"/>
              <w:rPr>
                <w:rFonts w:cstheme="minorHAnsi"/>
                <w:sz w:val="16"/>
                <w:szCs w:val="16"/>
              </w:rPr>
            </w:pPr>
            <w:r w:rsidRPr="004F7CF4">
              <w:rPr>
                <w:rFonts w:hint="eastAsia"/>
                <w:sz w:val="16"/>
                <w:lang w:eastAsia="zh-CN"/>
              </w:rPr>
              <w:t>12.42</w:t>
            </w:r>
          </w:p>
        </w:tc>
        <w:tc>
          <w:tcPr>
            <w:tcW w:w="992" w:type="dxa"/>
          </w:tcPr>
          <w:p w:rsidR="005D7395" w:rsidRPr="008D03C9" w:rsidRDefault="005D7395" w:rsidP="009C098D">
            <w:pPr>
              <w:pStyle w:val="ListParagraph"/>
              <w:ind w:left="0"/>
              <w:jc w:val="center"/>
              <w:rPr>
                <w:rFonts w:cstheme="minorHAnsi"/>
                <w:sz w:val="16"/>
                <w:szCs w:val="16"/>
              </w:rPr>
            </w:pPr>
            <w:r w:rsidRPr="004F7CF4">
              <w:rPr>
                <w:rFonts w:hint="eastAsia"/>
                <w:sz w:val="16"/>
                <w:lang w:eastAsia="zh-CN"/>
              </w:rPr>
              <w:t>12.42</w:t>
            </w:r>
          </w:p>
        </w:tc>
        <w:tc>
          <w:tcPr>
            <w:tcW w:w="993" w:type="dxa"/>
          </w:tcPr>
          <w:p w:rsidR="005D7395" w:rsidRPr="008D03C9" w:rsidRDefault="005D7395" w:rsidP="009C098D">
            <w:pPr>
              <w:pStyle w:val="ListParagraph"/>
              <w:ind w:left="0"/>
              <w:jc w:val="center"/>
              <w:rPr>
                <w:rFonts w:cstheme="minorHAnsi"/>
                <w:sz w:val="16"/>
                <w:szCs w:val="16"/>
              </w:rPr>
            </w:pPr>
            <w:r w:rsidRPr="004F7CF4">
              <w:rPr>
                <w:rFonts w:hint="eastAsia"/>
                <w:sz w:val="16"/>
                <w:lang w:eastAsia="zh-CN"/>
              </w:rPr>
              <w:t>5.67</w:t>
            </w:r>
          </w:p>
        </w:tc>
        <w:tc>
          <w:tcPr>
            <w:tcW w:w="992" w:type="dxa"/>
          </w:tcPr>
          <w:p w:rsidR="005D7395" w:rsidRPr="008D03C9" w:rsidRDefault="005D7395" w:rsidP="009C098D">
            <w:pPr>
              <w:pStyle w:val="ListParagraph"/>
              <w:ind w:left="0"/>
              <w:jc w:val="center"/>
              <w:rPr>
                <w:rFonts w:cstheme="minorHAnsi"/>
                <w:sz w:val="16"/>
                <w:szCs w:val="16"/>
              </w:rPr>
            </w:pPr>
            <w:r w:rsidRPr="004F7CF4">
              <w:rPr>
                <w:rFonts w:hint="eastAsia"/>
                <w:sz w:val="16"/>
                <w:lang w:eastAsia="zh-CN"/>
              </w:rPr>
              <w:t>5.67</w:t>
            </w:r>
          </w:p>
        </w:tc>
      </w:tr>
      <w:tr w:rsidR="005D7395" w:rsidRPr="008D03C9"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720"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Pr>
                <w:sz w:val="16"/>
              </w:rPr>
              <w:t>Delay</w:t>
            </w:r>
            <w:r w:rsidRPr="00640547">
              <w:rPr>
                <w:sz w:val="16"/>
              </w:rPr>
              <w:t xml:space="preserve"> </w:t>
            </w:r>
            <w:r w:rsidRPr="00640547">
              <w:rPr>
                <w:sz w:val="16"/>
              </w:rPr>
              <w:lastRenderedPageBreak/>
              <w:t>CDF</w:t>
            </w:r>
          </w:p>
          <w:p w:rsidR="005D7395" w:rsidRPr="00640547" w:rsidRDefault="005D7395" w:rsidP="009C098D">
            <w:pPr>
              <w:pStyle w:val="ListParagraph"/>
              <w:ind w:left="0"/>
              <w:jc w:val="center"/>
              <w:rPr>
                <w:sz w:val="16"/>
              </w:rPr>
            </w:pPr>
            <w:r>
              <w:rPr>
                <w:sz w:val="16"/>
              </w:rPr>
              <w:t>[s]</w:t>
            </w:r>
          </w:p>
        </w:tc>
        <w:tc>
          <w:tcPr>
            <w:tcW w:w="630" w:type="dxa"/>
          </w:tcPr>
          <w:p w:rsidR="005D7395" w:rsidRPr="00387875" w:rsidRDefault="005D7395" w:rsidP="009C098D">
            <w:pPr>
              <w:pStyle w:val="ListParagraph"/>
              <w:ind w:left="0"/>
              <w:jc w:val="center"/>
              <w:rPr>
                <w:sz w:val="16"/>
              </w:rPr>
            </w:pPr>
            <w:r w:rsidRPr="00640547">
              <w:rPr>
                <w:sz w:val="16"/>
              </w:rPr>
              <w:lastRenderedPageBreak/>
              <w:t>5%</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0.10</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0.10</w:t>
            </w:r>
          </w:p>
        </w:tc>
        <w:tc>
          <w:tcPr>
            <w:tcW w:w="1029"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0.15</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0.15</w:t>
            </w:r>
          </w:p>
        </w:tc>
        <w:tc>
          <w:tcPr>
            <w:tcW w:w="993"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0.23</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0.23</w:t>
            </w:r>
          </w:p>
        </w:tc>
      </w:tr>
      <w:tr w:rsidR="005D7395" w:rsidRPr="008D03C9"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720" w:type="dxa"/>
            <w:vMerge/>
          </w:tcPr>
          <w:p w:rsidR="005D7395" w:rsidRPr="00640547" w:rsidRDefault="005D7395" w:rsidP="009C098D">
            <w:pPr>
              <w:pStyle w:val="ListParagraph"/>
              <w:ind w:left="0"/>
              <w:jc w:val="center"/>
              <w:rPr>
                <w:sz w:val="16"/>
              </w:rPr>
            </w:pPr>
          </w:p>
        </w:tc>
        <w:tc>
          <w:tcPr>
            <w:tcW w:w="630" w:type="dxa"/>
          </w:tcPr>
          <w:p w:rsidR="005D7395" w:rsidRPr="00387875" w:rsidRDefault="005D7395" w:rsidP="009C098D">
            <w:pPr>
              <w:pStyle w:val="ListParagraph"/>
              <w:ind w:left="0"/>
              <w:jc w:val="center"/>
              <w:rPr>
                <w:sz w:val="16"/>
              </w:rPr>
            </w:pPr>
            <w:r w:rsidRPr="00640547">
              <w:rPr>
                <w:sz w:val="16"/>
              </w:rPr>
              <w:t>50%</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0.14</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0.14</w:t>
            </w:r>
          </w:p>
        </w:tc>
        <w:tc>
          <w:tcPr>
            <w:tcW w:w="1029"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0.37</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0.37</w:t>
            </w:r>
          </w:p>
        </w:tc>
        <w:tc>
          <w:tcPr>
            <w:tcW w:w="993"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0.90</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0.90</w:t>
            </w:r>
          </w:p>
        </w:tc>
      </w:tr>
      <w:tr w:rsidR="005D7395" w:rsidRPr="008D03C9"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720" w:type="dxa"/>
            <w:vMerge/>
          </w:tcPr>
          <w:p w:rsidR="005D7395" w:rsidRPr="00640547" w:rsidRDefault="005D7395" w:rsidP="009C098D">
            <w:pPr>
              <w:pStyle w:val="ListParagraph"/>
              <w:ind w:left="0"/>
              <w:jc w:val="center"/>
              <w:rPr>
                <w:sz w:val="16"/>
              </w:rPr>
            </w:pPr>
          </w:p>
        </w:tc>
        <w:tc>
          <w:tcPr>
            <w:tcW w:w="630" w:type="dxa"/>
          </w:tcPr>
          <w:p w:rsidR="005D7395" w:rsidRPr="00387875" w:rsidRDefault="005D7395" w:rsidP="009C098D">
            <w:pPr>
              <w:pStyle w:val="ListParagraph"/>
              <w:ind w:left="0"/>
              <w:jc w:val="center"/>
              <w:rPr>
                <w:sz w:val="16"/>
              </w:rPr>
            </w:pPr>
            <w:r w:rsidRPr="00640547">
              <w:rPr>
                <w:sz w:val="16"/>
              </w:rPr>
              <w:t>95%</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0.29</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0.29</w:t>
            </w:r>
          </w:p>
        </w:tc>
        <w:tc>
          <w:tcPr>
            <w:tcW w:w="1029"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2.06</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2.06</w:t>
            </w:r>
          </w:p>
        </w:tc>
        <w:tc>
          <w:tcPr>
            <w:tcW w:w="993"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7.57</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7.57</w:t>
            </w:r>
          </w:p>
        </w:tc>
      </w:tr>
      <w:tr w:rsidR="005D7395" w:rsidRPr="00217403"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720" w:type="dxa"/>
            <w:vMerge/>
          </w:tcPr>
          <w:p w:rsidR="005D7395" w:rsidRPr="00640547" w:rsidRDefault="005D7395" w:rsidP="009C098D">
            <w:pPr>
              <w:pStyle w:val="ListParagraph"/>
              <w:ind w:left="0"/>
              <w:jc w:val="center"/>
              <w:rPr>
                <w:sz w:val="16"/>
              </w:rPr>
            </w:pPr>
          </w:p>
        </w:tc>
        <w:tc>
          <w:tcPr>
            <w:tcW w:w="630" w:type="dxa"/>
          </w:tcPr>
          <w:p w:rsidR="005D7395" w:rsidRPr="00387875" w:rsidRDefault="005D7395" w:rsidP="009C098D">
            <w:pPr>
              <w:pStyle w:val="ListParagraph"/>
              <w:ind w:left="0"/>
              <w:jc w:val="center"/>
              <w:rPr>
                <w:sz w:val="16"/>
              </w:rPr>
            </w:pPr>
            <w:r w:rsidRPr="00640547">
              <w:rPr>
                <w:sz w:val="16"/>
              </w:rPr>
              <w:t>Mean</w:t>
            </w:r>
          </w:p>
        </w:tc>
        <w:tc>
          <w:tcPr>
            <w:tcW w:w="1080" w:type="dxa"/>
          </w:tcPr>
          <w:p w:rsidR="005D7395" w:rsidRPr="00497351" w:rsidRDefault="005D7395" w:rsidP="009C098D">
            <w:pPr>
              <w:pStyle w:val="ListParagraph"/>
              <w:ind w:left="0"/>
              <w:jc w:val="center"/>
              <w:rPr>
                <w:rFonts w:cstheme="minorHAnsi"/>
                <w:sz w:val="16"/>
                <w:szCs w:val="16"/>
              </w:rPr>
            </w:pPr>
            <w:r>
              <w:rPr>
                <w:rFonts w:hint="eastAsia"/>
                <w:sz w:val="16"/>
                <w:lang w:eastAsia="zh-CN"/>
              </w:rPr>
              <w:t>0.16</w:t>
            </w:r>
          </w:p>
        </w:tc>
        <w:tc>
          <w:tcPr>
            <w:tcW w:w="1080" w:type="dxa"/>
          </w:tcPr>
          <w:p w:rsidR="005D7395" w:rsidRPr="00A01F44" w:rsidRDefault="005D7395" w:rsidP="009C098D">
            <w:pPr>
              <w:pStyle w:val="ListParagraph"/>
              <w:ind w:left="0"/>
              <w:jc w:val="center"/>
              <w:rPr>
                <w:rFonts w:cstheme="minorHAnsi"/>
                <w:sz w:val="16"/>
                <w:szCs w:val="16"/>
              </w:rPr>
            </w:pPr>
            <w:r w:rsidRPr="004F7CF4">
              <w:rPr>
                <w:rFonts w:hint="eastAsia"/>
                <w:sz w:val="16"/>
                <w:lang w:eastAsia="zh-CN"/>
              </w:rPr>
              <w:t>0.16</w:t>
            </w:r>
          </w:p>
        </w:tc>
        <w:tc>
          <w:tcPr>
            <w:tcW w:w="1029" w:type="dxa"/>
          </w:tcPr>
          <w:p w:rsidR="005D7395" w:rsidRPr="00A01F44" w:rsidRDefault="005D7395" w:rsidP="009C098D">
            <w:pPr>
              <w:pStyle w:val="ListParagraph"/>
              <w:ind w:left="0"/>
              <w:jc w:val="center"/>
              <w:rPr>
                <w:rFonts w:cstheme="minorHAnsi"/>
                <w:sz w:val="16"/>
                <w:szCs w:val="16"/>
              </w:rPr>
            </w:pPr>
            <w:r w:rsidRPr="004F7CF4">
              <w:rPr>
                <w:rFonts w:hint="eastAsia"/>
                <w:sz w:val="16"/>
                <w:lang w:eastAsia="zh-CN"/>
              </w:rPr>
              <w:t>0.62</w:t>
            </w:r>
          </w:p>
        </w:tc>
        <w:tc>
          <w:tcPr>
            <w:tcW w:w="992" w:type="dxa"/>
          </w:tcPr>
          <w:p w:rsidR="005D7395" w:rsidRPr="00A01F44" w:rsidRDefault="005D7395" w:rsidP="009C098D">
            <w:pPr>
              <w:pStyle w:val="ListParagraph"/>
              <w:ind w:left="0"/>
              <w:jc w:val="center"/>
              <w:rPr>
                <w:rFonts w:cstheme="minorHAnsi"/>
                <w:sz w:val="16"/>
                <w:szCs w:val="16"/>
              </w:rPr>
            </w:pPr>
            <w:r w:rsidRPr="004F7CF4">
              <w:rPr>
                <w:rFonts w:hint="eastAsia"/>
                <w:sz w:val="16"/>
                <w:lang w:eastAsia="zh-CN"/>
              </w:rPr>
              <w:t>0.62</w:t>
            </w:r>
          </w:p>
        </w:tc>
        <w:tc>
          <w:tcPr>
            <w:tcW w:w="993" w:type="dxa"/>
          </w:tcPr>
          <w:p w:rsidR="005D7395" w:rsidRPr="00387875" w:rsidRDefault="005D7395" w:rsidP="009C098D">
            <w:pPr>
              <w:pStyle w:val="ListParagraph"/>
              <w:ind w:left="0"/>
              <w:jc w:val="center"/>
              <w:rPr>
                <w:rFonts w:cstheme="minorHAnsi"/>
                <w:sz w:val="16"/>
                <w:szCs w:val="16"/>
              </w:rPr>
            </w:pPr>
            <w:r w:rsidRPr="004F7CF4">
              <w:rPr>
                <w:rFonts w:hint="eastAsia"/>
                <w:sz w:val="16"/>
                <w:lang w:eastAsia="zh-CN"/>
              </w:rPr>
              <w:t>2.32</w:t>
            </w:r>
          </w:p>
        </w:tc>
        <w:tc>
          <w:tcPr>
            <w:tcW w:w="992" w:type="dxa"/>
          </w:tcPr>
          <w:p w:rsidR="005D7395" w:rsidRPr="00217403" w:rsidRDefault="005D7395" w:rsidP="009C098D">
            <w:pPr>
              <w:pStyle w:val="ListParagraph"/>
              <w:ind w:left="0"/>
              <w:jc w:val="center"/>
              <w:rPr>
                <w:rFonts w:cstheme="minorHAnsi"/>
                <w:sz w:val="16"/>
                <w:szCs w:val="16"/>
              </w:rPr>
            </w:pPr>
            <w:r w:rsidRPr="004F7CF4">
              <w:rPr>
                <w:rFonts w:hint="eastAsia"/>
                <w:sz w:val="16"/>
                <w:lang w:eastAsia="zh-CN"/>
              </w:rPr>
              <w:t>2.32</w:t>
            </w:r>
          </w:p>
        </w:tc>
      </w:tr>
      <w:tr w:rsidR="005D7395" w:rsidRPr="00497351"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1350" w:type="dxa"/>
            <w:gridSpan w:val="2"/>
          </w:tcPr>
          <w:p w:rsidR="005D7395" w:rsidRDefault="005D7395" w:rsidP="009C098D">
            <w:pPr>
              <w:pStyle w:val="ListParagraph"/>
              <w:ind w:left="0"/>
              <w:jc w:val="center"/>
              <w:rPr>
                <w:rFonts w:ascii="Cambria Math" w:hAnsi="Cambria Math"/>
                <w:sz w:val="16"/>
              </w:rPr>
            </w:pPr>
            <w:r>
              <w:rPr>
                <w:rFonts w:ascii="Cambria Math" w:hAnsi="Cambria Math"/>
                <w:sz w:val="16"/>
              </w:rPr>
              <w:t>𝜌</w:t>
            </w:r>
          </w:p>
        </w:tc>
        <w:tc>
          <w:tcPr>
            <w:tcW w:w="1080" w:type="dxa"/>
          </w:tcPr>
          <w:p w:rsidR="005D7395" w:rsidRPr="00497351" w:rsidRDefault="005D7395" w:rsidP="009C098D">
            <w:pPr>
              <w:pStyle w:val="ListParagraph"/>
              <w:ind w:left="0"/>
              <w:jc w:val="center"/>
              <w:rPr>
                <w:rFonts w:cstheme="minorHAnsi"/>
                <w:sz w:val="16"/>
                <w:szCs w:val="16"/>
              </w:rPr>
            </w:pPr>
            <w:r>
              <w:rPr>
                <w:rFonts w:hint="eastAsia"/>
                <w:sz w:val="16"/>
                <w:lang w:eastAsia="zh-CN"/>
              </w:rPr>
              <w:t>1</w:t>
            </w:r>
          </w:p>
        </w:tc>
        <w:tc>
          <w:tcPr>
            <w:tcW w:w="1080" w:type="dxa"/>
          </w:tcPr>
          <w:p w:rsidR="005D7395" w:rsidRPr="00497351" w:rsidRDefault="005D7395" w:rsidP="009C098D">
            <w:pPr>
              <w:pStyle w:val="ListParagraph"/>
              <w:ind w:left="0"/>
              <w:jc w:val="center"/>
              <w:rPr>
                <w:rFonts w:cstheme="minorHAnsi"/>
                <w:sz w:val="16"/>
                <w:szCs w:val="16"/>
              </w:rPr>
            </w:pPr>
            <w:r w:rsidRPr="004F7CF4">
              <w:rPr>
                <w:rFonts w:hint="eastAsia"/>
                <w:sz w:val="16"/>
                <w:lang w:eastAsia="zh-CN"/>
              </w:rPr>
              <w:t>1</w:t>
            </w:r>
          </w:p>
        </w:tc>
        <w:tc>
          <w:tcPr>
            <w:tcW w:w="1029" w:type="dxa"/>
          </w:tcPr>
          <w:p w:rsidR="005D7395" w:rsidRPr="00497351" w:rsidRDefault="005D7395" w:rsidP="009C098D">
            <w:pPr>
              <w:pStyle w:val="ListParagraph"/>
              <w:ind w:left="0"/>
              <w:jc w:val="center"/>
              <w:rPr>
                <w:rFonts w:cstheme="minorHAnsi"/>
                <w:sz w:val="16"/>
                <w:szCs w:val="16"/>
              </w:rPr>
            </w:pPr>
            <w:r w:rsidRPr="004F7CF4">
              <w:rPr>
                <w:rFonts w:hint="eastAsia"/>
                <w:sz w:val="16"/>
                <w:lang w:eastAsia="zh-CN"/>
              </w:rPr>
              <w:t>1</w:t>
            </w:r>
          </w:p>
        </w:tc>
        <w:tc>
          <w:tcPr>
            <w:tcW w:w="992" w:type="dxa"/>
          </w:tcPr>
          <w:p w:rsidR="005D7395" w:rsidRPr="00497351" w:rsidRDefault="005D7395" w:rsidP="009C098D">
            <w:pPr>
              <w:pStyle w:val="ListParagraph"/>
              <w:ind w:left="0"/>
              <w:jc w:val="center"/>
              <w:rPr>
                <w:rFonts w:cstheme="minorHAnsi"/>
                <w:sz w:val="16"/>
                <w:szCs w:val="16"/>
              </w:rPr>
            </w:pPr>
            <w:r w:rsidRPr="004F7CF4">
              <w:rPr>
                <w:rFonts w:hint="eastAsia"/>
                <w:sz w:val="16"/>
                <w:lang w:eastAsia="zh-CN"/>
              </w:rPr>
              <w:t>1</w:t>
            </w:r>
          </w:p>
        </w:tc>
        <w:tc>
          <w:tcPr>
            <w:tcW w:w="993" w:type="dxa"/>
          </w:tcPr>
          <w:p w:rsidR="005D7395" w:rsidRPr="00497351" w:rsidRDefault="005D7395" w:rsidP="009C098D">
            <w:pPr>
              <w:pStyle w:val="ListParagraph"/>
              <w:ind w:left="0"/>
              <w:jc w:val="center"/>
              <w:rPr>
                <w:rFonts w:cstheme="minorHAnsi"/>
                <w:sz w:val="16"/>
                <w:szCs w:val="16"/>
              </w:rPr>
            </w:pPr>
            <w:r w:rsidRPr="004F7CF4">
              <w:rPr>
                <w:rFonts w:hint="eastAsia"/>
                <w:sz w:val="16"/>
                <w:lang w:eastAsia="zh-CN"/>
              </w:rPr>
              <w:t>0.84</w:t>
            </w:r>
          </w:p>
        </w:tc>
        <w:tc>
          <w:tcPr>
            <w:tcW w:w="992" w:type="dxa"/>
          </w:tcPr>
          <w:p w:rsidR="005D7395" w:rsidRPr="00497351" w:rsidRDefault="005D7395" w:rsidP="009C098D">
            <w:pPr>
              <w:pStyle w:val="ListParagraph"/>
              <w:ind w:left="0"/>
              <w:jc w:val="center"/>
              <w:rPr>
                <w:rFonts w:cstheme="minorHAnsi"/>
                <w:sz w:val="16"/>
                <w:szCs w:val="16"/>
              </w:rPr>
            </w:pPr>
            <w:r w:rsidRPr="004F7CF4">
              <w:rPr>
                <w:rFonts w:hint="eastAsia"/>
                <w:sz w:val="16"/>
                <w:lang w:eastAsia="zh-CN"/>
              </w:rPr>
              <w:t>0.84</w:t>
            </w:r>
          </w:p>
        </w:tc>
      </w:tr>
      <w:tr w:rsidR="005D7395" w:rsidRPr="00420229"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1350" w:type="dxa"/>
            <w:gridSpan w:val="2"/>
          </w:tcPr>
          <w:p w:rsidR="005D7395" w:rsidRDefault="005D7395" w:rsidP="009C098D">
            <w:pPr>
              <w:pStyle w:val="ListParagraph"/>
              <w:ind w:left="0"/>
              <w:jc w:val="center"/>
              <w:rPr>
                <w:rFonts w:ascii="Cambria Math" w:hAnsi="Cambria Math"/>
                <w:sz w:val="16"/>
              </w:rPr>
            </w:pPr>
            <w:r>
              <w:rPr>
                <w:sz w:val="16"/>
              </w:rPr>
              <w:t>BO</w:t>
            </w:r>
          </w:p>
        </w:tc>
        <w:tc>
          <w:tcPr>
            <w:tcW w:w="1080" w:type="dxa"/>
          </w:tcPr>
          <w:p w:rsidR="005D7395" w:rsidRPr="00420229" w:rsidRDefault="005D7395" w:rsidP="009C098D">
            <w:pPr>
              <w:pStyle w:val="ListParagraph"/>
              <w:ind w:left="0"/>
              <w:jc w:val="center"/>
              <w:rPr>
                <w:rFonts w:cstheme="minorHAnsi"/>
                <w:sz w:val="16"/>
                <w:szCs w:val="16"/>
                <w:highlight w:val="magenta"/>
              </w:rPr>
            </w:pPr>
            <w:r>
              <w:rPr>
                <w:rFonts w:hint="eastAsia"/>
                <w:sz w:val="16"/>
                <w:lang w:eastAsia="zh-CN"/>
              </w:rPr>
              <w:t>0.12</w:t>
            </w:r>
          </w:p>
        </w:tc>
        <w:tc>
          <w:tcPr>
            <w:tcW w:w="1080" w:type="dxa"/>
          </w:tcPr>
          <w:p w:rsidR="005D7395" w:rsidRPr="00420229" w:rsidRDefault="005D7395" w:rsidP="009C098D">
            <w:pPr>
              <w:pStyle w:val="ListParagraph"/>
              <w:ind w:left="0"/>
              <w:jc w:val="center"/>
              <w:rPr>
                <w:rFonts w:cstheme="minorHAnsi"/>
                <w:sz w:val="16"/>
                <w:szCs w:val="16"/>
                <w:highlight w:val="magenta"/>
              </w:rPr>
            </w:pPr>
            <w:r w:rsidRPr="004F7CF4">
              <w:rPr>
                <w:rFonts w:hint="eastAsia"/>
                <w:sz w:val="16"/>
                <w:lang w:eastAsia="zh-CN"/>
              </w:rPr>
              <w:t>0.12</w:t>
            </w:r>
          </w:p>
        </w:tc>
        <w:tc>
          <w:tcPr>
            <w:tcW w:w="1029" w:type="dxa"/>
          </w:tcPr>
          <w:p w:rsidR="005D7395" w:rsidRPr="00420229" w:rsidRDefault="005D7395" w:rsidP="009C098D">
            <w:pPr>
              <w:pStyle w:val="ListParagraph"/>
              <w:ind w:left="0"/>
              <w:jc w:val="center"/>
              <w:rPr>
                <w:rFonts w:cstheme="minorHAnsi"/>
                <w:sz w:val="16"/>
                <w:szCs w:val="16"/>
                <w:highlight w:val="magenta"/>
              </w:rPr>
            </w:pPr>
            <w:r w:rsidRPr="004F7CF4">
              <w:rPr>
                <w:rFonts w:hint="eastAsia"/>
                <w:sz w:val="16"/>
                <w:lang w:eastAsia="zh-CN"/>
              </w:rPr>
              <w:t>0.41</w:t>
            </w:r>
          </w:p>
        </w:tc>
        <w:tc>
          <w:tcPr>
            <w:tcW w:w="992" w:type="dxa"/>
          </w:tcPr>
          <w:p w:rsidR="005D7395" w:rsidRPr="00420229" w:rsidRDefault="005D7395" w:rsidP="009C098D">
            <w:pPr>
              <w:pStyle w:val="ListParagraph"/>
              <w:ind w:left="0"/>
              <w:jc w:val="center"/>
              <w:rPr>
                <w:rFonts w:cstheme="minorHAnsi"/>
                <w:sz w:val="16"/>
                <w:szCs w:val="16"/>
                <w:highlight w:val="magenta"/>
              </w:rPr>
            </w:pPr>
            <w:r w:rsidRPr="004F7CF4">
              <w:rPr>
                <w:rFonts w:hint="eastAsia"/>
                <w:sz w:val="16"/>
                <w:lang w:eastAsia="zh-CN"/>
              </w:rPr>
              <w:t>0.41</w:t>
            </w:r>
          </w:p>
        </w:tc>
        <w:tc>
          <w:tcPr>
            <w:tcW w:w="993" w:type="dxa"/>
          </w:tcPr>
          <w:p w:rsidR="005D7395" w:rsidRPr="00420229" w:rsidRDefault="005D7395" w:rsidP="009C098D">
            <w:pPr>
              <w:pStyle w:val="ListParagraph"/>
              <w:ind w:left="0"/>
              <w:jc w:val="center"/>
              <w:rPr>
                <w:rFonts w:cstheme="minorHAnsi"/>
                <w:sz w:val="16"/>
                <w:szCs w:val="16"/>
                <w:highlight w:val="magenta"/>
              </w:rPr>
            </w:pPr>
            <w:r w:rsidRPr="004F7CF4">
              <w:rPr>
                <w:rFonts w:hint="eastAsia"/>
                <w:sz w:val="16"/>
                <w:lang w:eastAsia="zh-CN"/>
              </w:rPr>
              <w:t>0.69</w:t>
            </w:r>
          </w:p>
        </w:tc>
        <w:tc>
          <w:tcPr>
            <w:tcW w:w="992" w:type="dxa"/>
          </w:tcPr>
          <w:p w:rsidR="005D7395" w:rsidRPr="00420229" w:rsidRDefault="005D7395" w:rsidP="009C098D">
            <w:pPr>
              <w:pStyle w:val="ListParagraph"/>
              <w:ind w:left="0"/>
              <w:jc w:val="center"/>
              <w:rPr>
                <w:rFonts w:cstheme="minorHAnsi"/>
                <w:sz w:val="16"/>
                <w:szCs w:val="16"/>
                <w:highlight w:val="magenta"/>
              </w:rPr>
            </w:pPr>
            <w:r w:rsidRPr="004F7CF4">
              <w:rPr>
                <w:rFonts w:hint="eastAsia"/>
                <w:sz w:val="16"/>
                <w:lang w:eastAsia="zh-CN"/>
              </w:rPr>
              <w:t>0.69</w:t>
            </w:r>
          </w:p>
        </w:tc>
      </w:tr>
      <w:tr w:rsidR="005D7395" w:rsidRPr="00640547"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1350" w:type="dxa"/>
            <w:gridSpan w:val="2"/>
          </w:tcPr>
          <w:p w:rsidR="005D7395" w:rsidRDefault="005D7395" w:rsidP="009C098D">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5D7395" w:rsidRPr="00640547" w:rsidRDefault="005D7395" w:rsidP="009C098D">
            <w:pPr>
              <w:pStyle w:val="ListParagraph"/>
              <w:ind w:left="0"/>
              <w:jc w:val="center"/>
              <w:rPr>
                <w:sz w:val="16"/>
              </w:rPr>
            </w:pPr>
            <w:r>
              <w:rPr>
                <w:rFonts w:hint="eastAsia"/>
                <w:sz w:val="16"/>
                <w:lang w:eastAsia="zh-CN"/>
              </w:rPr>
              <w:t>0.4</w:t>
            </w:r>
          </w:p>
        </w:tc>
        <w:tc>
          <w:tcPr>
            <w:tcW w:w="2021" w:type="dxa"/>
            <w:gridSpan w:val="2"/>
          </w:tcPr>
          <w:p w:rsidR="005D7395" w:rsidRPr="00640547" w:rsidRDefault="005D7395" w:rsidP="009C098D">
            <w:pPr>
              <w:pStyle w:val="ListParagraph"/>
              <w:ind w:left="0"/>
              <w:jc w:val="center"/>
              <w:rPr>
                <w:sz w:val="16"/>
              </w:rPr>
            </w:pPr>
            <w:r w:rsidRPr="004F7CF4">
              <w:rPr>
                <w:rFonts w:hint="eastAsia"/>
                <w:sz w:val="16"/>
                <w:lang w:eastAsia="zh-CN"/>
              </w:rPr>
              <w:t>0.</w:t>
            </w:r>
            <w:r>
              <w:rPr>
                <w:rFonts w:hint="eastAsia"/>
                <w:sz w:val="16"/>
                <w:lang w:eastAsia="zh-CN"/>
              </w:rPr>
              <w:t>8</w:t>
            </w:r>
          </w:p>
        </w:tc>
        <w:tc>
          <w:tcPr>
            <w:tcW w:w="1985" w:type="dxa"/>
            <w:gridSpan w:val="2"/>
          </w:tcPr>
          <w:p w:rsidR="005D7395" w:rsidRPr="00640547" w:rsidRDefault="005D7395" w:rsidP="009C098D">
            <w:pPr>
              <w:pStyle w:val="ListParagraph"/>
              <w:ind w:left="0"/>
              <w:jc w:val="center"/>
              <w:rPr>
                <w:sz w:val="16"/>
              </w:rPr>
            </w:pPr>
            <w:r>
              <w:rPr>
                <w:rFonts w:hint="eastAsia"/>
                <w:sz w:val="16"/>
                <w:lang w:eastAsia="zh-CN"/>
              </w:rPr>
              <w:t>1.2</w:t>
            </w:r>
          </w:p>
        </w:tc>
      </w:tr>
      <w:tr w:rsidR="005D7395" w:rsidRPr="00640547" w:rsidTr="009C098D">
        <w:trPr>
          <w:trHeight w:val="346"/>
          <w:jc w:val="right"/>
        </w:trPr>
        <w:tc>
          <w:tcPr>
            <w:tcW w:w="990" w:type="dxa"/>
            <w:vMerge/>
          </w:tcPr>
          <w:p w:rsidR="005D7395" w:rsidRPr="00640547" w:rsidRDefault="005D7395" w:rsidP="009C098D">
            <w:pPr>
              <w:pStyle w:val="ListParagraph"/>
              <w:ind w:left="0"/>
              <w:jc w:val="center"/>
              <w:rPr>
                <w:sz w:val="16"/>
              </w:rPr>
            </w:pPr>
          </w:p>
        </w:tc>
        <w:tc>
          <w:tcPr>
            <w:tcW w:w="8146" w:type="dxa"/>
            <w:gridSpan w:val="9"/>
          </w:tcPr>
          <w:p w:rsidR="005D7395" w:rsidRDefault="005D7395" w:rsidP="009C098D">
            <w:pPr>
              <w:pStyle w:val="ListParagraph"/>
              <w:ind w:left="0"/>
              <w:jc w:val="both"/>
              <w:rPr>
                <w:sz w:val="16"/>
                <w:lang w:eastAsia="zh-CN"/>
              </w:rPr>
            </w:pPr>
            <w:r>
              <w:rPr>
                <w:sz w:val="16"/>
              </w:rPr>
              <w:t xml:space="preserve">Additional comments: </w:t>
            </w:r>
          </w:p>
          <w:p w:rsidR="005D7395" w:rsidRDefault="005D7395" w:rsidP="009C098D">
            <w:pPr>
              <w:pStyle w:val="ListParagraph"/>
              <w:ind w:left="0"/>
              <w:jc w:val="both"/>
              <w:rPr>
                <w:sz w:val="16"/>
                <w:szCs w:val="16"/>
                <w:lang w:eastAsia="zh-CN"/>
              </w:rPr>
            </w:pPr>
            <w:r>
              <w:rPr>
                <w:sz w:val="16"/>
                <w:lang w:eastAsia="zh-CN"/>
              </w:rPr>
              <w:t>R1-15004</w:t>
            </w:r>
            <w:r>
              <w:rPr>
                <w:rFonts w:hint="eastAsia"/>
                <w:sz w:val="16"/>
                <w:lang w:eastAsia="zh-CN"/>
              </w:rPr>
              <w:t>3,</w:t>
            </w:r>
            <w:r w:rsidRPr="004F7CF4">
              <w:rPr>
                <w:sz w:val="16"/>
                <w:lang w:eastAsia="zh-CN"/>
              </w:rPr>
              <w:t xml:space="preserve"> N</w:t>
            </w:r>
            <w:r w:rsidRPr="004F7CF4">
              <w:rPr>
                <w:rFonts w:hint="eastAsia"/>
                <w:sz w:val="16"/>
                <w:lang w:eastAsia="zh-CN"/>
              </w:rPr>
              <w:t xml:space="preserve">o 256QAM, LAA max. </w:t>
            </w:r>
            <w:proofErr w:type="gramStart"/>
            <w:r w:rsidRPr="004F7CF4">
              <w:rPr>
                <w:rFonts w:hint="eastAsia"/>
                <w:sz w:val="16"/>
                <w:lang w:eastAsia="zh-CN"/>
              </w:rPr>
              <w:t>duration</w:t>
            </w:r>
            <w:proofErr w:type="gramEnd"/>
            <w:r w:rsidRPr="004F7CF4">
              <w:rPr>
                <w:rFonts w:hint="eastAsia"/>
                <w:sz w:val="16"/>
                <w:lang w:eastAsia="zh-CN"/>
              </w:rPr>
              <w:t xml:space="preserve"> =</w:t>
            </w:r>
            <w:r>
              <w:rPr>
                <w:rFonts w:hint="eastAsia"/>
                <w:sz w:val="16"/>
                <w:lang w:eastAsia="zh-CN"/>
              </w:rPr>
              <w:t>4</w:t>
            </w:r>
            <w:r w:rsidRPr="004F7CF4">
              <w:rPr>
                <w:rFonts w:hint="eastAsia"/>
                <w:sz w:val="16"/>
                <w:lang w:eastAsia="zh-CN"/>
              </w:rPr>
              <w:t>ms</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r>
              <w:rPr>
                <w:rFonts w:hint="eastAsia"/>
                <w:sz w:val="16"/>
                <w:szCs w:val="16"/>
                <w:lang w:eastAsia="zh-CN"/>
              </w:rPr>
              <w:t xml:space="preserve">.  </w:t>
            </w:r>
          </w:p>
          <w:p w:rsidR="005D7395" w:rsidRPr="00640547" w:rsidRDefault="005D7395" w:rsidP="009C098D">
            <w:pPr>
              <w:pStyle w:val="ListParagraph"/>
              <w:ind w:left="0"/>
              <w:jc w:val="both"/>
              <w:rPr>
                <w:sz w:val="16"/>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bl>
    <w:p w:rsidR="00235091" w:rsidRDefault="00235091" w:rsidP="00235091">
      <w:pPr>
        <w:pStyle w:val="ListParagraph"/>
        <w:ind w:left="0"/>
      </w:pPr>
    </w:p>
    <w:tbl>
      <w:tblPr>
        <w:tblStyle w:val="TableGrid"/>
        <w:tblW w:w="9136" w:type="dxa"/>
        <w:jc w:val="right"/>
        <w:tblLayout w:type="fixed"/>
        <w:tblLook w:val="04A0" w:firstRow="1" w:lastRow="0" w:firstColumn="1" w:lastColumn="0" w:noHBand="0" w:noVBand="1"/>
      </w:tblPr>
      <w:tblGrid>
        <w:gridCol w:w="990"/>
        <w:gridCol w:w="630"/>
        <w:gridCol w:w="720"/>
        <w:gridCol w:w="630"/>
        <w:gridCol w:w="1080"/>
        <w:gridCol w:w="1080"/>
        <w:gridCol w:w="1029"/>
        <w:gridCol w:w="992"/>
        <w:gridCol w:w="993"/>
        <w:gridCol w:w="992"/>
      </w:tblGrid>
      <w:tr w:rsidR="009C098D" w:rsidTr="00524923">
        <w:trPr>
          <w:trHeight w:val="269"/>
          <w:jc w:val="right"/>
        </w:trPr>
        <w:tc>
          <w:tcPr>
            <w:tcW w:w="990"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Samsung</w:t>
            </w:r>
          </w:p>
        </w:tc>
        <w:tc>
          <w:tcPr>
            <w:tcW w:w="630"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3</w:t>
            </w:r>
          </w:p>
        </w:tc>
        <w:tc>
          <w:tcPr>
            <w:tcW w:w="720"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UPT CDF</w:t>
            </w:r>
          </w:p>
          <w:p w:rsidR="009C098D" w:rsidRDefault="009C098D">
            <w:pPr>
              <w:pStyle w:val="ListParagraph"/>
              <w:ind w:left="0"/>
              <w:jc w:val="center"/>
              <w:rPr>
                <w:sz w:val="16"/>
              </w:rPr>
            </w:pPr>
            <w:r>
              <w:rPr>
                <w:sz w:val="16"/>
              </w:rPr>
              <w:t>[Mbps]</w:t>
            </w: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16.8</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17.0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7.1</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7.6</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2.8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2.5</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60.8</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61.5</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42.5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41.4</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26.9</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25.6</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106.0</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107.3</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86.4</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87.6</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70.3</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69.2</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59.6</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59.5</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44.2</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43.2</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31.6</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30.4</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Delay CDF</w:t>
            </w:r>
          </w:p>
          <w:p w:rsidR="009C098D" w:rsidRDefault="009C098D">
            <w:pPr>
              <w:pStyle w:val="ListParagraph"/>
              <w:ind w:left="0"/>
              <w:jc w:val="center"/>
              <w:rPr>
                <w:sz w:val="16"/>
              </w:rPr>
            </w:pPr>
            <w:r>
              <w:rPr>
                <w:sz w:val="16"/>
              </w:rPr>
              <w:t>[s]</w:t>
            </w: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0.023</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0.023</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0.025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0.025</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0.028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0.028</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0.071</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0.071</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0.111</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0.116</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0.180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0.191</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0.371</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0.389</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1.039</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1.107</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2.495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2.474</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0.163</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0.184</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0.395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0.421</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0.745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0.787</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sz w:val="16"/>
              </w:rPr>
            </w:pPr>
            <w:r>
              <w:rPr>
                <w:rFonts w:ascii="Cambria Math" w:hAnsi="Cambria Math"/>
                <w:sz w:val="16"/>
              </w:rPr>
              <w:t>𝜌</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0.99</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0.99</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0.98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0.97</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0.95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0.93</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sz w:val="16"/>
              </w:rPr>
            </w:pPr>
            <w:r>
              <w:rPr>
                <w:sz w:val="16"/>
              </w:rPr>
              <w:t>BO</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highlight w:val="magenta"/>
              </w:rPr>
            </w:pPr>
            <w:r>
              <w:rPr>
                <w:rFonts w:ascii="Calibri" w:eastAsia="Malgun Gothic" w:hAnsi="Calibri" w:cs="Times New Roman"/>
                <w:sz w:val="16"/>
                <w:lang w:eastAsia="ko-KR"/>
              </w:rPr>
              <w:t>0.22</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highlight w:val="magenta"/>
              </w:rPr>
            </w:pPr>
            <w:r>
              <w:rPr>
                <w:rFonts w:ascii="Calibri" w:eastAsia="Malgun Gothic" w:hAnsi="Calibri" w:cs="Times New Roman"/>
                <w:sz w:val="16"/>
                <w:lang w:eastAsia="ko-KR"/>
              </w:rPr>
              <w:t>0.23</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highlight w:val="magenta"/>
              </w:rPr>
            </w:pPr>
            <w:r>
              <w:rPr>
                <w:rFonts w:ascii="Calibri" w:eastAsia="Malgun Gothic" w:hAnsi="Calibri" w:cs="Times New Roman"/>
                <w:sz w:val="16"/>
                <w:lang w:eastAsia="ko-KR"/>
              </w:rPr>
              <w:t>0.40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highlight w:val="magenta"/>
              </w:rPr>
            </w:pPr>
            <w:r>
              <w:rPr>
                <w:rFonts w:ascii="Calibri" w:eastAsia="Malgun Gothic" w:hAnsi="Calibri" w:cs="Times New Roman"/>
                <w:sz w:val="16"/>
                <w:lang w:eastAsia="ko-KR"/>
              </w:rPr>
              <w:t>0.40</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highlight w:val="magenta"/>
              </w:rPr>
            </w:pPr>
            <w:r>
              <w:rPr>
                <w:rFonts w:ascii="Calibri" w:eastAsia="Malgun Gothic" w:hAnsi="Calibri" w:cs="Times New Roman"/>
                <w:sz w:val="16"/>
                <w:lang w:eastAsia="ko-KR"/>
              </w:rPr>
              <w:t>0.57</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highlight w:val="magenta"/>
              </w:rPr>
            </w:pPr>
            <w:r>
              <w:rPr>
                <w:rFonts w:ascii="Calibri" w:eastAsia="Malgun Gothic" w:hAnsi="Calibri" w:cs="Times New Roman"/>
                <w:sz w:val="16"/>
                <w:lang w:eastAsia="ko-KR"/>
              </w:rPr>
              <w:t>0.58</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sz w:val="16"/>
              </w:rPr>
            </w:pPr>
            <w:r>
              <w:rPr>
                <w:rFonts w:ascii="Cambria Math" w:hAnsi="Cambria Math"/>
                <w:sz w:val="16"/>
              </w:rPr>
              <w:t>𝜆</w:t>
            </w:r>
          </w:p>
        </w:tc>
        <w:tc>
          <w:tcPr>
            <w:tcW w:w="216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0.5</w:t>
            </w:r>
          </w:p>
        </w:tc>
        <w:tc>
          <w:tcPr>
            <w:tcW w:w="2021"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0.8</w:t>
            </w:r>
          </w:p>
        </w:tc>
        <w:tc>
          <w:tcPr>
            <w:tcW w:w="1985"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1.2</w:t>
            </w:r>
          </w:p>
        </w:tc>
      </w:tr>
      <w:tr w:rsidR="009C098D" w:rsidTr="00524923">
        <w:trPr>
          <w:trHeight w:val="346"/>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8146" w:type="dxa"/>
            <w:gridSpan w:val="9"/>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both"/>
              <w:rPr>
                <w:rFonts w:eastAsia="Malgun Gothic"/>
                <w:sz w:val="16"/>
                <w:szCs w:val="16"/>
                <w:lang w:eastAsia="ko-KR"/>
              </w:rPr>
            </w:pPr>
            <w:r>
              <w:rPr>
                <w:sz w:val="16"/>
                <w:szCs w:val="16"/>
              </w:rPr>
              <w:t xml:space="preserve">Additional comments: </w:t>
            </w:r>
          </w:p>
          <w:p w:rsidR="009C098D" w:rsidRDefault="009C098D">
            <w:pPr>
              <w:rPr>
                <w:rFonts w:ascii="Calibri" w:eastAsia="Malgun Gothic" w:hAnsi="Calibri" w:cs="Times New Roman"/>
                <w:sz w:val="16"/>
                <w:szCs w:val="16"/>
                <w:lang w:eastAsia="ko-KR"/>
              </w:rPr>
            </w:pPr>
            <w:r>
              <w:rPr>
                <w:rFonts w:ascii="Calibri" w:eastAsia="Malgun Gothic" w:hAnsi="Calibri" w:cs="Times New Roman"/>
                <w:sz w:val="16"/>
                <w:szCs w:val="16"/>
                <w:lang w:eastAsia="ko-KR"/>
              </w:rPr>
              <w:t xml:space="preserve">LAA with licensed carrier, TXOP: </w:t>
            </w:r>
            <w:proofErr w:type="gramStart"/>
            <w:r>
              <w:rPr>
                <w:rFonts w:ascii="Calibri" w:eastAsia="Malgun Gothic" w:hAnsi="Calibri" w:cs="Times New Roman"/>
                <w:sz w:val="16"/>
                <w:szCs w:val="16"/>
                <w:lang w:eastAsia="ko-KR"/>
              </w:rPr>
              <w:t>10ms(</w:t>
            </w:r>
            <w:proofErr w:type="gramEnd"/>
            <w:r>
              <w:rPr>
                <w:rFonts w:ascii="Calibri" w:eastAsia="Malgun Gothic" w:hAnsi="Calibri" w:cs="Times New Roman"/>
                <w:sz w:val="16"/>
                <w:szCs w:val="16"/>
                <w:lang w:eastAsia="ko-KR"/>
              </w:rPr>
              <w:t>LAA), 4ms(</w:t>
            </w:r>
            <w:proofErr w:type="spellStart"/>
            <w:r>
              <w:rPr>
                <w:rFonts w:ascii="Calibri" w:eastAsia="Malgun Gothic" w:hAnsi="Calibri" w:cs="Times New Roman"/>
                <w:sz w:val="16"/>
                <w:szCs w:val="16"/>
                <w:lang w:eastAsia="ko-KR"/>
              </w:rPr>
              <w:t>WiFi</w:t>
            </w:r>
            <w:proofErr w:type="spellEnd"/>
            <w:r>
              <w:rPr>
                <w:rFonts w:ascii="Calibri" w:eastAsia="Malgun Gothic" w:hAnsi="Calibri" w:cs="Times New Roman"/>
                <w:sz w:val="16"/>
                <w:szCs w:val="16"/>
                <w:lang w:eastAsia="ko-KR"/>
              </w:rPr>
              <w:t xml:space="preserve">), 2Tx2Rx, BCC, no 256QAM, CCA slot: 20us. </w:t>
            </w:r>
          </w:p>
          <w:p w:rsidR="009C098D" w:rsidRDefault="009C098D">
            <w:pPr>
              <w:pStyle w:val="ListParagraph"/>
              <w:ind w:left="0"/>
              <w:jc w:val="both"/>
              <w:rPr>
                <w:sz w:val="16"/>
              </w:rPr>
            </w:pPr>
            <w:r>
              <w:rPr>
                <w:rFonts w:ascii="Calibri" w:eastAsia="Malgun Gothic" w:hAnsi="Calibri" w:cs="Times New Roman"/>
                <w:sz w:val="16"/>
                <w:szCs w:val="16"/>
                <w:lang w:eastAsia="ko-KR"/>
              </w:rPr>
              <w:t>For LBE, CCA (20us) is always followed by ECCA</w:t>
            </w:r>
          </w:p>
        </w:tc>
      </w:tr>
      <w:tr w:rsidR="00524923" w:rsidRPr="00640547" w:rsidTr="00662D71">
        <w:trPr>
          <w:trHeight w:val="269"/>
          <w:jc w:val="right"/>
        </w:trPr>
        <w:tc>
          <w:tcPr>
            <w:tcW w:w="990" w:type="dxa"/>
            <w:vMerge w:val="restart"/>
          </w:tcPr>
          <w:p w:rsidR="00524923" w:rsidRPr="008341CA" w:rsidRDefault="00524923" w:rsidP="00662D71">
            <w:pPr>
              <w:pStyle w:val="ListParagraph"/>
              <w:ind w:left="0"/>
              <w:jc w:val="center"/>
              <w:rPr>
                <w:rFonts w:eastAsia="Malgun Gothic"/>
                <w:sz w:val="16"/>
                <w:lang w:eastAsia="ko-KR"/>
              </w:rPr>
            </w:pPr>
            <w:r>
              <w:rPr>
                <w:rFonts w:eastAsia="Malgun Gothic" w:hint="eastAsia"/>
                <w:sz w:val="16"/>
                <w:lang w:eastAsia="ko-KR"/>
              </w:rPr>
              <w:t>LG</w:t>
            </w:r>
          </w:p>
        </w:tc>
        <w:tc>
          <w:tcPr>
            <w:tcW w:w="630" w:type="dxa"/>
            <w:vMerge w:val="restart"/>
          </w:tcPr>
          <w:p w:rsidR="00524923" w:rsidRPr="008341CA" w:rsidRDefault="00524923" w:rsidP="00662D71">
            <w:pPr>
              <w:pStyle w:val="ListParagraph"/>
              <w:ind w:left="0"/>
              <w:jc w:val="center"/>
              <w:rPr>
                <w:rFonts w:eastAsia="Malgun Gothic"/>
                <w:sz w:val="16"/>
                <w:lang w:eastAsia="ko-KR"/>
              </w:rPr>
            </w:pPr>
            <w:r>
              <w:rPr>
                <w:rFonts w:eastAsia="Malgun Gothic" w:hint="eastAsia"/>
                <w:sz w:val="16"/>
                <w:lang w:eastAsia="ko-KR"/>
              </w:rPr>
              <w:t>2</w:t>
            </w:r>
          </w:p>
        </w:tc>
        <w:tc>
          <w:tcPr>
            <w:tcW w:w="720" w:type="dxa"/>
            <w:vMerge w:val="restart"/>
          </w:tcPr>
          <w:p w:rsidR="00524923" w:rsidRDefault="00524923" w:rsidP="00662D71">
            <w:pPr>
              <w:pStyle w:val="ListParagraph"/>
              <w:ind w:left="0"/>
              <w:jc w:val="center"/>
              <w:rPr>
                <w:sz w:val="16"/>
              </w:rPr>
            </w:pPr>
          </w:p>
          <w:p w:rsidR="00524923" w:rsidRPr="00640547" w:rsidRDefault="00524923" w:rsidP="00662D71">
            <w:pPr>
              <w:pStyle w:val="ListParagraph"/>
              <w:ind w:left="0"/>
              <w:jc w:val="center"/>
              <w:rPr>
                <w:sz w:val="16"/>
              </w:rPr>
            </w:pPr>
            <w:r w:rsidRPr="00640547">
              <w:rPr>
                <w:sz w:val="16"/>
              </w:rPr>
              <w:t>UPT CDF</w:t>
            </w:r>
          </w:p>
          <w:p w:rsidR="00524923" w:rsidRPr="00640547" w:rsidRDefault="00524923" w:rsidP="00662D71">
            <w:pPr>
              <w:pStyle w:val="ListParagraph"/>
              <w:ind w:left="0"/>
              <w:jc w:val="center"/>
              <w:rPr>
                <w:sz w:val="16"/>
              </w:rPr>
            </w:pPr>
            <w:r>
              <w:rPr>
                <w:sz w:val="16"/>
              </w:rPr>
              <w:t>[</w:t>
            </w:r>
            <w:r w:rsidRPr="00640547">
              <w:rPr>
                <w:sz w:val="16"/>
              </w:rPr>
              <w:t>Mbps</w:t>
            </w:r>
            <w:r>
              <w:rPr>
                <w:sz w:val="16"/>
              </w:rPr>
              <w:t>]</w:t>
            </w:r>
          </w:p>
        </w:tc>
        <w:tc>
          <w:tcPr>
            <w:tcW w:w="630" w:type="dxa"/>
          </w:tcPr>
          <w:p w:rsidR="00524923" w:rsidRPr="00640547" w:rsidRDefault="00524923" w:rsidP="00662D71">
            <w:pPr>
              <w:pStyle w:val="ListParagraph"/>
              <w:ind w:left="0"/>
              <w:jc w:val="center"/>
              <w:rPr>
                <w:sz w:val="16"/>
              </w:rPr>
            </w:pPr>
            <w:r w:rsidRPr="00640547">
              <w:rPr>
                <w:sz w:val="16"/>
              </w:rPr>
              <w:t>5%</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31.90</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32.15</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6.484</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7.984</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1.151</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1.561</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640547" w:rsidRDefault="00524923" w:rsidP="00662D71">
            <w:pPr>
              <w:pStyle w:val="ListParagraph"/>
              <w:ind w:left="0"/>
              <w:jc w:val="center"/>
              <w:rPr>
                <w:sz w:val="16"/>
              </w:rPr>
            </w:pPr>
            <w:r w:rsidRPr="00640547">
              <w:rPr>
                <w:sz w:val="16"/>
              </w:rPr>
              <w:t>50%</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51.96</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51.97</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32.49</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32.25</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20.53</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20.09</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640547" w:rsidRDefault="00524923" w:rsidP="00662D71">
            <w:pPr>
              <w:pStyle w:val="ListParagraph"/>
              <w:ind w:left="0"/>
              <w:jc w:val="center"/>
              <w:rPr>
                <w:sz w:val="16"/>
              </w:rPr>
            </w:pPr>
            <w:r w:rsidRPr="00640547">
              <w:rPr>
                <w:sz w:val="16"/>
              </w:rPr>
              <w:t>95%</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61.18</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60.94</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50.92</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50.40</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43.83</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43.84</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387875" w:rsidRDefault="00524923" w:rsidP="00662D71">
            <w:pPr>
              <w:pStyle w:val="ListParagraph"/>
              <w:ind w:left="0"/>
              <w:jc w:val="center"/>
              <w:rPr>
                <w:sz w:val="16"/>
              </w:rPr>
            </w:pPr>
            <w:r w:rsidRPr="00387875">
              <w:rPr>
                <w:sz w:val="16"/>
              </w:rPr>
              <w:t>Mean</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50.02</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50.02</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31.42</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31.21</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21.09</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21.26</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val="restart"/>
          </w:tcPr>
          <w:p w:rsidR="00524923" w:rsidRDefault="00524923" w:rsidP="00662D71">
            <w:pPr>
              <w:pStyle w:val="ListParagraph"/>
              <w:ind w:left="0"/>
              <w:jc w:val="center"/>
              <w:rPr>
                <w:sz w:val="16"/>
              </w:rPr>
            </w:pPr>
          </w:p>
          <w:p w:rsidR="00524923" w:rsidRPr="00640547" w:rsidRDefault="00524923" w:rsidP="00662D71">
            <w:pPr>
              <w:pStyle w:val="ListParagraph"/>
              <w:ind w:left="0"/>
              <w:jc w:val="center"/>
              <w:rPr>
                <w:sz w:val="16"/>
              </w:rPr>
            </w:pPr>
            <w:r>
              <w:rPr>
                <w:sz w:val="16"/>
              </w:rPr>
              <w:t>Delay</w:t>
            </w:r>
            <w:r w:rsidRPr="00640547">
              <w:rPr>
                <w:sz w:val="16"/>
              </w:rPr>
              <w:t xml:space="preserve"> CDF</w:t>
            </w:r>
          </w:p>
          <w:p w:rsidR="00524923" w:rsidRPr="00640547" w:rsidRDefault="00524923" w:rsidP="00662D71">
            <w:pPr>
              <w:pStyle w:val="ListParagraph"/>
              <w:ind w:left="0"/>
              <w:jc w:val="center"/>
              <w:rPr>
                <w:sz w:val="16"/>
              </w:rPr>
            </w:pPr>
            <w:r>
              <w:rPr>
                <w:sz w:val="16"/>
              </w:rPr>
              <w:t>[s]</w:t>
            </w:r>
          </w:p>
        </w:tc>
        <w:tc>
          <w:tcPr>
            <w:tcW w:w="630" w:type="dxa"/>
          </w:tcPr>
          <w:p w:rsidR="00524923" w:rsidRPr="00387875" w:rsidRDefault="00524923" w:rsidP="00662D71">
            <w:pPr>
              <w:pStyle w:val="ListParagraph"/>
              <w:ind w:left="0"/>
              <w:jc w:val="center"/>
              <w:rPr>
                <w:sz w:val="16"/>
              </w:rPr>
            </w:pPr>
            <w:r w:rsidRPr="00387875">
              <w:rPr>
                <w:sz w:val="16"/>
              </w:rPr>
              <w:t>5%</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0.075</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0.076</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0.111</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0.113</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0.154</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0.158</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387875" w:rsidRDefault="00524923" w:rsidP="00662D71">
            <w:pPr>
              <w:pStyle w:val="ListParagraph"/>
              <w:ind w:left="0"/>
              <w:jc w:val="center"/>
              <w:rPr>
                <w:sz w:val="16"/>
              </w:rPr>
            </w:pPr>
            <w:r w:rsidRPr="00387875">
              <w:rPr>
                <w:sz w:val="16"/>
              </w:rPr>
              <w:t>50%</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0.100</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0.101</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0.243</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0.244</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0.715</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0.718</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387875" w:rsidRDefault="00524923" w:rsidP="00662D71">
            <w:pPr>
              <w:pStyle w:val="ListParagraph"/>
              <w:ind w:left="0"/>
              <w:jc w:val="center"/>
              <w:rPr>
                <w:sz w:val="16"/>
              </w:rPr>
            </w:pPr>
            <w:r w:rsidRPr="00387875">
              <w:rPr>
                <w:sz w:val="16"/>
              </w:rPr>
              <w:t>95%</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0.361</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0.348</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2.214</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2.411</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15.02</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17.53</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387875" w:rsidRDefault="00524923" w:rsidP="00662D71">
            <w:pPr>
              <w:pStyle w:val="ListParagraph"/>
              <w:ind w:left="0"/>
              <w:jc w:val="center"/>
              <w:rPr>
                <w:sz w:val="16"/>
              </w:rPr>
            </w:pPr>
            <w:r w:rsidRPr="00387875">
              <w:rPr>
                <w:sz w:val="16"/>
              </w:rPr>
              <w:t>Mean</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0.190</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0.194</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1.154</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0.915</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3.456</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3.897</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1350" w:type="dxa"/>
            <w:gridSpan w:val="2"/>
          </w:tcPr>
          <w:p w:rsidR="00524923" w:rsidRDefault="00524923" w:rsidP="00662D71">
            <w:pPr>
              <w:pStyle w:val="ListParagraph"/>
              <w:ind w:left="0"/>
              <w:jc w:val="center"/>
              <w:rPr>
                <w:rFonts w:ascii="Cambria Math" w:hAnsi="Cambria Math"/>
                <w:sz w:val="16"/>
              </w:rPr>
            </w:pPr>
            <w:r>
              <w:rPr>
                <w:rFonts w:ascii="Cambria Math" w:hAnsi="Cambria Math"/>
                <w:sz w:val="16"/>
              </w:rPr>
              <w:t>𝜌</w:t>
            </w:r>
          </w:p>
        </w:tc>
        <w:tc>
          <w:tcPr>
            <w:tcW w:w="1080"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9889</w:t>
            </w:r>
          </w:p>
        </w:tc>
        <w:tc>
          <w:tcPr>
            <w:tcW w:w="1080"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9924</w:t>
            </w:r>
          </w:p>
        </w:tc>
        <w:tc>
          <w:tcPr>
            <w:tcW w:w="1029"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9773</w:t>
            </w:r>
          </w:p>
        </w:tc>
        <w:tc>
          <w:tcPr>
            <w:tcW w:w="992"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9829</w:t>
            </w:r>
          </w:p>
        </w:tc>
        <w:tc>
          <w:tcPr>
            <w:tcW w:w="993"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9479</w:t>
            </w:r>
          </w:p>
        </w:tc>
        <w:tc>
          <w:tcPr>
            <w:tcW w:w="992"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9573</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1350" w:type="dxa"/>
            <w:gridSpan w:val="2"/>
          </w:tcPr>
          <w:p w:rsidR="00524923" w:rsidRDefault="00524923" w:rsidP="00662D71">
            <w:pPr>
              <w:pStyle w:val="ListParagraph"/>
              <w:ind w:left="0"/>
              <w:jc w:val="center"/>
              <w:rPr>
                <w:rFonts w:ascii="Cambria Math" w:hAnsi="Cambria Math"/>
                <w:sz w:val="16"/>
              </w:rPr>
            </w:pPr>
            <w:r>
              <w:rPr>
                <w:sz w:val="16"/>
              </w:rPr>
              <w:t>BO</w:t>
            </w:r>
          </w:p>
        </w:tc>
        <w:tc>
          <w:tcPr>
            <w:tcW w:w="1080"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1623</w:t>
            </w:r>
          </w:p>
        </w:tc>
        <w:tc>
          <w:tcPr>
            <w:tcW w:w="1080"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1547</w:t>
            </w:r>
          </w:p>
        </w:tc>
        <w:tc>
          <w:tcPr>
            <w:tcW w:w="1029"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4063</w:t>
            </w:r>
          </w:p>
        </w:tc>
        <w:tc>
          <w:tcPr>
            <w:tcW w:w="992"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4062</w:t>
            </w:r>
          </w:p>
        </w:tc>
        <w:tc>
          <w:tcPr>
            <w:tcW w:w="993"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5928</w:t>
            </w:r>
          </w:p>
        </w:tc>
        <w:tc>
          <w:tcPr>
            <w:tcW w:w="992"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5</w:t>
            </w:r>
            <w:r>
              <w:rPr>
                <w:rFonts w:eastAsia="Malgun Gothic" w:hint="eastAsia"/>
                <w:sz w:val="16"/>
                <w:lang w:eastAsia="ko-KR"/>
              </w:rPr>
              <w:t>9</w:t>
            </w:r>
            <w:r>
              <w:rPr>
                <w:rFonts w:hint="eastAsia"/>
                <w:sz w:val="16"/>
                <w:lang w:eastAsia="ko-KR"/>
              </w:rPr>
              <w:t>78</w:t>
            </w:r>
          </w:p>
        </w:tc>
      </w:tr>
      <w:tr w:rsidR="00524923" w:rsidRPr="008341CA"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1350" w:type="dxa"/>
            <w:gridSpan w:val="2"/>
          </w:tcPr>
          <w:p w:rsidR="00524923" w:rsidRDefault="00524923" w:rsidP="00662D7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524923" w:rsidRPr="008341CA" w:rsidRDefault="00524923" w:rsidP="00662D71">
            <w:pPr>
              <w:pStyle w:val="ListParagraph"/>
              <w:ind w:left="0"/>
              <w:jc w:val="center"/>
              <w:rPr>
                <w:rFonts w:eastAsia="Malgun Gothic"/>
                <w:sz w:val="16"/>
                <w:lang w:eastAsia="ko-KR"/>
              </w:rPr>
            </w:pPr>
            <w:r>
              <w:rPr>
                <w:rFonts w:eastAsia="Malgun Gothic" w:hint="eastAsia"/>
                <w:sz w:val="16"/>
                <w:lang w:eastAsia="ko-KR"/>
              </w:rPr>
              <w:t>0.5</w:t>
            </w:r>
          </w:p>
        </w:tc>
        <w:tc>
          <w:tcPr>
            <w:tcW w:w="2021" w:type="dxa"/>
            <w:gridSpan w:val="2"/>
          </w:tcPr>
          <w:p w:rsidR="00524923" w:rsidRPr="008341CA" w:rsidRDefault="00524923" w:rsidP="00662D71">
            <w:pPr>
              <w:pStyle w:val="ListParagraph"/>
              <w:ind w:left="0"/>
              <w:jc w:val="center"/>
              <w:rPr>
                <w:rFonts w:eastAsia="Malgun Gothic"/>
                <w:sz w:val="16"/>
                <w:lang w:eastAsia="ko-KR"/>
              </w:rPr>
            </w:pPr>
            <w:r>
              <w:rPr>
                <w:rFonts w:eastAsia="Malgun Gothic" w:hint="eastAsia"/>
                <w:sz w:val="16"/>
                <w:lang w:eastAsia="ko-KR"/>
              </w:rPr>
              <w:t>0.9</w:t>
            </w:r>
          </w:p>
        </w:tc>
        <w:tc>
          <w:tcPr>
            <w:tcW w:w="1985" w:type="dxa"/>
            <w:gridSpan w:val="2"/>
          </w:tcPr>
          <w:p w:rsidR="00524923" w:rsidRPr="008341CA" w:rsidRDefault="00524923" w:rsidP="00662D71">
            <w:pPr>
              <w:pStyle w:val="ListParagraph"/>
              <w:ind w:left="0"/>
              <w:jc w:val="center"/>
              <w:rPr>
                <w:rFonts w:eastAsia="Malgun Gothic"/>
                <w:sz w:val="16"/>
                <w:lang w:eastAsia="ko-KR"/>
              </w:rPr>
            </w:pPr>
            <w:r>
              <w:rPr>
                <w:rFonts w:eastAsia="Malgun Gothic" w:hint="eastAsia"/>
                <w:sz w:val="16"/>
                <w:lang w:eastAsia="ko-KR"/>
              </w:rPr>
              <w:t>1.1</w:t>
            </w:r>
          </w:p>
        </w:tc>
      </w:tr>
      <w:tr w:rsidR="00524923" w:rsidRPr="00640547" w:rsidTr="00662D71">
        <w:trPr>
          <w:trHeight w:val="346"/>
          <w:jc w:val="right"/>
        </w:trPr>
        <w:tc>
          <w:tcPr>
            <w:tcW w:w="990" w:type="dxa"/>
            <w:vMerge/>
          </w:tcPr>
          <w:p w:rsidR="00524923" w:rsidRPr="00640547" w:rsidRDefault="00524923" w:rsidP="00662D71">
            <w:pPr>
              <w:pStyle w:val="ListParagraph"/>
              <w:ind w:left="0"/>
              <w:jc w:val="center"/>
              <w:rPr>
                <w:sz w:val="16"/>
              </w:rPr>
            </w:pPr>
          </w:p>
        </w:tc>
        <w:tc>
          <w:tcPr>
            <w:tcW w:w="8146" w:type="dxa"/>
            <w:gridSpan w:val="9"/>
          </w:tcPr>
          <w:p w:rsidR="00524923" w:rsidRPr="002741F3" w:rsidRDefault="00524923" w:rsidP="00662D71">
            <w:pPr>
              <w:jc w:val="both"/>
              <w:rPr>
                <w:sz w:val="16"/>
              </w:rPr>
            </w:pPr>
            <w:r w:rsidRPr="002741F3">
              <w:rPr>
                <w:sz w:val="16"/>
              </w:rPr>
              <w:t>Additional comments: LAA without licensed carrier, no 256 QAM,  1Tx2Rx, TXOP 4ms</w:t>
            </w:r>
          </w:p>
          <w:p w:rsidR="00524923" w:rsidRPr="002741F3" w:rsidRDefault="00524923" w:rsidP="00662D71">
            <w:pPr>
              <w:jc w:val="both"/>
              <w:rPr>
                <w:sz w:val="16"/>
              </w:rPr>
            </w:pPr>
            <w:r w:rsidRPr="002741F3">
              <w:rPr>
                <w:sz w:val="16"/>
              </w:rPr>
              <w:t>CCA threshold: -62dBm for CCA-ED of LAA</w:t>
            </w:r>
          </w:p>
          <w:p w:rsidR="00524923" w:rsidRPr="00640547" w:rsidRDefault="00524923" w:rsidP="00DB0648">
            <w:pPr>
              <w:pStyle w:val="ListParagraph"/>
              <w:ind w:left="0"/>
              <w:jc w:val="both"/>
              <w:rPr>
                <w:sz w:val="16"/>
              </w:rPr>
            </w:pPr>
            <w:r w:rsidRPr="002741F3">
              <w:rPr>
                <w:sz w:val="16"/>
              </w:rPr>
              <w:t xml:space="preserve">LBT algorithm: FBE procedure as defined in </w:t>
            </w:r>
            <w:r w:rsidR="00DB0648" w:rsidRPr="00462CDB">
              <w:rPr>
                <w:sz w:val="16"/>
                <w:szCs w:val="16"/>
              </w:rPr>
              <w:t xml:space="preserve">ETSI EN 301 893 </w:t>
            </w:r>
            <w:r w:rsidRPr="002741F3">
              <w:rPr>
                <w:sz w:val="16"/>
              </w:rPr>
              <w:t>V1.8.0</w:t>
            </w:r>
          </w:p>
        </w:tc>
      </w:tr>
      <w:tr w:rsidR="00524923" w:rsidRPr="00640547" w:rsidTr="00662D71">
        <w:trPr>
          <w:trHeight w:val="269"/>
          <w:jc w:val="right"/>
        </w:trPr>
        <w:tc>
          <w:tcPr>
            <w:tcW w:w="990" w:type="dxa"/>
            <w:vMerge w:val="restart"/>
          </w:tcPr>
          <w:p w:rsidR="00524923" w:rsidRPr="008341CA" w:rsidRDefault="00524923" w:rsidP="00662D71">
            <w:pPr>
              <w:pStyle w:val="ListParagraph"/>
              <w:ind w:left="0"/>
              <w:jc w:val="center"/>
              <w:rPr>
                <w:rFonts w:eastAsia="Malgun Gothic"/>
                <w:sz w:val="16"/>
                <w:lang w:eastAsia="ko-KR"/>
              </w:rPr>
            </w:pPr>
            <w:r>
              <w:rPr>
                <w:rFonts w:eastAsia="Malgun Gothic" w:hint="eastAsia"/>
                <w:sz w:val="16"/>
                <w:lang w:eastAsia="ko-KR"/>
              </w:rPr>
              <w:t>LG</w:t>
            </w:r>
          </w:p>
        </w:tc>
        <w:tc>
          <w:tcPr>
            <w:tcW w:w="630" w:type="dxa"/>
            <w:vMerge w:val="restart"/>
          </w:tcPr>
          <w:p w:rsidR="00524923" w:rsidRPr="008341CA" w:rsidRDefault="00524923" w:rsidP="00662D71">
            <w:pPr>
              <w:pStyle w:val="ListParagraph"/>
              <w:ind w:left="0"/>
              <w:jc w:val="center"/>
              <w:rPr>
                <w:rFonts w:eastAsia="Malgun Gothic"/>
                <w:sz w:val="16"/>
                <w:lang w:eastAsia="ko-KR"/>
              </w:rPr>
            </w:pPr>
            <w:r>
              <w:rPr>
                <w:rFonts w:eastAsia="Malgun Gothic" w:hint="eastAsia"/>
                <w:sz w:val="16"/>
                <w:lang w:eastAsia="ko-KR"/>
              </w:rPr>
              <w:t>3</w:t>
            </w:r>
          </w:p>
        </w:tc>
        <w:tc>
          <w:tcPr>
            <w:tcW w:w="720" w:type="dxa"/>
            <w:vMerge w:val="restart"/>
          </w:tcPr>
          <w:p w:rsidR="00524923" w:rsidRDefault="00524923" w:rsidP="00662D71">
            <w:pPr>
              <w:pStyle w:val="ListParagraph"/>
              <w:ind w:left="0"/>
              <w:jc w:val="center"/>
              <w:rPr>
                <w:sz w:val="16"/>
              </w:rPr>
            </w:pPr>
          </w:p>
          <w:p w:rsidR="00524923" w:rsidRPr="00640547" w:rsidRDefault="00524923" w:rsidP="00662D71">
            <w:pPr>
              <w:pStyle w:val="ListParagraph"/>
              <w:ind w:left="0"/>
              <w:jc w:val="center"/>
              <w:rPr>
                <w:sz w:val="16"/>
              </w:rPr>
            </w:pPr>
            <w:r w:rsidRPr="00640547">
              <w:rPr>
                <w:sz w:val="16"/>
              </w:rPr>
              <w:t>UPT CDF</w:t>
            </w:r>
          </w:p>
          <w:p w:rsidR="00524923" w:rsidRPr="00640547" w:rsidRDefault="00524923" w:rsidP="00662D71">
            <w:pPr>
              <w:pStyle w:val="ListParagraph"/>
              <w:ind w:left="0"/>
              <w:jc w:val="center"/>
              <w:rPr>
                <w:sz w:val="16"/>
              </w:rPr>
            </w:pPr>
            <w:r>
              <w:rPr>
                <w:sz w:val="16"/>
              </w:rPr>
              <w:t>[</w:t>
            </w:r>
            <w:r w:rsidRPr="00640547">
              <w:rPr>
                <w:sz w:val="16"/>
              </w:rPr>
              <w:t>Mbps</w:t>
            </w:r>
            <w:r>
              <w:rPr>
                <w:sz w:val="16"/>
              </w:rPr>
              <w:t>]</w:t>
            </w:r>
          </w:p>
        </w:tc>
        <w:tc>
          <w:tcPr>
            <w:tcW w:w="630" w:type="dxa"/>
          </w:tcPr>
          <w:p w:rsidR="00524923" w:rsidRPr="00640547" w:rsidRDefault="00524923" w:rsidP="00662D71">
            <w:pPr>
              <w:pStyle w:val="ListParagraph"/>
              <w:ind w:left="0"/>
              <w:jc w:val="center"/>
              <w:rPr>
                <w:sz w:val="16"/>
              </w:rPr>
            </w:pPr>
            <w:r w:rsidRPr="00640547">
              <w:rPr>
                <w:sz w:val="16"/>
              </w:rPr>
              <w:t>5%</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19.23</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20.45</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1.173</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2.023</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0.086</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0.089</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640547" w:rsidRDefault="00524923" w:rsidP="00662D71">
            <w:pPr>
              <w:pStyle w:val="ListParagraph"/>
              <w:ind w:left="0"/>
              <w:jc w:val="center"/>
              <w:rPr>
                <w:sz w:val="16"/>
              </w:rPr>
            </w:pPr>
            <w:r w:rsidRPr="00640547">
              <w:rPr>
                <w:sz w:val="16"/>
              </w:rPr>
              <w:t>50%</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44.43</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45.78</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29.74</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31.62</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14.20</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17.40</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640547" w:rsidRDefault="00524923" w:rsidP="00662D71">
            <w:pPr>
              <w:pStyle w:val="ListParagraph"/>
              <w:ind w:left="0"/>
              <w:jc w:val="center"/>
              <w:rPr>
                <w:sz w:val="16"/>
              </w:rPr>
            </w:pPr>
            <w:r w:rsidRPr="00640547">
              <w:rPr>
                <w:sz w:val="16"/>
              </w:rPr>
              <w:t>95%</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57.49</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57.73</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51.04</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51.87</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45.82</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47.76</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387875" w:rsidRDefault="00524923" w:rsidP="00662D71">
            <w:pPr>
              <w:pStyle w:val="ListParagraph"/>
              <w:ind w:left="0"/>
              <w:jc w:val="center"/>
              <w:rPr>
                <w:sz w:val="16"/>
              </w:rPr>
            </w:pPr>
            <w:r w:rsidRPr="00387875">
              <w:rPr>
                <w:sz w:val="16"/>
              </w:rPr>
              <w:t>Mean</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42.58</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43.55</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28.16</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29.63</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17.45</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19.01</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val="restart"/>
          </w:tcPr>
          <w:p w:rsidR="00524923" w:rsidRDefault="00524923" w:rsidP="00662D71">
            <w:pPr>
              <w:pStyle w:val="ListParagraph"/>
              <w:ind w:left="0"/>
              <w:jc w:val="center"/>
              <w:rPr>
                <w:sz w:val="16"/>
              </w:rPr>
            </w:pPr>
          </w:p>
          <w:p w:rsidR="00524923" w:rsidRPr="00640547" w:rsidRDefault="00524923" w:rsidP="00662D71">
            <w:pPr>
              <w:pStyle w:val="ListParagraph"/>
              <w:ind w:left="0"/>
              <w:jc w:val="center"/>
              <w:rPr>
                <w:sz w:val="16"/>
              </w:rPr>
            </w:pPr>
            <w:r>
              <w:rPr>
                <w:sz w:val="16"/>
              </w:rPr>
              <w:t>Delay</w:t>
            </w:r>
            <w:r w:rsidRPr="00640547">
              <w:rPr>
                <w:sz w:val="16"/>
              </w:rPr>
              <w:t xml:space="preserve"> CDF</w:t>
            </w:r>
          </w:p>
          <w:p w:rsidR="00524923" w:rsidRPr="00640547" w:rsidRDefault="00524923" w:rsidP="00662D71">
            <w:pPr>
              <w:pStyle w:val="ListParagraph"/>
              <w:ind w:left="0"/>
              <w:jc w:val="center"/>
              <w:rPr>
                <w:sz w:val="16"/>
              </w:rPr>
            </w:pPr>
            <w:r>
              <w:rPr>
                <w:sz w:val="16"/>
              </w:rPr>
              <w:t>[s]</w:t>
            </w:r>
          </w:p>
        </w:tc>
        <w:tc>
          <w:tcPr>
            <w:tcW w:w="630" w:type="dxa"/>
          </w:tcPr>
          <w:p w:rsidR="00524923" w:rsidRPr="00387875" w:rsidRDefault="00524923" w:rsidP="00662D71">
            <w:pPr>
              <w:pStyle w:val="ListParagraph"/>
              <w:ind w:left="0"/>
              <w:jc w:val="center"/>
              <w:rPr>
                <w:sz w:val="16"/>
              </w:rPr>
            </w:pPr>
            <w:r w:rsidRPr="00387875">
              <w:rPr>
                <w:sz w:val="16"/>
              </w:rPr>
              <w:t>5%</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0.082</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0.081</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0.097</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0.095</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0.109</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0.103</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387875" w:rsidRDefault="00524923" w:rsidP="00662D71">
            <w:pPr>
              <w:pStyle w:val="ListParagraph"/>
              <w:ind w:left="0"/>
              <w:jc w:val="center"/>
              <w:rPr>
                <w:sz w:val="16"/>
              </w:rPr>
            </w:pPr>
            <w:r w:rsidRPr="00387875">
              <w:rPr>
                <w:sz w:val="16"/>
              </w:rPr>
              <w:t>50%</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0.129</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0.121</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0.239</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0.211</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0.530</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0.427</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387875" w:rsidRDefault="00524923" w:rsidP="00662D71">
            <w:pPr>
              <w:pStyle w:val="ListParagraph"/>
              <w:ind w:left="0"/>
              <w:jc w:val="center"/>
              <w:rPr>
                <w:sz w:val="16"/>
              </w:rPr>
            </w:pPr>
            <w:r w:rsidRPr="00387875">
              <w:rPr>
                <w:sz w:val="16"/>
              </w:rPr>
              <w:t>95%</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0.617</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0.661</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4.474</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4.417</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54.98</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53.48</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387875" w:rsidRDefault="00524923" w:rsidP="00662D71">
            <w:pPr>
              <w:pStyle w:val="ListParagraph"/>
              <w:ind w:left="0"/>
              <w:jc w:val="center"/>
              <w:rPr>
                <w:sz w:val="16"/>
              </w:rPr>
            </w:pPr>
            <w:r w:rsidRPr="00387875">
              <w:rPr>
                <w:sz w:val="16"/>
              </w:rPr>
              <w:t>Mean</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0.364</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0.371</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1.849</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1.821</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8.090</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7.793</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1350" w:type="dxa"/>
            <w:gridSpan w:val="2"/>
          </w:tcPr>
          <w:p w:rsidR="00524923" w:rsidRDefault="00524923" w:rsidP="00662D71">
            <w:pPr>
              <w:pStyle w:val="ListParagraph"/>
              <w:ind w:left="0"/>
              <w:jc w:val="center"/>
              <w:rPr>
                <w:rFonts w:ascii="Cambria Math" w:hAnsi="Cambria Math"/>
                <w:sz w:val="16"/>
              </w:rPr>
            </w:pPr>
            <w:r>
              <w:rPr>
                <w:rFonts w:ascii="Cambria Math" w:hAnsi="Cambria Math"/>
                <w:sz w:val="16"/>
              </w:rPr>
              <w:t>𝜌</w:t>
            </w:r>
          </w:p>
        </w:tc>
        <w:tc>
          <w:tcPr>
            <w:tcW w:w="1080"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9796</w:t>
            </w:r>
          </w:p>
        </w:tc>
        <w:tc>
          <w:tcPr>
            <w:tcW w:w="1080"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9848</w:t>
            </w:r>
          </w:p>
        </w:tc>
        <w:tc>
          <w:tcPr>
            <w:tcW w:w="1029"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9517</w:t>
            </w:r>
          </w:p>
        </w:tc>
        <w:tc>
          <w:tcPr>
            <w:tcW w:w="992"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9617</w:t>
            </w:r>
          </w:p>
        </w:tc>
        <w:tc>
          <w:tcPr>
            <w:tcW w:w="993"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8829</w:t>
            </w:r>
          </w:p>
        </w:tc>
        <w:tc>
          <w:tcPr>
            <w:tcW w:w="992"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8926</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1350" w:type="dxa"/>
            <w:gridSpan w:val="2"/>
          </w:tcPr>
          <w:p w:rsidR="00524923" w:rsidRDefault="00524923" w:rsidP="00662D71">
            <w:pPr>
              <w:pStyle w:val="ListParagraph"/>
              <w:ind w:left="0"/>
              <w:jc w:val="center"/>
              <w:rPr>
                <w:rFonts w:ascii="Cambria Math" w:hAnsi="Cambria Math"/>
                <w:sz w:val="16"/>
              </w:rPr>
            </w:pPr>
            <w:r>
              <w:rPr>
                <w:sz w:val="16"/>
              </w:rPr>
              <w:t>BO</w:t>
            </w:r>
          </w:p>
        </w:tc>
        <w:tc>
          <w:tcPr>
            <w:tcW w:w="1080"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2191</w:t>
            </w:r>
          </w:p>
        </w:tc>
        <w:tc>
          <w:tcPr>
            <w:tcW w:w="1080"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2055</w:t>
            </w:r>
          </w:p>
        </w:tc>
        <w:tc>
          <w:tcPr>
            <w:tcW w:w="1029"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4093</w:t>
            </w:r>
          </w:p>
        </w:tc>
        <w:tc>
          <w:tcPr>
            <w:tcW w:w="992"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3941</w:t>
            </w:r>
          </w:p>
        </w:tc>
        <w:tc>
          <w:tcPr>
            <w:tcW w:w="993"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5936</w:t>
            </w:r>
          </w:p>
        </w:tc>
        <w:tc>
          <w:tcPr>
            <w:tcW w:w="992"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5721</w:t>
            </w:r>
          </w:p>
        </w:tc>
      </w:tr>
      <w:tr w:rsidR="00524923" w:rsidRPr="008341CA"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1350" w:type="dxa"/>
            <w:gridSpan w:val="2"/>
          </w:tcPr>
          <w:p w:rsidR="00524923" w:rsidRDefault="00524923" w:rsidP="00662D7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524923" w:rsidRPr="008341CA" w:rsidRDefault="00524923" w:rsidP="00662D71">
            <w:pPr>
              <w:pStyle w:val="ListParagraph"/>
              <w:ind w:left="0"/>
              <w:jc w:val="center"/>
              <w:rPr>
                <w:rFonts w:eastAsia="Malgun Gothic"/>
                <w:sz w:val="16"/>
                <w:lang w:eastAsia="ko-KR"/>
              </w:rPr>
            </w:pPr>
            <w:r>
              <w:rPr>
                <w:rFonts w:eastAsia="Malgun Gothic" w:hint="eastAsia"/>
                <w:sz w:val="16"/>
                <w:lang w:eastAsia="ko-KR"/>
              </w:rPr>
              <w:t>0.5</w:t>
            </w:r>
          </w:p>
        </w:tc>
        <w:tc>
          <w:tcPr>
            <w:tcW w:w="2021" w:type="dxa"/>
            <w:gridSpan w:val="2"/>
          </w:tcPr>
          <w:p w:rsidR="00524923" w:rsidRPr="008341CA" w:rsidRDefault="00524923" w:rsidP="00662D71">
            <w:pPr>
              <w:pStyle w:val="ListParagraph"/>
              <w:ind w:left="0"/>
              <w:jc w:val="center"/>
              <w:rPr>
                <w:rFonts w:eastAsia="Malgun Gothic"/>
                <w:sz w:val="16"/>
                <w:lang w:eastAsia="ko-KR"/>
              </w:rPr>
            </w:pPr>
            <w:r>
              <w:rPr>
                <w:rFonts w:eastAsia="Malgun Gothic" w:hint="eastAsia"/>
                <w:sz w:val="16"/>
                <w:lang w:eastAsia="ko-KR"/>
              </w:rPr>
              <w:t>0.7</w:t>
            </w:r>
          </w:p>
        </w:tc>
        <w:tc>
          <w:tcPr>
            <w:tcW w:w="1985" w:type="dxa"/>
            <w:gridSpan w:val="2"/>
          </w:tcPr>
          <w:p w:rsidR="00524923" w:rsidRPr="008341CA" w:rsidRDefault="00524923" w:rsidP="00662D71">
            <w:pPr>
              <w:pStyle w:val="ListParagraph"/>
              <w:ind w:left="0"/>
              <w:jc w:val="center"/>
              <w:rPr>
                <w:rFonts w:eastAsia="Malgun Gothic"/>
                <w:sz w:val="16"/>
                <w:lang w:eastAsia="ko-KR"/>
              </w:rPr>
            </w:pPr>
            <w:r>
              <w:rPr>
                <w:rFonts w:eastAsia="Malgun Gothic" w:hint="eastAsia"/>
                <w:sz w:val="16"/>
                <w:lang w:eastAsia="ko-KR"/>
              </w:rPr>
              <w:t>0.9</w:t>
            </w:r>
          </w:p>
        </w:tc>
      </w:tr>
      <w:tr w:rsidR="00524923" w:rsidRPr="00640547" w:rsidTr="00662D71">
        <w:trPr>
          <w:trHeight w:val="346"/>
          <w:jc w:val="right"/>
        </w:trPr>
        <w:tc>
          <w:tcPr>
            <w:tcW w:w="990" w:type="dxa"/>
            <w:vMerge/>
          </w:tcPr>
          <w:p w:rsidR="00524923" w:rsidRPr="00640547" w:rsidRDefault="00524923" w:rsidP="00662D71">
            <w:pPr>
              <w:pStyle w:val="ListParagraph"/>
              <w:ind w:left="0"/>
              <w:jc w:val="center"/>
              <w:rPr>
                <w:sz w:val="16"/>
              </w:rPr>
            </w:pPr>
          </w:p>
        </w:tc>
        <w:tc>
          <w:tcPr>
            <w:tcW w:w="8146" w:type="dxa"/>
            <w:gridSpan w:val="9"/>
          </w:tcPr>
          <w:p w:rsidR="00524923" w:rsidRPr="002741F3" w:rsidRDefault="00524923" w:rsidP="00662D71">
            <w:pPr>
              <w:jc w:val="both"/>
              <w:rPr>
                <w:sz w:val="16"/>
              </w:rPr>
            </w:pPr>
            <w:r w:rsidRPr="002741F3">
              <w:rPr>
                <w:sz w:val="16"/>
              </w:rPr>
              <w:t>Additional comments: LAA without licensed carrier, no 256 QAM,  1Tx2Rx, TXOP 4ms</w:t>
            </w:r>
          </w:p>
          <w:p w:rsidR="00524923" w:rsidRPr="002741F3" w:rsidRDefault="00524923" w:rsidP="00662D71">
            <w:pPr>
              <w:jc w:val="both"/>
              <w:rPr>
                <w:sz w:val="16"/>
              </w:rPr>
            </w:pPr>
            <w:r w:rsidRPr="002741F3">
              <w:rPr>
                <w:sz w:val="16"/>
              </w:rPr>
              <w:t>CCA threshold: -62dBm for CCA-ED of LAA</w:t>
            </w:r>
          </w:p>
          <w:p w:rsidR="00524923" w:rsidRPr="00640547" w:rsidRDefault="00524923" w:rsidP="00662D71">
            <w:pPr>
              <w:pStyle w:val="ListParagraph"/>
              <w:ind w:left="0"/>
              <w:jc w:val="both"/>
              <w:rPr>
                <w:sz w:val="16"/>
              </w:rPr>
            </w:pPr>
            <w:r w:rsidRPr="002741F3">
              <w:rPr>
                <w:sz w:val="16"/>
              </w:rPr>
              <w:t xml:space="preserve">LBT algorithm: LBE procedure with a fixed q(=10) for the contention window as defined in </w:t>
            </w:r>
            <w:r w:rsidR="00DB0648" w:rsidRPr="00462CDB">
              <w:rPr>
                <w:sz w:val="16"/>
                <w:szCs w:val="16"/>
              </w:rPr>
              <w:t xml:space="preserve">ETSI EN 301 893 </w:t>
            </w:r>
            <w:r w:rsidRPr="002741F3">
              <w:rPr>
                <w:sz w:val="16"/>
              </w:rPr>
              <w:t>V1.8.0</w:t>
            </w:r>
          </w:p>
        </w:tc>
      </w:tr>
      <w:tr w:rsidR="00524923" w:rsidRPr="00640547" w:rsidTr="00662D71">
        <w:trPr>
          <w:trHeight w:val="269"/>
          <w:jc w:val="right"/>
        </w:trPr>
        <w:tc>
          <w:tcPr>
            <w:tcW w:w="990" w:type="dxa"/>
            <w:vMerge w:val="restart"/>
          </w:tcPr>
          <w:p w:rsidR="00524923" w:rsidRPr="008341CA" w:rsidRDefault="00524923" w:rsidP="00662D71">
            <w:pPr>
              <w:pStyle w:val="ListParagraph"/>
              <w:ind w:left="0"/>
              <w:jc w:val="center"/>
              <w:rPr>
                <w:rFonts w:eastAsia="Malgun Gothic"/>
                <w:sz w:val="16"/>
                <w:lang w:eastAsia="ko-KR"/>
              </w:rPr>
            </w:pPr>
            <w:r>
              <w:rPr>
                <w:rFonts w:eastAsia="Malgun Gothic" w:hint="eastAsia"/>
                <w:sz w:val="16"/>
                <w:lang w:eastAsia="ko-KR"/>
              </w:rPr>
              <w:t>LG</w:t>
            </w:r>
          </w:p>
        </w:tc>
        <w:tc>
          <w:tcPr>
            <w:tcW w:w="630" w:type="dxa"/>
            <w:vMerge w:val="restart"/>
          </w:tcPr>
          <w:p w:rsidR="00524923" w:rsidRPr="008341CA" w:rsidRDefault="00524923" w:rsidP="00662D71">
            <w:pPr>
              <w:pStyle w:val="ListParagraph"/>
              <w:ind w:left="0"/>
              <w:jc w:val="center"/>
              <w:rPr>
                <w:rFonts w:eastAsia="Malgun Gothic"/>
                <w:sz w:val="16"/>
                <w:lang w:eastAsia="ko-KR"/>
              </w:rPr>
            </w:pPr>
            <w:r>
              <w:rPr>
                <w:rFonts w:eastAsia="Malgun Gothic" w:hint="eastAsia"/>
                <w:sz w:val="16"/>
                <w:lang w:eastAsia="ko-KR"/>
              </w:rPr>
              <w:t>4</w:t>
            </w:r>
          </w:p>
        </w:tc>
        <w:tc>
          <w:tcPr>
            <w:tcW w:w="720" w:type="dxa"/>
            <w:vMerge w:val="restart"/>
          </w:tcPr>
          <w:p w:rsidR="00524923" w:rsidRDefault="00524923" w:rsidP="00662D71">
            <w:pPr>
              <w:pStyle w:val="ListParagraph"/>
              <w:ind w:left="0"/>
              <w:jc w:val="center"/>
              <w:rPr>
                <w:sz w:val="16"/>
              </w:rPr>
            </w:pPr>
          </w:p>
          <w:p w:rsidR="00524923" w:rsidRPr="00640547" w:rsidRDefault="00524923" w:rsidP="00662D71">
            <w:pPr>
              <w:pStyle w:val="ListParagraph"/>
              <w:ind w:left="0"/>
              <w:jc w:val="center"/>
              <w:rPr>
                <w:sz w:val="16"/>
              </w:rPr>
            </w:pPr>
            <w:r w:rsidRPr="00640547">
              <w:rPr>
                <w:sz w:val="16"/>
              </w:rPr>
              <w:t>UPT CDF</w:t>
            </w:r>
          </w:p>
          <w:p w:rsidR="00524923" w:rsidRPr="00640547" w:rsidRDefault="00524923" w:rsidP="00662D71">
            <w:pPr>
              <w:pStyle w:val="ListParagraph"/>
              <w:ind w:left="0"/>
              <w:jc w:val="center"/>
              <w:rPr>
                <w:sz w:val="16"/>
              </w:rPr>
            </w:pPr>
            <w:r>
              <w:rPr>
                <w:sz w:val="16"/>
              </w:rPr>
              <w:t>[</w:t>
            </w:r>
            <w:r w:rsidRPr="00640547">
              <w:rPr>
                <w:sz w:val="16"/>
              </w:rPr>
              <w:t>Mbps</w:t>
            </w:r>
            <w:r>
              <w:rPr>
                <w:sz w:val="16"/>
              </w:rPr>
              <w:t>]</w:t>
            </w:r>
          </w:p>
        </w:tc>
        <w:tc>
          <w:tcPr>
            <w:tcW w:w="630" w:type="dxa"/>
          </w:tcPr>
          <w:p w:rsidR="00524923" w:rsidRPr="00640547" w:rsidRDefault="00524923" w:rsidP="00662D71">
            <w:pPr>
              <w:pStyle w:val="ListParagraph"/>
              <w:ind w:left="0"/>
              <w:jc w:val="center"/>
              <w:rPr>
                <w:sz w:val="16"/>
              </w:rPr>
            </w:pPr>
            <w:r w:rsidRPr="00640547">
              <w:rPr>
                <w:sz w:val="16"/>
              </w:rPr>
              <w:t>5%</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27.22</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27.58</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2.6884</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3.043</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0.092</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0.101</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640547" w:rsidRDefault="00524923" w:rsidP="00662D71">
            <w:pPr>
              <w:pStyle w:val="ListParagraph"/>
              <w:ind w:left="0"/>
              <w:jc w:val="center"/>
              <w:rPr>
                <w:sz w:val="16"/>
              </w:rPr>
            </w:pPr>
            <w:r w:rsidRPr="00640547">
              <w:rPr>
                <w:sz w:val="16"/>
              </w:rPr>
              <w:t>50%</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49.24</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49.83</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30.78</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31.65</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11.80</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14.36</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640547" w:rsidRDefault="00524923" w:rsidP="00662D71">
            <w:pPr>
              <w:pStyle w:val="ListParagraph"/>
              <w:ind w:left="0"/>
              <w:jc w:val="center"/>
              <w:rPr>
                <w:sz w:val="16"/>
              </w:rPr>
            </w:pPr>
            <w:r w:rsidRPr="00640547">
              <w:rPr>
                <w:sz w:val="16"/>
              </w:rPr>
              <w:t>95%</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59.18</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59.86</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50.42</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51.19</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43.37</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43.82</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387875" w:rsidRDefault="00524923" w:rsidP="00662D71">
            <w:pPr>
              <w:pStyle w:val="ListParagraph"/>
              <w:ind w:left="0"/>
              <w:jc w:val="center"/>
              <w:rPr>
                <w:sz w:val="16"/>
              </w:rPr>
            </w:pPr>
            <w:r w:rsidRPr="00387875">
              <w:rPr>
                <w:sz w:val="16"/>
              </w:rPr>
              <w:t>Mean</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47.28</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47.90</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29.20</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30.28</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15.40</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17.11</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val="restart"/>
          </w:tcPr>
          <w:p w:rsidR="00524923" w:rsidRDefault="00524923" w:rsidP="00662D71">
            <w:pPr>
              <w:pStyle w:val="ListParagraph"/>
              <w:ind w:left="0"/>
              <w:jc w:val="center"/>
              <w:rPr>
                <w:sz w:val="16"/>
              </w:rPr>
            </w:pPr>
          </w:p>
          <w:p w:rsidR="00524923" w:rsidRPr="00640547" w:rsidRDefault="00524923" w:rsidP="00662D71">
            <w:pPr>
              <w:pStyle w:val="ListParagraph"/>
              <w:ind w:left="0"/>
              <w:jc w:val="center"/>
              <w:rPr>
                <w:sz w:val="16"/>
              </w:rPr>
            </w:pPr>
            <w:r>
              <w:rPr>
                <w:sz w:val="16"/>
              </w:rPr>
              <w:t>Delay</w:t>
            </w:r>
            <w:r w:rsidRPr="00640547">
              <w:rPr>
                <w:sz w:val="16"/>
              </w:rPr>
              <w:t xml:space="preserve"> CDF</w:t>
            </w:r>
          </w:p>
          <w:p w:rsidR="00524923" w:rsidRPr="00640547" w:rsidRDefault="00524923" w:rsidP="00662D71">
            <w:pPr>
              <w:pStyle w:val="ListParagraph"/>
              <w:ind w:left="0"/>
              <w:jc w:val="center"/>
              <w:rPr>
                <w:sz w:val="16"/>
              </w:rPr>
            </w:pPr>
            <w:r>
              <w:rPr>
                <w:sz w:val="16"/>
              </w:rPr>
              <w:t>[s]</w:t>
            </w:r>
          </w:p>
        </w:tc>
        <w:tc>
          <w:tcPr>
            <w:tcW w:w="630" w:type="dxa"/>
          </w:tcPr>
          <w:p w:rsidR="00524923" w:rsidRPr="00387875" w:rsidRDefault="00524923" w:rsidP="00662D71">
            <w:pPr>
              <w:pStyle w:val="ListParagraph"/>
              <w:ind w:left="0"/>
              <w:jc w:val="center"/>
              <w:rPr>
                <w:sz w:val="16"/>
              </w:rPr>
            </w:pPr>
            <w:r w:rsidRPr="00387875">
              <w:rPr>
                <w:sz w:val="16"/>
              </w:rPr>
              <w:t>5%</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0.081</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0.080</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0.106</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0.103</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0.128</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0.129</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387875" w:rsidRDefault="00524923" w:rsidP="00662D71">
            <w:pPr>
              <w:pStyle w:val="ListParagraph"/>
              <w:ind w:left="0"/>
              <w:jc w:val="center"/>
              <w:rPr>
                <w:sz w:val="16"/>
              </w:rPr>
            </w:pPr>
            <w:r w:rsidRPr="00387875">
              <w:rPr>
                <w:sz w:val="16"/>
              </w:rPr>
              <w:t>50%</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0.116</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0.113</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0.258</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0.242</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0.816</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0.657</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387875" w:rsidRDefault="00524923" w:rsidP="00662D71">
            <w:pPr>
              <w:pStyle w:val="ListParagraph"/>
              <w:ind w:left="0"/>
              <w:jc w:val="center"/>
              <w:rPr>
                <w:sz w:val="16"/>
              </w:rPr>
            </w:pPr>
            <w:r w:rsidRPr="00387875">
              <w:rPr>
                <w:sz w:val="16"/>
              </w:rPr>
              <w:t>95%</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0.448</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0.397</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3.657</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4.380</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57.74</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58.06</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387875" w:rsidRDefault="00524923" w:rsidP="00662D71">
            <w:pPr>
              <w:pStyle w:val="ListParagraph"/>
              <w:ind w:left="0"/>
              <w:jc w:val="center"/>
              <w:rPr>
                <w:sz w:val="16"/>
              </w:rPr>
            </w:pPr>
            <w:r w:rsidRPr="00387875">
              <w:rPr>
                <w:sz w:val="16"/>
              </w:rPr>
              <w:t>Mean</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0.298</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0.290</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1.703</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1.774</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10.68</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9.248</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1350" w:type="dxa"/>
            <w:gridSpan w:val="2"/>
          </w:tcPr>
          <w:p w:rsidR="00524923" w:rsidRDefault="00524923" w:rsidP="00662D71">
            <w:pPr>
              <w:pStyle w:val="ListParagraph"/>
              <w:ind w:left="0"/>
              <w:jc w:val="center"/>
              <w:rPr>
                <w:rFonts w:ascii="Cambria Math" w:hAnsi="Cambria Math"/>
                <w:sz w:val="16"/>
              </w:rPr>
            </w:pPr>
            <w:r>
              <w:rPr>
                <w:rFonts w:ascii="Cambria Math" w:hAnsi="Cambria Math"/>
                <w:sz w:val="16"/>
              </w:rPr>
              <w:t>𝜌</w:t>
            </w:r>
          </w:p>
        </w:tc>
        <w:tc>
          <w:tcPr>
            <w:tcW w:w="1080"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9872</w:t>
            </w:r>
          </w:p>
        </w:tc>
        <w:tc>
          <w:tcPr>
            <w:tcW w:w="1080"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9907</w:t>
            </w:r>
          </w:p>
        </w:tc>
        <w:tc>
          <w:tcPr>
            <w:tcW w:w="1029"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9725</w:t>
            </w:r>
          </w:p>
        </w:tc>
        <w:tc>
          <w:tcPr>
            <w:tcW w:w="992"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9746</w:t>
            </w:r>
          </w:p>
        </w:tc>
        <w:tc>
          <w:tcPr>
            <w:tcW w:w="993"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8804</w:t>
            </w:r>
          </w:p>
        </w:tc>
        <w:tc>
          <w:tcPr>
            <w:tcW w:w="992"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9002</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1350" w:type="dxa"/>
            <w:gridSpan w:val="2"/>
          </w:tcPr>
          <w:p w:rsidR="00524923" w:rsidRDefault="00524923" w:rsidP="00662D71">
            <w:pPr>
              <w:pStyle w:val="ListParagraph"/>
              <w:ind w:left="0"/>
              <w:jc w:val="center"/>
              <w:rPr>
                <w:rFonts w:ascii="Cambria Math" w:hAnsi="Cambria Math"/>
                <w:sz w:val="16"/>
              </w:rPr>
            </w:pPr>
            <w:r>
              <w:rPr>
                <w:sz w:val="16"/>
              </w:rPr>
              <w:t>BO</w:t>
            </w:r>
          </w:p>
        </w:tc>
        <w:tc>
          <w:tcPr>
            <w:tcW w:w="1080"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1834</w:t>
            </w:r>
          </w:p>
        </w:tc>
        <w:tc>
          <w:tcPr>
            <w:tcW w:w="1080"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1737</w:t>
            </w:r>
          </w:p>
        </w:tc>
        <w:tc>
          <w:tcPr>
            <w:tcW w:w="1029"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4039</w:t>
            </w:r>
          </w:p>
        </w:tc>
        <w:tc>
          <w:tcPr>
            <w:tcW w:w="992"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3934</w:t>
            </w:r>
          </w:p>
        </w:tc>
        <w:tc>
          <w:tcPr>
            <w:tcW w:w="993"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6350</w:t>
            </w:r>
          </w:p>
        </w:tc>
        <w:tc>
          <w:tcPr>
            <w:tcW w:w="992"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6095</w:t>
            </w:r>
          </w:p>
        </w:tc>
      </w:tr>
      <w:tr w:rsidR="00524923" w:rsidRPr="008341CA"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1350" w:type="dxa"/>
            <w:gridSpan w:val="2"/>
          </w:tcPr>
          <w:p w:rsidR="00524923" w:rsidRDefault="00524923" w:rsidP="00662D7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524923" w:rsidRPr="008341CA" w:rsidRDefault="00524923" w:rsidP="00662D71">
            <w:pPr>
              <w:pStyle w:val="ListParagraph"/>
              <w:ind w:left="0"/>
              <w:jc w:val="center"/>
              <w:rPr>
                <w:rFonts w:eastAsia="Malgun Gothic"/>
                <w:sz w:val="16"/>
                <w:lang w:eastAsia="ko-KR"/>
              </w:rPr>
            </w:pPr>
            <w:r>
              <w:rPr>
                <w:rFonts w:eastAsia="Malgun Gothic" w:hint="eastAsia"/>
                <w:sz w:val="16"/>
                <w:lang w:eastAsia="ko-KR"/>
              </w:rPr>
              <w:t>0.5</w:t>
            </w:r>
          </w:p>
        </w:tc>
        <w:tc>
          <w:tcPr>
            <w:tcW w:w="2021" w:type="dxa"/>
            <w:gridSpan w:val="2"/>
          </w:tcPr>
          <w:p w:rsidR="00524923" w:rsidRPr="008341CA" w:rsidRDefault="00524923" w:rsidP="00662D71">
            <w:pPr>
              <w:pStyle w:val="ListParagraph"/>
              <w:ind w:left="0"/>
              <w:jc w:val="center"/>
              <w:rPr>
                <w:rFonts w:eastAsia="Malgun Gothic"/>
                <w:sz w:val="16"/>
                <w:lang w:eastAsia="ko-KR"/>
              </w:rPr>
            </w:pPr>
            <w:r>
              <w:rPr>
                <w:rFonts w:eastAsia="Malgun Gothic" w:hint="eastAsia"/>
                <w:sz w:val="16"/>
                <w:lang w:eastAsia="ko-KR"/>
              </w:rPr>
              <w:t>0.8</w:t>
            </w:r>
          </w:p>
        </w:tc>
        <w:tc>
          <w:tcPr>
            <w:tcW w:w="1985" w:type="dxa"/>
            <w:gridSpan w:val="2"/>
          </w:tcPr>
          <w:p w:rsidR="00524923" w:rsidRPr="008341CA" w:rsidRDefault="00524923" w:rsidP="00662D71">
            <w:pPr>
              <w:pStyle w:val="ListParagraph"/>
              <w:ind w:left="0"/>
              <w:jc w:val="center"/>
              <w:rPr>
                <w:rFonts w:eastAsia="Malgun Gothic"/>
                <w:sz w:val="16"/>
                <w:lang w:eastAsia="ko-KR"/>
              </w:rPr>
            </w:pPr>
            <w:r>
              <w:rPr>
                <w:rFonts w:eastAsia="Malgun Gothic" w:hint="eastAsia"/>
                <w:sz w:val="16"/>
                <w:lang w:eastAsia="ko-KR"/>
              </w:rPr>
              <w:t>1.1</w:t>
            </w:r>
          </w:p>
        </w:tc>
      </w:tr>
      <w:tr w:rsidR="00524923" w:rsidRPr="00640547" w:rsidTr="00662D71">
        <w:trPr>
          <w:trHeight w:val="346"/>
          <w:jc w:val="right"/>
        </w:trPr>
        <w:tc>
          <w:tcPr>
            <w:tcW w:w="990" w:type="dxa"/>
            <w:vMerge/>
          </w:tcPr>
          <w:p w:rsidR="00524923" w:rsidRPr="00640547" w:rsidRDefault="00524923" w:rsidP="00662D71">
            <w:pPr>
              <w:pStyle w:val="ListParagraph"/>
              <w:ind w:left="0"/>
              <w:jc w:val="center"/>
              <w:rPr>
                <w:sz w:val="16"/>
              </w:rPr>
            </w:pPr>
          </w:p>
        </w:tc>
        <w:tc>
          <w:tcPr>
            <w:tcW w:w="8146" w:type="dxa"/>
            <w:gridSpan w:val="9"/>
          </w:tcPr>
          <w:p w:rsidR="00524923" w:rsidRPr="002741F3" w:rsidRDefault="00524923" w:rsidP="00662D71">
            <w:pPr>
              <w:jc w:val="both"/>
              <w:rPr>
                <w:sz w:val="16"/>
              </w:rPr>
            </w:pPr>
            <w:r w:rsidRPr="002741F3">
              <w:rPr>
                <w:sz w:val="16"/>
              </w:rPr>
              <w:t>Additional comments: LAA without licensed carrier, no 256 QAM,  1Tx2Rx, TXOP 4ms</w:t>
            </w:r>
          </w:p>
          <w:p w:rsidR="00524923" w:rsidRPr="002741F3" w:rsidRDefault="00524923" w:rsidP="00662D71">
            <w:pPr>
              <w:jc w:val="both"/>
              <w:rPr>
                <w:sz w:val="16"/>
              </w:rPr>
            </w:pPr>
            <w:r w:rsidRPr="002741F3">
              <w:rPr>
                <w:sz w:val="16"/>
              </w:rPr>
              <w:t>CCA threshold: -62dBm for CCA-ED of LAA</w:t>
            </w:r>
          </w:p>
          <w:p w:rsidR="00524923" w:rsidRPr="00640547" w:rsidRDefault="00524923" w:rsidP="00662D71">
            <w:pPr>
              <w:pStyle w:val="ListParagraph"/>
              <w:ind w:left="0"/>
              <w:jc w:val="both"/>
              <w:rPr>
                <w:sz w:val="16"/>
              </w:rPr>
            </w:pPr>
            <w:r w:rsidRPr="002741F3">
              <w:rPr>
                <w:sz w:val="16"/>
              </w:rPr>
              <w:t xml:space="preserve">LBT algorithm: LBE procedure Op A with a variable q for the contention window as defined in </w:t>
            </w:r>
            <w:r w:rsidR="00DB0648" w:rsidRPr="00462CDB">
              <w:rPr>
                <w:sz w:val="16"/>
                <w:szCs w:val="16"/>
              </w:rPr>
              <w:t xml:space="preserve">ETSI EN 301 893 </w:t>
            </w:r>
            <w:r w:rsidRPr="002741F3">
              <w:rPr>
                <w:sz w:val="16"/>
              </w:rPr>
              <w:t>V1.8.0</w:t>
            </w:r>
          </w:p>
        </w:tc>
      </w:tr>
      <w:tr w:rsidR="00BA113C" w:rsidRPr="004F7CF4" w:rsidTr="00662D71">
        <w:trPr>
          <w:trHeight w:val="269"/>
          <w:jc w:val="right"/>
        </w:trPr>
        <w:tc>
          <w:tcPr>
            <w:tcW w:w="990" w:type="dxa"/>
            <w:vMerge w:val="restart"/>
          </w:tcPr>
          <w:p w:rsidR="00BA113C" w:rsidRPr="00B318FE" w:rsidRDefault="00BA113C" w:rsidP="001D018E">
            <w:pPr>
              <w:pStyle w:val="ListParagraph"/>
              <w:ind w:left="0"/>
              <w:jc w:val="center"/>
              <w:rPr>
                <w:sz w:val="16"/>
                <w:szCs w:val="16"/>
              </w:rPr>
            </w:pPr>
            <w:r w:rsidRPr="00B318FE">
              <w:rPr>
                <w:sz w:val="16"/>
                <w:szCs w:val="16"/>
              </w:rPr>
              <w:t xml:space="preserve">Intel </w:t>
            </w:r>
          </w:p>
        </w:tc>
        <w:tc>
          <w:tcPr>
            <w:tcW w:w="630" w:type="dxa"/>
            <w:vMerge w:val="restart"/>
          </w:tcPr>
          <w:p w:rsidR="00BA113C" w:rsidRPr="00B318FE" w:rsidRDefault="00BA113C" w:rsidP="001D018E">
            <w:pPr>
              <w:pStyle w:val="ListParagraph"/>
              <w:ind w:left="0"/>
              <w:jc w:val="center"/>
              <w:rPr>
                <w:sz w:val="16"/>
                <w:szCs w:val="16"/>
              </w:rPr>
            </w:pPr>
            <w:r w:rsidRPr="00B318FE">
              <w:rPr>
                <w:sz w:val="16"/>
                <w:szCs w:val="16"/>
              </w:rPr>
              <w:t>3</w:t>
            </w:r>
          </w:p>
        </w:tc>
        <w:tc>
          <w:tcPr>
            <w:tcW w:w="720" w:type="dxa"/>
            <w:vMerge w:val="restart"/>
          </w:tcPr>
          <w:p w:rsidR="00BA113C" w:rsidRPr="00B318FE" w:rsidRDefault="00BA113C" w:rsidP="001D018E">
            <w:pPr>
              <w:pStyle w:val="BodyText"/>
              <w:spacing w:before="20" w:after="20"/>
              <w:jc w:val="center"/>
              <w:rPr>
                <w:rFonts w:ascii="Calibri" w:eastAsia="Malgun Gothic" w:hAnsi="Calibri"/>
                <w:sz w:val="16"/>
                <w:szCs w:val="16"/>
                <w:lang w:eastAsia="ko-KR"/>
              </w:rPr>
            </w:pPr>
          </w:p>
          <w:p w:rsidR="00BA113C" w:rsidRPr="00B318FE" w:rsidRDefault="00BA113C" w:rsidP="001D018E">
            <w:pPr>
              <w:pStyle w:val="BodyText"/>
              <w:spacing w:before="20" w:after="20"/>
              <w:jc w:val="center"/>
              <w:rPr>
                <w:rFonts w:ascii="Calibri" w:eastAsia="Malgun Gothic" w:hAnsi="Calibri"/>
                <w:sz w:val="16"/>
                <w:szCs w:val="16"/>
                <w:lang w:eastAsia="ko-KR"/>
              </w:rPr>
            </w:pPr>
            <w:r w:rsidRPr="00B318FE">
              <w:rPr>
                <w:rFonts w:ascii="Calibri" w:eastAsia="Malgun Gothic" w:hAnsi="Calibri"/>
                <w:sz w:val="16"/>
                <w:szCs w:val="16"/>
                <w:lang w:eastAsia="ko-KR"/>
              </w:rPr>
              <w:t>UPT CDF</w:t>
            </w:r>
          </w:p>
          <w:p w:rsidR="00BA113C" w:rsidRPr="00B318FE" w:rsidRDefault="00BA113C" w:rsidP="001D018E">
            <w:pPr>
              <w:pStyle w:val="BodyText"/>
              <w:spacing w:before="20" w:after="20"/>
              <w:jc w:val="center"/>
              <w:rPr>
                <w:rFonts w:ascii="Calibri" w:eastAsia="Malgun Gothic" w:hAnsi="Calibri"/>
                <w:sz w:val="16"/>
                <w:szCs w:val="16"/>
                <w:lang w:eastAsia="ko-KR"/>
              </w:rPr>
            </w:pPr>
            <w:r w:rsidRPr="00B318FE">
              <w:rPr>
                <w:rFonts w:ascii="Calibri" w:eastAsia="Malgun Gothic" w:hAnsi="Calibri"/>
                <w:sz w:val="16"/>
                <w:szCs w:val="16"/>
                <w:lang w:eastAsia="ko-KR"/>
              </w:rPr>
              <w:t>[Mbps]</w:t>
            </w:r>
          </w:p>
        </w:tc>
        <w:tc>
          <w:tcPr>
            <w:tcW w:w="630" w:type="dxa"/>
          </w:tcPr>
          <w:p w:rsidR="00BA113C" w:rsidRPr="00B318FE" w:rsidRDefault="00BA113C" w:rsidP="001D018E">
            <w:pPr>
              <w:pStyle w:val="BodyText"/>
              <w:spacing w:before="20" w:after="20"/>
              <w:jc w:val="center"/>
              <w:rPr>
                <w:rFonts w:ascii="Calibri" w:eastAsia="Malgun Gothic" w:hAnsi="Calibri"/>
                <w:sz w:val="16"/>
                <w:szCs w:val="16"/>
                <w:lang w:eastAsia="ko-KR"/>
              </w:rPr>
            </w:pPr>
            <w:r w:rsidRPr="00B318FE">
              <w:rPr>
                <w:rFonts w:ascii="Calibri" w:eastAsia="Malgun Gothic" w:hAnsi="Calibri"/>
                <w:sz w:val="16"/>
                <w:szCs w:val="16"/>
                <w:lang w:eastAsia="ko-KR"/>
              </w:rPr>
              <w:t>5%</w:t>
            </w:r>
          </w:p>
        </w:tc>
        <w:tc>
          <w:tcPr>
            <w:tcW w:w="1080"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13</w:t>
            </w:r>
          </w:p>
        </w:tc>
        <w:tc>
          <w:tcPr>
            <w:tcW w:w="1080"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10</w:t>
            </w:r>
          </w:p>
        </w:tc>
        <w:tc>
          <w:tcPr>
            <w:tcW w:w="1029"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17</w:t>
            </w:r>
          </w:p>
        </w:tc>
        <w:tc>
          <w:tcPr>
            <w:tcW w:w="992"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13</w:t>
            </w:r>
          </w:p>
        </w:tc>
        <w:tc>
          <w:tcPr>
            <w:tcW w:w="993"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10</w:t>
            </w:r>
          </w:p>
        </w:tc>
        <w:tc>
          <w:tcPr>
            <w:tcW w:w="992"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8</w:t>
            </w:r>
          </w:p>
        </w:tc>
      </w:tr>
      <w:tr w:rsidR="00BA113C" w:rsidRPr="008D03C9" w:rsidTr="00662D71">
        <w:trPr>
          <w:trHeight w:val="142"/>
          <w:jc w:val="right"/>
        </w:trPr>
        <w:tc>
          <w:tcPr>
            <w:tcW w:w="990" w:type="dxa"/>
            <w:vMerge/>
          </w:tcPr>
          <w:p w:rsidR="00BA113C" w:rsidRPr="00640547" w:rsidRDefault="00BA113C" w:rsidP="001D018E">
            <w:pPr>
              <w:pStyle w:val="ListParagraph"/>
              <w:ind w:left="0"/>
              <w:jc w:val="center"/>
              <w:rPr>
                <w:sz w:val="16"/>
              </w:rPr>
            </w:pPr>
          </w:p>
        </w:tc>
        <w:tc>
          <w:tcPr>
            <w:tcW w:w="630" w:type="dxa"/>
            <w:vMerge/>
          </w:tcPr>
          <w:p w:rsidR="00BA113C" w:rsidRPr="00640547" w:rsidRDefault="00BA113C" w:rsidP="001D018E">
            <w:pPr>
              <w:pStyle w:val="ListParagraph"/>
              <w:ind w:left="0"/>
              <w:jc w:val="center"/>
              <w:rPr>
                <w:sz w:val="16"/>
              </w:rPr>
            </w:pPr>
          </w:p>
        </w:tc>
        <w:tc>
          <w:tcPr>
            <w:tcW w:w="720" w:type="dxa"/>
            <w:vMerge/>
          </w:tcPr>
          <w:p w:rsidR="00BA113C" w:rsidRPr="00640547" w:rsidRDefault="00BA113C" w:rsidP="001D018E">
            <w:pPr>
              <w:pStyle w:val="ListParagraph"/>
              <w:ind w:left="0"/>
              <w:jc w:val="center"/>
              <w:rPr>
                <w:sz w:val="16"/>
              </w:rPr>
            </w:pPr>
          </w:p>
        </w:tc>
        <w:tc>
          <w:tcPr>
            <w:tcW w:w="630" w:type="dxa"/>
          </w:tcPr>
          <w:p w:rsidR="00BA113C" w:rsidRPr="00640547" w:rsidRDefault="00BA113C" w:rsidP="001D018E">
            <w:pPr>
              <w:pStyle w:val="ListParagraph"/>
              <w:ind w:left="0"/>
              <w:jc w:val="center"/>
              <w:rPr>
                <w:sz w:val="16"/>
              </w:rPr>
            </w:pPr>
            <w:r w:rsidRPr="00B318FE">
              <w:rPr>
                <w:rFonts w:ascii="Calibri" w:eastAsia="Malgun Gothic" w:hAnsi="Calibri"/>
                <w:sz w:val="16"/>
                <w:szCs w:val="16"/>
                <w:lang w:eastAsia="ko-KR"/>
              </w:rPr>
              <w:t>50%</w:t>
            </w:r>
          </w:p>
        </w:tc>
        <w:tc>
          <w:tcPr>
            <w:tcW w:w="1080" w:type="dxa"/>
            <w:vAlign w:val="bottom"/>
          </w:tcPr>
          <w:p w:rsidR="00BA113C" w:rsidRPr="008D03C9"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67</w:t>
            </w:r>
          </w:p>
        </w:tc>
        <w:tc>
          <w:tcPr>
            <w:tcW w:w="1080" w:type="dxa"/>
            <w:vAlign w:val="bottom"/>
          </w:tcPr>
          <w:p w:rsidR="00BA113C" w:rsidRPr="008D03C9"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59</w:t>
            </w:r>
          </w:p>
        </w:tc>
        <w:tc>
          <w:tcPr>
            <w:tcW w:w="1029" w:type="dxa"/>
            <w:vAlign w:val="bottom"/>
          </w:tcPr>
          <w:p w:rsidR="00BA113C" w:rsidRPr="008D03C9"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48</w:t>
            </w:r>
          </w:p>
        </w:tc>
        <w:tc>
          <w:tcPr>
            <w:tcW w:w="992" w:type="dxa"/>
            <w:vAlign w:val="bottom"/>
          </w:tcPr>
          <w:p w:rsidR="00BA113C" w:rsidRPr="008D03C9"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44</w:t>
            </w:r>
          </w:p>
        </w:tc>
        <w:tc>
          <w:tcPr>
            <w:tcW w:w="993" w:type="dxa"/>
            <w:vAlign w:val="bottom"/>
          </w:tcPr>
          <w:p w:rsidR="00BA113C" w:rsidRPr="008D03C9"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23</w:t>
            </w:r>
          </w:p>
        </w:tc>
        <w:tc>
          <w:tcPr>
            <w:tcW w:w="992" w:type="dxa"/>
            <w:vAlign w:val="bottom"/>
          </w:tcPr>
          <w:p w:rsidR="00BA113C" w:rsidRPr="008D03C9"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22</w:t>
            </w:r>
          </w:p>
        </w:tc>
      </w:tr>
      <w:tr w:rsidR="00BA113C" w:rsidRPr="008D03C9" w:rsidTr="00662D71">
        <w:trPr>
          <w:trHeight w:val="142"/>
          <w:jc w:val="right"/>
        </w:trPr>
        <w:tc>
          <w:tcPr>
            <w:tcW w:w="990" w:type="dxa"/>
            <w:vMerge/>
          </w:tcPr>
          <w:p w:rsidR="00BA113C" w:rsidRPr="00640547" w:rsidRDefault="00BA113C" w:rsidP="001D018E">
            <w:pPr>
              <w:pStyle w:val="ListParagraph"/>
              <w:ind w:left="0"/>
              <w:jc w:val="center"/>
              <w:rPr>
                <w:sz w:val="16"/>
              </w:rPr>
            </w:pPr>
          </w:p>
        </w:tc>
        <w:tc>
          <w:tcPr>
            <w:tcW w:w="630" w:type="dxa"/>
            <w:vMerge/>
          </w:tcPr>
          <w:p w:rsidR="00BA113C" w:rsidRPr="00640547" w:rsidRDefault="00BA113C" w:rsidP="001D018E">
            <w:pPr>
              <w:pStyle w:val="ListParagraph"/>
              <w:ind w:left="0"/>
              <w:jc w:val="center"/>
              <w:rPr>
                <w:sz w:val="16"/>
              </w:rPr>
            </w:pPr>
          </w:p>
        </w:tc>
        <w:tc>
          <w:tcPr>
            <w:tcW w:w="720" w:type="dxa"/>
            <w:vMerge/>
          </w:tcPr>
          <w:p w:rsidR="00BA113C" w:rsidRPr="00640547" w:rsidRDefault="00BA113C" w:rsidP="001D018E">
            <w:pPr>
              <w:pStyle w:val="ListParagraph"/>
              <w:ind w:left="0"/>
              <w:jc w:val="center"/>
              <w:rPr>
                <w:sz w:val="16"/>
              </w:rPr>
            </w:pPr>
          </w:p>
        </w:tc>
        <w:tc>
          <w:tcPr>
            <w:tcW w:w="630" w:type="dxa"/>
          </w:tcPr>
          <w:p w:rsidR="00BA113C" w:rsidRPr="00640547" w:rsidRDefault="00BA113C" w:rsidP="001D018E">
            <w:pPr>
              <w:pStyle w:val="ListParagraph"/>
              <w:ind w:left="0"/>
              <w:jc w:val="center"/>
              <w:rPr>
                <w:sz w:val="16"/>
              </w:rPr>
            </w:pPr>
            <w:r w:rsidRPr="00B318FE">
              <w:rPr>
                <w:rFonts w:ascii="Calibri" w:eastAsia="Malgun Gothic" w:hAnsi="Calibri"/>
                <w:sz w:val="16"/>
                <w:szCs w:val="16"/>
                <w:lang w:eastAsia="ko-KR"/>
              </w:rPr>
              <w:t>95%</w:t>
            </w:r>
          </w:p>
        </w:tc>
        <w:tc>
          <w:tcPr>
            <w:tcW w:w="1080" w:type="dxa"/>
            <w:vAlign w:val="bottom"/>
          </w:tcPr>
          <w:p w:rsidR="00BA113C" w:rsidRPr="008D03C9"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155</w:t>
            </w:r>
          </w:p>
        </w:tc>
        <w:tc>
          <w:tcPr>
            <w:tcW w:w="1080" w:type="dxa"/>
            <w:vAlign w:val="bottom"/>
          </w:tcPr>
          <w:p w:rsidR="00BA113C" w:rsidRPr="008D03C9"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155</w:t>
            </w:r>
          </w:p>
        </w:tc>
        <w:tc>
          <w:tcPr>
            <w:tcW w:w="1029" w:type="dxa"/>
            <w:vAlign w:val="bottom"/>
          </w:tcPr>
          <w:p w:rsidR="00BA113C" w:rsidRPr="008D03C9"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122</w:t>
            </w:r>
          </w:p>
        </w:tc>
        <w:tc>
          <w:tcPr>
            <w:tcW w:w="992" w:type="dxa"/>
            <w:vAlign w:val="bottom"/>
          </w:tcPr>
          <w:p w:rsidR="00BA113C" w:rsidRPr="008D03C9"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110</w:t>
            </w:r>
          </w:p>
        </w:tc>
        <w:tc>
          <w:tcPr>
            <w:tcW w:w="993" w:type="dxa"/>
            <w:vAlign w:val="bottom"/>
          </w:tcPr>
          <w:p w:rsidR="00BA113C" w:rsidRPr="008D03C9"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45</w:t>
            </w:r>
          </w:p>
        </w:tc>
        <w:tc>
          <w:tcPr>
            <w:tcW w:w="992" w:type="dxa"/>
            <w:vAlign w:val="bottom"/>
          </w:tcPr>
          <w:p w:rsidR="00BA113C" w:rsidRPr="008D03C9"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45</w:t>
            </w:r>
          </w:p>
        </w:tc>
      </w:tr>
      <w:tr w:rsidR="00BA113C" w:rsidRPr="008D03C9" w:rsidTr="00662D71">
        <w:trPr>
          <w:trHeight w:val="142"/>
          <w:jc w:val="right"/>
        </w:trPr>
        <w:tc>
          <w:tcPr>
            <w:tcW w:w="990" w:type="dxa"/>
            <w:vMerge/>
          </w:tcPr>
          <w:p w:rsidR="00BA113C" w:rsidRPr="00640547" w:rsidRDefault="00BA113C" w:rsidP="001D018E">
            <w:pPr>
              <w:pStyle w:val="ListParagraph"/>
              <w:ind w:left="0"/>
              <w:jc w:val="center"/>
              <w:rPr>
                <w:sz w:val="16"/>
              </w:rPr>
            </w:pPr>
          </w:p>
        </w:tc>
        <w:tc>
          <w:tcPr>
            <w:tcW w:w="630" w:type="dxa"/>
            <w:vMerge/>
          </w:tcPr>
          <w:p w:rsidR="00BA113C" w:rsidRPr="00640547" w:rsidRDefault="00BA113C" w:rsidP="001D018E">
            <w:pPr>
              <w:pStyle w:val="ListParagraph"/>
              <w:ind w:left="0"/>
              <w:jc w:val="center"/>
              <w:rPr>
                <w:sz w:val="16"/>
              </w:rPr>
            </w:pPr>
          </w:p>
        </w:tc>
        <w:tc>
          <w:tcPr>
            <w:tcW w:w="720" w:type="dxa"/>
            <w:vMerge/>
          </w:tcPr>
          <w:p w:rsidR="00BA113C" w:rsidRPr="00640547" w:rsidRDefault="00BA113C" w:rsidP="001D018E">
            <w:pPr>
              <w:pStyle w:val="ListParagraph"/>
              <w:ind w:left="0"/>
              <w:jc w:val="center"/>
              <w:rPr>
                <w:sz w:val="16"/>
              </w:rPr>
            </w:pPr>
          </w:p>
        </w:tc>
        <w:tc>
          <w:tcPr>
            <w:tcW w:w="630" w:type="dxa"/>
          </w:tcPr>
          <w:p w:rsidR="00BA113C" w:rsidRPr="00387875" w:rsidRDefault="00BA113C" w:rsidP="001D018E">
            <w:pPr>
              <w:pStyle w:val="ListParagraph"/>
              <w:ind w:left="0"/>
              <w:jc w:val="center"/>
              <w:rPr>
                <w:sz w:val="16"/>
              </w:rPr>
            </w:pPr>
            <w:r w:rsidRPr="00B318FE">
              <w:rPr>
                <w:rFonts w:ascii="Calibri" w:eastAsia="Malgun Gothic" w:hAnsi="Calibri"/>
                <w:sz w:val="16"/>
                <w:szCs w:val="16"/>
                <w:lang w:eastAsia="ko-KR"/>
              </w:rPr>
              <w:t>Mean</w:t>
            </w:r>
          </w:p>
        </w:tc>
        <w:tc>
          <w:tcPr>
            <w:tcW w:w="1080" w:type="dxa"/>
            <w:vAlign w:val="bottom"/>
          </w:tcPr>
          <w:p w:rsidR="00BA113C" w:rsidRPr="008D03C9" w:rsidRDefault="00BA113C" w:rsidP="004E4CCD">
            <w:pPr>
              <w:pStyle w:val="ListParagraph"/>
              <w:ind w:left="0"/>
              <w:jc w:val="center"/>
              <w:rPr>
                <w:rFonts w:cstheme="minorHAnsi"/>
                <w:sz w:val="16"/>
                <w:szCs w:val="16"/>
              </w:rPr>
            </w:pPr>
            <w:r>
              <w:rPr>
                <w:rFonts w:ascii="Calibri" w:hAnsi="Calibri"/>
                <w:color w:val="000000"/>
                <w:sz w:val="16"/>
                <w:szCs w:val="16"/>
              </w:rPr>
              <w:t>76</w:t>
            </w:r>
          </w:p>
        </w:tc>
        <w:tc>
          <w:tcPr>
            <w:tcW w:w="1080" w:type="dxa"/>
            <w:vAlign w:val="bottom"/>
          </w:tcPr>
          <w:p w:rsidR="00BA113C" w:rsidRPr="008D03C9" w:rsidRDefault="00BA113C" w:rsidP="004E4CCD">
            <w:pPr>
              <w:pStyle w:val="ListParagraph"/>
              <w:ind w:left="0"/>
              <w:jc w:val="center"/>
              <w:rPr>
                <w:rFonts w:cstheme="minorHAnsi"/>
                <w:sz w:val="16"/>
                <w:szCs w:val="16"/>
              </w:rPr>
            </w:pPr>
            <w:r>
              <w:rPr>
                <w:rFonts w:ascii="Calibri" w:hAnsi="Calibri"/>
                <w:color w:val="000000"/>
                <w:sz w:val="16"/>
                <w:szCs w:val="16"/>
              </w:rPr>
              <w:t>68</w:t>
            </w:r>
          </w:p>
        </w:tc>
        <w:tc>
          <w:tcPr>
            <w:tcW w:w="1029" w:type="dxa"/>
            <w:vAlign w:val="bottom"/>
          </w:tcPr>
          <w:p w:rsidR="00BA113C" w:rsidRPr="008D03C9" w:rsidRDefault="00BA113C" w:rsidP="004E4CCD">
            <w:pPr>
              <w:pStyle w:val="ListParagraph"/>
              <w:ind w:left="0"/>
              <w:jc w:val="center"/>
              <w:rPr>
                <w:rFonts w:cstheme="minorHAnsi"/>
                <w:sz w:val="16"/>
                <w:szCs w:val="16"/>
              </w:rPr>
            </w:pPr>
            <w:r>
              <w:rPr>
                <w:rFonts w:ascii="Calibri" w:hAnsi="Calibri"/>
                <w:color w:val="000000"/>
                <w:sz w:val="16"/>
                <w:szCs w:val="16"/>
              </w:rPr>
              <w:t>55</w:t>
            </w:r>
          </w:p>
        </w:tc>
        <w:tc>
          <w:tcPr>
            <w:tcW w:w="992" w:type="dxa"/>
            <w:vAlign w:val="bottom"/>
          </w:tcPr>
          <w:p w:rsidR="00BA113C" w:rsidRPr="008D03C9" w:rsidRDefault="00BA113C" w:rsidP="004E4CCD">
            <w:pPr>
              <w:pStyle w:val="ListParagraph"/>
              <w:ind w:left="0"/>
              <w:jc w:val="center"/>
              <w:rPr>
                <w:rFonts w:cstheme="minorHAnsi"/>
                <w:sz w:val="16"/>
                <w:szCs w:val="16"/>
              </w:rPr>
            </w:pPr>
            <w:r>
              <w:rPr>
                <w:rFonts w:ascii="Calibri" w:hAnsi="Calibri"/>
                <w:color w:val="000000"/>
                <w:sz w:val="16"/>
                <w:szCs w:val="16"/>
              </w:rPr>
              <w:t>51</w:t>
            </w:r>
          </w:p>
        </w:tc>
        <w:tc>
          <w:tcPr>
            <w:tcW w:w="993" w:type="dxa"/>
            <w:vAlign w:val="bottom"/>
          </w:tcPr>
          <w:p w:rsidR="00BA113C" w:rsidRPr="008D03C9" w:rsidRDefault="00BA113C" w:rsidP="004E4CCD">
            <w:pPr>
              <w:pStyle w:val="ListParagraph"/>
              <w:ind w:left="0"/>
              <w:jc w:val="center"/>
              <w:rPr>
                <w:rFonts w:cstheme="minorHAnsi"/>
                <w:sz w:val="16"/>
                <w:szCs w:val="16"/>
              </w:rPr>
            </w:pPr>
            <w:r>
              <w:rPr>
                <w:rFonts w:ascii="Calibri" w:hAnsi="Calibri"/>
                <w:color w:val="000000"/>
                <w:sz w:val="16"/>
                <w:szCs w:val="16"/>
              </w:rPr>
              <w:t>24</w:t>
            </w:r>
          </w:p>
        </w:tc>
        <w:tc>
          <w:tcPr>
            <w:tcW w:w="992" w:type="dxa"/>
            <w:vAlign w:val="bottom"/>
          </w:tcPr>
          <w:p w:rsidR="00BA113C" w:rsidRPr="008D03C9" w:rsidRDefault="00BA113C" w:rsidP="004E4CCD">
            <w:pPr>
              <w:pStyle w:val="ListParagraph"/>
              <w:ind w:left="0"/>
              <w:jc w:val="center"/>
              <w:rPr>
                <w:rFonts w:cstheme="minorHAnsi"/>
                <w:sz w:val="16"/>
                <w:szCs w:val="16"/>
              </w:rPr>
            </w:pPr>
            <w:r>
              <w:rPr>
                <w:rFonts w:ascii="Calibri" w:hAnsi="Calibri"/>
                <w:color w:val="000000"/>
                <w:sz w:val="16"/>
                <w:szCs w:val="16"/>
              </w:rPr>
              <w:t>23</w:t>
            </w:r>
          </w:p>
        </w:tc>
      </w:tr>
      <w:tr w:rsidR="00BA113C" w:rsidRPr="008D03C9" w:rsidTr="00662D71">
        <w:trPr>
          <w:trHeight w:val="142"/>
          <w:jc w:val="right"/>
        </w:trPr>
        <w:tc>
          <w:tcPr>
            <w:tcW w:w="990" w:type="dxa"/>
            <w:vMerge/>
          </w:tcPr>
          <w:p w:rsidR="00BA113C" w:rsidRPr="00640547" w:rsidRDefault="00BA113C" w:rsidP="001D018E">
            <w:pPr>
              <w:pStyle w:val="ListParagraph"/>
              <w:ind w:left="0"/>
              <w:jc w:val="center"/>
              <w:rPr>
                <w:sz w:val="16"/>
              </w:rPr>
            </w:pPr>
          </w:p>
        </w:tc>
        <w:tc>
          <w:tcPr>
            <w:tcW w:w="630" w:type="dxa"/>
            <w:vMerge/>
          </w:tcPr>
          <w:p w:rsidR="00BA113C" w:rsidRPr="00640547" w:rsidRDefault="00BA113C" w:rsidP="001D018E">
            <w:pPr>
              <w:pStyle w:val="ListParagraph"/>
              <w:ind w:left="0"/>
              <w:jc w:val="center"/>
              <w:rPr>
                <w:sz w:val="16"/>
              </w:rPr>
            </w:pPr>
          </w:p>
        </w:tc>
        <w:tc>
          <w:tcPr>
            <w:tcW w:w="720" w:type="dxa"/>
            <w:vMerge w:val="restart"/>
          </w:tcPr>
          <w:p w:rsidR="00BA113C" w:rsidRPr="00B318FE" w:rsidRDefault="00BA113C" w:rsidP="001D018E">
            <w:pPr>
              <w:pStyle w:val="BodyText"/>
              <w:spacing w:before="20" w:after="20"/>
              <w:jc w:val="center"/>
              <w:rPr>
                <w:rFonts w:ascii="Calibri" w:eastAsia="Malgun Gothic" w:hAnsi="Calibri"/>
                <w:sz w:val="16"/>
                <w:szCs w:val="16"/>
                <w:lang w:eastAsia="ko-KR"/>
              </w:rPr>
            </w:pPr>
          </w:p>
          <w:p w:rsidR="00BA113C" w:rsidRPr="00B318FE" w:rsidRDefault="00BA113C" w:rsidP="001D018E">
            <w:pPr>
              <w:pStyle w:val="BodyText"/>
              <w:spacing w:before="20" w:after="20"/>
              <w:jc w:val="center"/>
              <w:rPr>
                <w:rFonts w:ascii="Calibri" w:eastAsia="Malgun Gothic" w:hAnsi="Calibri"/>
                <w:sz w:val="16"/>
                <w:szCs w:val="16"/>
                <w:lang w:eastAsia="ko-KR"/>
              </w:rPr>
            </w:pPr>
            <w:r w:rsidRPr="00B318FE">
              <w:rPr>
                <w:rFonts w:ascii="Calibri" w:eastAsia="Malgun Gothic" w:hAnsi="Calibri"/>
                <w:sz w:val="16"/>
                <w:szCs w:val="16"/>
                <w:lang w:eastAsia="ko-KR"/>
              </w:rPr>
              <w:t>Delay CDF</w:t>
            </w:r>
          </w:p>
          <w:p w:rsidR="00BA113C" w:rsidRPr="00640547" w:rsidRDefault="00BA113C" w:rsidP="001D018E">
            <w:pPr>
              <w:pStyle w:val="ListParagraph"/>
              <w:ind w:left="0"/>
              <w:jc w:val="center"/>
              <w:rPr>
                <w:sz w:val="16"/>
              </w:rPr>
            </w:pPr>
            <w:r w:rsidRPr="00B318FE">
              <w:rPr>
                <w:rFonts w:ascii="Calibri" w:eastAsia="Malgun Gothic" w:hAnsi="Calibri"/>
                <w:sz w:val="16"/>
                <w:szCs w:val="16"/>
                <w:lang w:eastAsia="ko-KR"/>
              </w:rPr>
              <w:t>[s]</w:t>
            </w:r>
          </w:p>
        </w:tc>
        <w:tc>
          <w:tcPr>
            <w:tcW w:w="630" w:type="dxa"/>
          </w:tcPr>
          <w:p w:rsidR="00BA113C" w:rsidRPr="00387875" w:rsidRDefault="00BA113C" w:rsidP="001D018E">
            <w:pPr>
              <w:pStyle w:val="ListParagraph"/>
              <w:ind w:left="0"/>
              <w:jc w:val="center"/>
              <w:rPr>
                <w:sz w:val="16"/>
              </w:rPr>
            </w:pPr>
            <w:r w:rsidRPr="00B318FE">
              <w:rPr>
                <w:rFonts w:ascii="Calibri" w:eastAsia="Malgun Gothic" w:hAnsi="Calibri"/>
                <w:sz w:val="16"/>
                <w:szCs w:val="16"/>
                <w:lang w:eastAsia="ko-KR"/>
              </w:rPr>
              <w:t>5%</w:t>
            </w:r>
          </w:p>
        </w:tc>
        <w:tc>
          <w:tcPr>
            <w:tcW w:w="1080" w:type="dxa"/>
            <w:vAlign w:val="bottom"/>
          </w:tcPr>
          <w:p w:rsidR="00BA113C" w:rsidRPr="008D03C9"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1080" w:type="dxa"/>
            <w:vAlign w:val="bottom"/>
          </w:tcPr>
          <w:p w:rsidR="00BA113C" w:rsidRPr="008D03C9"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1029" w:type="dxa"/>
            <w:vAlign w:val="bottom"/>
          </w:tcPr>
          <w:p w:rsidR="00BA113C" w:rsidRPr="008D03C9"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992" w:type="dxa"/>
            <w:vAlign w:val="bottom"/>
          </w:tcPr>
          <w:p w:rsidR="00BA113C" w:rsidRPr="008D03C9"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993" w:type="dxa"/>
            <w:vAlign w:val="bottom"/>
          </w:tcPr>
          <w:p w:rsidR="00BA113C" w:rsidRPr="008D03C9"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992" w:type="dxa"/>
            <w:vAlign w:val="bottom"/>
          </w:tcPr>
          <w:p w:rsidR="00BA113C" w:rsidRPr="008D03C9"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r>
      <w:tr w:rsidR="00BA113C" w:rsidRPr="008D03C9" w:rsidTr="00662D71">
        <w:trPr>
          <w:trHeight w:val="142"/>
          <w:jc w:val="right"/>
        </w:trPr>
        <w:tc>
          <w:tcPr>
            <w:tcW w:w="990" w:type="dxa"/>
            <w:vMerge/>
          </w:tcPr>
          <w:p w:rsidR="00BA113C" w:rsidRPr="00640547" w:rsidRDefault="00BA113C" w:rsidP="001D018E">
            <w:pPr>
              <w:pStyle w:val="ListParagraph"/>
              <w:ind w:left="0"/>
              <w:jc w:val="center"/>
              <w:rPr>
                <w:sz w:val="16"/>
              </w:rPr>
            </w:pPr>
          </w:p>
        </w:tc>
        <w:tc>
          <w:tcPr>
            <w:tcW w:w="630" w:type="dxa"/>
            <w:vMerge/>
          </w:tcPr>
          <w:p w:rsidR="00BA113C" w:rsidRPr="00640547" w:rsidRDefault="00BA113C" w:rsidP="001D018E">
            <w:pPr>
              <w:pStyle w:val="ListParagraph"/>
              <w:ind w:left="0"/>
              <w:jc w:val="center"/>
              <w:rPr>
                <w:sz w:val="16"/>
              </w:rPr>
            </w:pPr>
          </w:p>
        </w:tc>
        <w:tc>
          <w:tcPr>
            <w:tcW w:w="720" w:type="dxa"/>
            <w:vMerge/>
          </w:tcPr>
          <w:p w:rsidR="00BA113C" w:rsidRPr="00640547" w:rsidRDefault="00BA113C" w:rsidP="001D018E">
            <w:pPr>
              <w:pStyle w:val="ListParagraph"/>
              <w:ind w:left="0"/>
              <w:jc w:val="center"/>
              <w:rPr>
                <w:sz w:val="16"/>
              </w:rPr>
            </w:pPr>
          </w:p>
        </w:tc>
        <w:tc>
          <w:tcPr>
            <w:tcW w:w="630" w:type="dxa"/>
          </w:tcPr>
          <w:p w:rsidR="00BA113C" w:rsidRPr="00387875" w:rsidRDefault="00BA113C" w:rsidP="001D018E">
            <w:pPr>
              <w:pStyle w:val="ListParagraph"/>
              <w:ind w:left="0"/>
              <w:jc w:val="center"/>
              <w:rPr>
                <w:sz w:val="16"/>
              </w:rPr>
            </w:pPr>
            <w:r w:rsidRPr="00B318FE">
              <w:rPr>
                <w:rFonts w:ascii="Calibri" w:eastAsia="Malgun Gothic" w:hAnsi="Calibri"/>
                <w:sz w:val="16"/>
                <w:szCs w:val="16"/>
                <w:lang w:eastAsia="ko-KR"/>
              </w:rPr>
              <w:t>50%</w:t>
            </w:r>
          </w:p>
        </w:tc>
        <w:tc>
          <w:tcPr>
            <w:tcW w:w="1080" w:type="dxa"/>
            <w:vAlign w:val="bottom"/>
          </w:tcPr>
          <w:p w:rsidR="00BA113C" w:rsidRPr="008D03C9"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1080" w:type="dxa"/>
            <w:vAlign w:val="bottom"/>
          </w:tcPr>
          <w:p w:rsidR="00BA113C" w:rsidRPr="008D03C9"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1029" w:type="dxa"/>
            <w:vAlign w:val="bottom"/>
          </w:tcPr>
          <w:p w:rsidR="00BA113C" w:rsidRPr="008D03C9"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992" w:type="dxa"/>
            <w:vAlign w:val="bottom"/>
          </w:tcPr>
          <w:p w:rsidR="00BA113C" w:rsidRPr="008D03C9"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993" w:type="dxa"/>
            <w:vAlign w:val="bottom"/>
          </w:tcPr>
          <w:p w:rsidR="00BA113C" w:rsidRPr="008D03C9"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0.20</w:t>
            </w:r>
          </w:p>
        </w:tc>
        <w:tc>
          <w:tcPr>
            <w:tcW w:w="992" w:type="dxa"/>
            <w:vAlign w:val="bottom"/>
          </w:tcPr>
          <w:p w:rsidR="00BA113C" w:rsidRPr="008D03C9"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0.19</w:t>
            </w:r>
          </w:p>
        </w:tc>
      </w:tr>
      <w:tr w:rsidR="00BA113C" w:rsidRPr="008D03C9" w:rsidTr="00662D71">
        <w:trPr>
          <w:trHeight w:val="142"/>
          <w:jc w:val="right"/>
        </w:trPr>
        <w:tc>
          <w:tcPr>
            <w:tcW w:w="990" w:type="dxa"/>
            <w:vMerge/>
          </w:tcPr>
          <w:p w:rsidR="00BA113C" w:rsidRPr="00640547" w:rsidRDefault="00BA113C" w:rsidP="001D018E">
            <w:pPr>
              <w:pStyle w:val="ListParagraph"/>
              <w:ind w:left="0"/>
              <w:jc w:val="center"/>
              <w:rPr>
                <w:sz w:val="16"/>
              </w:rPr>
            </w:pPr>
          </w:p>
        </w:tc>
        <w:tc>
          <w:tcPr>
            <w:tcW w:w="630" w:type="dxa"/>
            <w:vMerge/>
          </w:tcPr>
          <w:p w:rsidR="00BA113C" w:rsidRPr="00640547" w:rsidRDefault="00BA113C" w:rsidP="001D018E">
            <w:pPr>
              <w:pStyle w:val="ListParagraph"/>
              <w:ind w:left="0"/>
              <w:jc w:val="center"/>
              <w:rPr>
                <w:sz w:val="16"/>
              </w:rPr>
            </w:pPr>
          </w:p>
        </w:tc>
        <w:tc>
          <w:tcPr>
            <w:tcW w:w="720" w:type="dxa"/>
            <w:vMerge/>
          </w:tcPr>
          <w:p w:rsidR="00BA113C" w:rsidRPr="00640547" w:rsidRDefault="00BA113C" w:rsidP="001D018E">
            <w:pPr>
              <w:pStyle w:val="ListParagraph"/>
              <w:ind w:left="0"/>
              <w:jc w:val="center"/>
              <w:rPr>
                <w:sz w:val="16"/>
              </w:rPr>
            </w:pPr>
          </w:p>
        </w:tc>
        <w:tc>
          <w:tcPr>
            <w:tcW w:w="630" w:type="dxa"/>
          </w:tcPr>
          <w:p w:rsidR="00BA113C" w:rsidRPr="00387875" w:rsidRDefault="00BA113C" w:rsidP="001D018E">
            <w:pPr>
              <w:pStyle w:val="ListParagraph"/>
              <w:ind w:left="0"/>
              <w:jc w:val="center"/>
              <w:rPr>
                <w:sz w:val="16"/>
              </w:rPr>
            </w:pPr>
            <w:r w:rsidRPr="00B318FE">
              <w:rPr>
                <w:rFonts w:ascii="Calibri" w:eastAsia="Malgun Gothic" w:hAnsi="Calibri"/>
                <w:sz w:val="16"/>
                <w:szCs w:val="16"/>
                <w:lang w:eastAsia="ko-KR"/>
              </w:rPr>
              <w:t>95%</w:t>
            </w:r>
          </w:p>
        </w:tc>
        <w:tc>
          <w:tcPr>
            <w:tcW w:w="1080" w:type="dxa"/>
            <w:vAlign w:val="bottom"/>
          </w:tcPr>
          <w:p w:rsidR="00BA113C" w:rsidRPr="008D03C9"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0.21</w:t>
            </w:r>
          </w:p>
        </w:tc>
        <w:tc>
          <w:tcPr>
            <w:tcW w:w="1080" w:type="dxa"/>
            <w:vAlign w:val="bottom"/>
          </w:tcPr>
          <w:p w:rsidR="00BA113C" w:rsidRPr="008D03C9"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0.19</w:t>
            </w:r>
          </w:p>
        </w:tc>
        <w:tc>
          <w:tcPr>
            <w:tcW w:w="1029" w:type="dxa"/>
            <w:vAlign w:val="bottom"/>
          </w:tcPr>
          <w:p w:rsidR="00BA113C" w:rsidRPr="008D03C9"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0.14</w:t>
            </w:r>
          </w:p>
        </w:tc>
        <w:tc>
          <w:tcPr>
            <w:tcW w:w="992" w:type="dxa"/>
            <w:vAlign w:val="bottom"/>
          </w:tcPr>
          <w:p w:rsidR="00BA113C" w:rsidRPr="008D03C9"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0.16</w:t>
            </w:r>
          </w:p>
        </w:tc>
        <w:tc>
          <w:tcPr>
            <w:tcW w:w="993" w:type="dxa"/>
            <w:vAlign w:val="bottom"/>
          </w:tcPr>
          <w:p w:rsidR="00BA113C" w:rsidRPr="008D03C9"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0.91</w:t>
            </w:r>
          </w:p>
        </w:tc>
        <w:tc>
          <w:tcPr>
            <w:tcW w:w="992" w:type="dxa"/>
            <w:vAlign w:val="bottom"/>
          </w:tcPr>
          <w:p w:rsidR="00BA113C" w:rsidRPr="008D03C9"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1.91</w:t>
            </w:r>
          </w:p>
        </w:tc>
      </w:tr>
      <w:tr w:rsidR="00BA113C" w:rsidRPr="00217403" w:rsidTr="00662D71">
        <w:trPr>
          <w:trHeight w:val="142"/>
          <w:jc w:val="right"/>
        </w:trPr>
        <w:tc>
          <w:tcPr>
            <w:tcW w:w="990" w:type="dxa"/>
            <w:vMerge/>
          </w:tcPr>
          <w:p w:rsidR="00BA113C" w:rsidRPr="00640547" w:rsidRDefault="00BA113C" w:rsidP="001D018E">
            <w:pPr>
              <w:pStyle w:val="ListParagraph"/>
              <w:ind w:left="0"/>
              <w:jc w:val="center"/>
              <w:rPr>
                <w:sz w:val="16"/>
              </w:rPr>
            </w:pPr>
          </w:p>
        </w:tc>
        <w:tc>
          <w:tcPr>
            <w:tcW w:w="630" w:type="dxa"/>
            <w:vMerge/>
          </w:tcPr>
          <w:p w:rsidR="00BA113C" w:rsidRPr="00640547" w:rsidRDefault="00BA113C" w:rsidP="001D018E">
            <w:pPr>
              <w:pStyle w:val="ListParagraph"/>
              <w:ind w:left="0"/>
              <w:jc w:val="center"/>
              <w:rPr>
                <w:sz w:val="16"/>
              </w:rPr>
            </w:pPr>
          </w:p>
        </w:tc>
        <w:tc>
          <w:tcPr>
            <w:tcW w:w="720" w:type="dxa"/>
            <w:vMerge/>
          </w:tcPr>
          <w:p w:rsidR="00BA113C" w:rsidRPr="00640547" w:rsidRDefault="00BA113C" w:rsidP="001D018E">
            <w:pPr>
              <w:pStyle w:val="ListParagraph"/>
              <w:ind w:left="0"/>
              <w:jc w:val="center"/>
              <w:rPr>
                <w:sz w:val="16"/>
              </w:rPr>
            </w:pPr>
          </w:p>
        </w:tc>
        <w:tc>
          <w:tcPr>
            <w:tcW w:w="630" w:type="dxa"/>
          </w:tcPr>
          <w:p w:rsidR="00BA113C" w:rsidRPr="00387875" w:rsidRDefault="00BA113C" w:rsidP="001D018E">
            <w:pPr>
              <w:pStyle w:val="ListParagraph"/>
              <w:ind w:left="0"/>
              <w:jc w:val="center"/>
              <w:rPr>
                <w:sz w:val="16"/>
              </w:rPr>
            </w:pPr>
            <w:r w:rsidRPr="00B318FE">
              <w:rPr>
                <w:rFonts w:ascii="Calibri" w:eastAsia="Malgun Gothic" w:hAnsi="Calibri"/>
                <w:sz w:val="16"/>
                <w:szCs w:val="16"/>
                <w:lang w:eastAsia="ko-KR"/>
              </w:rPr>
              <w:t>Mean</w:t>
            </w:r>
          </w:p>
        </w:tc>
        <w:tc>
          <w:tcPr>
            <w:tcW w:w="1080" w:type="dxa"/>
            <w:vAlign w:val="bottom"/>
          </w:tcPr>
          <w:p w:rsidR="00BA113C" w:rsidRPr="00497351" w:rsidRDefault="00BA113C" w:rsidP="004E4CCD">
            <w:pPr>
              <w:pStyle w:val="ListParagraph"/>
              <w:ind w:left="0"/>
              <w:jc w:val="center"/>
              <w:rPr>
                <w:rFonts w:cstheme="minorHAnsi"/>
                <w:sz w:val="16"/>
                <w:szCs w:val="16"/>
              </w:rPr>
            </w:pPr>
            <w:r>
              <w:rPr>
                <w:rFonts w:ascii="Calibri" w:hAnsi="Calibri"/>
                <w:color w:val="000000"/>
                <w:sz w:val="16"/>
                <w:szCs w:val="16"/>
              </w:rPr>
              <w:t>0.07</w:t>
            </w:r>
          </w:p>
        </w:tc>
        <w:tc>
          <w:tcPr>
            <w:tcW w:w="1080" w:type="dxa"/>
            <w:vAlign w:val="bottom"/>
          </w:tcPr>
          <w:p w:rsidR="00BA113C" w:rsidRPr="00A01F44" w:rsidRDefault="00BA113C" w:rsidP="004E4CCD">
            <w:pPr>
              <w:pStyle w:val="ListParagraph"/>
              <w:ind w:left="0"/>
              <w:jc w:val="center"/>
              <w:rPr>
                <w:rFonts w:cstheme="minorHAnsi"/>
                <w:sz w:val="16"/>
                <w:szCs w:val="16"/>
              </w:rPr>
            </w:pPr>
            <w:r>
              <w:rPr>
                <w:rFonts w:ascii="Calibri" w:hAnsi="Calibri"/>
                <w:color w:val="000000"/>
                <w:sz w:val="16"/>
                <w:szCs w:val="16"/>
              </w:rPr>
              <w:t>0.07</w:t>
            </w:r>
          </w:p>
        </w:tc>
        <w:tc>
          <w:tcPr>
            <w:tcW w:w="1029" w:type="dxa"/>
            <w:vAlign w:val="bottom"/>
          </w:tcPr>
          <w:p w:rsidR="00BA113C" w:rsidRPr="00A01F44" w:rsidRDefault="00BA113C" w:rsidP="004E4CCD">
            <w:pPr>
              <w:pStyle w:val="ListParagraph"/>
              <w:ind w:left="0"/>
              <w:jc w:val="center"/>
              <w:rPr>
                <w:rFonts w:cstheme="minorHAnsi"/>
                <w:sz w:val="16"/>
                <w:szCs w:val="16"/>
              </w:rPr>
            </w:pPr>
            <w:r>
              <w:rPr>
                <w:rFonts w:ascii="Calibri" w:hAnsi="Calibri"/>
                <w:color w:val="000000"/>
                <w:sz w:val="16"/>
                <w:szCs w:val="16"/>
              </w:rPr>
              <w:t>0.07</w:t>
            </w:r>
          </w:p>
        </w:tc>
        <w:tc>
          <w:tcPr>
            <w:tcW w:w="992" w:type="dxa"/>
            <w:vAlign w:val="bottom"/>
          </w:tcPr>
          <w:p w:rsidR="00BA113C" w:rsidRPr="00A01F44" w:rsidRDefault="00BA113C" w:rsidP="004E4CCD">
            <w:pPr>
              <w:pStyle w:val="ListParagraph"/>
              <w:ind w:left="0"/>
              <w:jc w:val="center"/>
              <w:rPr>
                <w:rFonts w:cstheme="minorHAnsi"/>
                <w:sz w:val="16"/>
                <w:szCs w:val="16"/>
              </w:rPr>
            </w:pPr>
            <w:r>
              <w:rPr>
                <w:rFonts w:ascii="Calibri" w:hAnsi="Calibri"/>
                <w:color w:val="000000"/>
                <w:sz w:val="16"/>
                <w:szCs w:val="16"/>
              </w:rPr>
              <w:t>0.08</w:t>
            </w:r>
          </w:p>
        </w:tc>
        <w:tc>
          <w:tcPr>
            <w:tcW w:w="993" w:type="dxa"/>
            <w:vAlign w:val="bottom"/>
          </w:tcPr>
          <w:p w:rsidR="00BA113C" w:rsidRPr="00387875" w:rsidRDefault="00BA113C" w:rsidP="004E4CCD">
            <w:pPr>
              <w:pStyle w:val="ListParagraph"/>
              <w:ind w:left="0"/>
              <w:jc w:val="center"/>
              <w:rPr>
                <w:rFonts w:cstheme="minorHAnsi"/>
                <w:sz w:val="16"/>
                <w:szCs w:val="16"/>
              </w:rPr>
            </w:pPr>
            <w:r>
              <w:rPr>
                <w:rFonts w:ascii="Calibri" w:hAnsi="Calibri"/>
                <w:color w:val="000000"/>
                <w:sz w:val="16"/>
                <w:szCs w:val="16"/>
              </w:rPr>
              <w:t>0.30</w:t>
            </w:r>
          </w:p>
        </w:tc>
        <w:tc>
          <w:tcPr>
            <w:tcW w:w="992" w:type="dxa"/>
            <w:vAlign w:val="bottom"/>
          </w:tcPr>
          <w:p w:rsidR="00BA113C" w:rsidRPr="00217403" w:rsidRDefault="00BA113C" w:rsidP="004E4CCD">
            <w:pPr>
              <w:pStyle w:val="ListParagraph"/>
              <w:ind w:left="0"/>
              <w:jc w:val="center"/>
              <w:rPr>
                <w:rFonts w:cstheme="minorHAnsi"/>
                <w:sz w:val="16"/>
                <w:szCs w:val="16"/>
              </w:rPr>
            </w:pPr>
            <w:r>
              <w:rPr>
                <w:rFonts w:ascii="Calibri" w:hAnsi="Calibri"/>
                <w:color w:val="000000"/>
                <w:sz w:val="16"/>
                <w:szCs w:val="16"/>
              </w:rPr>
              <w:t>0.52</w:t>
            </w:r>
          </w:p>
        </w:tc>
      </w:tr>
      <w:tr w:rsidR="00BA113C" w:rsidRPr="00497351" w:rsidTr="00662D71">
        <w:trPr>
          <w:trHeight w:val="142"/>
          <w:jc w:val="right"/>
        </w:trPr>
        <w:tc>
          <w:tcPr>
            <w:tcW w:w="990" w:type="dxa"/>
            <w:vMerge/>
          </w:tcPr>
          <w:p w:rsidR="00BA113C" w:rsidRPr="00640547" w:rsidRDefault="00BA113C" w:rsidP="001D018E">
            <w:pPr>
              <w:pStyle w:val="ListParagraph"/>
              <w:ind w:left="0"/>
              <w:jc w:val="center"/>
              <w:rPr>
                <w:sz w:val="16"/>
              </w:rPr>
            </w:pPr>
          </w:p>
        </w:tc>
        <w:tc>
          <w:tcPr>
            <w:tcW w:w="630" w:type="dxa"/>
            <w:vMerge/>
          </w:tcPr>
          <w:p w:rsidR="00BA113C" w:rsidRPr="00640547" w:rsidRDefault="00BA113C" w:rsidP="001D018E">
            <w:pPr>
              <w:pStyle w:val="ListParagraph"/>
              <w:ind w:left="0"/>
              <w:jc w:val="center"/>
              <w:rPr>
                <w:sz w:val="16"/>
              </w:rPr>
            </w:pPr>
          </w:p>
        </w:tc>
        <w:tc>
          <w:tcPr>
            <w:tcW w:w="1350" w:type="dxa"/>
            <w:gridSpan w:val="2"/>
          </w:tcPr>
          <w:p w:rsidR="00BA113C" w:rsidRDefault="00BA113C" w:rsidP="001D018E">
            <w:pPr>
              <w:pStyle w:val="ListParagraph"/>
              <w:ind w:left="0"/>
              <w:jc w:val="center"/>
              <w:rPr>
                <w:rFonts w:ascii="Cambria Math" w:hAnsi="Cambria Math"/>
                <w:sz w:val="16"/>
              </w:rPr>
            </w:pPr>
            <w:r>
              <w:rPr>
                <w:rFonts w:ascii="Cambria Math" w:hAnsi="Cambria Math"/>
                <w:sz w:val="16"/>
              </w:rPr>
              <w:t>𝜌</w:t>
            </w:r>
          </w:p>
        </w:tc>
        <w:tc>
          <w:tcPr>
            <w:tcW w:w="1080" w:type="dxa"/>
            <w:vAlign w:val="bottom"/>
          </w:tcPr>
          <w:p w:rsidR="00BA113C" w:rsidRPr="00497351" w:rsidRDefault="00BA113C" w:rsidP="001D018E">
            <w:pPr>
              <w:pStyle w:val="ListParagraph"/>
              <w:ind w:left="0"/>
              <w:jc w:val="center"/>
              <w:rPr>
                <w:rFonts w:cstheme="minorHAnsi"/>
                <w:sz w:val="16"/>
                <w:szCs w:val="16"/>
              </w:rPr>
            </w:pPr>
            <w:r>
              <w:rPr>
                <w:rFonts w:ascii="Calibri" w:hAnsi="Calibri"/>
                <w:color w:val="000000"/>
                <w:sz w:val="16"/>
                <w:szCs w:val="16"/>
              </w:rPr>
              <w:t>1.00</w:t>
            </w:r>
          </w:p>
        </w:tc>
        <w:tc>
          <w:tcPr>
            <w:tcW w:w="1080" w:type="dxa"/>
            <w:vAlign w:val="bottom"/>
          </w:tcPr>
          <w:p w:rsidR="00BA113C" w:rsidRPr="00497351" w:rsidRDefault="00BA113C" w:rsidP="001D018E">
            <w:pPr>
              <w:pStyle w:val="ListParagraph"/>
              <w:ind w:left="0"/>
              <w:jc w:val="center"/>
              <w:rPr>
                <w:rFonts w:cstheme="minorHAnsi"/>
                <w:sz w:val="16"/>
                <w:szCs w:val="16"/>
              </w:rPr>
            </w:pPr>
            <w:r>
              <w:rPr>
                <w:rFonts w:ascii="Calibri" w:hAnsi="Calibri"/>
                <w:color w:val="000000"/>
                <w:sz w:val="16"/>
                <w:szCs w:val="16"/>
              </w:rPr>
              <w:t>1.00</w:t>
            </w:r>
          </w:p>
        </w:tc>
        <w:tc>
          <w:tcPr>
            <w:tcW w:w="1029" w:type="dxa"/>
            <w:vAlign w:val="bottom"/>
          </w:tcPr>
          <w:p w:rsidR="00BA113C" w:rsidRPr="00497351" w:rsidRDefault="00BA113C" w:rsidP="001D018E">
            <w:pPr>
              <w:pStyle w:val="ListParagraph"/>
              <w:ind w:left="0"/>
              <w:jc w:val="center"/>
              <w:rPr>
                <w:rFonts w:cstheme="minorHAnsi"/>
                <w:sz w:val="16"/>
                <w:szCs w:val="16"/>
              </w:rPr>
            </w:pPr>
            <w:r>
              <w:rPr>
                <w:rFonts w:ascii="Calibri" w:hAnsi="Calibri"/>
                <w:color w:val="000000"/>
                <w:sz w:val="16"/>
                <w:szCs w:val="16"/>
              </w:rPr>
              <w:t>1.00</w:t>
            </w:r>
          </w:p>
        </w:tc>
        <w:tc>
          <w:tcPr>
            <w:tcW w:w="992" w:type="dxa"/>
            <w:vAlign w:val="bottom"/>
          </w:tcPr>
          <w:p w:rsidR="00BA113C" w:rsidRPr="00497351" w:rsidRDefault="00BA113C" w:rsidP="001D018E">
            <w:pPr>
              <w:pStyle w:val="ListParagraph"/>
              <w:ind w:left="0"/>
              <w:jc w:val="center"/>
              <w:rPr>
                <w:rFonts w:cstheme="minorHAnsi"/>
                <w:sz w:val="16"/>
                <w:szCs w:val="16"/>
              </w:rPr>
            </w:pPr>
            <w:r>
              <w:rPr>
                <w:rFonts w:ascii="Calibri" w:hAnsi="Calibri"/>
                <w:color w:val="000000"/>
                <w:sz w:val="16"/>
                <w:szCs w:val="16"/>
              </w:rPr>
              <w:t>1.00</w:t>
            </w:r>
          </w:p>
        </w:tc>
        <w:tc>
          <w:tcPr>
            <w:tcW w:w="993" w:type="dxa"/>
            <w:vAlign w:val="bottom"/>
          </w:tcPr>
          <w:p w:rsidR="00BA113C" w:rsidRPr="00497351" w:rsidRDefault="00BA113C" w:rsidP="001D018E">
            <w:pPr>
              <w:pStyle w:val="ListParagraph"/>
              <w:ind w:left="0"/>
              <w:jc w:val="center"/>
              <w:rPr>
                <w:rFonts w:cstheme="minorHAnsi"/>
                <w:sz w:val="16"/>
                <w:szCs w:val="16"/>
              </w:rPr>
            </w:pPr>
            <w:r>
              <w:rPr>
                <w:rFonts w:ascii="Calibri" w:hAnsi="Calibri"/>
                <w:color w:val="000000"/>
                <w:sz w:val="16"/>
                <w:szCs w:val="16"/>
              </w:rPr>
              <w:t>0.99</w:t>
            </w:r>
          </w:p>
        </w:tc>
        <w:tc>
          <w:tcPr>
            <w:tcW w:w="992" w:type="dxa"/>
            <w:vAlign w:val="bottom"/>
          </w:tcPr>
          <w:p w:rsidR="00BA113C" w:rsidRPr="00497351" w:rsidRDefault="00BA113C" w:rsidP="001D018E">
            <w:pPr>
              <w:pStyle w:val="ListParagraph"/>
              <w:ind w:left="0"/>
              <w:jc w:val="center"/>
              <w:rPr>
                <w:rFonts w:cstheme="minorHAnsi"/>
                <w:sz w:val="16"/>
                <w:szCs w:val="16"/>
              </w:rPr>
            </w:pPr>
            <w:r>
              <w:rPr>
                <w:rFonts w:ascii="Calibri" w:hAnsi="Calibri"/>
                <w:color w:val="000000"/>
                <w:sz w:val="16"/>
                <w:szCs w:val="16"/>
              </w:rPr>
              <w:t>0.96</w:t>
            </w:r>
          </w:p>
        </w:tc>
      </w:tr>
      <w:tr w:rsidR="00BA113C" w:rsidRPr="00420229" w:rsidTr="00471154">
        <w:trPr>
          <w:trHeight w:val="305"/>
          <w:jc w:val="right"/>
        </w:trPr>
        <w:tc>
          <w:tcPr>
            <w:tcW w:w="990" w:type="dxa"/>
            <w:vMerge/>
          </w:tcPr>
          <w:p w:rsidR="00BA113C" w:rsidRPr="00640547" w:rsidRDefault="00BA113C" w:rsidP="001D018E">
            <w:pPr>
              <w:pStyle w:val="ListParagraph"/>
              <w:ind w:left="0"/>
              <w:jc w:val="center"/>
              <w:rPr>
                <w:sz w:val="16"/>
              </w:rPr>
            </w:pPr>
          </w:p>
        </w:tc>
        <w:tc>
          <w:tcPr>
            <w:tcW w:w="630" w:type="dxa"/>
            <w:vMerge/>
          </w:tcPr>
          <w:p w:rsidR="00BA113C" w:rsidRPr="00640547" w:rsidRDefault="00BA113C" w:rsidP="001D018E">
            <w:pPr>
              <w:pStyle w:val="ListParagraph"/>
              <w:ind w:left="0"/>
              <w:jc w:val="center"/>
              <w:rPr>
                <w:sz w:val="16"/>
              </w:rPr>
            </w:pPr>
          </w:p>
        </w:tc>
        <w:tc>
          <w:tcPr>
            <w:tcW w:w="1350" w:type="dxa"/>
            <w:gridSpan w:val="2"/>
          </w:tcPr>
          <w:p w:rsidR="00BA113C" w:rsidRDefault="00BA113C" w:rsidP="001D018E">
            <w:pPr>
              <w:pStyle w:val="ListParagraph"/>
              <w:ind w:left="0"/>
              <w:jc w:val="center"/>
              <w:rPr>
                <w:rFonts w:ascii="Cambria Math" w:hAnsi="Cambria Math"/>
                <w:sz w:val="16"/>
              </w:rPr>
            </w:pPr>
            <w:r w:rsidRPr="00B318FE">
              <w:rPr>
                <w:rFonts w:ascii="Calibri" w:eastAsia="Malgun Gothic" w:hAnsi="Calibri"/>
                <w:sz w:val="16"/>
                <w:szCs w:val="16"/>
                <w:lang w:eastAsia="ko-KR"/>
              </w:rPr>
              <w:t>BO</w:t>
            </w:r>
          </w:p>
        </w:tc>
        <w:tc>
          <w:tcPr>
            <w:tcW w:w="1080" w:type="dxa"/>
            <w:vAlign w:val="bottom"/>
          </w:tcPr>
          <w:p w:rsidR="00BA113C" w:rsidRPr="00420229" w:rsidRDefault="00BA113C" w:rsidP="001D018E">
            <w:pPr>
              <w:pStyle w:val="ListParagraph"/>
              <w:ind w:left="0"/>
              <w:jc w:val="center"/>
              <w:rPr>
                <w:rFonts w:cstheme="minorHAnsi"/>
                <w:sz w:val="16"/>
                <w:szCs w:val="16"/>
                <w:highlight w:val="magenta"/>
              </w:rPr>
            </w:pPr>
            <w:r>
              <w:rPr>
                <w:rFonts w:ascii="Calibri" w:hAnsi="Calibri"/>
                <w:color w:val="000000"/>
                <w:sz w:val="16"/>
                <w:szCs w:val="16"/>
              </w:rPr>
              <w:t>0.22</w:t>
            </w:r>
          </w:p>
        </w:tc>
        <w:tc>
          <w:tcPr>
            <w:tcW w:w="1080" w:type="dxa"/>
            <w:vAlign w:val="bottom"/>
          </w:tcPr>
          <w:p w:rsidR="00BA113C" w:rsidRPr="00420229" w:rsidRDefault="00BA113C" w:rsidP="001D018E">
            <w:pPr>
              <w:pStyle w:val="ListParagraph"/>
              <w:ind w:left="0"/>
              <w:jc w:val="center"/>
              <w:rPr>
                <w:rFonts w:cstheme="minorHAnsi"/>
                <w:sz w:val="16"/>
                <w:szCs w:val="16"/>
                <w:highlight w:val="magenta"/>
              </w:rPr>
            </w:pPr>
            <w:r>
              <w:rPr>
                <w:rFonts w:ascii="Calibri" w:hAnsi="Calibri"/>
                <w:color w:val="000000"/>
                <w:sz w:val="16"/>
                <w:szCs w:val="16"/>
              </w:rPr>
              <w:t>0.24</w:t>
            </w:r>
          </w:p>
        </w:tc>
        <w:tc>
          <w:tcPr>
            <w:tcW w:w="1029" w:type="dxa"/>
            <w:vAlign w:val="bottom"/>
          </w:tcPr>
          <w:p w:rsidR="00BA113C" w:rsidRPr="00420229" w:rsidRDefault="00BA113C" w:rsidP="001D018E">
            <w:pPr>
              <w:pStyle w:val="ListParagraph"/>
              <w:ind w:left="0"/>
              <w:jc w:val="center"/>
              <w:rPr>
                <w:rFonts w:cstheme="minorHAnsi"/>
                <w:sz w:val="16"/>
                <w:szCs w:val="16"/>
                <w:highlight w:val="magenta"/>
              </w:rPr>
            </w:pPr>
            <w:r>
              <w:rPr>
                <w:rFonts w:ascii="Calibri" w:hAnsi="Calibri"/>
                <w:color w:val="000000"/>
                <w:sz w:val="16"/>
                <w:szCs w:val="16"/>
              </w:rPr>
              <w:t>0.26</w:t>
            </w:r>
          </w:p>
        </w:tc>
        <w:tc>
          <w:tcPr>
            <w:tcW w:w="992" w:type="dxa"/>
            <w:vAlign w:val="bottom"/>
          </w:tcPr>
          <w:p w:rsidR="00BA113C" w:rsidRPr="00420229" w:rsidRDefault="00BA113C" w:rsidP="001D018E">
            <w:pPr>
              <w:pStyle w:val="ListParagraph"/>
              <w:ind w:left="0"/>
              <w:jc w:val="center"/>
              <w:rPr>
                <w:rFonts w:cstheme="minorHAnsi"/>
                <w:sz w:val="16"/>
                <w:szCs w:val="16"/>
                <w:highlight w:val="magenta"/>
              </w:rPr>
            </w:pPr>
            <w:r>
              <w:rPr>
                <w:rFonts w:ascii="Calibri" w:hAnsi="Calibri"/>
                <w:color w:val="000000"/>
                <w:sz w:val="16"/>
                <w:szCs w:val="16"/>
              </w:rPr>
              <w:t>0.31</w:t>
            </w:r>
          </w:p>
        </w:tc>
        <w:tc>
          <w:tcPr>
            <w:tcW w:w="993" w:type="dxa"/>
            <w:vAlign w:val="bottom"/>
          </w:tcPr>
          <w:p w:rsidR="00BA113C" w:rsidRPr="00420229" w:rsidRDefault="00BA113C" w:rsidP="001D018E">
            <w:pPr>
              <w:pStyle w:val="ListParagraph"/>
              <w:ind w:left="0"/>
              <w:jc w:val="center"/>
              <w:rPr>
                <w:rFonts w:cstheme="minorHAnsi"/>
                <w:sz w:val="16"/>
                <w:szCs w:val="16"/>
                <w:highlight w:val="magenta"/>
              </w:rPr>
            </w:pPr>
            <w:r>
              <w:rPr>
                <w:rFonts w:ascii="Calibri" w:hAnsi="Calibri"/>
                <w:color w:val="000000"/>
                <w:sz w:val="16"/>
                <w:szCs w:val="16"/>
              </w:rPr>
              <w:t>0.73</w:t>
            </w:r>
          </w:p>
        </w:tc>
        <w:tc>
          <w:tcPr>
            <w:tcW w:w="992" w:type="dxa"/>
            <w:vAlign w:val="bottom"/>
          </w:tcPr>
          <w:p w:rsidR="00BA113C" w:rsidRPr="00420229" w:rsidRDefault="00BA113C" w:rsidP="001D018E">
            <w:pPr>
              <w:pStyle w:val="ListParagraph"/>
              <w:ind w:left="0"/>
              <w:jc w:val="center"/>
              <w:rPr>
                <w:rFonts w:cstheme="minorHAnsi"/>
                <w:sz w:val="16"/>
                <w:szCs w:val="16"/>
                <w:highlight w:val="magenta"/>
              </w:rPr>
            </w:pPr>
            <w:r>
              <w:rPr>
                <w:rFonts w:ascii="Calibri" w:hAnsi="Calibri"/>
                <w:color w:val="000000"/>
                <w:sz w:val="16"/>
                <w:szCs w:val="16"/>
              </w:rPr>
              <w:t>0.73</w:t>
            </w:r>
          </w:p>
        </w:tc>
      </w:tr>
      <w:tr w:rsidR="00BA113C" w:rsidRPr="00640547" w:rsidTr="00CD5D2C">
        <w:trPr>
          <w:trHeight w:val="142"/>
          <w:jc w:val="right"/>
        </w:trPr>
        <w:tc>
          <w:tcPr>
            <w:tcW w:w="990" w:type="dxa"/>
            <w:vMerge/>
          </w:tcPr>
          <w:p w:rsidR="00BA113C" w:rsidRPr="00640547" w:rsidRDefault="00BA113C" w:rsidP="001D018E">
            <w:pPr>
              <w:pStyle w:val="ListParagraph"/>
              <w:ind w:left="0"/>
              <w:jc w:val="center"/>
              <w:rPr>
                <w:sz w:val="16"/>
              </w:rPr>
            </w:pPr>
          </w:p>
        </w:tc>
        <w:tc>
          <w:tcPr>
            <w:tcW w:w="630" w:type="dxa"/>
            <w:vMerge/>
          </w:tcPr>
          <w:p w:rsidR="00BA113C" w:rsidRPr="00640547" w:rsidRDefault="00BA113C" w:rsidP="001D018E">
            <w:pPr>
              <w:pStyle w:val="ListParagraph"/>
              <w:ind w:left="0"/>
              <w:jc w:val="center"/>
              <w:rPr>
                <w:sz w:val="16"/>
              </w:rPr>
            </w:pPr>
          </w:p>
        </w:tc>
        <w:tc>
          <w:tcPr>
            <w:tcW w:w="1350" w:type="dxa"/>
            <w:gridSpan w:val="2"/>
          </w:tcPr>
          <w:p w:rsidR="00BA113C" w:rsidRDefault="00BA113C" w:rsidP="001D018E">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BA113C" w:rsidRPr="00640547" w:rsidRDefault="00BA113C" w:rsidP="001D018E">
            <w:pPr>
              <w:pStyle w:val="ListParagraph"/>
              <w:ind w:left="0"/>
              <w:jc w:val="center"/>
              <w:rPr>
                <w:sz w:val="16"/>
              </w:rPr>
            </w:pPr>
            <w:r w:rsidRPr="00B318FE">
              <w:rPr>
                <w:rFonts w:ascii="Calibri" w:eastAsia="Malgun Gothic" w:hAnsi="Calibri"/>
                <w:sz w:val="16"/>
                <w:szCs w:val="16"/>
                <w:lang w:eastAsia="ko-KR"/>
              </w:rPr>
              <w:t>0.7</w:t>
            </w:r>
          </w:p>
        </w:tc>
        <w:tc>
          <w:tcPr>
            <w:tcW w:w="2021" w:type="dxa"/>
            <w:gridSpan w:val="2"/>
          </w:tcPr>
          <w:p w:rsidR="00BA113C" w:rsidRPr="00640547" w:rsidRDefault="00BA113C" w:rsidP="001D018E">
            <w:pPr>
              <w:pStyle w:val="ListParagraph"/>
              <w:ind w:left="0"/>
              <w:jc w:val="center"/>
              <w:rPr>
                <w:sz w:val="16"/>
              </w:rPr>
            </w:pPr>
            <w:r w:rsidRPr="00B318FE">
              <w:rPr>
                <w:rFonts w:ascii="Calibri" w:eastAsia="Malgun Gothic" w:hAnsi="Calibri"/>
                <w:sz w:val="16"/>
                <w:szCs w:val="16"/>
                <w:lang w:eastAsia="ko-KR"/>
              </w:rPr>
              <w:t>0.95</w:t>
            </w:r>
          </w:p>
        </w:tc>
        <w:tc>
          <w:tcPr>
            <w:tcW w:w="1985" w:type="dxa"/>
            <w:gridSpan w:val="2"/>
          </w:tcPr>
          <w:p w:rsidR="00BA113C" w:rsidRPr="00640547" w:rsidRDefault="00BA113C" w:rsidP="001D018E">
            <w:pPr>
              <w:pStyle w:val="ListParagraph"/>
              <w:ind w:left="0"/>
              <w:jc w:val="center"/>
              <w:rPr>
                <w:sz w:val="16"/>
              </w:rPr>
            </w:pPr>
            <w:r w:rsidRPr="00B318FE">
              <w:rPr>
                <w:rFonts w:ascii="Calibri" w:eastAsia="Malgun Gothic" w:hAnsi="Calibri"/>
                <w:sz w:val="16"/>
                <w:szCs w:val="16"/>
                <w:lang w:eastAsia="ko-KR"/>
              </w:rPr>
              <w:t>2.27</w:t>
            </w:r>
          </w:p>
        </w:tc>
      </w:tr>
      <w:tr w:rsidR="00BA113C" w:rsidRPr="00640547" w:rsidTr="00CD5D2C">
        <w:trPr>
          <w:trHeight w:val="346"/>
          <w:jc w:val="right"/>
        </w:trPr>
        <w:tc>
          <w:tcPr>
            <w:tcW w:w="990" w:type="dxa"/>
            <w:vMerge/>
          </w:tcPr>
          <w:p w:rsidR="00BA113C" w:rsidRPr="00640547" w:rsidRDefault="00BA113C" w:rsidP="00471154">
            <w:pPr>
              <w:pStyle w:val="ListParagraph"/>
              <w:ind w:left="0"/>
              <w:jc w:val="center"/>
              <w:rPr>
                <w:sz w:val="16"/>
              </w:rPr>
            </w:pPr>
          </w:p>
        </w:tc>
        <w:tc>
          <w:tcPr>
            <w:tcW w:w="8146" w:type="dxa"/>
            <w:gridSpan w:val="9"/>
          </w:tcPr>
          <w:p w:rsidR="00BA113C" w:rsidRPr="00640547" w:rsidRDefault="00BA113C" w:rsidP="00471154">
            <w:pPr>
              <w:pStyle w:val="ListParagraph"/>
              <w:ind w:left="0"/>
              <w:jc w:val="both"/>
              <w:rPr>
                <w:sz w:val="16"/>
              </w:rPr>
            </w:pPr>
            <w:r w:rsidRPr="00B318FE">
              <w:rPr>
                <w:sz w:val="16"/>
                <w:szCs w:val="16"/>
              </w:rPr>
              <w:t xml:space="preserve">Additional comments: </w:t>
            </w:r>
            <w:r>
              <w:rPr>
                <w:rFonts w:cstheme="minorHAnsi"/>
                <w:sz w:val="16"/>
                <w:szCs w:val="16"/>
                <w:lang w:val="en-GB" w:eastAsia="zh-CN"/>
              </w:rPr>
              <w:t xml:space="preserve">results with licensed carrier. </w:t>
            </w:r>
            <w:r w:rsidRPr="00B318FE">
              <w:rPr>
                <w:sz w:val="16"/>
                <w:szCs w:val="16"/>
              </w:rPr>
              <w:t>2Tx2Rx, TXOP 4ms, and LBT algorithm</w:t>
            </w:r>
            <w:r>
              <w:rPr>
                <w:sz w:val="16"/>
                <w:szCs w:val="16"/>
              </w:rPr>
              <w:t xml:space="preserve"> based on R1-1500089.</w:t>
            </w:r>
          </w:p>
        </w:tc>
      </w:tr>
    </w:tbl>
    <w:tbl>
      <w:tblPr>
        <w:tblStyle w:val="2"/>
        <w:tblW w:w="9136" w:type="dxa"/>
        <w:jc w:val="right"/>
        <w:tblLayout w:type="fixed"/>
        <w:tblLook w:val="04A0" w:firstRow="1" w:lastRow="0" w:firstColumn="1" w:lastColumn="0" w:noHBand="0" w:noVBand="1"/>
      </w:tblPr>
      <w:tblGrid>
        <w:gridCol w:w="990"/>
        <w:gridCol w:w="630"/>
        <w:gridCol w:w="720"/>
        <w:gridCol w:w="630"/>
        <w:gridCol w:w="1080"/>
        <w:gridCol w:w="1080"/>
        <w:gridCol w:w="1029"/>
        <w:gridCol w:w="992"/>
        <w:gridCol w:w="993"/>
        <w:gridCol w:w="992"/>
      </w:tblGrid>
      <w:tr w:rsidR="00625CEB" w:rsidRPr="009B71E3" w:rsidTr="00662D71">
        <w:trPr>
          <w:trHeight w:val="269"/>
          <w:jc w:val="right"/>
        </w:trPr>
        <w:tc>
          <w:tcPr>
            <w:tcW w:w="990" w:type="dxa"/>
            <w:vMerge w:val="restart"/>
          </w:tcPr>
          <w:p w:rsidR="00625CEB" w:rsidRPr="00640547" w:rsidRDefault="00625CEB" w:rsidP="00662D71">
            <w:pPr>
              <w:pStyle w:val="ListParagraph"/>
              <w:ind w:left="0"/>
              <w:jc w:val="center"/>
              <w:rPr>
                <w:sz w:val="16"/>
              </w:rPr>
            </w:pPr>
            <w:r>
              <w:rPr>
                <w:sz w:val="16"/>
              </w:rPr>
              <w:t>NEC</w:t>
            </w:r>
          </w:p>
        </w:tc>
        <w:tc>
          <w:tcPr>
            <w:tcW w:w="630" w:type="dxa"/>
            <w:vMerge w:val="restart"/>
          </w:tcPr>
          <w:p w:rsidR="00625CEB" w:rsidRPr="00640547" w:rsidRDefault="00625CEB" w:rsidP="00662D71">
            <w:pPr>
              <w:pStyle w:val="ListParagraph"/>
              <w:ind w:left="0"/>
              <w:jc w:val="center"/>
              <w:rPr>
                <w:sz w:val="16"/>
              </w:rPr>
            </w:pPr>
            <w:r>
              <w:rPr>
                <w:sz w:val="16"/>
              </w:rPr>
              <w:t>3</w:t>
            </w:r>
          </w:p>
        </w:tc>
        <w:tc>
          <w:tcPr>
            <w:tcW w:w="720" w:type="dxa"/>
            <w:vMerge w:val="restart"/>
          </w:tcPr>
          <w:p w:rsidR="00625CEB" w:rsidRDefault="00625CEB" w:rsidP="00662D71">
            <w:pPr>
              <w:pStyle w:val="ListParagraph"/>
              <w:ind w:left="0"/>
              <w:jc w:val="center"/>
              <w:rPr>
                <w:sz w:val="16"/>
              </w:rPr>
            </w:pPr>
          </w:p>
          <w:p w:rsidR="00625CEB" w:rsidRPr="00640547" w:rsidRDefault="00625CEB" w:rsidP="00662D71">
            <w:pPr>
              <w:pStyle w:val="ListParagraph"/>
              <w:ind w:left="0"/>
              <w:jc w:val="center"/>
              <w:rPr>
                <w:sz w:val="16"/>
              </w:rPr>
            </w:pPr>
            <w:r w:rsidRPr="00640547">
              <w:rPr>
                <w:sz w:val="16"/>
              </w:rPr>
              <w:t>UPT CDF</w:t>
            </w:r>
          </w:p>
          <w:p w:rsidR="00625CEB" w:rsidRPr="00640547" w:rsidRDefault="00625CEB" w:rsidP="00662D71">
            <w:pPr>
              <w:pStyle w:val="ListParagraph"/>
              <w:ind w:left="0"/>
              <w:jc w:val="center"/>
              <w:rPr>
                <w:sz w:val="16"/>
              </w:rPr>
            </w:pPr>
            <w:r>
              <w:rPr>
                <w:sz w:val="16"/>
              </w:rPr>
              <w:t>[</w:t>
            </w:r>
            <w:r w:rsidRPr="00640547">
              <w:rPr>
                <w:sz w:val="16"/>
              </w:rPr>
              <w:t>Mbps</w:t>
            </w:r>
            <w:r>
              <w:rPr>
                <w:sz w:val="16"/>
              </w:rPr>
              <w:t>]</w:t>
            </w:r>
          </w:p>
        </w:tc>
        <w:tc>
          <w:tcPr>
            <w:tcW w:w="630" w:type="dxa"/>
          </w:tcPr>
          <w:p w:rsidR="00625CEB" w:rsidRPr="00EC42C7" w:rsidRDefault="00625CEB" w:rsidP="00662D71">
            <w:pPr>
              <w:pStyle w:val="ListParagraph"/>
              <w:ind w:left="0"/>
              <w:jc w:val="center"/>
              <w:rPr>
                <w:sz w:val="16"/>
              </w:rPr>
            </w:pPr>
            <w:r w:rsidRPr="00EC42C7">
              <w:rPr>
                <w:sz w:val="16"/>
              </w:rPr>
              <w:t>5%</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4.41</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8.97</w:t>
            </w:r>
          </w:p>
        </w:tc>
        <w:tc>
          <w:tcPr>
            <w:tcW w:w="1029"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2.60</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2.34</w:t>
            </w:r>
          </w:p>
        </w:tc>
        <w:tc>
          <w:tcPr>
            <w:tcW w:w="993"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1.84</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1.68</w:t>
            </w:r>
          </w:p>
        </w:tc>
      </w:tr>
      <w:tr w:rsidR="00625CEB" w:rsidRPr="009B71E3"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720" w:type="dxa"/>
            <w:vMerge/>
          </w:tcPr>
          <w:p w:rsidR="00625CEB" w:rsidRPr="00640547" w:rsidRDefault="00625CEB" w:rsidP="00662D71">
            <w:pPr>
              <w:pStyle w:val="ListParagraph"/>
              <w:ind w:left="0"/>
              <w:jc w:val="center"/>
              <w:rPr>
                <w:sz w:val="16"/>
              </w:rPr>
            </w:pPr>
          </w:p>
        </w:tc>
        <w:tc>
          <w:tcPr>
            <w:tcW w:w="630" w:type="dxa"/>
          </w:tcPr>
          <w:p w:rsidR="00625CEB" w:rsidRPr="00EC42C7" w:rsidRDefault="00625CEB" w:rsidP="00662D71">
            <w:pPr>
              <w:pStyle w:val="ListParagraph"/>
              <w:ind w:left="0"/>
              <w:jc w:val="center"/>
              <w:rPr>
                <w:sz w:val="16"/>
              </w:rPr>
            </w:pPr>
            <w:r w:rsidRPr="00EC42C7">
              <w:rPr>
                <w:sz w:val="16"/>
              </w:rPr>
              <w:t>50%</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26.32</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35.71</w:t>
            </w:r>
          </w:p>
        </w:tc>
        <w:tc>
          <w:tcPr>
            <w:tcW w:w="1029"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10.93</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12.35</w:t>
            </w:r>
          </w:p>
        </w:tc>
        <w:tc>
          <w:tcPr>
            <w:tcW w:w="993"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7.86</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7.02</w:t>
            </w:r>
          </w:p>
        </w:tc>
      </w:tr>
      <w:tr w:rsidR="00625CEB" w:rsidRPr="009B71E3"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720" w:type="dxa"/>
            <w:vMerge/>
          </w:tcPr>
          <w:p w:rsidR="00625CEB" w:rsidRPr="00640547" w:rsidRDefault="00625CEB" w:rsidP="00662D71">
            <w:pPr>
              <w:pStyle w:val="ListParagraph"/>
              <w:ind w:left="0"/>
              <w:jc w:val="center"/>
              <w:rPr>
                <w:sz w:val="16"/>
              </w:rPr>
            </w:pPr>
          </w:p>
        </w:tc>
        <w:tc>
          <w:tcPr>
            <w:tcW w:w="630" w:type="dxa"/>
          </w:tcPr>
          <w:p w:rsidR="00625CEB" w:rsidRPr="00EC42C7" w:rsidRDefault="00625CEB" w:rsidP="00662D71">
            <w:pPr>
              <w:pStyle w:val="ListParagraph"/>
              <w:ind w:left="0"/>
              <w:jc w:val="center"/>
              <w:rPr>
                <w:sz w:val="16"/>
              </w:rPr>
            </w:pPr>
            <w:r w:rsidRPr="00EC42C7">
              <w:rPr>
                <w:sz w:val="16"/>
              </w:rPr>
              <w:t>95%</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65.57</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65.57</w:t>
            </w:r>
          </w:p>
        </w:tc>
        <w:tc>
          <w:tcPr>
            <w:tcW w:w="1029"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52.63</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54.05</w:t>
            </w:r>
          </w:p>
        </w:tc>
        <w:tc>
          <w:tcPr>
            <w:tcW w:w="993"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45.45</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33.90</w:t>
            </w:r>
          </w:p>
        </w:tc>
      </w:tr>
      <w:tr w:rsidR="00625CEB" w:rsidRPr="009B71E3"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720" w:type="dxa"/>
            <w:vMerge/>
          </w:tcPr>
          <w:p w:rsidR="00625CEB" w:rsidRPr="00640547" w:rsidRDefault="00625CEB" w:rsidP="00662D71">
            <w:pPr>
              <w:pStyle w:val="ListParagraph"/>
              <w:ind w:left="0"/>
              <w:jc w:val="center"/>
              <w:rPr>
                <w:sz w:val="16"/>
              </w:rPr>
            </w:pPr>
          </w:p>
        </w:tc>
        <w:tc>
          <w:tcPr>
            <w:tcW w:w="630" w:type="dxa"/>
          </w:tcPr>
          <w:p w:rsidR="00625CEB" w:rsidRPr="00EC42C7" w:rsidRDefault="00625CEB" w:rsidP="00662D71">
            <w:pPr>
              <w:pStyle w:val="ListParagraph"/>
              <w:ind w:left="0"/>
              <w:jc w:val="center"/>
              <w:rPr>
                <w:sz w:val="16"/>
              </w:rPr>
            </w:pPr>
            <w:r w:rsidRPr="00EC42C7">
              <w:rPr>
                <w:sz w:val="16"/>
              </w:rPr>
              <w:t>Mean</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32.33</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38.53</w:t>
            </w:r>
          </w:p>
        </w:tc>
        <w:tc>
          <w:tcPr>
            <w:tcW w:w="1029"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16.37</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18.42</w:t>
            </w:r>
          </w:p>
        </w:tc>
        <w:tc>
          <w:tcPr>
            <w:tcW w:w="993"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12.06</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10.71</w:t>
            </w:r>
          </w:p>
        </w:tc>
      </w:tr>
      <w:tr w:rsidR="00625CEB" w:rsidRPr="007B10CA"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720" w:type="dxa"/>
            <w:vMerge w:val="restart"/>
          </w:tcPr>
          <w:p w:rsidR="00625CEB" w:rsidRDefault="00625CEB" w:rsidP="00662D71">
            <w:pPr>
              <w:pStyle w:val="ListParagraph"/>
              <w:ind w:left="0"/>
              <w:jc w:val="center"/>
              <w:rPr>
                <w:sz w:val="16"/>
              </w:rPr>
            </w:pPr>
          </w:p>
          <w:p w:rsidR="00625CEB" w:rsidRPr="00640547" w:rsidRDefault="00625CEB" w:rsidP="00662D71">
            <w:pPr>
              <w:pStyle w:val="ListParagraph"/>
              <w:ind w:left="0"/>
              <w:jc w:val="center"/>
              <w:rPr>
                <w:sz w:val="16"/>
              </w:rPr>
            </w:pPr>
            <w:r>
              <w:rPr>
                <w:sz w:val="16"/>
              </w:rPr>
              <w:t>Delay</w:t>
            </w:r>
            <w:r w:rsidRPr="00640547">
              <w:rPr>
                <w:sz w:val="16"/>
              </w:rPr>
              <w:t xml:space="preserve"> CDF</w:t>
            </w:r>
          </w:p>
          <w:p w:rsidR="00625CEB" w:rsidRPr="00640547" w:rsidRDefault="00625CEB" w:rsidP="00662D71">
            <w:pPr>
              <w:pStyle w:val="ListParagraph"/>
              <w:ind w:left="0"/>
              <w:jc w:val="center"/>
              <w:rPr>
                <w:sz w:val="16"/>
              </w:rPr>
            </w:pPr>
            <w:r>
              <w:rPr>
                <w:sz w:val="16"/>
              </w:rPr>
              <w:t>[s]</w:t>
            </w:r>
          </w:p>
        </w:tc>
        <w:tc>
          <w:tcPr>
            <w:tcW w:w="630" w:type="dxa"/>
          </w:tcPr>
          <w:p w:rsidR="00625CEB" w:rsidRPr="00EC42C7" w:rsidRDefault="00625CEB" w:rsidP="00662D71">
            <w:pPr>
              <w:pStyle w:val="ListParagraph"/>
              <w:ind w:left="0"/>
              <w:jc w:val="center"/>
              <w:rPr>
                <w:sz w:val="16"/>
              </w:rPr>
            </w:pPr>
            <w:r w:rsidRPr="00EC42C7">
              <w:rPr>
                <w:sz w:val="16"/>
              </w:rPr>
              <w:t>5%</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0.06</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0.06</w:t>
            </w:r>
          </w:p>
        </w:tc>
        <w:tc>
          <w:tcPr>
            <w:tcW w:w="1029"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0.08</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0.08</w:t>
            </w:r>
          </w:p>
        </w:tc>
        <w:tc>
          <w:tcPr>
            <w:tcW w:w="993"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0.09</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0.12</w:t>
            </w:r>
          </w:p>
        </w:tc>
      </w:tr>
      <w:tr w:rsidR="00625CEB" w:rsidRPr="007B10CA"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720" w:type="dxa"/>
            <w:vMerge/>
          </w:tcPr>
          <w:p w:rsidR="00625CEB" w:rsidRPr="00640547" w:rsidRDefault="00625CEB" w:rsidP="00662D71">
            <w:pPr>
              <w:pStyle w:val="ListParagraph"/>
              <w:ind w:left="0"/>
              <w:jc w:val="center"/>
              <w:rPr>
                <w:sz w:val="16"/>
              </w:rPr>
            </w:pPr>
          </w:p>
        </w:tc>
        <w:tc>
          <w:tcPr>
            <w:tcW w:w="630" w:type="dxa"/>
          </w:tcPr>
          <w:p w:rsidR="00625CEB" w:rsidRPr="00EC42C7" w:rsidRDefault="00625CEB" w:rsidP="00662D71">
            <w:pPr>
              <w:pStyle w:val="ListParagraph"/>
              <w:ind w:left="0"/>
              <w:jc w:val="center"/>
              <w:rPr>
                <w:sz w:val="16"/>
              </w:rPr>
            </w:pPr>
            <w:r w:rsidRPr="00EC42C7">
              <w:rPr>
                <w:sz w:val="16"/>
              </w:rPr>
              <w:t>50%</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0.15</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0.11</w:t>
            </w:r>
          </w:p>
        </w:tc>
        <w:tc>
          <w:tcPr>
            <w:tcW w:w="1029"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0.37</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0.32</w:t>
            </w:r>
          </w:p>
        </w:tc>
        <w:tc>
          <w:tcPr>
            <w:tcW w:w="993"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0.51</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0.57</w:t>
            </w:r>
          </w:p>
        </w:tc>
      </w:tr>
      <w:tr w:rsidR="00625CEB" w:rsidRPr="007B10CA"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720" w:type="dxa"/>
            <w:vMerge/>
          </w:tcPr>
          <w:p w:rsidR="00625CEB" w:rsidRPr="00640547" w:rsidRDefault="00625CEB" w:rsidP="00662D71">
            <w:pPr>
              <w:pStyle w:val="ListParagraph"/>
              <w:ind w:left="0"/>
              <w:jc w:val="center"/>
              <w:rPr>
                <w:sz w:val="16"/>
              </w:rPr>
            </w:pPr>
          </w:p>
        </w:tc>
        <w:tc>
          <w:tcPr>
            <w:tcW w:w="630" w:type="dxa"/>
          </w:tcPr>
          <w:p w:rsidR="00625CEB" w:rsidRPr="00EC42C7" w:rsidRDefault="00625CEB" w:rsidP="00662D71">
            <w:pPr>
              <w:pStyle w:val="ListParagraph"/>
              <w:ind w:left="0"/>
              <w:jc w:val="center"/>
              <w:rPr>
                <w:sz w:val="16"/>
              </w:rPr>
            </w:pPr>
            <w:r w:rsidRPr="00EC42C7">
              <w:rPr>
                <w:sz w:val="16"/>
              </w:rPr>
              <w:t>95%</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0.96</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0.45</w:t>
            </w:r>
          </w:p>
        </w:tc>
        <w:tc>
          <w:tcPr>
            <w:tcW w:w="1029"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0.95</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1.71</w:t>
            </w:r>
          </w:p>
        </w:tc>
        <w:tc>
          <w:tcPr>
            <w:tcW w:w="993"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2.17</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2.39</w:t>
            </w:r>
          </w:p>
        </w:tc>
      </w:tr>
      <w:tr w:rsidR="00625CEB" w:rsidRPr="007B10CA"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720" w:type="dxa"/>
            <w:vMerge/>
          </w:tcPr>
          <w:p w:rsidR="00625CEB" w:rsidRPr="00640547" w:rsidRDefault="00625CEB" w:rsidP="00662D71">
            <w:pPr>
              <w:pStyle w:val="ListParagraph"/>
              <w:ind w:left="0"/>
              <w:jc w:val="center"/>
              <w:rPr>
                <w:sz w:val="16"/>
              </w:rPr>
            </w:pPr>
          </w:p>
        </w:tc>
        <w:tc>
          <w:tcPr>
            <w:tcW w:w="630" w:type="dxa"/>
          </w:tcPr>
          <w:p w:rsidR="00625CEB" w:rsidRPr="00EC42C7" w:rsidRDefault="00625CEB" w:rsidP="00662D71">
            <w:pPr>
              <w:pStyle w:val="ListParagraph"/>
              <w:ind w:left="0"/>
              <w:jc w:val="center"/>
              <w:rPr>
                <w:sz w:val="16"/>
              </w:rPr>
            </w:pPr>
            <w:r w:rsidRPr="00EC42C7">
              <w:rPr>
                <w:sz w:val="16"/>
              </w:rPr>
              <w:t>Mean</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0.27</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0.16</w:t>
            </w:r>
          </w:p>
        </w:tc>
        <w:tc>
          <w:tcPr>
            <w:tcW w:w="1029"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0.53</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0.53</w:t>
            </w:r>
          </w:p>
        </w:tc>
        <w:tc>
          <w:tcPr>
            <w:tcW w:w="993"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0.75</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0.82</w:t>
            </w:r>
          </w:p>
        </w:tc>
      </w:tr>
      <w:tr w:rsidR="00625CEB" w:rsidRPr="007B10CA"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1350" w:type="dxa"/>
            <w:gridSpan w:val="2"/>
          </w:tcPr>
          <w:p w:rsidR="00625CEB" w:rsidRPr="00EC42C7" w:rsidRDefault="00625CEB" w:rsidP="00662D71">
            <w:pPr>
              <w:pStyle w:val="ListParagraph"/>
              <w:ind w:left="0"/>
              <w:jc w:val="center"/>
              <w:rPr>
                <w:rFonts w:ascii="Cambria Math" w:hAnsi="Cambria Math"/>
                <w:sz w:val="16"/>
              </w:rPr>
            </w:pPr>
            <w:r w:rsidRPr="00EC42C7">
              <w:rPr>
                <w:rFonts w:ascii="Cambria Math" w:hAnsi="Cambria Math"/>
                <w:sz w:val="16"/>
              </w:rPr>
              <w:t>𝜌</w:t>
            </w:r>
          </w:p>
        </w:tc>
        <w:tc>
          <w:tcPr>
            <w:tcW w:w="1080" w:type="dxa"/>
            <w:vAlign w:val="center"/>
          </w:tcPr>
          <w:p w:rsidR="00625CEB" w:rsidRPr="007B10CA" w:rsidRDefault="00625CEB" w:rsidP="00662D71">
            <w:pPr>
              <w:jc w:val="center"/>
              <w:rPr>
                <w:rFonts w:ascii="Calibri" w:hAnsi="Calibri" w:cs="Calibri"/>
                <w:color w:val="000000"/>
                <w:sz w:val="16"/>
                <w:szCs w:val="20"/>
              </w:rPr>
            </w:pPr>
            <w:r w:rsidRPr="007B10CA">
              <w:rPr>
                <w:rFonts w:ascii="Calibri" w:hAnsi="Calibri" w:cs="Calibri" w:hint="eastAsia"/>
                <w:color w:val="000000"/>
                <w:sz w:val="16"/>
                <w:szCs w:val="20"/>
              </w:rPr>
              <w:t>0.</w:t>
            </w:r>
            <w:r>
              <w:rPr>
                <w:rFonts w:ascii="Calibri" w:hAnsi="Calibri" w:cs="Calibri"/>
                <w:color w:val="000000"/>
                <w:sz w:val="16"/>
                <w:szCs w:val="20"/>
              </w:rPr>
              <w:t>96</w:t>
            </w:r>
          </w:p>
        </w:tc>
        <w:tc>
          <w:tcPr>
            <w:tcW w:w="1080" w:type="dxa"/>
            <w:vAlign w:val="center"/>
          </w:tcPr>
          <w:p w:rsidR="00625CEB" w:rsidRPr="007B10CA" w:rsidRDefault="00625CEB" w:rsidP="00662D71">
            <w:pPr>
              <w:jc w:val="center"/>
              <w:rPr>
                <w:rFonts w:ascii="Calibri" w:hAnsi="Calibri" w:cs="Calibri"/>
                <w:color w:val="000000"/>
                <w:sz w:val="16"/>
                <w:szCs w:val="20"/>
              </w:rPr>
            </w:pPr>
            <w:r w:rsidRPr="007B10CA">
              <w:rPr>
                <w:rFonts w:ascii="Calibri" w:hAnsi="Calibri" w:cs="Calibri" w:hint="eastAsia"/>
                <w:color w:val="000000"/>
                <w:sz w:val="16"/>
                <w:szCs w:val="20"/>
              </w:rPr>
              <w:t>0.</w:t>
            </w:r>
            <w:r>
              <w:rPr>
                <w:rFonts w:ascii="Calibri" w:hAnsi="Calibri" w:cs="Calibri"/>
                <w:color w:val="000000"/>
                <w:sz w:val="16"/>
                <w:szCs w:val="20"/>
              </w:rPr>
              <w:t>99</w:t>
            </w:r>
          </w:p>
        </w:tc>
        <w:tc>
          <w:tcPr>
            <w:tcW w:w="1029"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0.87</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0.83</w:t>
            </w:r>
          </w:p>
        </w:tc>
        <w:tc>
          <w:tcPr>
            <w:tcW w:w="993"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0.72</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0.64</w:t>
            </w:r>
          </w:p>
        </w:tc>
      </w:tr>
      <w:tr w:rsidR="00625CEB" w:rsidRPr="007B10CA"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1350" w:type="dxa"/>
            <w:gridSpan w:val="2"/>
          </w:tcPr>
          <w:p w:rsidR="00625CEB" w:rsidRPr="00EC42C7" w:rsidRDefault="00625CEB" w:rsidP="00662D71">
            <w:pPr>
              <w:pStyle w:val="ListParagraph"/>
              <w:ind w:left="0"/>
              <w:jc w:val="center"/>
              <w:rPr>
                <w:rFonts w:ascii="Cambria Math" w:hAnsi="Cambria Math"/>
                <w:sz w:val="16"/>
              </w:rPr>
            </w:pPr>
            <w:r w:rsidRPr="00EC42C7">
              <w:rPr>
                <w:sz w:val="16"/>
              </w:rPr>
              <w:t>BO</w:t>
            </w:r>
          </w:p>
        </w:tc>
        <w:tc>
          <w:tcPr>
            <w:tcW w:w="1080" w:type="dxa"/>
            <w:vAlign w:val="center"/>
          </w:tcPr>
          <w:p w:rsidR="00625CEB" w:rsidRPr="007B10CA" w:rsidRDefault="00625CEB" w:rsidP="00662D71">
            <w:pPr>
              <w:jc w:val="center"/>
              <w:rPr>
                <w:rFonts w:ascii="Calibri" w:hAnsi="Calibri" w:cs="Calibri"/>
                <w:color w:val="000000"/>
                <w:sz w:val="16"/>
                <w:szCs w:val="20"/>
              </w:rPr>
            </w:pPr>
            <w:r w:rsidRPr="007B10CA">
              <w:rPr>
                <w:rFonts w:ascii="Calibri" w:hAnsi="Calibri" w:cs="Calibri" w:hint="eastAsia"/>
                <w:color w:val="000000"/>
                <w:sz w:val="16"/>
                <w:szCs w:val="20"/>
              </w:rPr>
              <w:t>0.1</w:t>
            </w:r>
            <w:r>
              <w:rPr>
                <w:rFonts w:ascii="Calibri" w:hAnsi="Calibri" w:cs="Calibri"/>
                <w:color w:val="000000"/>
                <w:sz w:val="16"/>
                <w:szCs w:val="20"/>
              </w:rPr>
              <w:t>6</w:t>
            </w:r>
          </w:p>
        </w:tc>
        <w:tc>
          <w:tcPr>
            <w:tcW w:w="1080" w:type="dxa"/>
            <w:vAlign w:val="center"/>
          </w:tcPr>
          <w:p w:rsidR="00625CEB" w:rsidRPr="007B10CA" w:rsidRDefault="00625CEB" w:rsidP="00662D71">
            <w:pPr>
              <w:jc w:val="center"/>
              <w:rPr>
                <w:rFonts w:ascii="Calibri" w:hAnsi="Calibri" w:cs="Calibri"/>
                <w:color w:val="000000"/>
                <w:sz w:val="16"/>
                <w:szCs w:val="20"/>
              </w:rPr>
            </w:pPr>
            <w:r w:rsidRPr="007B10CA">
              <w:rPr>
                <w:rFonts w:ascii="Calibri" w:hAnsi="Calibri" w:cs="Calibri" w:hint="eastAsia"/>
                <w:color w:val="000000"/>
                <w:sz w:val="16"/>
                <w:szCs w:val="20"/>
              </w:rPr>
              <w:t>0.1</w:t>
            </w:r>
            <w:r>
              <w:rPr>
                <w:rFonts w:ascii="Calibri" w:hAnsi="Calibri" w:cs="Calibri"/>
                <w:color w:val="000000"/>
                <w:sz w:val="16"/>
                <w:szCs w:val="20"/>
              </w:rPr>
              <w:t>0</w:t>
            </w:r>
          </w:p>
        </w:tc>
        <w:tc>
          <w:tcPr>
            <w:tcW w:w="1029"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0.44</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0.40</w:t>
            </w:r>
          </w:p>
        </w:tc>
        <w:tc>
          <w:tcPr>
            <w:tcW w:w="993"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0.67</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0.69</w:t>
            </w:r>
          </w:p>
        </w:tc>
      </w:tr>
      <w:tr w:rsidR="00625CEB" w:rsidRPr="0029551F"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1350" w:type="dxa"/>
            <w:gridSpan w:val="2"/>
          </w:tcPr>
          <w:p w:rsidR="00625CEB" w:rsidRDefault="00625CEB" w:rsidP="00662D7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625CEB" w:rsidRPr="0029551F" w:rsidRDefault="00625CEB" w:rsidP="00662D71">
            <w:pPr>
              <w:pStyle w:val="ListParagraph"/>
              <w:ind w:left="0"/>
              <w:jc w:val="center"/>
              <w:rPr>
                <w:sz w:val="16"/>
              </w:rPr>
            </w:pPr>
            <w:r>
              <w:rPr>
                <w:sz w:val="16"/>
              </w:rPr>
              <w:t>0.4</w:t>
            </w:r>
          </w:p>
        </w:tc>
        <w:tc>
          <w:tcPr>
            <w:tcW w:w="2021" w:type="dxa"/>
            <w:gridSpan w:val="2"/>
          </w:tcPr>
          <w:p w:rsidR="00625CEB" w:rsidRPr="0029551F" w:rsidRDefault="00625CEB" w:rsidP="00662D71">
            <w:pPr>
              <w:pStyle w:val="ListParagraph"/>
              <w:ind w:left="0"/>
              <w:jc w:val="center"/>
              <w:rPr>
                <w:sz w:val="16"/>
              </w:rPr>
            </w:pPr>
            <w:r>
              <w:rPr>
                <w:sz w:val="16"/>
              </w:rPr>
              <w:t>1</w:t>
            </w:r>
          </w:p>
        </w:tc>
        <w:tc>
          <w:tcPr>
            <w:tcW w:w="1985" w:type="dxa"/>
            <w:gridSpan w:val="2"/>
          </w:tcPr>
          <w:p w:rsidR="00625CEB" w:rsidRPr="0029551F" w:rsidRDefault="00625CEB" w:rsidP="00662D71">
            <w:pPr>
              <w:pStyle w:val="ListParagraph"/>
              <w:ind w:left="0"/>
              <w:jc w:val="center"/>
              <w:rPr>
                <w:sz w:val="16"/>
              </w:rPr>
            </w:pPr>
            <w:r>
              <w:rPr>
                <w:sz w:val="16"/>
              </w:rPr>
              <w:t>1.4</w:t>
            </w:r>
          </w:p>
        </w:tc>
      </w:tr>
      <w:tr w:rsidR="00625CEB" w:rsidRPr="00640547" w:rsidTr="00662D71">
        <w:trPr>
          <w:trHeight w:val="771"/>
          <w:jc w:val="right"/>
        </w:trPr>
        <w:tc>
          <w:tcPr>
            <w:tcW w:w="990" w:type="dxa"/>
            <w:vMerge/>
          </w:tcPr>
          <w:p w:rsidR="00625CEB" w:rsidRPr="00640547" w:rsidRDefault="00625CEB" w:rsidP="00662D71">
            <w:pPr>
              <w:pStyle w:val="ListParagraph"/>
              <w:ind w:left="0"/>
              <w:jc w:val="center"/>
              <w:rPr>
                <w:sz w:val="16"/>
              </w:rPr>
            </w:pPr>
          </w:p>
        </w:tc>
        <w:tc>
          <w:tcPr>
            <w:tcW w:w="8146" w:type="dxa"/>
            <w:gridSpan w:val="9"/>
          </w:tcPr>
          <w:p w:rsidR="00625CEB" w:rsidRDefault="00625CEB" w:rsidP="00662D71">
            <w:pPr>
              <w:pStyle w:val="ListParagraph"/>
              <w:ind w:left="0"/>
              <w:rPr>
                <w:sz w:val="16"/>
              </w:rPr>
            </w:pPr>
            <w:r>
              <w:rPr>
                <w:sz w:val="16"/>
              </w:rPr>
              <w:t xml:space="preserve">Additional comments: </w:t>
            </w:r>
          </w:p>
          <w:p w:rsidR="00625CEB" w:rsidRDefault="00625CEB" w:rsidP="00662D71">
            <w:pPr>
              <w:pStyle w:val="ListParagraph"/>
              <w:ind w:left="0"/>
              <w:rPr>
                <w:sz w:val="16"/>
                <w:szCs w:val="16"/>
              </w:rPr>
            </w:pPr>
            <w:r>
              <w:rPr>
                <w:sz w:val="16"/>
                <w:szCs w:val="16"/>
              </w:rPr>
              <w:t xml:space="preserve">FTP model 3 is used and </w:t>
            </w:r>
            <w:r>
              <w:rPr>
                <w:rFonts w:ascii="Cambria Math" w:hAnsi="Cambria Math"/>
                <w:sz w:val="16"/>
                <w:szCs w:val="16"/>
              </w:rPr>
              <w:t xml:space="preserve">𝜆 </w:t>
            </w:r>
            <w:r>
              <w:rPr>
                <w:sz w:val="16"/>
                <w:szCs w:val="16"/>
              </w:rPr>
              <w:t>is defined as packet arrival rate per UE per second;</w:t>
            </w:r>
          </w:p>
          <w:p w:rsidR="00625CEB" w:rsidRDefault="00625CEB" w:rsidP="00662D71">
            <w:pPr>
              <w:pStyle w:val="ListParagraph"/>
              <w:ind w:left="0"/>
              <w:rPr>
                <w:sz w:val="16"/>
                <w:szCs w:val="16"/>
              </w:rPr>
            </w:pPr>
            <w:r>
              <w:rPr>
                <w:sz w:val="16"/>
                <w:szCs w:val="16"/>
              </w:rPr>
              <w:t xml:space="preserve">Maximum channel occupancy time is 4 </w:t>
            </w:r>
            <w:proofErr w:type="spellStart"/>
            <w:r>
              <w:rPr>
                <w:sz w:val="16"/>
                <w:szCs w:val="16"/>
              </w:rPr>
              <w:t>ms</w:t>
            </w:r>
            <w:proofErr w:type="spellEnd"/>
            <w:r>
              <w:rPr>
                <w:sz w:val="16"/>
                <w:szCs w:val="16"/>
              </w:rPr>
              <w:t xml:space="preserve"> for LAA;</w:t>
            </w:r>
          </w:p>
          <w:p w:rsidR="00625CEB" w:rsidRDefault="00625CEB" w:rsidP="00662D71">
            <w:pPr>
              <w:pStyle w:val="ListParagraph"/>
              <w:ind w:left="0"/>
              <w:rPr>
                <w:sz w:val="16"/>
                <w:szCs w:val="16"/>
              </w:rPr>
            </w:pPr>
            <w:r>
              <w:rPr>
                <w:sz w:val="16"/>
                <w:szCs w:val="16"/>
              </w:rPr>
              <w:t>Traffic is served on unlicensed carrier only for LAA;</w:t>
            </w:r>
          </w:p>
          <w:p w:rsidR="00625CEB" w:rsidRPr="00640547" w:rsidRDefault="00625CEB" w:rsidP="00662D71">
            <w:pPr>
              <w:pStyle w:val="ListParagraph"/>
              <w:ind w:left="0"/>
              <w:jc w:val="both"/>
              <w:rPr>
                <w:sz w:val="16"/>
              </w:rPr>
            </w:pPr>
            <w:r>
              <w:rPr>
                <w:sz w:val="16"/>
                <w:szCs w:val="16"/>
              </w:rPr>
              <w:t>CCA model: for LAA, inter-operator energy detection with CCA threshold -62dBm.</w:t>
            </w:r>
          </w:p>
        </w:tc>
      </w:tr>
    </w:tbl>
    <w:p w:rsidR="009C098D" w:rsidRDefault="009C098D" w:rsidP="00235091">
      <w:pPr>
        <w:pStyle w:val="ListParagraph"/>
        <w:ind w:left="0"/>
      </w:pPr>
    </w:p>
    <w:p w:rsidR="00235091" w:rsidRPr="00CD59AE" w:rsidRDefault="00235091" w:rsidP="00235091">
      <w:pPr>
        <w:pStyle w:val="Caption"/>
        <w:keepNext/>
        <w:jc w:val="center"/>
        <w:rPr>
          <w:sz w:val="22"/>
        </w:rPr>
      </w:pPr>
      <w:bookmarkStart w:id="18" w:name="_Ref413358871"/>
      <w:r w:rsidRPr="00CD59AE">
        <w:rPr>
          <w:sz w:val="22"/>
        </w:rPr>
        <w:t xml:space="preserve">Table </w:t>
      </w:r>
      <w:r w:rsidR="008D5A89" w:rsidRPr="00CD59AE">
        <w:rPr>
          <w:sz w:val="22"/>
        </w:rPr>
        <w:fldChar w:fldCharType="begin"/>
      </w:r>
      <w:r w:rsidRPr="00CD59AE">
        <w:rPr>
          <w:sz w:val="22"/>
        </w:rPr>
        <w:instrText xml:space="preserve"> SEQ Table \* ARABIC </w:instrText>
      </w:r>
      <w:r w:rsidR="008D5A89" w:rsidRPr="00CD59AE">
        <w:rPr>
          <w:sz w:val="22"/>
        </w:rPr>
        <w:fldChar w:fldCharType="separate"/>
      </w:r>
      <w:r w:rsidR="00D840C4" w:rsidRPr="00CD59AE">
        <w:rPr>
          <w:noProof/>
          <w:sz w:val="22"/>
        </w:rPr>
        <w:t>9</w:t>
      </w:r>
      <w:r w:rsidR="008D5A89" w:rsidRPr="00CD59AE">
        <w:rPr>
          <w:sz w:val="22"/>
        </w:rPr>
        <w:fldChar w:fldCharType="end"/>
      </w:r>
      <w:r w:rsidRPr="00CD59AE">
        <w:rPr>
          <w:sz w:val="22"/>
        </w:rPr>
        <w:t xml:space="preserve">: </w:t>
      </w:r>
      <w:r w:rsidRPr="00CD59AE">
        <w:rPr>
          <w:rFonts w:cstheme="minorHAnsi"/>
          <w:sz w:val="22"/>
          <w:szCs w:val="24"/>
        </w:rPr>
        <w:t>Outdoor</w:t>
      </w:r>
      <w:r w:rsidRPr="00CD59AE">
        <w:rPr>
          <w:rFonts w:cstheme="minorHAnsi"/>
          <w:iCs/>
          <w:sz w:val="22"/>
          <w:szCs w:val="24"/>
        </w:rPr>
        <w:t xml:space="preserve"> deployment for Wi-Fi and LAA coexistence case with one shared unlicensed carrier and Mixed traffic </w:t>
      </w:r>
      <w:bookmarkEnd w:id="18"/>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235091" w:rsidRPr="00640547" w:rsidTr="00CD59AE">
        <w:trPr>
          <w:trHeight w:val="493"/>
        </w:trPr>
        <w:tc>
          <w:tcPr>
            <w:tcW w:w="992" w:type="dxa"/>
            <w:vMerge w:val="restart"/>
          </w:tcPr>
          <w:p w:rsidR="00235091" w:rsidRPr="00640547" w:rsidRDefault="00235091" w:rsidP="00F76D55">
            <w:pPr>
              <w:jc w:val="center"/>
              <w:rPr>
                <w:sz w:val="16"/>
                <w:szCs w:val="20"/>
              </w:rPr>
            </w:pPr>
          </w:p>
          <w:p w:rsidR="00235091" w:rsidRPr="00640547" w:rsidRDefault="00235091" w:rsidP="00F76D55">
            <w:pPr>
              <w:jc w:val="center"/>
              <w:rPr>
                <w:sz w:val="16"/>
                <w:szCs w:val="20"/>
              </w:rPr>
            </w:pPr>
            <w:proofErr w:type="spellStart"/>
            <w:r w:rsidRPr="00640547">
              <w:rPr>
                <w:sz w:val="16"/>
                <w:szCs w:val="20"/>
              </w:rPr>
              <w:t>Tdoc</w:t>
            </w:r>
            <w:proofErr w:type="spellEnd"/>
            <w:r w:rsidRPr="00640547">
              <w:rPr>
                <w:sz w:val="16"/>
                <w:szCs w:val="20"/>
              </w:rPr>
              <w:t xml:space="preserve"> /</w:t>
            </w:r>
          </w:p>
          <w:p w:rsidR="00235091" w:rsidRPr="00640547" w:rsidRDefault="00235091" w:rsidP="00F76D55">
            <w:pPr>
              <w:pStyle w:val="ListParagraph"/>
              <w:ind w:left="0"/>
              <w:jc w:val="center"/>
              <w:rPr>
                <w:sz w:val="16"/>
              </w:rPr>
            </w:pPr>
            <w:r w:rsidRPr="00640547">
              <w:rPr>
                <w:sz w:val="16"/>
                <w:szCs w:val="20"/>
              </w:rPr>
              <w:t>Company</w:t>
            </w:r>
          </w:p>
        </w:tc>
        <w:tc>
          <w:tcPr>
            <w:tcW w:w="567" w:type="dxa"/>
            <w:vMerge w:val="restart"/>
          </w:tcPr>
          <w:p w:rsidR="00235091" w:rsidRPr="00640547" w:rsidRDefault="00235091" w:rsidP="00F76D55">
            <w:pPr>
              <w:jc w:val="center"/>
              <w:rPr>
                <w:sz w:val="16"/>
                <w:szCs w:val="20"/>
              </w:rPr>
            </w:pPr>
          </w:p>
          <w:p w:rsidR="00235091" w:rsidRPr="00640547" w:rsidRDefault="00235091" w:rsidP="00F76D55">
            <w:pPr>
              <w:pStyle w:val="ListParagraph"/>
              <w:ind w:left="0"/>
              <w:jc w:val="center"/>
              <w:rPr>
                <w:sz w:val="16"/>
              </w:rPr>
            </w:pPr>
            <w:r>
              <w:rPr>
                <w:sz w:val="16"/>
                <w:szCs w:val="20"/>
              </w:rPr>
              <w:t xml:space="preserve">LAA </w:t>
            </w:r>
            <w:r w:rsidRPr="00640547">
              <w:rPr>
                <w:sz w:val="16"/>
                <w:szCs w:val="20"/>
              </w:rPr>
              <w:t>LBT cat.</w:t>
            </w:r>
          </w:p>
        </w:tc>
        <w:tc>
          <w:tcPr>
            <w:tcW w:w="1418" w:type="dxa"/>
            <w:gridSpan w:val="2"/>
            <w:vMerge w:val="restart"/>
          </w:tcPr>
          <w:p w:rsidR="00235091" w:rsidRPr="00640547" w:rsidRDefault="00235091" w:rsidP="00F76D55">
            <w:pPr>
              <w:pStyle w:val="ListParagraph"/>
              <w:ind w:left="0"/>
              <w:jc w:val="center"/>
              <w:rPr>
                <w:sz w:val="16"/>
              </w:rPr>
            </w:pPr>
          </w:p>
          <w:p w:rsidR="00235091" w:rsidRPr="00640547" w:rsidRDefault="00235091" w:rsidP="00F76D55">
            <w:pPr>
              <w:pStyle w:val="ListParagraph"/>
              <w:ind w:left="0"/>
              <w:jc w:val="center"/>
              <w:rPr>
                <w:sz w:val="16"/>
                <w:szCs w:val="20"/>
              </w:rPr>
            </w:pPr>
            <w:r>
              <w:rPr>
                <w:sz w:val="16"/>
                <w:szCs w:val="20"/>
              </w:rPr>
              <w:t>Reported parameters</w:t>
            </w:r>
          </w:p>
        </w:tc>
        <w:tc>
          <w:tcPr>
            <w:tcW w:w="2126" w:type="dxa"/>
            <w:gridSpan w:val="3"/>
          </w:tcPr>
          <w:p w:rsidR="00235091" w:rsidRPr="00640547" w:rsidRDefault="00235091" w:rsidP="00F76D55">
            <w:pPr>
              <w:pStyle w:val="ListParagraph"/>
              <w:ind w:left="0"/>
              <w:jc w:val="center"/>
              <w:rPr>
                <w:sz w:val="16"/>
                <w:szCs w:val="20"/>
                <w:u w:val="single"/>
              </w:rPr>
            </w:pPr>
            <w:r w:rsidRPr="00640547">
              <w:rPr>
                <w:sz w:val="16"/>
                <w:szCs w:val="20"/>
                <w:u w:val="single"/>
              </w:rPr>
              <w:t>Low load</w:t>
            </w:r>
          </w:p>
          <w:p w:rsidR="00235091" w:rsidRPr="00640547" w:rsidRDefault="00235091" w:rsidP="00F76D55">
            <w:pPr>
              <w:pStyle w:val="ListParagraph"/>
              <w:ind w:left="0"/>
              <w:jc w:val="center"/>
              <w:rPr>
                <w:sz w:val="16"/>
                <w:szCs w:val="20"/>
              </w:rPr>
            </w:pPr>
            <w:r>
              <w:rPr>
                <w:sz w:val="16"/>
                <w:szCs w:val="20"/>
              </w:rPr>
              <w:t xml:space="preserve">BO range for Wi-Fi in Step 1: </w:t>
            </w:r>
            <w:r w:rsidRPr="00640547">
              <w:rPr>
                <w:rFonts w:ascii="Times New Roman" w:eastAsia="MS Mincho" w:hAnsi="Times New Roman" w:cs="Times New Roman"/>
                <w:sz w:val="16"/>
                <w:lang w:eastAsia="ja-JP"/>
              </w:rPr>
              <w:t>10%~25%</w:t>
            </w:r>
          </w:p>
        </w:tc>
        <w:tc>
          <w:tcPr>
            <w:tcW w:w="2126" w:type="dxa"/>
            <w:gridSpan w:val="3"/>
          </w:tcPr>
          <w:p w:rsidR="00235091" w:rsidRPr="00640547" w:rsidRDefault="00235091" w:rsidP="00F76D55">
            <w:pPr>
              <w:pStyle w:val="ListParagraph"/>
              <w:ind w:left="0"/>
              <w:jc w:val="center"/>
              <w:rPr>
                <w:sz w:val="16"/>
                <w:szCs w:val="20"/>
                <w:u w:val="single"/>
              </w:rPr>
            </w:pPr>
            <w:r w:rsidRPr="00640547">
              <w:rPr>
                <w:sz w:val="16"/>
                <w:szCs w:val="20"/>
                <w:u w:val="single"/>
              </w:rPr>
              <w:t>Medium load</w:t>
            </w:r>
          </w:p>
          <w:p w:rsidR="00235091" w:rsidRPr="00640547" w:rsidRDefault="00235091" w:rsidP="00F76D55">
            <w:pPr>
              <w:pStyle w:val="ListParagraph"/>
              <w:ind w:left="0"/>
              <w:jc w:val="center"/>
              <w:rPr>
                <w:sz w:val="16"/>
                <w:szCs w:val="20"/>
              </w:rPr>
            </w:pPr>
            <w:r w:rsidRPr="00640547">
              <w:rPr>
                <w:sz w:val="16"/>
                <w:szCs w:val="20"/>
              </w:rPr>
              <w:t>BO</w:t>
            </w:r>
            <w:r>
              <w:rPr>
                <w:sz w:val="16"/>
                <w:szCs w:val="20"/>
              </w:rPr>
              <w:t xml:space="preserve"> range for Wi-Fi in Step 1</w:t>
            </w:r>
            <w:r w:rsidRPr="00640547">
              <w:rPr>
                <w:sz w:val="16"/>
                <w:szCs w:val="20"/>
              </w:rPr>
              <w:t xml:space="preserve">: </w:t>
            </w:r>
            <w:r w:rsidRPr="00640547">
              <w:rPr>
                <w:rFonts w:ascii="Times New Roman" w:eastAsia="MS Mincho" w:hAnsi="Times New Roman" w:cs="Times New Roman"/>
                <w:sz w:val="16"/>
                <w:lang w:eastAsia="ja-JP"/>
              </w:rPr>
              <w:t>35%~50%</w:t>
            </w:r>
          </w:p>
        </w:tc>
        <w:tc>
          <w:tcPr>
            <w:tcW w:w="2126" w:type="dxa"/>
            <w:gridSpan w:val="3"/>
          </w:tcPr>
          <w:p w:rsidR="00235091" w:rsidRPr="00640547" w:rsidRDefault="00235091" w:rsidP="00F76D55">
            <w:pPr>
              <w:pStyle w:val="ListParagraph"/>
              <w:ind w:left="0"/>
              <w:jc w:val="center"/>
              <w:rPr>
                <w:sz w:val="16"/>
                <w:szCs w:val="20"/>
                <w:u w:val="single"/>
              </w:rPr>
            </w:pPr>
            <w:r w:rsidRPr="00640547">
              <w:rPr>
                <w:sz w:val="16"/>
                <w:szCs w:val="20"/>
                <w:u w:val="single"/>
              </w:rPr>
              <w:t>High load</w:t>
            </w:r>
          </w:p>
          <w:p w:rsidR="00235091" w:rsidRPr="00640547" w:rsidRDefault="00235091" w:rsidP="00F76D55">
            <w:pPr>
              <w:pStyle w:val="ListParagraph"/>
              <w:ind w:left="0"/>
              <w:jc w:val="center"/>
              <w:rPr>
                <w:sz w:val="16"/>
                <w:szCs w:val="20"/>
              </w:rPr>
            </w:pPr>
            <w:r w:rsidRPr="00640547">
              <w:rPr>
                <w:sz w:val="16"/>
                <w:szCs w:val="20"/>
              </w:rPr>
              <w:t xml:space="preserve">BO </w:t>
            </w:r>
            <w:r>
              <w:rPr>
                <w:sz w:val="16"/>
                <w:szCs w:val="20"/>
              </w:rPr>
              <w:t>range for Wi-Fi in Step 1: above</w:t>
            </w:r>
            <w:r w:rsidRPr="00640547">
              <w:rPr>
                <w:sz w:val="16"/>
                <w:szCs w:val="20"/>
              </w:rPr>
              <w:t xml:space="preserve"> 55%</w:t>
            </w:r>
          </w:p>
        </w:tc>
      </w:tr>
      <w:tr w:rsidR="00235091" w:rsidRPr="00640547" w:rsidTr="00CD59AE">
        <w:trPr>
          <w:trHeight w:val="695"/>
        </w:trPr>
        <w:tc>
          <w:tcPr>
            <w:tcW w:w="992" w:type="dxa"/>
            <w:vMerge/>
          </w:tcPr>
          <w:p w:rsidR="00235091" w:rsidRPr="00640547" w:rsidRDefault="00235091" w:rsidP="00F76D55">
            <w:pPr>
              <w:pStyle w:val="ListParagraph"/>
              <w:ind w:left="0"/>
              <w:jc w:val="center"/>
              <w:rPr>
                <w:sz w:val="16"/>
              </w:rPr>
            </w:pPr>
          </w:p>
        </w:tc>
        <w:tc>
          <w:tcPr>
            <w:tcW w:w="567" w:type="dxa"/>
            <w:vMerge/>
          </w:tcPr>
          <w:p w:rsidR="00235091" w:rsidRPr="00640547" w:rsidRDefault="00235091" w:rsidP="00F76D55">
            <w:pPr>
              <w:pStyle w:val="ListParagraph"/>
              <w:ind w:left="0"/>
              <w:jc w:val="center"/>
              <w:rPr>
                <w:sz w:val="16"/>
              </w:rPr>
            </w:pPr>
          </w:p>
        </w:tc>
        <w:tc>
          <w:tcPr>
            <w:tcW w:w="1418" w:type="dxa"/>
            <w:gridSpan w:val="2"/>
            <w:vMerge/>
          </w:tcPr>
          <w:p w:rsidR="00235091" w:rsidRPr="00640547" w:rsidRDefault="00235091" w:rsidP="00F76D55">
            <w:pPr>
              <w:pStyle w:val="ListParagraph"/>
              <w:ind w:left="0"/>
              <w:jc w:val="center"/>
              <w:rPr>
                <w:sz w:val="16"/>
                <w:szCs w:val="20"/>
              </w:rPr>
            </w:pPr>
          </w:p>
        </w:tc>
        <w:tc>
          <w:tcPr>
            <w:tcW w:w="708" w:type="dxa"/>
          </w:tcPr>
          <w:p w:rsidR="00235091" w:rsidRDefault="00235091" w:rsidP="00F76D55">
            <w:pPr>
              <w:pStyle w:val="ListParagraph"/>
              <w:ind w:left="0"/>
              <w:jc w:val="center"/>
              <w:rPr>
                <w:sz w:val="16"/>
                <w:szCs w:val="20"/>
              </w:rPr>
            </w:pPr>
            <w:r w:rsidRPr="00640547">
              <w:rPr>
                <w:sz w:val="16"/>
                <w:szCs w:val="20"/>
              </w:rPr>
              <w:t>Wi-Fi in</w:t>
            </w:r>
          </w:p>
          <w:p w:rsidR="00235091" w:rsidRPr="00640547" w:rsidRDefault="00235091" w:rsidP="00F76D55">
            <w:pPr>
              <w:pStyle w:val="ListParagraph"/>
              <w:ind w:left="0"/>
              <w:jc w:val="center"/>
              <w:rPr>
                <w:sz w:val="16"/>
              </w:rPr>
            </w:pPr>
            <w:r w:rsidRPr="00640547">
              <w:rPr>
                <w:sz w:val="16"/>
                <w:szCs w:val="20"/>
              </w:rPr>
              <w:t>step 1</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640547" w:rsidRDefault="00235091" w:rsidP="00F76D55">
            <w:pPr>
              <w:pStyle w:val="ListParagraph"/>
              <w:ind w:left="0"/>
              <w:jc w:val="center"/>
              <w:rPr>
                <w:sz w:val="16"/>
              </w:rPr>
            </w:pPr>
            <w:r w:rsidRPr="00640547">
              <w:rPr>
                <w:sz w:val="16"/>
                <w:szCs w:val="20"/>
              </w:rPr>
              <w:t>step 2</w:t>
            </w:r>
          </w:p>
        </w:tc>
        <w:tc>
          <w:tcPr>
            <w:tcW w:w="709" w:type="dxa"/>
          </w:tcPr>
          <w:p w:rsidR="00235091" w:rsidRDefault="00235091" w:rsidP="00F76D55">
            <w:pPr>
              <w:pStyle w:val="ListParagraph"/>
              <w:ind w:left="0"/>
              <w:jc w:val="center"/>
              <w:rPr>
                <w:sz w:val="16"/>
                <w:szCs w:val="20"/>
              </w:rPr>
            </w:pPr>
            <w:r w:rsidRPr="00640547">
              <w:rPr>
                <w:sz w:val="16"/>
                <w:szCs w:val="20"/>
              </w:rPr>
              <w:t>LAA</w:t>
            </w:r>
          </w:p>
          <w:p w:rsidR="00235091" w:rsidRDefault="00235091" w:rsidP="00F76D55">
            <w:pPr>
              <w:pStyle w:val="ListParagraph"/>
              <w:ind w:left="0"/>
              <w:jc w:val="center"/>
              <w:rPr>
                <w:sz w:val="16"/>
                <w:szCs w:val="20"/>
              </w:rPr>
            </w:pPr>
            <w:r w:rsidRPr="00640547">
              <w:rPr>
                <w:sz w:val="16"/>
                <w:szCs w:val="20"/>
              </w:rPr>
              <w:t>in</w:t>
            </w:r>
          </w:p>
          <w:p w:rsidR="00235091" w:rsidRPr="00640547" w:rsidRDefault="00235091" w:rsidP="00F76D55">
            <w:pPr>
              <w:pStyle w:val="ListParagraph"/>
              <w:ind w:left="0"/>
              <w:jc w:val="center"/>
              <w:rPr>
                <w:sz w:val="16"/>
                <w:szCs w:val="20"/>
              </w:rPr>
            </w:pPr>
            <w:r>
              <w:rPr>
                <w:sz w:val="16"/>
                <w:szCs w:val="20"/>
              </w:rPr>
              <w:t>s</w:t>
            </w:r>
            <w:r w:rsidRPr="00640547">
              <w:rPr>
                <w:sz w:val="16"/>
                <w:szCs w:val="20"/>
              </w:rPr>
              <w:t>tep 2</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640547" w:rsidRDefault="00235091" w:rsidP="00F76D55">
            <w:pPr>
              <w:pStyle w:val="ListParagraph"/>
              <w:ind w:left="0"/>
              <w:jc w:val="center"/>
              <w:rPr>
                <w:sz w:val="16"/>
              </w:rPr>
            </w:pPr>
            <w:r w:rsidRPr="00640547">
              <w:rPr>
                <w:sz w:val="16"/>
                <w:szCs w:val="20"/>
              </w:rPr>
              <w:t>step 1</w:t>
            </w:r>
          </w:p>
        </w:tc>
        <w:tc>
          <w:tcPr>
            <w:tcW w:w="708" w:type="dxa"/>
          </w:tcPr>
          <w:p w:rsidR="00235091" w:rsidRDefault="00235091" w:rsidP="00F76D55">
            <w:pPr>
              <w:pStyle w:val="ListParagraph"/>
              <w:ind w:left="0"/>
              <w:jc w:val="center"/>
              <w:rPr>
                <w:sz w:val="16"/>
                <w:szCs w:val="20"/>
              </w:rPr>
            </w:pPr>
            <w:r w:rsidRPr="00640547">
              <w:rPr>
                <w:sz w:val="16"/>
                <w:szCs w:val="20"/>
              </w:rPr>
              <w:t>Wi-Fi in</w:t>
            </w:r>
          </w:p>
          <w:p w:rsidR="00235091" w:rsidRPr="00640547" w:rsidRDefault="00235091" w:rsidP="00F76D55">
            <w:pPr>
              <w:pStyle w:val="ListParagraph"/>
              <w:ind w:left="0"/>
              <w:jc w:val="center"/>
              <w:rPr>
                <w:sz w:val="16"/>
              </w:rPr>
            </w:pPr>
            <w:r w:rsidRPr="00640547">
              <w:rPr>
                <w:sz w:val="16"/>
                <w:szCs w:val="20"/>
              </w:rPr>
              <w:t>step 2</w:t>
            </w:r>
          </w:p>
        </w:tc>
        <w:tc>
          <w:tcPr>
            <w:tcW w:w="709" w:type="dxa"/>
          </w:tcPr>
          <w:p w:rsidR="00235091" w:rsidRDefault="00235091" w:rsidP="00F76D55">
            <w:pPr>
              <w:pStyle w:val="ListParagraph"/>
              <w:ind w:left="0"/>
              <w:jc w:val="center"/>
              <w:rPr>
                <w:sz w:val="16"/>
                <w:szCs w:val="20"/>
              </w:rPr>
            </w:pPr>
            <w:r w:rsidRPr="00640547">
              <w:rPr>
                <w:sz w:val="16"/>
                <w:szCs w:val="20"/>
              </w:rPr>
              <w:t>LAA</w:t>
            </w:r>
          </w:p>
          <w:p w:rsidR="00235091" w:rsidRDefault="00235091" w:rsidP="00F76D55">
            <w:pPr>
              <w:pStyle w:val="ListParagraph"/>
              <w:ind w:left="0"/>
              <w:jc w:val="center"/>
              <w:rPr>
                <w:sz w:val="16"/>
                <w:szCs w:val="20"/>
              </w:rPr>
            </w:pPr>
            <w:r w:rsidRPr="00640547">
              <w:rPr>
                <w:sz w:val="16"/>
                <w:szCs w:val="20"/>
              </w:rPr>
              <w:t>in</w:t>
            </w:r>
          </w:p>
          <w:p w:rsidR="00235091" w:rsidRPr="00640547" w:rsidRDefault="00235091" w:rsidP="00F76D55">
            <w:pPr>
              <w:pStyle w:val="ListParagraph"/>
              <w:ind w:left="0"/>
              <w:jc w:val="center"/>
              <w:rPr>
                <w:sz w:val="16"/>
                <w:szCs w:val="20"/>
              </w:rPr>
            </w:pPr>
            <w:r>
              <w:rPr>
                <w:sz w:val="16"/>
                <w:szCs w:val="20"/>
              </w:rPr>
              <w:t>s</w:t>
            </w:r>
            <w:r w:rsidRPr="00640547">
              <w:rPr>
                <w:sz w:val="16"/>
                <w:szCs w:val="20"/>
              </w:rPr>
              <w:t>tep 2</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640547" w:rsidRDefault="00235091" w:rsidP="00F76D55">
            <w:pPr>
              <w:pStyle w:val="ListParagraph"/>
              <w:ind w:left="0"/>
              <w:jc w:val="center"/>
              <w:rPr>
                <w:sz w:val="16"/>
              </w:rPr>
            </w:pPr>
            <w:r w:rsidRPr="00640547">
              <w:rPr>
                <w:sz w:val="16"/>
                <w:szCs w:val="20"/>
              </w:rPr>
              <w:t>step 1</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640547" w:rsidRDefault="00235091" w:rsidP="00F76D55">
            <w:pPr>
              <w:pStyle w:val="ListParagraph"/>
              <w:ind w:left="0"/>
              <w:jc w:val="center"/>
              <w:rPr>
                <w:sz w:val="16"/>
              </w:rPr>
            </w:pPr>
            <w:r w:rsidRPr="00640547">
              <w:rPr>
                <w:sz w:val="16"/>
                <w:szCs w:val="20"/>
              </w:rPr>
              <w:t>step 2</w:t>
            </w:r>
          </w:p>
        </w:tc>
        <w:tc>
          <w:tcPr>
            <w:tcW w:w="708" w:type="dxa"/>
          </w:tcPr>
          <w:p w:rsidR="00235091" w:rsidRDefault="00235091" w:rsidP="00F76D55">
            <w:pPr>
              <w:pStyle w:val="ListParagraph"/>
              <w:ind w:left="0"/>
              <w:jc w:val="center"/>
              <w:rPr>
                <w:sz w:val="16"/>
                <w:szCs w:val="20"/>
              </w:rPr>
            </w:pPr>
            <w:r w:rsidRPr="00640547">
              <w:rPr>
                <w:sz w:val="16"/>
                <w:szCs w:val="20"/>
              </w:rPr>
              <w:t>LAA</w:t>
            </w:r>
          </w:p>
          <w:p w:rsidR="00235091" w:rsidRDefault="00235091" w:rsidP="00F76D55">
            <w:pPr>
              <w:pStyle w:val="ListParagraph"/>
              <w:ind w:left="0"/>
              <w:jc w:val="center"/>
              <w:rPr>
                <w:sz w:val="16"/>
                <w:szCs w:val="20"/>
              </w:rPr>
            </w:pPr>
            <w:r w:rsidRPr="00640547">
              <w:rPr>
                <w:sz w:val="16"/>
                <w:szCs w:val="20"/>
              </w:rPr>
              <w:t>in</w:t>
            </w:r>
          </w:p>
          <w:p w:rsidR="00235091" w:rsidRPr="00640547" w:rsidRDefault="00235091" w:rsidP="00F76D55">
            <w:pPr>
              <w:pStyle w:val="ListParagraph"/>
              <w:ind w:left="0"/>
              <w:jc w:val="center"/>
              <w:rPr>
                <w:sz w:val="16"/>
                <w:szCs w:val="20"/>
              </w:rPr>
            </w:pPr>
            <w:r>
              <w:rPr>
                <w:sz w:val="16"/>
                <w:szCs w:val="20"/>
              </w:rPr>
              <w:t>s</w:t>
            </w:r>
            <w:r w:rsidRPr="00640547">
              <w:rPr>
                <w:sz w:val="16"/>
                <w:szCs w:val="20"/>
              </w:rPr>
              <w:t>tep 2</w:t>
            </w:r>
          </w:p>
        </w:tc>
      </w:tr>
      <w:tr w:rsidR="00E3483F" w:rsidRPr="00640547" w:rsidTr="00CD59AE">
        <w:trPr>
          <w:trHeight w:val="269"/>
        </w:trPr>
        <w:tc>
          <w:tcPr>
            <w:tcW w:w="992" w:type="dxa"/>
            <w:vMerge w:val="restart"/>
          </w:tcPr>
          <w:p w:rsidR="00E3483F" w:rsidRPr="00640547" w:rsidRDefault="00E3483F" w:rsidP="00F76D55">
            <w:pPr>
              <w:pStyle w:val="ListParagraph"/>
              <w:ind w:left="0"/>
              <w:jc w:val="center"/>
              <w:rPr>
                <w:sz w:val="16"/>
              </w:rPr>
            </w:pPr>
            <w:r>
              <w:rPr>
                <w:sz w:val="16"/>
              </w:rPr>
              <w:t>Ericsson</w:t>
            </w:r>
          </w:p>
        </w:tc>
        <w:tc>
          <w:tcPr>
            <w:tcW w:w="567" w:type="dxa"/>
            <w:vMerge w:val="restart"/>
          </w:tcPr>
          <w:p w:rsidR="00E3483F" w:rsidRPr="00640547" w:rsidRDefault="00E3483F" w:rsidP="00F76D55">
            <w:pPr>
              <w:pStyle w:val="ListParagraph"/>
              <w:ind w:left="0"/>
              <w:jc w:val="center"/>
              <w:rPr>
                <w:sz w:val="16"/>
              </w:rPr>
            </w:pPr>
            <w:r>
              <w:rPr>
                <w:sz w:val="16"/>
              </w:rPr>
              <w:t>3</w:t>
            </w:r>
          </w:p>
        </w:tc>
        <w:tc>
          <w:tcPr>
            <w:tcW w:w="706" w:type="dxa"/>
            <w:vMerge w:val="restart"/>
          </w:tcPr>
          <w:p w:rsidR="00E3483F" w:rsidRDefault="00E3483F" w:rsidP="00F76D55">
            <w:pPr>
              <w:pStyle w:val="ListParagraph"/>
              <w:ind w:left="0"/>
              <w:jc w:val="center"/>
              <w:rPr>
                <w:sz w:val="16"/>
              </w:rPr>
            </w:pPr>
          </w:p>
          <w:p w:rsidR="00E3483F" w:rsidRPr="00640547" w:rsidRDefault="00E3483F" w:rsidP="00F76D55">
            <w:pPr>
              <w:pStyle w:val="ListParagraph"/>
              <w:ind w:left="0"/>
              <w:jc w:val="center"/>
              <w:rPr>
                <w:sz w:val="16"/>
              </w:rPr>
            </w:pPr>
            <w:r w:rsidRPr="00640547">
              <w:rPr>
                <w:sz w:val="16"/>
              </w:rPr>
              <w:t>UPT CDF</w:t>
            </w:r>
          </w:p>
          <w:p w:rsidR="00E3483F" w:rsidRPr="00640547" w:rsidRDefault="00E3483F" w:rsidP="00F76D55">
            <w:pPr>
              <w:pStyle w:val="ListParagraph"/>
              <w:ind w:left="0"/>
              <w:jc w:val="center"/>
              <w:rPr>
                <w:sz w:val="16"/>
              </w:rPr>
            </w:pPr>
            <w:r>
              <w:rPr>
                <w:sz w:val="16"/>
              </w:rPr>
              <w:t>[</w:t>
            </w:r>
            <w:r w:rsidRPr="00640547">
              <w:rPr>
                <w:sz w:val="16"/>
              </w:rPr>
              <w:t>Mbps</w:t>
            </w:r>
            <w:r>
              <w:rPr>
                <w:sz w:val="16"/>
              </w:rPr>
              <w:t>]</w:t>
            </w:r>
          </w:p>
        </w:tc>
        <w:tc>
          <w:tcPr>
            <w:tcW w:w="712" w:type="dxa"/>
          </w:tcPr>
          <w:p w:rsidR="00E3483F" w:rsidRPr="00EC42C7" w:rsidRDefault="00E3483F" w:rsidP="00F76D55">
            <w:pPr>
              <w:pStyle w:val="ListParagraph"/>
              <w:ind w:left="0"/>
              <w:jc w:val="center"/>
              <w:rPr>
                <w:sz w:val="16"/>
              </w:rPr>
            </w:pPr>
            <w:r w:rsidRPr="00EC42C7">
              <w:rPr>
                <w:sz w:val="16"/>
              </w:rPr>
              <w:t>5%</w:t>
            </w:r>
          </w:p>
        </w:tc>
        <w:tc>
          <w:tcPr>
            <w:tcW w:w="708"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7.30</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20.96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16</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78.16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29.66</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0.50</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14.61</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8.78</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67.19</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16.41</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0.24</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10.51</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3.73</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58.64</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9.39</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tcPr>
          <w:p w:rsidR="00E3483F" w:rsidRPr="00640547" w:rsidRDefault="00E3483F" w:rsidP="00F76D55">
            <w:pPr>
              <w:pStyle w:val="ListParagraph"/>
              <w:ind w:left="0"/>
              <w:jc w:val="center"/>
              <w:rPr>
                <w:sz w:val="16"/>
              </w:rPr>
            </w:pPr>
          </w:p>
        </w:tc>
        <w:tc>
          <w:tcPr>
            <w:tcW w:w="712" w:type="dxa"/>
          </w:tcPr>
          <w:p w:rsidR="00E3483F" w:rsidRPr="00EC42C7" w:rsidRDefault="00E3483F" w:rsidP="00F76D55">
            <w:pPr>
              <w:pStyle w:val="ListParagraph"/>
              <w:ind w:left="0"/>
              <w:jc w:val="center"/>
              <w:rPr>
                <w:sz w:val="16"/>
              </w:rPr>
            </w:pPr>
            <w:r w:rsidRPr="00EC42C7">
              <w:rPr>
                <w:sz w:val="16"/>
              </w:rPr>
              <w:t>50%</w:t>
            </w:r>
          </w:p>
        </w:tc>
        <w:tc>
          <w:tcPr>
            <w:tcW w:w="708"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34.60</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71.02</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61.84</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126.9</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75.44</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11.48</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61.64</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46.98</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117.7</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59.40</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5.45</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53.79</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32.04</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107.3</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45.56</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tcPr>
          <w:p w:rsidR="00E3483F" w:rsidRPr="00640547" w:rsidRDefault="00E3483F" w:rsidP="00F76D55">
            <w:pPr>
              <w:pStyle w:val="ListParagraph"/>
              <w:ind w:left="0"/>
              <w:jc w:val="center"/>
              <w:rPr>
                <w:sz w:val="16"/>
              </w:rPr>
            </w:pPr>
          </w:p>
        </w:tc>
        <w:tc>
          <w:tcPr>
            <w:tcW w:w="712" w:type="dxa"/>
          </w:tcPr>
          <w:p w:rsidR="00E3483F" w:rsidRPr="00EC42C7" w:rsidRDefault="00E3483F" w:rsidP="00F76D55">
            <w:pPr>
              <w:pStyle w:val="ListParagraph"/>
              <w:ind w:left="0"/>
              <w:jc w:val="center"/>
              <w:rPr>
                <w:sz w:val="16"/>
              </w:rPr>
            </w:pPr>
            <w:r w:rsidRPr="00EC42C7">
              <w:rPr>
                <w:sz w:val="16"/>
              </w:rPr>
              <w:t>95%</w:t>
            </w:r>
          </w:p>
        </w:tc>
        <w:tc>
          <w:tcPr>
            <w:tcW w:w="708"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69.51</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102.</w:t>
            </w:r>
            <w:r w:rsidRPr="00EC42C7">
              <w:rPr>
                <w:rFonts w:asciiTheme="minorHAnsi" w:hAnsiTheme="minorHAnsi" w:cstheme="minorHAnsi"/>
                <w:sz w:val="16"/>
                <w:szCs w:val="16"/>
              </w:rPr>
              <w:t>9)</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97.26</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151.3</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98.37</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41.66</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95.66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86.23</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145.8</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89.50</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26.42</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89.08</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74.97</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141.6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81.55</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tcPr>
          <w:p w:rsidR="00E3483F" w:rsidRPr="00640547" w:rsidRDefault="00E3483F" w:rsidP="00F76D55">
            <w:pPr>
              <w:pStyle w:val="ListParagraph"/>
              <w:ind w:left="0"/>
              <w:jc w:val="center"/>
              <w:rPr>
                <w:sz w:val="16"/>
              </w:rPr>
            </w:pPr>
          </w:p>
        </w:tc>
        <w:tc>
          <w:tcPr>
            <w:tcW w:w="712" w:type="dxa"/>
          </w:tcPr>
          <w:p w:rsidR="00E3483F" w:rsidRPr="00EC42C7" w:rsidRDefault="00E3483F" w:rsidP="00F76D55">
            <w:pPr>
              <w:pStyle w:val="ListParagraph"/>
              <w:ind w:left="0"/>
              <w:jc w:val="center"/>
              <w:rPr>
                <w:sz w:val="16"/>
              </w:rPr>
            </w:pPr>
            <w:r w:rsidRPr="00EC42C7">
              <w:rPr>
                <w:sz w:val="16"/>
              </w:rPr>
              <w:t>Mean</w:t>
            </w:r>
          </w:p>
        </w:tc>
        <w:tc>
          <w:tcPr>
            <w:tcW w:w="708" w:type="dxa"/>
          </w:tcPr>
          <w:p w:rsidR="00E3483F" w:rsidRPr="00EC42C7" w:rsidRDefault="009B1672" w:rsidP="00F76D55">
            <w:pPr>
              <w:pStyle w:val="ListParagraph"/>
              <w:ind w:left="0"/>
              <w:jc w:val="center"/>
              <w:rPr>
                <w:sz w:val="16"/>
              </w:rPr>
            </w:pPr>
            <w:r w:rsidRPr="00EC42C7">
              <w:rPr>
                <w:sz w:val="16"/>
              </w:rPr>
              <w:t>37.58</w:t>
            </w:r>
          </w:p>
        </w:tc>
        <w:tc>
          <w:tcPr>
            <w:tcW w:w="709" w:type="dxa"/>
          </w:tcPr>
          <w:p w:rsidR="00745EB9" w:rsidRPr="00EC42C7" w:rsidRDefault="00745EB9" w:rsidP="00745EB9">
            <w:pPr>
              <w:pStyle w:val="ListParagraph"/>
              <w:ind w:left="0"/>
              <w:jc w:val="center"/>
              <w:rPr>
                <w:sz w:val="16"/>
              </w:rPr>
            </w:pPr>
            <w:r w:rsidRPr="00EC42C7">
              <w:rPr>
                <w:sz w:val="16"/>
              </w:rPr>
              <w:t>(69.38)</w:t>
            </w:r>
          </w:p>
          <w:p w:rsidR="00745EB9" w:rsidRPr="00EC42C7" w:rsidRDefault="009037BF" w:rsidP="00745EB9">
            <w:pPr>
              <w:pStyle w:val="ListParagraph"/>
              <w:ind w:left="0"/>
              <w:jc w:val="center"/>
              <w:rPr>
                <w:sz w:val="16"/>
              </w:rPr>
            </w:pPr>
            <w:r w:rsidRPr="00EC42C7">
              <w:rPr>
                <w:sz w:val="16"/>
              </w:rPr>
              <w:t>61.18</w:t>
            </w:r>
          </w:p>
        </w:tc>
        <w:tc>
          <w:tcPr>
            <w:tcW w:w="709" w:type="dxa"/>
          </w:tcPr>
          <w:p w:rsidR="00745EB9" w:rsidRPr="00EC42C7" w:rsidRDefault="00745EB9" w:rsidP="00F76D55">
            <w:pPr>
              <w:pStyle w:val="ListParagraph"/>
              <w:ind w:left="0"/>
              <w:jc w:val="center"/>
              <w:rPr>
                <w:sz w:val="16"/>
              </w:rPr>
            </w:pPr>
            <w:r w:rsidRPr="00EC42C7">
              <w:rPr>
                <w:sz w:val="16"/>
              </w:rPr>
              <w:t>(124.2)</w:t>
            </w:r>
          </w:p>
          <w:p w:rsidR="00E3483F" w:rsidRPr="00EC42C7" w:rsidRDefault="009037BF" w:rsidP="00F76D55">
            <w:pPr>
              <w:pStyle w:val="ListParagraph"/>
              <w:ind w:left="0"/>
              <w:jc w:val="center"/>
              <w:rPr>
                <w:sz w:val="16"/>
              </w:rPr>
            </w:pPr>
            <w:r w:rsidRPr="00EC42C7">
              <w:rPr>
                <w:sz w:val="16"/>
              </w:rPr>
              <w:t>73.2</w:t>
            </w:r>
          </w:p>
        </w:tc>
        <w:tc>
          <w:tcPr>
            <w:tcW w:w="709" w:type="dxa"/>
          </w:tcPr>
          <w:p w:rsidR="00E3483F" w:rsidRPr="00EC42C7" w:rsidRDefault="00B65826" w:rsidP="00F76D55">
            <w:pPr>
              <w:pStyle w:val="ListParagraph"/>
              <w:ind w:left="0"/>
              <w:jc w:val="center"/>
              <w:rPr>
                <w:rFonts w:cstheme="minorHAnsi"/>
                <w:sz w:val="16"/>
                <w:szCs w:val="16"/>
              </w:rPr>
            </w:pPr>
            <w:r w:rsidRPr="00EC42C7">
              <w:rPr>
                <w:rFonts w:cstheme="minorHAnsi"/>
                <w:sz w:val="16"/>
                <w:szCs w:val="16"/>
              </w:rPr>
              <w:t>15.89</w:t>
            </w:r>
          </w:p>
        </w:tc>
        <w:tc>
          <w:tcPr>
            <w:tcW w:w="708" w:type="dxa"/>
          </w:tcPr>
          <w:p w:rsidR="00745EB9" w:rsidRPr="00EC42C7" w:rsidRDefault="00745EB9" w:rsidP="00F76D55">
            <w:pPr>
              <w:pStyle w:val="ListParagraph"/>
              <w:ind w:left="0"/>
              <w:jc w:val="center"/>
              <w:rPr>
                <w:rFonts w:cstheme="minorHAnsi"/>
                <w:sz w:val="16"/>
                <w:szCs w:val="16"/>
              </w:rPr>
            </w:pPr>
            <w:r w:rsidRPr="00EC42C7">
              <w:rPr>
                <w:rFonts w:cstheme="minorHAnsi"/>
                <w:sz w:val="16"/>
                <w:szCs w:val="16"/>
              </w:rPr>
              <w:t>(60.91)</w:t>
            </w:r>
          </w:p>
          <w:p w:rsidR="00E3483F" w:rsidRPr="00EC42C7" w:rsidRDefault="001C3B90" w:rsidP="00F76D55">
            <w:pPr>
              <w:pStyle w:val="ListParagraph"/>
              <w:ind w:left="0"/>
              <w:jc w:val="center"/>
              <w:rPr>
                <w:rFonts w:cstheme="minorHAnsi"/>
                <w:sz w:val="16"/>
                <w:szCs w:val="16"/>
              </w:rPr>
            </w:pPr>
            <w:r w:rsidRPr="00EC42C7">
              <w:rPr>
                <w:rFonts w:cstheme="minorHAnsi"/>
                <w:sz w:val="16"/>
                <w:szCs w:val="16"/>
              </w:rPr>
              <w:t>47.95</w:t>
            </w:r>
          </w:p>
        </w:tc>
        <w:tc>
          <w:tcPr>
            <w:tcW w:w="709" w:type="dxa"/>
          </w:tcPr>
          <w:p w:rsidR="00745EB9" w:rsidRPr="00EC42C7" w:rsidRDefault="00745EB9" w:rsidP="00F76D55">
            <w:pPr>
              <w:pStyle w:val="ListParagraph"/>
              <w:ind w:left="0"/>
              <w:jc w:val="center"/>
              <w:rPr>
                <w:rFonts w:cstheme="minorHAnsi"/>
                <w:sz w:val="16"/>
                <w:szCs w:val="16"/>
              </w:rPr>
            </w:pPr>
            <w:r w:rsidRPr="00EC42C7">
              <w:rPr>
                <w:rFonts w:cstheme="minorHAnsi"/>
                <w:sz w:val="16"/>
                <w:szCs w:val="16"/>
              </w:rPr>
              <w:t>(115.3)</w:t>
            </w:r>
          </w:p>
          <w:p w:rsidR="00E3483F" w:rsidRPr="00EC42C7" w:rsidRDefault="001C3B90" w:rsidP="00F76D55">
            <w:pPr>
              <w:pStyle w:val="ListParagraph"/>
              <w:ind w:left="0"/>
              <w:jc w:val="center"/>
              <w:rPr>
                <w:rFonts w:cstheme="minorHAnsi"/>
                <w:sz w:val="16"/>
                <w:szCs w:val="16"/>
              </w:rPr>
            </w:pPr>
            <w:r w:rsidRPr="00EC42C7">
              <w:rPr>
                <w:rFonts w:cstheme="minorHAnsi"/>
                <w:sz w:val="16"/>
                <w:szCs w:val="16"/>
              </w:rPr>
              <w:t>58.59</w:t>
            </w:r>
          </w:p>
        </w:tc>
        <w:tc>
          <w:tcPr>
            <w:tcW w:w="709" w:type="dxa"/>
          </w:tcPr>
          <w:p w:rsidR="00E3483F" w:rsidRPr="00EC42C7" w:rsidRDefault="00B65826" w:rsidP="00F76D55">
            <w:pPr>
              <w:pStyle w:val="ListParagraph"/>
              <w:ind w:left="0"/>
              <w:jc w:val="center"/>
              <w:rPr>
                <w:sz w:val="16"/>
              </w:rPr>
            </w:pPr>
            <w:r w:rsidRPr="00EC42C7">
              <w:rPr>
                <w:sz w:val="16"/>
              </w:rPr>
              <w:t>9.03</w:t>
            </w:r>
          </w:p>
        </w:tc>
        <w:tc>
          <w:tcPr>
            <w:tcW w:w="709" w:type="dxa"/>
          </w:tcPr>
          <w:p w:rsidR="003F3F30" w:rsidRPr="00EC42C7" w:rsidRDefault="003F3F30" w:rsidP="00F76D55">
            <w:pPr>
              <w:pStyle w:val="ListParagraph"/>
              <w:ind w:left="0"/>
              <w:jc w:val="center"/>
              <w:rPr>
                <w:sz w:val="16"/>
              </w:rPr>
            </w:pPr>
            <w:r w:rsidRPr="00EC42C7">
              <w:rPr>
                <w:sz w:val="16"/>
              </w:rPr>
              <w:t>(54.26)</w:t>
            </w:r>
          </w:p>
          <w:p w:rsidR="00E3483F" w:rsidRPr="00EC42C7" w:rsidRDefault="00231DD6" w:rsidP="00F76D55">
            <w:pPr>
              <w:pStyle w:val="ListParagraph"/>
              <w:ind w:left="0"/>
              <w:jc w:val="center"/>
              <w:rPr>
                <w:sz w:val="16"/>
              </w:rPr>
            </w:pPr>
            <w:r w:rsidRPr="00EC42C7">
              <w:rPr>
                <w:sz w:val="16"/>
              </w:rPr>
              <w:t>36.44</w:t>
            </w:r>
          </w:p>
        </w:tc>
        <w:tc>
          <w:tcPr>
            <w:tcW w:w="708" w:type="dxa"/>
          </w:tcPr>
          <w:p w:rsidR="003F3F30" w:rsidRPr="00EC42C7" w:rsidRDefault="003F3F30" w:rsidP="00231DD6">
            <w:pPr>
              <w:pStyle w:val="ListParagraph"/>
              <w:ind w:left="0"/>
              <w:jc w:val="center"/>
              <w:rPr>
                <w:sz w:val="16"/>
              </w:rPr>
            </w:pPr>
            <w:r w:rsidRPr="00EC42C7">
              <w:rPr>
                <w:sz w:val="16"/>
              </w:rPr>
              <w:t>(106.6)</w:t>
            </w:r>
          </w:p>
          <w:p w:rsidR="00231DD6" w:rsidRPr="00EC42C7" w:rsidRDefault="00231DD6" w:rsidP="00231DD6">
            <w:pPr>
              <w:pStyle w:val="ListParagraph"/>
              <w:ind w:left="0"/>
              <w:jc w:val="center"/>
              <w:rPr>
                <w:sz w:val="16"/>
              </w:rPr>
            </w:pPr>
            <w:r w:rsidRPr="00EC42C7">
              <w:rPr>
                <w:sz w:val="16"/>
              </w:rPr>
              <w:t>46.84</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val="restart"/>
          </w:tcPr>
          <w:p w:rsidR="00E3483F" w:rsidRDefault="00E3483F" w:rsidP="00F76D55">
            <w:pPr>
              <w:pStyle w:val="ListParagraph"/>
              <w:ind w:left="0"/>
              <w:jc w:val="center"/>
              <w:rPr>
                <w:sz w:val="16"/>
              </w:rPr>
            </w:pPr>
          </w:p>
          <w:p w:rsidR="00E3483F" w:rsidRPr="00640547" w:rsidRDefault="00E3483F" w:rsidP="00F76D55">
            <w:pPr>
              <w:pStyle w:val="ListParagraph"/>
              <w:ind w:left="0"/>
              <w:jc w:val="center"/>
              <w:rPr>
                <w:sz w:val="16"/>
              </w:rPr>
            </w:pPr>
            <w:r>
              <w:rPr>
                <w:sz w:val="16"/>
              </w:rPr>
              <w:t>Delay</w:t>
            </w:r>
            <w:r w:rsidRPr="00640547">
              <w:rPr>
                <w:sz w:val="16"/>
              </w:rPr>
              <w:t xml:space="preserve"> CDF</w:t>
            </w:r>
          </w:p>
          <w:p w:rsidR="00E3483F" w:rsidRPr="00640547" w:rsidRDefault="00E3483F" w:rsidP="00F76D55">
            <w:pPr>
              <w:pStyle w:val="ListParagraph"/>
              <w:ind w:left="0"/>
              <w:jc w:val="center"/>
              <w:rPr>
                <w:sz w:val="16"/>
              </w:rPr>
            </w:pPr>
            <w:r>
              <w:rPr>
                <w:sz w:val="16"/>
              </w:rPr>
              <w:t>[s]</w:t>
            </w:r>
          </w:p>
        </w:tc>
        <w:tc>
          <w:tcPr>
            <w:tcW w:w="712" w:type="dxa"/>
          </w:tcPr>
          <w:p w:rsidR="00E3483F" w:rsidRPr="00EC42C7" w:rsidRDefault="00E3483F" w:rsidP="00F76D55">
            <w:pPr>
              <w:pStyle w:val="ListParagraph"/>
              <w:ind w:left="0"/>
              <w:jc w:val="center"/>
              <w:rPr>
                <w:sz w:val="16"/>
              </w:rPr>
            </w:pPr>
            <w:r w:rsidRPr="00EC42C7">
              <w:rPr>
                <w:sz w:val="16"/>
              </w:rPr>
              <w:t>5%</w:t>
            </w:r>
          </w:p>
        </w:tc>
        <w:tc>
          <w:tcPr>
            <w:tcW w:w="708"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0.058</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0.034</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0.036</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0.023</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0.035</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0.104</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0.024</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0.039</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0.036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0.042</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0.138</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0.040</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0.050</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0.024</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0.043</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tcPr>
          <w:p w:rsidR="00E3483F" w:rsidRPr="00640547" w:rsidRDefault="00E3483F" w:rsidP="00F76D55">
            <w:pPr>
              <w:pStyle w:val="ListParagraph"/>
              <w:ind w:left="0"/>
              <w:jc w:val="center"/>
              <w:rPr>
                <w:sz w:val="16"/>
              </w:rPr>
            </w:pPr>
          </w:p>
        </w:tc>
        <w:tc>
          <w:tcPr>
            <w:tcW w:w="712" w:type="dxa"/>
          </w:tcPr>
          <w:p w:rsidR="00E3483F" w:rsidRPr="00EC42C7" w:rsidRDefault="00E3483F" w:rsidP="00F76D55">
            <w:pPr>
              <w:pStyle w:val="ListParagraph"/>
              <w:ind w:left="0"/>
              <w:jc w:val="center"/>
              <w:rPr>
                <w:sz w:val="16"/>
              </w:rPr>
            </w:pPr>
            <w:r w:rsidRPr="00EC42C7">
              <w:rPr>
                <w:sz w:val="16"/>
              </w:rPr>
              <w:t>50%</w:t>
            </w:r>
          </w:p>
        </w:tc>
        <w:tc>
          <w:tcPr>
            <w:tcW w:w="708"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0.213</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0.057</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0.076</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0.030</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0.060</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0.479</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0.033</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0.086</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0.069</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0.115</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0.835</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0.082</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0.185</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0.037</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0.123</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tcPr>
          <w:p w:rsidR="00E3483F" w:rsidRPr="00640547" w:rsidRDefault="00E3483F" w:rsidP="00F76D55">
            <w:pPr>
              <w:pStyle w:val="ListParagraph"/>
              <w:ind w:left="0"/>
              <w:jc w:val="center"/>
              <w:rPr>
                <w:sz w:val="16"/>
              </w:rPr>
            </w:pPr>
          </w:p>
        </w:tc>
        <w:tc>
          <w:tcPr>
            <w:tcW w:w="712" w:type="dxa"/>
          </w:tcPr>
          <w:p w:rsidR="00E3483F" w:rsidRPr="00EC42C7" w:rsidRDefault="00E3483F" w:rsidP="00F76D55">
            <w:pPr>
              <w:pStyle w:val="ListParagraph"/>
              <w:ind w:left="0"/>
              <w:jc w:val="center"/>
              <w:rPr>
                <w:sz w:val="16"/>
              </w:rPr>
            </w:pPr>
            <w:r w:rsidRPr="00EC42C7">
              <w:rPr>
                <w:sz w:val="16"/>
              </w:rPr>
              <w:t>95%</w:t>
            </w:r>
          </w:p>
        </w:tc>
        <w:tc>
          <w:tcPr>
            <w:tcW w:w="708"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0.058</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0.179</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0.274</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0.047</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0.184</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3.419</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0.056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0.373</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0.255</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0.562</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4.598</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0.338</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1.191</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0.066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0.683</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tcPr>
          <w:p w:rsidR="00E3483F" w:rsidRPr="00640547" w:rsidRDefault="00E3483F" w:rsidP="00F76D55">
            <w:pPr>
              <w:pStyle w:val="ListParagraph"/>
              <w:ind w:left="0"/>
              <w:jc w:val="center"/>
              <w:rPr>
                <w:sz w:val="16"/>
              </w:rPr>
            </w:pPr>
          </w:p>
        </w:tc>
        <w:tc>
          <w:tcPr>
            <w:tcW w:w="712" w:type="dxa"/>
          </w:tcPr>
          <w:p w:rsidR="00E3483F" w:rsidRPr="00EC42C7" w:rsidRDefault="00E3483F" w:rsidP="00F76D55">
            <w:pPr>
              <w:pStyle w:val="ListParagraph"/>
              <w:ind w:left="0"/>
              <w:jc w:val="center"/>
              <w:rPr>
                <w:sz w:val="16"/>
              </w:rPr>
            </w:pPr>
            <w:r w:rsidRPr="00EC42C7">
              <w:rPr>
                <w:sz w:val="16"/>
              </w:rPr>
              <w:t>Mean</w:t>
            </w:r>
          </w:p>
        </w:tc>
        <w:tc>
          <w:tcPr>
            <w:tcW w:w="708" w:type="dxa"/>
          </w:tcPr>
          <w:p w:rsidR="00E3483F" w:rsidRPr="00EC42C7" w:rsidRDefault="009B1672" w:rsidP="00F76D55">
            <w:pPr>
              <w:pStyle w:val="ListParagraph"/>
              <w:ind w:left="0"/>
              <w:jc w:val="center"/>
              <w:rPr>
                <w:sz w:val="16"/>
              </w:rPr>
            </w:pPr>
            <w:r w:rsidRPr="00EC42C7">
              <w:rPr>
                <w:sz w:val="16"/>
              </w:rPr>
              <w:t>0.502</w:t>
            </w:r>
          </w:p>
        </w:tc>
        <w:tc>
          <w:tcPr>
            <w:tcW w:w="709" w:type="dxa"/>
          </w:tcPr>
          <w:p w:rsidR="00E50ACC" w:rsidRPr="00EC42C7" w:rsidRDefault="00E50ACC" w:rsidP="00F76D55">
            <w:pPr>
              <w:pStyle w:val="ListParagraph"/>
              <w:ind w:left="0"/>
              <w:jc w:val="center"/>
              <w:rPr>
                <w:sz w:val="16"/>
              </w:rPr>
            </w:pPr>
            <w:r w:rsidRPr="00EC42C7">
              <w:rPr>
                <w:sz w:val="16"/>
              </w:rPr>
              <w:t>(0.032)</w:t>
            </w:r>
          </w:p>
          <w:p w:rsidR="00E3483F" w:rsidRPr="00EC42C7" w:rsidRDefault="009037BF" w:rsidP="00F76D55">
            <w:pPr>
              <w:pStyle w:val="ListParagraph"/>
              <w:ind w:left="0"/>
              <w:jc w:val="center"/>
              <w:rPr>
                <w:sz w:val="16"/>
              </w:rPr>
            </w:pPr>
            <w:r w:rsidRPr="00EC42C7">
              <w:rPr>
                <w:sz w:val="16"/>
              </w:rPr>
              <w:t>0.115</w:t>
            </w:r>
          </w:p>
        </w:tc>
        <w:tc>
          <w:tcPr>
            <w:tcW w:w="709" w:type="dxa"/>
          </w:tcPr>
          <w:p w:rsidR="00E50ACC" w:rsidRPr="00EC42C7" w:rsidRDefault="00E50ACC" w:rsidP="00F76D55">
            <w:pPr>
              <w:pStyle w:val="ListParagraph"/>
              <w:ind w:left="0"/>
              <w:jc w:val="center"/>
              <w:rPr>
                <w:sz w:val="16"/>
              </w:rPr>
            </w:pPr>
            <w:r w:rsidRPr="00EC42C7">
              <w:rPr>
                <w:sz w:val="16"/>
              </w:rPr>
              <w:t>(0.079)</w:t>
            </w:r>
          </w:p>
          <w:p w:rsidR="00E3483F" w:rsidRPr="00EC42C7" w:rsidRDefault="009037BF" w:rsidP="00F76D55">
            <w:pPr>
              <w:pStyle w:val="ListParagraph"/>
              <w:ind w:left="0"/>
              <w:jc w:val="center"/>
              <w:rPr>
                <w:sz w:val="16"/>
              </w:rPr>
            </w:pPr>
            <w:r w:rsidRPr="00EC42C7">
              <w:rPr>
                <w:sz w:val="16"/>
              </w:rPr>
              <w:t>0.082</w:t>
            </w:r>
          </w:p>
        </w:tc>
        <w:tc>
          <w:tcPr>
            <w:tcW w:w="709" w:type="dxa"/>
          </w:tcPr>
          <w:p w:rsidR="00E3483F" w:rsidRPr="00EC42C7" w:rsidRDefault="00B65826" w:rsidP="00F76D55">
            <w:pPr>
              <w:pStyle w:val="ListParagraph"/>
              <w:ind w:left="0"/>
              <w:jc w:val="center"/>
              <w:rPr>
                <w:sz w:val="16"/>
                <w:szCs w:val="16"/>
              </w:rPr>
            </w:pPr>
            <w:r w:rsidRPr="00EC42C7">
              <w:rPr>
                <w:sz w:val="16"/>
                <w:szCs w:val="16"/>
              </w:rPr>
              <w:t>1.007</w:t>
            </w:r>
          </w:p>
        </w:tc>
        <w:tc>
          <w:tcPr>
            <w:tcW w:w="708" w:type="dxa"/>
          </w:tcPr>
          <w:p w:rsidR="00E50ACC" w:rsidRPr="00EC42C7" w:rsidRDefault="00E50ACC" w:rsidP="00F76D55">
            <w:pPr>
              <w:pStyle w:val="ListParagraph"/>
              <w:ind w:left="0"/>
              <w:jc w:val="center"/>
              <w:rPr>
                <w:sz w:val="16"/>
                <w:szCs w:val="16"/>
              </w:rPr>
            </w:pPr>
            <w:r w:rsidRPr="00EC42C7">
              <w:rPr>
                <w:sz w:val="16"/>
                <w:szCs w:val="16"/>
              </w:rPr>
              <w:t>(0.103)</w:t>
            </w:r>
          </w:p>
          <w:p w:rsidR="00E3483F" w:rsidRPr="00EC42C7" w:rsidRDefault="00AC70DE" w:rsidP="00F76D55">
            <w:pPr>
              <w:pStyle w:val="ListParagraph"/>
              <w:ind w:left="0"/>
              <w:jc w:val="center"/>
              <w:rPr>
                <w:sz w:val="16"/>
                <w:szCs w:val="16"/>
              </w:rPr>
            </w:pPr>
            <w:r w:rsidRPr="00EC42C7">
              <w:rPr>
                <w:sz w:val="16"/>
                <w:szCs w:val="16"/>
              </w:rPr>
              <w:t>0.2</w:t>
            </w:r>
            <w:r w:rsidR="008F79E9" w:rsidRPr="00EC42C7">
              <w:rPr>
                <w:sz w:val="16"/>
                <w:szCs w:val="16"/>
              </w:rPr>
              <w:t>07</w:t>
            </w:r>
          </w:p>
        </w:tc>
        <w:tc>
          <w:tcPr>
            <w:tcW w:w="709" w:type="dxa"/>
          </w:tcPr>
          <w:p w:rsidR="00E50ACC" w:rsidRPr="00EC42C7" w:rsidRDefault="00E50ACC" w:rsidP="00F76D55">
            <w:pPr>
              <w:pStyle w:val="ListParagraph"/>
              <w:ind w:left="0"/>
              <w:jc w:val="center"/>
              <w:rPr>
                <w:sz w:val="16"/>
                <w:szCs w:val="16"/>
              </w:rPr>
            </w:pPr>
            <w:r w:rsidRPr="00EC42C7">
              <w:rPr>
                <w:sz w:val="16"/>
                <w:szCs w:val="16"/>
              </w:rPr>
              <w:t>(0.036)</w:t>
            </w:r>
          </w:p>
          <w:p w:rsidR="00E3483F" w:rsidRPr="00EC42C7" w:rsidRDefault="00AC70DE" w:rsidP="00F76D55">
            <w:pPr>
              <w:pStyle w:val="ListParagraph"/>
              <w:ind w:left="0"/>
              <w:jc w:val="center"/>
              <w:rPr>
                <w:sz w:val="16"/>
                <w:szCs w:val="16"/>
              </w:rPr>
            </w:pPr>
            <w:r w:rsidRPr="00EC42C7">
              <w:rPr>
                <w:sz w:val="16"/>
                <w:szCs w:val="16"/>
              </w:rPr>
              <w:t>0.14</w:t>
            </w:r>
          </w:p>
        </w:tc>
        <w:tc>
          <w:tcPr>
            <w:tcW w:w="709" w:type="dxa"/>
          </w:tcPr>
          <w:p w:rsidR="00E3483F" w:rsidRPr="00EC42C7" w:rsidRDefault="00B65826" w:rsidP="00F76D55">
            <w:pPr>
              <w:pStyle w:val="ListParagraph"/>
              <w:ind w:left="0"/>
              <w:jc w:val="center"/>
              <w:rPr>
                <w:sz w:val="16"/>
              </w:rPr>
            </w:pPr>
            <w:r w:rsidRPr="00EC42C7">
              <w:rPr>
                <w:sz w:val="16"/>
              </w:rPr>
              <w:t>1.435</w:t>
            </w:r>
          </w:p>
        </w:tc>
        <w:tc>
          <w:tcPr>
            <w:tcW w:w="709" w:type="dxa"/>
          </w:tcPr>
          <w:p w:rsidR="00C35392" w:rsidRPr="00EC42C7" w:rsidRDefault="00C35392" w:rsidP="00F76D55">
            <w:pPr>
              <w:pStyle w:val="ListParagraph"/>
              <w:ind w:left="0"/>
              <w:jc w:val="center"/>
              <w:rPr>
                <w:sz w:val="16"/>
              </w:rPr>
            </w:pPr>
            <w:r w:rsidRPr="00EC42C7">
              <w:rPr>
                <w:sz w:val="16"/>
              </w:rPr>
              <w:t>(0.128)</w:t>
            </w:r>
          </w:p>
          <w:p w:rsidR="00E3483F" w:rsidRPr="00EC42C7" w:rsidRDefault="00AC70DE" w:rsidP="00F76D55">
            <w:pPr>
              <w:pStyle w:val="ListParagraph"/>
              <w:ind w:left="0"/>
              <w:jc w:val="center"/>
              <w:rPr>
                <w:sz w:val="16"/>
              </w:rPr>
            </w:pPr>
            <w:r w:rsidRPr="00EC42C7">
              <w:rPr>
                <w:sz w:val="16"/>
              </w:rPr>
              <w:t>0.387</w:t>
            </w:r>
          </w:p>
        </w:tc>
        <w:tc>
          <w:tcPr>
            <w:tcW w:w="708" w:type="dxa"/>
          </w:tcPr>
          <w:p w:rsidR="00C35392" w:rsidRPr="00EC42C7" w:rsidRDefault="00C35392" w:rsidP="00F76D55">
            <w:pPr>
              <w:pStyle w:val="ListParagraph"/>
              <w:ind w:left="0"/>
              <w:jc w:val="center"/>
              <w:rPr>
                <w:sz w:val="16"/>
              </w:rPr>
            </w:pPr>
            <w:r w:rsidRPr="00EC42C7">
              <w:rPr>
                <w:sz w:val="16"/>
              </w:rPr>
              <w:t>(0.041)</w:t>
            </w:r>
          </w:p>
          <w:p w:rsidR="00E3483F" w:rsidRPr="00EC42C7" w:rsidRDefault="00AC70DE" w:rsidP="00F76D55">
            <w:pPr>
              <w:pStyle w:val="ListParagraph"/>
              <w:ind w:left="0"/>
              <w:jc w:val="center"/>
              <w:rPr>
                <w:sz w:val="16"/>
              </w:rPr>
            </w:pPr>
            <w:r w:rsidRPr="00EC42C7">
              <w:rPr>
                <w:sz w:val="16"/>
              </w:rPr>
              <w:t>0.231</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1418" w:type="dxa"/>
            <w:gridSpan w:val="2"/>
          </w:tcPr>
          <w:p w:rsidR="00E3483F" w:rsidRPr="00EC42C7" w:rsidRDefault="00E3483F" w:rsidP="00F76D55">
            <w:pPr>
              <w:pStyle w:val="ListParagraph"/>
              <w:ind w:left="0"/>
              <w:jc w:val="center"/>
              <w:rPr>
                <w:rFonts w:ascii="Cambria Math" w:hAnsi="Cambria Math"/>
                <w:sz w:val="16"/>
              </w:rPr>
            </w:pPr>
            <w:r w:rsidRPr="00EC42C7">
              <w:rPr>
                <w:rFonts w:ascii="Cambria Math" w:hAnsi="Cambria Math"/>
                <w:sz w:val="16"/>
              </w:rPr>
              <w:t>VoIP outage</w:t>
            </w:r>
          </w:p>
          <w:p w:rsidR="00E3483F" w:rsidRPr="00EC42C7" w:rsidRDefault="00E3483F" w:rsidP="00F76D55">
            <w:pPr>
              <w:pStyle w:val="ListParagraph"/>
              <w:ind w:left="0"/>
              <w:jc w:val="center"/>
              <w:rPr>
                <w:rFonts w:ascii="Cambria Math" w:hAnsi="Cambria Math"/>
                <w:sz w:val="16"/>
              </w:rPr>
            </w:pPr>
            <w:r w:rsidRPr="00EC42C7">
              <w:rPr>
                <w:rFonts w:ascii="Cambria Math" w:hAnsi="Cambria Math"/>
                <w:sz w:val="16"/>
              </w:rPr>
              <w:t>(%)</w:t>
            </w:r>
          </w:p>
        </w:tc>
        <w:tc>
          <w:tcPr>
            <w:tcW w:w="708" w:type="dxa"/>
            <w:vAlign w:val="center"/>
          </w:tcPr>
          <w:p w:rsidR="00E3483F" w:rsidRPr="00EC42C7" w:rsidRDefault="00E3483F" w:rsidP="00F76D55">
            <w:pPr>
              <w:spacing w:before="20" w:after="20"/>
              <w:jc w:val="center"/>
              <w:rPr>
                <w:sz w:val="16"/>
                <w:szCs w:val="16"/>
              </w:rPr>
            </w:pPr>
            <w:r w:rsidRPr="00EC42C7">
              <w:rPr>
                <w:sz w:val="16"/>
                <w:szCs w:val="16"/>
              </w:rPr>
              <w:t>10.3</w:t>
            </w:r>
          </w:p>
        </w:tc>
        <w:tc>
          <w:tcPr>
            <w:tcW w:w="709" w:type="dxa"/>
            <w:vAlign w:val="center"/>
          </w:tcPr>
          <w:p w:rsidR="00E3483F" w:rsidRPr="00EC42C7" w:rsidRDefault="008C6A08" w:rsidP="00F76D55">
            <w:pPr>
              <w:spacing w:before="20" w:after="20"/>
              <w:jc w:val="center"/>
              <w:rPr>
                <w:sz w:val="16"/>
                <w:szCs w:val="16"/>
              </w:rPr>
            </w:pPr>
            <w:r w:rsidRPr="00EC42C7">
              <w:rPr>
                <w:sz w:val="16"/>
                <w:szCs w:val="16"/>
              </w:rPr>
              <w:t>(</w:t>
            </w:r>
            <w:r w:rsidR="00E3483F" w:rsidRPr="00EC42C7">
              <w:rPr>
                <w:sz w:val="16"/>
                <w:szCs w:val="16"/>
              </w:rPr>
              <w:t>0.0</w:t>
            </w:r>
            <w:r w:rsidRPr="00EC42C7">
              <w:rPr>
                <w:sz w:val="16"/>
                <w:szCs w:val="16"/>
              </w:rPr>
              <w:t>)</w:t>
            </w:r>
          </w:p>
          <w:p w:rsidR="00E3483F" w:rsidRPr="00EC42C7" w:rsidRDefault="00E3483F" w:rsidP="00F76D55">
            <w:pPr>
              <w:spacing w:before="20" w:after="20"/>
              <w:jc w:val="center"/>
              <w:rPr>
                <w:sz w:val="16"/>
                <w:szCs w:val="16"/>
              </w:rPr>
            </w:pPr>
            <w:r w:rsidRPr="00EC42C7">
              <w:rPr>
                <w:sz w:val="16"/>
                <w:szCs w:val="16"/>
              </w:rPr>
              <w:t>5.7</w:t>
            </w:r>
          </w:p>
        </w:tc>
        <w:tc>
          <w:tcPr>
            <w:tcW w:w="709" w:type="dxa"/>
          </w:tcPr>
          <w:p w:rsidR="00E3483F" w:rsidRPr="00EC42C7" w:rsidRDefault="00E3483F" w:rsidP="00F76D55">
            <w:pPr>
              <w:pStyle w:val="ListParagraph"/>
              <w:ind w:left="0"/>
              <w:jc w:val="center"/>
              <w:rPr>
                <w:sz w:val="16"/>
                <w:szCs w:val="16"/>
              </w:rPr>
            </w:pPr>
          </w:p>
          <w:p w:rsidR="00E3483F" w:rsidRPr="00EC42C7" w:rsidRDefault="00E3483F" w:rsidP="00F76D55">
            <w:pPr>
              <w:pStyle w:val="ListParagraph"/>
              <w:ind w:left="0"/>
              <w:jc w:val="center"/>
              <w:rPr>
                <w:sz w:val="16"/>
                <w:szCs w:val="16"/>
              </w:rPr>
            </w:pPr>
            <w:r w:rsidRPr="00EC42C7">
              <w:rPr>
                <w:sz w:val="16"/>
                <w:szCs w:val="16"/>
              </w:rPr>
              <w:t>N/A</w:t>
            </w:r>
          </w:p>
        </w:tc>
        <w:tc>
          <w:tcPr>
            <w:tcW w:w="709" w:type="dxa"/>
            <w:vAlign w:val="center"/>
          </w:tcPr>
          <w:p w:rsidR="00E3483F" w:rsidRPr="00EC42C7" w:rsidRDefault="00E3483F" w:rsidP="00F76D55">
            <w:pPr>
              <w:spacing w:before="20" w:after="20"/>
              <w:jc w:val="center"/>
              <w:rPr>
                <w:sz w:val="16"/>
                <w:szCs w:val="16"/>
              </w:rPr>
            </w:pPr>
            <w:r w:rsidRPr="00EC42C7">
              <w:rPr>
                <w:sz w:val="16"/>
                <w:szCs w:val="16"/>
              </w:rPr>
              <w:t>23.9</w:t>
            </w:r>
          </w:p>
        </w:tc>
        <w:tc>
          <w:tcPr>
            <w:tcW w:w="708" w:type="dxa"/>
            <w:vAlign w:val="center"/>
          </w:tcPr>
          <w:p w:rsidR="00E3483F" w:rsidRPr="00EC42C7" w:rsidRDefault="008C6A08" w:rsidP="00F76D55">
            <w:pPr>
              <w:spacing w:before="20" w:after="20"/>
              <w:jc w:val="center"/>
              <w:rPr>
                <w:sz w:val="16"/>
                <w:szCs w:val="16"/>
              </w:rPr>
            </w:pPr>
            <w:r w:rsidRPr="00EC42C7">
              <w:rPr>
                <w:sz w:val="16"/>
                <w:szCs w:val="16"/>
              </w:rPr>
              <w:t>(</w:t>
            </w:r>
            <w:r w:rsidR="00E3483F" w:rsidRPr="00EC42C7">
              <w:rPr>
                <w:sz w:val="16"/>
                <w:szCs w:val="16"/>
              </w:rPr>
              <w:t>0.3</w:t>
            </w:r>
            <w:r w:rsidRPr="00EC42C7">
              <w:rPr>
                <w:sz w:val="16"/>
                <w:szCs w:val="16"/>
              </w:rPr>
              <w:t>)</w:t>
            </w:r>
          </w:p>
          <w:p w:rsidR="00E3483F" w:rsidRPr="00EC42C7" w:rsidRDefault="00E3483F" w:rsidP="00F76D55">
            <w:pPr>
              <w:spacing w:before="20" w:after="20"/>
              <w:jc w:val="center"/>
              <w:rPr>
                <w:sz w:val="16"/>
                <w:szCs w:val="16"/>
              </w:rPr>
            </w:pPr>
            <w:r w:rsidRPr="00EC42C7">
              <w:rPr>
                <w:sz w:val="16"/>
                <w:szCs w:val="16"/>
              </w:rPr>
              <w:t>15.8</w:t>
            </w:r>
          </w:p>
        </w:tc>
        <w:tc>
          <w:tcPr>
            <w:tcW w:w="709" w:type="dxa"/>
          </w:tcPr>
          <w:p w:rsidR="00E3483F" w:rsidRPr="00EC42C7" w:rsidRDefault="00E3483F" w:rsidP="00F76D55">
            <w:pPr>
              <w:pStyle w:val="ListParagraph"/>
              <w:ind w:left="0"/>
              <w:jc w:val="center"/>
              <w:rPr>
                <w:sz w:val="16"/>
                <w:szCs w:val="16"/>
              </w:rPr>
            </w:pPr>
          </w:p>
          <w:p w:rsidR="00E3483F" w:rsidRPr="00EC42C7" w:rsidRDefault="00E3483F" w:rsidP="00F76D55">
            <w:pPr>
              <w:pStyle w:val="ListParagraph"/>
              <w:ind w:left="0"/>
              <w:jc w:val="center"/>
              <w:rPr>
                <w:sz w:val="16"/>
                <w:szCs w:val="16"/>
              </w:rPr>
            </w:pPr>
            <w:r w:rsidRPr="00EC42C7">
              <w:rPr>
                <w:sz w:val="16"/>
                <w:szCs w:val="16"/>
              </w:rPr>
              <w:t>N/A</w:t>
            </w:r>
          </w:p>
        </w:tc>
        <w:tc>
          <w:tcPr>
            <w:tcW w:w="709" w:type="dxa"/>
            <w:vAlign w:val="center"/>
          </w:tcPr>
          <w:p w:rsidR="00E3483F" w:rsidRPr="00EC42C7" w:rsidRDefault="00E3483F" w:rsidP="00F76D55">
            <w:pPr>
              <w:spacing w:before="20" w:after="20"/>
              <w:jc w:val="center"/>
              <w:rPr>
                <w:sz w:val="16"/>
                <w:szCs w:val="16"/>
              </w:rPr>
            </w:pPr>
            <w:r w:rsidRPr="00EC42C7">
              <w:rPr>
                <w:sz w:val="16"/>
                <w:szCs w:val="16"/>
              </w:rPr>
              <w:t>38.6</w:t>
            </w:r>
          </w:p>
        </w:tc>
        <w:tc>
          <w:tcPr>
            <w:tcW w:w="709" w:type="dxa"/>
            <w:vAlign w:val="center"/>
          </w:tcPr>
          <w:p w:rsidR="00E3483F" w:rsidRPr="00EC42C7" w:rsidRDefault="008C6A08" w:rsidP="00F76D55">
            <w:pPr>
              <w:spacing w:before="20" w:after="20"/>
              <w:jc w:val="center"/>
              <w:rPr>
                <w:sz w:val="16"/>
                <w:szCs w:val="16"/>
              </w:rPr>
            </w:pPr>
            <w:r w:rsidRPr="00EC42C7">
              <w:rPr>
                <w:sz w:val="16"/>
                <w:szCs w:val="16"/>
              </w:rPr>
              <w:t>(</w:t>
            </w:r>
            <w:r w:rsidR="00E3483F" w:rsidRPr="00EC42C7">
              <w:rPr>
                <w:sz w:val="16"/>
                <w:szCs w:val="16"/>
              </w:rPr>
              <w:t>0.9</w:t>
            </w:r>
            <w:r w:rsidRPr="00EC42C7">
              <w:rPr>
                <w:sz w:val="16"/>
                <w:szCs w:val="16"/>
              </w:rPr>
              <w:t>)</w:t>
            </w:r>
          </w:p>
          <w:p w:rsidR="00E3483F" w:rsidRPr="00EC42C7" w:rsidRDefault="00E3483F" w:rsidP="00F76D55">
            <w:pPr>
              <w:spacing w:before="20" w:after="20"/>
              <w:jc w:val="center"/>
              <w:rPr>
                <w:sz w:val="16"/>
                <w:szCs w:val="16"/>
              </w:rPr>
            </w:pPr>
            <w:r w:rsidRPr="00EC42C7">
              <w:rPr>
                <w:sz w:val="16"/>
                <w:szCs w:val="16"/>
              </w:rPr>
              <w:t>33.6</w:t>
            </w:r>
          </w:p>
        </w:tc>
        <w:tc>
          <w:tcPr>
            <w:tcW w:w="708" w:type="dxa"/>
          </w:tcPr>
          <w:p w:rsidR="00E3483F" w:rsidRPr="00EC42C7" w:rsidRDefault="00E3483F" w:rsidP="00F76D55">
            <w:pPr>
              <w:pStyle w:val="ListParagraph"/>
              <w:ind w:left="0"/>
              <w:jc w:val="center"/>
              <w:rPr>
                <w:sz w:val="16"/>
                <w:szCs w:val="16"/>
              </w:rPr>
            </w:pPr>
          </w:p>
          <w:p w:rsidR="00E3483F" w:rsidRPr="00EC42C7" w:rsidRDefault="00E3483F" w:rsidP="00F76D55">
            <w:pPr>
              <w:pStyle w:val="ListParagraph"/>
              <w:ind w:left="0"/>
              <w:jc w:val="center"/>
              <w:rPr>
                <w:sz w:val="16"/>
                <w:szCs w:val="16"/>
              </w:rPr>
            </w:pPr>
            <w:r w:rsidRPr="00EC42C7">
              <w:rPr>
                <w:sz w:val="16"/>
                <w:szCs w:val="16"/>
              </w:rPr>
              <w:t>N/A</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1418" w:type="dxa"/>
            <w:gridSpan w:val="2"/>
          </w:tcPr>
          <w:p w:rsidR="00E3483F" w:rsidRPr="00EC42C7" w:rsidRDefault="00E3483F" w:rsidP="00F76D55">
            <w:pPr>
              <w:pStyle w:val="ListParagraph"/>
              <w:ind w:left="0"/>
              <w:jc w:val="center"/>
              <w:rPr>
                <w:rFonts w:ascii="Cambria Math" w:hAnsi="Cambria Math"/>
                <w:sz w:val="16"/>
              </w:rPr>
            </w:pPr>
            <w:r w:rsidRPr="00EC42C7">
              <w:rPr>
                <w:rFonts w:ascii="Cambria Math" w:hAnsi="Cambria Math"/>
                <w:sz w:val="16"/>
              </w:rPr>
              <w:t>𝜌</w:t>
            </w:r>
          </w:p>
        </w:tc>
        <w:tc>
          <w:tcPr>
            <w:tcW w:w="708" w:type="dxa"/>
            <w:vAlign w:val="center"/>
          </w:tcPr>
          <w:p w:rsidR="00E3483F" w:rsidRPr="00EC42C7" w:rsidRDefault="00E3483F" w:rsidP="00F76D55">
            <w:pPr>
              <w:pStyle w:val="ListParagraph"/>
              <w:ind w:left="0"/>
              <w:jc w:val="center"/>
              <w:rPr>
                <w:sz w:val="16"/>
                <w:szCs w:val="16"/>
              </w:rPr>
            </w:pPr>
            <w:r w:rsidRPr="00EC42C7">
              <w:rPr>
                <w:sz w:val="16"/>
                <w:szCs w:val="16"/>
              </w:rPr>
              <w:t>0.96</w:t>
            </w:r>
          </w:p>
        </w:tc>
        <w:tc>
          <w:tcPr>
            <w:tcW w:w="709"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1.00</w:t>
            </w:r>
            <w:r w:rsidRPr="00EC42C7">
              <w:rPr>
                <w:sz w:val="16"/>
                <w:szCs w:val="16"/>
              </w:rPr>
              <w:t>)</w:t>
            </w:r>
          </w:p>
          <w:p w:rsidR="00E3483F" w:rsidRPr="00EC42C7" w:rsidRDefault="00E3483F" w:rsidP="00F76D55">
            <w:pPr>
              <w:pStyle w:val="ListParagraph"/>
              <w:ind w:left="0"/>
              <w:jc w:val="center"/>
              <w:rPr>
                <w:sz w:val="16"/>
                <w:szCs w:val="16"/>
              </w:rPr>
            </w:pPr>
            <w:r w:rsidRPr="00EC42C7">
              <w:rPr>
                <w:sz w:val="16"/>
                <w:szCs w:val="16"/>
              </w:rPr>
              <w:t>1.00</w:t>
            </w:r>
          </w:p>
        </w:tc>
        <w:tc>
          <w:tcPr>
            <w:tcW w:w="709"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1.00</w:t>
            </w:r>
            <w:r w:rsidRPr="00EC42C7">
              <w:rPr>
                <w:sz w:val="16"/>
                <w:szCs w:val="16"/>
              </w:rPr>
              <w:t>)</w:t>
            </w:r>
          </w:p>
          <w:p w:rsidR="00E3483F" w:rsidRPr="00EC42C7" w:rsidRDefault="00E3483F" w:rsidP="00F76D55">
            <w:pPr>
              <w:pStyle w:val="ListParagraph"/>
              <w:ind w:left="0"/>
              <w:jc w:val="center"/>
              <w:rPr>
                <w:sz w:val="16"/>
                <w:szCs w:val="16"/>
              </w:rPr>
            </w:pPr>
            <w:r w:rsidRPr="00EC42C7">
              <w:rPr>
                <w:sz w:val="16"/>
                <w:szCs w:val="16"/>
              </w:rPr>
              <w:t>1.00</w:t>
            </w:r>
          </w:p>
        </w:tc>
        <w:tc>
          <w:tcPr>
            <w:tcW w:w="709" w:type="dxa"/>
          </w:tcPr>
          <w:p w:rsidR="00E3483F" w:rsidRPr="00EC42C7" w:rsidRDefault="00E3483F" w:rsidP="00F76D55">
            <w:pPr>
              <w:pStyle w:val="ListParagraph"/>
              <w:ind w:left="0"/>
              <w:jc w:val="center"/>
              <w:rPr>
                <w:sz w:val="16"/>
                <w:szCs w:val="16"/>
              </w:rPr>
            </w:pPr>
            <w:r w:rsidRPr="00EC42C7">
              <w:rPr>
                <w:sz w:val="16"/>
                <w:szCs w:val="16"/>
              </w:rPr>
              <w:t>0.87</w:t>
            </w:r>
          </w:p>
        </w:tc>
        <w:tc>
          <w:tcPr>
            <w:tcW w:w="708"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1.00</w:t>
            </w:r>
            <w:r w:rsidRPr="00EC42C7">
              <w:rPr>
                <w:sz w:val="16"/>
                <w:szCs w:val="16"/>
              </w:rPr>
              <w:t>)</w:t>
            </w:r>
          </w:p>
          <w:p w:rsidR="00E3483F" w:rsidRPr="00EC42C7" w:rsidRDefault="00E3483F" w:rsidP="00F76D55">
            <w:pPr>
              <w:pStyle w:val="ListParagraph"/>
              <w:ind w:left="0"/>
              <w:jc w:val="center"/>
              <w:rPr>
                <w:sz w:val="16"/>
                <w:szCs w:val="16"/>
              </w:rPr>
            </w:pPr>
            <w:r w:rsidRPr="00EC42C7">
              <w:rPr>
                <w:sz w:val="16"/>
                <w:szCs w:val="16"/>
              </w:rPr>
              <w:t>0.99</w:t>
            </w:r>
          </w:p>
        </w:tc>
        <w:tc>
          <w:tcPr>
            <w:tcW w:w="709"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1.00</w:t>
            </w:r>
            <w:r w:rsidRPr="00EC42C7">
              <w:rPr>
                <w:sz w:val="16"/>
                <w:szCs w:val="16"/>
              </w:rPr>
              <w:t>)</w:t>
            </w:r>
          </w:p>
          <w:p w:rsidR="00E3483F" w:rsidRPr="00EC42C7" w:rsidRDefault="00E3483F" w:rsidP="00F76D55">
            <w:pPr>
              <w:pStyle w:val="ListParagraph"/>
              <w:ind w:left="0"/>
              <w:jc w:val="center"/>
              <w:rPr>
                <w:sz w:val="16"/>
                <w:szCs w:val="16"/>
              </w:rPr>
            </w:pPr>
            <w:r w:rsidRPr="00EC42C7">
              <w:rPr>
                <w:sz w:val="16"/>
                <w:szCs w:val="16"/>
              </w:rPr>
              <w:t>0.99</w:t>
            </w:r>
          </w:p>
        </w:tc>
        <w:tc>
          <w:tcPr>
            <w:tcW w:w="709" w:type="dxa"/>
          </w:tcPr>
          <w:p w:rsidR="00E3483F" w:rsidRPr="00EC42C7" w:rsidRDefault="00E3483F" w:rsidP="00F76D55">
            <w:pPr>
              <w:pStyle w:val="ListParagraph"/>
              <w:ind w:left="0"/>
              <w:jc w:val="center"/>
              <w:rPr>
                <w:sz w:val="16"/>
              </w:rPr>
            </w:pPr>
            <w:r w:rsidRPr="00EC42C7">
              <w:rPr>
                <w:sz w:val="16"/>
              </w:rPr>
              <w:t>0.71</w:t>
            </w:r>
          </w:p>
        </w:tc>
        <w:tc>
          <w:tcPr>
            <w:tcW w:w="709" w:type="dxa"/>
          </w:tcPr>
          <w:p w:rsidR="00E3483F" w:rsidRPr="00EC42C7" w:rsidRDefault="008C6A08" w:rsidP="00F76D55">
            <w:pPr>
              <w:pStyle w:val="ListParagraph"/>
              <w:ind w:left="0"/>
              <w:jc w:val="center"/>
              <w:rPr>
                <w:sz w:val="16"/>
              </w:rPr>
            </w:pPr>
            <w:r w:rsidRPr="00EC42C7">
              <w:rPr>
                <w:sz w:val="16"/>
              </w:rPr>
              <w:t>(</w:t>
            </w:r>
            <w:r w:rsidR="00E3483F" w:rsidRPr="00EC42C7">
              <w:rPr>
                <w:sz w:val="16"/>
              </w:rPr>
              <w:t>0.99</w:t>
            </w:r>
            <w:r w:rsidRPr="00EC42C7">
              <w:rPr>
                <w:sz w:val="16"/>
              </w:rPr>
              <w:t>)</w:t>
            </w:r>
          </w:p>
          <w:p w:rsidR="00E3483F" w:rsidRPr="00EC42C7" w:rsidRDefault="00E3483F" w:rsidP="00F76D55">
            <w:pPr>
              <w:pStyle w:val="ListParagraph"/>
              <w:ind w:left="0"/>
              <w:jc w:val="center"/>
              <w:rPr>
                <w:sz w:val="16"/>
              </w:rPr>
            </w:pPr>
            <w:r w:rsidRPr="00EC42C7">
              <w:rPr>
                <w:sz w:val="16"/>
              </w:rPr>
              <w:t>0.97</w:t>
            </w:r>
          </w:p>
        </w:tc>
        <w:tc>
          <w:tcPr>
            <w:tcW w:w="708" w:type="dxa"/>
          </w:tcPr>
          <w:p w:rsidR="00E3483F" w:rsidRPr="00EC42C7" w:rsidRDefault="008C6A08" w:rsidP="00F76D55">
            <w:pPr>
              <w:pStyle w:val="ListParagraph"/>
              <w:ind w:left="0"/>
              <w:jc w:val="center"/>
              <w:rPr>
                <w:sz w:val="16"/>
              </w:rPr>
            </w:pPr>
            <w:r w:rsidRPr="00EC42C7">
              <w:rPr>
                <w:sz w:val="16"/>
              </w:rPr>
              <w:t>(</w:t>
            </w:r>
            <w:r w:rsidR="00E3483F" w:rsidRPr="00EC42C7">
              <w:rPr>
                <w:sz w:val="16"/>
              </w:rPr>
              <w:t>1.00</w:t>
            </w:r>
            <w:r w:rsidRPr="00EC42C7">
              <w:rPr>
                <w:sz w:val="16"/>
              </w:rPr>
              <w:t>)</w:t>
            </w:r>
          </w:p>
          <w:p w:rsidR="00E3483F" w:rsidRPr="00EC42C7" w:rsidRDefault="00E3483F" w:rsidP="00F76D55">
            <w:pPr>
              <w:pStyle w:val="ListParagraph"/>
              <w:ind w:left="0"/>
              <w:jc w:val="center"/>
              <w:rPr>
                <w:sz w:val="16"/>
              </w:rPr>
            </w:pPr>
            <w:r w:rsidRPr="00EC42C7">
              <w:rPr>
                <w:sz w:val="16"/>
              </w:rPr>
              <w:t>0.98</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1418" w:type="dxa"/>
            <w:gridSpan w:val="2"/>
          </w:tcPr>
          <w:p w:rsidR="00E3483F" w:rsidRPr="00EC42C7" w:rsidRDefault="00E3483F" w:rsidP="00F76D55">
            <w:pPr>
              <w:pStyle w:val="ListParagraph"/>
              <w:ind w:left="0"/>
              <w:jc w:val="center"/>
              <w:rPr>
                <w:sz w:val="16"/>
              </w:rPr>
            </w:pPr>
            <w:r w:rsidRPr="00EC42C7">
              <w:rPr>
                <w:sz w:val="16"/>
              </w:rPr>
              <w:t>BO</w:t>
            </w:r>
          </w:p>
        </w:tc>
        <w:tc>
          <w:tcPr>
            <w:tcW w:w="708" w:type="dxa"/>
          </w:tcPr>
          <w:p w:rsidR="00E3483F" w:rsidRPr="00EC42C7" w:rsidRDefault="00E3483F" w:rsidP="00F76D55">
            <w:pPr>
              <w:pStyle w:val="ListParagraph"/>
              <w:ind w:left="0"/>
              <w:jc w:val="center"/>
              <w:rPr>
                <w:sz w:val="16"/>
                <w:szCs w:val="16"/>
              </w:rPr>
            </w:pPr>
            <w:r w:rsidRPr="00EC42C7">
              <w:rPr>
                <w:sz w:val="16"/>
                <w:szCs w:val="16"/>
              </w:rPr>
              <w:t>0.20</w:t>
            </w:r>
          </w:p>
        </w:tc>
        <w:tc>
          <w:tcPr>
            <w:tcW w:w="709"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0.08</w:t>
            </w:r>
            <w:r w:rsidRPr="00EC42C7">
              <w:rPr>
                <w:sz w:val="16"/>
                <w:szCs w:val="16"/>
              </w:rPr>
              <w:t>)</w:t>
            </w:r>
          </w:p>
          <w:p w:rsidR="00E3483F" w:rsidRPr="00EC42C7" w:rsidRDefault="00E3483F" w:rsidP="00F76D55">
            <w:pPr>
              <w:pStyle w:val="ListParagraph"/>
              <w:ind w:left="0"/>
              <w:jc w:val="center"/>
              <w:rPr>
                <w:sz w:val="16"/>
                <w:szCs w:val="16"/>
              </w:rPr>
            </w:pPr>
            <w:r w:rsidRPr="00EC42C7">
              <w:rPr>
                <w:sz w:val="16"/>
                <w:szCs w:val="16"/>
              </w:rPr>
              <w:t>0.11</w:t>
            </w:r>
          </w:p>
        </w:tc>
        <w:tc>
          <w:tcPr>
            <w:tcW w:w="709"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0.03</w:t>
            </w:r>
            <w:r w:rsidRPr="00EC42C7">
              <w:rPr>
                <w:sz w:val="16"/>
                <w:szCs w:val="16"/>
              </w:rPr>
              <w:t>)</w:t>
            </w:r>
          </w:p>
          <w:p w:rsidR="00E3483F" w:rsidRPr="00EC42C7" w:rsidRDefault="002D3597" w:rsidP="00F76D55">
            <w:pPr>
              <w:pStyle w:val="ListParagraph"/>
              <w:ind w:left="0"/>
              <w:jc w:val="center"/>
              <w:rPr>
                <w:sz w:val="16"/>
                <w:szCs w:val="16"/>
              </w:rPr>
            </w:pPr>
            <w:r w:rsidRPr="00EC42C7">
              <w:rPr>
                <w:sz w:val="16"/>
                <w:szCs w:val="16"/>
              </w:rPr>
              <w:t>0.06</w:t>
            </w:r>
          </w:p>
        </w:tc>
        <w:tc>
          <w:tcPr>
            <w:tcW w:w="709" w:type="dxa"/>
          </w:tcPr>
          <w:p w:rsidR="00E3483F" w:rsidRPr="00EC42C7" w:rsidRDefault="00E3483F" w:rsidP="00F76D55">
            <w:pPr>
              <w:pStyle w:val="ListParagraph"/>
              <w:ind w:left="0"/>
              <w:jc w:val="center"/>
              <w:rPr>
                <w:sz w:val="16"/>
                <w:szCs w:val="16"/>
              </w:rPr>
            </w:pPr>
            <w:r w:rsidRPr="00EC42C7">
              <w:rPr>
                <w:sz w:val="16"/>
                <w:szCs w:val="16"/>
              </w:rPr>
              <w:t>0.40</w:t>
            </w:r>
          </w:p>
        </w:tc>
        <w:tc>
          <w:tcPr>
            <w:tcW w:w="708"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0.11</w:t>
            </w:r>
            <w:r w:rsidRPr="00EC42C7">
              <w:rPr>
                <w:sz w:val="16"/>
                <w:szCs w:val="16"/>
              </w:rPr>
              <w:t>)</w:t>
            </w:r>
          </w:p>
          <w:p w:rsidR="00E3483F" w:rsidRPr="00EC42C7" w:rsidRDefault="00E3483F" w:rsidP="00F76D55">
            <w:pPr>
              <w:pStyle w:val="ListParagraph"/>
              <w:ind w:left="0"/>
              <w:jc w:val="center"/>
              <w:rPr>
                <w:sz w:val="16"/>
                <w:szCs w:val="16"/>
              </w:rPr>
            </w:pPr>
            <w:r w:rsidRPr="00EC42C7">
              <w:rPr>
                <w:sz w:val="16"/>
                <w:szCs w:val="16"/>
              </w:rPr>
              <w:t>0.18</w:t>
            </w:r>
          </w:p>
        </w:tc>
        <w:tc>
          <w:tcPr>
            <w:tcW w:w="709"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0.04</w:t>
            </w:r>
            <w:r w:rsidRPr="00EC42C7">
              <w:rPr>
                <w:sz w:val="16"/>
                <w:szCs w:val="16"/>
              </w:rPr>
              <w:t>)</w:t>
            </w:r>
          </w:p>
          <w:p w:rsidR="00E3483F" w:rsidRPr="00EC42C7" w:rsidRDefault="00E3483F" w:rsidP="002D3597">
            <w:pPr>
              <w:pStyle w:val="ListParagraph"/>
              <w:ind w:left="0"/>
              <w:jc w:val="center"/>
              <w:rPr>
                <w:sz w:val="16"/>
                <w:szCs w:val="16"/>
              </w:rPr>
            </w:pPr>
            <w:r w:rsidRPr="00EC42C7">
              <w:rPr>
                <w:sz w:val="16"/>
                <w:szCs w:val="16"/>
              </w:rPr>
              <w:t>0.</w:t>
            </w:r>
            <w:r w:rsidR="002D3597" w:rsidRPr="00EC42C7">
              <w:rPr>
                <w:sz w:val="16"/>
                <w:szCs w:val="16"/>
              </w:rPr>
              <w:t>12</w:t>
            </w:r>
          </w:p>
        </w:tc>
        <w:tc>
          <w:tcPr>
            <w:tcW w:w="709" w:type="dxa"/>
          </w:tcPr>
          <w:p w:rsidR="00E3483F" w:rsidRPr="00EC42C7" w:rsidRDefault="00E3483F" w:rsidP="00F76D55">
            <w:pPr>
              <w:pStyle w:val="ListParagraph"/>
              <w:ind w:left="0"/>
              <w:jc w:val="center"/>
              <w:rPr>
                <w:sz w:val="16"/>
              </w:rPr>
            </w:pPr>
            <w:r w:rsidRPr="00EC42C7">
              <w:rPr>
                <w:sz w:val="16"/>
              </w:rPr>
              <w:t>0.60</w:t>
            </w:r>
          </w:p>
        </w:tc>
        <w:tc>
          <w:tcPr>
            <w:tcW w:w="709" w:type="dxa"/>
          </w:tcPr>
          <w:p w:rsidR="00E3483F" w:rsidRPr="00EC42C7" w:rsidRDefault="008C6A08" w:rsidP="00F76D55">
            <w:pPr>
              <w:pStyle w:val="ListParagraph"/>
              <w:ind w:left="0"/>
              <w:jc w:val="center"/>
              <w:rPr>
                <w:sz w:val="16"/>
              </w:rPr>
            </w:pPr>
            <w:r w:rsidRPr="00EC42C7">
              <w:rPr>
                <w:sz w:val="16"/>
              </w:rPr>
              <w:t>(</w:t>
            </w:r>
            <w:r w:rsidR="00E3483F" w:rsidRPr="00EC42C7">
              <w:rPr>
                <w:sz w:val="16"/>
              </w:rPr>
              <w:t>0.15</w:t>
            </w:r>
            <w:r w:rsidRPr="00EC42C7">
              <w:rPr>
                <w:sz w:val="16"/>
              </w:rPr>
              <w:t>)</w:t>
            </w:r>
          </w:p>
          <w:p w:rsidR="00E3483F" w:rsidRPr="00EC42C7" w:rsidRDefault="00E3483F" w:rsidP="00F76D55">
            <w:pPr>
              <w:pStyle w:val="ListParagraph"/>
              <w:ind w:left="0"/>
              <w:jc w:val="center"/>
              <w:rPr>
                <w:sz w:val="16"/>
              </w:rPr>
            </w:pPr>
            <w:r w:rsidRPr="00EC42C7">
              <w:rPr>
                <w:sz w:val="16"/>
              </w:rPr>
              <w:t>0.28</w:t>
            </w:r>
          </w:p>
        </w:tc>
        <w:tc>
          <w:tcPr>
            <w:tcW w:w="708" w:type="dxa"/>
          </w:tcPr>
          <w:p w:rsidR="00E3483F" w:rsidRPr="00EC42C7" w:rsidRDefault="008C6A08" w:rsidP="00F76D55">
            <w:pPr>
              <w:pStyle w:val="ListParagraph"/>
              <w:ind w:left="0"/>
              <w:jc w:val="center"/>
              <w:rPr>
                <w:sz w:val="16"/>
              </w:rPr>
            </w:pPr>
            <w:r w:rsidRPr="00EC42C7">
              <w:rPr>
                <w:sz w:val="16"/>
              </w:rPr>
              <w:t>(</w:t>
            </w:r>
            <w:r w:rsidR="00E3483F" w:rsidRPr="00EC42C7">
              <w:rPr>
                <w:sz w:val="16"/>
              </w:rPr>
              <w:t>0.05</w:t>
            </w:r>
            <w:r w:rsidRPr="00EC42C7">
              <w:rPr>
                <w:sz w:val="16"/>
              </w:rPr>
              <w:t>)</w:t>
            </w:r>
          </w:p>
          <w:p w:rsidR="00E3483F" w:rsidRPr="00EC42C7" w:rsidRDefault="002D3597" w:rsidP="002D3597">
            <w:pPr>
              <w:pStyle w:val="ListParagraph"/>
              <w:ind w:left="0"/>
              <w:jc w:val="center"/>
              <w:rPr>
                <w:sz w:val="16"/>
              </w:rPr>
            </w:pPr>
            <w:r w:rsidRPr="00EC42C7">
              <w:rPr>
                <w:sz w:val="16"/>
              </w:rPr>
              <w:t>0.19</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1418" w:type="dxa"/>
            <w:gridSpan w:val="2"/>
          </w:tcPr>
          <w:p w:rsidR="00E3483F" w:rsidRPr="00EC42C7" w:rsidRDefault="00E3483F" w:rsidP="00F76D55">
            <w:pPr>
              <w:pStyle w:val="ListParagraph"/>
              <w:ind w:left="0"/>
              <w:jc w:val="center"/>
              <w:rPr>
                <w:sz w:val="16"/>
              </w:rPr>
            </w:pPr>
            <w:r w:rsidRPr="00EC42C7">
              <w:rPr>
                <w:rFonts w:ascii="Cambria Math" w:hAnsi="Cambria Math"/>
                <w:sz w:val="16"/>
              </w:rPr>
              <w:t>𝜆</w:t>
            </w:r>
          </w:p>
        </w:tc>
        <w:tc>
          <w:tcPr>
            <w:tcW w:w="2126" w:type="dxa"/>
            <w:gridSpan w:val="3"/>
          </w:tcPr>
          <w:p w:rsidR="00E3483F" w:rsidRPr="00EC42C7" w:rsidRDefault="00E3483F" w:rsidP="00F76D55">
            <w:pPr>
              <w:pStyle w:val="ListParagraph"/>
              <w:ind w:left="0"/>
              <w:jc w:val="center"/>
              <w:rPr>
                <w:sz w:val="16"/>
              </w:rPr>
            </w:pPr>
            <w:r w:rsidRPr="00EC42C7">
              <w:rPr>
                <w:sz w:val="16"/>
              </w:rPr>
              <w:t>0.3398 files/s</w:t>
            </w:r>
          </w:p>
        </w:tc>
        <w:tc>
          <w:tcPr>
            <w:tcW w:w="2126" w:type="dxa"/>
            <w:gridSpan w:val="3"/>
          </w:tcPr>
          <w:p w:rsidR="00E3483F" w:rsidRPr="00EC42C7" w:rsidRDefault="00E3483F" w:rsidP="00F76D55">
            <w:pPr>
              <w:pStyle w:val="ListParagraph"/>
              <w:ind w:left="0"/>
              <w:jc w:val="center"/>
              <w:rPr>
                <w:sz w:val="16"/>
              </w:rPr>
            </w:pPr>
            <w:r w:rsidRPr="00EC42C7">
              <w:rPr>
                <w:sz w:val="16"/>
              </w:rPr>
              <w:t>0.4918 files/s</w:t>
            </w:r>
          </w:p>
        </w:tc>
        <w:tc>
          <w:tcPr>
            <w:tcW w:w="2126" w:type="dxa"/>
            <w:gridSpan w:val="3"/>
          </w:tcPr>
          <w:p w:rsidR="00E3483F" w:rsidRPr="00EC42C7" w:rsidRDefault="00E3483F" w:rsidP="00F76D55">
            <w:pPr>
              <w:pStyle w:val="ListParagraph"/>
              <w:ind w:left="0"/>
              <w:jc w:val="center"/>
              <w:rPr>
                <w:sz w:val="16"/>
              </w:rPr>
            </w:pPr>
            <w:r w:rsidRPr="00EC42C7">
              <w:rPr>
                <w:sz w:val="16"/>
              </w:rPr>
              <w:t>0.6667 files/s</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8363" w:type="dxa"/>
            <w:gridSpan w:val="12"/>
          </w:tcPr>
          <w:p w:rsidR="000D021B" w:rsidRDefault="00E3483F" w:rsidP="00F76D55">
            <w:pPr>
              <w:pStyle w:val="ListParagraph"/>
              <w:ind w:left="0"/>
              <w:jc w:val="both"/>
              <w:rPr>
                <w:sz w:val="16"/>
                <w:szCs w:val="16"/>
              </w:rPr>
            </w:pPr>
            <w:r>
              <w:rPr>
                <w:sz w:val="16"/>
              </w:rPr>
              <w:t>Additional c</w:t>
            </w:r>
            <w:r w:rsidRPr="00640547">
              <w:rPr>
                <w:sz w:val="16"/>
              </w:rPr>
              <w:t>omment</w:t>
            </w:r>
            <w:r>
              <w:rPr>
                <w:sz w:val="16"/>
              </w:rPr>
              <w:t>s:</w:t>
            </w:r>
            <w:r w:rsidRPr="001C7190">
              <w:rPr>
                <w:sz w:val="16"/>
                <w:szCs w:val="16"/>
              </w:rPr>
              <w:t xml:space="preserve"> </w:t>
            </w:r>
            <w:r w:rsidR="000D021B" w:rsidRPr="000D021B">
              <w:rPr>
                <w:rFonts w:cstheme="minorHAnsi"/>
                <w:sz w:val="16"/>
                <w:szCs w:val="24"/>
                <w:lang w:val="en-GB" w:eastAsia="zh-CN"/>
              </w:rPr>
              <w:t>(*(): results with licensed carrier)</w:t>
            </w:r>
          </w:p>
          <w:p w:rsidR="00E3483F" w:rsidRPr="00640547" w:rsidRDefault="00E3483F" w:rsidP="00F76D55">
            <w:pPr>
              <w:pStyle w:val="ListParagraph"/>
              <w:ind w:left="0"/>
              <w:jc w:val="both"/>
              <w:rPr>
                <w:sz w:val="16"/>
              </w:rPr>
            </w:pPr>
            <w:r w:rsidRPr="001C7190">
              <w:rPr>
                <w:sz w:val="16"/>
                <w:szCs w:val="16"/>
              </w:rPr>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tc>
      </w:tr>
      <w:tr w:rsidR="00BA113C" w:rsidRPr="00E3483F" w:rsidTr="00662D71">
        <w:trPr>
          <w:trHeight w:val="269"/>
        </w:trPr>
        <w:tc>
          <w:tcPr>
            <w:tcW w:w="992" w:type="dxa"/>
            <w:vMerge w:val="restart"/>
          </w:tcPr>
          <w:p w:rsidR="00BA113C" w:rsidRPr="00640547" w:rsidRDefault="00BA113C" w:rsidP="001D018E">
            <w:pPr>
              <w:pStyle w:val="ListParagraph"/>
              <w:ind w:left="0"/>
              <w:jc w:val="center"/>
              <w:rPr>
                <w:sz w:val="16"/>
              </w:rPr>
            </w:pPr>
            <w:r>
              <w:rPr>
                <w:sz w:val="16"/>
              </w:rPr>
              <w:t>Intel</w:t>
            </w:r>
          </w:p>
        </w:tc>
        <w:tc>
          <w:tcPr>
            <w:tcW w:w="567" w:type="dxa"/>
            <w:vMerge w:val="restart"/>
          </w:tcPr>
          <w:p w:rsidR="00BA113C" w:rsidRPr="00640547" w:rsidRDefault="00BA113C" w:rsidP="001D018E">
            <w:pPr>
              <w:pStyle w:val="ListParagraph"/>
              <w:ind w:left="0"/>
              <w:jc w:val="center"/>
              <w:rPr>
                <w:sz w:val="16"/>
              </w:rPr>
            </w:pPr>
            <w:r>
              <w:rPr>
                <w:sz w:val="16"/>
              </w:rPr>
              <w:t>3</w:t>
            </w:r>
          </w:p>
        </w:tc>
        <w:tc>
          <w:tcPr>
            <w:tcW w:w="706" w:type="dxa"/>
            <w:vMerge w:val="restart"/>
          </w:tcPr>
          <w:p w:rsidR="00BA113C" w:rsidRDefault="00BA113C" w:rsidP="001D018E">
            <w:pPr>
              <w:pStyle w:val="ListParagraph"/>
              <w:ind w:left="0"/>
              <w:jc w:val="center"/>
              <w:rPr>
                <w:sz w:val="16"/>
              </w:rPr>
            </w:pPr>
          </w:p>
          <w:p w:rsidR="00BA113C" w:rsidRPr="00640547" w:rsidRDefault="00BA113C" w:rsidP="001D018E">
            <w:pPr>
              <w:pStyle w:val="ListParagraph"/>
              <w:ind w:left="0"/>
              <w:jc w:val="center"/>
              <w:rPr>
                <w:sz w:val="16"/>
              </w:rPr>
            </w:pPr>
            <w:r w:rsidRPr="00640547">
              <w:rPr>
                <w:sz w:val="16"/>
              </w:rPr>
              <w:t>UPT CDF</w:t>
            </w:r>
          </w:p>
          <w:p w:rsidR="00BA113C" w:rsidRPr="00640547" w:rsidRDefault="00BA113C" w:rsidP="001D018E">
            <w:pPr>
              <w:pStyle w:val="ListParagraph"/>
              <w:ind w:left="0"/>
              <w:jc w:val="center"/>
              <w:rPr>
                <w:sz w:val="16"/>
              </w:rPr>
            </w:pPr>
            <w:r>
              <w:rPr>
                <w:sz w:val="16"/>
              </w:rPr>
              <w:t>[</w:t>
            </w:r>
            <w:r w:rsidRPr="00640547">
              <w:rPr>
                <w:sz w:val="16"/>
              </w:rPr>
              <w:t>Mbps</w:t>
            </w:r>
            <w:r>
              <w:rPr>
                <w:sz w:val="16"/>
              </w:rPr>
              <w:t>]</w:t>
            </w:r>
          </w:p>
        </w:tc>
        <w:tc>
          <w:tcPr>
            <w:tcW w:w="712" w:type="dxa"/>
          </w:tcPr>
          <w:p w:rsidR="00BA113C" w:rsidRPr="00640547" w:rsidRDefault="00BA113C" w:rsidP="001D018E">
            <w:pPr>
              <w:pStyle w:val="ListParagraph"/>
              <w:ind w:left="0"/>
              <w:jc w:val="center"/>
              <w:rPr>
                <w:sz w:val="16"/>
              </w:rPr>
            </w:pPr>
            <w:r w:rsidRPr="00640547">
              <w:rPr>
                <w:sz w:val="16"/>
              </w:rPr>
              <w:t>5%</w:t>
            </w:r>
          </w:p>
        </w:tc>
        <w:tc>
          <w:tcPr>
            <w:tcW w:w="708"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6</w:t>
            </w:r>
          </w:p>
        </w:tc>
        <w:tc>
          <w:tcPr>
            <w:tcW w:w="709"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12</w:t>
            </w:r>
          </w:p>
        </w:tc>
        <w:tc>
          <w:tcPr>
            <w:tcW w:w="709"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4</w:t>
            </w:r>
          </w:p>
        </w:tc>
        <w:tc>
          <w:tcPr>
            <w:tcW w:w="709"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2</w:t>
            </w:r>
          </w:p>
        </w:tc>
        <w:tc>
          <w:tcPr>
            <w:tcW w:w="708"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7</w:t>
            </w:r>
          </w:p>
        </w:tc>
        <w:tc>
          <w:tcPr>
            <w:tcW w:w="709"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5</w:t>
            </w:r>
          </w:p>
        </w:tc>
        <w:tc>
          <w:tcPr>
            <w:tcW w:w="709"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0</w:t>
            </w:r>
          </w:p>
        </w:tc>
        <w:tc>
          <w:tcPr>
            <w:tcW w:w="709"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4</w:t>
            </w:r>
          </w:p>
        </w:tc>
        <w:tc>
          <w:tcPr>
            <w:tcW w:w="708"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6</w:t>
            </w:r>
          </w:p>
        </w:tc>
      </w:tr>
      <w:tr w:rsidR="00BA113C" w:rsidRPr="00E3483F" w:rsidTr="00662D71">
        <w:trPr>
          <w:trHeight w:val="142"/>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706" w:type="dxa"/>
            <w:vMerge/>
          </w:tcPr>
          <w:p w:rsidR="00BA113C" w:rsidRPr="00640547" w:rsidRDefault="00BA113C" w:rsidP="001D018E">
            <w:pPr>
              <w:pStyle w:val="ListParagraph"/>
              <w:ind w:left="0"/>
              <w:jc w:val="center"/>
              <w:rPr>
                <w:sz w:val="16"/>
              </w:rPr>
            </w:pPr>
          </w:p>
        </w:tc>
        <w:tc>
          <w:tcPr>
            <w:tcW w:w="712" w:type="dxa"/>
          </w:tcPr>
          <w:p w:rsidR="00BA113C" w:rsidRPr="00640547" w:rsidRDefault="00BA113C" w:rsidP="001D018E">
            <w:pPr>
              <w:pStyle w:val="ListParagraph"/>
              <w:ind w:left="0"/>
              <w:jc w:val="center"/>
              <w:rPr>
                <w:sz w:val="16"/>
              </w:rPr>
            </w:pPr>
            <w:r w:rsidRPr="00640547">
              <w:rPr>
                <w:sz w:val="16"/>
              </w:rPr>
              <w:t>50%</w:t>
            </w:r>
          </w:p>
        </w:tc>
        <w:tc>
          <w:tcPr>
            <w:tcW w:w="708" w:type="dxa"/>
            <w:vAlign w:val="bottom"/>
          </w:tcPr>
          <w:p w:rsidR="00BA113C" w:rsidRPr="006534CD"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18</w:t>
            </w:r>
          </w:p>
        </w:tc>
        <w:tc>
          <w:tcPr>
            <w:tcW w:w="709" w:type="dxa"/>
            <w:vAlign w:val="bottom"/>
          </w:tcPr>
          <w:p w:rsidR="00BA113C" w:rsidRPr="006534CD"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35</w:t>
            </w:r>
          </w:p>
        </w:tc>
        <w:tc>
          <w:tcPr>
            <w:tcW w:w="709" w:type="dxa"/>
            <w:vAlign w:val="bottom"/>
          </w:tcPr>
          <w:p w:rsidR="00BA113C" w:rsidRPr="006534CD"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111</w:t>
            </w:r>
          </w:p>
        </w:tc>
        <w:tc>
          <w:tcPr>
            <w:tcW w:w="709" w:type="dxa"/>
            <w:vAlign w:val="bottom"/>
          </w:tcPr>
          <w:p w:rsidR="00BA113C" w:rsidRPr="00E3483F"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9</w:t>
            </w:r>
          </w:p>
        </w:tc>
        <w:tc>
          <w:tcPr>
            <w:tcW w:w="708" w:type="dxa"/>
            <w:vAlign w:val="bottom"/>
          </w:tcPr>
          <w:p w:rsidR="00BA113C" w:rsidRPr="00E3483F"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22</w:t>
            </w:r>
          </w:p>
        </w:tc>
        <w:tc>
          <w:tcPr>
            <w:tcW w:w="709" w:type="dxa"/>
            <w:vAlign w:val="bottom"/>
          </w:tcPr>
          <w:p w:rsidR="00BA113C" w:rsidRPr="00E3483F"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72</w:t>
            </w:r>
          </w:p>
        </w:tc>
        <w:tc>
          <w:tcPr>
            <w:tcW w:w="709" w:type="dxa"/>
            <w:vAlign w:val="bottom"/>
          </w:tcPr>
          <w:p w:rsidR="00BA113C" w:rsidRPr="00E3483F"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4</w:t>
            </w:r>
          </w:p>
        </w:tc>
        <w:tc>
          <w:tcPr>
            <w:tcW w:w="709" w:type="dxa"/>
            <w:vAlign w:val="bottom"/>
          </w:tcPr>
          <w:p w:rsidR="00BA113C" w:rsidRPr="00E3483F"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15</w:t>
            </w:r>
          </w:p>
        </w:tc>
        <w:tc>
          <w:tcPr>
            <w:tcW w:w="708" w:type="dxa"/>
            <w:vAlign w:val="bottom"/>
          </w:tcPr>
          <w:p w:rsidR="00BA113C" w:rsidRPr="00E3483F"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39</w:t>
            </w:r>
          </w:p>
        </w:tc>
      </w:tr>
      <w:tr w:rsidR="00BA113C" w:rsidRPr="00E3483F" w:rsidTr="00662D71">
        <w:trPr>
          <w:trHeight w:val="142"/>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706" w:type="dxa"/>
            <w:vMerge/>
          </w:tcPr>
          <w:p w:rsidR="00BA113C" w:rsidRPr="00640547" w:rsidRDefault="00BA113C" w:rsidP="001D018E">
            <w:pPr>
              <w:pStyle w:val="ListParagraph"/>
              <w:ind w:left="0"/>
              <w:jc w:val="center"/>
              <w:rPr>
                <w:sz w:val="16"/>
              </w:rPr>
            </w:pPr>
          </w:p>
        </w:tc>
        <w:tc>
          <w:tcPr>
            <w:tcW w:w="712" w:type="dxa"/>
          </w:tcPr>
          <w:p w:rsidR="00BA113C" w:rsidRPr="00640547" w:rsidRDefault="00BA113C" w:rsidP="001D018E">
            <w:pPr>
              <w:pStyle w:val="ListParagraph"/>
              <w:ind w:left="0"/>
              <w:jc w:val="center"/>
              <w:rPr>
                <w:sz w:val="16"/>
              </w:rPr>
            </w:pPr>
            <w:r w:rsidRPr="00640547">
              <w:rPr>
                <w:sz w:val="16"/>
              </w:rPr>
              <w:t>95%</w:t>
            </w:r>
          </w:p>
        </w:tc>
        <w:tc>
          <w:tcPr>
            <w:tcW w:w="708" w:type="dxa"/>
            <w:vAlign w:val="bottom"/>
          </w:tcPr>
          <w:p w:rsidR="00BA113C" w:rsidRPr="006534CD"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46</w:t>
            </w:r>
          </w:p>
        </w:tc>
        <w:tc>
          <w:tcPr>
            <w:tcW w:w="709" w:type="dxa"/>
            <w:vAlign w:val="bottom"/>
          </w:tcPr>
          <w:p w:rsidR="00BA113C" w:rsidRPr="006534CD"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69</w:t>
            </w:r>
          </w:p>
        </w:tc>
        <w:tc>
          <w:tcPr>
            <w:tcW w:w="709" w:type="dxa"/>
            <w:vAlign w:val="bottom"/>
          </w:tcPr>
          <w:p w:rsidR="00BA113C" w:rsidRPr="006534CD"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193</w:t>
            </w:r>
          </w:p>
        </w:tc>
        <w:tc>
          <w:tcPr>
            <w:tcW w:w="709" w:type="dxa"/>
            <w:vAlign w:val="bottom"/>
          </w:tcPr>
          <w:p w:rsidR="00BA113C" w:rsidRPr="00E3483F"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28</w:t>
            </w:r>
          </w:p>
        </w:tc>
        <w:tc>
          <w:tcPr>
            <w:tcW w:w="708" w:type="dxa"/>
            <w:vAlign w:val="bottom"/>
          </w:tcPr>
          <w:p w:rsidR="00BA113C" w:rsidRPr="00E3483F"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49</w:t>
            </w:r>
          </w:p>
        </w:tc>
        <w:tc>
          <w:tcPr>
            <w:tcW w:w="709" w:type="dxa"/>
            <w:vAlign w:val="bottom"/>
          </w:tcPr>
          <w:p w:rsidR="00BA113C" w:rsidRPr="00E3483F"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149</w:t>
            </w:r>
          </w:p>
        </w:tc>
        <w:tc>
          <w:tcPr>
            <w:tcW w:w="709" w:type="dxa"/>
            <w:vAlign w:val="bottom"/>
          </w:tcPr>
          <w:p w:rsidR="00BA113C" w:rsidRPr="00E3483F"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17</w:t>
            </w:r>
          </w:p>
        </w:tc>
        <w:tc>
          <w:tcPr>
            <w:tcW w:w="709" w:type="dxa"/>
            <w:vAlign w:val="bottom"/>
          </w:tcPr>
          <w:p w:rsidR="00BA113C" w:rsidRPr="00E3483F"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37</w:t>
            </w:r>
          </w:p>
        </w:tc>
        <w:tc>
          <w:tcPr>
            <w:tcW w:w="708" w:type="dxa"/>
            <w:vAlign w:val="bottom"/>
          </w:tcPr>
          <w:p w:rsidR="00BA113C" w:rsidRPr="00E3483F"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106</w:t>
            </w:r>
          </w:p>
        </w:tc>
      </w:tr>
      <w:tr w:rsidR="00BA113C" w:rsidRPr="00640547" w:rsidTr="00662D71">
        <w:trPr>
          <w:trHeight w:val="142"/>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706" w:type="dxa"/>
            <w:vMerge/>
          </w:tcPr>
          <w:p w:rsidR="00BA113C" w:rsidRPr="00640547" w:rsidRDefault="00BA113C" w:rsidP="001D018E">
            <w:pPr>
              <w:pStyle w:val="ListParagraph"/>
              <w:ind w:left="0"/>
              <w:jc w:val="center"/>
              <w:rPr>
                <w:sz w:val="16"/>
              </w:rPr>
            </w:pPr>
          </w:p>
        </w:tc>
        <w:tc>
          <w:tcPr>
            <w:tcW w:w="712" w:type="dxa"/>
          </w:tcPr>
          <w:p w:rsidR="00BA113C" w:rsidRPr="00387875" w:rsidRDefault="00BA113C" w:rsidP="001D018E">
            <w:pPr>
              <w:pStyle w:val="ListParagraph"/>
              <w:ind w:left="0"/>
              <w:jc w:val="center"/>
              <w:rPr>
                <w:sz w:val="16"/>
              </w:rPr>
            </w:pPr>
            <w:r w:rsidRPr="00387875">
              <w:rPr>
                <w:sz w:val="16"/>
              </w:rPr>
              <w:t>Mean</w:t>
            </w:r>
          </w:p>
        </w:tc>
        <w:tc>
          <w:tcPr>
            <w:tcW w:w="708" w:type="dxa"/>
            <w:vAlign w:val="bottom"/>
          </w:tcPr>
          <w:p w:rsidR="00BA113C" w:rsidRPr="00640547" w:rsidRDefault="00BA113C" w:rsidP="004E4CCD">
            <w:pPr>
              <w:pStyle w:val="ListParagraph"/>
              <w:ind w:left="0"/>
              <w:jc w:val="center"/>
              <w:rPr>
                <w:sz w:val="16"/>
              </w:rPr>
            </w:pPr>
            <w:r>
              <w:rPr>
                <w:rFonts w:ascii="Calibri" w:hAnsi="Calibri"/>
                <w:color w:val="000000"/>
                <w:sz w:val="16"/>
                <w:szCs w:val="16"/>
              </w:rPr>
              <w:t>21</w:t>
            </w:r>
          </w:p>
        </w:tc>
        <w:tc>
          <w:tcPr>
            <w:tcW w:w="709" w:type="dxa"/>
            <w:vAlign w:val="bottom"/>
          </w:tcPr>
          <w:p w:rsidR="00BA113C" w:rsidRPr="00640547" w:rsidRDefault="00BA113C" w:rsidP="004E4CCD">
            <w:pPr>
              <w:pStyle w:val="ListParagraph"/>
              <w:ind w:left="0"/>
              <w:jc w:val="center"/>
              <w:rPr>
                <w:sz w:val="16"/>
              </w:rPr>
            </w:pPr>
            <w:r>
              <w:rPr>
                <w:rFonts w:ascii="Calibri" w:hAnsi="Calibri"/>
                <w:color w:val="000000"/>
                <w:sz w:val="16"/>
                <w:szCs w:val="16"/>
              </w:rPr>
              <w:t>38</w:t>
            </w:r>
          </w:p>
        </w:tc>
        <w:tc>
          <w:tcPr>
            <w:tcW w:w="709" w:type="dxa"/>
            <w:vAlign w:val="bottom"/>
          </w:tcPr>
          <w:p w:rsidR="00BA113C" w:rsidRPr="00640547" w:rsidRDefault="00BA113C" w:rsidP="004E4CCD">
            <w:pPr>
              <w:pStyle w:val="ListParagraph"/>
              <w:ind w:left="0"/>
              <w:jc w:val="center"/>
              <w:rPr>
                <w:sz w:val="16"/>
              </w:rPr>
            </w:pPr>
            <w:r>
              <w:rPr>
                <w:rFonts w:ascii="Calibri" w:hAnsi="Calibri"/>
                <w:color w:val="000000"/>
                <w:sz w:val="16"/>
                <w:szCs w:val="16"/>
              </w:rPr>
              <w:t>98</w:t>
            </w:r>
          </w:p>
        </w:tc>
        <w:tc>
          <w:tcPr>
            <w:tcW w:w="709" w:type="dxa"/>
            <w:vAlign w:val="bottom"/>
          </w:tcPr>
          <w:p w:rsidR="00BA113C" w:rsidRPr="005B43B9" w:rsidRDefault="00BA113C" w:rsidP="004E4CCD">
            <w:pPr>
              <w:pStyle w:val="ListParagraph"/>
              <w:ind w:left="0"/>
              <w:jc w:val="center"/>
              <w:rPr>
                <w:rFonts w:cstheme="minorHAnsi"/>
                <w:sz w:val="16"/>
                <w:szCs w:val="16"/>
              </w:rPr>
            </w:pPr>
            <w:r>
              <w:rPr>
                <w:rFonts w:ascii="Calibri" w:hAnsi="Calibri"/>
                <w:color w:val="000000"/>
                <w:sz w:val="16"/>
                <w:szCs w:val="16"/>
              </w:rPr>
              <w:t>11</w:t>
            </w:r>
          </w:p>
        </w:tc>
        <w:tc>
          <w:tcPr>
            <w:tcW w:w="708" w:type="dxa"/>
            <w:vAlign w:val="bottom"/>
          </w:tcPr>
          <w:p w:rsidR="00BA113C" w:rsidRPr="005B43B9" w:rsidRDefault="00BA113C" w:rsidP="004E4CCD">
            <w:pPr>
              <w:pStyle w:val="ListParagraph"/>
              <w:ind w:left="0"/>
              <w:jc w:val="center"/>
              <w:rPr>
                <w:rFonts w:cstheme="minorHAnsi"/>
                <w:sz w:val="16"/>
                <w:szCs w:val="16"/>
              </w:rPr>
            </w:pPr>
            <w:r>
              <w:rPr>
                <w:rFonts w:ascii="Calibri" w:hAnsi="Calibri"/>
                <w:color w:val="000000"/>
                <w:sz w:val="16"/>
                <w:szCs w:val="16"/>
              </w:rPr>
              <w:t>25</w:t>
            </w:r>
          </w:p>
        </w:tc>
        <w:tc>
          <w:tcPr>
            <w:tcW w:w="709" w:type="dxa"/>
            <w:vAlign w:val="bottom"/>
          </w:tcPr>
          <w:p w:rsidR="00BA113C" w:rsidRPr="005B43B9" w:rsidRDefault="00BA113C" w:rsidP="004E4CCD">
            <w:pPr>
              <w:pStyle w:val="ListParagraph"/>
              <w:ind w:left="0"/>
              <w:jc w:val="center"/>
              <w:rPr>
                <w:rFonts w:cstheme="minorHAnsi"/>
                <w:sz w:val="16"/>
                <w:szCs w:val="16"/>
              </w:rPr>
            </w:pPr>
            <w:r>
              <w:rPr>
                <w:rFonts w:ascii="Calibri" w:hAnsi="Calibri"/>
                <w:color w:val="000000"/>
                <w:sz w:val="16"/>
                <w:szCs w:val="16"/>
              </w:rPr>
              <w:t>67</w:t>
            </w:r>
          </w:p>
        </w:tc>
        <w:tc>
          <w:tcPr>
            <w:tcW w:w="709" w:type="dxa"/>
            <w:vAlign w:val="bottom"/>
          </w:tcPr>
          <w:p w:rsidR="00BA113C" w:rsidRPr="00640547" w:rsidRDefault="00BA113C" w:rsidP="004E4CCD">
            <w:pPr>
              <w:pStyle w:val="ListParagraph"/>
              <w:ind w:left="0"/>
              <w:jc w:val="center"/>
              <w:rPr>
                <w:sz w:val="16"/>
              </w:rPr>
            </w:pPr>
            <w:r>
              <w:rPr>
                <w:rFonts w:ascii="Calibri" w:hAnsi="Calibri"/>
                <w:color w:val="000000"/>
                <w:sz w:val="16"/>
                <w:szCs w:val="16"/>
              </w:rPr>
              <w:t>5</w:t>
            </w:r>
          </w:p>
        </w:tc>
        <w:tc>
          <w:tcPr>
            <w:tcW w:w="709" w:type="dxa"/>
            <w:vAlign w:val="bottom"/>
          </w:tcPr>
          <w:p w:rsidR="00BA113C" w:rsidRPr="00640547" w:rsidRDefault="00BA113C" w:rsidP="004E4CCD">
            <w:pPr>
              <w:pStyle w:val="ListParagraph"/>
              <w:ind w:left="0"/>
              <w:jc w:val="center"/>
              <w:rPr>
                <w:sz w:val="16"/>
              </w:rPr>
            </w:pPr>
            <w:r>
              <w:rPr>
                <w:rFonts w:ascii="Calibri" w:hAnsi="Calibri"/>
                <w:color w:val="000000"/>
                <w:sz w:val="16"/>
                <w:szCs w:val="16"/>
              </w:rPr>
              <w:t>17</w:t>
            </w:r>
          </w:p>
        </w:tc>
        <w:tc>
          <w:tcPr>
            <w:tcW w:w="708" w:type="dxa"/>
            <w:vAlign w:val="bottom"/>
          </w:tcPr>
          <w:p w:rsidR="00BA113C" w:rsidRPr="00640547" w:rsidRDefault="00BA113C" w:rsidP="004E4CCD">
            <w:pPr>
              <w:pStyle w:val="ListParagraph"/>
              <w:ind w:left="0"/>
              <w:jc w:val="center"/>
              <w:rPr>
                <w:sz w:val="16"/>
              </w:rPr>
            </w:pPr>
            <w:r>
              <w:rPr>
                <w:rFonts w:ascii="Calibri" w:hAnsi="Calibri"/>
                <w:color w:val="000000"/>
                <w:sz w:val="16"/>
                <w:szCs w:val="16"/>
              </w:rPr>
              <w:t>46</w:t>
            </w:r>
          </w:p>
        </w:tc>
      </w:tr>
      <w:tr w:rsidR="00BA113C" w:rsidRPr="00E3483F" w:rsidTr="00662D71">
        <w:trPr>
          <w:trHeight w:val="142"/>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706" w:type="dxa"/>
            <w:vMerge w:val="restart"/>
          </w:tcPr>
          <w:p w:rsidR="00BA113C" w:rsidRDefault="00BA113C" w:rsidP="001D018E">
            <w:pPr>
              <w:pStyle w:val="ListParagraph"/>
              <w:ind w:left="0"/>
              <w:jc w:val="center"/>
              <w:rPr>
                <w:sz w:val="16"/>
              </w:rPr>
            </w:pPr>
          </w:p>
          <w:p w:rsidR="00BA113C" w:rsidRPr="00640547" w:rsidRDefault="00BA113C" w:rsidP="001D018E">
            <w:pPr>
              <w:pStyle w:val="ListParagraph"/>
              <w:ind w:left="0"/>
              <w:jc w:val="center"/>
              <w:rPr>
                <w:sz w:val="16"/>
              </w:rPr>
            </w:pPr>
            <w:r>
              <w:rPr>
                <w:sz w:val="16"/>
              </w:rPr>
              <w:t>Delay</w:t>
            </w:r>
            <w:r w:rsidRPr="00640547">
              <w:rPr>
                <w:sz w:val="16"/>
              </w:rPr>
              <w:t xml:space="preserve"> CDF</w:t>
            </w:r>
          </w:p>
          <w:p w:rsidR="00BA113C" w:rsidRPr="00640547" w:rsidRDefault="00BA113C" w:rsidP="001D018E">
            <w:pPr>
              <w:pStyle w:val="ListParagraph"/>
              <w:ind w:left="0"/>
              <w:jc w:val="center"/>
              <w:rPr>
                <w:sz w:val="16"/>
              </w:rPr>
            </w:pPr>
            <w:r>
              <w:rPr>
                <w:sz w:val="16"/>
              </w:rPr>
              <w:t>[s]</w:t>
            </w:r>
          </w:p>
        </w:tc>
        <w:tc>
          <w:tcPr>
            <w:tcW w:w="712" w:type="dxa"/>
          </w:tcPr>
          <w:p w:rsidR="00BA113C" w:rsidRPr="00387875" w:rsidRDefault="00BA113C" w:rsidP="001D018E">
            <w:pPr>
              <w:pStyle w:val="ListParagraph"/>
              <w:ind w:left="0"/>
              <w:jc w:val="center"/>
              <w:rPr>
                <w:sz w:val="16"/>
              </w:rPr>
            </w:pPr>
            <w:r w:rsidRPr="00387875">
              <w:rPr>
                <w:sz w:val="16"/>
              </w:rPr>
              <w:t>5%</w:t>
            </w:r>
          </w:p>
        </w:tc>
        <w:tc>
          <w:tcPr>
            <w:tcW w:w="708"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0.088</w:t>
            </w:r>
          </w:p>
        </w:tc>
        <w:tc>
          <w:tcPr>
            <w:tcW w:w="709"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0.058</w:t>
            </w:r>
          </w:p>
        </w:tc>
        <w:tc>
          <w:tcPr>
            <w:tcW w:w="709"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0.021</w:t>
            </w:r>
          </w:p>
        </w:tc>
        <w:tc>
          <w:tcPr>
            <w:tcW w:w="709"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0.145</w:t>
            </w:r>
          </w:p>
        </w:tc>
        <w:tc>
          <w:tcPr>
            <w:tcW w:w="708"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0.081</w:t>
            </w:r>
          </w:p>
        </w:tc>
        <w:tc>
          <w:tcPr>
            <w:tcW w:w="709"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0.027</w:t>
            </w:r>
          </w:p>
        </w:tc>
        <w:tc>
          <w:tcPr>
            <w:tcW w:w="709"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0.176</w:t>
            </w:r>
          </w:p>
        </w:tc>
        <w:tc>
          <w:tcPr>
            <w:tcW w:w="709"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0.11</w:t>
            </w:r>
          </w:p>
        </w:tc>
        <w:tc>
          <w:tcPr>
            <w:tcW w:w="708"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0.038</w:t>
            </w:r>
          </w:p>
        </w:tc>
      </w:tr>
      <w:tr w:rsidR="00BA113C" w:rsidRPr="00E3483F" w:rsidTr="00662D71">
        <w:trPr>
          <w:trHeight w:val="142"/>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706" w:type="dxa"/>
            <w:vMerge/>
          </w:tcPr>
          <w:p w:rsidR="00BA113C" w:rsidRPr="00640547" w:rsidRDefault="00BA113C" w:rsidP="001D018E">
            <w:pPr>
              <w:pStyle w:val="ListParagraph"/>
              <w:ind w:left="0"/>
              <w:jc w:val="center"/>
              <w:rPr>
                <w:sz w:val="16"/>
              </w:rPr>
            </w:pPr>
          </w:p>
        </w:tc>
        <w:tc>
          <w:tcPr>
            <w:tcW w:w="712" w:type="dxa"/>
          </w:tcPr>
          <w:p w:rsidR="00BA113C" w:rsidRPr="00387875" w:rsidRDefault="00BA113C" w:rsidP="001D018E">
            <w:pPr>
              <w:pStyle w:val="ListParagraph"/>
              <w:ind w:left="0"/>
              <w:jc w:val="center"/>
              <w:rPr>
                <w:sz w:val="16"/>
              </w:rPr>
            </w:pPr>
            <w:r w:rsidRPr="00387875">
              <w:rPr>
                <w:sz w:val="16"/>
              </w:rPr>
              <w:t>50%</w:t>
            </w:r>
          </w:p>
        </w:tc>
        <w:tc>
          <w:tcPr>
            <w:tcW w:w="708" w:type="dxa"/>
            <w:vAlign w:val="bottom"/>
          </w:tcPr>
          <w:p w:rsidR="00BA113C" w:rsidRPr="006534CD"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0.226</w:t>
            </w:r>
          </w:p>
        </w:tc>
        <w:tc>
          <w:tcPr>
            <w:tcW w:w="709" w:type="dxa"/>
            <w:vAlign w:val="bottom"/>
          </w:tcPr>
          <w:p w:rsidR="00BA113C" w:rsidRPr="006534CD"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0.116</w:t>
            </w:r>
          </w:p>
        </w:tc>
        <w:tc>
          <w:tcPr>
            <w:tcW w:w="709" w:type="dxa"/>
            <w:vAlign w:val="bottom"/>
          </w:tcPr>
          <w:p w:rsidR="00BA113C" w:rsidRPr="006534CD"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0.034</w:t>
            </w:r>
          </w:p>
        </w:tc>
        <w:tc>
          <w:tcPr>
            <w:tcW w:w="709" w:type="dxa"/>
            <w:vAlign w:val="bottom"/>
          </w:tcPr>
          <w:p w:rsidR="00BA113C" w:rsidRPr="00E3483F"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0.472</w:t>
            </w:r>
          </w:p>
        </w:tc>
        <w:tc>
          <w:tcPr>
            <w:tcW w:w="708" w:type="dxa"/>
            <w:vAlign w:val="bottom"/>
          </w:tcPr>
          <w:p w:rsidR="00BA113C" w:rsidRPr="00E3483F"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0.178</w:t>
            </w:r>
          </w:p>
        </w:tc>
        <w:tc>
          <w:tcPr>
            <w:tcW w:w="709" w:type="dxa"/>
            <w:vAlign w:val="bottom"/>
          </w:tcPr>
          <w:p w:rsidR="00BA113C" w:rsidRPr="00E3483F"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0.048</w:t>
            </w:r>
          </w:p>
        </w:tc>
        <w:tc>
          <w:tcPr>
            <w:tcW w:w="709" w:type="dxa"/>
            <w:vAlign w:val="bottom"/>
          </w:tcPr>
          <w:p w:rsidR="00BA113C" w:rsidRPr="00E3483F"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1.315</w:t>
            </w:r>
          </w:p>
        </w:tc>
        <w:tc>
          <w:tcPr>
            <w:tcW w:w="709" w:type="dxa"/>
            <w:vAlign w:val="bottom"/>
          </w:tcPr>
          <w:p w:rsidR="00BA113C" w:rsidRPr="00E3483F"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0.289</w:t>
            </w:r>
          </w:p>
        </w:tc>
        <w:tc>
          <w:tcPr>
            <w:tcW w:w="708" w:type="dxa"/>
            <w:vAlign w:val="bottom"/>
          </w:tcPr>
          <w:p w:rsidR="00BA113C" w:rsidRPr="00E3483F"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0.078</w:t>
            </w:r>
          </w:p>
        </w:tc>
      </w:tr>
      <w:tr w:rsidR="00BA113C" w:rsidRPr="00E3483F" w:rsidTr="00662D71">
        <w:trPr>
          <w:trHeight w:val="142"/>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706" w:type="dxa"/>
            <w:vMerge/>
          </w:tcPr>
          <w:p w:rsidR="00BA113C" w:rsidRPr="00640547" w:rsidRDefault="00BA113C" w:rsidP="001D018E">
            <w:pPr>
              <w:pStyle w:val="ListParagraph"/>
              <w:ind w:left="0"/>
              <w:jc w:val="center"/>
              <w:rPr>
                <w:sz w:val="16"/>
              </w:rPr>
            </w:pPr>
          </w:p>
        </w:tc>
        <w:tc>
          <w:tcPr>
            <w:tcW w:w="712" w:type="dxa"/>
          </w:tcPr>
          <w:p w:rsidR="00BA113C" w:rsidRPr="00387875" w:rsidRDefault="00BA113C" w:rsidP="001D018E">
            <w:pPr>
              <w:pStyle w:val="ListParagraph"/>
              <w:ind w:left="0"/>
              <w:jc w:val="center"/>
              <w:rPr>
                <w:sz w:val="16"/>
              </w:rPr>
            </w:pPr>
            <w:r w:rsidRPr="00387875">
              <w:rPr>
                <w:sz w:val="16"/>
              </w:rPr>
              <w:t>95%</w:t>
            </w:r>
          </w:p>
        </w:tc>
        <w:tc>
          <w:tcPr>
            <w:tcW w:w="708" w:type="dxa"/>
            <w:vAlign w:val="bottom"/>
          </w:tcPr>
          <w:p w:rsidR="00BA113C" w:rsidRPr="006534CD"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0.788</w:t>
            </w:r>
          </w:p>
        </w:tc>
        <w:tc>
          <w:tcPr>
            <w:tcW w:w="709" w:type="dxa"/>
            <w:vAlign w:val="bottom"/>
          </w:tcPr>
          <w:p w:rsidR="00BA113C" w:rsidRPr="006534CD"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0.356</w:t>
            </w:r>
          </w:p>
        </w:tc>
        <w:tc>
          <w:tcPr>
            <w:tcW w:w="709" w:type="dxa"/>
            <w:vAlign w:val="bottom"/>
          </w:tcPr>
          <w:p w:rsidR="00BA113C" w:rsidRPr="006534CD"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0.892</w:t>
            </w:r>
          </w:p>
        </w:tc>
        <w:tc>
          <w:tcPr>
            <w:tcW w:w="709" w:type="dxa"/>
            <w:vAlign w:val="bottom"/>
          </w:tcPr>
          <w:p w:rsidR="00BA113C" w:rsidRPr="00E3483F"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3.31</w:t>
            </w:r>
          </w:p>
        </w:tc>
        <w:tc>
          <w:tcPr>
            <w:tcW w:w="708" w:type="dxa"/>
            <w:vAlign w:val="bottom"/>
          </w:tcPr>
          <w:p w:rsidR="00BA113C" w:rsidRPr="00E3483F"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0.705</w:t>
            </w:r>
          </w:p>
        </w:tc>
        <w:tc>
          <w:tcPr>
            <w:tcW w:w="709" w:type="dxa"/>
            <w:vAlign w:val="bottom"/>
          </w:tcPr>
          <w:p w:rsidR="00BA113C" w:rsidRPr="00E3483F"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0.503</w:t>
            </w:r>
          </w:p>
        </w:tc>
        <w:tc>
          <w:tcPr>
            <w:tcW w:w="709" w:type="dxa"/>
            <w:vAlign w:val="bottom"/>
          </w:tcPr>
          <w:p w:rsidR="00BA113C" w:rsidRPr="00E3483F"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9.047</w:t>
            </w:r>
          </w:p>
        </w:tc>
        <w:tc>
          <w:tcPr>
            <w:tcW w:w="709" w:type="dxa"/>
            <w:vAlign w:val="bottom"/>
          </w:tcPr>
          <w:p w:rsidR="00BA113C" w:rsidRPr="00E3483F"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2.085</w:t>
            </w:r>
          </w:p>
        </w:tc>
        <w:tc>
          <w:tcPr>
            <w:tcW w:w="708" w:type="dxa"/>
            <w:vAlign w:val="bottom"/>
          </w:tcPr>
          <w:p w:rsidR="00BA113C" w:rsidRPr="00E3483F"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0.377</w:t>
            </w:r>
          </w:p>
        </w:tc>
      </w:tr>
      <w:tr w:rsidR="00BA113C" w:rsidRPr="00640547" w:rsidTr="00662D71">
        <w:trPr>
          <w:trHeight w:val="142"/>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706" w:type="dxa"/>
            <w:vMerge/>
          </w:tcPr>
          <w:p w:rsidR="00BA113C" w:rsidRPr="00640547" w:rsidRDefault="00BA113C" w:rsidP="001D018E">
            <w:pPr>
              <w:pStyle w:val="ListParagraph"/>
              <w:ind w:left="0"/>
              <w:jc w:val="center"/>
              <w:rPr>
                <w:sz w:val="16"/>
              </w:rPr>
            </w:pPr>
          </w:p>
        </w:tc>
        <w:tc>
          <w:tcPr>
            <w:tcW w:w="712" w:type="dxa"/>
          </w:tcPr>
          <w:p w:rsidR="00BA113C" w:rsidRPr="00387875" w:rsidRDefault="00BA113C" w:rsidP="001D018E">
            <w:pPr>
              <w:pStyle w:val="ListParagraph"/>
              <w:ind w:left="0"/>
              <w:jc w:val="center"/>
              <w:rPr>
                <w:sz w:val="16"/>
              </w:rPr>
            </w:pPr>
            <w:r w:rsidRPr="00387875">
              <w:rPr>
                <w:sz w:val="16"/>
              </w:rPr>
              <w:t>Mean</w:t>
            </w:r>
          </w:p>
        </w:tc>
        <w:tc>
          <w:tcPr>
            <w:tcW w:w="708" w:type="dxa"/>
            <w:vAlign w:val="bottom"/>
          </w:tcPr>
          <w:p w:rsidR="00BA113C" w:rsidRPr="00640547" w:rsidRDefault="00BA113C" w:rsidP="004E4CCD">
            <w:pPr>
              <w:pStyle w:val="ListParagraph"/>
              <w:ind w:left="0"/>
              <w:jc w:val="center"/>
              <w:rPr>
                <w:sz w:val="16"/>
              </w:rPr>
            </w:pPr>
            <w:r>
              <w:rPr>
                <w:rFonts w:ascii="Calibri" w:hAnsi="Calibri"/>
                <w:color w:val="000000"/>
                <w:sz w:val="16"/>
                <w:szCs w:val="16"/>
              </w:rPr>
              <w:t>0.381</w:t>
            </w:r>
          </w:p>
        </w:tc>
        <w:tc>
          <w:tcPr>
            <w:tcW w:w="709" w:type="dxa"/>
            <w:vAlign w:val="bottom"/>
          </w:tcPr>
          <w:p w:rsidR="00BA113C" w:rsidRPr="00640547" w:rsidRDefault="00BA113C" w:rsidP="004E4CCD">
            <w:pPr>
              <w:pStyle w:val="ListParagraph"/>
              <w:ind w:left="0"/>
              <w:jc w:val="center"/>
              <w:rPr>
                <w:sz w:val="16"/>
              </w:rPr>
            </w:pPr>
            <w:r>
              <w:rPr>
                <w:rFonts w:ascii="Calibri" w:hAnsi="Calibri"/>
                <w:color w:val="000000"/>
                <w:sz w:val="16"/>
                <w:szCs w:val="16"/>
              </w:rPr>
              <w:t>0.142</w:t>
            </w:r>
          </w:p>
        </w:tc>
        <w:tc>
          <w:tcPr>
            <w:tcW w:w="709" w:type="dxa"/>
            <w:vAlign w:val="bottom"/>
          </w:tcPr>
          <w:p w:rsidR="00BA113C" w:rsidRPr="00640547" w:rsidRDefault="00BA113C" w:rsidP="004E4CCD">
            <w:pPr>
              <w:pStyle w:val="ListParagraph"/>
              <w:ind w:left="0"/>
              <w:jc w:val="center"/>
              <w:rPr>
                <w:sz w:val="16"/>
              </w:rPr>
            </w:pPr>
            <w:r>
              <w:rPr>
                <w:rFonts w:ascii="Calibri" w:hAnsi="Calibri"/>
                <w:color w:val="000000"/>
                <w:sz w:val="16"/>
                <w:szCs w:val="16"/>
              </w:rPr>
              <w:t>0.148</w:t>
            </w:r>
          </w:p>
        </w:tc>
        <w:tc>
          <w:tcPr>
            <w:tcW w:w="709" w:type="dxa"/>
            <w:vAlign w:val="bottom"/>
          </w:tcPr>
          <w:p w:rsidR="00BA113C" w:rsidRPr="00497351" w:rsidRDefault="00BA113C" w:rsidP="004E4CCD">
            <w:pPr>
              <w:pStyle w:val="ListParagraph"/>
              <w:ind w:left="0"/>
              <w:jc w:val="center"/>
              <w:rPr>
                <w:sz w:val="16"/>
                <w:szCs w:val="16"/>
              </w:rPr>
            </w:pPr>
            <w:r>
              <w:rPr>
                <w:rFonts w:ascii="Calibri" w:hAnsi="Calibri"/>
                <w:color w:val="000000"/>
                <w:sz w:val="16"/>
                <w:szCs w:val="16"/>
              </w:rPr>
              <w:t>0.911</w:t>
            </w:r>
          </w:p>
        </w:tc>
        <w:tc>
          <w:tcPr>
            <w:tcW w:w="708" w:type="dxa"/>
            <w:vAlign w:val="bottom"/>
          </w:tcPr>
          <w:p w:rsidR="00BA113C" w:rsidRPr="00A01F44" w:rsidRDefault="00BA113C" w:rsidP="004E4CCD">
            <w:pPr>
              <w:pStyle w:val="ListParagraph"/>
              <w:ind w:left="0"/>
              <w:jc w:val="center"/>
              <w:rPr>
                <w:sz w:val="16"/>
                <w:szCs w:val="16"/>
              </w:rPr>
            </w:pPr>
            <w:r>
              <w:rPr>
                <w:rFonts w:ascii="Calibri" w:hAnsi="Calibri"/>
                <w:color w:val="000000"/>
                <w:sz w:val="16"/>
                <w:szCs w:val="16"/>
              </w:rPr>
              <w:t>0.244</w:t>
            </w:r>
          </w:p>
        </w:tc>
        <w:tc>
          <w:tcPr>
            <w:tcW w:w="709" w:type="dxa"/>
            <w:vAlign w:val="bottom"/>
          </w:tcPr>
          <w:p w:rsidR="00BA113C" w:rsidRPr="00A01F44" w:rsidRDefault="00BA113C" w:rsidP="004E4CCD">
            <w:pPr>
              <w:pStyle w:val="ListParagraph"/>
              <w:ind w:left="0"/>
              <w:jc w:val="center"/>
              <w:rPr>
                <w:sz w:val="16"/>
                <w:szCs w:val="16"/>
              </w:rPr>
            </w:pPr>
            <w:r>
              <w:rPr>
                <w:rFonts w:ascii="Calibri" w:hAnsi="Calibri"/>
                <w:color w:val="000000"/>
                <w:sz w:val="16"/>
                <w:szCs w:val="16"/>
              </w:rPr>
              <w:t>0.142</w:t>
            </w:r>
          </w:p>
        </w:tc>
        <w:tc>
          <w:tcPr>
            <w:tcW w:w="709" w:type="dxa"/>
            <w:vAlign w:val="bottom"/>
          </w:tcPr>
          <w:p w:rsidR="00BA113C" w:rsidRPr="00640547" w:rsidRDefault="00BA113C" w:rsidP="004E4CCD">
            <w:pPr>
              <w:pStyle w:val="ListParagraph"/>
              <w:ind w:left="0"/>
              <w:jc w:val="center"/>
              <w:rPr>
                <w:sz w:val="16"/>
              </w:rPr>
            </w:pPr>
            <w:r>
              <w:rPr>
                <w:rFonts w:ascii="Calibri" w:hAnsi="Calibri"/>
                <w:color w:val="000000"/>
                <w:sz w:val="16"/>
                <w:szCs w:val="16"/>
              </w:rPr>
              <w:t>2.753</w:t>
            </w:r>
          </w:p>
        </w:tc>
        <w:tc>
          <w:tcPr>
            <w:tcW w:w="709" w:type="dxa"/>
            <w:vAlign w:val="bottom"/>
          </w:tcPr>
          <w:p w:rsidR="00BA113C" w:rsidRPr="00640547" w:rsidRDefault="00BA113C" w:rsidP="004E4CCD">
            <w:pPr>
              <w:pStyle w:val="ListParagraph"/>
              <w:ind w:left="0"/>
              <w:jc w:val="center"/>
              <w:rPr>
                <w:sz w:val="16"/>
              </w:rPr>
            </w:pPr>
            <w:r>
              <w:rPr>
                <w:rFonts w:ascii="Calibri" w:hAnsi="Calibri"/>
                <w:color w:val="000000"/>
                <w:sz w:val="16"/>
                <w:szCs w:val="16"/>
              </w:rPr>
              <w:t>0.532</w:t>
            </w:r>
          </w:p>
        </w:tc>
        <w:tc>
          <w:tcPr>
            <w:tcW w:w="708" w:type="dxa"/>
            <w:vAlign w:val="bottom"/>
          </w:tcPr>
          <w:p w:rsidR="00BA113C" w:rsidRPr="00640547" w:rsidRDefault="00BA113C" w:rsidP="004E4CCD">
            <w:pPr>
              <w:pStyle w:val="ListParagraph"/>
              <w:ind w:left="0"/>
              <w:jc w:val="center"/>
              <w:rPr>
                <w:sz w:val="16"/>
              </w:rPr>
            </w:pPr>
            <w:r>
              <w:rPr>
                <w:rFonts w:ascii="Calibri" w:hAnsi="Calibri"/>
                <w:color w:val="000000"/>
                <w:sz w:val="16"/>
                <w:szCs w:val="16"/>
              </w:rPr>
              <w:t>0.129</w:t>
            </w:r>
          </w:p>
        </w:tc>
      </w:tr>
      <w:tr w:rsidR="00BA113C" w:rsidRPr="0003148E" w:rsidTr="00662D71">
        <w:trPr>
          <w:trHeight w:val="142"/>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1418" w:type="dxa"/>
            <w:gridSpan w:val="2"/>
          </w:tcPr>
          <w:p w:rsidR="00BA113C" w:rsidRDefault="00BA113C" w:rsidP="001D018E">
            <w:pPr>
              <w:pStyle w:val="ListParagraph"/>
              <w:ind w:left="0"/>
              <w:jc w:val="center"/>
              <w:rPr>
                <w:rFonts w:ascii="Cambria Math" w:hAnsi="Cambria Math"/>
                <w:sz w:val="16"/>
              </w:rPr>
            </w:pPr>
            <w:r>
              <w:rPr>
                <w:rFonts w:ascii="Cambria Math" w:hAnsi="Cambria Math"/>
                <w:sz w:val="16"/>
              </w:rPr>
              <w:t>VoIP outage</w:t>
            </w:r>
          </w:p>
          <w:p w:rsidR="00BA113C" w:rsidRDefault="00BA113C" w:rsidP="001D018E">
            <w:pPr>
              <w:pStyle w:val="ListParagraph"/>
              <w:ind w:left="0"/>
              <w:jc w:val="center"/>
              <w:rPr>
                <w:rFonts w:ascii="Cambria Math" w:hAnsi="Cambria Math"/>
                <w:sz w:val="16"/>
              </w:rPr>
            </w:pPr>
            <w:r>
              <w:rPr>
                <w:rFonts w:ascii="Cambria Math" w:hAnsi="Cambria Math"/>
                <w:sz w:val="16"/>
              </w:rPr>
              <w:t>(%)</w:t>
            </w:r>
          </w:p>
        </w:tc>
        <w:tc>
          <w:tcPr>
            <w:tcW w:w="708"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17.22</w:t>
            </w:r>
          </w:p>
        </w:tc>
        <w:tc>
          <w:tcPr>
            <w:tcW w:w="709"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0</w:t>
            </w:r>
          </w:p>
        </w:tc>
        <w:tc>
          <w:tcPr>
            <w:tcW w:w="709"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N/A</w:t>
            </w:r>
          </w:p>
        </w:tc>
        <w:tc>
          <w:tcPr>
            <w:tcW w:w="709"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21.84</w:t>
            </w:r>
          </w:p>
        </w:tc>
        <w:tc>
          <w:tcPr>
            <w:tcW w:w="708"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5.88</w:t>
            </w:r>
          </w:p>
        </w:tc>
        <w:tc>
          <w:tcPr>
            <w:tcW w:w="709"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N/A</w:t>
            </w:r>
          </w:p>
        </w:tc>
        <w:tc>
          <w:tcPr>
            <w:tcW w:w="709"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17.6</w:t>
            </w:r>
          </w:p>
        </w:tc>
        <w:tc>
          <w:tcPr>
            <w:tcW w:w="709"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8.4</w:t>
            </w:r>
          </w:p>
        </w:tc>
        <w:tc>
          <w:tcPr>
            <w:tcW w:w="708"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N/A</w:t>
            </w:r>
          </w:p>
        </w:tc>
      </w:tr>
      <w:tr w:rsidR="00BA113C" w:rsidRPr="00640547" w:rsidTr="00662D71">
        <w:trPr>
          <w:trHeight w:val="142"/>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1418" w:type="dxa"/>
            <w:gridSpan w:val="2"/>
          </w:tcPr>
          <w:p w:rsidR="00BA113C" w:rsidRDefault="00BA113C" w:rsidP="001D018E">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0.943</w:t>
            </w:r>
          </w:p>
        </w:tc>
        <w:tc>
          <w:tcPr>
            <w:tcW w:w="709"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0.943</w:t>
            </w:r>
          </w:p>
        </w:tc>
        <w:tc>
          <w:tcPr>
            <w:tcW w:w="709"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0.984</w:t>
            </w:r>
          </w:p>
        </w:tc>
        <w:tc>
          <w:tcPr>
            <w:tcW w:w="709"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0.98</w:t>
            </w:r>
          </w:p>
        </w:tc>
        <w:tc>
          <w:tcPr>
            <w:tcW w:w="708"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1</w:t>
            </w:r>
          </w:p>
        </w:tc>
        <w:tc>
          <w:tcPr>
            <w:tcW w:w="709"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1</w:t>
            </w:r>
          </w:p>
        </w:tc>
        <w:tc>
          <w:tcPr>
            <w:tcW w:w="709"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0.8</w:t>
            </w:r>
          </w:p>
        </w:tc>
        <w:tc>
          <w:tcPr>
            <w:tcW w:w="709"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1</w:t>
            </w:r>
          </w:p>
        </w:tc>
        <w:tc>
          <w:tcPr>
            <w:tcW w:w="708"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1</w:t>
            </w:r>
          </w:p>
        </w:tc>
      </w:tr>
      <w:tr w:rsidR="00BA113C" w:rsidRPr="00640547" w:rsidTr="00662D71">
        <w:trPr>
          <w:trHeight w:val="142"/>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1418" w:type="dxa"/>
            <w:gridSpan w:val="2"/>
          </w:tcPr>
          <w:p w:rsidR="00BA113C" w:rsidRPr="00640547" w:rsidRDefault="00BA113C" w:rsidP="001D018E">
            <w:pPr>
              <w:pStyle w:val="ListParagraph"/>
              <w:ind w:left="0"/>
              <w:jc w:val="center"/>
              <w:rPr>
                <w:sz w:val="16"/>
              </w:rPr>
            </w:pPr>
            <w:r>
              <w:rPr>
                <w:sz w:val="16"/>
              </w:rPr>
              <w:t>BO</w:t>
            </w:r>
          </w:p>
        </w:tc>
        <w:tc>
          <w:tcPr>
            <w:tcW w:w="708"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0.19</w:t>
            </w:r>
          </w:p>
        </w:tc>
        <w:tc>
          <w:tcPr>
            <w:tcW w:w="709"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0.13</w:t>
            </w:r>
          </w:p>
        </w:tc>
        <w:tc>
          <w:tcPr>
            <w:tcW w:w="709"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0.12</w:t>
            </w:r>
          </w:p>
        </w:tc>
        <w:tc>
          <w:tcPr>
            <w:tcW w:w="709"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0.41</w:t>
            </w:r>
          </w:p>
        </w:tc>
        <w:tc>
          <w:tcPr>
            <w:tcW w:w="708"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0.24</w:t>
            </w:r>
          </w:p>
        </w:tc>
        <w:tc>
          <w:tcPr>
            <w:tcW w:w="709"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0.17</w:t>
            </w:r>
          </w:p>
        </w:tc>
        <w:tc>
          <w:tcPr>
            <w:tcW w:w="709"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0.685</w:t>
            </w:r>
          </w:p>
        </w:tc>
        <w:tc>
          <w:tcPr>
            <w:tcW w:w="709"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0.41</w:t>
            </w:r>
          </w:p>
        </w:tc>
        <w:tc>
          <w:tcPr>
            <w:tcW w:w="708"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0.22</w:t>
            </w:r>
          </w:p>
        </w:tc>
      </w:tr>
      <w:tr w:rsidR="00BA113C" w:rsidRPr="00640547" w:rsidTr="00264D0F">
        <w:trPr>
          <w:trHeight w:val="142"/>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1418" w:type="dxa"/>
            <w:gridSpan w:val="2"/>
          </w:tcPr>
          <w:p w:rsidR="00BA113C" w:rsidRPr="00640547" w:rsidRDefault="00BA113C" w:rsidP="001D018E">
            <w:pPr>
              <w:pStyle w:val="ListParagraph"/>
              <w:ind w:left="0"/>
              <w:jc w:val="center"/>
              <w:rPr>
                <w:sz w:val="16"/>
              </w:rPr>
            </w:pPr>
            <w:r w:rsidRPr="00640547">
              <w:rPr>
                <w:rFonts w:ascii="Cambria Math" w:hAnsi="Cambria Math"/>
                <w:sz w:val="16"/>
              </w:rPr>
              <w:t>𝜆</w:t>
            </w:r>
          </w:p>
        </w:tc>
        <w:tc>
          <w:tcPr>
            <w:tcW w:w="2126" w:type="dxa"/>
            <w:gridSpan w:val="3"/>
          </w:tcPr>
          <w:p w:rsidR="00BA113C" w:rsidRPr="00640547" w:rsidRDefault="00BA113C" w:rsidP="001D018E">
            <w:pPr>
              <w:pStyle w:val="ListParagraph"/>
              <w:ind w:left="0"/>
              <w:jc w:val="center"/>
              <w:rPr>
                <w:sz w:val="16"/>
              </w:rPr>
            </w:pPr>
            <w:r>
              <w:rPr>
                <w:sz w:val="16"/>
              </w:rPr>
              <w:t>0.24</w:t>
            </w:r>
          </w:p>
        </w:tc>
        <w:tc>
          <w:tcPr>
            <w:tcW w:w="2126" w:type="dxa"/>
            <w:gridSpan w:val="3"/>
          </w:tcPr>
          <w:p w:rsidR="00BA113C" w:rsidRPr="00640547" w:rsidRDefault="00BA113C" w:rsidP="001D018E">
            <w:pPr>
              <w:pStyle w:val="ListParagraph"/>
              <w:ind w:left="0"/>
              <w:jc w:val="center"/>
              <w:rPr>
                <w:sz w:val="16"/>
              </w:rPr>
            </w:pPr>
            <w:r>
              <w:rPr>
                <w:sz w:val="16"/>
              </w:rPr>
              <w:t>0.35</w:t>
            </w:r>
          </w:p>
        </w:tc>
        <w:tc>
          <w:tcPr>
            <w:tcW w:w="2126" w:type="dxa"/>
            <w:gridSpan w:val="3"/>
          </w:tcPr>
          <w:p w:rsidR="00BA113C" w:rsidRPr="00640547" w:rsidRDefault="00BA113C" w:rsidP="001D018E">
            <w:pPr>
              <w:pStyle w:val="ListParagraph"/>
              <w:ind w:left="0"/>
              <w:jc w:val="center"/>
              <w:rPr>
                <w:sz w:val="16"/>
              </w:rPr>
            </w:pPr>
            <w:r>
              <w:rPr>
                <w:sz w:val="16"/>
              </w:rPr>
              <w:t>0.5</w:t>
            </w:r>
          </w:p>
        </w:tc>
      </w:tr>
      <w:tr w:rsidR="00BA113C" w:rsidRPr="00640547" w:rsidTr="00264D0F">
        <w:trPr>
          <w:trHeight w:val="142"/>
        </w:trPr>
        <w:tc>
          <w:tcPr>
            <w:tcW w:w="992" w:type="dxa"/>
            <w:vMerge/>
          </w:tcPr>
          <w:p w:rsidR="00BA113C" w:rsidRPr="00640547" w:rsidRDefault="00BA113C" w:rsidP="00471154">
            <w:pPr>
              <w:pStyle w:val="ListParagraph"/>
              <w:ind w:left="0"/>
              <w:jc w:val="center"/>
              <w:rPr>
                <w:sz w:val="16"/>
              </w:rPr>
            </w:pPr>
          </w:p>
        </w:tc>
        <w:tc>
          <w:tcPr>
            <w:tcW w:w="8363" w:type="dxa"/>
            <w:gridSpan w:val="12"/>
          </w:tcPr>
          <w:p w:rsidR="00BA113C" w:rsidRPr="00640547" w:rsidRDefault="00BA113C" w:rsidP="00471154">
            <w:pPr>
              <w:pStyle w:val="ListParagraph"/>
              <w:ind w:left="0"/>
              <w:jc w:val="both"/>
              <w:rPr>
                <w:sz w:val="16"/>
              </w:rPr>
            </w:pPr>
            <w:r>
              <w:rPr>
                <w:sz w:val="16"/>
              </w:rPr>
              <w:t>Additional c</w:t>
            </w:r>
            <w:r w:rsidRPr="00640547">
              <w:rPr>
                <w:sz w:val="16"/>
              </w:rPr>
              <w:t>omment</w:t>
            </w:r>
            <w:r>
              <w:rPr>
                <w:sz w:val="16"/>
              </w:rPr>
              <w:t>s:</w:t>
            </w:r>
            <w:r w:rsidRPr="001C7190">
              <w:rPr>
                <w:sz w:val="16"/>
                <w:szCs w:val="16"/>
              </w:rPr>
              <w:t xml:space="preserve"> </w:t>
            </w:r>
            <w:r>
              <w:rPr>
                <w:rFonts w:cstheme="minorHAnsi"/>
                <w:sz w:val="16"/>
                <w:szCs w:val="24"/>
                <w:lang w:val="en-GB" w:eastAsia="zh-CN"/>
              </w:rPr>
              <w:t xml:space="preserve">results with licensed carrier. </w:t>
            </w:r>
            <w:r w:rsidRPr="001C7190">
              <w:rPr>
                <w:sz w:val="16"/>
                <w:szCs w:val="16"/>
              </w:rPr>
              <w:t xml:space="preserve">2Tx2Rx, TXOP 4ms, and </w:t>
            </w:r>
            <w:r>
              <w:rPr>
                <w:sz w:val="16"/>
                <w:szCs w:val="16"/>
              </w:rPr>
              <w:t>LBT algorithm based on R1-1500089.</w:t>
            </w:r>
          </w:p>
        </w:tc>
      </w:tr>
    </w:tbl>
    <w:p w:rsidR="00D840C4" w:rsidRDefault="00D840C4" w:rsidP="00CD59AE">
      <w:pPr>
        <w:pStyle w:val="Caption"/>
        <w:keepNext/>
        <w:rPr>
          <w:sz w:val="24"/>
        </w:rPr>
      </w:pPr>
    </w:p>
    <w:p w:rsidR="00D840C4" w:rsidRPr="00CD59AE" w:rsidRDefault="00D840C4" w:rsidP="00D840C4">
      <w:pPr>
        <w:pStyle w:val="Caption"/>
        <w:keepNext/>
        <w:jc w:val="center"/>
        <w:rPr>
          <w:sz w:val="22"/>
        </w:rPr>
      </w:pPr>
      <w:bookmarkStart w:id="19" w:name="_Ref413358874"/>
      <w:r w:rsidRPr="00CD59AE">
        <w:rPr>
          <w:sz w:val="22"/>
        </w:rPr>
        <w:t xml:space="preserve">Table </w:t>
      </w:r>
      <w:r w:rsidR="008D5A89" w:rsidRPr="00CD59AE">
        <w:rPr>
          <w:sz w:val="22"/>
        </w:rPr>
        <w:fldChar w:fldCharType="begin"/>
      </w:r>
      <w:r w:rsidRPr="00CD59AE">
        <w:rPr>
          <w:sz w:val="22"/>
        </w:rPr>
        <w:instrText xml:space="preserve"> SEQ Table \* ARABIC </w:instrText>
      </w:r>
      <w:r w:rsidR="008D5A89" w:rsidRPr="00CD59AE">
        <w:rPr>
          <w:sz w:val="22"/>
        </w:rPr>
        <w:fldChar w:fldCharType="separate"/>
      </w:r>
      <w:r w:rsidRPr="00CD59AE">
        <w:rPr>
          <w:noProof/>
          <w:sz w:val="22"/>
        </w:rPr>
        <w:t>10</w:t>
      </w:r>
      <w:r w:rsidR="008D5A89" w:rsidRPr="00CD59AE">
        <w:rPr>
          <w:sz w:val="22"/>
        </w:rPr>
        <w:fldChar w:fldCharType="end"/>
      </w:r>
      <w:r w:rsidRPr="00CD59AE">
        <w:rPr>
          <w:sz w:val="22"/>
        </w:rPr>
        <w:t xml:space="preserve">: </w:t>
      </w:r>
      <w:r w:rsidRPr="00CD59AE">
        <w:rPr>
          <w:rFonts w:cstheme="minorHAnsi"/>
          <w:sz w:val="22"/>
          <w:szCs w:val="24"/>
        </w:rPr>
        <w:t xml:space="preserve">Outdoor </w:t>
      </w:r>
      <w:r w:rsidRPr="00CD59AE">
        <w:rPr>
          <w:rFonts w:cstheme="minorHAnsi"/>
          <w:iCs/>
          <w:sz w:val="22"/>
          <w:szCs w:val="24"/>
        </w:rPr>
        <w:t xml:space="preserve">deployment for Wi-Fi and LAA coexistence case with four shared unlicensed carriers and FTP traffic </w:t>
      </w:r>
      <w:bookmarkEnd w:id="19"/>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D840C4" w:rsidRPr="008564CE" w:rsidTr="00CD59AE">
        <w:trPr>
          <w:trHeight w:val="493"/>
        </w:trPr>
        <w:tc>
          <w:tcPr>
            <w:tcW w:w="992" w:type="dxa"/>
            <w:vMerge w:val="restart"/>
          </w:tcPr>
          <w:p w:rsidR="00D840C4" w:rsidRPr="0029551F" w:rsidRDefault="00D840C4" w:rsidP="00387875">
            <w:pPr>
              <w:jc w:val="center"/>
              <w:rPr>
                <w:sz w:val="16"/>
                <w:szCs w:val="20"/>
              </w:rPr>
            </w:pPr>
          </w:p>
          <w:p w:rsidR="00D840C4" w:rsidRPr="0029551F" w:rsidRDefault="00D840C4" w:rsidP="00387875">
            <w:pPr>
              <w:jc w:val="center"/>
              <w:rPr>
                <w:sz w:val="16"/>
                <w:szCs w:val="20"/>
              </w:rPr>
            </w:pPr>
            <w:proofErr w:type="spellStart"/>
            <w:r w:rsidRPr="0029551F">
              <w:rPr>
                <w:sz w:val="16"/>
                <w:szCs w:val="20"/>
              </w:rPr>
              <w:t>Tdoc</w:t>
            </w:r>
            <w:proofErr w:type="spellEnd"/>
            <w:r w:rsidRPr="0029551F">
              <w:rPr>
                <w:sz w:val="16"/>
                <w:szCs w:val="20"/>
              </w:rPr>
              <w:t xml:space="preserve"> /</w:t>
            </w:r>
          </w:p>
          <w:p w:rsidR="00D840C4" w:rsidRPr="0029551F" w:rsidRDefault="00D840C4" w:rsidP="00387875">
            <w:pPr>
              <w:pStyle w:val="ListParagraph"/>
              <w:ind w:left="0"/>
              <w:jc w:val="center"/>
              <w:rPr>
                <w:sz w:val="16"/>
              </w:rPr>
            </w:pPr>
            <w:r w:rsidRPr="00381E99">
              <w:rPr>
                <w:sz w:val="16"/>
                <w:szCs w:val="20"/>
              </w:rPr>
              <w:t>Company</w:t>
            </w:r>
          </w:p>
        </w:tc>
        <w:tc>
          <w:tcPr>
            <w:tcW w:w="567" w:type="dxa"/>
            <w:vMerge w:val="restart"/>
          </w:tcPr>
          <w:p w:rsidR="00D840C4" w:rsidRPr="0029551F" w:rsidRDefault="00D840C4" w:rsidP="00387875">
            <w:pPr>
              <w:jc w:val="center"/>
              <w:rPr>
                <w:sz w:val="16"/>
                <w:szCs w:val="20"/>
              </w:rPr>
            </w:pPr>
          </w:p>
          <w:p w:rsidR="00D840C4" w:rsidRPr="0029551F" w:rsidRDefault="00D840C4" w:rsidP="00387875">
            <w:pPr>
              <w:pStyle w:val="ListParagraph"/>
              <w:ind w:left="0"/>
              <w:jc w:val="center"/>
              <w:rPr>
                <w:sz w:val="16"/>
              </w:rPr>
            </w:pPr>
            <w:r>
              <w:rPr>
                <w:sz w:val="16"/>
                <w:szCs w:val="20"/>
              </w:rPr>
              <w:t xml:space="preserve">LAA </w:t>
            </w:r>
            <w:r w:rsidRPr="0029551F">
              <w:rPr>
                <w:sz w:val="16"/>
                <w:szCs w:val="20"/>
              </w:rPr>
              <w:t>LBT cat.</w:t>
            </w:r>
          </w:p>
        </w:tc>
        <w:tc>
          <w:tcPr>
            <w:tcW w:w="1418" w:type="dxa"/>
            <w:gridSpan w:val="2"/>
            <w:vMerge w:val="restart"/>
          </w:tcPr>
          <w:p w:rsidR="00D840C4" w:rsidRPr="0029551F" w:rsidRDefault="00D840C4" w:rsidP="00387875">
            <w:pPr>
              <w:pStyle w:val="ListParagraph"/>
              <w:ind w:left="0"/>
              <w:jc w:val="center"/>
              <w:rPr>
                <w:sz w:val="16"/>
              </w:rPr>
            </w:pPr>
          </w:p>
          <w:p w:rsidR="00D840C4" w:rsidRPr="0029551F" w:rsidRDefault="00D840C4" w:rsidP="00387875">
            <w:pPr>
              <w:pStyle w:val="ListParagraph"/>
              <w:ind w:left="0"/>
              <w:jc w:val="center"/>
              <w:rPr>
                <w:sz w:val="16"/>
                <w:szCs w:val="20"/>
              </w:rPr>
            </w:pPr>
            <w:r>
              <w:rPr>
                <w:sz w:val="16"/>
                <w:szCs w:val="20"/>
              </w:rPr>
              <w:t>Reported parameters</w:t>
            </w:r>
          </w:p>
        </w:tc>
        <w:tc>
          <w:tcPr>
            <w:tcW w:w="2126" w:type="dxa"/>
            <w:gridSpan w:val="3"/>
          </w:tcPr>
          <w:p w:rsidR="00D840C4" w:rsidRPr="0029551F" w:rsidRDefault="00D840C4" w:rsidP="00387875">
            <w:pPr>
              <w:pStyle w:val="ListParagraph"/>
              <w:ind w:left="0"/>
              <w:jc w:val="center"/>
              <w:rPr>
                <w:sz w:val="16"/>
                <w:szCs w:val="20"/>
                <w:u w:val="single"/>
              </w:rPr>
            </w:pPr>
            <w:r w:rsidRPr="0029551F">
              <w:rPr>
                <w:sz w:val="16"/>
                <w:szCs w:val="20"/>
                <w:u w:val="single"/>
              </w:rPr>
              <w:t>Low load</w:t>
            </w:r>
          </w:p>
          <w:p w:rsidR="00D840C4" w:rsidRPr="0029551F" w:rsidRDefault="00D840C4" w:rsidP="00387875">
            <w:pPr>
              <w:pStyle w:val="ListParagraph"/>
              <w:ind w:left="0"/>
              <w:jc w:val="center"/>
              <w:rPr>
                <w:sz w:val="16"/>
                <w:szCs w:val="20"/>
              </w:rPr>
            </w:pPr>
            <w:r>
              <w:rPr>
                <w:sz w:val="16"/>
                <w:szCs w:val="20"/>
              </w:rPr>
              <w:t xml:space="preserve">BO range for Wi-Fi in Step 1: </w:t>
            </w:r>
            <w:r w:rsidRPr="0029551F">
              <w:rPr>
                <w:rFonts w:ascii="Times New Roman" w:eastAsia="MS Mincho" w:hAnsi="Times New Roman" w:cs="Times New Roman"/>
                <w:sz w:val="16"/>
                <w:lang w:eastAsia="ja-JP"/>
              </w:rPr>
              <w:t>10%~25%</w:t>
            </w:r>
          </w:p>
        </w:tc>
        <w:tc>
          <w:tcPr>
            <w:tcW w:w="2126" w:type="dxa"/>
            <w:gridSpan w:val="3"/>
          </w:tcPr>
          <w:p w:rsidR="00D840C4" w:rsidRPr="0029551F" w:rsidRDefault="00D840C4" w:rsidP="00387875">
            <w:pPr>
              <w:pStyle w:val="ListParagraph"/>
              <w:ind w:left="0"/>
              <w:jc w:val="center"/>
              <w:rPr>
                <w:sz w:val="16"/>
                <w:szCs w:val="20"/>
                <w:u w:val="single"/>
              </w:rPr>
            </w:pPr>
            <w:r w:rsidRPr="0029551F">
              <w:rPr>
                <w:sz w:val="16"/>
                <w:szCs w:val="20"/>
                <w:u w:val="single"/>
              </w:rPr>
              <w:t>Medium load</w:t>
            </w:r>
          </w:p>
          <w:p w:rsidR="00D840C4" w:rsidRPr="0029551F" w:rsidRDefault="00D840C4" w:rsidP="00387875">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ascii="Times New Roman" w:eastAsia="MS Mincho" w:hAnsi="Times New Roman" w:cs="Times New Roman"/>
                <w:sz w:val="16"/>
                <w:lang w:eastAsia="ja-JP"/>
              </w:rPr>
              <w:t>35%~50%</w:t>
            </w:r>
          </w:p>
        </w:tc>
        <w:tc>
          <w:tcPr>
            <w:tcW w:w="2126" w:type="dxa"/>
            <w:gridSpan w:val="3"/>
          </w:tcPr>
          <w:p w:rsidR="00D840C4" w:rsidRPr="0029551F" w:rsidRDefault="00D840C4" w:rsidP="00387875">
            <w:pPr>
              <w:pStyle w:val="ListParagraph"/>
              <w:ind w:left="0"/>
              <w:jc w:val="center"/>
              <w:rPr>
                <w:sz w:val="16"/>
                <w:szCs w:val="20"/>
                <w:u w:val="single"/>
              </w:rPr>
            </w:pPr>
            <w:r w:rsidRPr="0029551F">
              <w:rPr>
                <w:sz w:val="16"/>
                <w:szCs w:val="20"/>
                <w:u w:val="single"/>
              </w:rPr>
              <w:t>High load</w:t>
            </w:r>
          </w:p>
          <w:p w:rsidR="00D840C4" w:rsidRPr="0029551F" w:rsidRDefault="00D840C4" w:rsidP="00387875">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D840C4" w:rsidRPr="008564CE" w:rsidTr="00CD59AE">
        <w:trPr>
          <w:trHeight w:val="695"/>
        </w:trPr>
        <w:tc>
          <w:tcPr>
            <w:tcW w:w="992" w:type="dxa"/>
            <w:vMerge/>
          </w:tcPr>
          <w:p w:rsidR="00D840C4" w:rsidRPr="0029551F" w:rsidRDefault="00D840C4" w:rsidP="00387875">
            <w:pPr>
              <w:pStyle w:val="ListParagraph"/>
              <w:ind w:left="0"/>
              <w:jc w:val="center"/>
              <w:rPr>
                <w:sz w:val="16"/>
              </w:rPr>
            </w:pPr>
          </w:p>
        </w:tc>
        <w:tc>
          <w:tcPr>
            <w:tcW w:w="567" w:type="dxa"/>
            <w:vMerge/>
          </w:tcPr>
          <w:p w:rsidR="00D840C4" w:rsidRPr="0029551F" w:rsidRDefault="00D840C4" w:rsidP="00387875">
            <w:pPr>
              <w:pStyle w:val="ListParagraph"/>
              <w:ind w:left="0"/>
              <w:jc w:val="center"/>
              <w:rPr>
                <w:sz w:val="16"/>
              </w:rPr>
            </w:pPr>
          </w:p>
        </w:tc>
        <w:tc>
          <w:tcPr>
            <w:tcW w:w="1418" w:type="dxa"/>
            <w:gridSpan w:val="2"/>
            <w:vMerge/>
          </w:tcPr>
          <w:p w:rsidR="00D840C4" w:rsidRPr="0029551F" w:rsidRDefault="00D840C4" w:rsidP="00387875">
            <w:pPr>
              <w:pStyle w:val="ListParagraph"/>
              <w:ind w:left="0"/>
              <w:jc w:val="center"/>
              <w:rPr>
                <w:sz w:val="16"/>
                <w:szCs w:val="20"/>
              </w:rPr>
            </w:pPr>
          </w:p>
        </w:tc>
        <w:tc>
          <w:tcPr>
            <w:tcW w:w="708" w:type="dxa"/>
          </w:tcPr>
          <w:p w:rsidR="00D840C4" w:rsidRDefault="00D840C4" w:rsidP="00387875">
            <w:pPr>
              <w:pStyle w:val="ListParagraph"/>
              <w:ind w:left="0"/>
              <w:jc w:val="center"/>
              <w:rPr>
                <w:sz w:val="16"/>
                <w:szCs w:val="20"/>
              </w:rPr>
            </w:pPr>
            <w:r w:rsidRPr="00381E99">
              <w:rPr>
                <w:sz w:val="16"/>
                <w:szCs w:val="20"/>
              </w:rPr>
              <w:t>Wi-Fi in</w:t>
            </w:r>
          </w:p>
          <w:p w:rsidR="00D840C4" w:rsidRPr="0029551F" w:rsidRDefault="00D840C4" w:rsidP="00387875">
            <w:pPr>
              <w:pStyle w:val="ListParagraph"/>
              <w:ind w:left="0"/>
              <w:jc w:val="center"/>
              <w:rPr>
                <w:sz w:val="16"/>
              </w:rPr>
            </w:pPr>
            <w:r w:rsidRPr="0029551F">
              <w:rPr>
                <w:sz w:val="16"/>
                <w:szCs w:val="20"/>
              </w:rPr>
              <w:t>step 1</w:t>
            </w:r>
          </w:p>
        </w:tc>
        <w:tc>
          <w:tcPr>
            <w:tcW w:w="709" w:type="dxa"/>
          </w:tcPr>
          <w:p w:rsidR="00D840C4" w:rsidRDefault="00D840C4" w:rsidP="00387875">
            <w:pPr>
              <w:pStyle w:val="ListParagraph"/>
              <w:ind w:left="0"/>
              <w:jc w:val="center"/>
              <w:rPr>
                <w:sz w:val="16"/>
                <w:szCs w:val="20"/>
              </w:rPr>
            </w:pPr>
            <w:r w:rsidRPr="0029551F">
              <w:rPr>
                <w:sz w:val="16"/>
                <w:szCs w:val="20"/>
              </w:rPr>
              <w:t>Wi-Fi in</w:t>
            </w:r>
          </w:p>
          <w:p w:rsidR="00D840C4" w:rsidRPr="0029551F" w:rsidRDefault="00D840C4" w:rsidP="00387875">
            <w:pPr>
              <w:pStyle w:val="ListParagraph"/>
              <w:ind w:left="0"/>
              <w:jc w:val="center"/>
              <w:rPr>
                <w:sz w:val="16"/>
              </w:rPr>
            </w:pPr>
            <w:r w:rsidRPr="0029551F">
              <w:rPr>
                <w:sz w:val="16"/>
                <w:szCs w:val="20"/>
              </w:rPr>
              <w:t>step 2</w:t>
            </w:r>
          </w:p>
        </w:tc>
        <w:tc>
          <w:tcPr>
            <w:tcW w:w="709" w:type="dxa"/>
          </w:tcPr>
          <w:p w:rsidR="00D840C4" w:rsidRDefault="00D840C4" w:rsidP="00387875">
            <w:pPr>
              <w:pStyle w:val="ListParagraph"/>
              <w:ind w:left="0"/>
              <w:jc w:val="center"/>
              <w:rPr>
                <w:sz w:val="16"/>
                <w:szCs w:val="20"/>
              </w:rPr>
            </w:pPr>
            <w:r w:rsidRPr="00381E99">
              <w:rPr>
                <w:sz w:val="16"/>
                <w:szCs w:val="20"/>
              </w:rPr>
              <w:t>LAA</w:t>
            </w:r>
          </w:p>
          <w:p w:rsidR="00D840C4" w:rsidRDefault="00D840C4" w:rsidP="00387875">
            <w:pPr>
              <w:pStyle w:val="ListParagraph"/>
              <w:ind w:left="0"/>
              <w:jc w:val="center"/>
              <w:rPr>
                <w:sz w:val="16"/>
                <w:szCs w:val="20"/>
              </w:rPr>
            </w:pPr>
            <w:r w:rsidRPr="00381E99">
              <w:rPr>
                <w:sz w:val="16"/>
                <w:szCs w:val="20"/>
              </w:rPr>
              <w:t>in</w:t>
            </w:r>
          </w:p>
          <w:p w:rsidR="00D840C4" w:rsidRPr="0029551F" w:rsidRDefault="00D840C4" w:rsidP="00387875">
            <w:pPr>
              <w:pStyle w:val="ListParagraph"/>
              <w:ind w:left="0"/>
              <w:jc w:val="center"/>
              <w:rPr>
                <w:sz w:val="16"/>
                <w:szCs w:val="20"/>
              </w:rPr>
            </w:pPr>
            <w:r>
              <w:rPr>
                <w:sz w:val="16"/>
                <w:szCs w:val="20"/>
              </w:rPr>
              <w:t>s</w:t>
            </w:r>
            <w:r w:rsidRPr="0029551F">
              <w:rPr>
                <w:sz w:val="16"/>
                <w:szCs w:val="20"/>
              </w:rPr>
              <w:t>tep 2</w:t>
            </w:r>
          </w:p>
        </w:tc>
        <w:tc>
          <w:tcPr>
            <w:tcW w:w="709" w:type="dxa"/>
          </w:tcPr>
          <w:p w:rsidR="00D840C4" w:rsidRDefault="00D840C4" w:rsidP="00387875">
            <w:pPr>
              <w:pStyle w:val="ListParagraph"/>
              <w:ind w:left="0"/>
              <w:jc w:val="center"/>
              <w:rPr>
                <w:sz w:val="16"/>
                <w:szCs w:val="20"/>
              </w:rPr>
            </w:pPr>
            <w:r w:rsidRPr="00640547">
              <w:rPr>
                <w:sz w:val="16"/>
                <w:szCs w:val="20"/>
              </w:rPr>
              <w:t>Wi-Fi in</w:t>
            </w:r>
          </w:p>
          <w:p w:rsidR="00D840C4" w:rsidRPr="0029551F" w:rsidRDefault="00D840C4" w:rsidP="00387875">
            <w:pPr>
              <w:pStyle w:val="ListParagraph"/>
              <w:ind w:left="0"/>
              <w:jc w:val="center"/>
              <w:rPr>
                <w:sz w:val="16"/>
              </w:rPr>
            </w:pPr>
            <w:r w:rsidRPr="00640547">
              <w:rPr>
                <w:sz w:val="16"/>
                <w:szCs w:val="20"/>
              </w:rPr>
              <w:t>step 1</w:t>
            </w:r>
          </w:p>
        </w:tc>
        <w:tc>
          <w:tcPr>
            <w:tcW w:w="708" w:type="dxa"/>
          </w:tcPr>
          <w:p w:rsidR="00D840C4" w:rsidRDefault="00D840C4" w:rsidP="00387875">
            <w:pPr>
              <w:pStyle w:val="ListParagraph"/>
              <w:ind w:left="0"/>
              <w:jc w:val="center"/>
              <w:rPr>
                <w:sz w:val="16"/>
                <w:szCs w:val="20"/>
              </w:rPr>
            </w:pPr>
            <w:r w:rsidRPr="00640547">
              <w:rPr>
                <w:sz w:val="16"/>
                <w:szCs w:val="20"/>
              </w:rPr>
              <w:t>Wi-Fi in</w:t>
            </w:r>
          </w:p>
          <w:p w:rsidR="00D840C4" w:rsidRPr="0029551F" w:rsidRDefault="00D840C4" w:rsidP="00387875">
            <w:pPr>
              <w:pStyle w:val="ListParagraph"/>
              <w:ind w:left="0"/>
              <w:jc w:val="center"/>
              <w:rPr>
                <w:sz w:val="16"/>
              </w:rPr>
            </w:pPr>
            <w:r w:rsidRPr="00640547">
              <w:rPr>
                <w:sz w:val="16"/>
                <w:szCs w:val="20"/>
              </w:rPr>
              <w:t>step 2</w:t>
            </w:r>
          </w:p>
        </w:tc>
        <w:tc>
          <w:tcPr>
            <w:tcW w:w="709" w:type="dxa"/>
          </w:tcPr>
          <w:p w:rsidR="00D840C4" w:rsidRDefault="00D840C4" w:rsidP="00387875">
            <w:pPr>
              <w:pStyle w:val="ListParagraph"/>
              <w:ind w:left="0"/>
              <w:jc w:val="center"/>
              <w:rPr>
                <w:sz w:val="16"/>
                <w:szCs w:val="20"/>
              </w:rPr>
            </w:pPr>
            <w:r w:rsidRPr="00640547">
              <w:rPr>
                <w:sz w:val="16"/>
                <w:szCs w:val="20"/>
              </w:rPr>
              <w:t>LAA</w:t>
            </w:r>
          </w:p>
          <w:p w:rsidR="00D840C4" w:rsidRDefault="00D840C4" w:rsidP="00387875">
            <w:pPr>
              <w:pStyle w:val="ListParagraph"/>
              <w:ind w:left="0"/>
              <w:jc w:val="center"/>
              <w:rPr>
                <w:sz w:val="16"/>
                <w:szCs w:val="20"/>
              </w:rPr>
            </w:pPr>
            <w:r w:rsidRPr="00640547">
              <w:rPr>
                <w:sz w:val="16"/>
                <w:szCs w:val="20"/>
              </w:rPr>
              <w:t>in</w:t>
            </w:r>
          </w:p>
          <w:p w:rsidR="00D840C4" w:rsidRPr="0029551F" w:rsidRDefault="00D840C4" w:rsidP="00387875">
            <w:pPr>
              <w:pStyle w:val="ListParagraph"/>
              <w:ind w:left="0"/>
              <w:jc w:val="center"/>
              <w:rPr>
                <w:sz w:val="16"/>
                <w:szCs w:val="20"/>
              </w:rPr>
            </w:pPr>
            <w:r>
              <w:rPr>
                <w:sz w:val="16"/>
                <w:szCs w:val="20"/>
              </w:rPr>
              <w:t>s</w:t>
            </w:r>
            <w:r w:rsidRPr="00640547">
              <w:rPr>
                <w:sz w:val="16"/>
                <w:szCs w:val="20"/>
              </w:rPr>
              <w:t>tep 2</w:t>
            </w:r>
          </w:p>
        </w:tc>
        <w:tc>
          <w:tcPr>
            <w:tcW w:w="709" w:type="dxa"/>
          </w:tcPr>
          <w:p w:rsidR="00D840C4" w:rsidRDefault="00D840C4" w:rsidP="00387875">
            <w:pPr>
              <w:pStyle w:val="ListParagraph"/>
              <w:ind w:left="0"/>
              <w:jc w:val="center"/>
              <w:rPr>
                <w:sz w:val="16"/>
                <w:szCs w:val="20"/>
              </w:rPr>
            </w:pPr>
            <w:r w:rsidRPr="00640547">
              <w:rPr>
                <w:sz w:val="16"/>
                <w:szCs w:val="20"/>
              </w:rPr>
              <w:t>Wi-Fi in</w:t>
            </w:r>
          </w:p>
          <w:p w:rsidR="00D840C4" w:rsidRPr="0029551F" w:rsidRDefault="00D840C4" w:rsidP="00387875">
            <w:pPr>
              <w:pStyle w:val="ListParagraph"/>
              <w:ind w:left="0"/>
              <w:jc w:val="center"/>
              <w:rPr>
                <w:sz w:val="16"/>
              </w:rPr>
            </w:pPr>
            <w:r w:rsidRPr="00640547">
              <w:rPr>
                <w:sz w:val="16"/>
                <w:szCs w:val="20"/>
              </w:rPr>
              <w:t>step 1</w:t>
            </w:r>
          </w:p>
        </w:tc>
        <w:tc>
          <w:tcPr>
            <w:tcW w:w="709" w:type="dxa"/>
          </w:tcPr>
          <w:p w:rsidR="00D840C4" w:rsidRDefault="00D840C4" w:rsidP="00387875">
            <w:pPr>
              <w:pStyle w:val="ListParagraph"/>
              <w:ind w:left="0"/>
              <w:jc w:val="center"/>
              <w:rPr>
                <w:sz w:val="16"/>
                <w:szCs w:val="20"/>
              </w:rPr>
            </w:pPr>
            <w:r w:rsidRPr="00640547">
              <w:rPr>
                <w:sz w:val="16"/>
                <w:szCs w:val="20"/>
              </w:rPr>
              <w:t>Wi-Fi in</w:t>
            </w:r>
          </w:p>
          <w:p w:rsidR="00D840C4" w:rsidRPr="0029551F" w:rsidRDefault="00D840C4" w:rsidP="00387875">
            <w:pPr>
              <w:pStyle w:val="ListParagraph"/>
              <w:ind w:left="0"/>
              <w:jc w:val="center"/>
              <w:rPr>
                <w:sz w:val="16"/>
              </w:rPr>
            </w:pPr>
            <w:r w:rsidRPr="00640547">
              <w:rPr>
                <w:sz w:val="16"/>
                <w:szCs w:val="20"/>
              </w:rPr>
              <w:t>step 2</w:t>
            </w:r>
          </w:p>
        </w:tc>
        <w:tc>
          <w:tcPr>
            <w:tcW w:w="708" w:type="dxa"/>
          </w:tcPr>
          <w:p w:rsidR="00D840C4" w:rsidRDefault="00D840C4" w:rsidP="00387875">
            <w:pPr>
              <w:pStyle w:val="ListParagraph"/>
              <w:ind w:left="0"/>
              <w:jc w:val="center"/>
              <w:rPr>
                <w:sz w:val="16"/>
                <w:szCs w:val="20"/>
              </w:rPr>
            </w:pPr>
            <w:r w:rsidRPr="00640547">
              <w:rPr>
                <w:sz w:val="16"/>
                <w:szCs w:val="20"/>
              </w:rPr>
              <w:t>LAA</w:t>
            </w:r>
          </w:p>
          <w:p w:rsidR="00D840C4" w:rsidRDefault="00D840C4" w:rsidP="00387875">
            <w:pPr>
              <w:pStyle w:val="ListParagraph"/>
              <w:ind w:left="0"/>
              <w:jc w:val="center"/>
              <w:rPr>
                <w:sz w:val="16"/>
                <w:szCs w:val="20"/>
              </w:rPr>
            </w:pPr>
            <w:r w:rsidRPr="00640547">
              <w:rPr>
                <w:sz w:val="16"/>
                <w:szCs w:val="20"/>
              </w:rPr>
              <w:t>in</w:t>
            </w:r>
          </w:p>
          <w:p w:rsidR="00D840C4" w:rsidRPr="0029551F" w:rsidRDefault="00D840C4" w:rsidP="00387875">
            <w:pPr>
              <w:pStyle w:val="ListParagraph"/>
              <w:ind w:left="0"/>
              <w:jc w:val="center"/>
              <w:rPr>
                <w:sz w:val="16"/>
                <w:szCs w:val="20"/>
              </w:rPr>
            </w:pPr>
            <w:r>
              <w:rPr>
                <w:sz w:val="16"/>
                <w:szCs w:val="20"/>
              </w:rPr>
              <w:t>s</w:t>
            </w:r>
            <w:r w:rsidRPr="00640547">
              <w:rPr>
                <w:sz w:val="16"/>
                <w:szCs w:val="20"/>
              </w:rPr>
              <w:t>tep 2</w:t>
            </w:r>
          </w:p>
        </w:tc>
      </w:tr>
      <w:tr w:rsidR="003D5319" w:rsidRPr="00EC42C7" w:rsidTr="00CD59AE">
        <w:trPr>
          <w:trHeight w:val="269"/>
        </w:trPr>
        <w:tc>
          <w:tcPr>
            <w:tcW w:w="992" w:type="dxa"/>
            <w:vMerge w:val="restart"/>
          </w:tcPr>
          <w:p w:rsidR="003D5319" w:rsidRPr="00EC42C7" w:rsidRDefault="003D5319" w:rsidP="00387875">
            <w:pPr>
              <w:pStyle w:val="ListParagraph"/>
              <w:ind w:left="0"/>
              <w:jc w:val="center"/>
              <w:rPr>
                <w:sz w:val="16"/>
              </w:rPr>
            </w:pPr>
            <w:r w:rsidRPr="00EC42C7">
              <w:rPr>
                <w:sz w:val="16"/>
              </w:rPr>
              <w:t>Ericsson</w:t>
            </w:r>
          </w:p>
        </w:tc>
        <w:tc>
          <w:tcPr>
            <w:tcW w:w="567" w:type="dxa"/>
            <w:vMerge w:val="restart"/>
          </w:tcPr>
          <w:p w:rsidR="003D5319" w:rsidRPr="00EC42C7" w:rsidRDefault="003D5319" w:rsidP="00387875">
            <w:pPr>
              <w:pStyle w:val="ListParagraph"/>
              <w:ind w:left="0"/>
              <w:jc w:val="center"/>
              <w:rPr>
                <w:sz w:val="16"/>
              </w:rPr>
            </w:pPr>
            <w:r w:rsidRPr="00EC42C7">
              <w:rPr>
                <w:sz w:val="16"/>
              </w:rPr>
              <w:t>3</w:t>
            </w:r>
          </w:p>
        </w:tc>
        <w:tc>
          <w:tcPr>
            <w:tcW w:w="706" w:type="dxa"/>
            <w:vMerge w:val="restart"/>
          </w:tcPr>
          <w:p w:rsidR="003D5319" w:rsidRPr="00EC42C7" w:rsidRDefault="003D5319" w:rsidP="00387875">
            <w:pPr>
              <w:pStyle w:val="ListParagraph"/>
              <w:ind w:left="0"/>
              <w:jc w:val="center"/>
              <w:rPr>
                <w:sz w:val="16"/>
              </w:rPr>
            </w:pPr>
          </w:p>
          <w:p w:rsidR="003D5319" w:rsidRPr="00EC42C7" w:rsidRDefault="003D5319" w:rsidP="00387875">
            <w:pPr>
              <w:pStyle w:val="ListParagraph"/>
              <w:ind w:left="0"/>
              <w:jc w:val="center"/>
              <w:rPr>
                <w:sz w:val="16"/>
              </w:rPr>
            </w:pPr>
            <w:r w:rsidRPr="00EC42C7">
              <w:rPr>
                <w:sz w:val="16"/>
              </w:rPr>
              <w:t>UPT CDF</w:t>
            </w:r>
          </w:p>
          <w:p w:rsidR="003D5319" w:rsidRPr="00EC42C7" w:rsidRDefault="003D5319" w:rsidP="00387875">
            <w:pPr>
              <w:pStyle w:val="ListParagraph"/>
              <w:ind w:left="0"/>
              <w:jc w:val="center"/>
              <w:rPr>
                <w:sz w:val="16"/>
              </w:rPr>
            </w:pPr>
            <w:r w:rsidRPr="00EC42C7">
              <w:rPr>
                <w:sz w:val="16"/>
              </w:rPr>
              <w:t>[Mbps]</w:t>
            </w:r>
          </w:p>
        </w:tc>
        <w:tc>
          <w:tcPr>
            <w:tcW w:w="712" w:type="dxa"/>
          </w:tcPr>
          <w:p w:rsidR="003D5319" w:rsidRPr="00EC42C7" w:rsidRDefault="003D5319" w:rsidP="00387875">
            <w:pPr>
              <w:pStyle w:val="ListParagraph"/>
              <w:ind w:left="0"/>
              <w:jc w:val="center"/>
              <w:rPr>
                <w:sz w:val="16"/>
              </w:rPr>
            </w:pPr>
            <w:r w:rsidRPr="00EC42C7">
              <w:rPr>
                <w:sz w:val="16"/>
              </w:rPr>
              <w:t>5%</w:t>
            </w:r>
          </w:p>
        </w:tc>
        <w:tc>
          <w:tcPr>
            <w:tcW w:w="708"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20.25</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34.14</w:t>
            </w:r>
            <w:r w:rsidRPr="00EC42C7">
              <w:rPr>
                <w:rFonts w:asciiTheme="minorHAnsi" w:hAnsiTheme="minorHAnsi" w:cstheme="minorHAnsi"/>
                <w:sz w:val="16"/>
                <w:szCs w:val="16"/>
              </w:rPr>
              <w:t>)</w:t>
            </w:r>
          </w:p>
          <w:p w:rsidR="00932569" w:rsidRPr="00EC42C7" w:rsidRDefault="0093256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21.4</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74.1</w:t>
            </w:r>
            <w:r w:rsidRPr="00EC42C7">
              <w:rPr>
                <w:rFonts w:asciiTheme="minorHAnsi" w:hAnsiTheme="minorHAnsi" w:cstheme="minorHAnsi"/>
                <w:sz w:val="16"/>
                <w:szCs w:val="16"/>
              </w:rPr>
              <w:t>)</w:t>
            </w:r>
          </w:p>
          <w:p w:rsidR="00932569" w:rsidRPr="00EC42C7" w:rsidRDefault="0093256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31.91</w:t>
            </w:r>
          </w:p>
        </w:tc>
        <w:tc>
          <w:tcPr>
            <w:tcW w:w="709"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3.52</w:t>
            </w:r>
          </w:p>
        </w:tc>
        <w:tc>
          <w:tcPr>
            <w:tcW w:w="708"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19.17</w:t>
            </w:r>
            <w:r w:rsidRPr="00EC42C7">
              <w:rPr>
                <w:rFonts w:asciiTheme="minorHAnsi" w:hAnsiTheme="minorHAnsi" w:cstheme="minorHAnsi"/>
                <w:sz w:val="16"/>
                <w:szCs w:val="16"/>
              </w:rPr>
              <w:t>)</w:t>
            </w:r>
          </w:p>
          <w:p w:rsidR="00893A36" w:rsidRPr="00EC42C7" w:rsidRDefault="00893A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3.89</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49.54</w:t>
            </w:r>
            <w:r w:rsidRPr="00EC42C7">
              <w:rPr>
                <w:rFonts w:asciiTheme="minorHAnsi" w:hAnsiTheme="minorHAnsi" w:cstheme="minorHAnsi"/>
                <w:sz w:val="16"/>
                <w:szCs w:val="16"/>
              </w:rPr>
              <w:t>)</w:t>
            </w:r>
          </w:p>
          <w:p w:rsidR="00775A7C" w:rsidRPr="00EC42C7" w:rsidRDefault="00775A7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8.45</w:t>
            </w:r>
          </w:p>
        </w:tc>
        <w:tc>
          <w:tcPr>
            <w:tcW w:w="709"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0.63</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5.3</w:t>
            </w:r>
            <w:r w:rsidRPr="00EC42C7">
              <w:rPr>
                <w:rFonts w:asciiTheme="minorHAnsi" w:hAnsiTheme="minorHAnsi" w:cstheme="minorHAnsi"/>
                <w:sz w:val="16"/>
                <w:szCs w:val="16"/>
              </w:rPr>
              <w:t>)</w:t>
            </w:r>
          </w:p>
          <w:p w:rsidR="00EB306B" w:rsidRPr="00EC42C7" w:rsidRDefault="00EB306B"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0.41</w:t>
            </w:r>
          </w:p>
        </w:tc>
        <w:tc>
          <w:tcPr>
            <w:tcW w:w="708"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25.69</w:t>
            </w:r>
            <w:r w:rsidRPr="00EC42C7">
              <w:rPr>
                <w:rFonts w:asciiTheme="minorHAnsi" w:hAnsiTheme="minorHAnsi" w:cstheme="minorHAnsi"/>
                <w:sz w:val="16"/>
                <w:szCs w:val="16"/>
              </w:rPr>
              <w:t>)</w:t>
            </w:r>
          </w:p>
          <w:p w:rsidR="00EB306B" w:rsidRPr="00EC42C7" w:rsidRDefault="00EB306B"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2.24</w:t>
            </w:r>
          </w:p>
        </w:tc>
      </w:tr>
      <w:tr w:rsidR="003D5319" w:rsidRPr="00EC42C7" w:rsidTr="00CD59AE">
        <w:trPr>
          <w:trHeight w:val="142"/>
        </w:trPr>
        <w:tc>
          <w:tcPr>
            <w:tcW w:w="992" w:type="dxa"/>
            <w:vMerge/>
          </w:tcPr>
          <w:p w:rsidR="003D5319" w:rsidRPr="00EC42C7" w:rsidRDefault="003D5319" w:rsidP="00387875">
            <w:pPr>
              <w:pStyle w:val="ListParagraph"/>
              <w:ind w:left="0"/>
              <w:jc w:val="center"/>
              <w:rPr>
                <w:sz w:val="16"/>
              </w:rPr>
            </w:pPr>
          </w:p>
        </w:tc>
        <w:tc>
          <w:tcPr>
            <w:tcW w:w="567" w:type="dxa"/>
            <w:vMerge/>
          </w:tcPr>
          <w:p w:rsidR="003D5319" w:rsidRPr="00EC42C7" w:rsidRDefault="003D5319" w:rsidP="00387875">
            <w:pPr>
              <w:pStyle w:val="ListParagraph"/>
              <w:ind w:left="0"/>
              <w:jc w:val="center"/>
              <w:rPr>
                <w:sz w:val="16"/>
              </w:rPr>
            </w:pPr>
          </w:p>
        </w:tc>
        <w:tc>
          <w:tcPr>
            <w:tcW w:w="706" w:type="dxa"/>
            <w:vMerge/>
          </w:tcPr>
          <w:p w:rsidR="003D5319" w:rsidRPr="00EC42C7" w:rsidRDefault="003D5319" w:rsidP="00387875">
            <w:pPr>
              <w:pStyle w:val="ListParagraph"/>
              <w:ind w:left="0"/>
              <w:jc w:val="center"/>
              <w:rPr>
                <w:sz w:val="16"/>
              </w:rPr>
            </w:pPr>
          </w:p>
        </w:tc>
        <w:tc>
          <w:tcPr>
            <w:tcW w:w="712" w:type="dxa"/>
          </w:tcPr>
          <w:p w:rsidR="003D5319" w:rsidRPr="00EC42C7" w:rsidRDefault="003D5319" w:rsidP="00387875">
            <w:pPr>
              <w:pStyle w:val="ListParagraph"/>
              <w:ind w:left="0"/>
              <w:jc w:val="center"/>
              <w:rPr>
                <w:sz w:val="16"/>
              </w:rPr>
            </w:pPr>
            <w:r w:rsidRPr="00EC42C7">
              <w:rPr>
                <w:sz w:val="16"/>
              </w:rPr>
              <w:t>50%</w:t>
            </w:r>
          </w:p>
        </w:tc>
        <w:tc>
          <w:tcPr>
            <w:tcW w:w="708"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69.42</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88.21</w:t>
            </w:r>
            <w:r w:rsidRPr="00EC42C7">
              <w:rPr>
                <w:rFonts w:asciiTheme="minorHAnsi" w:hAnsiTheme="minorHAnsi" w:cstheme="minorHAnsi"/>
                <w:sz w:val="16"/>
                <w:szCs w:val="16"/>
              </w:rPr>
              <w:t>)</w:t>
            </w:r>
          </w:p>
          <w:p w:rsidR="00932569" w:rsidRPr="00EC42C7" w:rsidRDefault="0093256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75.92</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127.0</w:t>
            </w:r>
            <w:r w:rsidRPr="00EC42C7">
              <w:rPr>
                <w:rFonts w:asciiTheme="minorHAnsi" w:hAnsiTheme="minorHAnsi" w:cstheme="minorHAnsi"/>
                <w:sz w:val="16"/>
                <w:szCs w:val="16"/>
              </w:rPr>
              <w:t>)</w:t>
            </w:r>
          </w:p>
          <w:p w:rsidR="00932569" w:rsidRPr="00EC42C7" w:rsidRDefault="0093256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86.37</w:t>
            </w:r>
          </w:p>
        </w:tc>
        <w:tc>
          <w:tcPr>
            <w:tcW w:w="709"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37.18</w:t>
            </w:r>
          </w:p>
        </w:tc>
        <w:tc>
          <w:tcPr>
            <w:tcW w:w="708"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70.46</w:t>
            </w:r>
            <w:r w:rsidRPr="00EC42C7">
              <w:rPr>
                <w:rFonts w:asciiTheme="minorHAnsi" w:hAnsiTheme="minorHAnsi" w:cstheme="minorHAnsi"/>
                <w:sz w:val="16"/>
                <w:szCs w:val="16"/>
              </w:rPr>
              <w:t>)</w:t>
            </w:r>
          </w:p>
          <w:p w:rsidR="00893A36" w:rsidRPr="00EC42C7" w:rsidRDefault="00893A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47.25</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108.</w:t>
            </w:r>
            <w:r w:rsidRPr="00EC42C7">
              <w:rPr>
                <w:rFonts w:asciiTheme="minorHAnsi" w:hAnsiTheme="minorHAnsi" w:cstheme="minorHAnsi"/>
                <w:sz w:val="16"/>
                <w:szCs w:val="16"/>
              </w:rPr>
              <w:t>6)</w:t>
            </w:r>
          </w:p>
          <w:p w:rsidR="00775A7C" w:rsidRPr="00EC42C7" w:rsidRDefault="00775A7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62.04</w:t>
            </w:r>
          </w:p>
        </w:tc>
        <w:tc>
          <w:tcPr>
            <w:tcW w:w="709" w:type="dxa"/>
            <w:vAlign w:val="bottom"/>
          </w:tcPr>
          <w:p w:rsidR="003D5319" w:rsidRPr="00EC42C7" w:rsidRDefault="003D5319" w:rsidP="00387875">
            <w:pPr>
              <w:pStyle w:val="BodyText"/>
              <w:spacing w:before="20" w:after="20"/>
              <w:jc w:val="center"/>
              <w:rPr>
                <w:rFonts w:asciiTheme="minorHAnsi" w:hAnsiTheme="minorHAnsi" w:cstheme="minorHAnsi"/>
                <w:color w:val="000000"/>
                <w:sz w:val="16"/>
                <w:szCs w:val="16"/>
              </w:rPr>
            </w:pPr>
            <w:r w:rsidRPr="00EC42C7">
              <w:rPr>
                <w:rFonts w:asciiTheme="minorHAnsi" w:hAnsiTheme="minorHAnsi" w:cstheme="minorHAnsi"/>
                <w:sz w:val="16"/>
                <w:szCs w:val="16"/>
              </w:rPr>
              <w:t>18.82</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42.36</w:t>
            </w:r>
            <w:r w:rsidRPr="00EC42C7">
              <w:rPr>
                <w:rFonts w:asciiTheme="minorHAnsi" w:hAnsiTheme="minorHAnsi" w:cstheme="minorHAnsi"/>
                <w:sz w:val="16"/>
                <w:szCs w:val="16"/>
              </w:rPr>
              <w:t>)</w:t>
            </w:r>
          </w:p>
          <w:p w:rsidR="00EB306B" w:rsidRPr="00EC42C7" w:rsidRDefault="00EB306B"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24.83</w:t>
            </w:r>
          </w:p>
        </w:tc>
        <w:tc>
          <w:tcPr>
            <w:tcW w:w="708"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80.82</w:t>
            </w:r>
            <w:r w:rsidRPr="00EC42C7">
              <w:rPr>
                <w:rFonts w:asciiTheme="minorHAnsi" w:hAnsiTheme="minorHAnsi" w:cstheme="minorHAnsi"/>
                <w:sz w:val="16"/>
                <w:szCs w:val="16"/>
              </w:rPr>
              <w:t>)</w:t>
            </w:r>
          </w:p>
          <w:p w:rsidR="00EB306B" w:rsidRPr="00EC42C7" w:rsidRDefault="00EB306B"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39.09</w:t>
            </w:r>
          </w:p>
        </w:tc>
      </w:tr>
      <w:tr w:rsidR="003D5319" w:rsidRPr="00EC42C7" w:rsidTr="00CD59AE">
        <w:trPr>
          <w:trHeight w:val="142"/>
        </w:trPr>
        <w:tc>
          <w:tcPr>
            <w:tcW w:w="992" w:type="dxa"/>
            <w:vMerge/>
          </w:tcPr>
          <w:p w:rsidR="003D5319" w:rsidRPr="00EC42C7" w:rsidRDefault="003D5319" w:rsidP="00387875">
            <w:pPr>
              <w:pStyle w:val="ListParagraph"/>
              <w:ind w:left="0"/>
              <w:jc w:val="center"/>
              <w:rPr>
                <w:sz w:val="16"/>
              </w:rPr>
            </w:pPr>
          </w:p>
        </w:tc>
        <w:tc>
          <w:tcPr>
            <w:tcW w:w="567" w:type="dxa"/>
            <w:vMerge/>
          </w:tcPr>
          <w:p w:rsidR="003D5319" w:rsidRPr="00EC42C7" w:rsidRDefault="003D5319" w:rsidP="00387875">
            <w:pPr>
              <w:pStyle w:val="ListParagraph"/>
              <w:ind w:left="0"/>
              <w:jc w:val="center"/>
              <w:rPr>
                <w:sz w:val="16"/>
              </w:rPr>
            </w:pPr>
          </w:p>
        </w:tc>
        <w:tc>
          <w:tcPr>
            <w:tcW w:w="706" w:type="dxa"/>
            <w:vMerge/>
          </w:tcPr>
          <w:p w:rsidR="003D5319" w:rsidRPr="00EC42C7" w:rsidRDefault="003D5319" w:rsidP="00387875">
            <w:pPr>
              <w:pStyle w:val="ListParagraph"/>
              <w:ind w:left="0"/>
              <w:jc w:val="center"/>
              <w:rPr>
                <w:sz w:val="16"/>
              </w:rPr>
            </w:pPr>
          </w:p>
        </w:tc>
        <w:tc>
          <w:tcPr>
            <w:tcW w:w="712" w:type="dxa"/>
          </w:tcPr>
          <w:p w:rsidR="003D5319" w:rsidRPr="00EC42C7" w:rsidRDefault="003D5319" w:rsidP="00387875">
            <w:pPr>
              <w:pStyle w:val="ListParagraph"/>
              <w:ind w:left="0"/>
              <w:jc w:val="center"/>
              <w:rPr>
                <w:sz w:val="16"/>
              </w:rPr>
            </w:pPr>
            <w:r w:rsidRPr="00EC42C7">
              <w:rPr>
                <w:sz w:val="16"/>
              </w:rPr>
              <w:t>95%</w:t>
            </w:r>
          </w:p>
        </w:tc>
        <w:tc>
          <w:tcPr>
            <w:tcW w:w="708"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104.01</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115.</w:t>
            </w:r>
            <w:r w:rsidRPr="00EC42C7">
              <w:rPr>
                <w:rFonts w:asciiTheme="minorHAnsi" w:hAnsiTheme="minorHAnsi" w:cstheme="minorHAnsi"/>
                <w:sz w:val="16"/>
                <w:szCs w:val="16"/>
              </w:rPr>
              <w:t>2)</w:t>
            </w:r>
          </w:p>
          <w:p w:rsidR="00932569" w:rsidRPr="00EC42C7" w:rsidRDefault="0093256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110.83</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153.</w:t>
            </w:r>
            <w:r w:rsidRPr="00EC42C7">
              <w:rPr>
                <w:rFonts w:asciiTheme="minorHAnsi" w:hAnsiTheme="minorHAnsi" w:cstheme="minorHAnsi"/>
                <w:sz w:val="16"/>
                <w:szCs w:val="16"/>
              </w:rPr>
              <w:t>1)</w:t>
            </w:r>
          </w:p>
          <w:p w:rsidR="00932569" w:rsidRPr="00EC42C7" w:rsidRDefault="0093256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111.33</w:t>
            </w:r>
          </w:p>
        </w:tc>
        <w:tc>
          <w:tcPr>
            <w:tcW w:w="709"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84.89</w:t>
            </w:r>
          </w:p>
        </w:tc>
        <w:tc>
          <w:tcPr>
            <w:tcW w:w="708"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105.</w:t>
            </w:r>
            <w:r w:rsidRPr="00EC42C7">
              <w:rPr>
                <w:rFonts w:asciiTheme="minorHAnsi" w:hAnsiTheme="minorHAnsi" w:cstheme="minorHAnsi"/>
                <w:sz w:val="16"/>
                <w:szCs w:val="16"/>
              </w:rPr>
              <w:t>8)</w:t>
            </w:r>
          </w:p>
          <w:p w:rsidR="00893A36" w:rsidRPr="00EC42C7" w:rsidRDefault="00893A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97.68</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142.1</w:t>
            </w:r>
            <w:r w:rsidRPr="00EC42C7">
              <w:rPr>
                <w:rFonts w:asciiTheme="minorHAnsi" w:hAnsiTheme="minorHAnsi" w:cstheme="minorHAnsi"/>
                <w:sz w:val="16"/>
                <w:szCs w:val="16"/>
              </w:rPr>
              <w:t>)</w:t>
            </w:r>
          </w:p>
          <w:p w:rsidR="00775A7C" w:rsidRPr="00EC42C7" w:rsidRDefault="00775A7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101.61</w:t>
            </w:r>
          </w:p>
        </w:tc>
        <w:tc>
          <w:tcPr>
            <w:tcW w:w="709"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62.78</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92.68</w:t>
            </w:r>
            <w:r w:rsidRPr="00EC42C7">
              <w:rPr>
                <w:rFonts w:asciiTheme="minorHAnsi" w:hAnsiTheme="minorHAnsi" w:cstheme="minorHAnsi"/>
                <w:sz w:val="16"/>
                <w:szCs w:val="16"/>
              </w:rPr>
              <w:t>)</w:t>
            </w:r>
          </w:p>
          <w:p w:rsidR="00EB306B" w:rsidRPr="00EC42C7" w:rsidRDefault="00EB306B"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81.97</w:t>
            </w:r>
          </w:p>
        </w:tc>
        <w:tc>
          <w:tcPr>
            <w:tcW w:w="708"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125.7</w:t>
            </w:r>
            <w:r w:rsidRPr="00EC42C7">
              <w:rPr>
                <w:rFonts w:asciiTheme="minorHAnsi" w:hAnsiTheme="minorHAnsi" w:cstheme="minorHAnsi"/>
                <w:sz w:val="16"/>
                <w:szCs w:val="16"/>
              </w:rPr>
              <w:t>)</w:t>
            </w:r>
          </w:p>
          <w:p w:rsidR="00EB306B" w:rsidRPr="00EC42C7" w:rsidRDefault="00EB306B"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90.23</w:t>
            </w:r>
          </w:p>
        </w:tc>
      </w:tr>
      <w:tr w:rsidR="003D5319" w:rsidRPr="00EC42C7" w:rsidTr="00CD59AE">
        <w:trPr>
          <w:trHeight w:val="142"/>
        </w:trPr>
        <w:tc>
          <w:tcPr>
            <w:tcW w:w="992" w:type="dxa"/>
            <w:vMerge/>
          </w:tcPr>
          <w:p w:rsidR="003D5319" w:rsidRPr="00EC42C7" w:rsidRDefault="003D5319" w:rsidP="00387875">
            <w:pPr>
              <w:pStyle w:val="ListParagraph"/>
              <w:ind w:left="0"/>
              <w:jc w:val="center"/>
              <w:rPr>
                <w:sz w:val="16"/>
              </w:rPr>
            </w:pPr>
          </w:p>
        </w:tc>
        <w:tc>
          <w:tcPr>
            <w:tcW w:w="567" w:type="dxa"/>
            <w:vMerge/>
          </w:tcPr>
          <w:p w:rsidR="003D5319" w:rsidRPr="00EC42C7" w:rsidRDefault="003D5319" w:rsidP="00387875">
            <w:pPr>
              <w:pStyle w:val="ListParagraph"/>
              <w:ind w:left="0"/>
              <w:jc w:val="center"/>
              <w:rPr>
                <w:sz w:val="16"/>
              </w:rPr>
            </w:pPr>
          </w:p>
        </w:tc>
        <w:tc>
          <w:tcPr>
            <w:tcW w:w="706" w:type="dxa"/>
            <w:vMerge/>
          </w:tcPr>
          <w:p w:rsidR="003D5319" w:rsidRPr="00EC42C7" w:rsidRDefault="003D5319" w:rsidP="00387875">
            <w:pPr>
              <w:pStyle w:val="ListParagraph"/>
              <w:ind w:left="0"/>
              <w:jc w:val="center"/>
              <w:rPr>
                <w:sz w:val="16"/>
              </w:rPr>
            </w:pPr>
          </w:p>
        </w:tc>
        <w:tc>
          <w:tcPr>
            <w:tcW w:w="712" w:type="dxa"/>
          </w:tcPr>
          <w:p w:rsidR="003D5319" w:rsidRPr="00EC42C7" w:rsidRDefault="003D5319" w:rsidP="00387875">
            <w:pPr>
              <w:pStyle w:val="ListParagraph"/>
              <w:ind w:left="0"/>
              <w:jc w:val="center"/>
              <w:rPr>
                <w:sz w:val="16"/>
              </w:rPr>
            </w:pPr>
            <w:r w:rsidRPr="00EC42C7">
              <w:rPr>
                <w:sz w:val="16"/>
              </w:rPr>
              <w:t>Mean</w:t>
            </w:r>
          </w:p>
        </w:tc>
        <w:tc>
          <w:tcPr>
            <w:tcW w:w="708" w:type="dxa"/>
          </w:tcPr>
          <w:p w:rsidR="003D5319" w:rsidRPr="00EC42C7" w:rsidRDefault="00787527" w:rsidP="00387875">
            <w:pPr>
              <w:pStyle w:val="ListParagraph"/>
              <w:ind w:left="0"/>
              <w:jc w:val="center"/>
              <w:rPr>
                <w:rFonts w:cstheme="minorHAnsi"/>
                <w:sz w:val="16"/>
                <w:szCs w:val="16"/>
              </w:rPr>
            </w:pPr>
            <w:r w:rsidRPr="00EC42C7">
              <w:rPr>
                <w:rFonts w:cstheme="minorHAnsi"/>
                <w:sz w:val="16"/>
                <w:szCs w:val="16"/>
              </w:rPr>
              <w:t>68.52</w:t>
            </w:r>
          </w:p>
        </w:tc>
        <w:tc>
          <w:tcPr>
            <w:tcW w:w="709" w:type="dxa"/>
          </w:tcPr>
          <w:p w:rsidR="003D5319" w:rsidRPr="00EC42C7" w:rsidRDefault="00810FEB" w:rsidP="00387875">
            <w:pPr>
              <w:pStyle w:val="ListParagraph"/>
              <w:ind w:left="0"/>
              <w:jc w:val="center"/>
              <w:rPr>
                <w:rFonts w:cstheme="minorHAnsi"/>
                <w:sz w:val="16"/>
                <w:szCs w:val="16"/>
              </w:rPr>
            </w:pPr>
            <w:r w:rsidRPr="00EC42C7">
              <w:rPr>
                <w:rFonts w:cstheme="minorHAnsi"/>
                <w:sz w:val="16"/>
                <w:szCs w:val="16"/>
              </w:rPr>
              <w:t>(</w:t>
            </w:r>
            <w:r w:rsidR="003750E7" w:rsidRPr="00EC42C7">
              <w:rPr>
                <w:rFonts w:cstheme="minorHAnsi"/>
                <w:sz w:val="16"/>
                <w:szCs w:val="16"/>
              </w:rPr>
              <w:t>85.34</w:t>
            </w:r>
            <w:r w:rsidRPr="00EC42C7">
              <w:rPr>
                <w:rFonts w:cstheme="minorHAnsi"/>
                <w:sz w:val="16"/>
                <w:szCs w:val="16"/>
              </w:rPr>
              <w:t>)</w:t>
            </w:r>
          </w:p>
          <w:p w:rsidR="00810FEB" w:rsidRPr="00EC42C7" w:rsidRDefault="00810FEB" w:rsidP="00387875">
            <w:pPr>
              <w:pStyle w:val="ListParagraph"/>
              <w:ind w:left="0"/>
              <w:jc w:val="center"/>
              <w:rPr>
                <w:rFonts w:cstheme="minorHAnsi"/>
                <w:sz w:val="16"/>
                <w:szCs w:val="16"/>
              </w:rPr>
            </w:pPr>
            <w:r w:rsidRPr="00EC42C7">
              <w:rPr>
                <w:rFonts w:cstheme="minorHAnsi"/>
                <w:sz w:val="16"/>
                <w:szCs w:val="16"/>
              </w:rPr>
              <w:t>73.81</w:t>
            </w:r>
          </w:p>
        </w:tc>
        <w:tc>
          <w:tcPr>
            <w:tcW w:w="709" w:type="dxa"/>
          </w:tcPr>
          <w:p w:rsidR="003D5319" w:rsidRPr="00EC42C7" w:rsidRDefault="00810FEB" w:rsidP="00387875">
            <w:pPr>
              <w:pStyle w:val="ListParagraph"/>
              <w:ind w:left="0"/>
              <w:jc w:val="center"/>
              <w:rPr>
                <w:rFonts w:cstheme="minorHAnsi"/>
                <w:sz w:val="16"/>
                <w:szCs w:val="16"/>
              </w:rPr>
            </w:pPr>
            <w:r w:rsidRPr="00EC42C7">
              <w:rPr>
                <w:rFonts w:cstheme="minorHAnsi"/>
                <w:sz w:val="16"/>
                <w:szCs w:val="16"/>
              </w:rPr>
              <w:t>(</w:t>
            </w:r>
            <w:r w:rsidR="003750E7" w:rsidRPr="00EC42C7">
              <w:rPr>
                <w:rFonts w:cstheme="minorHAnsi"/>
                <w:sz w:val="16"/>
                <w:szCs w:val="16"/>
              </w:rPr>
              <w:t>123.8</w:t>
            </w:r>
            <w:r w:rsidRPr="00EC42C7">
              <w:rPr>
                <w:rFonts w:cstheme="minorHAnsi"/>
                <w:sz w:val="16"/>
                <w:szCs w:val="16"/>
              </w:rPr>
              <w:t>)</w:t>
            </w:r>
          </w:p>
          <w:p w:rsidR="00810FEB" w:rsidRPr="00EC42C7" w:rsidRDefault="00810FEB" w:rsidP="00387875">
            <w:pPr>
              <w:pStyle w:val="ListParagraph"/>
              <w:ind w:left="0"/>
              <w:jc w:val="center"/>
              <w:rPr>
                <w:rFonts w:cstheme="minorHAnsi"/>
                <w:sz w:val="16"/>
                <w:szCs w:val="16"/>
              </w:rPr>
            </w:pPr>
            <w:r w:rsidRPr="00EC42C7">
              <w:rPr>
                <w:rFonts w:cstheme="minorHAnsi"/>
                <w:sz w:val="16"/>
                <w:szCs w:val="16"/>
              </w:rPr>
              <w:t>82.32</w:t>
            </w:r>
          </w:p>
        </w:tc>
        <w:tc>
          <w:tcPr>
            <w:tcW w:w="709" w:type="dxa"/>
          </w:tcPr>
          <w:p w:rsidR="003D5319" w:rsidRPr="00EC42C7" w:rsidRDefault="00787527" w:rsidP="00387875">
            <w:pPr>
              <w:pStyle w:val="ListParagraph"/>
              <w:ind w:left="0"/>
              <w:jc w:val="center"/>
              <w:rPr>
                <w:rFonts w:cstheme="minorHAnsi"/>
                <w:sz w:val="16"/>
                <w:szCs w:val="16"/>
              </w:rPr>
            </w:pPr>
            <w:r w:rsidRPr="00EC42C7">
              <w:rPr>
                <w:rFonts w:cstheme="minorHAnsi"/>
                <w:sz w:val="16"/>
                <w:szCs w:val="16"/>
              </w:rPr>
              <w:t>40.64</w:t>
            </w:r>
          </w:p>
        </w:tc>
        <w:tc>
          <w:tcPr>
            <w:tcW w:w="708" w:type="dxa"/>
          </w:tcPr>
          <w:p w:rsidR="003D5319" w:rsidRPr="00EC42C7" w:rsidRDefault="00810FEB" w:rsidP="00387875">
            <w:pPr>
              <w:pStyle w:val="ListParagraph"/>
              <w:ind w:left="0"/>
              <w:jc w:val="center"/>
              <w:rPr>
                <w:rFonts w:cstheme="minorHAnsi"/>
                <w:sz w:val="16"/>
                <w:szCs w:val="16"/>
              </w:rPr>
            </w:pPr>
            <w:r w:rsidRPr="00EC42C7">
              <w:rPr>
                <w:rFonts w:cstheme="minorHAnsi"/>
                <w:sz w:val="16"/>
                <w:szCs w:val="16"/>
              </w:rPr>
              <w:t>(</w:t>
            </w:r>
            <w:r w:rsidR="003C1A3A" w:rsidRPr="00EC42C7">
              <w:rPr>
                <w:rFonts w:cstheme="minorHAnsi"/>
                <w:sz w:val="16"/>
                <w:szCs w:val="16"/>
              </w:rPr>
              <w:t>68.73</w:t>
            </w:r>
            <w:r w:rsidRPr="00EC42C7">
              <w:rPr>
                <w:rFonts w:cstheme="minorHAnsi"/>
                <w:sz w:val="16"/>
                <w:szCs w:val="16"/>
              </w:rPr>
              <w:t>)</w:t>
            </w:r>
          </w:p>
          <w:p w:rsidR="00810FEB" w:rsidRPr="00EC42C7" w:rsidRDefault="00810FEB" w:rsidP="00387875">
            <w:pPr>
              <w:pStyle w:val="ListParagraph"/>
              <w:ind w:left="0"/>
              <w:jc w:val="center"/>
              <w:rPr>
                <w:rFonts w:cstheme="minorHAnsi"/>
                <w:sz w:val="16"/>
                <w:szCs w:val="16"/>
              </w:rPr>
            </w:pPr>
            <w:r w:rsidRPr="00EC42C7">
              <w:rPr>
                <w:rFonts w:cstheme="minorHAnsi"/>
                <w:sz w:val="16"/>
                <w:szCs w:val="16"/>
              </w:rPr>
              <w:t>49.84</w:t>
            </w:r>
          </w:p>
        </w:tc>
        <w:tc>
          <w:tcPr>
            <w:tcW w:w="709" w:type="dxa"/>
          </w:tcPr>
          <w:p w:rsidR="003D5319" w:rsidRPr="00EC42C7" w:rsidRDefault="00810FEB" w:rsidP="00387875">
            <w:pPr>
              <w:pStyle w:val="ListParagraph"/>
              <w:ind w:left="0"/>
              <w:jc w:val="center"/>
              <w:rPr>
                <w:rFonts w:cstheme="minorHAnsi"/>
                <w:sz w:val="16"/>
                <w:szCs w:val="16"/>
              </w:rPr>
            </w:pPr>
            <w:r w:rsidRPr="00EC42C7">
              <w:rPr>
                <w:rFonts w:cstheme="minorHAnsi"/>
                <w:sz w:val="16"/>
                <w:szCs w:val="16"/>
              </w:rPr>
              <w:t>(</w:t>
            </w:r>
            <w:r w:rsidR="003C1A3A" w:rsidRPr="00EC42C7">
              <w:rPr>
                <w:rFonts w:cstheme="minorHAnsi"/>
                <w:sz w:val="16"/>
                <w:szCs w:val="16"/>
              </w:rPr>
              <w:t>105.7</w:t>
            </w:r>
            <w:r w:rsidRPr="00EC42C7">
              <w:rPr>
                <w:rFonts w:cstheme="minorHAnsi"/>
                <w:sz w:val="16"/>
                <w:szCs w:val="16"/>
              </w:rPr>
              <w:t>)</w:t>
            </w:r>
          </w:p>
          <w:p w:rsidR="00810FEB" w:rsidRPr="00EC42C7" w:rsidRDefault="00810FEB" w:rsidP="00387875">
            <w:pPr>
              <w:pStyle w:val="ListParagraph"/>
              <w:ind w:left="0"/>
              <w:jc w:val="center"/>
              <w:rPr>
                <w:rFonts w:cstheme="minorHAnsi"/>
                <w:sz w:val="16"/>
                <w:szCs w:val="16"/>
              </w:rPr>
            </w:pPr>
            <w:r w:rsidRPr="00EC42C7">
              <w:rPr>
                <w:rFonts w:cstheme="minorHAnsi"/>
                <w:sz w:val="16"/>
                <w:szCs w:val="16"/>
              </w:rPr>
              <w:t>60.32</w:t>
            </w:r>
          </w:p>
        </w:tc>
        <w:tc>
          <w:tcPr>
            <w:tcW w:w="709" w:type="dxa"/>
          </w:tcPr>
          <w:p w:rsidR="003D5319" w:rsidRPr="00EC42C7" w:rsidRDefault="00787527" w:rsidP="00387875">
            <w:pPr>
              <w:pStyle w:val="ListParagraph"/>
              <w:ind w:left="0"/>
              <w:jc w:val="center"/>
              <w:rPr>
                <w:rFonts w:cstheme="minorHAnsi"/>
                <w:sz w:val="16"/>
                <w:szCs w:val="16"/>
              </w:rPr>
            </w:pPr>
            <w:r w:rsidRPr="00EC42C7">
              <w:rPr>
                <w:rFonts w:cstheme="minorHAnsi"/>
                <w:sz w:val="16"/>
                <w:szCs w:val="16"/>
              </w:rPr>
              <w:t>24.32</w:t>
            </w:r>
          </w:p>
        </w:tc>
        <w:tc>
          <w:tcPr>
            <w:tcW w:w="709" w:type="dxa"/>
          </w:tcPr>
          <w:p w:rsidR="00A9565C" w:rsidRPr="00EC42C7" w:rsidRDefault="00A9565C" w:rsidP="00387875">
            <w:pPr>
              <w:pStyle w:val="ListParagraph"/>
              <w:ind w:left="0"/>
              <w:jc w:val="center"/>
              <w:rPr>
                <w:rFonts w:cstheme="minorHAnsi"/>
                <w:sz w:val="16"/>
                <w:szCs w:val="16"/>
              </w:rPr>
            </w:pPr>
            <w:r w:rsidRPr="00EC42C7">
              <w:rPr>
                <w:rFonts w:cstheme="minorHAnsi"/>
                <w:sz w:val="16"/>
                <w:szCs w:val="16"/>
              </w:rPr>
              <w:t>(</w:t>
            </w:r>
            <w:r w:rsidR="002A728E" w:rsidRPr="00EC42C7">
              <w:rPr>
                <w:rFonts w:cstheme="minorHAnsi"/>
                <w:sz w:val="16"/>
                <w:szCs w:val="16"/>
              </w:rPr>
              <w:t>45.54</w:t>
            </w:r>
            <w:r w:rsidRPr="00EC42C7">
              <w:rPr>
                <w:rFonts w:cstheme="minorHAnsi"/>
                <w:sz w:val="16"/>
                <w:szCs w:val="16"/>
              </w:rPr>
              <w:t>)</w:t>
            </w:r>
          </w:p>
          <w:p w:rsidR="003D5319" w:rsidRPr="00EC42C7" w:rsidRDefault="001B0395" w:rsidP="00387875">
            <w:pPr>
              <w:pStyle w:val="ListParagraph"/>
              <w:ind w:left="0"/>
              <w:jc w:val="center"/>
              <w:rPr>
                <w:rFonts w:cstheme="minorHAnsi"/>
                <w:sz w:val="16"/>
                <w:szCs w:val="16"/>
              </w:rPr>
            </w:pPr>
            <w:r w:rsidRPr="00EC42C7">
              <w:rPr>
                <w:rFonts w:cstheme="minorHAnsi"/>
                <w:sz w:val="16"/>
                <w:szCs w:val="16"/>
              </w:rPr>
              <w:t>31.54</w:t>
            </w:r>
          </w:p>
        </w:tc>
        <w:tc>
          <w:tcPr>
            <w:tcW w:w="708" w:type="dxa"/>
          </w:tcPr>
          <w:p w:rsidR="00A9565C" w:rsidRPr="00EC42C7" w:rsidRDefault="00A9565C" w:rsidP="00387875">
            <w:pPr>
              <w:pStyle w:val="ListParagraph"/>
              <w:ind w:left="0"/>
              <w:jc w:val="center"/>
              <w:rPr>
                <w:rFonts w:cstheme="minorHAnsi"/>
                <w:sz w:val="16"/>
                <w:szCs w:val="16"/>
              </w:rPr>
            </w:pPr>
            <w:r w:rsidRPr="00EC42C7">
              <w:rPr>
                <w:rFonts w:cstheme="minorHAnsi"/>
                <w:sz w:val="16"/>
                <w:szCs w:val="16"/>
              </w:rPr>
              <w:t>(</w:t>
            </w:r>
            <w:r w:rsidR="002A728E" w:rsidRPr="00EC42C7">
              <w:rPr>
                <w:rFonts w:cstheme="minorHAnsi"/>
                <w:sz w:val="16"/>
                <w:szCs w:val="16"/>
              </w:rPr>
              <w:t>80.48</w:t>
            </w:r>
            <w:r w:rsidRPr="00EC42C7">
              <w:rPr>
                <w:rFonts w:cstheme="minorHAnsi"/>
                <w:sz w:val="16"/>
                <w:szCs w:val="16"/>
              </w:rPr>
              <w:t>)</w:t>
            </w:r>
          </w:p>
          <w:p w:rsidR="003D5319" w:rsidRPr="00EC42C7" w:rsidRDefault="00AE44BF" w:rsidP="00387875">
            <w:pPr>
              <w:pStyle w:val="ListParagraph"/>
              <w:ind w:left="0"/>
              <w:jc w:val="center"/>
              <w:rPr>
                <w:rFonts w:cstheme="minorHAnsi"/>
                <w:sz w:val="16"/>
                <w:szCs w:val="16"/>
              </w:rPr>
            </w:pPr>
            <w:r w:rsidRPr="00EC42C7">
              <w:rPr>
                <w:rFonts w:cstheme="minorHAnsi"/>
                <w:sz w:val="16"/>
                <w:szCs w:val="16"/>
              </w:rPr>
              <w:t>42.45</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706" w:type="dxa"/>
            <w:vMerge w:val="restart"/>
          </w:tcPr>
          <w:p w:rsidR="00092862" w:rsidRPr="00EC42C7" w:rsidRDefault="00092862" w:rsidP="00387875">
            <w:pPr>
              <w:pStyle w:val="ListParagraph"/>
              <w:ind w:left="0"/>
              <w:jc w:val="center"/>
              <w:rPr>
                <w:sz w:val="16"/>
              </w:rPr>
            </w:pPr>
          </w:p>
          <w:p w:rsidR="00092862" w:rsidRPr="00EC42C7" w:rsidRDefault="00092862" w:rsidP="00387875">
            <w:pPr>
              <w:pStyle w:val="ListParagraph"/>
              <w:ind w:left="0"/>
              <w:jc w:val="center"/>
              <w:rPr>
                <w:sz w:val="16"/>
              </w:rPr>
            </w:pPr>
            <w:r w:rsidRPr="00EC42C7">
              <w:rPr>
                <w:sz w:val="16"/>
              </w:rPr>
              <w:t>Delay CDF</w:t>
            </w:r>
          </w:p>
          <w:p w:rsidR="00092862" w:rsidRPr="00EC42C7" w:rsidRDefault="00092862" w:rsidP="00387875">
            <w:pPr>
              <w:pStyle w:val="ListParagraph"/>
              <w:ind w:left="0"/>
              <w:jc w:val="center"/>
              <w:rPr>
                <w:sz w:val="16"/>
              </w:rPr>
            </w:pPr>
            <w:r w:rsidRPr="00EC42C7">
              <w:rPr>
                <w:sz w:val="16"/>
              </w:rPr>
              <w:t>[s]</w:t>
            </w:r>
          </w:p>
        </w:tc>
        <w:tc>
          <w:tcPr>
            <w:tcW w:w="712" w:type="dxa"/>
          </w:tcPr>
          <w:p w:rsidR="00092862" w:rsidRPr="00EC42C7" w:rsidRDefault="00092862" w:rsidP="00387875">
            <w:pPr>
              <w:pStyle w:val="ListParagraph"/>
              <w:ind w:left="0"/>
              <w:jc w:val="center"/>
              <w:rPr>
                <w:sz w:val="16"/>
              </w:rPr>
            </w:pPr>
            <w:r w:rsidRPr="00EC42C7">
              <w:rPr>
                <w:sz w:val="16"/>
              </w:rPr>
              <w:t>5%</w:t>
            </w:r>
          </w:p>
        </w:tc>
        <w:tc>
          <w:tcPr>
            <w:tcW w:w="708"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0.034</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0.031</w:t>
            </w:r>
            <w:r w:rsidRPr="00EC42C7">
              <w:rPr>
                <w:rFonts w:asciiTheme="minorHAnsi" w:hAnsiTheme="minorHAnsi" w:cstheme="minorHAnsi"/>
                <w:sz w:val="16"/>
                <w:szCs w:val="16"/>
              </w:rPr>
              <w:t>)</w:t>
            </w:r>
          </w:p>
          <w:p w:rsidR="0016068A" w:rsidRPr="00EC42C7" w:rsidRDefault="0016068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0.031</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0.023</w:t>
            </w:r>
            <w:r w:rsidRPr="00EC42C7">
              <w:rPr>
                <w:rFonts w:asciiTheme="minorHAnsi" w:hAnsiTheme="minorHAnsi" w:cstheme="minorHAnsi"/>
                <w:sz w:val="16"/>
                <w:szCs w:val="16"/>
              </w:rPr>
              <w:t>)</w:t>
            </w:r>
          </w:p>
          <w:p w:rsidR="00334CA4" w:rsidRPr="00EC42C7" w:rsidRDefault="00334CA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0.031</w:t>
            </w:r>
          </w:p>
        </w:tc>
        <w:tc>
          <w:tcPr>
            <w:tcW w:w="709"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0.044</w:t>
            </w:r>
          </w:p>
        </w:tc>
        <w:tc>
          <w:tcPr>
            <w:tcW w:w="708"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0.034</w:t>
            </w:r>
            <w:r w:rsidRPr="00EC42C7">
              <w:rPr>
                <w:rFonts w:asciiTheme="minorHAnsi" w:hAnsiTheme="minorHAnsi" w:cstheme="minorHAnsi"/>
                <w:sz w:val="16"/>
                <w:szCs w:val="16"/>
              </w:rPr>
              <w:t>)</w:t>
            </w:r>
          </w:p>
          <w:p w:rsidR="009424C2" w:rsidRPr="00EC42C7" w:rsidRDefault="009424C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0.036</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0.025</w:t>
            </w:r>
            <w:r w:rsidRPr="00EC42C7">
              <w:rPr>
                <w:rFonts w:asciiTheme="minorHAnsi" w:hAnsiTheme="minorHAnsi" w:cstheme="minorHAnsi"/>
                <w:sz w:val="16"/>
                <w:szCs w:val="16"/>
              </w:rPr>
              <w:t>)</w:t>
            </w:r>
          </w:p>
          <w:p w:rsidR="00AD30A0" w:rsidRPr="00EC42C7" w:rsidRDefault="00AD30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0.034</w:t>
            </w:r>
          </w:p>
        </w:tc>
        <w:tc>
          <w:tcPr>
            <w:tcW w:w="709"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0.064</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0.039</w:t>
            </w:r>
            <w:r w:rsidRPr="00EC42C7">
              <w:rPr>
                <w:rFonts w:asciiTheme="minorHAnsi" w:hAnsiTheme="minorHAnsi" w:cstheme="minorHAnsi"/>
                <w:sz w:val="16"/>
                <w:szCs w:val="16"/>
              </w:rPr>
              <w:t>)</w:t>
            </w:r>
          </w:p>
          <w:p w:rsidR="00E31380" w:rsidRPr="00EC42C7" w:rsidRDefault="00E3138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0.043</w:t>
            </w:r>
          </w:p>
        </w:tc>
        <w:tc>
          <w:tcPr>
            <w:tcW w:w="708"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0.028</w:t>
            </w:r>
            <w:r w:rsidRPr="00EC42C7">
              <w:rPr>
                <w:rFonts w:asciiTheme="minorHAnsi" w:hAnsiTheme="minorHAnsi" w:cstheme="minorHAnsi"/>
                <w:sz w:val="16"/>
                <w:szCs w:val="16"/>
              </w:rPr>
              <w:t>)</w:t>
            </w:r>
          </w:p>
          <w:p w:rsidR="00317CFC" w:rsidRPr="00EC42C7" w:rsidRDefault="006121A5" w:rsidP="00317CFC">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706" w:type="dxa"/>
            <w:vMerge/>
          </w:tcPr>
          <w:p w:rsidR="00092862" w:rsidRPr="00EC42C7" w:rsidRDefault="00092862" w:rsidP="00387875">
            <w:pPr>
              <w:pStyle w:val="ListParagraph"/>
              <w:ind w:left="0"/>
              <w:jc w:val="center"/>
              <w:rPr>
                <w:sz w:val="16"/>
              </w:rPr>
            </w:pPr>
          </w:p>
        </w:tc>
        <w:tc>
          <w:tcPr>
            <w:tcW w:w="712" w:type="dxa"/>
          </w:tcPr>
          <w:p w:rsidR="00092862" w:rsidRPr="00EC42C7" w:rsidRDefault="00092862" w:rsidP="00387875">
            <w:pPr>
              <w:pStyle w:val="ListParagraph"/>
              <w:ind w:left="0"/>
              <w:jc w:val="center"/>
              <w:rPr>
                <w:sz w:val="16"/>
              </w:rPr>
            </w:pPr>
            <w:r w:rsidRPr="00EC42C7">
              <w:rPr>
                <w:sz w:val="16"/>
              </w:rPr>
              <w:t>50%</w:t>
            </w:r>
          </w:p>
        </w:tc>
        <w:tc>
          <w:tcPr>
            <w:tcW w:w="708"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0.067</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0.047</w:t>
            </w:r>
            <w:r w:rsidRPr="00EC42C7">
              <w:rPr>
                <w:rFonts w:asciiTheme="minorHAnsi" w:hAnsiTheme="minorHAnsi" w:cstheme="minorHAnsi"/>
                <w:sz w:val="16"/>
                <w:szCs w:val="16"/>
              </w:rPr>
              <w:t>)</w:t>
            </w:r>
          </w:p>
          <w:p w:rsidR="0016068A" w:rsidRPr="00EC42C7" w:rsidRDefault="0016068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0.062</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0.029</w:t>
            </w:r>
            <w:r w:rsidRPr="00EC42C7">
              <w:rPr>
                <w:rFonts w:asciiTheme="minorHAnsi" w:hAnsiTheme="minorHAnsi" w:cstheme="minorHAnsi"/>
                <w:sz w:val="16"/>
                <w:szCs w:val="16"/>
              </w:rPr>
              <w:t>)</w:t>
            </w:r>
          </w:p>
          <w:p w:rsidR="00334CA4" w:rsidRPr="00EC42C7" w:rsidRDefault="00334CA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0.047</w:t>
            </w:r>
          </w:p>
        </w:tc>
        <w:tc>
          <w:tcPr>
            <w:tcW w:w="709"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0.135</w:t>
            </w:r>
          </w:p>
        </w:tc>
        <w:tc>
          <w:tcPr>
            <w:tcW w:w="708"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0.066</w:t>
            </w:r>
            <w:r w:rsidRPr="00EC42C7">
              <w:rPr>
                <w:rFonts w:asciiTheme="minorHAnsi" w:hAnsiTheme="minorHAnsi" w:cstheme="minorHAnsi"/>
                <w:sz w:val="16"/>
                <w:szCs w:val="16"/>
              </w:rPr>
              <w:t>)</w:t>
            </w:r>
          </w:p>
          <w:p w:rsidR="009424C2" w:rsidRPr="00EC42C7" w:rsidRDefault="009424C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0.116</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0.036</w:t>
            </w:r>
            <w:r w:rsidRPr="00EC42C7">
              <w:rPr>
                <w:rFonts w:asciiTheme="minorHAnsi" w:hAnsiTheme="minorHAnsi" w:cstheme="minorHAnsi"/>
                <w:sz w:val="16"/>
                <w:szCs w:val="16"/>
              </w:rPr>
              <w:t>)</w:t>
            </w:r>
          </w:p>
          <w:p w:rsidR="00AD30A0" w:rsidRPr="00EC42C7" w:rsidRDefault="00AD30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0.075</w:t>
            </w:r>
          </w:p>
        </w:tc>
        <w:tc>
          <w:tcPr>
            <w:tcW w:w="709"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0.248</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0.146</w:t>
            </w:r>
            <w:r w:rsidRPr="00EC42C7">
              <w:rPr>
                <w:rFonts w:asciiTheme="minorHAnsi" w:hAnsiTheme="minorHAnsi" w:cstheme="minorHAnsi"/>
                <w:sz w:val="16"/>
                <w:szCs w:val="16"/>
              </w:rPr>
              <w:t>)</w:t>
            </w:r>
          </w:p>
          <w:p w:rsidR="00E31380" w:rsidRPr="00EC42C7" w:rsidRDefault="00E3138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0.198</w:t>
            </w:r>
          </w:p>
        </w:tc>
        <w:tc>
          <w:tcPr>
            <w:tcW w:w="708"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0.056</w:t>
            </w:r>
            <w:r w:rsidRPr="00EC42C7">
              <w:rPr>
                <w:rFonts w:asciiTheme="minorHAnsi" w:hAnsiTheme="minorHAnsi" w:cstheme="minorHAnsi"/>
                <w:sz w:val="16"/>
                <w:szCs w:val="16"/>
              </w:rPr>
              <w:t>)</w:t>
            </w:r>
          </w:p>
          <w:p w:rsidR="00317CFC" w:rsidRPr="00EC42C7" w:rsidRDefault="00317CF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0.141</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706" w:type="dxa"/>
            <w:vMerge/>
          </w:tcPr>
          <w:p w:rsidR="00092862" w:rsidRPr="00EC42C7" w:rsidRDefault="00092862" w:rsidP="00387875">
            <w:pPr>
              <w:pStyle w:val="ListParagraph"/>
              <w:ind w:left="0"/>
              <w:jc w:val="center"/>
              <w:rPr>
                <w:sz w:val="16"/>
              </w:rPr>
            </w:pPr>
          </w:p>
        </w:tc>
        <w:tc>
          <w:tcPr>
            <w:tcW w:w="712" w:type="dxa"/>
          </w:tcPr>
          <w:p w:rsidR="00092862" w:rsidRPr="00EC42C7" w:rsidRDefault="00092862" w:rsidP="00387875">
            <w:pPr>
              <w:pStyle w:val="ListParagraph"/>
              <w:ind w:left="0"/>
              <w:jc w:val="center"/>
              <w:rPr>
                <w:sz w:val="16"/>
              </w:rPr>
            </w:pPr>
            <w:r w:rsidRPr="00EC42C7">
              <w:rPr>
                <w:sz w:val="16"/>
              </w:rPr>
              <w:t>95%</w:t>
            </w:r>
          </w:p>
        </w:tc>
        <w:tc>
          <w:tcPr>
            <w:tcW w:w="708"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0.304</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0.12</w:t>
            </w:r>
            <w:r w:rsidRPr="00EC42C7">
              <w:rPr>
                <w:rFonts w:asciiTheme="minorHAnsi" w:hAnsiTheme="minorHAnsi" w:cstheme="minorHAnsi"/>
                <w:sz w:val="16"/>
                <w:szCs w:val="16"/>
              </w:rPr>
              <w:t>)</w:t>
            </w:r>
          </w:p>
          <w:p w:rsidR="0016068A" w:rsidRPr="00EC42C7" w:rsidRDefault="0016068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0.421</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0.05</w:t>
            </w:r>
            <w:r w:rsidRPr="00EC42C7">
              <w:rPr>
                <w:rFonts w:asciiTheme="minorHAnsi" w:hAnsiTheme="minorHAnsi" w:cstheme="minorHAnsi"/>
                <w:sz w:val="16"/>
                <w:szCs w:val="16"/>
              </w:rPr>
              <w:t>)</w:t>
            </w:r>
          </w:p>
          <w:p w:rsidR="00334CA4" w:rsidRPr="00EC42C7" w:rsidRDefault="00334CA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0.275</w:t>
            </w:r>
          </w:p>
        </w:tc>
        <w:tc>
          <w:tcPr>
            <w:tcW w:w="709"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1.201</w:t>
            </w:r>
          </w:p>
        </w:tc>
        <w:tc>
          <w:tcPr>
            <w:tcW w:w="708"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0.276</w:t>
            </w:r>
            <w:r w:rsidRPr="00EC42C7">
              <w:rPr>
                <w:rFonts w:asciiTheme="minorHAnsi" w:hAnsiTheme="minorHAnsi" w:cstheme="minorHAnsi"/>
                <w:sz w:val="16"/>
                <w:szCs w:val="16"/>
              </w:rPr>
              <w:t>)</w:t>
            </w:r>
          </w:p>
          <w:p w:rsidR="009424C2" w:rsidRPr="00EC42C7" w:rsidRDefault="009424C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1.263</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0.081</w:t>
            </w:r>
            <w:r w:rsidRPr="00EC42C7">
              <w:rPr>
                <w:rFonts w:asciiTheme="minorHAnsi" w:hAnsiTheme="minorHAnsi" w:cstheme="minorHAnsi"/>
                <w:sz w:val="16"/>
                <w:szCs w:val="16"/>
              </w:rPr>
              <w:t>)</w:t>
            </w:r>
          </w:p>
          <w:p w:rsidR="009424C2" w:rsidRPr="00EC42C7" w:rsidRDefault="00AD30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0.791</w:t>
            </w:r>
          </w:p>
        </w:tc>
        <w:tc>
          <w:tcPr>
            <w:tcW w:w="709"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2.361</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1.249</w:t>
            </w:r>
            <w:r w:rsidRPr="00EC42C7">
              <w:rPr>
                <w:rFonts w:asciiTheme="minorHAnsi" w:hAnsiTheme="minorHAnsi" w:cstheme="minorHAnsi"/>
                <w:sz w:val="16"/>
                <w:szCs w:val="16"/>
              </w:rPr>
              <w:t>)</w:t>
            </w:r>
          </w:p>
          <w:p w:rsidR="00E31380" w:rsidRPr="00EC42C7" w:rsidRDefault="00E3138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2.59</w:t>
            </w:r>
          </w:p>
        </w:tc>
        <w:tc>
          <w:tcPr>
            <w:tcW w:w="708"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0.261</w:t>
            </w:r>
            <w:r w:rsidRPr="00EC42C7">
              <w:rPr>
                <w:rFonts w:asciiTheme="minorHAnsi" w:hAnsiTheme="minorHAnsi" w:cstheme="minorHAnsi"/>
                <w:sz w:val="16"/>
                <w:szCs w:val="16"/>
              </w:rPr>
              <w:t>)</w:t>
            </w:r>
          </w:p>
          <w:p w:rsidR="00317CFC" w:rsidRPr="00EC42C7" w:rsidRDefault="006121A5" w:rsidP="006121A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1.565</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706" w:type="dxa"/>
            <w:vMerge/>
          </w:tcPr>
          <w:p w:rsidR="00092862" w:rsidRPr="00EC42C7" w:rsidRDefault="00092862" w:rsidP="00387875">
            <w:pPr>
              <w:pStyle w:val="ListParagraph"/>
              <w:ind w:left="0"/>
              <w:jc w:val="center"/>
              <w:rPr>
                <w:sz w:val="16"/>
              </w:rPr>
            </w:pPr>
          </w:p>
        </w:tc>
        <w:tc>
          <w:tcPr>
            <w:tcW w:w="712" w:type="dxa"/>
          </w:tcPr>
          <w:p w:rsidR="00092862" w:rsidRPr="00EC42C7" w:rsidRDefault="00092862" w:rsidP="00387875">
            <w:pPr>
              <w:pStyle w:val="ListParagraph"/>
              <w:ind w:left="0"/>
              <w:jc w:val="center"/>
              <w:rPr>
                <w:sz w:val="16"/>
              </w:rPr>
            </w:pPr>
            <w:r w:rsidRPr="00EC42C7">
              <w:rPr>
                <w:sz w:val="16"/>
              </w:rPr>
              <w:t>Mean</w:t>
            </w:r>
          </w:p>
        </w:tc>
        <w:tc>
          <w:tcPr>
            <w:tcW w:w="708" w:type="dxa"/>
          </w:tcPr>
          <w:p w:rsidR="00092862" w:rsidRPr="00EC42C7" w:rsidRDefault="007507F9" w:rsidP="00387875">
            <w:pPr>
              <w:pStyle w:val="ListParagraph"/>
              <w:ind w:left="0"/>
              <w:jc w:val="center"/>
              <w:rPr>
                <w:sz w:val="16"/>
              </w:rPr>
            </w:pPr>
            <w:r w:rsidRPr="00EC42C7">
              <w:rPr>
                <w:sz w:val="16"/>
              </w:rPr>
              <w:t>0.116</w:t>
            </w:r>
          </w:p>
        </w:tc>
        <w:tc>
          <w:tcPr>
            <w:tcW w:w="709" w:type="dxa"/>
          </w:tcPr>
          <w:p w:rsidR="00092862" w:rsidRPr="00EC42C7" w:rsidRDefault="00365A6F" w:rsidP="00387875">
            <w:pPr>
              <w:pStyle w:val="ListParagraph"/>
              <w:ind w:left="0"/>
              <w:jc w:val="center"/>
              <w:rPr>
                <w:sz w:val="16"/>
              </w:rPr>
            </w:pPr>
            <w:r w:rsidRPr="00EC42C7">
              <w:rPr>
                <w:sz w:val="16"/>
              </w:rPr>
              <w:t>(</w:t>
            </w:r>
            <w:r w:rsidR="00F15F67" w:rsidRPr="00EC42C7">
              <w:rPr>
                <w:sz w:val="16"/>
              </w:rPr>
              <w:t>0.059</w:t>
            </w:r>
            <w:r w:rsidRPr="00EC42C7">
              <w:rPr>
                <w:sz w:val="16"/>
              </w:rPr>
              <w:t>)</w:t>
            </w:r>
          </w:p>
          <w:p w:rsidR="00365A6F" w:rsidRPr="00EC42C7" w:rsidRDefault="00365A6F" w:rsidP="00387875">
            <w:pPr>
              <w:pStyle w:val="ListParagraph"/>
              <w:ind w:left="0"/>
              <w:jc w:val="center"/>
              <w:rPr>
                <w:sz w:val="16"/>
              </w:rPr>
            </w:pPr>
            <w:r w:rsidRPr="00EC42C7">
              <w:rPr>
                <w:sz w:val="16"/>
              </w:rPr>
              <w:t>0.151</w:t>
            </w:r>
          </w:p>
        </w:tc>
        <w:tc>
          <w:tcPr>
            <w:tcW w:w="709" w:type="dxa"/>
          </w:tcPr>
          <w:p w:rsidR="00092862" w:rsidRPr="00EC42C7" w:rsidRDefault="00365A6F" w:rsidP="00387875">
            <w:pPr>
              <w:pStyle w:val="ListParagraph"/>
              <w:ind w:left="0"/>
              <w:jc w:val="center"/>
              <w:rPr>
                <w:sz w:val="16"/>
              </w:rPr>
            </w:pPr>
            <w:r w:rsidRPr="00EC42C7">
              <w:rPr>
                <w:sz w:val="16"/>
              </w:rPr>
              <w:t>(</w:t>
            </w:r>
            <w:r w:rsidR="00F15F67" w:rsidRPr="00EC42C7">
              <w:rPr>
                <w:sz w:val="16"/>
              </w:rPr>
              <w:t>0.033</w:t>
            </w:r>
            <w:r w:rsidRPr="00EC42C7">
              <w:rPr>
                <w:sz w:val="16"/>
              </w:rPr>
              <w:t>)</w:t>
            </w:r>
          </w:p>
          <w:p w:rsidR="00365A6F" w:rsidRPr="00EC42C7" w:rsidRDefault="00365A6F" w:rsidP="00387875">
            <w:pPr>
              <w:pStyle w:val="ListParagraph"/>
              <w:ind w:left="0"/>
              <w:jc w:val="center"/>
              <w:rPr>
                <w:sz w:val="16"/>
              </w:rPr>
            </w:pPr>
            <w:r w:rsidRPr="00EC42C7">
              <w:rPr>
                <w:sz w:val="16"/>
              </w:rPr>
              <w:t>0.111</w:t>
            </w:r>
          </w:p>
        </w:tc>
        <w:tc>
          <w:tcPr>
            <w:tcW w:w="709" w:type="dxa"/>
          </w:tcPr>
          <w:p w:rsidR="00092862" w:rsidRPr="00EC42C7" w:rsidRDefault="007507F9" w:rsidP="00387875">
            <w:pPr>
              <w:pStyle w:val="ListParagraph"/>
              <w:ind w:left="0"/>
              <w:jc w:val="center"/>
              <w:rPr>
                <w:rFonts w:cstheme="minorHAnsi"/>
                <w:sz w:val="16"/>
                <w:szCs w:val="16"/>
              </w:rPr>
            </w:pPr>
            <w:r w:rsidRPr="00EC42C7">
              <w:rPr>
                <w:rFonts w:cstheme="minorHAnsi"/>
                <w:sz w:val="16"/>
                <w:szCs w:val="16"/>
              </w:rPr>
              <w:t>0.366</w:t>
            </w:r>
          </w:p>
        </w:tc>
        <w:tc>
          <w:tcPr>
            <w:tcW w:w="708" w:type="dxa"/>
          </w:tcPr>
          <w:p w:rsidR="00365A6F" w:rsidRPr="00EC42C7" w:rsidRDefault="00365A6F" w:rsidP="00387875">
            <w:pPr>
              <w:pStyle w:val="ListParagraph"/>
              <w:ind w:left="0"/>
              <w:jc w:val="center"/>
              <w:rPr>
                <w:rFonts w:cstheme="minorHAnsi"/>
                <w:sz w:val="16"/>
                <w:szCs w:val="16"/>
              </w:rPr>
            </w:pPr>
            <w:r w:rsidRPr="00EC42C7">
              <w:rPr>
                <w:rFonts w:cstheme="minorHAnsi"/>
                <w:sz w:val="16"/>
                <w:szCs w:val="16"/>
              </w:rPr>
              <w:t>(</w:t>
            </w:r>
            <w:r w:rsidR="00853895" w:rsidRPr="00EC42C7">
              <w:rPr>
                <w:rFonts w:cstheme="minorHAnsi"/>
                <w:sz w:val="16"/>
                <w:szCs w:val="16"/>
              </w:rPr>
              <w:t>0.11</w:t>
            </w:r>
            <w:r w:rsidRPr="00EC42C7">
              <w:rPr>
                <w:rFonts w:cstheme="minorHAnsi"/>
                <w:sz w:val="16"/>
                <w:szCs w:val="16"/>
              </w:rPr>
              <w:t>)</w:t>
            </w:r>
          </w:p>
          <w:p w:rsidR="00092862" w:rsidRPr="00EC42C7" w:rsidRDefault="00D26500" w:rsidP="00387875">
            <w:pPr>
              <w:pStyle w:val="ListParagraph"/>
              <w:ind w:left="0"/>
              <w:jc w:val="center"/>
              <w:rPr>
                <w:rFonts w:cstheme="minorHAnsi"/>
                <w:sz w:val="16"/>
                <w:szCs w:val="16"/>
              </w:rPr>
            </w:pPr>
            <w:r w:rsidRPr="00EC42C7">
              <w:rPr>
                <w:rFonts w:cstheme="minorHAnsi"/>
                <w:sz w:val="16"/>
                <w:szCs w:val="16"/>
              </w:rPr>
              <w:t>0.366</w:t>
            </w:r>
          </w:p>
        </w:tc>
        <w:tc>
          <w:tcPr>
            <w:tcW w:w="709" w:type="dxa"/>
          </w:tcPr>
          <w:p w:rsidR="00365A6F" w:rsidRPr="00EC42C7" w:rsidRDefault="00365A6F" w:rsidP="00387875">
            <w:pPr>
              <w:pStyle w:val="ListParagraph"/>
              <w:ind w:left="0"/>
              <w:jc w:val="center"/>
              <w:rPr>
                <w:rFonts w:cstheme="minorHAnsi"/>
                <w:sz w:val="16"/>
                <w:szCs w:val="16"/>
              </w:rPr>
            </w:pPr>
            <w:r w:rsidRPr="00EC42C7">
              <w:rPr>
                <w:rFonts w:cstheme="minorHAnsi"/>
                <w:sz w:val="16"/>
                <w:szCs w:val="16"/>
              </w:rPr>
              <w:t>(</w:t>
            </w:r>
            <w:r w:rsidR="00853895" w:rsidRPr="00EC42C7">
              <w:rPr>
                <w:rFonts w:cstheme="minorHAnsi"/>
                <w:sz w:val="16"/>
                <w:szCs w:val="16"/>
              </w:rPr>
              <w:t>0.043</w:t>
            </w:r>
            <w:r w:rsidRPr="00EC42C7">
              <w:rPr>
                <w:rFonts w:cstheme="minorHAnsi"/>
                <w:sz w:val="16"/>
                <w:szCs w:val="16"/>
              </w:rPr>
              <w:t>)</w:t>
            </w:r>
          </w:p>
          <w:p w:rsidR="00092862" w:rsidRPr="00EC42C7" w:rsidRDefault="00D26500" w:rsidP="00387875">
            <w:pPr>
              <w:pStyle w:val="ListParagraph"/>
              <w:ind w:left="0"/>
              <w:jc w:val="center"/>
              <w:rPr>
                <w:rFonts w:cstheme="minorHAnsi"/>
                <w:sz w:val="16"/>
                <w:szCs w:val="16"/>
              </w:rPr>
            </w:pPr>
            <w:r w:rsidRPr="00EC42C7">
              <w:rPr>
                <w:rFonts w:cstheme="minorHAnsi"/>
                <w:sz w:val="16"/>
                <w:szCs w:val="16"/>
              </w:rPr>
              <w:t>0.228</w:t>
            </w:r>
          </w:p>
        </w:tc>
        <w:tc>
          <w:tcPr>
            <w:tcW w:w="709" w:type="dxa"/>
          </w:tcPr>
          <w:p w:rsidR="00092862" w:rsidRPr="00EC42C7" w:rsidRDefault="007507F9" w:rsidP="00387875">
            <w:pPr>
              <w:pStyle w:val="ListParagraph"/>
              <w:ind w:left="0"/>
              <w:jc w:val="center"/>
              <w:rPr>
                <w:rFonts w:cstheme="minorHAnsi"/>
                <w:sz w:val="16"/>
                <w:szCs w:val="16"/>
              </w:rPr>
            </w:pPr>
            <w:r w:rsidRPr="00EC42C7">
              <w:rPr>
                <w:rFonts w:cstheme="minorHAnsi"/>
                <w:sz w:val="16"/>
                <w:szCs w:val="16"/>
              </w:rPr>
              <w:t>0.63</w:t>
            </w:r>
          </w:p>
        </w:tc>
        <w:tc>
          <w:tcPr>
            <w:tcW w:w="709" w:type="dxa"/>
          </w:tcPr>
          <w:p w:rsidR="00092862" w:rsidRPr="00EC42C7" w:rsidRDefault="002C643A" w:rsidP="00387875">
            <w:pPr>
              <w:pStyle w:val="ListParagraph"/>
              <w:ind w:left="0"/>
              <w:jc w:val="center"/>
              <w:rPr>
                <w:rFonts w:cstheme="minorHAnsi"/>
                <w:sz w:val="16"/>
                <w:szCs w:val="16"/>
              </w:rPr>
            </w:pPr>
            <w:r w:rsidRPr="00EC42C7">
              <w:rPr>
                <w:rFonts w:cstheme="minorHAnsi"/>
                <w:sz w:val="16"/>
                <w:szCs w:val="16"/>
              </w:rPr>
              <w:t>(</w:t>
            </w:r>
            <w:r w:rsidR="000F486A" w:rsidRPr="00EC42C7">
              <w:rPr>
                <w:rFonts w:cstheme="minorHAnsi"/>
                <w:sz w:val="16"/>
                <w:szCs w:val="16"/>
              </w:rPr>
              <w:t>0.371</w:t>
            </w:r>
            <w:r w:rsidRPr="00EC42C7">
              <w:rPr>
                <w:rFonts w:cstheme="minorHAnsi"/>
                <w:sz w:val="16"/>
                <w:szCs w:val="16"/>
              </w:rPr>
              <w:t>)</w:t>
            </w:r>
          </w:p>
          <w:p w:rsidR="002C643A" w:rsidRPr="00EC42C7" w:rsidRDefault="002C643A" w:rsidP="00387875">
            <w:pPr>
              <w:pStyle w:val="ListParagraph"/>
              <w:ind w:left="0"/>
              <w:jc w:val="center"/>
              <w:rPr>
                <w:rFonts w:cstheme="minorHAnsi"/>
                <w:sz w:val="16"/>
                <w:szCs w:val="16"/>
              </w:rPr>
            </w:pPr>
            <w:r w:rsidRPr="00EC42C7">
              <w:rPr>
                <w:rFonts w:cstheme="minorHAnsi"/>
                <w:sz w:val="16"/>
                <w:szCs w:val="16"/>
              </w:rPr>
              <w:t>0.6</w:t>
            </w:r>
          </w:p>
        </w:tc>
        <w:tc>
          <w:tcPr>
            <w:tcW w:w="708" w:type="dxa"/>
          </w:tcPr>
          <w:p w:rsidR="00317CFC" w:rsidRPr="00EC42C7" w:rsidRDefault="00317CFC" w:rsidP="00387875">
            <w:pPr>
              <w:pStyle w:val="ListParagraph"/>
              <w:ind w:left="0"/>
              <w:jc w:val="center"/>
              <w:rPr>
                <w:rFonts w:cstheme="minorHAnsi"/>
                <w:sz w:val="16"/>
                <w:szCs w:val="16"/>
              </w:rPr>
            </w:pPr>
            <w:r w:rsidRPr="00EC42C7">
              <w:rPr>
                <w:rFonts w:cstheme="minorHAnsi"/>
                <w:sz w:val="16"/>
                <w:szCs w:val="16"/>
              </w:rPr>
              <w:t>(</w:t>
            </w:r>
            <w:r w:rsidR="000F486A" w:rsidRPr="00EC42C7">
              <w:rPr>
                <w:rFonts w:cstheme="minorHAnsi"/>
                <w:sz w:val="16"/>
                <w:szCs w:val="16"/>
              </w:rPr>
              <w:t>0.096</w:t>
            </w:r>
            <w:r w:rsidRPr="00EC42C7">
              <w:rPr>
                <w:rFonts w:cstheme="minorHAnsi"/>
                <w:sz w:val="16"/>
                <w:szCs w:val="16"/>
              </w:rPr>
              <w:t>)</w:t>
            </w:r>
          </w:p>
          <w:p w:rsidR="00092862" w:rsidRPr="00EC42C7" w:rsidRDefault="00317CFC" w:rsidP="00387875">
            <w:pPr>
              <w:pStyle w:val="ListParagraph"/>
              <w:ind w:left="0"/>
              <w:jc w:val="center"/>
              <w:rPr>
                <w:rFonts w:cstheme="minorHAnsi"/>
                <w:sz w:val="16"/>
                <w:szCs w:val="16"/>
              </w:rPr>
            </w:pPr>
            <w:r w:rsidRPr="00EC42C7">
              <w:rPr>
                <w:rFonts w:cstheme="minorHAnsi"/>
                <w:sz w:val="16"/>
                <w:szCs w:val="16"/>
              </w:rPr>
              <w:t>0.4</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1418" w:type="dxa"/>
            <w:gridSpan w:val="2"/>
          </w:tcPr>
          <w:p w:rsidR="00092862" w:rsidRPr="00EC42C7" w:rsidRDefault="00092862" w:rsidP="00387875">
            <w:pPr>
              <w:pStyle w:val="ListParagraph"/>
              <w:ind w:left="0"/>
              <w:jc w:val="center"/>
              <w:rPr>
                <w:rFonts w:ascii="Cambria Math" w:hAnsi="Cambria Math"/>
                <w:sz w:val="16"/>
              </w:rPr>
            </w:pPr>
            <w:r w:rsidRPr="00EC42C7">
              <w:rPr>
                <w:rFonts w:ascii="Cambria Math" w:hAnsi="Cambria Math"/>
                <w:sz w:val="16"/>
              </w:rPr>
              <w:t>𝜌</w:t>
            </w:r>
          </w:p>
        </w:tc>
        <w:tc>
          <w:tcPr>
            <w:tcW w:w="708" w:type="dxa"/>
          </w:tcPr>
          <w:p w:rsidR="00092862" w:rsidRPr="00EC42C7" w:rsidRDefault="00092862" w:rsidP="00387875">
            <w:pPr>
              <w:pStyle w:val="ListParagraph"/>
              <w:ind w:left="0"/>
              <w:jc w:val="center"/>
              <w:rPr>
                <w:sz w:val="16"/>
              </w:rPr>
            </w:pPr>
            <w:r w:rsidRPr="00EC42C7">
              <w:rPr>
                <w:sz w:val="16"/>
              </w:rPr>
              <w:t>1.00</w:t>
            </w:r>
          </w:p>
        </w:tc>
        <w:tc>
          <w:tcPr>
            <w:tcW w:w="709" w:type="dxa"/>
          </w:tcPr>
          <w:p w:rsidR="00092862" w:rsidRPr="00EC42C7" w:rsidRDefault="006430F4" w:rsidP="00387875">
            <w:pPr>
              <w:pStyle w:val="ListParagraph"/>
              <w:ind w:left="0"/>
              <w:jc w:val="center"/>
              <w:rPr>
                <w:sz w:val="16"/>
              </w:rPr>
            </w:pPr>
            <w:r w:rsidRPr="00EC42C7">
              <w:rPr>
                <w:sz w:val="16"/>
              </w:rPr>
              <w:t>(</w:t>
            </w:r>
            <w:r w:rsidR="00092862" w:rsidRPr="00EC42C7">
              <w:rPr>
                <w:sz w:val="16"/>
              </w:rPr>
              <w:t>1.00</w:t>
            </w:r>
            <w:r w:rsidRPr="00EC42C7">
              <w:rPr>
                <w:sz w:val="16"/>
              </w:rPr>
              <w:t>)</w:t>
            </w:r>
          </w:p>
          <w:p w:rsidR="00D71BC5" w:rsidRPr="00EC42C7" w:rsidRDefault="00D71BC5" w:rsidP="00387875">
            <w:pPr>
              <w:pStyle w:val="ListParagraph"/>
              <w:ind w:left="0"/>
              <w:jc w:val="center"/>
              <w:rPr>
                <w:sz w:val="16"/>
              </w:rPr>
            </w:pPr>
            <w:r w:rsidRPr="00EC42C7">
              <w:rPr>
                <w:sz w:val="16"/>
              </w:rPr>
              <w:t>0.99</w:t>
            </w:r>
          </w:p>
        </w:tc>
        <w:tc>
          <w:tcPr>
            <w:tcW w:w="709" w:type="dxa"/>
          </w:tcPr>
          <w:p w:rsidR="00092862" w:rsidRPr="00EC42C7" w:rsidRDefault="006430F4" w:rsidP="00387875">
            <w:pPr>
              <w:pStyle w:val="ListParagraph"/>
              <w:ind w:left="0"/>
              <w:jc w:val="center"/>
              <w:rPr>
                <w:sz w:val="16"/>
              </w:rPr>
            </w:pPr>
            <w:r w:rsidRPr="00EC42C7">
              <w:rPr>
                <w:sz w:val="16"/>
              </w:rPr>
              <w:t>(</w:t>
            </w:r>
            <w:r w:rsidR="00092862" w:rsidRPr="00EC42C7">
              <w:rPr>
                <w:sz w:val="16"/>
              </w:rPr>
              <w:t>1.00</w:t>
            </w:r>
            <w:r w:rsidRPr="00EC42C7">
              <w:rPr>
                <w:sz w:val="16"/>
              </w:rPr>
              <w:t>)</w:t>
            </w:r>
          </w:p>
          <w:p w:rsidR="00D71BC5" w:rsidRPr="00EC42C7" w:rsidRDefault="00D71BC5" w:rsidP="00387875">
            <w:pPr>
              <w:pStyle w:val="ListParagraph"/>
              <w:ind w:left="0"/>
              <w:jc w:val="center"/>
              <w:rPr>
                <w:sz w:val="16"/>
              </w:rPr>
            </w:pPr>
            <w:r w:rsidRPr="00EC42C7">
              <w:rPr>
                <w:sz w:val="16"/>
              </w:rPr>
              <w:t>0.99</w:t>
            </w:r>
          </w:p>
        </w:tc>
        <w:tc>
          <w:tcPr>
            <w:tcW w:w="709" w:type="dxa"/>
          </w:tcPr>
          <w:p w:rsidR="00092862" w:rsidRPr="00EC42C7" w:rsidRDefault="00092862" w:rsidP="00387875">
            <w:pPr>
              <w:pStyle w:val="ListParagraph"/>
              <w:ind w:left="0"/>
              <w:jc w:val="center"/>
              <w:rPr>
                <w:sz w:val="16"/>
              </w:rPr>
            </w:pPr>
            <w:r w:rsidRPr="00EC42C7">
              <w:rPr>
                <w:sz w:val="16"/>
              </w:rPr>
              <w:t>0.97</w:t>
            </w:r>
          </w:p>
        </w:tc>
        <w:tc>
          <w:tcPr>
            <w:tcW w:w="708" w:type="dxa"/>
          </w:tcPr>
          <w:p w:rsidR="00092862" w:rsidRPr="00EC42C7" w:rsidRDefault="006430F4" w:rsidP="00387875">
            <w:pPr>
              <w:pStyle w:val="ListParagraph"/>
              <w:ind w:left="0"/>
              <w:jc w:val="center"/>
              <w:rPr>
                <w:sz w:val="16"/>
              </w:rPr>
            </w:pPr>
            <w:r w:rsidRPr="00EC42C7">
              <w:rPr>
                <w:sz w:val="16"/>
              </w:rPr>
              <w:t>(</w:t>
            </w:r>
            <w:r w:rsidR="00092862" w:rsidRPr="00EC42C7">
              <w:rPr>
                <w:sz w:val="16"/>
              </w:rPr>
              <w:t>1.00</w:t>
            </w:r>
            <w:r w:rsidRPr="00EC42C7">
              <w:rPr>
                <w:sz w:val="16"/>
              </w:rPr>
              <w:t>)</w:t>
            </w:r>
          </w:p>
          <w:p w:rsidR="00A05F8E" w:rsidRPr="00EC42C7" w:rsidRDefault="00A05F8E" w:rsidP="00387875">
            <w:pPr>
              <w:pStyle w:val="ListParagraph"/>
              <w:ind w:left="0"/>
              <w:jc w:val="center"/>
              <w:rPr>
                <w:sz w:val="16"/>
              </w:rPr>
            </w:pPr>
            <w:r w:rsidRPr="00EC42C7">
              <w:rPr>
                <w:sz w:val="16"/>
              </w:rPr>
              <w:t>0.96</w:t>
            </w:r>
          </w:p>
        </w:tc>
        <w:tc>
          <w:tcPr>
            <w:tcW w:w="709" w:type="dxa"/>
          </w:tcPr>
          <w:p w:rsidR="00092862" w:rsidRPr="00EC42C7" w:rsidRDefault="006430F4" w:rsidP="00387875">
            <w:pPr>
              <w:pStyle w:val="ListParagraph"/>
              <w:ind w:left="0"/>
              <w:jc w:val="center"/>
              <w:rPr>
                <w:sz w:val="16"/>
              </w:rPr>
            </w:pPr>
            <w:r w:rsidRPr="00EC42C7">
              <w:rPr>
                <w:sz w:val="16"/>
              </w:rPr>
              <w:t>(</w:t>
            </w:r>
            <w:r w:rsidR="00092862" w:rsidRPr="00EC42C7">
              <w:rPr>
                <w:sz w:val="16"/>
              </w:rPr>
              <w:t>1.00</w:t>
            </w:r>
            <w:r w:rsidRPr="00EC42C7">
              <w:rPr>
                <w:sz w:val="16"/>
              </w:rPr>
              <w:t>)</w:t>
            </w:r>
          </w:p>
          <w:p w:rsidR="00A05F8E" w:rsidRPr="00EC42C7" w:rsidRDefault="00A05F8E" w:rsidP="00387875">
            <w:pPr>
              <w:pStyle w:val="ListParagraph"/>
              <w:ind w:left="0"/>
              <w:jc w:val="center"/>
              <w:rPr>
                <w:sz w:val="16"/>
              </w:rPr>
            </w:pPr>
            <w:r w:rsidRPr="00EC42C7">
              <w:rPr>
                <w:sz w:val="16"/>
              </w:rPr>
              <w:t>0.98</w:t>
            </w:r>
          </w:p>
        </w:tc>
        <w:tc>
          <w:tcPr>
            <w:tcW w:w="709" w:type="dxa"/>
          </w:tcPr>
          <w:p w:rsidR="00092862" w:rsidRPr="00EC42C7" w:rsidRDefault="005B671A" w:rsidP="00387875">
            <w:pPr>
              <w:pStyle w:val="ListParagraph"/>
              <w:ind w:left="0"/>
              <w:jc w:val="center"/>
              <w:rPr>
                <w:sz w:val="16"/>
              </w:rPr>
            </w:pPr>
            <w:r w:rsidRPr="00EC42C7">
              <w:rPr>
                <w:sz w:val="16"/>
              </w:rPr>
              <w:t>0.85</w:t>
            </w:r>
          </w:p>
        </w:tc>
        <w:tc>
          <w:tcPr>
            <w:tcW w:w="709" w:type="dxa"/>
          </w:tcPr>
          <w:p w:rsidR="00092862" w:rsidRPr="00EC42C7" w:rsidRDefault="006430F4" w:rsidP="00387875">
            <w:pPr>
              <w:pStyle w:val="ListParagraph"/>
              <w:ind w:left="0"/>
              <w:jc w:val="center"/>
              <w:rPr>
                <w:sz w:val="16"/>
              </w:rPr>
            </w:pPr>
            <w:r w:rsidRPr="00EC42C7">
              <w:rPr>
                <w:sz w:val="16"/>
              </w:rPr>
              <w:t>(</w:t>
            </w:r>
            <w:r w:rsidR="005B671A" w:rsidRPr="00EC42C7">
              <w:rPr>
                <w:sz w:val="16"/>
              </w:rPr>
              <w:t>0.94</w:t>
            </w:r>
            <w:r w:rsidRPr="00EC42C7">
              <w:rPr>
                <w:sz w:val="16"/>
              </w:rPr>
              <w:t>)</w:t>
            </w:r>
          </w:p>
          <w:p w:rsidR="002C643A" w:rsidRPr="00EC42C7" w:rsidRDefault="002C643A" w:rsidP="00387875">
            <w:pPr>
              <w:pStyle w:val="ListParagraph"/>
              <w:ind w:left="0"/>
              <w:jc w:val="center"/>
              <w:rPr>
                <w:sz w:val="16"/>
              </w:rPr>
            </w:pPr>
            <w:r w:rsidRPr="00EC42C7">
              <w:rPr>
                <w:sz w:val="16"/>
              </w:rPr>
              <w:t>0.81</w:t>
            </w:r>
          </w:p>
        </w:tc>
        <w:tc>
          <w:tcPr>
            <w:tcW w:w="708" w:type="dxa"/>
          </w:tcPr>
          <w:p w:rsidR="00092862" w:rsidRPr="00EC42C7" w:rsidRDefault="006430F4" w:rsidP="00387875">
            <w:pPr>
              <w:pStyle w:val="ListParagraph"/>
              <w:ind w:left="0"/>
              <w:jc w:val="center"/>
              <w:rPr>
                <w:sz w:val="16"/>
              </w:rPr>
            </w:pPr>
            <w:r w:rsidRPr="00EC42C7">
              <w:rPr>
                <w:sz w:val="16"/>
              </w:rPr>
              <w:t>(</w:t>
            </w:r>
            <w:r w:rsidR="005B671A" w:rsidRPr="00EC42C7">
              <w:rPr>
                <w:sz w:val="16"/>
              </w:rPr>
              <w:t>0.99</w:t>
            </w:r>
            <w:r w:rsidRPr="00EC42C7">
              <w:rPr>
                <w:sz w:val="16"/>
              </w:rPr>
              <w:t>)</w:t>
            </w:r>
          </w:p>
          <w:p w:rsidR="002C643A" w:rsidRPr="00EC42C7" w:rsidRDefault="002C643A" w:rsidP="00387875">
            <w:pPr>
              <w:pStyle w:val="ListParagraph"/>
              <w:ind w:left="0"/>
              <w:jc w:val="center"/>
              <w:rPr>
                <w:sz w:val="16"/>
              </w:rPr>
            </w:pPr>
            <w:r w:rsidRPr="00EC42C7">
              <w:rPr>
                <w:sz w:val="16"/>
              </w:rPr>
              <w:t>0.94</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1418" w:type="dxa"/>
            <w:gridSpan w:val="2"/>
          </w:tcPr>
          <w:p w:rsidR="00092862" w:rsidRPr="00EC42C7" w:rsidRDefault="00092862" w:rsidP="00387875">
            <w:pPr>
              <w:pStyle w:val="ListParagraph"/>
              <w:ind w:left="0"/>
              <w:jc w:val="center"/>
              <w:rPr>
                <w:sz w:val="16"/>
              </w:rPr>
            </w:pPr>
            <w:r w:rsidRPr="00EC42C7">
              <w:rPr>
                <w:sz w:val="16"/>
              </w:rPr>
              <w:t>BO</w:t>
            </w:r>
          </w:p>
        </w:tc>
        <w:tc>
          <w:tcPr>
            <w:tcW w:w="708" w:type="dxa"/>
          </w:tcPr>
          <w:p w:rsidR="00092862" w:rsidRPr="00EC42C7" w:rsidRDefault="00092862" w:rsidP="00387875">
            <w:pPr>
              <w:pStyle w:val="ListParagraph"/>
              <w:ind w:left="0"/>
              <w:jc w:val="center"/>
              <w:rPr>
                <w:sz w:val="16"/>
              </w:rPr>
            </w:pPr>
            <w:r w:rsidRPr="00EC42C7">
              <w:rPr>
                <w:sz w:val="16"/>
              </w:rPr>
              <w:t>0.20</w:t>
            </w:r>
          </w:p>
        </w:tc>
        <w:tc>
          <w:tcPr>
            <w:tcW w:w="709" w:type="dxa"/>
          </w:tcPr>
          <w:p w:rsidR="00092862" w:rsidRPr="00EC42C7" w:rsidRDefault="006430F4" w:rsidP="00387875">
            <w:pPr>
              <w:pStyle w:val="ListParagraph"/>
              <w:ind w:left="0"/>
              <w:jc w:val="center"/>
              <w:rPr>
                <w:sz w:val="16"/>
              </w:rPr>
            </w:pPr>
            <w:r w:rsidRPr="00EC42C7">
              <w:rPr>
                <w:sz w:val="16"/>
              </w:rPr>
              <w:t>(</w:t>
            </w:r>
            <w:r w:rsidR="00092862" w:rsidRPr="00EC42C7">
              <w:rPr>
                <w:sz w:val="16"/>
              </w:rPr>
              <w:t>0.14</w:t>
            </w:r>
            <w:r w:rsidRPr="00EC42C7">
              <w:rPr>
                <w:sz w:val="16"/>
              </w:rPr>
              <w:t>)</w:t>
            </w:r>
          </w:p>
          <w:p w:rsidR="00D71BC5" w:rsidRPr="00EC42C7" w:rsidRDefault="00D71BC5" w:rsidP="00387875">
            <w:pPr>
              <w:pStyle w:val="ListParagraph"/>
              <w:ind w:left="0"/>
              <w:jc w:val="center"/>
              <w:rPr>
                <w:sz w:val="16"/>
              </w:rPr>
            </w:pPr>
            <w:r w:rsidRPr="00EC42C7">
              <w:rPr>
                <w:sz w:val="16"/>
              </w:rPr>
              <w:t>0.2</w:t>
            </w:r>
          </w:p>
        </w:tc>
        <w:tc>
          <w:tcPr>
            <w:tcW w:w="709" w:type="dxa"/>
          </w:tcPr>
          <w:p w:rsidR="00092862" w:rsidRPr="00EC42C7" w:rsidRDefault="006430F4" w:rsidP="00387875">
            <w:pPr>
              <w:pStyle w:val="ListParagraph"/>
              <w:ind w:left="0"/>
              <w:jc w:val="center"/>
              <w:rPr>
                <w:sz w:val="16"/>
              </w:rPr>
            </w:pPr>
            <w:r w:rsidRPr="00EC42C7">
              <w:rPr>
                <w:sz w:val="16"/>
              </w:rPr>
              <w:t>(</w:t>
            </w:r>
            <w:r w:rsidR="00092862" w:rsidRPr="00EC42C7">
              <w:rPr>
                <w:sz w:val="16"/>
              </w:rPr>
              <w:t>0.10</w:t>
            </w:r>
            <w:r w:rsidRPr="00EC42C7">
              <w:rPr>
                <w:sz w:val="16"/>
              </w:rPr>
              <w:t>)</w:t>
            </w:r>
          </w:p>
          <w:p w:rsidR="00D71BC5" w:rsidRPr="00EC42C7" w:rsidRDefault="0043096E" w:rsidP="00387875">
            <w:pPr>
              <w:pStyle w:val="ListParagraph"/>
              <w:ind w:left="0"/>
              <w:jc w:val="center"/>
              <w:rPr>
                <w:sz w:val="16"/>
              </w:rPr>
            </w:pPr>
            <w:r w:rsidRPr="00EC42C7">
              <w:rPr>
                <w:sz w:val="16"/>
              </w:rPr>
              <w:t>0.18</w:t>
            </w:r>
          </w:p>
        </w:tc>
        <w:tc>
          <w:tcPr>
            <w:tcW w:w="709" w:type="dxa"/>
          </w:tcPr>
          <w:p w:rsidR="00092862" w:rsidRPr="00EC42C7" w:rsidRDefault="00092862" w:rsidP="00387875">
            <w:pPr>
              <w:pStyle w:val="ListParagraph"/>
              <w:ind w:left="0"/>
              <w:jc w:val="center"/>
              <w:rPr>
                <w:sz w:val="16"/>
              </w:rPr>
            </w:pPr>
            <w:r w:rsidRPr="00EC42C7">
              <w:rPr>
                <w:sz w:val="16"/>
              </w:rPr>
              <w:t>0.40</w:t>
            </w:r>
          </w:p>
        </w:tc>
        <w:tc>
          <w:tcPr>
            <w:tcW w:w="708" w:type="dxa"/>
          </w:tcPr>
          <w:p w:rsidR="00092862" w:rsidRPr="00EC42C7" w:rsidRDefault="006430F4" w:rsidP="00387875">
            <w:pPr>
              <w:pStyle w:val="ListParagraph"/>
              <w:ind w:left="0"/>
              <w:jc w:val="center"/>
              <w:rPr>
                <w:sz w:val="16"/>
              </w:rPr>
            </w:pPr>
            <w:r w:rsidRPr="00EC42C7">
              <w:rPr>
                <w:sz w:val="16"/>
              </w:rPr>
              <w:t>(</w:t>
            </w:r>
            <w:r w:rsidR="00092862" w:rsidRPr="00EC42C7">
              <w:rPr>
                <w:sz w:val="16"/>
              </w:rPr>
              <w:t>0.26</w:t>
            </w:r>
            <w:r w:rsidRPr="00EC42C7">
              <w:rPr>
                <w:sz w:val="16"/>
              </w:rPr>
              <w:t>)</w:t>
            </w:r>
          </w:p>
          <w:p w:rsidR="00A05F8E" w:rsidRPr="00EC42C7" w:rsidRDefault="00A05F8E" w:rsidP="00387875">
            <w:pPr>
              <w:pStyle w:val="ListParagraph"/>
              <w:ind w:left="0"/>
              <w:jc w:val="center"/>
              <w:rPr>
                <w:sz w:val="16"/>
              </w:rPr>
            </w:pPr>
            <w:r w:rsidRPr="00EC42C7">
              <w:rPr>
                <w:sz w:val="16"/>
              </w:rPr>
              <w:t>0.38</w:t>
            </w:r>
          </w:p>
        </w:tc>
        <w:tc>
          <w:tcPr>
            <w:tcW w:w="709" w:type="dxa"/>
          </w:tcPr>
          <w:p w:rsidR="00092862" w:rsidRPr="00EC42C7" w:rsidRDefault="006430F4" w:rsidP="00387875">
            <w:pPr>
              <w:pStyle w:val="ListParagraph"/>
              <w:ind w:left="0"/>
              <w:jc w:val="center"/>
              <w:rPr>
                <w:sz w:val="16"/>
              </w:rPr>
            </w:pPr>
            <w:r w:rsidRPr="00EC42C7">
              <w:rPr>
                <w:sz w:val="16"/>
              </w:rPr>
              <w:t>(</w:t>
            </w:r>
            <w:r w:rsidR="00092862" w:rsidRPr="00EC42C7">
              <w:rPr>
                <w:sz w:val="16"/>
              </w:rPr>
              <w:t>0.17</w:t>
            </w:r>
            <w:r w:rsidRPr="00EC42C7">
              <w:rPr>
                <w:sz w:val="16"/>
              </w:rPr>
              <w:t>)</w:t>
            </w:r>
          </w:p>
          <w:p w:rsidR="00A05F8E" w:rsidRPr="00EC42C7" w:rsidRDefault="0043096E" w:rsidP="00387875">
            <w:pPr>
              <w:pStyle w:val="ListParagraph"/>
              <w:ind w:left="0"/>
              <w:jc w:val="center"/>
              <w:rPr>
                <w:sz w:val="16"/>
              </w:rPr>
            </w:pPr>
            <w:r w:rsidRPr="00EC42C7">
              <w:rPr>
                <w:sz w:val="16"/>
              </w:rPr>
              <w:t>0.35</w:t>
            </w:r>
          </w:p>
        </w:tc>
        <w:tc>
          <w:tcPr>
            <w:tcW w:w="709" w:type="dxa"/>
          </w:tcPr>
          <w:p w:rsidR="00092862" w:rsidRPr="00EC42C7" w:rsidRDefault="00092862" w:rsidP="00387875">
            <w:pPr>
              <w:pStyle w:val="ListParagraph"/>
              <w:ind w:left="0"/>
              <w:jc w:val="center"/>
              <w:rPr>
                <w:sz w:val="16"/>
              </w:rPr>
            </w:pPr>
            <w:r w:rsidRPr="00EC42C7">
              <w:rPr>
                <w:sz w:val="16"/>
              </w:rPr>
              <w:t>0.60</w:t>
            </w:r>
          </w:p>
        </w:tc>
        <w:tc>
          <w:tcPr>
            <w:tcW w:w="709" w:type="dxa"/>
          </w:tcPr>
          <w:p w:rsidR="00092862" w:rsidRPr="00EC42C7" w:rsidRDefault="006430F4" w:rsidP="00387875">
            <w:pPr>
              <w:pStyle w:val="ListParagraph"/>
              <w:ind w:left="0"/>
              <w:jc w:val="center"/>
              <w:rPr>
                <w:sz w:val="16"/>
              </w:rPr>
            </w:pPr>
            <w:r w:rsidRPr="00EC42C7">
              <w:rPr>
                <w:sz w:val="16"/>
              </w:rPr>
              <w:t>(</w:t>
            </w:r>
            <w:r w:rsidR="005B671A" w:rsidRPr="00EC42C7">
              <w:rPr>
                <w:sz w:val="16"/>
              </w:rPr>
              <w:t>0.46</w:t>
            </w:r>
            <w:r w:rsidRPr="00EC42C7">
              <w:rPr>
                <w:sz w:val="16"/>
              </w:rPr>
              <w:t>)</w:t>
            </w:r>
          </w:p>
          <w:p w:rsidR="002C643A" w:rsidRPr="00EC42C7" w:rsidRDefault="002C643A" w:rsidP="00387875">
            <w:pPr>
              <w:pStyle w:val="ListParagraph"/>
              <w:ind w:left="0"/>
              <w:jc w:val="center"/>
              <w:rPr>
                <w:sz w:val="16"/>
              </w:rPr>
            </w:pPr>
            <w:r w:rsidRPr="00EC42C7">
              <w:rPr>
                <w:sz w:val="16"/>
              </w:rPr>
              <w:t>0.58</w:t>
            </w:r>
          </w:p>
        </w:tc>
        <w:tc>
          <w:tcPr>
            <w:tcW w:w="708" w:type="dxa"/>
          </w:tcPr>
          <w:p w:rsidR="00092862" w:rsidRPr="00EC42C7" w:rsidRDefault="006430F4" w:rsidP="00387875">
            <w:pPr>
              <w:pStyle w:val="ListParagraph"/>
              <w:ind w:left="0"/>
              <w:jc w:val="center"/>
              <w:rPr>
                <w:sz w:val="16"/>
              </w:rPr>
            </w:pPr>
            <w:r w:rsidRPr="00EC42C7">
              <w:rPr>
                <w:sz w:val="16"/>
              </w:rPr>
              <w:t>(</w:t>
            </w:r>
            <w:r w:rsidR="005B671A" w:rsidRPr="00EC42C7">
              <w:rPr>
                <w:sz w:val="16"/>
              </w:rPr>
              <w:t>0.33</w:t>
            </w:r>
            <w:r w:rsidRPr="00EC42C7">
              <w:rPr>
                <w:sz w:val="16"/>
              </w:rPr>
              <w:t>)</w:t>
            </w:r>
          </w:p>
          <w:p w:rsidR="002C643A" w:rsidRPr="00EC42C7" w:rsidRDefault="0043096E" w:rsidP="00387875">
            <w:pPr>
              <w:pStyle w:val="ListParagraph"/>
              <w:ind w:left="0"/>
              <w:jc w:val="center"/>
              <w:rPr>
                <w:sz w:val="16"/>
              </w:rPr>
            </w:pPr>
            <w:r w:rsidRPr="00EC42C7">
              <w:rPr>
                <w:sz w:val="16"/>
              </w:rPr>
              <w:t>0.55</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1418" w:type="dxa"/>
            <w:gridSpan w:val="2"/>
          </w:tcPr>
          <w:p w:rsidR="00092862" w:rsidRPr="00EC42C7" w:rsidRDefault="00092862" w:rsidP="00387875">
            <w:pPr>
              <w:pStyle w:val="ListParagraph"/>
              <w:ind w:left="0"/>
              <w:jc w:val="center"/>
              <w:rPr>
                <w:sz w:val="16"/>
              </w:rPr>
            </w:pPr>
            <w:r w:rsidRPr="00EC42C7">
              <w:rPr>
                <w:rFonts w:ascii="Cambria Math" w:hAnsi="Cambria Math"/>
                <w:sz w:val="16"/>
              </w:rPr>
              <w:t>𝜆</w:t>
            </w:r>
          </w:p>
        </w:tc>
        <w:tc>
          <w:tcPr>
            <w:tcW w:w="2126" w:type="dxa"/>
            <w:gridSpan w:val="3"/>
          </w:tcPr>
          <w:p w:rsidR="00092862" w:rsidRPr="00EC42C7" w:rsidRDefault="00092862" w:rsidP="00387875">
            <w:pPr>
              <w:pStyle w:val="ListParagraph"/>
              <w:ind w:left="0"/>
              <w:jc w:val="center"/>
              <w:rPr>
                <w:sz w:val="16"/>
              </w:rPr>
            </w:pPr>
            <w:r w:rsidRPr="00EC42C7">
              <w:rPr>
                <w:sz w:val="16"/>
              </w:rPr>
              <w:t>0.333 files/s</w:t>
            </w:r>
          </w:p>
        </w:tc>
        <w:tc>
          <w:tcPr>
            <w:tcW w:w="2126" w:type="dxa"/>
            <w:gridSpan w:val="3"/>
          </w:tcPr>
          <w:p w:rsidR="00092862" w:rsidRPr="00EC42C7" w:rsidRDefault="00092862" w:rsidP="00387875">
            <w:pPr>
              <w:pStyle w:val="ListParagraph"/>
              <w:ind w:left="0"/>
              <w:jc w:val="center"/>
              <w:rPr>
                <w:sz w:val="16"/>
              </w:rPr>
            </w:pPr>
            <w:r w:rsidRPr="00EC42C7">
              <w:rPr>
                <w:sz w:val="16"/>
              </w:rPr>
              <w:t>0.5156 files/s</w:t>
            </w:r>
          </w:p>
        </w:tc>
        <w:tc>
          <w:tcPr>
            <w:tcW w:w="2126" w:type="dxa"/>
            <w:gridSpan w:val="3"/>
          </w:tcPr>
          <w:p w:rsidR="00092862" w:rsidRPr="00EC42C7" w:rsidRDefault="00092862" w:rsidP="00387875">
            <w:pPr>
              <w:pStyle w:val="ListParagraph"/>
              <w:ind w:left="0"/>
              <w:jc w:val="center"/>
              <w:rPr>
                <w:sz w:val="16"/>
              </w:rPr>
            </w:pPr>
            <w:r w:rsidRPr="00EC42C7">
              <w:rPr>
                <w:sz w:val="16"/>
              </w:rPr>
              <w:t>0.7999 files/s</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8363" w:type="dxa"/>
            <w:gridSpan w:val="12"/>
          </w:tcPr>
          <w:p w:rsidR="000D021B" w:rsidRPr="000D021B" w:rsidRDefault="00092862" w:rsidP="00387875">
            <w:pPr>
              <w:pStyle w:val="ListParagraph"/>
              <w:ind w:left="0"/>
              <w:jc w:val="both"/>
              <w:rPr>
                <w:sz w:val="10"/>
              </w:rPr>
            </w:pPr>
            <w:r w:rsidRPr="00EC42C7">
              <w:rPr>
                <w:sz w:val="16"/>
              </w:rPr>
              <w:t>Additional comments</w:t>
            </w:r>
            <w:r w:rsidRPr="000D021B">
              <w:rPr>
                <w:sz w:val="10"/>
              </w:rPr>
              <w:t>:</w:t>
            </w:r>
            <w:r w:rsidR="000D021B" w:rsidRPr="000D021B">
              <w:rPr>
                <w:rFonts w:cstheme="minorHAnsi"/>
                <w:sz w:val="16"/>
                <w:szCs w:val="24"/>
                <w:lang w:val="en-GB" w:eastAsia="zh-CN"/>
              </w:rPr>
              <w:t xml:space="preserve"> (*(): results with licensed carrier)</w:t>
            </w:r>
          </w:p>
          <w:p w:rsidR="00092862" w:rsidRPr="00EC42C7" w:rsidRDefault="00092862" w:rsidP="00387875">
            <w:pPr>
              <w:pStyle w:val="ListParagraph"/>
              <w:ind w:left="0"/>
              <w:jc w:val="both"/>
              <w:rPr>
                <w:sz w:val="16"/>
              </w:rPr>
            </w:pPr>
            <w:r w:rsidRPr="00EC42C7">
              <w:rPr>
                <w:sz w:val="16"/>
                <w:szCs w:val="16"/>
              </w:rPr>
              <w:t xml:space="preserve"> 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tc>
      </w:tr>
      <w:tr w:rsidR="00473855" w:rsidRPr="00E8681D" w:rsidTr="00B40281">
        <w:trPr>
          <w:trHeight w:val="269"/>
        </w:trPr>
        <w:tc>
          <w:tcPr>
            <w:tcW w:w="992" w:type="dxa"/>
            <w:vMerge w:val="restart"/>
          </w:tcPr>
          <w:p w:rsidR="00473855" w:rsidRPr="008B7C4D" w:rsidRDefault="00473855" w:rsidP="00B40281">
            <w:pPr>
              <w:pStyle w:val="ListParagraph"/>
              <w:ind w:left="0"/>
              <w:jc w:val="center"/>
              <w:rPr>
                <w:rFonts w:eastAsia="MS Mincho"/>
                <w:sz w:val="16"/>
                <w:lang w:eastAsia="ja-JP"/>
              </w:rPr>
            </w:pPr>
            <w:r>
              <w:rPr>
                <w:rFonts w:eastAsia="MS Mincho" w:hint="eastAsia"/>
                <w:sz w:val="16"/>
                <w:lang w:eastAsia="ja-JP"/>
              </w:rPr>
              <w:t>NTT DOCOMO</w:t>
            </w:r>
          </w:p>
        </w:tc>
        <w:tc>
          <w:tcPr>
            <w:tcW w:w="567" w:type="dxa"/>
            <w:vMerge w:val="restart"/>
          </w:tcPr>
          <w:p w:rsidR="00473855" w:rsidRPr="008B7C4D" w:rsidRDefault="00473855" w:rsidP="00B40281">
            <w:pPr>
              <w:pStyle w:val="ListParagraph"/>
              <w:ind w:left="0"/>
              <w:jc w:val="center"/>
              <w:rPr>
                <w:rFonts w:eastAsia="MS Mincho"/>
                <w:sz w:val="16"/>
                <w:lang w:eastAsia="ja-JP"/>
              </w:rPr>
            </w:pPr>
            <w:r>
              <w:rPr>
                <w:rFonts w:eastAsia="MS Mincho" w:hint="eastAsia"/>
                <w:sz w:val="16"/>
                <w:lang w:eastAsia="ja-JP"/>
              </w:rPr>
              <w:t>2</w:t>
            </w:r>
          </w:p>
        </w:tc>
        <w:tc>
          <w:tcPr>
            <w:tcW w:w="706" w:type="dxa"/>
            <w:vMerge w:val="restart"/>
          </w:tcPr>
          <w:p w:rsidR="00473855" w:rsidRPr="00EC42C7" w:rsidRDefault="00473855" w:rsidP="00B40281">
            <w:pPr>
              <w:pStyle w:val="ListParagraph"/>
              <w:ind w:left="0"/>
              <w:jc w:val="center"/>
              <w:rPr>
                <w:sz w:val="16"/>
              </w:rPr>
            </w:pPr>
          </w:p>
          <w:p w:rsidR="00473855" w:rsidRPr="00EC42C7" w:rsidRDefault="00473855" w:rsidP="00B40281">
            <w:pPr>
              <w:pStyle w:val="ListParagraph"/>
              <w:ind w:left="0"/>
              <w:jc w:val="center"/>
              <w:rPr>
                <w:sz w:val="16"/>
              </w:rPr>
            </w:pPr>
            <w:r w:rsidRPr="00EC42C7">
              <w:rPr>
                <w:sz w:val="16"/>
              </w:rPr>
              <w:t>UPT CDF</w:t>
            </w:r>
          </w:p>
          <w:p w:rsidR="00473855" w:rsidRPr="00EC42C7" w:rsidRDefault="00473855" w:rsidP="00B40281">
            <w:pPr>
              <w:pStyle w:val="ListParagraph"/>
              <w:ind w:left="0"/>
              <w:jc w:val="center"/>
              <w:rPr>
                <w:sz w:val="16"/>
              </w:rPr>
            </w:pPr>
            <w:r w:rsidRPr="00EC42C7">
              <w:rPr>
                <w:sz w:val="16"/>
              </w:rPr>
              <w:t>[Mbps]</w:t>
            </w:r>
          </w:p>
        </w:tc>
        <w:tc>
          <w:tcPr>
            <w:tcW w:w="712" w:type="dxa"/>
          </w:tcPr>
          <w:p w:rsidR="00473855" w:rsidRPr="00EC42C7" w:rsidRDefault="00473855" w:rsidP="00B40281">
            <w:pPr>
              <w:pStyle w:val="ListParagraph"/>
              <w:ind w:left="0"/>
              <w:jc w:val="center"/>
              <w:rPr>
                <w:sz w:val="16"/>
              </w:rPr>
            </w:pPr>
            <w:r w:rsidRPr="00EC42C7">
              <w:rPr>
                <w:sz w:val="16"/>
              </w:rPr>
              <w:t>5%</w:t>
            </w:r>
          </w:p>
        </w:tc>
        <w:tc>
          <w:tcPr>
            <w:tcW w:w="708" w:type="dxa"/>
            <w:vAlign w:val="center"/>
          </w:tcPr>
          <w:p w:rsidR="00473855" w:rsidRPr="00E8681D" w:rsidRDefault="00473855" w:rsidP="00B40281">
            <w:pPr>
              <w:pStyle w:val="ListParagraph"/>
              <w:ind w:left="0"/>
              <w:jc w:val="center"/>
              <w:rPr>
                <w:sz w:val="16"/>
                <w:lang w:eastAsia="zh-CN"/>
              </w:rPr>
            </w:pPr>
            <w:r>
              <w:rPr>
                <w:sz w:val="16"/>
              </w:rPr>
              <w:t>4.7</w:t>
            </w:r>
            <w:r>
              <w:rPr>
                <w:rFonts w:hint="eastAsia"/>
                <w:sz w:val="16"/>
                <w:lang w:eastAsia="zh-CN"/>
              </w:rPr>
              <w:t>4</w:t>
            </w:r>
          </w:p>
        </w:tc>
        <w:tc>
          <w:tcPr>
            <w:tcW w:w="709" w:type="dxa"/>
            <w:vAlign w:val="center"/>
          </w:tcPr>
          <w:p w:rsidR="00473855" w:rsidRPr="00E8681D" w:rsidRDefault="00473855" w:rsidP="00B40281">
            <w:pPr>
              <w:pStyle w:val="ListParagraph"/>
              <w:ind w:left="0"/>
              <w:jc w:val="center"/>
              <w:rPr>
                <w:sz w:val="16"/>
              </w:rPr>
            </w:pPr>
            <w:r>
              <w:rPr>
                <w:sz w:val="16"/>
              </w:rPr>
              <w:t>9.13</w:t>
            </w:r>
          </w:p>
        </w:tc>
        <w:tc>
          <w:tcPr>
            <w:tcW w:w="709" w:type="dxa"/>
            <w:vAlign w:val="center"/>
          </w:tcPr>
          <w:p w:rsidR="00473855" w:rsidRPr="00E8681D" w:rsidRDefault="00473855" w:rsidP="00B40281">
            <w:pPr>
              <w:pStyle w:val="ListParagraph"/>
              <w:ind w:left="0"/>
              <w:jc w:val="center"/>
              <w:rPr>
                <w:sz w:val="16"/>
                <w:lang w:eastAsia="zh-CN"/>
              </w:rPr>
            </w:pPr>
            <w:r>
              <w:rPr>
                <w:sz w:val="16"/>
              </w:rPr>
              <w:t>56.</w:t>
            </w:r>
            <w:r>
              <w:rPr>
                <w:rFonts w:hint="eastAsia"/>
                <w:sz w:val="16"/>
                <w:lang w:eastAsia="zh-CN"/>
              </w:rPr>
              <w:t>3</w:t>
            </w:r>
          </w:p>
        </w:tc>
        <w:tc>
          <w:tcPr>
            <w:tcW w:w="709" w:type="dxa"/>
            <w:vAlign w:val="center"/>
          </w:tcPr>
          <w:p w:rsidR="00473855" w:rsidRPr="00E8681D" w:rsidRDefault="00473855" w:rsidP="00B40281">
            <w:pPr>
              <w:pStyle w:val="ListParagraph"/>
              <w:ind w:left="0"/>
              <w:jc w:val="center"/>
              <w:rPr>
                <w:sz w:val="16"/>
              </w:rPr>
            </w:pPr>
            <w:r>
              <w:rPr>
                <w:sz w:val="16"/>
              </w:rPr>
              <w:t>2.6</w:t>
            </w:r>
            <w:r>
              <w:rPr>
                <w:rFonts w:hint="eastAsia"/>
                <w:sz w:val="16"/>
                <w:lang w:eastAsia="zh-CN"/>
              </w:rPr>
              <w:t>5</w:t>
            </w:r>
          </w:p>
        </w:tc>
        <w:tc>
          <w:tcPr>
            <w:tcW w:w="708" w:type="dxa"/>
            <w:vAlign w:val="center"/>
          </w:tcPr>
          <w:p w:rsidR="00473855" w:rsidRPr="00E8681D" w:rsidRDefault="00473855" w:rsidP="00B40281">
            <w:pPr>
              <w:pStyle w:val="ListParagraph"/>
              <w:ind w:left="0"/>
              <w:jc w:val="center"/>
              <w:rPr>
                <w:sz w:val="16"/>
              </w:rPr>
            </w:pPr>
            <w:r>
              <w:rPr>
                <w:sz w:val="16"/>
              </w:rPr>
              <w:t>3.35</w:t>
            </w:r>
          </w:p>
        </w:tc>
        <w:tc>
          <w:tcPr>
            <w:tcW w:w="709" w:type="dxa"/>
            <w:vAlign w:val="center"/>
          </w:tcPr>
          <w:p w:rsidR="00473855" w:rsidRPr="00E8681D" w:rsidRDefault="00473855" w:rsidP="00B40281">
            <w:pPr>
              <w:pStyle w:val="ListParagraph"/>
              <w:ind w:left="0"/>
              <w:jc w:val="center"/>
              <w:rPr>
                <w:sz w:val="16"/>
              </w:rPr>
            </w:pPr>
            <w:r>
              <w:rPr>
                <w:sz w:val="16"/>
              </w:rPr>
              <w:t>4</w:t>
            </w:r>
            <w:r>
              <w:rPr>
                <w:rFonts w:hint="eastAsia"/>
                <w:sz w:val="16"/>
                <w:lang w:eastAsia="zh-CN"/>
              </w:rPr>
              <w:t>6.0</w:t>
            </w:r>
          </w:p>
        </w:tc>
        <w:tc>
          <w:tcPr>
            <w:tcW w:w="709" w:type="dxa"/>
            <w:vAlign w:val="center"/>
          </w:tcPr>
          <w:p w:rsidR="00473855" w:rsidRPr="00E8681D" w:rsidRDefault="00473855" w:rsidP="00B40281">
            <w:pPr>
              <w:pStyle w:val="ListParagraph"/>
              <w:ind w:left="0"/>
              <w:jc w:val="center"/>
              <w:rPr>
                <w:sz w:val="16"/>
              </w:rPr>
            </w:pPr>
            <w:r>
              <w:rPr>
                <w:sz w:val="16"/>
              </w:rPr>
              <w:t>2.1</w:t>
            </w:r>
            <w:r>
              <w:rPr>
                <w:rFonts w:hint="eastAsia"/>
                <w:sz w:val="16"/>
                <w:lang w:eastAsia="zh-CN"/>
              </w:rPr>
              <w:t>9</w:t>
            </w:r>
          </w:p>
        </w:tc>
        <w:tc>
          <w:tcPr>
            <w:tcW w:w="709" w:type="dxa"/>
            <w:vAlign w:val="center"/>
          </w:tcPr>
          <w:p w:rsidR="00473855" w:rsidRPr="00E8681D" w:rsidRDefault="00473855" w:rsidP="00B40281">
            <w:pPr>
              <w:pStyle w:val="ListParagraph"/>
              <w:ind w:left="0"/>
              <w:jc w:val="center"/>
              <w:rPr>
                <w:sz w:val="16"/>
              </w:rPr>
            </w:pPr>
            <w:r>
              <w:rPr>
                <w:sz w:val="16"/>
              </w:rPr>
              <w:t>2.24</w:t>
            </w:r>
          </w:p>
        </w:tc>
        <w:tc>
          <w:tcPr>
            <w:tcW w:w="708" w:type="dxa"/>
            <w:vAlign w:val="center"/>
          </w:tcPr>
          <w:p w:rsidR="00473855" w:rsidRPr="00E8681D" w:rsidRDefault="00473855" w:rsidP="00B40281">
            <w:pPr>
              <w:pStyle w:val="ListParagraph"/>
              <w:ind w:left="0"/>
              <w:jc w:val="center"/>
              <w:rPr>
                <w:sz w:val="16"/>
              </w:rPr>
            </w:pPr>
            <w:r>
              <w:rPr>
                <w:sz w:val="16"/>
              </w:rPr>
              <w:t>39.2</w:t>
            </w:r>
          </w:p>
        </w:tc>
      </w:tr>
      <w:tr w:rsidR="00473855" w:rsidRPr="00E8681D"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706" w:type="dxa"/>
            <w:vMerge/>
          </w:tcPr>
          <w:p w:rsidR="00473855" w:rsidRPr="00EC42C7" w:rsidRDefault="00473855" w:rsidP="00B40281">
            <w:pPr>
              <w:pStyle w:val="ListParagraph"/>
              <w:ind w:left="0"/>
              <w:jc w:val="center"/>
              <w:rPr>
                <w:sz w:val="16"/>
              </w:rPr>
            </w:pPr>
          </w:p>
        </w:tc>
        <w:tc>
          <w:tcPr>
            <w:tcW w:w="712" w:type="dxa"/>
          </w:tcPr>
          <w:p w:rsidR="00473855" w:rsidRPr="00EC42C7" w:rsidRDefault="00473855" w:rsidP="00B40281">
            <w:pPr>
              <w:pStyle w:val="ListParagraph"/>
              <w:ind w:left="0"/>
              <w:jc w:val="center"/>
              <w:rPr>
                <w:sz w:val="16"/>
              </w:rPr>
            </w:pPr>
            <w:r w:rsidRPr="00EC42C7">
              <w:rPr>
                <w:sz w:val="16"/>
              </w:rPr>
              <w:t>50%</w:t>
            </w:r>
          </w:p>
        </w:tc>
        <w:tc>
          <w:tcPr>
            <w:tcW w:w="708" w:type="dxa"/>
            <w:vAlign w:val="center"/>
          </w:tcPr>
          <w:p w:rsidR="00473855" w:rsidRPr="00E8681D" w:rsidRDefault="00473855" w:rsidP="00B40281">
            <w:pPr>
              <w:pStyle w:val="ListParagraph"/>
              <w:ind w:left="0"/>
              <w:jc w:val="center"/>
              <w:rPr>
                <w:sz w:val="16"/>
                <w:lang w:eastAsia="zh-CN"/>
              </w:rPr>
            </w:pPr>
            <w:r>
              <w:rPr>
                <w:sz w:val="16"/>
              </w:rPr>
              <w:t>59.7</w:t>
            </w:r>
          </w:p>
        </w:tc>
        <w:tc>
          <w:tcPr>
            <w:tcW w:w="709" w:type="dxa"/>
            <w:vAlign w:val="center"/>
          </w:tcPr>
          <w:p w:rsidR="00473855" w:rsidRPr="00E8681D" w:rsidRDefault="00473855" w:rsidP="00B40281">
            <w:pPr>
              <w:pStyle w:val="ListParagraph"/>
              <w:ind w:left="0"/>
              <w:jc w:val="center"/>
              <w:rPr>
                <w:sz w:val="16"/>
              </w:rPr>
            </w:pPr>
            <w:r>
              <w:rPr>
                <w:sz w:val="16"/>
              </w:rPr>
              <w:t>65.</w:t>
            </w:r>
            <w:r>
              <w:rPr>
                <w:rFonts w:hint="eastAsia"/>
                <w:sz w:val="16"/>
                <w:lang w:eastAsia="zh-CN"/>
              </w:rPr>
              <w:t>6</w:t>
            </w:r>
          </w:p>
        </w:tc>
        <w:tc>
          <w:tcPr>
            <w:tcW w:w="709" w:type="dxa"/>
            <w:vAlign w:val="center"/>
          </w:tcPr>
          <w:p w:rsidR="00473855" w:rsidRPr="00E8681D" w:rsidRDefault="00473855" w:rsidP="00B40281">
            <w:pPr>
              <w:pStyle w:val="ListParagraph"/>
              <w:ind w:left="0"/>
              <w:jc w:val="center"/>
              <w:rPr>
                <w:sz w:val="16"/>
              </w:rPr>
            </w:pPr>
            <w:r>
              <w:rPr>
                <w:sz w:val="16"/>
              </w:rPr>
              <w:t>129.0</w:t>
            </w:r>
          </w:p>
        </w:tc>
        <w:tc>
          <w:tcPr>
            <w:tcW w:w="709" w:type="dxa"/>
            <w:vAlign w:val="center"/>
          </w:tcPr>
          <w:p w:rsidR="00473855" w:rsidRPr="00E8681D" w:rsidRDefault="00473855" w:rsidP="00B40281">
            <w:pPr>
              <w:pStyle w:val="ListParagraph"/>
              <w:ind w:left="0"/>
              <w:jc w:val="center"/>
              <w:rPr>
                <w:sz w:val="16"/>
              </w:rPr>
            </w:pPr>
            <w:r>
              <w:rPr>
                <w:sz w:val="16"/>
              </w:rPr>
              <w:t>4</w:t>
            </w:r>
            <w:r>
              <w:rPr>
                <w:rFonts w:hint="eastAsia"/>
                <w:sz w:val="16"/>
                <w:lang w:eastAsia="zh-CN"/>
              </w:rPr>
              <w:t>6.0</w:t>
            </w:r>
          </w:p>
        </w:tc>
        <w:tc>
          <w:tcPr>
            <w:tcW w:w="708" w:type="dxa"/>
            <w:vAlign w:val="center"/>
          </w:tcPr>
          <w:p w:rsidR="00473855" w:rsidRPr="00E8681D" w:rsidRDefault="00473855" w:rsidP="00B40281">
            <w:pPr>
              <w:pStyle w:val="ListParagraph"/>
              <w:ind w:left="0"/>
              <w:jc w:val="center"/>
              <w:rPr>
                <w:sz w:val="16"/>
                <w:lang w:eastAsia="zh-CN"/>
              </w:rPr>
            </w:pPr>
            <w:r>
              <w:rPr>
                <w:sz w:val="16"/>
              </w:rPr>
              <w:t>51.2</w:t>
            </w:r>
          </w:p>
        </w:tc>
        <w:tc>
          <w:tcPr>
            <w:tcW w:w="709" w:type="dxa"/>
            <w:vAlign w:val="center"/>
          </w:tcPr>
          <w:p w:rsidR="00473855" w:rsidRPr="00E8681D" w:rsidRDefault="00473855" w:rsidP="00B40281">
            <w:pPr>
              <w:pStyle w:val="ListParagraph"/>
              <w:ind w:left="0"/>
              <w:jc w:val="center"/>
              <w:rPr>
                <w:sz w:val="16"/>
                <w:lang w:eastAsia="zh-CN"/>
              </w:rPr>
            </w:pPr>
            <w:r>
              <w:rPr>
                <w:sz w:val="16"/>
              </w:rPr>
              <w:t>117.</w:t>
            </w:r>
            <w:r>
              <w:rPr>
                <w:rFonts w:hint="eastAsia"/>
                <w:sz w:val="16"/>
                <w:lang w:eastAsia="zh-CN"/>
              </w:rPr>
              <w:t>7</w:t>
            </w:r>
          </w:p>
        </w:tc>
        <w:tc>
          <w:tcPr>
            <w:tcW w:w="709" w:type="dxa"/>
            <w:vAlign w:val="center"/>
          </w:tcPr>
          <w:p w:rsidR="00473855" w:rsidRPr="00E8681D" w:rsidRDefault="00473855" w:rsidP="00B40281">
            <w:pPr>
              <w:pStyle w:val="ListParagraph"/>
              <w:ind w:left="0"/>
              <w:jc w:val="center"/>
              <w:rPr>
                <w:sz w:val="16"/>
                <w:lang w:eastAsia="zh-CN"/>
              </w:rPr>
            </w:pPr>
            <w:r>
              <w:rPr>
                <w:sz w:val="16"/>
              </w:rPr>
              <w:t>40.8</w:t>
            </w:r>
          </w:p>
        </w:tc>
        <w:tc>
          <w:tcPr>
            <w:tcW w:w="709" w:type="dxa"/>
            <w:vAlign w:val="center"/>
          </w:tcPr>
          <w:p w:rsidR="00473855" w:rsidRPr="00E8681D" w:rsidRDefault="00473855" w:rsidP="00B40281">
            <w:pPr>
              <w:pStyle w:val="ListParagraph"/>
              <w:ind w:left="0"/>
              <w:jc w:val="center"/>
              <w:rPr>
                <w:sz w:val="16"/>
                <w:lang w:eastAsia="zh-CN"/>
              </w:rPr>
            </w:pPr>
            <w:r>
              <w:rPr>
                <w:sz w:val="16"/>
              </w:rPr>
              <w:t>42.</w:t>
            </w:r>
            <w:r>
              <w:rPr>
                <w:rFonts w:hint="eastAsia"/>
                <w:sz w:val="16"/>
                <w:lang w:eastAsia="zh-CN"/>
              </w:rPr>
              <w:t>6</w:t>
            </w:r>
          </w:p>
        </w:tc>
        <w:tc>
          <w:tcPr>
            <w:tcW w:w="708" w:type="dxa"/>
            <w:vAlign w:val="center"/>
          </w:tcPr>
          <w:p w:rsidR="00473855" w:rsidRPr="00E8681D" w:rsidRDefault="00473855" w:rsidP="00B40281">
            <w:pPr>
              <w:pStyle w:val="ListParagraph"/>
              <w:ind w:left="0"/>
              <w:jc w:val="center"/>
              <w:rPr>
                <w:sz w:val="16"/>
                <w:lang w:eastAsia="zh-CN"/>
              </w:rPr>
            </w:pPr>
            <w:r>
              <w:rPr>
                <w:sz w:val="16"/>
              </w:rPr>
              <w:t>111.1</w:t>
            </w:r>
          </w:p>
        </w:tc>
      </w:tr>
      <w:tr w:rsidR="00473855" w:rsidRPr="00E8681D"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706" w:type="dxa"/>
            <w:vMerge/>
          </w:tcPr>
          <w:p w:rsidR="00473855" w:rsidRPr="00EC42C7" w:rsidRDefault="00473855" w:rsidP="00B40281">
            <w:pPr>
              <w:pStyle w:val="ListParagraph"/>
              <w:ind w:left="0"/>
              <w:jc w:val="center"/>
              <w:rPr>
                <w:sz w:val="16"/>
              </w:rPr>
            </w:pPr>
          </w:p>
        </w:tc>
        <w:tc>
          <w:tcPr>
            <w:tcW w:w="712" w:type="dxa"/>
          </w:tcPr>
          <w:p w:rsidR="00473855" w:rsidRPr="00EC42C7" w:rsidRDefault="00473855" w:rsidP="00B40281">
            <w:pPr>
              <w:pStyle w:val="ListParagraph"/>
              <w:ind w:left="0"/>
              <w:jc w:val="center"/>
              <w:rPr>
                <w:sz w:val="16"/>
              </w:rPr>
            </w:pPr>
            <w:r w:rsidRPr="00EC42C7">
              <w:rPr>
                <w:sz w:val="16"/>
              </w:rPr>
              <w:t>95%</w:t>
            </w:r>
          </w:p>
        </w:tc>
        <w:tc>
          <w:tcPr>
            <w:tcW w:w="708" w:type="dxa"/>
            <w:vAlign w:val="center"/>
          </w:tcPr>
          <w:p w:rsidR="00473855" w:rsidRPr="00E8681D" w:rsidRDefault="00473855" w:rsidP="00B40281">
            <w:pPr>
              <w:pStyle w:val="ListParagraph"/>
              <w:ind w:left="0"/>
              <w:jc w:val="center"/>
              <w:rPr>
                <w:sz w:val="16"/>
                <w:lang w:eastAsia="zh-CN"/>
              </w:rPr>
            </w:pPr>
            <w:r>
              <w:rPr>
                <w:sz w:val="16"/>
              </w:rPr>
              <w:t>121.2</w:t>
            </w:r>
          </w:p>
        </w:tc>
        <w:tc>
          <w:tcPr>
            <w:tcW w:w="709" w:type="dxa"/>
            <w:vAlign w:val="center"/>
          </w:tcPr>
          <w:p w:rsidR="00473855" w:rsidRPr="00E8681D" w:rsidRDefault="00473855" w:rsidP="00B40281">
            <w:pPr>
              <w:pStyle w:val="ListParagraph"/>
              <w:ind w:left="0"/>
              <w:jc w:val="center"/>
              <w:rPr>
                <w:sz w:val="16"/>
                <w:lang w:eastAsia="zh-CN"/>
              </w:rPr>
            </w:pPr>
            <w:r>
              <w:rPr>
                <w:sz w:val="16"/>
              </w:rPr>
              <w:t>121.2</w:t>
            </w:r>
          </w:p>
        </w:tc>
        <w:tc>
          <w:tcPr>
            <w:tcW w:w="709" w:type="dxa"/>
            <w:vAlign w:val="center"/>
          </w:tcPr>
          <w:p w:rsidR="00473855" w:rsidRPr="00E8681D" w:rsidRDefault="00473855" w:rsidP="00B40281">
            <w:pPr>
              <w:pStyle w:val="ListParagraph"/>
              <w:ind w:left="0"/>
              <w:jc w:val="center"/>
              <w:rPr>
                <w:sz w:val="16"/>
                <w:lang w:eastAsia="zh-CN"/>
              </w:rPr>
            </w:pPr>
            <w:r>
              <w:rPr>
                <w:sz w:val="16"/>
              </w:rPr>
              <w:t>181.8</w:t>
            </w:r>
          </w:p>
        </w:tc>
        <w:tc>
          <w:tcPr>
            <w:tcW w:w="709" w:type="dxa"/>
            <w:vAlign w:val="center"/>
          </w:tcPr>
          <w:p w:rsidR="00473855" w:rsidRPr="00E8681D" w:rsidRDefault="00473855" w:rsidP="00B40281">
            <w:pPr>
              <w:pStyle w:val="ListParagraph"/>
              <w:ind w:left="0"/>
              <w:jc w:val="center"/>
              <w:rPr>
                <w:sz w:val="16"/>
                <w:lang w:eastAsia="zh-CN"/>
              </w:rPr>
            </w:pPr>
            <w:r>
              <w:rPr>
                <w:sz w:val="16"/>
              </w:rPr>
              <w:t>121.2</w:t>
            </w:r>
          </w:p>
        </w:tc>
        <w:tc>
          <w:tcPr>
            <w:tcW w:w="708" w:type="dxa"/>
            <w:vAlign w:val="center"/>
          </w:tcPr>
          <w:p w:rsidR="00473855" w:rsidRPr="00E8681D" w:rsidRDefault="00473855" w:rsidP="00B40281">
            <w:pPr>
              <w:pStyle w:val="ListParagraph"/>
              <w:ind w:left="0"/>
              <w:jc w:val="center"/>
              <w:rPr>
                <w:sz w:val="16"/>
                <w:lang w:eastAsia="zh-CN"/>
              </w:rPr>
            </w:pPr>
            <w:r>
              <w:rPr>
                <w:sz w:val="16"/>
              </w:rPr>
              <w:t>121.2</w:t>
            </w:r>
          </w:p>
        </w:tc>
        <w:tc>
          <w:tcPr>
            <w:tcW w:w="709" w:type="dxa"/>
            <w:vAlign w:val="center"/>
          </w:tcPr>
          <w:p w:rsidR="00473855" w:rsidRPr="00E8681D" w:rsidRDefault="00473855" w:rsidP="00B40281">
            <w:pPr>
              <w:pStyle w:val="ListParagraph"/>
              <w:ind w:left="0"/>
              <w:jc w:val="center"/>
              <w:rPr>
                <w:sz w:val="16"/>
                <w:lang w:eastAsia="zh-CN"/>
              </w:rPr>
            </w:pPr>
            <w:r>
              <w:rPr>
                <w:sz w:val="16"/>
              </w:rPr>
              <w:t>181.8</w:t>
            </w:r>
          </w:p>
        </w:tc>
        <w:tc>
          <w:tcPr>
            <w:tcW w:w="709" w:type="dxa"/>
            <w:vAlign w:val="center"/>
          </w:tcPr>
          <w:p w:rsidR="00473855" w:rsidRPr="00E8681D" w:rsidRDefault="00473855" w:rsidP="00B40281">
            <w:pPr>
              <w:pStyle w:val="ListParagraph"/>
              <w:ind w:left="0"/>
              <w:jc w:val="center"/>
              <w:rPr>
                <w:sz w:val="16"/>
                <w:lang w:eastAsia="zh-CN"/>
              </w:rPr>
            </w:pPr>
            <w:r>
              <w:rPr>
                <w:sz w:val="16"/>
              </w:rPr>
              <w:t>121.2</w:t>
            </w:r>
          </w:p>
        </w:tc>
        <w:tc>
          <w:tcPr>
            <w:tcW w:w="709" w:type="dxa"/>
            <w:vAlign w:val="center"/>
          </w:tcPr>
          <w:p w:rsidR="00473855" w:rsidRPr="00E8681D" w:rsidRDefault="00473855" w:rsidP="00B40281">
            <w:pPr>
              <w:pStyle w:val="ListParagraph"/>
              <w:ind w:left="0"/>
              <w:jc w:val="center"/>
              <w:rPr>
                <w:sz w:val="16"/>
                <w:lang w:eastAsia="zh-CN"/>
              </w:rPr>
            </w:pPr>
            <w:r>
              <w:rPr>
                <w:sz w:val="16"/>
              </w:rPr>
              <w:t>121.2</w:t>
            </w:r>
          </w:p>
        </w:tc>
        <w:tc>
          <w:tcPr>
            <w:tcW w:w="708" w:type="dxa"/>
            <w:vAlign w:val="center"/>
          </w:tcPr>
          <w:p w:rsidR="00473855" w:rsidRPr="00E8681D" w:rsidRDefault="00473855" w:rsidP="00B40281">
            <w:pPr>
              <w:pStyle w:val="ListParagraph"/>
              <w:ind w:left="0"/>
              <w:jc w:val="center"/>
              <w:rPr>
                <w:sz w:val="16"/>
                <w:lang w:eastAsia="zh-CN"/>
              </w:rPr>
            </w:pPr>
            <w:r>
              <w:rPr>
                <w:sz w:val="16"/>
              </w:rPr>
              <w:t>181.8</w:t>
            </w:r>
          </w:p>
        </w:tc>
      </w:tr>
      <w:tr w:rsidR="00473855" w:rsidRPr="00E8681D"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706" w:type="dxa"/>
            <w:vMerge/>
          </w:tcPr>
          <w:p w:rsidR="00473855" w:rsidRPr="00EC42C7" w:rsidRDefault="00473855" w:rsidP="00B40281">
            <w:pPr>
              <w:pStyle w:val="ListParagraph"/>
              <w:ind w:left="0"/>
              <w:jc w:val="center"/>
              <w:rPr>
                <w:sz w:val="16"/>
              </w:rPr>
            </w:pPr>
          </w:p>
        </w:tc>
        <w:tc>
          <w:tcPr>
            <w:tcW w:w="712" w:type="dxa"/>
          </w:tcPr>
          <w:p w:rsidR="00473855" w:rsidRPr="00EC42C7" w:rsidRDefault="00473855" w:rsidP="00B40281">
            <w:pPr>
              <w:pStyle w:val="ListParagraph"/>
              <w:ind w:left="0"/>
              <w:jc w:val="center"/>
              <w:rPr>
                <w:sz w:val="16"/>
              </w:rPr>
            </w:pPr>
            <w:r w:rsidRPr="00EC42C7">
              <w:rPr>
                <w:sz w:val="16"/>
              </w:rPr>
              <w:t>Mean</w:t>
            </w:r>
          </w:p>
        </w:tc>
        <w:tc>
          <w:tcPr>
            <w:tcW w:w="708" w:type="dxa"/>
            <w:vAlign w:val="center"/>
          </w:tcPr>
          <w:p w:rsidR="00473855" w:rsidRPr="00E8681D" w:rsidRDefault="00473855" w:rsidP="00B40281">
            <w:pPr>
              <w:pStyle w:val="ListParagraph"/>
              <w:ind w:left="0"/>
              <w:jc w:val="center"/>
              <w:rPr>
                <w:sz w:val="16"/>
                <w:lang w:eastAsia="zh-CN"/>
              </w:rPr>
            </w:pPr>
            <w:r>
              <w:rPr>
                <w:sz w:val="16"/>
              </w:rPr>
              <w:t>63.1</w:t>
            </w:r>
          </w:p>
        </w:tc>
        <w:tc>
          <w:tcPr>
            <w:tcW w:w="709" w:type="dxa"/>
            <w:vAlign w:val="center"/>
          </w:tcPr>
          <w:p w:rsidR="00473855" w:rsidRPr="00E8681D" w:rsidRDefault="00473855" w:rsidP="00B40281">
            <w:pPr>
              <w:pStyle w:val="ListParagraph"/>
              <w:ind w:left="0"/>
              <w:jc w:val="center"/>
              <w:rPr>
                <w:sz w:val="16"/>
                <w:lang w:eastAsia="zh-CN"/>
              </w:rPr>
            </w:pPr>
            <w:r>
              <w:rPr>
                <w:sz w:val="16"/>
              </w:rPr>
              <w:t>69.</w:t>
            </w:r>
            <w:r>
              <w:rPr>
                <w:rFonts w:hint="eastAsia"/>
                <w:sz w:val="16"/>
                <w:lang w:eastAsia="zh-CN"/>
              </w:rPr>
              <w:t>8</w:t>
            </w:r>
          </w:p>
        </w:tc>
        <w:tc>
          <w:tcPr>
            <w:tcW w:w="709" w:type="dxa"/>
            <w:vAlign w:val="center"/>
          </w:tcPr>
          <w:p w:rsidR="00473855" w:rsidRPr="00E8681D" w:rsidRDefault="00473855" w:rsidP="00B40281">
            <w:pPr>
              <w:pStyle w:val="ListParagraph"/>
              <w:ind w:left="0"/>
              <w:jc w:val="center"/>
              <w:rPr>
                <w:sz w:val="16"/>
                <w:lang w:eastAsia="zh-CN"/>
              </w:rPr>
            </w:pPr>
            <w:r>
              <w:rPr>
                <w:sz w:val="16"/>
              </w:rPr>
              <w:t>127.2</w:t>
            </w:r>
          </w:p>
        </w:tc>
        <w:tc>
          <w:tcPr>
            <w:tcW w:w="709" w:type="dxa"/>
            <w:vAlign w:val="center"/>
          </w:tcPr>
          <w:p w:rsidR="00473855" w:rsidRPr="00E8681D" w:rsidRDefault="00473855" w:rsidP="00B40281">
            <w:pPr>
              <w:pStyle w:val="ListParagraph"/>
              <w:ind w:left="0"/>
              <w:jc w:val="center"/>
              <w:rPr>
                <w:sz w:val="16"/>
                <w:lang w:eastAsia="zh-CN"/>
              </w:rPr>
            </w:pPr>
            <w:r>
              <w:rPr>
                <w:sz w:val="16"/>
              </w:rPr>
              <w:t>51.9</w:t>
            </w:r>
          </w:p>
        </w:tc>
        <w:tc>
          <w:tcPr>
            <w:tcW w:w="708" w:type="dxa"/>
            <w:vAlign w:val="center"/>
          </w:tcPr>
          <w:p w:rsidR="00473855" w:rsidRPr="00E8681D" w:rsidRDefault="00473855" w:rsidP="00B40281">
            <w:pPr>
              <w:pStyle w:val="ListParagraph"/>
              <w:ind w:left="0"/>
              <w:jc w:val="center"/>
              <w:rPr>
                <w:sz w:val="16"/>
                <w:lang w:eastAsia="zh-CN"/>
              </w:rPr>
            </w:pPr>
            <w:r>
              <w:rPr>
                <w:sz w:val="16"/>
              </w:rPr>
              <w:t>56.</w:t>
            </w:r>
            <w:r>
              <w:rPr>
                <w:rFonts w:hint="eastAsia"/>
                <w:sz w:val="16"/>
                <w:lang w:eastAsia="zh-CN"/>
              </w:rPr>
              <w:t>8</w:t>
            </w:r>
          </w:p>
        </w:tc>
        <w:tc>
          <w:tcPr>
            <w:tcW w:w="709" w:type="dxa"/>
            <w:vAlign w:val="center"/>
          </w:tcPr>
          <w:p w:rsidR="00473855" w:rsidRPr="00E8681D" w:rsidRDefault="00473855" w:rsidP="00B40281">
            <w:pPr>
              <w:pStyle w:val="ListParagraph"/>
              <w:ind w:left="0"/>
              <w:jc w:val="center"/>
              <w:rPr>
                <w:sz w:val="16"/>
              </w:rPr>
            </w:pPr>
            <w:r>
              <w:rPr>
                <w:sz w:val="16"/>
              </w:rPr>
              <w:t>116.</w:t>
            </w:r>
            <w:r>
              <w:rPr>
                <w:rFonts w:hint="eastAsia"/>
                <w:sz w:val="16"/>
                <w:lang w:eastAsia="zh-CN"/>
              </w:rPr>
              <w:t>8</w:t>
            </w:r>
          </w:p>
        </w:tc>
        <w:tc>
          <w:tcPr>
            <w:tcW w:w="709" w:type="dxa"/>
            <w:vAlign w:val="center"/>
          </w:tcPr>
          <w:p w:rsidR="00473855" w:rsidRPr="00E8681D" w:rsidRDefault="00473855" w:rsidP="00B40281">
            <w:pPr>
              <w:pStyle w:val="ListParagraph"/>
              <w:ind w:left="0"/>
              <w:jc w:val="center"/>
              <w:rPr>
                <w:sz w:val="16"/>
                <w:lang w:eastAsia="zh-CN"/>
              </w:rPr>
            </w:pPr>
            <w:r>
              <w:rPr>
                <w:sz w:val="16"/>
              </w:rPr>
              <w:t>47.</w:t>
            </w:r>
            <w:r>
              <w:rPr>
                <w:rFonts w:hint="eastAsia"/>
                <w:sz w:val="16"/>
                <w:lang w:eastAsia="zh-CN"/>
              </w:rPr>
              <w:t>8</w:t>
            </w:r>
          </w:p>
        </w:tc>
        <w:tc>
          <w:tcPr>
            <w:tcW w:w="709" w:type="dxa"/>
            <w:vAlign w:val="center"/>
          </w:tcPr>
          <w:p w:rsidR="00473855" w:rsidRPr="00E8681D" w:rsidRDefault="00473855" w:rsidP="00B40281">
            <w:pPr>
              <w:pStyle w:val="ListParagraph"/>
              <w:ind w:left="0"/>
              <w:jc w:val="center"/>
              <w:rPr>
                <w:sz w:val="16"/>
                <w:lang w:eastAsia="zh-CN"/>
              </w:rPr>
            </w:pPr>
            <w:r>
              <w:rPr>
                <w:sz w:val="16"/>
              </w:rPr>
              <w:t>48.7</w:t>
            </w:r>
          </w:p>
        </w:tc>
        <w:tc>
          <w:tcPr>
            <w:tcW w:w="708" w:type="dxa"/>
            <w:vAlign w:val="center"/>
          </w:tcPr>
          <w:p w:rsidR="00473855" w:rsidRPr="00E8681D" w:rsidRDefault="00473855" w:rsidP="00B40281">
            <w:pPr>
              <w:pStyle w:val="ListParagraph"/>
              <w:ind w:left="0"/>
              <w:jc w:val="center"/>
              <w:rPr>
                <w:sz w:val="16"/>
                <w:lang w:eastAsia="zh-CN"/>
              </w:rPr>
            </w:pPr>
            <w:r>
              <w:rPr>
                <w:sz w:val="16"/>
              </w:rPr>
              <w:t>111.</w:t>
            </w:r>
            <w:r>
              <w:rPr>
                <w:rFonts w:hint="eastAsia"/>
                <w:sz w:val="16"/>
                <w:lang w:eastAsia="zh-CN"/>
              </w:rPr>
              <w:t>6</w:t>
            </w:r>
          </w:p>
        </w:tc>
      </w:tr>
      <w:tr w:rsidR="00473855" w:rsidRPr="00193E76"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706" w:type="dxa"/>
            <w:vMerge w:val="restart"/>
          </w:tcPr>
          <w:p w:rsidR="00473855" w:rsidRPr="00EC42C7" w:rsidRDefault="00473855" w:rsidP="00B40281">
            <w:pPr>
              <w:pStyle w:val="ListParagraph"/>
              <w:ind w:left="0"/>
              <w:jc w:val="center"/>
              <w:rPr>
                <w:sz w:val="16"/>
              </w:rPr>
            </w:pPr>
          </w:p>
          <w:p w:rsidR="00473855" w:rsidRPr="00EC42C7" w:rsidRDefault="00473855" w:rsidP="00B40281">
            <w:pPr>
              <w:pStyle w:val="ListParagraph"/>
              <w:ind w:left="0"/>
              <w:jc w:val="center"/>
              <w:rPr>
                <w:sz w:val="16"/>
              </w:rPr>
            </w:pPr>
            <w:r w:rsidRPr="00EC42C7">
              <w:rPr>
                <w:sz w:val="16"/>
              </w:rPr>
              <w:t>Delay CDF</w:t>
            </w:r>
          </w:p>
          <w:p w:rsidR="00473855" w:rsidRPr="00EC42C7" w:rsidRDefault="00473855" w:rsidP="00B40281">
            <w:pPr>
              <w:pStyle w:val="ListParagraph"/>
              <w:ind w:left="0"/>
              <w:jc w:val="center"/>
              <w:rPr>
                <w:sz w:val="16"/>
              </w:rPr>
            </w:pPr>
            <w:r w:rsidRPr="00EC42C7">
              <w:rPr>
                <w:sz w:val="16"/>
              </w:rPr>
              <w:t>[s]</w:t>
            </w:r>
          </w:p>
        </w:tc>
        <w:tc>
          <w:tcPr>
            <w:tcW w:w="712" w:type="dxa"/>
          </w:tcPr>
          <w:p w:rsidR="00473855" w:rsidRPr="00EC42C7" w:rsidRDefault="00473855" w:rsidP="00B40281">
            <w:pPr>
              <w:pStyle w:val="ListParagraph"/>
              <w:ind w:left="0"/>
              <w:jc w:val="center"/>
              <w:rPr>
                <w:sz w:val="16"/>
              </w:rPr>
            </w:pPr>
            <w:r w:rsidRPr="00EC42C7">
              <w:rPr>
                <w:sz w:val="16"/>
              </w:rPr>
              <w:t>5%</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33</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33</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22</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33</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33</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22</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33</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33</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22</w:t>
            </w:r>
          </w:p>
        </w:tc>
      </w:tr>
      <w:tr w:rsidR="00473855" w:rsidRPr="00193E76"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706" w:type="dxa"/>
            <w:vMerge/>
          </w:tcPr>
          <w:p w:rsidR="00473855" w:rsidRPr="00EC42C7" w:rsidRDefault="00473855" w:rsidP="00B40281">
            <w:pPr>
              <w:pStyle w:val="ListParagraph"/>
              <w:ind w:left="0"/>
              <w:jc w:val="center"/>
              <w:rPr>
                <w:sz w:val="16"/>
              </w:rPr>
            </w:pPr>
          </w:p>
        </w:tc>
        <w:tc>
          <w:tcPr>
            <w:tcW w:w="712" w:type="dxa"/>
          </w:tcPr>
          <w:p w:rsidR="00473855" w:rsidRPr="00EC42C7" w:rsidRDefault="00473855" w:rsidP="00B40281">
            <w:pPr>
              <w:pStyle w:val="ListParagraph"/>
              <w:ind w:left="0"/>
              <w:jc w:val="center"/>
              <w:rPr>
                <w:sz w:val="16"/>
              </w:rPr>
            </w:pPr>
            <w:r w:rsidRPr="00EC42C7">
              <w:rPr>
                <w:sz w:val="16"/>
              </w:rPr>
              <w:t>50%</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66</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61</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31</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87</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78</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34</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98</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94</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36</w:t>
            </w:r>
          </w:p>
        </w:tc>
      </w:tr>
      <w:tr w:rsidR="00473855" w:rsidRPr="00193E76"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706" w:type="dxa"/>
            <w:vMerge/>
          </w:tcPr>
          <w:p w:rsidR="00473855" w:rsidRPr="00EC42C7" w:rsidRDefault="00473855" w:rsidP="00B40281">
            <w:pPr>
              <w:pStyle w:val="ListParagraph"/>
              <w:ind w:left="0"/>
              <w:jc w:val="center"/>
              <w:rPr>
                <w:sz w:val="16"/>
              </w:rPr>
            </w:pPr>
          </w:p>
        </w:tc>
        <w:tc>
          <w:tcPr>
            <w:tcW w:w="712" w:type="dxa"/>
          </w:tcPr>
          <w:p w:rsidR="00473855" w:rsidRPr="00EC42C7" w:rsidRDefault="00473855" w:rsidP="00B40281">
            <w:pPr>
              <w:pStyle w:val="ListParagraph"/>
              <w:ind w:left="0"/>
              <w:jc w:val="center"/>
              <w:rPr>
                <w:sz w:val="16"/>
              </w:rPr>
            </w:pPr>
            <w:r w:rsidRPr="00EC42C7">
              <w:rPr>
                <w:sz w:val="16"/>
              </w:rPr>
              <w:t>95%</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w:t>
            </w:r>
            <w:r w:rsidRPr="00193E76">
              <w:rPr>
                <w:rFonts w:hint="eastAsia"/>
                <w:sz w:val="16"/>
              </w:rPr>
              <w:t>798</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w:t>
            </w:r>
            <w:r w:rsidRPr="00193E76">
              <w:rPr>
                <w:rFonts w:hint="eastAsia"/>
                <w:sz w:val="16"/>
              </w:rPr>
              <w:t>433</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71</w:t>
            </w:r>
          </w:p>
        </w:tc>
        <w:tc>
          <w:tcPr>
            <w:tcW w:w="709" w:type="dxa"/>
            <w:vAlign w:val="center"/>
          </w:tcPr>
          <w:p w:rsidR="00473855" w:rsidRPr="00193E76" w:rsidRDefault="00473855" w:rsidP="00B40281">
            <w:pPr>
              <w:pStyle w:val="ListParagraph"/>
              <w:ind w:left="0"/>
              <w:jc w:val="center"/>
              <w:rPr>
                <w:sz w:val="16"/>
              </w:rPr>
            </w:pPr>
            <w:r w:rsidRPr="00193E76">
              <w:rPr>
                <w:rFonts w:hint="eastAsia"/>
                <w:sz w:val="16"/>
              </w:rPr>
              <w:t>1</w:t>
            </w:r>
            <w:r>
              <w:rPr>
                <w:rFonts w:hint="eastAsia"/>
                <w:sz w:val="16"/>
                <w:lang w:eastAsia="zh-CN"/>
              </w:rPr>
              <w:t>.</w:t>
            </w:r>
            <w:r w:rsidRPr="00193E76">
              <w:rPr>
                <w:rFonts w:hint="eastAsia"/>
                <w:sz w:val="16"/>
              </w:rPr>
              <w:t>411</w:t>
            </w:r>
          </w:p>
        </w:tc>
        <w:tc>
          <w:tcPr>
            <w:tcW w:w="708" w:type="dxa"/>
            <w:vAlign w:val="center"/>
          </w:tcPr>
          <w:p w:rsidR="00473855" w:rsidRPr="00193E76" w:rsidRDefault="00473855" w:rsidP="00B40281">
            <w:pPr>
              <w:pStyle w:val="ListParagraph"/>
              <w:ind w:left="0"/>
              <w:jc w:val="center"/>
              <w:rPr>
                <w:sz w:val="16"/>
              </w:rPr>
            </w:pPr>
            <w:r w:rsidRPr="00193E76">
              <w:rPr>
                <w:rFonts w:hint="eastAsia"/>
                <w:sz w:val="16"/>
              </w:rPr>
              <w:t>1</w:t>
            </w:r>
            <w:r>
              <w:rPr>
                <w:rFonts w:hint="eastAsia"/>
                <w:sz w:val="16"/>
                <w:lang w:eastAsia="zh-CN"/>
              </w:rPr>
              <w:t>.</w:t>
            </w:r>
            <w:r w:rsidRPr="00193E76">
              <w:rPr>
                <w:rFonts w:hint="eastAsia"/>
                <w:sz w:val="16"/>
              </w:rPr>
              <w:t>180</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87</w:t>
            </w:r>
          </w:p>
        </w:tc>
        <w:tc>
          <w:tcPr>
            <w:tcW w:w="709" w:type="dxa"/>
            <w:vAlign w:val="center"/>
          </w:tcPr>
          <w:p w:rsidR="00473855" w:rsidRPr="00193E76" w:rsidRDefault="00473855" w:rsidP="00B40281">
            <w:pPr>
              <w:pStyle w:val="ListParagraph"/>
              <w:ind w:left="0"/>
              <w:jc w:val="center"/>
              <w:rPr>
                <w:sz w:val="16"/>
              </w:rPr>
            </w:pPr>
            <w:r w:rsidRPr="00193E76">
              <w:rPr>
                <w:rFonts w:hint="eastAsia"/>
                <w:sz w:val="16"/>
              </w:rPr>
              <w:t>1</w:t>
            </w:r>
            <w:r>
              <w:rPr>
                <w:rFonts w:hint="eastAsia"/>
                <w:sz w:val="16"/>
                <w:lang w:eastAsia="zh-CN"/>
              </w:rPr>
              <w:t>.</w:t>
            </w:r>
            <w:r w:rsidRPr="00193E76">
              <w:rPr>
                <w:rFonts w:hint="eastAsia"/>
                <w:sz w:val="16"/>
              </w:rPr>
              <w:t>663</w:t>
            </w:r>
          </w:p>
        </w:tc>
        <w:tc>
          <w:tcPr>
            <w:tcW w:w="709" w:type="dxa"/>
            <w:vAlign w:val="center"/>
          </w:tcPr>
          <w:p w:rsidR="00473855" w:rsidRPr="00193E76" w:rsidRDefault="00473855" w:rsidP="00B40281">
            <w:pPr>
              <w:pStyle w:val="ListParagraph"/>
              <w:ind w:left="0"/>
              <w:jc w:val="center"/>
              <w:rPr>
                <w:sz w:val="16"/>
              </w:rPr>
            </w:pPr>
            <w:r w:rsidRPr="00193E76">
              <w:rPr>
                <w:rFonts w:hint="eastAsia"/>
                <w:sz w:val="16"/>
              </w:rPr>
              <w:t>1</w:t>
            </w:r>
            <w:r>
              <w:rPr>
                <w:rFonts w:hint="eastAsia"/>
                <w:sz w:val="16"/>
                <w:lang w:eastAsia="zh-CN"/>
              </w:rPr>
              <w:t>.</w:t>
            </w:r>
            <w:r w:rsidRPr="00193E76">
              <w:rPr>
                <w:rFonts w:hint="eastAsia"/>
                <w:sz w:val="16"/>
              </w:rPr>
              <w:t>684</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w:t>
            </w:r>
            <w:r w:rsidRPr="00193E76">
              <w:rPr>
                <w:rFonts w:hint="eastAsia"/>
                <w:sz w:val="16"/>
              </w:rPr>
              <w:t>102</w:t>
            </w:r>
          </w:p>
        </w:tc>
      </w:tr>
      <w:tr w:rsidR="00473855" w:rsidRPr="00193E76"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706" w:type="dxa"/>
            <w:vMerge/>
          </w:tcPr>
          <w:p w:rsidR="00473855" w:rsidRPr="00EC42C7" w:rsidRDefault="00473855" w:rsidP="00B40281">
            <w:pPr>
              <w:pStyle w:val="ListParagraph"/>
              <w:ind w:left="0"/>
              <w:jc w:val="center"/>
              <w:rPr>
                <w:sz w:val="16"/>
              </w:rPr>
            </w:pPr>
          </w:p>
        </w:tc>
        <w:tc>
          <w:tcPr>
            <w:tcW w:w="712" w:type="dxa"/>
          </w:tcPr>
          <w:p w:rsidR="00473855" w:rsidRPr="00EC42C7" w:rsidRDefault="00473855" w:rsidP="00B40281">
            <w:pPr>
              <w:pStyle w:val="ListParagraph"/>
              <w:ind w:left="0"/>
              <w:jc w:val="center"/>
              <w:rPr>
                <w:sz w:val="16"/>
              </w:rPr>
            </w:pPr>
            <w:r w:rsidRPr="00EC42C7">
              <w:rPr>
                <w:sz w:val="16"/>
              </w:rPr>
              <w:t>Mean</w:t>
            </w:r>
          </w:p>
        </w:tc>
        <w:tc>
          <w:tcPr>
            <w:tcW w:w="708" w:type="dxa"/>
            <w:vAlign w:val="center"/>
          </w:tcPr>
          <w:p w:rsidR="00473855" w:rsidRPr="00193E76" w:rsidRDefault="00473855" w:rsidP="00B40281">
            <w:pPr>
              <w:pStyle w:val="ListParagraph"/>
              <w:ind w:left="0"/>
              <w:jc w:val="center"/>
              <w:rPr>
                <w:sz w:val="16"/>
                <w:lang w:eastAsia="zh-CN"/>
              </w:rPr>
            </w:pPr>
            <w:r>
              <w:rPr>
                <w:rFonts w:hint="eastAsia"/>
                <w:sz w:val="16"/>
                <w:lang w:eastAsia="zh-CN"/>
              </w:rPr>
              <w:t>0.</w:t>
            </w:r>
            <w:r>
              <w:rPr>
                <w:rFonts w:hint="eastAsia"/>
                <w:sz w:val="16"/>
              </w:rPr>
              <w:t>225</w:t>
            </w:r>
          </w:p>
        </w:tc>
        <w:tc>
          <w:tcPr>
            <w:tcW w:w="709" w:type="dxa"/>
            <w:vAlign w:val="center"/>
          </w:tcPr>
          <w:p w:rsidR="00473855" w:rsidRPr="00193E76" w:rsidRDefault="00473855" w:rsidP="00B40281">
            <w:pPr>
              <w:pStyle w:val="ListParagraph"/>
              <w:ind w:left="0"/>
              <w:jc w:val="center"/>
              <w:rPr>
                <w:sz w:val="16"/>
                <w:lang w:eastAsia="zh-CN"/>
              </w:rPr>
            </w:pPr>
            <w:r>
              <w:rPr>
                <w:rFonts w:hint="eastAsia"/>
                <w:sz w:val="16"/>
                <w:lang w:eastAsia="zh-CN"/>
              </w:rPr>
              <w:t>0.</w:t>
            </w:r>
            <w:r>
              <w:rPr>
                <w:rFonts w:hint="eastAsia"/>
                <w:sz w:val="16"/>
              </w:rPr>
              <w:t>16</w:t>
            </w:r>
            <w:r>
              <w:rPr>
                <w:rFonts w:hint="eastAsia"/>
                <w:sz w:val="16"/>
                <w:lang w:eastAsia="zh-CN"/>
              </w:rPr>
              <w:t>6</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36</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w:t>
            </w:r>
            <w:r w:rsidRPr="00193E76">
              <w:rPr>
                <w:rFonts w:hint="eastAsia"/>
                <w:sz w:val="16"/>
              </w:rPr>
              <w:t>313</w:t>
            </w:r>
          </w:p>
        </w:tc>
        <w:tc>
          <w:tcPr>
            <w:tcW w:w="708" w:type="dxa"/>
            <w:vAlign w:val="center"/>
          </w:tcPr>
          <w:p w:rsidR="00473855" w:rsidRPr="00193E76" w:rsidRDefault="00473855" w:rsidP="00B40281">
            <w:pPr>
              <w:pStyle w:val="ListParagraph"/>
              <w:ind w:left="0"/>
              <w:jc w:val="center"/>
              <w:rPr>
                <w:sz w:val="16"/>
                <w:lang w:eastAsia="zh-CN"/>
              </w:rPr>
            </w:pPr>
            <w:r>
              <w:rPr>
                <w:rFonts w:hint="eastAsia"/>
                <w:sz w:val="16"/>
                <w:lang w:eastAsia="zh-CN"/>
              </w:rPr>
              <w:t>0.</w:t>
            </w:r>
            <w:r w:rsidRPr="00193E76">
              <w:rPr>
                <w:rFonts w:hint="eastAsia"/>
                <w:sz w:val="16"/>
              </w:rPr>
              <w:t>25</w:t>
            </w:r>
            <w:r>
              <w:rPr>
                <w:rFonts w:hint="eastAsia"/>
                <w:sz w:val="16"/>
                <w:lang w:eastAsia="zh-CN"/>
              </w:rPr>
              <w:t>8</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42</w:t>
            </w:r>
          </w:p>
        </w:tc>
        <w:tc>
          <w:tcPr>
            <w:tcW w:w="709" w:type="dxa"/>
            <w:vAlign w:val="center"/>
          </w:tcPr>
          <w:p w:rsidR="00473855" w:rsidRPr="00193E76" w:rsidRDefault="00473855" w:rsidP="00B40281">
            <w:pPr>
              <w:pStyle w:val="ListParagraph"/>
              <w:ind w:left="0"/>
              <w:jc w:val="center"/>
              <w:rPr>
                <w:sz w:val="16"/>
                <w:lang w:eastAsia="zh-CN"/>
              </w:rPr>
            </w:pPr>
            <w:r>
              <w:rPr>
                <w:rFonts w:hint="eastAsia"/>
                <w:sz w:val="16"/>
                <w:lang w:eastAsia="zh-CN"/>
              </w:rPr>
              <w:t>0.</w:t>
            </w:r>
            <w:r w:rsidRPr="00193E76">
              <w:rPr>
                <w:rFonts w:hint="eastAsia"/>
                <w:sz w:val="16"/>
              </w:rPr>
              <w:t>35</w:t>
            </w:r>
            <w:r>
              <w:rPr>
                <w:rFonts w:hint="eastAsia"/>
                <w:sz w:val="16"/>
                <w:lang w:eastAsia="zh-CN"/>
              </w:rPr>
              <w:t>2</w:t>
            </w:r>
          </w:p>
        </w:tc>
        <w:tc>
          <w:tcPr>
            <w:tcW w:w="709" w:type="dxa"/>
            <w:vAlign w:val="center"/>
          </w:tcPr>
          <w:p w:rsidR="00473855" w:rsidRPr="00193E76" w:rsidRDefault="00473855" w:rsidP="00B40281">
            <w:pPr>
              <w:pStyle w:val="ListParagraph"/>
              <w:ind w:left="0"/>
              <w:jc w:val="center"/>
              <w:rPr>
                <w:sz w:val="16"/>
                <w:lang w:eastAsia="zh-CN"/>
              </w:rPr>
            </w:pPr>
            <w:r>
              <w:rPr>
                <w:rFonts w:hint="eastAsia"/>
                <w:sz w:val="16"/>
                <w:lang w:eastAsia="zh-CN"/>
              </w:rPr>
              <w:t>0.</w:t>
            </w:r>
            <w:r w:rsidRPr="00193E76">
              <w:rPr>
                <w:rFonts w:hint="eastAsia"/>
                <w:sz w:val="16"/>
              </w:rPr>
              <w:t>34</w:t>
            </w:r>
            <w:r>
              <w:rPr>
                <w:rFonts w:hint="eastAsia"/>
                <w:sz w:val="16"/>
                <w:lang w:eastAsia="zh-CN"/>
              </w:rPr>
              <w:t>4</w:t>
            </w:r>
          </w:p>
        </w:tc>
        <w:tc>
          <w:tcPr>
            <w:tcW w:w="708" w:type="dxa"/>
            <w:vAlign w:val="center"/>
          </w:tcPr>
          <w:p w:rsidR="00473855" w:rsidRPr="00193E76" w:rsidRDefault="00473855" w:rsidP="00B40281">
            <w:pPr>
              <w:pStyle w:val="ListParagraph"/>
              <w:ind w:left="0"/>
              <w:jc w:val="center"/>
              <w:rPr>
                <w:sz w:val="16"/>
                <w:lang w:eastAsia="zh-CN"/>
              </w:rPr>
            </w:pPr>
            <w:r>
              <w:rPr>
                <w:rFonts w:hint="eastAsia"/>
                <w:sz w:val="16"/>
                <w:lang w:eastAsia="zh-CN"/>
              </w:rPr>
              <w:t>0.0</w:t>
            </w:r>
            <w:r w:rsidRPr="00193E76">
              <w:rPr>
                <w:rFonts w:hint="eastAsia"/>
                <w:sz w:val="16"/>
              </w:rPr>
              <w:t>4</w:t>
            </w:r>
            <w:r>
              <w:rPr>
                <w:rFonts w:hint="eastAsia"/>
                <w:sz w:val="16"/>
                <w:lang w:eastAsia="zh-CN"/>
              </w:rPr>
              <w:t>6</w:t>
            </w:r>
          </w:p>
        </w:tc>
      </w:tr>
      <w:tr w:rsidR="00473855" w:rsidRPr="00E8681D"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1418" w:type="dxa"/>
            <w:gridSpan w:val="2"/>
          </w:tcPr>
          <w:p w:rsidR="00473855" w:rsidRPr="00EC42C7" w:rsidRDefault="00473855" w:rsidP="00B40281">
            <w:pPr>
              <w:pStyle w:val="ListParagraph"/>
              <w:ind w:left="0"/>
              <w:jc w:val="center"/>
              <w:rPr>
                <w:rFonts w:ascii="Cambria Math" w:hAnsi="Cambria Math"/>
                <w:sz w:val="16"/>
              </w:rPr>
            </w:pPr>
            <w:r w:rsidRPr="00EC42C7">
              <w:rPr>
                <w:rFonts w:ascii="Cambria Math" w:hAnsi="Cambria Math"/>
                <w:sz w:val="16"/>
              </w:rPr>
              <w:t>𝜌</w:t>
            </w:r>
          </w:p>
        </w:tc>
        <w:tc>
          <w:tcPr>
            <w:tcW w:w="708" w:type="dxa"/>
            <w:vAlign w:val="center"/>
          </w:tcPr>
          <w:p w:rsidR="00473855" w:rsidRPr="00E8681D" w:rsidRDefault="00473855" w:rsidP="00B40281">
            <w:pPr>
              <w:pStyle w:val="ListParagraph"/>
              <w:ind w:left="0"/>
              <w:jc w:val="center"/>
              <w:rPr>
                <w:sz w:val="16"/>
              </w:rPr>
            </w:pPr>
            <w:r w:rsidRPr="00E8681D">
              <w:rPr>
                <w:sz w:val="16"/>
              </w:rPr>
              <w:t>0.995</w:t>
            </w:r>
          </w:p>
        </w:tc>
        <w:tc>
          <w:tcPr>
            <w:tcW w:w="709" w:type="dxa"/>
            <w:vAlign w:val="center"/>
          </w:tcPr>
          <w:p w:rsidR="00473855" w:rsidRPr="00E8681D" w:rsidRDefault="00473855" w:rsidP="00B40281">
            <w:pPr>
              <w:pStyle w:val="ListParagraph"/>
              <w:ind w:left="0"/>
              <w:jc w:val="center"/>
              <w:rPr>
                <w:sz w:val="16"/>
              </w:rPr>
            </w:pPr>
            <w:r w:rsidRPr="00E8681D">
              <w:rPr>
                <w:sz w:val="16"/>
              </w:rPr>
              <w:t>0.995</w:t>
            </w:r>
          </w:p>
        </w:tc>
        <w:tc>
          <w:tcPr>
            <w:tcW w:w="709" w:type="dxa"/>
            <w:vAlign w:val="center"/>
          </w:tcPr>
          <w:p w:rsidR="00473855" w:rsidRPr="00E8681D" w:rsidRDefault="00473855" w:rsidP="00B40281">
            <w:pPr>
              <w:pStyle w:val="ListParagraph"/>
              <w:ind w:left="0"/>
              <w:jc w:val="center"/>
              <w:rPr>
                <w:sz w:val="16"/>
              </w:rPr>
            </w:pPr>
            <w:r w:rsidRPr="00E8681D">
              <w:rPr>
                <w:sz w:val="16"/>
              </w:rPr>
              <w:t>0.999</w:t>
            </w:r>
          </w:p>
        </w:tc>
        <w:tc>
          <w:tcPr>
            <w:tcW w:w="709" w:type="dxa"/>
            <w:vAlign w:val="center"/>
          </w:tcPr>
          <w:p w:rsidR="00473855" w:rsidRPr="00E8681D" w:rsidRDefault="00473855" w:rsidP="00B40281">
            <w:pPr>
              <w:pStyle w:val="ListParagraph"/>
              <w:ind w:left="0"/>
              <w:jc w:val="center"/>
              <w:rPr>
                <w:sz w:val="16"/>
              </w:rPr>
            </w:pPr>
            <w:r w:rsidRPr="00E8681D">
              <w:rPr>
                <w:sz w:val="16"/>
              </w:rPr>
              <w:t>0.993</w:t>
            </w:r>
          </w:p>
        </w:tc>
        <w:tc>
          <w:tcPr>
            <w:tcW w:w="708" w:type="dxa"/>
            <w:vAlign w:val="center"/>
          </w:tcPr>
          <w:p w:rsidR="00473855" w:rsidRPr="00E8681D" w:rsidRDefault="00473855" w:rsidP="00B40281">
            <w:pPr>
              <w:pStyle w:val="ListParagraph"/>
              <w:ind w:left="0"/>
              <w:jc w:val="center"/>
              <w:rPr>
                <w:sz w:val="16"/>
              </w:rPr>
            </w:pPr>
            <w:r w:rsidRPr="00E8681D">
              <w:rPr>
                <w:sz w:val="16"/>
              </w:rPr>
              <w:t>0.993</w:t>
            </w:r>
          </w:p>
        </w:tc>
        <w:tc>
          <w:tcPr>
            <w:tcW w:w="709" w:type="dxa"/>
            <w:vAlign w:val="center"/>
          </w:tcPr>
          <w:p w:rsidR="00473855" w:rsidRPr="00E8681D" w:rsidRDefault="00473855" w:rsidP="00B40281">
            <w:pPr>
              <w:pStyle w:val="ListParagraph"/>
              <w:ind w:left="0"/>
              <w:jc w:val="center"/>
              <w:rPr>
                <w:sz w:val="16"/>
              </w:rPr>
            </w:pPr>
            <w:r w:rsidRPr="00E8681D">
              <w:rPr>
                <w:sz w:val="16"/>
              </w:rPr>
              <w:t>0.999</w:t>
            </w:r>
          </w:p>
        </w:tc>
        <w:tc>
          <w:tcPr>
            <w:tcW w:w="709" w:type="dxa"/>
            <w:vAlign w:val="center"/>
          </w:tcPr>
          <w:p w:rsidR="00473855" w:rsidRPr="00E8681D" w:rsidRDefault="00473855" w:rsidP="00B40281">
            <w:pPr>
              <w:pStyle w:val="ListParagraph"/>
              <w:ind w:left="0"/>
              <w:jc w:val="center"/>
              <w:rPr>
                <w:sz w:val="16"/>
              </w:rPr>
            </w:pPr>
            <w:r w:rsidRPr="00E8681D">
              <w:rPr>
                <w:sz w:val="16"/>
              </w:rPr>
              <w:t>0.991</w:t>
            </w:r>
          </w:p>
        </w:tc>
        <w:tc>
          <w:tcPr>
            <w:tcW w:w="709" w:type="dxa"/>
            <w:vAlign w:val="center"/>
          </w:tcPr>
          <w:p w:rsidR="00473855" w:rsidRPr="00E8681D" w:rsidRDefault="00473855" w:rsidP="00B40281">
            <w:pPr>
              <w:pStyle w:val="ListParagraph"/>
              <w:ind w:left="0"/>
              <w:jc w:val="center"/>
              <w:rPr>
                <w:sz w:val="16"/>
              </w:rPr>
            </w:pPr>
            <w:r w:rsidRPr="00E8681D">
              <w:rPr>
                <w:sz w:val="16"/>
              </w:rPr>
              <w:t>0.991</w:t>
            </w:r>
          </w:p>
        </w:tc>
        <w:tc>
          <w:tcPr>
            <w:tcW w:w="708" w:type="dxa"/>
            <w:vAlign w:val="center"/>
          </w:tcPr>
          <w:p w:rsidR="00473855" w:rsidRPr="00E8681D" w:rsidRDefault="00473855" w:rsidP="00B40281">
            <w:pPr>
              <w:pStyle w:val="ListParagraph"/>
              <w:ind w:left="0"/>
              <w:jc w:val="center"/>
              <w:rPr>
                <w:sz w:val="16"/>
              </w:rPr>
            </w:pPr>
            <w:r w:rsidRPr="00E8681D">
              <w:rPr>
                <w:sz w:val="16"/>
              </w:rPr>
              <w:t>0.999</w:t>
            </w:r>
          </w:p>
        </w:tc>
      </w:tr>
      <w:tr w:rsidR="00473855" w:rsidRPr="00E8681D"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1418" w:type="dxa"/>
            <w:gridSpan w:val="2"/>
          </w:tcPr>
          <w:p w:rsidR="00473855" w:rsidRPr="00EC42C7" w:rsidRDefault="00473855" w:rsidP="00B40281">
            <w:pPr>
              <w:pStyle w:val="ListParagraph"/>
              <w:ind w:left="0"/>
              <w:jc w:val="center"/>
              <w:rPr>
                <w:sz w:val="16"/>
              </w:rPr>
            </w:pPr>
            <w:r w:rsidRPr="00EC42C7">
              <w:rPr>
                <w:sz w:val="16"/>
              </w:rPr>
              <w:t>BO</w:t>
            </w:r>
          </w:p>
        </w:tc>
        <w:tc>
          <w:tcPr>
            <w:tcW w:w="708" w:type="dxa"/>
            <w:vAlign w:val="center"/>
          </w:tcPr>
          <w:p w:rsidR="00473855" w:rsidRPr="00E8681D" w:rsidRDefault="00473855" w:rsidP="00B40281">
            <w:pPr>
              <w:pStyle w:val="ListParagraph"/>
              <w:ind w:left="0"/>
              <w:jc w:val="center"/>
              <w:rPr>
                <w:sz w:val="16"/>
              </w:rPr>
            </w:pPr>
            <w:r w:rsidRPr="00E8681D">
              <w:rPr>
                <w:sz w:val="16"/>
              </w:rPr>
              <w:t>0.277</w:t>
            </w:r>
          </w:p>
        </w:tc>
        <w:tc>
          <w:tcPr>
            <w:tcW w:w="709" w:type="dxa"/>
            <w:vAlign w:val="center"/>
          </w:tcPr>
          <w:p w:rsidR="00473855" w:rsidRPr="00E8681D" w:rsidRDefault="00473855" w:rsidP="00B40281">
            <w:pPr>
              <w:pStyle w:val="ListParagraph"/>
              <w:ind w:left="0"/>
              <w:jc w:val="center"/>
              <w:rPr>
                <w:sz w:val="16"/>
              </w:rPr>
            </w:pPr>
            <w:r w:rsidRPr="00E8681D">
              <w:rPr>
                <w:sz w:val="16"/>
              </w:rPr>
              <w:t>0.201</w:t>
            </w:r>
          </w:p>
        </w:tc>
        <w:tc>
          <w:tcPr>
            <w:tcW w:w="709" w:type="dxa"/>
            <w:vAlign w:val="center"/>
          </w:tcPr>
          <w:p w:rsidR="00473855" w:rsidRPr="00E8681D" w:rsidRDefault="00473855" w:rsidP="00B40281">
            <w:pPr>
              <w:pStyle w:val="ListParagraph"/>
              <w:ind w:left="0"/>
              <w:jc w:val="center"/>
              <w:rPr>
                <w:sz w:val="16"/>
              </w:rPr>
            </w:pPr>
            <w:r w:rsidRPr="00E8681D">
              <w:rPr>
                <w:sz w:val="16"/>
              </w:rPr>
              <w:t>0.050</w:t>
            </w:r>
          </w:p>
        </w:tc>
        <w:tc>
          <w:tcPr>
            <w:tcW w:w="709" w:type="dxa"/>
            <w:vAlign w:val="center"/>
          </w:tcPr>
          <w:p w:rsidR="00473855" w:rsidRPr="00E8681D" w:rsidRDefault="00473855" w:rsidP="00B40281">
            <w:pPr>
              <w:pStyle w:val="ListParagraph"/>
              <w:ind w:left="0"/>
              <w:jc w:val="center"/>
              <w:rPr>
                <w:sz w:val="16"/>
              </w:rPr>
            </w:pPr>
            <w:r w:rsidRPr="00E8681D">
              <w:rPr>
                <w:sz w:val="16"/>
              </w:rPr>
              <w:t>0.483</w:t>
            </w:r>
          </w:p>
        </w:tc>
        <w:tc>
          <w:tcPr>
            <w:tcW w:w="708" w:type="dxa"/>
            <w:vAlign w:val="center"/>
          </w:tcPr>
          <w:p w:rsidR="00473855" w:rsidRPr="00E8681D" w:rsidRDefault="00473855" w:rsidP="00B40281">
            <w:pPr>
              <w:pStyle w:val="ListParagraph"/>
              <w:ind w:left="0"/>
              <w:jc w:val="center"/>
              <w:rPr>
                <w:sz w:val="16"/>
              </w:rPr>
            </w:pPr>
            <w:r w:rsidRPr="00E8681D">
              <w:rPr>
                <w:sz w:val="16"/>
              </w:rPr>
              <w:t>0.448</w:t>
            </w:r>
          </w:p>
        </w:tc>
        <w:tc>
          <w:tcPr>
            <w:tcW w:w="709" w:type="dxa"/>
            <w:vAlign w:val="center"/>
          </w:tcPr>
          <w:p w:rsidR="00473855" w:rsidRPr="00E8681D" w:rsidRDefault="00473855" w:rsidP="00B40281">
            <w:pPr>
              <w:pStyle w:val="ListParagraph"/>
              <w:ind w:left="0"/>
              <w:jc w:val="center"/>
              <w:rPr>
                <w:sz w:val="16"/>
              </w:rPr>
            </w:pPr>
            <w:r w:rsidRPr="00E8681D">
              <w:rPr>
                <w:sz w:val="16"/>
              </w:rPr>
              <w:t>0.090</w:t>
            </w:r>
          </w:p>
        </w:tc>
        <w:tc>
          <w:tcPr>
            <w:tcW w:w="709" w:type="dxa"/>
            <w:vAlign w:val="center"/>
          </w:tcPr>
          <w:p w:rsidR="00473855" w:rsidRPr="00E8681D" w:rsidRDefault="00473855" w:rsidP="00B40281">
            <w:pPr>
              <w:pStyle w:val="ListParagraph"/>
              <w:ind w:left="0"/>
              <w:jc w:val="center"/>
              <w:rPr>
                <w:sz w:val="16"/>
              </w:rPr>
            </w:pPr>
            <w:r w:rsidRPr="00E8681D">
              <w:rPr>
                <w:sz w:val="16"/>
              </w:rPr>
              <w:t>0.548</w:t>
            </w:r>
          </w:p>
        </w:tc>
        <w:tc>
          <w:tcPr>
            <w:tcW w:w="709" w:type="dxa"/>
            <w:vAlign w:val="center"/>
          </w:tcPr>
          <w:p w:rsidR="00473855" w:rsidRPr="00E8681D" w:rsidRDefault="00473855" w:rsidP="00B40281">
            <w:pPr>
              <w:pStyle w:val="ListParagraph"/>
              <w:ind w:left="0"/>
              <w:jc w:val="center"/>
              <w:rPr>
                <w:sz w:val="16"/>
              </w:rPr>
            </w:pPr>
            <w:r w:rsidRPr="00E8681D">
              <w:rPr>
                <w:sz w:val="16"/>
              </w:rPr>
              <w:t>0.583</w:t>
            </w:r>
          </w:p>
        </w:tc>
        <w:tc>
          <w:tcPr>
            <w:tcW w:w="708" w:type="dxa"/>
            <w:vAlign w:val="center"/>
          </w:tcPr>
          <w:p w:rsidR="00473855" w:rsidRPr="00E8681D" w:rsidRDefault="00473855" w:rsidP="00B40281">
            <w:pPr>
              <w:pStyle w:val="ListParagraph"/>
              <w:ind w:left="0"/>
              <w:jc w:val="center"/>
              <w:rPr>
                <w:sz w:val="16"/>
              </w:rPr>
            </w:pPr>
            <w:r w:rsidRPr="00E8681D">
              <w:rPr>
                <w:sz w:val="16"/>
              </w:rPr>
              <w:t>0.113</w:t>
            </w:r>
          </w:p>
        </w:tc>
      </w:tr>
      <w:tr w:rsidR="00473855" w:rsidRPr="0029551F"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1418" w:type="dxa"/>
            <w:gridSpan w:val="2"/>
          </w:tcPr>
          <w:p w:rsidR="00473855" w:rsidRPr="00EC42C7" w:rsidRDefault="00473855" w:rsidP="00B40281">
            <w:pPr>
              <w:pStyle w:val="ListParagraph"/>
              <w:ind w:left="0"/>
              <w:jc w:val="center"/>
              <w:rPr>
                <w:sz w:val="16"/>
              </w:rPr>
            </w:pPr>
            <w:r w:rsidRPr="00EC42C7">
              <w:rPr>
                <w:rFonts w:ascii="Cambria Math" w:hAnsi="Cambria Math"/>
                <w:sz w:val="16"/>
              </w:rPr>
              <w:t>𝜆</w:t>
            </w:r>
          </w:p>
        </w:tc>
        <w:tc>
          <w:tcPr>
            <w:tcW w:w="2126" w:type="dxa"/>
            <w:gridSpan w:val="3"/>
          </w:tcPr>
          <w:p w:rsidR="00473855" w:rsidRPr="0029551F" w:rsidRDefault="00473855" w:rsidP="00B40281">
            <w:pPr>
              <w:pStyle w:val="ListParagraph"/>
              <w:ind w:left="0"/>
              <w:jc w:val="center"/>
              <w:rPr>
                <w:sz w:val="16"/>
                <w:lang w:eastAsia="zh-CN"/>
              </w:rPr>
            </w:pPr>
            <w:r>
              <w:rPr>
                <w:rFonts w:hint="eastAsia"/>
                <w:sz w:val="16"/>
                <w:lang w:eastAsia="zh-CN"/>
              </w:rPr>
              <w:t>6</w:t>
            </w:r>
          </w:p>
        </w:tc>
        <w:tc>
          <w:tcPr>
            <w:tcW w:w="2126" w:type="dxa"/>
            <w:gridSpan w:val="3"/>
          </w:tcPr>
          <w:p w:rsidR="00473855" w:rsidRPr="0029551F" w:rsidRDefault="00473855" w:rsidP="00B40281">
            <w:pPr>
              <w:pStyle w:val="ListParagraph"/>
              <w:ind w:left="0"/>
              <w:jc w:val="center"/>
              <w:rPr>
                <w:sz w:val="16"/>
                <w:lang w:eastAsia="zh-CN"/>
              </w:rPr>
            </w:pPr>
            <w:r>
              <w:rPr>
                <w:rFonts w:hint="eastAsia"/>
                <w:sz w:val="16"/>
                <w:lang w:eastAsia="zh-CN"/>
              </w:rPr>
              <w:t>10</w:t>
            </w:r>
          </w:p>
        </w:tc>
        <w:tc>
          <w:tcPr>
            <w:tcW w:w="2126" w:type="dxa"/>
            <w:gridSpan w:val="3"/>
          </w:tcPr>
          <w:p w:rsidR="00473855" w:rsidRPr="0029551F" w:rsidRDefault="00473855" w:rsidP="00B40281">
            <w:pPr>
              <w:pStyle w:val="ListParagraph"/>
              <w:ind w:left="0"/>
              <w:jc w:val="center"/>
              <w:rPr>
                <w:sz w:val="16"/>
                <w:lang w:eastAsia="zh-CN"/>
              </w:rPr>
            </w:pPr>
            <w:r>
              <w:rPr>
                <w:rFonts w:hint="eastAsia"/>
                <w:sz w:val="16"/>
                <w:lang w:eastAsia="zh-CN"/>
              </w:rPr>
              <w:t>12</w:t>
            </w:r>
          </w:p>
        </w:tc>
      </w:tr>
      <w:tr w:rsidR="00473855" w:rsidRPr="008B7C4D" w:rsidTr="00B40281">
        <w:trPr>
          <w:trHeight w:val="142"/>
        </w:trPr>
        <w:tc>
          <w:tcPr>
            <w:tcW w:w="992" w:type="dxa"/>
            <w:vMerge/>
          </w:tcPr>
          <w:p w:rsidR="00473855" w:rsidRPr="00EC42C7" w:rsidRDefault="00473855" w:rsidP="00B40281">
            <w:pPr>
              <w:pStyle w:val="ListParagraph"/>
              <w:ind w:left="0"/>
              <w:jc w:val="center"/>
              <w:rPr>
                <w:sz w:val="16"/>
              </w:rPr>
            </w:pPr>
          </w:p>
        </w:tc>
        <w:tc>
          <w:tcPr>
            <w:tcW w:w="8363" w:type="dxa"/>
            <w:gridSpan w:val="12"/>
          </w:tcPr>
          <w:p w:rsidR="00473855" w:rsidRDefault="00473855" w:rsidP="00B40281">
            <w:pPr>
              <w:pStyle w:val="ListParagraph"/>
              <w:ind w:left="0"/>
              <w:jc w:val="both"/>
              <w:rPr>
                <w:rFonts w:eastAsia="MS Mincho"/>
                <w:sz w:val="16"/>
                <w:szCs w:val="16"/>
                <w:lang w:eastAsia="ja-JP"/>
              </w:rPr>
            </w:pPr>
            <w:r w:rsidRPr="00EC42C7">
              <w:rPr>
                <w:sz w:val="16"/>
              </w:rPr>
              <w:t>Additional comments:</w:t>
            </w:r>
            <w:r w:rsidRPr="00EC42C7">
              <w:rPr>
                <w:sz w:val="16"/>
                <w:szCs w:val="16"/>
              </w:rPr>
              <w:t xml:space="preserve"> </w:t>
            </w:r>
          </w:p>
          <w:p w:rsidR="00473855" w:rsidRDefault="00473855" w:rsidP="00B40281">
            <w:pPr>
              <w:jc w:val="both"/>
              <w:rPr>
                <w:rFonts w:eastAsia="MS Mincho"/>
                <w:sz w:val="16"/>
                <w:szCs w:val="16"/>
                <w:lang w:eastAsia="ja-JP"/>
              </w:rPr>
            </w:pPr>
            <w:r>
              <w:rPr>
                <w:rFonts w:eastAsia="MS Mincho" w:hint="eastAsia"/>
                <w:sz w:val="16"/>
                <w:szCs w:val="16"/>
                <w:lang w:eastAsia="ja-JP"/>
              </w:rPr>
              <w:t>Results with licensed carrier.</w:t>
            </w:r>
          </w:p>
          <w:p w:rsidR="00473855" w:rsidRPr="008B7C4D" w:rsidRDefault="00473855" w:rsidP="00B40281">
            <w:pPr>
              <w:jc w:val="both"/>
              <w:rPr>
                <w:sz w:val="16"/>
                <w:szCs w:val="16"/>
              </w:rPr>
            </w:pPr>
            <w:r>
              <w:rPr>
                <w:rFonts w:eastAsia="MS Mincho" w:hint="eastAsia"/>
                <w:sz w:val="16"/>
                <w:szCs w:val="16"/>
                <w:lang w:eastAsia="ja-JP"/>
              </w:rPr>
              <w:t>FTP model 1, m</w:t>
            </w:r>
            <w:r w:rsidRPr="008B7C4D">
              <w:rPr>
                <w:sz w:val="16"/>
                <w:szCs w:val="16"/>
              </w:rPr>
              <w:t>aximum 4ms burst length for both Wi-Fi and LAA.</w:t>
            </w:r>
          </w:p>
          <w:p w:rsidR="00473855" w:rsidRPr="008B7C4D" w:rsidRDefault="00473855" w:rsidP="00B40281">
            <w:pPr>
              <w:pStyle w:val="ListParagraph"/>
              <w:ind w:left="0"/>
              <w:jc w:val="both"/>
              <w:rPr>
                <w:rFonts w:eastAsia="MS Mincho"/>
                <w:sz w:val="16"/>
                <w:lang w:eastAsia="ja-JP"/>
              </w:rPr>
            </w:pPr>
            <w:r w:rsidRPr="008B7C4D">
              <w:rPr>
                <w:sz w:val="16"/>
                <w:szCs w:val="16"/>
              </w:rPr>
              <w:t>1ms CCA period for LAA when channel is busy</w:t>
            </w:r>
            <w:r>
              <w:rPr>
                <w:rFonts w:eastAsia="MS Mincho" w:hint="eastAsia"/>
                <w:sz w:val="16"/>
                <w:szCs w:val="16"/>
                <w:lang w:eastAsia="ja-JP"/>
              </w:rPr>
              <w:t xml:space="preserve"> as described in R1-150414</w:t>
            </w:r>
            <w:r w:rsidRPr="008B7C4D">
              <w:rPr>
                <w:sz w:val="16"/>
                <w:szCs w:val="16"/>
              </w:rPr>
              <w:t>.</w:t>
            </w:r>
          </w:p>
        </w:tc>
      </w:tr>
      <w:tr w:rsidR="005D7395" w:rsidRPr="004F7CF4" w:rsidTr="009C098D">
        <w:trPr>
          <w:trHeight w:val="269"/>
        </w:trPr>
        <w:tc>
          <w:tcPr>
            <w:tcW w:w="992" w:type="dxa"/>
            <w:vMerge w:val="restart"/>
          </w:tcPr>
          <w:p w:rsidR="005D7395" w:rsidRPr="0029551F" w:rsidRDefault="005D7395" w:rsidP="009C098D">
            <w:pPr>
              <w:pStyle w:val="ListParagraph"/>
              <w:ind w:left="0"/>
              <w:jc w:val="center"/>
              <w:rPr>
                <w:sz w:val="16"/>
              </w:rPr>
            </w:pPr>
            <w:r>
              <w:rPr>
                <w:rFonts w:hint="eastAsia"/>
                <w:sz w:val="16"/>
                <w:lang w:eastAsia="zh-CN"/>
              </w:rPr>
              <w:t xml:space="preserve">Huawei, HiSilicon, </w:t>
            </w:r>
          </w:p>
        </w:tc>
        <w:tc>
          <w:tcPr>
            <w:tcW w:w="567" w:type="dxa"/>
            <w:vMerge w:val="restart"/>
          </w:tcPr>
          <w:p w:rsidR="005D7395" w:rsidRPr="0029551F" w:rsidRDefault="005D7395" w:rsidP="009C098D">
            <w:pPr>
              <w:pStyle w:val="ListParagraph"/>
              <w:ind w:left="0"/>
              <w:jc w:val="center"/>
              <w:rPr>
                <w:sz w:val="16"/>
              </w:rPr>
            </w:pPr>
            <w:r>
              <w:rPr>
                <w:rFonts w:hint="eastAsia"/>
                <w:sz w:val="16"/>
                <w:lang w:eastAsia="zh-CN"/>
              </w:rPr>
              <w:t>Cat.3</w:t>
            </w:r>
          </w:p>
        </w:tc>
        <w:tc>
          <w:tcPr>
            <w:tcW w:w="706"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sidRPr="00640547">
              <w:rPr>
                <w:sz w:val="16"/>
              </w:rPr>
              <w:t>UPT CDF</w:t>
            </w:r>
          </w:p>
          <w:p w:rsidR="005D7395" w:rsidRPr="0029551F" w:rsidRDefault="005D7395" w:rsidP="009C098D">
            <w:pPr>
              <w:pStyle w:val="ListParagraph"/>
              <w:ind w:left="0"/>
              <w:jc w:val="center"/>
              <w:rPr>
                <w:sz w:val="16"/>
              </w:rPr>
            </w:pPr>
            <w:r>
              <w:rPr>
                <w:sz w:val="16"/>
              </w:rPr>
              <w:t>[</w:t>
            </w:r>
            <w:r w:rsidRPr="00640547">
              <w:rPr>
                <w:sz w:val="16"/>
              </w:rPr>
              <w:t>Mbps</w:t>
            </w:r>
            <w:r>
              <w:rPr>
                <w:sz w:val="16"/>
              </w:rPr>
              <w:t>]</w:t>
            </w:r>
          </w:p>
        </w:tc>
        <w:tc>
          <w:tcPr>
            <w:tcW w:w="712" w:type="dxa"/>
          </w:tcPr>
          <w:p w:rsidR="005D7395" w:rsidRPr="0029551F" w:rsidRDefault="005D7395" w:rsidP="009C098D">
            <w:pPr>
              <w:pStyle w:val="ListParagraph"/>
              <w:ind w:left="0"/>
              <w:jc w:val="center"/>
              <w:rPr>
                <w:sz w:val="16"/>
              </w:rPr>
            </w:pPr>
            <w:r w:rsidRPr="00640547">
              <w:rPr>
                <w:sz w:val="16"/>
              </w:rPr>
              <w:t>5%</w:t>
            </w:r>
          </w:p>
        </w:tc>
        <w:tc>
          <w:tcPr>
            <w:tcW w:w="708" w:type="dxa"/>
          </w:tcPr>
          <w:p w:rsidR="005D7395" w:rsidRPr="004F7CF4" w:rsidRDefault="005D7395" w:rsidP="009C098D">
            <w:pPr>
              <w:pStyle w:val="ListParagraph"/>
              <w:ind w:left="0"/>
              <w:jc w:val="center"/>
              <w:rPr>
                <w:sz w:val="16"/>
                <w:lang w:eastAsia="zh-CN"/>
              </w:rPr>
            </w:pPr>
            <w:r w:rsidRPr="004F7CF4">
              <w:rPr>
                <w:rFonts w:hint="eastAsia"/>
                <w:sz w:val="16"/>
                <w:lang w:eastAsia="zh-CN"/>
              </w:rPr>
              <w:t>1.75</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2.48</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24.64</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0.98</w:t>
            </w:r>
          </w:p>
        </w:tc>
        <w:tc>
          <w:tcPr>
            <w:tcW w:w="708" w:type="dxa"/>
          </w:tcPr>
          <w:p w:rsidR="005D7395" w:rsidRPr="004F7CF4" w:rsidRDefault="005D7395" w:rsidP="009C098D">
            <w:pPr>
              <w:pStyle w:val="ListParagraph"/>
              <w:ind w:left="0"/>
              <w:jc w:val="center"/>
              <w:rPr>
                <w:sz w:val="16"/>
                <w:lang w:eastAsia="zh-CN"/>
              </w:rPr>
            </w:pPr>
            <w:r w:rsidRPr="004F7CF4">
              <w:rPr>
                <w:rFonts w:hint="eastAsia"/>
                <w:sz w:val="16"/>
                <w:lang w:eastAsia="zh-CN"/>
              </w:rPr>
              <w:t>1.84</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22.39</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0.67</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0.14</w:t>
            </w:r>
          </w:p>
        </w:tc>
        <w:tc>
          <w:tcPr>
            <w:tcW w:w="708" w:type="dxa"/>
          </w:tcPr>
          <w:p w:rsidR="005D7395" w:rsidRPr="004F7CF4" w:rsidRDefault="005D7395" w:rsidP="009C098D">
            <w:pPr>
              <w:pStyle w:val="ListParagraph"/>
              <w:ind w:left="0"/>
              <w:jc w:val="center"/>
              <w:rPr>
                <w:sz w:val="16"/>
                <w:lang w:eastAsia="zh-CN"/>
              </w:rPr>
            </w:pPr>
            <w:r w:rsidRPr="004F7CF4">
              <w:rPr>
                <w:rFonts w:hint="eastAsia"/>
                <w:sz w:val="16"/>
                <w:lang w:eastAsia="zh-CN"/>
              </w:rPr>
              <w:t>3.83</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6" w:type="dxa"/>
            <w:vMerge/>
          </w:tcPr>
          <w:p w:rsidR="005D7395" w:rsidRPr="00EC42C7" w:rsidRDefault="005D7395" w:rsidP="009C098D">
            <w:pPr>
              <w:pStyle w:val="ListParagraph"/>
              <w:ind w:left="0"/>
              <w:jc w:val="center"/>
              <w:rPr>
                <w:sz w:val="16"/>
              </w:rPr>
            </w:pPr>
          </w:p>
        </w:tc>
        <w:tc>
          <w:tcPr>
            <w:tcW w:w="712" w:type="dxa"/>
          </w:tcPr>
          <w:p w:rsidR="005D7395" w:rsidRPr="00EC42C7" w:rsidRDefault="005D7395" w:rsidP="009C098D">
            <w:pPr>
              <w:pStyle w:val="ListParagraph"/>
              <w:ind w:left="0"/>
              <w:jc w:val="center"/>
              <w:rPr>
                <w:sz w:val="16"/>
              </w:rPr>
            </w:pPr>
            <w:r w:rsidRPr="00640547">
              <w:rPr>
                <w:sz w:val="16"/>
              </w:rPr>
              <w:t>50%</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29.68</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36.53</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46.78</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13.91</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27.98</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44.12</w:t>
            </w:r>
          </w:p>
        </w:tc>
        <w:tc>
          <w:tcPr>
            <w:tcW w:w="709" w:type="dxa"/>
          </w:tcPr>
          <w:p w:rsidR="005D7395" w:rsidRPr="00EC42C7" w:rsidRDefault="005D7395" w:rsidP="009C098D">
            <w:pPr>
              <w:pStyle w:val="BodyText"/>
              <w:spacing w:before="20" w:after="20"/>
              <w:jc w:val="center"/>
              <w:rPr>
                <w:rFonts w:asciiTheme="minorHAnsi" w:hAnsiTheme="minorHAnsi" w:cstheme="minorHAnsi"/>
                <w:color w:val="000000"/>
                <w:sz w:val="16"/>
                <w:szCs w:val="16"/>
              </w:rPr>
            </w:pPr>
            <w:r w:rsidRPr="004F7CF4">
              <w:rPr>
                <w:rFonts w:hint="eastAsia"/>
                <w:sz w:val="16"/>
                <w:lang w:eastAsia="zh-CN"/>
              </w:rPr>
              <w:t>0.93</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2.82</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33.88</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6" w:type="dxa"/>
            <w:vMerge/>
          </w:tcPr>
          <w:p w:rsidR="005D7395" w:rsidRPr="00EC42C7" w:rsidRDefault="005D7395" w:rsidP="009C098D">
            <w:pPr>
              <w:pStyle w:val="ListParagraph"/>
              <w:ind w:left="0"/>
              <w:jc w:val="center"/>
              <w:rPr>
                <w:sz w:val="16"/>
              </w:rPr>
            </w:pPr>
          </w:p>
        </w:tc>
        <w:tc>
          <w:tcPr>
            <w:tcW w:w="712" w:type="dxa"/>
          </w:tcPr>
          <w:p w:rsidR="005D7395" w:rsidRPr="00EC42C7" w:rsidRDefault="005D7395" w:rsidP="009C098D">
            <w:pPr>
              <w:pStyle w:val="ListParagraph"/>
              <w:ind w:left="0"/>
              <w:jc w:val="center"/>
              <w:rPr>
                <w:sz w:val="16"/>
              </w:rPr>
            </w:pPr>
            <w:r w:rsidRPr="00640547">
              <w:rPr>
                <w:sz w:val="16"/>
              </w:rPr>
              <w:t>95%</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52.29</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55.67</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52.93</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41.58</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48.73</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52.98</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20.30</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31.59</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48.42</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6" w:type="dxa"/>
            <w:vMerge/>
          </w:tcPr>
          <w:p w:rsidR="005D7395" w:rsidRPr="00EC42C7" w:rsidRDefault="005D7395" w:rsidP="009C098D">
            <w:pPr>
              <w:pStyle w:val="ListParagraph"/>
              <w:ind w:left="0"/>
              <w:jc w:val="center"/>
              <w:rPr>
                <w:sz w:val="16"/>
              </w:rPr>
            </w:pPr>
          </w:p>
        </w:tc>
        <w:tc>
          <w:tcPr>
            <w:tcW w:w="712" w:type="dxa"/>
          </w:tcPr>
          <w:p w:rsidR="005D7395" w:rsidRPr="00EC42C7" w:rsidRDefault="005D7395" w:rsidP="009C098D">
            <w:pPr>
              <w:pStyle w:val="ListParagraph"/>
              <w:ind w:left="0"/>
              <w:jc w:val="center"/>
              <w:rPr>
                <w:sz w:val="16"/>
              </w:rPr>
            </w:pPr>
            <w:r w:rsidRPr="00640547">
              <w:rPr>
                <w:sz w:val="16"/>
              </w:rPr>
              <w:t>Mean</w:t>
            </w:r>
          </w:p>
        </w:tc>
        <w:tc>
          <w:tcPr>
            <w:tcW w:w="708"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28.52</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35.05</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44.12</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16.39</w:t>
            </w:r>
          </w:p>
        </w:tc>
        <w:tc>
          <w:tcPr>
            <w:tcW w:w="708"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26.03</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41.35</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3.97</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8.26</w:t>
            </w:r>
          </w:p>
        </w:tc>
        <w:tc>
          <w:tcPr>
            <w:tcW w:w="708"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30.88</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6"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Pr>
                <w:sz w:val="16"/>
              </w:rPr>
              <w:t>Delay</w:t>
            </w:r>
            <w:r w:rsidRPr="00640547">
              <w:rPr>
                <w:sz w:val="16"/>
              </w:rPr>
              <w:t xml:space="preserve"> CDF</w:t>
            </w:r>
          </w:p>
          <w:p w:rsidR="005D7395" w:rsidRPr="00EC42C7" w:rsidRDefault="005D7395" w:rsidP="009C098D">
            <w:pPr>
              <w:pStyle w:val="ListParagraph"/>
              <w:ind w:left="0"/>
              <w:jc w:val="center"/>
              <w:rPr>
                <w:sz w:val="16"/>
              </w:rPr>
            </w:pPr>
            <w:r>
              <w:rPr>
                <w:sz w:val="16"/>
              </w:rPr>
              <w:t>[s]</w:t>
            </w:r>
          </w:p>
        </w:tc>
        <w:tc>
          <w:tcPr>
            <w:tcW w:w="712" w:type="dxa"/>
          </w:tcPr>
          <w:p w:rsidR="005D7395" w:rsidRPr="00EC42C7" w:rsidRDefault="005D7395" w:rsidP="009C098D">
            <w:pPr>
              <w:pStyle w:val="ListParagraph"/>
              <w:ind w:left="0"/>
              <w:jc w:val="center"/>
              <w:rPr>
                <w:sz w:val="16"/>
              </w:rPr>
            </w:pPr>
            <w:r w:rsidRPr="00640547">
              <w:rPr>
                <w:sz w:val="16"/>
              </w:rPr>
              <w:t>5%</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0.76</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0.07</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0.10</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0.19</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0.12</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6" w:type="dxa"/>
            <w:vMerge/>
          </w:tcPr>
          <w:p w:rsidR="005D7395" w:rsidRPr="00EC42C7" w:rsidRDefault="005D7395" w:rsidP="009C098D">
            <w:pPr>
              <w:pStyle w:val="ListParagraph"/>
              <w:ind w:left="0"/>
              <w:jc w:val="center"/>
              <w:rPr>
                <w:sz w:val="16"/>
              </w:rPr>
            </w:pPr>
          </w:p>
        </w:tc>
        <w:tc>
          <w:tcPr>
            <w:tcW w:w="712" w:type="dxa"/>
          </w:tcPr>
          <w:p w:rsidR="005D7395" w:rsidRPr="00EC42C7" w:rsidRDefault="005D7395" w:rsidP="009C098D">
            <w:pPr>
              <w:pStyle w:val="ListParagraph"/>
              <w:ind w:left="0"/>
              <w:jc w:val="center"/>
              <w:rPr>
                <w:sz w:val="16"/>
              </w:rPr>
            </w:pPr>
            <w:r w:rsidRPr="00640547">
              <w:rPr>
                <w:sz w:val="16"/>
              </w:rPr>
              <w:t>50%</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0.13</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0.11</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0.09</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0.27</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0.14</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0.09</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2.97</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1.18</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0.12</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6" w:type="dxa"/>
            <w:vMerge/>
          </w:tcPr>
          <w:p w:rsidR="005D7395" w:rsidRPr="00EC42C7" w:rsidRDefault="005D7395" w:rsidP="009C098D">
            <w:pPr>
              <w:pStyle w:val="ListParagraph"/>
              <w:ind w:left="0"/>
              <w:jc w:val="center"/>
              <w:rPr>
                <w:sz w:val="16"/>
              </w:rPr>
            </w:pPr>
          </w:p>
        </w:tc>
        <w:tc>
          <w:tcPr>
            <w:tcW w:w="712" w:type="dxa"/>
          </w:tcPr>
          <w:p w:rsidR="005D7395" w:rsidRPr="00EC42C7" w:rsidRDefault="005D7395" w:rsidP="009C098D">
            <w:pPr>
              <w:pStyle w:val="ListParagraph"/>
              <w:ind w:left="0"/>
              <w:jc w:val="center"/>
              <w:rPr>
                <w:sz w:val="16"/>
              </w:rPr>
            </w:pPr>
            <w:r w:rsidRPr="00640547">
              <w:rPr>
                <w:sz w:val="16"/>
              </w:rPr>
              <w:t>95%</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1.70</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1.24</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0.15</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2.61</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1.55</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0.19</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7.49</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7.22</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0.84</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6" w:type="dxa"/>
            <w:vMerge/>
          </w:tcPr>
          <w:p w:rsidR="005D7395" w:rsidRPr="00EC42C7" w:rsidRDefault="005D7395" w:rsidP="009C098D">
            <w:pPr>
              <w:pStyle w:val="ListParagraph"/>
              <w:ind w:left="0"/>
              <w:jc w:val="center"/>
              <w:rPr>
                <w:sz w:val="16"/>
              </w:rPr>
            </w:pPr>
          </w:p>
        </w:tc>
        <w:tc>
          <w:tcPr>
            <w:tcW w:w="712" w:type="dxa"/>
          </w:tcPr>
          <w:p w:rsidR="005D7395" w:rsidRPr="00EC42C7" w:rsidRDefault="005D7395" w:rsidP="009C098D">
            <w:pPr>
              <w:pStyle w:val="ListParagraph"/>
              <w:ind w:left="0"/>
              <w:jc w:val="center"/>
              <w:rPr>
                <w:sz w:val="16"/>
              </w:rPr>
            </w:pPr>
            <w:r w:rsidRPr="00640547">
              <w:rPr>
                <w:sz w:val="16"/>
              </w:rPr>
              <w:t>Mean</w:t>
            </w:r>
          </w:p>
        </w:tc>
        <w:tc>
          <w:tcPr>
            <w:tcW w:w="708" w:type="dxa"/>
          </w:tcPr>
          <w:p w:rsidR="005D7395" w:rsidRPr="00EC42C7" w:rsidRDefault="005D7395" w:rsidP="009C098D">
            <w:pPr>
              <w:pStyle w:val="ListParagraph"/>
              <w:ind w:left="0"/>
              <w:jc w:val="center"/>
              <w:rPr>
                <w:sz w:val="16"/>
              </w:rPr>
            </w:pPr>
            <w:r w:rsidRPr="004F7CF4">
              <w:rPr>
                <w:rFonts w:hint="eastAsia"/>
                <w:sz w:val="16"/>
                <w:lang w:eastAsia="zh-CN"/>
              </w:rPr>
              <w:t>0.36</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0.24</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0.10</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0.76</w:t>
            </w:r>
          </w:p>
        </w:tc>
        <w:tc>
          <w:tcPr>
            <w:tcW w:w="708"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0.37</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0.12</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3.59</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2.39</w:t>
            </w:r>
          </w:p>
        </w:tc>
        <w:tc>
          <w:tcPr>
            <w:tcW w:w="708"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0.29</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1418" w:type="dxa"/>
            <w:gridSpan w:val="2"/>
          </w:tcPr>
          <w:p w:rsidR="005D7395" w:rsidRPr="00EC42C7" w:rsidRDefault="005D7395" w:rsidP="009C098D">
            <w:pPr>
              <w:pStyle w:val="ListParagraph"/>
              <w:ind w:left="0"/>
              <w:jc w:val="center"/>
              <w:rPr>
                <w:rFonts w:ascii="Cambria Math" w:hAnsi="Cambria Math"/>
                <w:sz w:val="16"/>
              </w:rPr>
            </w:pPr>
            <w:r>
              <w:rPr>
                <w:rFonts w:ascii="Cambria Math" w:hAnsi="Cambria Math"/>
                <w:sz w:val="16"/>
              </w:rPr>
              <w:t>𝜌</w:t>
            </w:r>
          </w:p>
        </w:tc>
        <w:tc>
          <w:tcPr>
            <w:tcW w:w="708" w:type="dxa"/>
          </w:tcPr>
          <w:p w:rsidR="005D7395" w:rsidRPr="00EC42C7" w:rsidRDefault="005D7395" w:rsidP="009C098D">
            <w:pPr>
              <w:pStyle w:val="ListParagraph"/>
              <w:ind w:left="0"/>
              <w:jc w:val="center"/>
              <w:rPr>
                <w:sz w:val="16"/>
              </w:rPr>
            </w:pPr>
            <w:r w:rsidRPr="004F7CF4">
              <w:rPr>
                <w:rFonts w:hint="eastAsia"/>
                <w:sz w:val="16"/>
                <w:lang w:eastAsia="zh-CN"/>
              </w:rPr>
              <w:t>1</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1</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1</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1</w:t>
            </w:r>
          </w:p>
        </w:tc>
        <w:tc>
          <w:tcPr>
            <w:tcW w:w="708" w:type="dxa"/>
          </w:tcPr>
          <w:p w:rsidR="005D7395" w:rsidRPr="00EC42C7" w:rsidRDefault="005D7395" w:rsidP="009C098D">
            <w:pPr>
              <w:pStyle w:val="ListParagraph"/>
              <w:ind w:left="0"/>
              <w:jc w:val="center"/>
              <w:rPr>
                <w:sz w:val="16"/>
              </w:rPr>
            </w:pPr>
            <w:r w:rsidRPr="004F7CF4">
              <w:rPr>
                <w:rFonts w:hint="eastAsia"/>
                <w:sz w:val="16"/>
                <w:lang w:eastAsia="zh-CN"/>
              </w:rPr>
              <w:t>1</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1</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0.77</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0.87</w:t>
            </w:r>
          </w:p>
        </w:tc>
        <w:tc>
          <w:tcPr>
            <w:tcW w:w="708" w:type="dxa"/>
          </w:tcPr>
          <w:p w:rsidR="005D7395" w:rsidRPr="00EC42C7" w:rsidRDefault="005D7395" w:rsidP="009C098D">
            <w:pPr>
              <w:pStyle w:val="ListParagraph"/>
              <w:ind w:left="0"/>
              <w:jc w:val="center"/>
              <w:rPr>
                <w:sz w:val="16"/>
              </w:rPr>
            </w:pPr>
            <w:r w:rsidRPr="004F7CF4">
              <w:rPr>
                <w:rFonts w:hint="eastAsia"/>
                <w:sz w:val="16"/>
                <w:lang w:eastAsia="zh-CN"/>
              </w:rPr>
              <w:t>1</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1418" w:type="dxa"/>
            <w:gridSpan w:val="2"/>
          </w:tcPr>
          <w:p w:rsidR="005D7395" w:rsidRPr="00EC42C7" w:rsidRDefault="005D7395" w:rsidP="009C098D">
            <w:pPr>
              <w:pStyle w:val="ListParagraph"/>
              <w:ind w:left="0"/>
              <w:jc w:val="center"/>
              <w:rPr>
                <w:sz w:val="16"/>
              </w:rPr>
            </w:pPr>
            <w:r>
              <w:rPr>
                <w:sz w:val="16"/>
              </w:rPr>
              <w:t>BO</w:t>
            </w:r>
          </w:p>
        </w:tc>
        <w:tc>
          <w:tcPr>
            <w:tcW w:w="708" w:type="dxa"/>
          </w:tcPr>
          <w:p w:rsidR="005D7395" w:rsidRPr="00EC42C7" w:rsidRDefault="005D7395" w:rsidP="009C098D">
            <w:pPr>
              <w:pStyle w:val="ListParagraph"/>
              <w:ind w:left="0"/>
              <w:jc w:val="center"/>
              <w:rPr>
                <w:sz w:val="16"/>
              </w:rPr>
            </w:pPr>
            <w:r w:rsidRPr="004F7CF4">
              <w:rPr>
                <w:rFonts w:hint="eastAsia"/>
                <w:sz w:val="16"/>
                <w:lang w:eastAsia="zh-CN"/>
              </w:rPr>
              <w:t>0.25</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0.17</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0.15</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0.46</w:t>
            </w:r>
          </w:p>
        </w:tc>
        <w:tc>
          <w:tcPr>
            <w:tcW w:w="708" w:type="dxa"/>
          </w:tcPr>
          <w:p w:rsidR="005D7395" w:rsidRPr="00EC42C7" w:rsidRDefault="005D7395" w:rsidP="009C098D">
            <w:pPr>
              <w:pStyle w:val="ListParagraph"/>
              <w:ind w:left="0"/>
              <w:jc w:val="center"/>
              <w:rPr>
                <w:sz w:val="16"/>
              </w:rPr>
            </w:pPr>
            <w:r w:rsidRPr="004F7CF4">
              <w:rPr>
                <w:rFonts w:hint="eastAsia"/>
                <w:sz w:val="16"/>
                <w:lang w:eastAsia="zh-CN"/>
              </w:rPr>
              <w:t>0.30</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0.22</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0.84</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0.73</w:t>
            </w:r>
          </w:p>
        </w:tc>
        <w:tc>
          <w:tcPr>
            <w:tcW w:w="708" w:type="dxa"/>
          </w:tcPr>
          <w:p w:rsidR="005D7395" w:rsidRPr="00EC42C7" w:rsidRDefault="005D7395" w:rsidP="009C098D">
            <w:pPr>
              <w:pStyle w:val="ListParagraph"/>
              <w:ind w:left="0"/>
              <w:jc w:val="center"/>
              <w:rPr>
                <w:sz w:val="16"/>
              </w:rPr>
            </w:pPr>
            <w:r w:rsidRPr="004F7CF4">
              <w:rPr>
                <w:rFonts w:hint="eastAsia"/>
                <w:sz w:val="16"/>
                <w:lang w:eastAsia="zh-CN"/>
              </w:rPr>
              <w:t>0.50</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1418" w:type="dxa"/>
            <w:gridSpan w:val="2"/>
          </w:tcPr>
          <w:p w:rsidR="005D7395" w:rsidRPr="00EC42C7" w:rsidRDefault="005D7395" w:rsidP="009C098D">
            <w:pPr>
              <w:pStyle w:val="ListParagraph"/>
              <w:ind w:left="0"/>
              <w:jc w:val="center"/>
              <w:rPr>
                <w:sz w:val="16"/>
              </w:rPr>
            </w:pPr>
            <w:r w:rsidRPr="00640547">
              <w:rPr>
                <w:rFonts w:ascii="Cambria Math" w:hAnsi="Cambria Math"/>
                <w:sz w:val="16"/>
              </w:rPr>
              <w:t>𝜆</w:t>
            </w:r>
          </w:p>
        </w:tc>
        <w:tc>
          <w:tcPr>
            <w:tcW w:w="2126" w:type="dxa"/>
            <w:gridSpan w:val="3"/>
          </w:tcPr>
          <w:p w:rsidR="005D7395" w:rsidRPr="00EC42C7" w:rsidRDefault="005D7395" w:rsidP="009C098D">
            <w:pPr>
              <w:pStyle w:val="ListParagraph"/>
              <w:ind w:left="0"/>
              <w:jc w:val="center"/>
              <w:rPr>
                <w:sz w:val="16"/>
              </w:rPr>
            </w:pPr>
            <w:r w:rsidRPr="004F7CF4">
              <w:rPr>
                <w:rFonts w:hint="eastAsia"/>
                <w:sz w:val="16"/>
                <w:lang w:eastAsia="zh-CN"/>
              </w:rPr>
              <w:t>0.2</w:t>
            </w:r>
          </w:p>
        </w:tc>
        <w:tc>
          <w:tcPr>
            <w:tcW w:w="2126" w:type="dxa"/>
            <w:gridSpan w:val="3"/>
          </w:tcPr>
          <w:p w:rsidR="005D7395" w:rsidRPr="00EC42C7" w:rsidRDefault="005D7395" w:rsidP="009C098D">
            <w:pPr>
              <w:pStyle w:val="ListParagraph"/>
              <w:ind w:left="0"/>
              <w:jc w:val="center"/>
              <w:rPr>
                <w:sz w:val="16"/>
              </w:rPr>
            </w:pPr>
            <w:r w:rsidRPr="004F7CF4">
              <w:rPr>
                <w:rFonts w:hint="eastAsia"/>
                <w:sz w:val="16"/>
                <w:lang w:eastAsia="zh-CN"/>
              </w:rPr>
              <w:t>0.3</w:t>
            </w:r>
          </w:p>
        </w:tc>
        <w:tc>
          <w:tcPr>
            <w:tcW w:w="2126" w:type="dxa"/>
            <w:gridSpan w:val="3"/>
          </w:tcPr>
          <w:p w:rsidR="005D7395" w:rsidRPr="00EC42C7" w:rsidRDefault="005D7395" w:rsidP="009C098D">
            <w:pPr>
              <w:pStyle w:val="ListParagraph"/>
              <w:ind w:left="0"/>
              <w:jc w:val="center"/>
              <w:rPr>
                <w:sz w:val="16"/>
              </w:rPr>
            </w:pPr>
            <w:r w:rsidRPr="004F7CF4">
              <w:rPr>
                <w:rFonts w:hint="eastAsia"/>
                <w:sz w:val="16"/>
                <w:lang w:eastAsia="zh-CN"/>
              </w:rPr>
              <w:t>0.6</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8363" w:type="dxa"/>
            <w:gridSpan w:val="12"/>
          </w:tcPr>
          <w:p w:rsidR="005D7395" w:rsidRDefault="005D7395" w:rsidP="009C098D">
            <w:pPr>
              <w:pStyle w:val="ListParagraph"/>
              <w:ind w:left="0"/>
              <w:jc w:val="both"/>
              <w:rPr>
                <w:sz w:val="16"/>
                <w:szCs w:val="16"/>
                <w:lang w:eastAsia="zh-CN"/>
              </w:rPr>
            </w:pPr>
            <w:r w:rsidRPr="00EC42C7">
              <w:rPr>
                <w:sz w:val="16"/>
              </w:rPr>
              <w:t>Additional comments:</w:t>
            </w:r>
            <w:r w:rsidRPr="00EC42C7">
              <w:rPr>
                <w:sz w:val="16"/>
                <w:szCs w:val="16"/>
              </w:rPr>
              <w:t xml:space="preserve"> </w:t>
            </w:r>
          </w:p>
          <w:p w:rsidR="005D7395" w:rsidRPr="00EC42C7" w:rsidRDefault="005D7395" w:rsidP="009C098D">
            <w:pPr>
              <w:pStyle w:val="ListParagraph"/>
              <w:ind w:left="0"/>
              <w:jc w:val="both"/>
              <w:rPr>
                <w:sz w:val="16"/>
                <w:lang w:eastAsia="zh-CN"/>
              </w:rPr>
            </w:pPr>
            <w:r w:rsidRPr="007E4CC4">
              <w:rPr>
                <w:sz w:val="16"/>
                <w:lang w:eastAsia="zh-CN"/>
              </w:rPr>
              <w:t>R1-150042</w:t>
            </w:r>
            <w:r>
              <w:rPr>
                <w:rFonts w:hint="eastAsia"/>
                <w:sz w:val="16"/>
                <w:lang w:eastAsia="zh-CN"/>
              </w:rPr>
              <w:t xml:space="preserve">, </w:t>
            </w:r>
            <w:r w:rsidRPr="004F7CF4">
              <w:rPr>
                <w:sz w:val="16"/>
                <w:lang w:eastAsia="zh-CN"/>
              </w:rPr>
              <w:t>N</w:t>
            </w:r>
            <w:r w:rsidRPr="004F7CF4">
              <w:rPr>
                <w:rFonts w:hint="eastAsia"/>
                <w:sz w:val="16"/>
                <w:lang w:eastAsia="zh-CN"/>
              </w:rPr>
              <w:t xml:space="preserve">o 256QAM, no LDPC code, LAA max. </w:t>
            </w:r>
            <w:proofErr w:type="gramStart"/>
            <w:r w:rsidRPr="004F7CF4">
              <w:rPr>
                <w:rFonts w:hint="eastAsia"/>
                <w:sz w:val="16"/>
                <w:lang w:eastAsia="zh-CN"/>
              </w:rPr>
              <w:t>duration</w:t>
            </w:r>
            <w:proofErr w:type="gramEnd"/>
            <w:r w:rsidRPr="004F7CF4">
              <w:rPr>
                <w:rFonts w:hint="eastAsia"/>
                <w:sz w:val="16"/>
                <w:lang w:eastAsia="zh-CN"/>
              </w:rPr>
              <w:t xml:space="preserve"> =</w:t>
            </w:r>
            <w:r>
              <w:rPr>
                <w:rFonts w:hint="eastAsia"/>
                <w:sz w:val="16"/>
                <w:lang w:eastAsia="zh-CN"/>
              </w:rPr>
              <w:t>4</w:t>
            </w:r>
            <w:r w:rsidRPr="004F7CF4">
              <w:rPr>
                <w:rFonts w:hint="eastAsia"/>
                <w:sz w:val="16"/>
                <w:lang w:eastAsia="zh-CN"/>
              </w:rPr>
              <w:t xml:space="preserve">ms, </w:t>
            </w:r>
            <w:proofErr w:type="spellStart"/>
            <w:r w:rsidRPr="004F7CF4">
              <w:rPr>
                <w:rFonts w:hint="eastAsia"/>
                <w:sz w:val="16"/>
                <w:lang w:eastAsia="zh-CN"/>
              </w:rPr>
              <w:t>WiFi</w:t>
            </w:r>
            <w:proofErr w:type="spellEnd"/>
            <w:r w:rsidRPr="004F7CF4">
              <w:rPr>
                <w:rFonts w:hint="eastAsia"/>
                <w:sz w:val="16"/>
                <w:lang w:eastAsia="zh-CN"/>
              </w:rPr>
              <w:t xml:space="preserve"> DL only</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p>
        </w:tc>
      </w:tr>
    </w:tbl>
    <w:p w:rsidR="00D840C4" w:rsidRDefault="00D840C4" w:rsidP="00D840C4">
      <w:pPr>
        <w:pStyle w:val="Caption"/>
        <w:keepNext/>
        <w:jc w:val="center"/>
        <w:rPr>
          <w:sz w:val="24"/>
        </w:rPr>
      </w:pPr>
    </w:p>
    <w:tbl>
      <w:tblPr>
        <w:tblStyle w:val="TableGrid"/>
        <w:tblW w:w="9360" w:type="dxa"/>
        <w:tblLayout w:type="fixed"/>
        <w:tblLook w:val="04A0" w:firstRow="1" w:lastRow="0" w:firstColumn="1" w:lastColumn="0" w:noHBand="0" w:noVBand="1"/>
      </w:tblPr>
      <w:tblGrid>
        <w:gridCol w:w="994"/>
        <w:gridCol w:w="568"/>
        <w:gridCol w:w="707"/>
        <w:gridCol w:w="713"/>
        <w:gridCol w:w="708"/>
        <w:gridCol w:w="709"/>
        <w:gridCol w:w="709"/>
        <w:gridCol w:w="709"/>
        <w:gridCol w:w="708"/>
        <w:gridCol w:w="709"/>
        <w:gridCol w:w="709"/>
        <w:gridCol w:w="709"/>
        <w:gridCol w:w="708"/>
      </w:tblGrid>
      <w:tr w:rsidR="009C098D" w:rsidTr="00CD5D2C">
        <w:trPr>
          <w:trHeight w:val="269"/>
        </w:trPr>
        <w:tc>
          <w:tcPr>
            <w:tcW w:w="994"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Samsung</w:t>
            </w:r>
          </w:p>
        </w:tc>
        <w:tc>
          <w:tcPr>
            <w:tcW w:w="568"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3</w:t>
            </w:r>
          </w:p>
        </w:tc>
        <w:tc>
          <w:tcPr>
            <w:tcW w:w="707"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UPT CDF</w:t>
            </w:r>
          </w:p>
          <w:p w:rsidR="009C098D" w:rsidRDefault="009C098D">
            <w:pPr>
              <w:pStyle w:val="ListParagraph"/>
              <w:ind w:left="0"/>
              <w:jc w:val="center"/>
              <w:rPr>
                <w:sz w:val="16"/>
              </w:rPr>
            </w:pPr>
            <w:r>
              <w:rPr>
                <w:sz w:val="16"/>
              </w:rPr>
              <w:t>[Mbps]</w:t>
            </w: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11.3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11.8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37.8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5.7</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6.6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30.2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1.3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1.9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23.3</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59.4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63.7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139.8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50.7</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55.2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129.0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color w:val="000000"/>
                <w:sz w:val="16"/>
                <w:szCs w:val="16"/>
              </w:rPr>
            </w:pPr>
            <w:r>
              <w:rPr>
                <w:rFonts w:ascii="Calibri" w:eastAsia="Malgun Gothic" w:hAnsi="Calibri"/>
                <w:sz w:val="16"/>
                <w:szCs w:val="16"/>
                <w:lang w:eastAsia="ko-KR"/>
              </w:rPr>
              <w:t>34.7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44.8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114.9</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117.8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118.0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166.8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105.9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110.4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160.4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94.6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103.0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152.9</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52.4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55.4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127.2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45.1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48.5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117.4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32.8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40.7</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106.4</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Delay CDF</w:t>
            </w:r>
          </w:p>
          <w:p w:rsidR="009C098D" w:rsidRDefault="009C098D">
            <w:pPr>
              <w:pStyle w:val="ListParagraph"/>
              <w:ind w:left="0"/>
              <w:jc w:val="center"/>
              <w:rPr>
                <w:sz w:val="16"/>
              </w:rPr>
            </w:pPr>
            <w:r>
              <w:rPr>
                <w:sz w:val="16"/>
              </w:rPr>
              <w:t>[s]</w:t>
            </w: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0.022</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0.073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0.066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0.092</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0.083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0.151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0.107</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0.036</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0.454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0.432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0.117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0.798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0.891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0.163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2.482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1.726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0.206</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0.209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0.175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0.050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0.322</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0.325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0.068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0.745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0.545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0.090</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sz w:val="16"/>
              </w:rPr>
            </w:pPr>
            <w:r>
              <w:rPr>
                <w:rFonts w:ascii="Cambria Math" w:hAnsi="Cambria Math"/>
                <w:sz w:val="16"/>
              </w:rPr>
              <w:t>𝜌</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0.93</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0.98</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BO</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0.12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0.39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0.37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0.58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0.51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0.32</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ascii="Cambria Math" w:hAnsi="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0.2</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0.4</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0.7</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8366" w:type="dxa"/>
            <w:gridSpan w:val="12"/>
            <w:tcBorders>
              <w:top w:val="single" w:sz="4" w:space="0" w:color="auto"/>
              <w:left w:val="single" w:sz="4" w:space="0" w:color="auto"/>
              <w:bottom w:val="single" w:sz="4" w:space="0" w:color="auto"/>
              <w:right w:val="single" w:sz="4" w:space="0" w:color="auto"/>
            </w:tcBorders>
            <w:hideMark/>
          </w:tcPr>
          <w:p w:rsidR="009C098D" w:rsidRDefault="009C098D">
            <w:pPr>
              <w:rPr>
                <w:rFonts w:ascii="Calibri" w:eastAsia="Malgun Gothic" w:hAnsi="Calibri" w:cs="Times New Roman"/>
                <w:sz w:val="16"/>
                <w:szCs w:val="16"/>
                <w:lang w:eastAsia="ko-KR"/>
              </w:rPr>
            </w:pPr>
            <w:r>
              <w:rPr>
                <w:rFonts w:ascii="Calibri" w:eastAsia="Malgun Gothic" w:hAnsi="Calibri" w:cs="Times New Roman"/>
                <w:sz w:val="16"/>
                <w:szCs w:val="16"/>
                <w:lang w:eastAsia="ko-KR"/>
              </w:rPr>
              <w:t xml:space="preserve">Additional comments: </w:t>
            </w:r>
          </w:p>
          <w:p w:rsidR="009C098D" w:rsidRDefault="009C098D">
            <w:pPr>
              <w:rPr>
                <w:rFonts w:ascii="Calibri" w:eastAsia="Malgun Gothic" w:hAnsi="Calibri" w:cs="Times New Roman"/>
                <w:sz w:val="16"/>
                <w:szCs w:val="16"/>
                <w:lang w:eastAsia="ko-KR"/>
              </w:rPr>
            </w:pPr>
            <w:r>
              <w:rPr>
                <w:rFonts w:ascii="Calibri" w:eastAsia="Malgun Gothic" w:hAnsi="Calibri" w:cs="Times New Roman"/>
                <w:sz w:val="16"/>
                <w:szCs w:val="16"/>
                <w:lang w:eastAsia="ko-KR"/>
              </w:rPr>
              <w:t xml:space="preserve">LAA with licensed carrier, TXOP: </w:t>
            </w:r>
            <w:proofErr w:type="gramStart"/>
            <w:r>
              <w:rPr>
                <w:rFonts w:ascii="Calibri" w:eastAsia="Malgun Gothic" w:hAnsi="Calibri" w:cs="Times New Roman"/>
                <w:sz w:val="16"/>
                <w:szCs w:val="16"/>
                <w:lang w:eastAsia="ko-KR"/>
              </w:rPr>
              <w:t>10ms(</w:t>
            </w:r>
            <w:proofErr w:type="gramEnd"/>
            <w:r>
              <w:rPr>
                <w:rFonts w:ascii="Calibri" w:eastAsia="Malgun Gothic" w:hAnsi="Calibri" w:cs="Times New Roman"/>
                <w:sz w:val="16"/>
                <w:szCs w:val="16"/>
                <w:lang w:eastAsia="ko-KR"/>
              </w:rPr>
              <w:t>LAA), 4ms(</w:t>
            </w:r>
            <w:proofErr w:type="spellStart"/>
            <w:r>
              <w:rPr>
                <w:rFonts w:ascii="Calibri" w:eastAsia="Malgun Gothic" w:hAnsi="Calibri" w:cs="Times New Roman"/>
                <w:sz w:val="16"/>
                <w:szCs w:val="16"/>
                <w:lang w:eastAsia="ko-KR"/>
              </w:rPr>
              <w:t>WiFi</w:t>
            </w:r>
            <w:proofErr w:type="spellEnd"/>
            <w:r>
              <w:rPr>
                <w:rFonts w:ascii="Calibri" w:eastAsia="Malgun Gothic" w:hAnsi="Calibri" w:cs="Times New Roman"/>
                <w:sz w:val="16"/>
                <w:szCs w:val="16"/>
                <w:lang w:eastAsia="ko-KR"/>
              </w:rPr>
              <w:t xml:space="preserve">), 2Tx2Rx, BCC, no 256QAM, CCA slot: 20us. </w:t>
            </w:r>
          </w:p>
          <w:p w:rsidR="009C098D" w:rsidRDefault="009C098D">
            <w:pPr>
              <w:pStyle w:val="ListParagraph"/>
              <w:ind w:left="0"/>
              <w:jc w:val="both"/>
              <w:rPr>
                <w:sz w:val="16"/>
              </w:rPr>
            </w:pPr>
            <w:r>
              <w:rPr>
                <w:rFonts w:ascii="Calibri" w:eastAsia="Malgun Gothic" w:hAnsi="Calibri" w:cs="Times New Roman"/>
                <w:sz w:val="16"/>
                <w:szCs w:val="16"/>
                <w:lang w:eastAsia="ko-KR"/>
              </w:rPr>
              <w:t>For LBE, CCA (20us) is always followed by ECCA</w:t>
            </w:r>
          </w:p>
        </w:tc>
      </w:tr>
      <w:tr w:rsidR="00BA113C" w:rsidRPr="004F7CF4" w:rsidTr="00471154">
        <w:trPr>
          <w:trHeight w:val="269"/>
        </w:trPr>
        <w:tc>
          <w:tcPr>
            <w:tcW w:w="994" w:type="dxa"/>
            <w:vMerge w:val="restart"/>
          </w:tcPr>
          <w:p w:rsidR="00BA113C" w:rsidRPr="0029551F" w:rsidRDefault="00BA113C" w:rsidP="001D018E">
            <w:pPr>
              <w:pStyle w:val="ListParagraph"/>
              <w:ind w:left="0"/>
              <w:jc w:val="center"/>
              <w:rPr>
                <w:sz w:val="16"/>
              </w:rPr>
            </w:pPr>
            <w:r>
              <w:rPr>
                <w:sz w:val="16"/>
              </w:rPr>
              <w:t xml:space="preserve">Intel </w:t>
            </w:r>
          </w:p>
        </w:tc>
        <w:tc>
          <w:tcPr>
            <w:tcW w:w="568" w:type="dxa"/>
            <w:vMerge w:val="restart"/>
          </w:tcPr>
          <w:p w:rsidR="00BA113C" w:rsidRPr="0029551F" w:rsidRDefault="00BA113C" w:rsidP="001D018E">
            <w:pPr>
              <w:pStyle w:val="ListParagraph"/>
              <w:ind w:left="0"/>
              <w:jc w:val="center"/>
              <w:rPr>
                <w:sz w:val="16"/>
              </w:rPr>
            </w:pPr>
            <w:r>
              <w:rPr>
                <w:sz w:val="16"/>
              </w:rPr>
              <w:t>3</w:t>
            </w:r>
          </w:p>
        </w:tc>
        <w:tc>
          <w:tcPr>
            <w:tcW w:w="707" w:type="dxa"/>
            <w:vMerge w:val="restart"/>
          </w:tcPr>
          <w:p w:rsidR="00BA113C" w:rsidRPr="006F76EC" w:rsidRDefault="00BA113C" w:rsidP="001D018E">
            <w:pPr>
              <w:pStyle w:val="BodyText"/>
              <w:spacing w:before="20" w:after="20"/>
              <w:jc w:val="center"/>
              <w:rPr>
                <w:rFonts w:ascii="Calibri" w:eastAsia="Malgun Gothic" w:hAnsi="Calibri"/>
                <w:sz w:val="16"/>
                <w:szCs w:val="16"/>
                <w:lang w:eastAsia="ko-KR"/>
              </w:rPr>
            </w:pPr>
          </w:p>
          <w:p w:rsidR="00BA113C" w:rsidRPr="006F76EC" w:rsidRDefault="00BA113C" w:rsidP="001D018E">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UPT CDF</w:t>
            </w:r>
          </w:p>
          <w:p w:rsidR="00BA113C" w:rsidRPr="006F76EC" w:rsidRDefault="00BA113C" w:rsidP="001D018E">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[Mbps]</w:t>
            </w:r>
          </w:p>
        </w:tc>
        <w:tc>
          <w:tcPr>
            <w:tcW w:w="713" w:type="dxa"/>
          </w:tcPr>
          <w:p w:rsidR="00BA113C" w:rsidRPr="006F76EC" w:rsidRDefault="00BA113C" w:rsidP="001D018E">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5%</w:t>
            </w:r>
          </w:p>
        </w:tc>
        <w:tc>
          <w:tcPr>
            <w:tcW w:w="708"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9</w:t>
            </w:r>
          </w:p>
        </w:tc>
        <w:tc>
          <w:tcPr>
            <w:tcW w:w="709"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15</w:t>
            </w:r>
          </w:p>
        </w:tc>
        <w:tc>
          <w:tcPr>
            <w:tcW w:w="709"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6</w:t>
            </w:r>
          </w:p>
        </w:tc>
        <w:tc>
          <w:tcPr>
            <w:tcW w:w="709"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2</w:t>
            </w:r>
          </w:p>
        </w:tc>
        <w:tc>
          <w:tcPr>
            <w:tcW w:w="708"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10</w:t>
            </w:r>
          </w:p>
        </w:tc>
        <w:tc>
          <w:tcPr>
            <w:tcW w:w="709"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6</w:t>
            </w:r>
          </w:p>
        </w:tc>
        <w:tc>
          <w:tcPr>
            <w:tcW w:w="709"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1</w:t>
            </w:r>
          </w:p>
        </w:tc>
        <w:tc>
          <w:tcPr>
            <w:tcW w:w="709"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4</w:t>
            </w:r>
          </w:p>
        </w:tc>
        <w:tc>
          <w:tcPr>
            <w:tcW w:w="708" w:type="dxa"/>
            <w:vAlign w:val="bottom"/>
          </w:tcPr>
          <w:p w:rsidR="00BA113C" w:rsidRDefault="00BA113C" w:rsidP="004E4CCD">
            <w:pPr>
              <w:jc w:val="center"/>
              <w:rPr>
                <w:rFonts w:ascii="Calibri" w:hAnsi="Calibri"/>
                <w:color w:val="000000"/>
                <w:sz w:val="16"/>
                <w:szCs w:val="16"/>
              </w:rPr>
            </w:pPr>
            <w:r>
              <w:rPr>
                <w:rFonts w:ascii="Calibri" w:hAnsi="Calibri"/>
                <w:color w:val="000000"/>
                <w:sz w:val="16"/>
                <w:szCs w:val="16"/>
              </w:rPr>
              <w:t>5</w:t>
            </w:r>
          </w:p>
        </w:tc>
      </w:tr>
      <w:tr w:rsidR="00BA113C" w:rsidRPr="00EC42C7" w:rsidTr="00471154">
        <w:trPr>
          <w:trHeight w:val="142"/>
        </w:trPr>
        <w:tc>
          <w:tcPr>
            <w:tcW w:w="994" w:type="dxa"/>
            <w:vMerge/>
          </w:tcPr>
          <w:p w:rsidR="00BA113C" w:rsidRPr="00EC42C7" w:rsidRDefault="00BA113C" w:rsidP="001D018E">
            <w:pPr>
              <w:pStyle w:val="ListParagraph"/>
              <w:ind w:left="0"/>
              <w:jc w:val="center"/>
              <w:rPr>
                <w:sz w:val="16"/>
              </w:rPr>
            </w:pPr>
          </w:p>
        </w:tc>
        <w:tc>
          <w:tcPr>
            <w:tcW w:w="568" w:type="dxa"/>
            <w:vMerge/>
          </w:tcPr>
          <w:p w:rsidR="00BA113C" w:rsidRPr="00EC42C7" w:rsidRDefault="00BA113C" w:rsidP="001D018E">
            <w:pPr>
              <w:pStyle w:val="ListParagraph"/>
              <w:ind w:left="0"/>
              <w:jc w:val="center"/>
              <w:rPr>
                <w:sz w:val="16"/>
              </w:rPr>
            </w:pPr>
          </w:p>
        </w:tc>
        <w:tc>
          <w:tcPr>
            <w:tcW w:w="707" w:type="dxa"/>
            <w:vMerge/>
          </w:tcPr>
          <w:p w:rsidR="00BA113C" w:rsidRPr="00EC42C7" w:rsidRDefault="00BA113C" w:rsidP="001D018E">
            <w:pPr>
              <w:pStyle w:val="ListParagraph"/>
              <w:ind w:left="0"/>
              <w:jc w:val="center"/>
              <w:rPr>
                <w:sz w:val="16"/>
              </w:rPr>
            </w:pPr>
          </w:p>
        </w:tc>
        <w:tc>
          <w:tcPr>
            <w:tcW w:w="713" w:type="dxa"/>
          </w:tcPr>
          <w:p w:rsidR="00BA113C" w:rsidRPr="00EC42C7" w:rsidRDefault="00BA113C" w:rsidP="001D018E">
            <w:pPr>
              <w:pStyle w:val="ListParagraph"/>
              <w:ind w:left="0"/>
              <w:jc w:val="center"/>
              <w:rPr>
                <w:sz w:val="16"/>
              </w:rPr>
            </w:pPr>
            <w:r w:rsidRPr="006F76EC">
              <w:rPr>
                <w:rFonts w:ascii="Calibri" w:eastAsia="Malgun Gothic" w:hAnsi="Calibri"/>
                <w:sz w:val="16"/>
                <w:szCs w:val="16"/>
                <w:lang w:eastAsia="ko-KR"/>
              </w:rPr>
              <w:t>50%</w:t>
            </w:r>
          </w:p>
        </w:tc>
        <w:tc>
          <w:tcPr>
            <w:tcW w:w="708" w:type="dxa"/>
            <w:vAlign w:val="bottom"/>
          </w:tcPr>
          <w:p w:rsidR="00BA113C" w:rsidRPr="00EC42C7"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29</w:t>
            </w:r>
          </w:p>
        </w:tc>
        <w:tc>
          <w:tcPr>
            <w:tcW w:w="709" w:type="dxa"/>
            <w:vAlign w:val="bottom"/>
          </w:tcPr>
          <w:p w:rsidR="00BA113C" w:rsidRPr="00EC42C7"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45</w:t>
            </w:r>
          </w:p>
        </w:tc>
        <w:tc>
          <w:tcPr>
            <w:tcW w:w="709" w:type="dxa"/>
            <w:vAlign w:val="bottom"/>
          </w:tcPr>
          <w:p w:rsidR="00BA113C" w:rsidRPr="00EC42C7"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134</w:t>
            </w:r>
          </w:p>
        </w:tc>
        <w:tc>
          <w:tcPr>
            <w:tcW w:w="709" w:type="dxa"/>
            <w:vAlign w:val="bottom"/>
          </w:tcPr>
          <w:p w:rsidR="00BA113C" w:rsidRPr="00EC42C7"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14</w:t>
            </w:r>
          </w:p>
        </w:tc>
        <w:tc>
          <w:tcPr>
            <w:tcW w:w="708" w:type="dxa"/>
            <w:vAlign w:val="bottom"/>
          </w:tcPr>
          <w:p w:rsidR="00BA113C" w:rsidRPr="00EC42C7"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34</w:t>
            </w:r>
          </w:p>
        </w:tc>
        <w:tc>
          <w:tcPr>
            <w:tcW w:w="709" w:type="dxa"/>
            <w:vAlign w:val="bottom"/>
          </w:tcPr>
          <w:p w:rsidR="00BA113C" w:rsidRPr="00EC42C7"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96</w:t>
            </w:r>
          </w:p>
        </w:tc>
        <w:tc>
          <w:tcPr>
            <w:tcW w:w="709" w:type="dxa"/>
            <w:vAlign w:val="bottom"/>
          </w:tcPr>
          <w:p w:rsidR="00BA113C" w:rsidRPr="00EC42C7" w:rsidRDefault="00BA113C" w:rsidP="004E4CCD">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7</w:t>
            </w:r>
          </w:p>
        </w:tc>
        <w:tc>
          <w:tcPr>
            <w:tcW w:w="709" w:type="dxa"/>
            <w:vAlign w:val="bottom"/>
          </w:tcPr>
          <w:p w:rsidR="00BA113C" w:rsidRPr="00EC42C7"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21</w:t>
            </w:r>
          </w:p>
        </w:tc>
        <w:tc>
          <w:tcPr>
            <w:tcW w:w="708" w:type="dxa"/>
            <w:vAlign w:val="bottom"/>
          </w:tcPr>
          <w:p w:rsidR="00BA113C" w:rsidRPr="00EC42C7"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56</w:t>
            </w:r>
          </w:p>
        </w:tc>
      </w:tr>
      <w:tr w:rsidR="00BA113C" w:rsidRPr="00EC42C7" w:rsidTr="00471154">
        <w:trPr>
          <w:trHeight w:val="142"/>
        </w:trPr>
        <w:tc>
          <w:tcPr>
            <w:tcW w:w="994" w:type="dxa"/>
            <w:vMerge/>
          </w:tcPr>
          <w:p w:rsidR="00BA113C" w:rsidRPr="00EC42C7" w:rsidRDefault="00BA113C" w:rsidP="001D018E">
            <w:pPr>
              <w:pStyle w:val="ListParagraph"/>
              <w:ind w:left="0"/>
              <w:jc w:val="center"/>
              <w:rPr>
                <w:sz w:val="16"/>
              </w:rPr>
            </w:pPr>
          </w:p>
        </w:tc>
        <w:tc>
          <w:tcPr>
            <w:tcW w:w="568" w:type="dxa"/>
            <w:vMerge/>
          </w:tcPr>
          <w:p w:rsidR="00BA113C" w:rsidRPr="00EC42C7" w:rsidRDefault="00BA113C" w:rsidP="001D018E">
            <w:pPr>
              <w:pStyle w:val="ListParagraph"/>
              <w:ind w:left="0"/>
              <w:jc w:val="center"/>
              <w:rPr>
                <w:sz w:val="16"/>
              </w:rPr>
            </w:pPr>
          </w:p>
        </w:tc>
        <w:tc>
          <w:tcPr>
            <w:tcW w:w="707" w:type="dxa"/>
            <w:vMerge/>
          </w:tcPr>
          <w:p w:rsidR="00BA113C" w:rsidRPr="00EC42C7" w:rsidRDefault="00BA113C" w:rsidP="001D018E">
            <w:pPr>
              <w:pStyle w:val="ListParagraph"/>
              <w:ind w:left="0"/>
              <w:jc w:val="center"/>
              <w:rPr>
                <w:sz w:val="16"/>
              </w:rPr>
            </w:pPr>
          </w:p>
        </w:tc>
        <w:tc>
          <w:tcPr>
            <w:tcW w:w="713" w:type="dxa"/>
          </w:tcPr>
          <w:p w:rsidR="00BA113C" w:rsidRPr="00EC42C7" w:rsidRDefault="00BA113C" w:rsidP="001D018E">
            <w:pPr>
              <w:pStyle w:val="ListParagraph"/>
              <w:ind w:left="0"/>
              <w:jc w:val="center"/>
              <w:rPr>
                <w:sz w:val="16"/>
              </w:rPr>
            </w:pPr>
            <w:r w:rsidRPr="006F76EC">
              <w:rPr>
                <w:rFonts w:ascii="Calibri" w:eastAsia="Malgun Gothic" w:hAnsi="Calibri"/>
                <w:sz w:val="16"/>
                <w:szCs w:val="16"/>
                <w:lang w:eastAsia="ko-KR"/>
              </w:rPr>
              <w:t>95%</w:t>
            </w:r>
          </w:p>
        </w:tc>
        <w:tc>
          <w:tcPr>
            <w:tcW w:w="708" w:type="dxa"/>
            <w:vAlign w:val="bottom"/>
          </w:tcPr>
          <w:p w:rsidR="00BA113C" w:rsidRPr="00EC42C7"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77</w:t>
            </w:r>
          </w:p>
        </w:tc>
        <w:tc>
          <w:tcPr>
            <w:tcW w:w="709" w:type="dxa"/>
            <w:vAlign w:val="bottom"/>
          </w:tcPr>
          <w:p w:rsidR="00BA113C" w:rsidRPr="00EC42C7"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87</w:t>
            </w:r>
          </w:p>
        </w:tc>
        <w:tc>
          <w:tcPr>
            <w:tcW w:w="709" w:type="dxa"/>
            <w:vAlign w:val="bottom"/>
          </w:tcPr>
          <w:p w:rsidR="00BA113C" w:rsidRPr="00EC42C7"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214</w:t>
            </w:r>
          </w:p>
        </w:tc>
        <w:tc>
          <w:tcPr>
            <w:tcW w:w="709" w:type="dxa"/>
            <w:vAlign w:val="bottom"/>
          </w:tcPr>
          <w:p w:rsidR="00BA113C" w:rsidRPr="00EC42C7"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49</w:t>
            </w:r>
          </w:p>
        </w:tc>
        <w:tc>
          <w:tcPr>
            <w:tcW w:w="708" w:type="dxa"/>
            <w:vAlign w:val="bottom"/>
          </w:tcPr>
          <w:p w:rsidR="00BA113C" w:rsidRPr="00EC42C7"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77</w:t>
            </w:r>
          </w:p>
        </w:tc>
        <w:tc>
          <w:tcPr>
            <w:tcW w:w="709" w:type="dxa"/>
            <w:vAlign w:val="bottom"/>
          </w:tcPr>
          <w:p w:rsidR="00BA113C" w:rsidRPr="00EC42C7"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192</w:t>
            </w:r>
          </w:p>
        </w:tc>
        <w:tc>
          <w:tcPr>
            <w:tcW w:w="709" w:type="dxa"/>
            <w:vAlign w:val="bottom"/>
          </w:tcPr>
          <w:p w:rsidR="00BA113C" w:rsidRPr="00EC42C7"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37</w:t>
            </w:r>
          </w:p>
        </w:tc>
        <w:tc>
          <w:tcPr>
            <w:tcW w:w="709" w:type="dxa"/>
            <w:vAlign w:val="bottom"/>
          </w:tcPr>
          <w:p w:rsidR="00BA113C" w:rsidRPr="00EC42C7"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62</w:t>
            </w:r>
          </w:p>
        </w:tc>
        <w:tc>
          <w:tcPr>
            <w:tcW w:w="708" w:type="dxa"/>
            <w:vAlign w:val="bottom"/>
          </w:tcPr>
          <w:p w:rsidR="00BA113C" w:rsidRPr="00EC42C7"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153</w:t>
            </w:r>
          </w:p>
        </w:tc>
      </w:tr>
      <w:tr w:rsidR="00BA113C" w:rsidRPr="00EC42C7" w:rsidTr="00471154">
        <w:trPr>
          <w:trHeight w:val="142"/>
        </w:trPr>
        <w:tc>
          <w:tcPr>
            <w:tcW w:w="994" w:type="dxa"/>
            <w:vMerge/>
          </w:tcPr>
          <w:p w:rsidR="00BA113C" w:rsidRPr="00EC42C7" w:rsidRDefault="00BA113C" w:rsidP="001D018E">
            <w:pPr>
              <w:pStyle w:val="ListParagraph"/>
              <w:ind w:left="0"/>
              <w:jc w:val="center"/>
              <w:rPr>
                <w:sz w:val="16"/>
              </w:rPr>
            </w:pPr>
          </w:p>
        </w:tc>
        <w:tc>
          <w:tcPr>
            <w:tcW w:w="568" w:type="dxa"/>
            <w:vMerge/>
          </w:tcPr>
          <w:p w:rsidR="00BA113C" w:rsidRPr="00EC42C7" w:rsidRDefault="00BA113C" w:rsidP="001D018E">
            <w:pPr>
              <w:pStyle w:val="ListParagraph"/>
              <w:ind w:left="0"/>
              <w:jc w:val="center"/>
              <w:rPr>
                <w:sz w:val="16"/>
              </w:rPr>
            </w:pPr>
          </w:p>
        </w:tc>
        <w:tc>
          <w:tcPr>
            <w:tcW w:w="707" w:type="dxa"/>
            <w:vMerge/>
          </w:tcPr>
          <w:p w:rsidR="00BA113C" w:rsidRPr="00EC42C7" w:rsidRDefault="00BA113C" w:rsidP="001D018E">
            <w:pPr>
              <w:pStyle w:val="ListParagraph"/>
              <w:ind w:left="0"/>
              <w:jc w:val="center"/>
              <w:rPr>
                <w:sz w:val="16"/>
              </w:rPr>
            </w:pPr>
          </w:p>
        </w:tc>
        <w:tc>
          <w:tcPr>
            <w:tcW w:w="713" w:type="dxa"/>
          </w:tcPr>
          <w:p w:rsidR="00BA113C" w:rsidRPr="00EC42C7" w:rsidRDefault="00BA113C" w:rsidP="001D018E">
            <w:pPr>
              <w:pStyle w:val="ListParagraph"/>
              <w:ind w:left="0"/>
              <w:jc w:val="center"/>
              <w:rPr>
                <w:sz w:val="16"/>
              </w:rPr>
            </w:pPr>
            <w:r w:rsidRPr="006F76EC">
              <w:rPr>
                <w:rFonts w:ascii="Calibri" w:eastAsia="Malgun Gothic" w:hAnsi="Calibri"/>
                <w:sz w:val="16"/>
                <w:szCs w:val="16"/>
                <w:lang w:eastAsia="ko-KR"/>
              </w:rPr>
              <w:t>Mean</w:t>
            </w:r>
          </w:p>
        </w:tc>
        <w:tc>
          <w:tcPr>
            <w:tcW w:w="708" w:type="dxa"/>
            <w:vAlign w:val="bottom"/>
          </w:tcPr>
          <w:p w:rsidR="00BA113C" w:rsidRPr="00EC42C7" w:rsidRDefault="00BA113C" w:rsidP="004E4CCD">
            <w:pPr>
              <w:pStyle w:val="ListParagraph"/>
              <w:ind w:left="0"/>
              <w:jc w:val="center"/>
              <w:rPr>
                <w:rFonts w:cstheme="minorHAnsi"/>
                <w:sz w:val="16"/>
                <w:szCs w:val="16"/>
              </w:rPr>
            </w:pPr>
            <w:r>
              <w:rPr>
                <w:rFonts w:ascii="Calibri" w:hAnsi="Calibri"/>
                <w:color w:val="000000"/>
                <w:sz w:val="16"/>
                <w:szCs w:val="16"/>
              </w:rPr>
              <w:t>34</w:t>
            </w:r>
          </w:p>
        </w:tc>
        <w:tc>
          <w:tcPr>
            <w:tcW w:w="709" w:type="dxa"/>
            <w:vAlign w:val="bottom"/>
          </w:tcPr>
          <w:p w:rsidR="00BA113C" w:rsidRPr="00EC42C7" w:rsidRDefault="00BA113C" w:rsidP="004E4CCD">
            <w:pPr>
              <w:pStyle w:val="ListParagraph"/>
              <w:ind w:left="0"/>
              <w:jc w:val="center"/>
              <w:rPr>
                <w:rFonts w:cstheme="minorHAnsi"/>
                <w:sz w:val="16"/>
                <w:szCs w:val="16"/>
              </w:rPr>
            </w:pPr>
            <w:r>
              <w:rPr>
                <w:rFonts w:ascii="Calibri" w:hAnsi="Calibri"/>
                <w:color w:val="000000"/>
                <w:sz w:val="16"/>
                <w:szCs w:val="16"/>
              </w:rPr>
              <w:t>47</w:t>
            </w:r>
          </w:p>
        </w:tc>
        <w:tc>
          <w:tcPr>
            <w:tcW w:w="709" w:type="dxa"/>
            <w:vAlign w:val="bottom"/>
          </w:tcPr>
          <w:p w:rsidR="00BA113C" w:rsidRPr="00EC42C7" w:rsidRDefault="00BA113C" w:rsidP="004E4CCD">
            <w:pPr>
              <w:pStyle w:val="ListParagraph"/>
              <w:ind w:left="0"/>
              <w:jc w:val="center"/>
              <w:rPr>
                <w:rFonts w:cstheme="minorHAnsi"/>
                <w:sz w:val="16"/>
                <w:szCs w:val="16"/>
              </w:rPr>
            </w:pPr>
            <w:r>
              <w:rPr>
                <w:rFonts w:ascii="Calibri" w:hAnsi="Calibri"/>
                <w:color w:val="000000"/>
                <w:sz w:val="16"/>
                <w:szCs w:val="16"/>
              </w:rPr>
              <w:t>123</w:t>
            </w:r>
          </w:p>
        </w:tc>
        <w:tc>
          <w:tcPr>
            <w:tcW w:w="709" w:type="dxa"/>
            <w:vAlign w:val="bottom"/>
          </w:tcPr>
          <w:p w:rsidR="00BA113C" w:rsidRPr="00EC42C7" w:rsidRDefault="00BA113C" w:rsidP="004E4CCD">
            <w:pPr>
              <w:pStyle w:val="ListParagraph"/>
              <w:ind w:left="0"/>
              <w:jc w:val="center"/>
              <w:rPr>
                <w:rFonts w:cstheme="minorHAnsi"/>
                <w:sz w:val="16"/>
                <w:szCs w:val="16"/>
              </w:rPr>
            </w:pPr>
            <w:r>
              <w:rPr>
                <w:rFonts w:ascii="Calibri" w:hAnsi="Calibri"/>
                <w:color w:val="000000"/>
                <w:sz w:val="16"/>
                <w:szCs w:val="16"/>
              </w:rPr>
              <w:t>18</w:t>
            </w:r>
          </w:p>
        </w:tc>
        <w:tc>
          <w:tcPr>
            <w:tcW w:w="708" w:type="dxa"/>
            <w:vAlign w:val="bottom"/>
          </w:tcPr>
          <w:p w:rsidR="00BA113C" w:rsidRPr="00EC42C7" w:rsidRDefault="00BA113C" w:rsidP="004E4CCD">
            <w:pPr>
              <w:pStyle w:val="ListParagraph"/>
              <w:ind w:left="0"/>
              <w:jc w:val="center"/>
              <w:rPr>
                <w:rFonts w:cstheme="minorHAnsi"/>
                <w:sz w:val="16"/>
                <w:szCs w:val="16"/>
              </w:rPr>
            </w:pPr>
            <w:r>
              <w:rPr>
                <w:rFonts w:ascii="Calibri" w:hAnsi="Calibri"/>
                <w:color w:val="000000"/>
                <w:sz w:val="16"/>
                <w:szCs w:val="16"/>
              </w:rPr>
              <w:t>37</w:t>
            </w:r>
          </w:p>
        </w:tc>
        <w:tc>
          <w:tcPr>
            <w:tcW w:w="709" w:type="dxa"/>
            <w:vAlign w:val="bottom"/>
          </w:tcPr>
          <w:p w:rsidR="00BA113C" w:rsidRPr="00EC42C7" w:rsidRDefault="00BA113C" w:rsidP="004E4CCD">
            <w:pPr>
              <w:pStyle w:val="ListParagraph"/>
              <w:ind w:left="0"/>
              <w:jc w:val="center"/>
              <w:rPr>
                <w:rFonts w:cstheme="minorHAnsi"/>
                <w:sz w:val="16"/>
                <w:szCs w:val="16"/>
              </w:rPr>
            </w:pPr>
            <w:r>
              <w:rPr>
                <w:rFonts w:ascii="Calibri" w:hAnsi="Calibri"/>
                <w:color w:val="000000"/>
                <w:sz w:val="16"/>
                <w:szCs w:val="16"/>
              </w:rPr>
              <w:t>93</w:t>
            </w:r>
          </w:p>
        </w:tc>
        <w:tc>
          <w:tcPr>
            <w:tcW w:w="709" w:type="dxa"/>
            <w:vAlign w:val="bottom"/>
          </w:tcPr>
          <w:p w:rsidR="00BA113C" w:rsidRPr="00EC42C7" w:rsidRDefault="00BA113C" w:rsidP="004E4CCD">
            <w:pPr>
              <w:pStyle w:val="ListParagraph"/>
              <w:ind w:left="0"/>
              <w:jc w:val="center"/>
              <w:rPr>
                <w:rFonts w:cstheme="minorHAnsi"/>
                <w:sz w:val="16"/>
                <w:szCs w:val="16"/>
              </w:rPr>
            </w:pPr>
            <w:r>
              <w:rPr>
                <w:rFonts w:ascii="Calibri" w:hAnsi="Calibri"/>
                <w:color w:val="000000"/>
                <w:sz w:val="16"/>
                <w:szCs w:val="16"/>
              </w:rPr>
              <w:t>11</w:t>
            </w:r>
          </w:p>
        </w:tc>
        <w:tc>
          <w:tcPr>
            <w:tcW w:w="709" w:type="dxa"/>
            <w:vAlign w:val="bottom"/>
          </w:tcPr>
          <w:p w:rsidR="00BA113C" w:rsidRPr="00EC42C7" w:rsidRDefault="00BA113C" w:rsidP="004E4CCD">
            <w:pPr>
              <w:pStyle w:val="ListParagraph"/>
              <w:ind w:left="0"/>
              <w:jc w:val="center"/>
              <w:rPr>
                <w:rFonts w:cstheme="minorHAnsi"/>
                <w:sz w:val="16"/>
                <w:szCs w:val="16"/>
              </w:rPr>
            </w:pPr>
            <w:r>
              <w:rPr>
                <w:rFonts w:ascii="Calibri" w:hAnsi="Calibri"/>
                <w:color w:val="000000"/>
                <w:sz w:val="16"/>
                <w:szCs w:val="16"/>
              </w:rPr>
              <w:t>25</w:t>
            </w:r>
          </w:p>
        </w:tc>
        <w:tc>
          <w:tcPr>
            <w:tcW w:w="708" w:type="dxa"/>
            <w:vAlign w:val="bottom"/>
          </w:tcPr>
          <w:p w:rsidR="00BA113C" w:rsidRPr="00EC42C7" w:rsidRDefault="00BA113C" w:rsidP="004E4CCD">
            <w:pPr>
              <w:pStyle w:val="ListParagraph"/>
              <w:ind w:left="0"/>
              <w:jc w:val="center"/>
              <w:rPr>
                <w:rFonts w:cstheme="minorHAnsi"/>
                <w:sz w:val="16"/>
                <w:szCs w:val="16"/>
              </w:rPr>
            </w:pPr>
            <w:r>
              <w:rPr>
                <w:rFonts w:ascii="Calibri" w:hAnsi="Calibri"/>
                <w:color w:val="000000"/>
                <w:sz w:val="16"/>
                <w:szCs w:val="16"/>
              </w:rPr>
              <w:t>65</w:t>
            </w:r>
          </w:p>
        </w:tc>
      </w:tr>
      <w:tr w:rsidR="00BA113C" w:rsidRPr="00EC42C7" w:rsidTr="00471154">
        <w:trPr>
          <w:trHeight w:val="142"/>
        </w:trPr>
        <w:tc>
          <w:tcPr>
            <w:tcW w:w="994" w:type="dxa"/>
            <w:vMerge/>
          </w:tcPr>
          <w:p w:rsidR="00BA113C" w:rsidRPr="00EC42C7" w:rsidRDefault="00BA113C" w:rsidP="001D018E">
            <w:pPr>
              <w:pStyle w:val="ListParagraph"/>
              <w:ind w:left="0"/>
              <w:jc w:val="center"/>
              <w:rPr>
                <w:sz w:val="16"/>
              </w:rPr>
            </w:pPr>
          </w:p>
        </w:tc>
        <w:tc>
          <w:tcPr>
            <w:tcW w:w="568" w:type="dxa"/>
            <w:vMerge/>
          </w:tcPr>
          <w:p w:rsidR="00BA113C" w:rsidRPr="00EC42C7" w:rsidRDefault="00BA113C" w:rsidP="001D018E">
            <w:pPr>
              <w:pStyle w:val="ListParagraph"/>
              <w:ind w:left="0"/>
              <w:jc w:val="center"/>
              <w:rPr>
                <w:sz w:val="16"/>
              </w:rPr>
            </w:pPr>
          </w:p>
        </w:tc>
        <w:tc>
          <w:tcPr>
            <w:tcW w:w="707" w:type="dxa"/>
            <w:vMerge w:val="restart"/>
          </w:tcPr>
          <w:p w:rsidR="00BA113C" w:rsidRPr="006F76EC" w:rsidRDefault="00BA113C" w:rsidP="001D018E">
            <w:pPr>
              <w:pStyle w:val="BodyText"/>
              <w:spacing w:before="20" w:after="20"/>
              <w:jc w:val="center"/>
              <w:rPr>
                <w:rFonts w:ascii="Calibri" w:eastAsia="Malgun Gothic" w:hAnsi="Calibri"/>
                <w:sz w:val="16"/>
                <w:szCs w:val="16"/>
                <w:lang w:eastAsia="ko-KR"/>
              </w:rPr>
            </w:pPr>
          </w:p>
          <w:p w:rsidR="00BA113C" w:rsidRPr="006F76EC" w:rsidRDefault="00BA113C" w:rsidP="001D018E">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 xml:space="preserve">Delay </w:t>
            </w:r>
            <w:r w:rsidRPr="006F76EC">
              <w:rPr>
                <w:rFonts w:ascii="Calibri" w:eastAsia="Malgun Gothic" w:hAnsi="Calibri"/>
                <w:sz w:val="16"/>
                <w:szCs w:val="16"/>
                <w:lang w:eastAsia="ko-KR"/>
              </w:rPr>
              <w:lastRenderedPageBreak/>
              <w:t>CDF</w:t>
            </w:r>
          </w:p>
          <w:p w:rsidR="00BA113C" w:rsidRPr="00EC42C7" w:rsidRDefault="00BA113C" w:rsidP="001D018E">
            <w:pPr>
              <w:pStyle w:val="ListParagraph"/>
              <w:ind w:left="0"/>
              <w:jc w:val="center"/>
              <w:rPr>
                <w:sz w:val="16"/>
              </w:rPr>
            </w:pPr>
            <w:r w:rsidRPr="006F76EC">
              <w:rPr>
                <w:rFonts w:ascii="Calibri" w:eastAsia="Malgun Gothic" w:hAnsi="Calibri"/>
                <w:sz w:val="16"/>
                <w:szCs w:val="16"/>
                <w:lang w:eastAsia="ko-KR"/>
              </w:rPr>
              <w:t>[s]</w:t>
            </w:r>
          </w:p>
        </w:tc>
        <w:tc>
          <w:tcPr>
            <w:tcW w:w="713" w:type="dxa"/>
          </w:tcPr>
          <w:p w:rsidR="00BA113C" w:rsidRPr="00EC42C7" w:rsidRDefault="00BA113C" w:rsidP="001D018E">
            <w:pPr>
              <w:pStyle w:val="ListParagraph"/>
              <w:ind w:left="0"/>
              <w:jc w:val="center"/>
              <w:rPr>
                <w:sz w:val="16"/>
              </w:rPr>
            </w:pPr>
            <w:r w:rsidRPr="006F76EC">
              <w:rPr>
                <w:rFonts w:ascii="Calibri" w:eastAsia="Malgun Gothic" w:hAnsi="Calibri"/>
                <w:sz w:val="16"/>
                <w:szCs w:val="16"/>
                <w:lang w:eastAsia="ko-KR"/>
              </w:rPr>
              <w:lastRenderedPageBreak/>
              <w:t>5%</w:t>
            </w:r>
          </w:p>
        </w:tc>
        <w:tc>
          <w:tcPr>
            <w:tcW w:w="708" w:type="dxa"/>
            <w:vAlign w:val="bottom"/>
          </w:tcPr>
          <w:p w:rsidR="00BA113C" w:rsidRDefault="00BA113C" w:rsidP="004E4CCD">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BA113C" w:rsidRDefault="00BA113C" w:rsidP="004E4CCD">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BA113C" w:rsidRDefault="00BA113C" w:rsidP="004E4CCD">
            <w:pPr>
              <w:jc w:val="right"/>
              <w:rPr>
                <w:rFonts w:ascii="Calibri" w:hAnsi="Calibri"/>
                <w:color w:val="000000"/>
                <w:sz w:val="16"/>
                <w:szCs w:val="16"/>
              </w:rPr>
            </w:pPr>
            <w:r>
              <w:rPr>
                <w:rFonts w:ascii="Calibri" w:hAnsi="Calibri"/>
                <w:color w:val="000000"/>
                <w:sz w:val="16"/>
                <w:szCs w:val="16"/>
              </w:rPr>
              <w:t>0.02</w:t>
            </w:r>
          </w:p>
        </w:tc>
        <w:tc>
          <w:tcPr>
            <w:tcW w:w="709" w:type="dxa"/>
            <w:vAlign w:val="bottom"/>
          </w:tcPr>
          <w:p w:rsidR="00BA113C" w:rsidRDefault="00BA113C" w:rsidP="004E4CCD">
            <w:pPr>
              <w:jc w:val="right"/>
              <w:rPr>
                <w:rFonts w:ascii="Calibri" w:hAnsi="Calibri"/>
                <w:color w:val="000000"/>
                <w:sz w:val="16"/>
                <w:szCs w:val="16"/>
              </w:rPr>
            </w:pPr>
            <w:r>
              <w:rPr>
                <w:rFonts w:ascii="Calibri" w:hAnsi="Calibri"/>
                <w:color w:val="000000"/>
                <w:sz w:val="16"/>
                <w:szCs w:val="16"/>
              </w:rPr>
              <w:t>0.08</w:t>
            </w:r>
          </w:p>
        </w:tc>
        <w:tc>
          <w:tcPr>
            <w:tcW w:w="708" w:type="dxa"/>
            <w:vAlign w:val="bottom"/>
          </w:tcPr>
          <w:p w:rsidR="00BA113C" w:rsidRDefault="00BA113C" w:rsidP="004E4CCD">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BA113C" w:rsidRDefault="00BA113C" w:rsidP="004E4CCD">
            <w:pPr>
              <w:jc w:val="right"/>
              <w:rPr>
                <w:rFonts w:ascii="Calibri" w:hAnsi="Calibri"/>
                <w:color w:val="000000"/>
                <w:sz w:val="16"/>
                <w:szCs w:val="16"/>
              </w:rPr>
            </w:pPr>
            <w:r>
              <w:rPr>
                <w:rFonts w:ascii="Calibri" w:hAnsi="Calibri"/>
                <w:color w:val="000000"/>
                <w:sz w:val="16"/>
                <w:szCs w:val="16"/>
              </w:rPr>
              <w:t>0.02</w:t>
            </w:r>
          </w:p>
        </w:tc>
        <w:tc>
          <w:tcPr>
            <w:tcW w:w="709" w:type="dxa"/>
            <w:vAlign w:val="bottom"/>
          </w:tcPr>
          <w:p w:rsidR="00BA113C" w:rsidRDefault="00BA113C" w:rsidP="004E4CCD">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BA113C" w:rsidRDefault="00BA113C" w:rsidP="004E4CCD">
            <w:pPr>
              <w:jc w:val="right"/>
              <w:rPr>
                <w:rFonts w:ascii="Calibri" w:hAnsi="Calibri"/>
                <w:color w:val="000000"/>
                <w:sz w:val="16"/>
                <w:szCs w:val="16"/>
              </w:rPr>
            </w:pPr>
            <w:r>
              <w:rPr>
                <w:rFonts w:ascii="Calibri" w:hAnsi="Calibri"/>
                <w:color w:val="000000"/>
                <w:sz w:val="16"/>
                <w:szCs w:val="16"/>
              </w:rPr>
              <w:t>0.07</w:t>
            </w:r>
          </w:p>
        </w:tc>
        <w:tc>
          <w:tcPr>
            <w:tcW w:w="708" w:type="dxa"/>
            <w:vAlign w:val="bottom"/>
          </w:tcPr>
          <w:p w:rsidR="00BA113C" w:rsidRDefault="00BA113C" w:rsidP="004E4CCD">
            <w:pPr>
              <w:jc w:val="right"/>
              <w:rPr>
                <w:rFonts w:ascii="Calibri" w:hAnsi="Calibri"/>
                <w:color w:val="000000"/>
                <w:sz w:val="16"/>
                <w:szCs w:val="16"/>
              </w:rPr>
            </w:pPr>
            <w:r>
              <w:rPr>
                <w:rFonts w:ascii="Calibri" w:hAnsi="Calibri"/>
                <w:color w:val="000000"/>
                <w:sz w:val="16"/>
                <w:szCs w:val="16"/>
              </w:rPr>
              <w:t>0.03</w:t>
            </w:r>
          </w:p>
        </w:tc>
      </w:tr>
      <w:tr w:rsidR="00BA113C" w:rsidRPr="00EC42C7" w:rsidTr="00471154">
        <w:trPr>
          <w:trHeight w:val="142"/>
        </w:trPr>
        <w:tc>
          <w:tcPr>
            <w:tcW w:w="994" w:type="dxa"/>
            <w:vMerge/>
          </w:tcPr>
          <w:p w:rsidR="00BA113C" w:rsidRPr="00EC42C7" w:rsidRDefault="00BA113C" w:rsidP="001D018E">
            <w:pPr>
              <w:pStyle w:val="ListParagraph"/>
              <w:ind w:left="0"/>
              <w:jc w:val="center"/>
              <w:rPr>
                <w:sz w:val="16"/>
              </w:rPr>
            </w:pPr>
          </w:p>
        </w:tc>
        <w:tc>
          <w:tcPr>
            <w:tcW w:w="568" w:type="dxa"/>
            <w:vMerge/>
          </w:tcPr>
          <w:p w:rsidR="00BA113C" w:rsidRPr="00EC42C7" w:rsidRDefault="00BA113C" w:rsidP="001D018E">
            <w:pPr>
              <w:pStyle w:val="ListParagraph"/>
              <w:ind w:left="0"/>
              <w:jc w:val="center"/>
              <w:rPr>
                <w:sz w:val="16"/>
              </w:rPr>
            </w:pPr>
          </w:p>
        </w:tc>
        <w:tc>
          <w:tcPr>
            <w:tcW w:w="707" w:type="dxa"/>
            <w:vMerge/>
          </w:tcPr>
          <w:p w:rsidR="00BA113C" w:rsidRPr="00EC42C7" w:rsidRDefault="00BA113C" w:rsidP="001D018E">
            <w:pPr>
              <w:pStyle w:val="ListParagraph"/>
              <w:ind w:left="0"/>
              <w:jc w:val="center"/>
              <w:rPr>
                <w:sz w:val="16"/>
              </w:rPr>
            </w:pPr>
          </w:p>
        </w:tc>
        <w:tc>
          <w:tcPr>
            <w:tcW w:w="713" w:type="dxa"/>
          </w:tcPr>
          <w:p w:rsidR="00BA113C" w:rsidRPr="00EC42C7" w:rsidRDefault="00BA113C" w:rsidP="001D018E">
            <w:pPr>
              <w:pStyle w:val="ListParagraph"/>
              <w:ind w:left="0"/>
              <w:jc w:val="center"/>
              <w:rPr>
                <w:sz w:val="16"/>
              </w:rPr>
            </w:pPr>
            <w:r w:rsidRPr="006F76EC">
              <w:rPr>
                <w:rFonts w:ascii="Calibri" w:eastAsia="Malgun Gothic" w:hAnsi="Calibri"/>
                <w:sz w:val="16"/>
                <w:szCs w:val="16"/>
                <w:lang w:eastAsia="ko-KR"/>
              </w:rPr>
              <w:t>50%</w:t>
            </w:r>
          </w:p>
        </w:tc>
        <w:tc>
          <w:tcPr>
            <w:tcW w:w="708" w:type="dxa"/>
            <w:vAlign w:val="bottom"/>
          </w:tcPr>
          <w:p w:rsidR="00BA113C" w:rsidRPr="00EC42C7"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0.14</w:t>
            </w:r>
          </w:p>
        </w:tc>
        <w:tc>
          <w:tcPr>
            <w:tcW w:w="709" w:type="dxa"/>
            <w:vAlign w:val="bottom"/>
          </w:tcPr>
          <w:p w:rsidR="00BA113C" w:rsidRPr="00EC42C7"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9" w:type="dxa"/>
            <w:vAlign w:val="bottom"/>
          </w:tcPr>
          <w:p w:rsidR="00BA113C" w:rsidRPr="00EC42C7"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BA113C" w:rsidRPr="00EC42C7"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0.31</w:t>
            </w:r>
          </w:p>
        </w:tc>
        <w:tc>
          <w:tcPr>
            <w:tcW w:w="708" w:type="dxa"/>
            <w:vAlign w:val="bottom"/>
          </w:tcPr>
          <w:p w:rsidR="00BA113C" w:rsidRPr="00EC42C7"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9" w:type="dxa"/>
            <w:vAlign w:val="bottom"/>
          </w:tcPr>
          <w:p w:rsidR="00BA113C" w:rsidRPr="00EC42C7"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BA113C" w:rsidRPr="00EC42C7"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0.63</w:t>
            </w:r>
          </w:p>
        </w:tc>
        <w:tc>
          <w:tcPr>
            <w:tcW w:w="709" w:type="dxa"/>
            <w:vAlign w:val="bottom"/>
          </w:tcPr>
          <w:p w:rsidR="00BA113C" w:rsidRPr="00EC42C7"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0.19</w:t>
            </w:r>
          </w:p>
        </w:tc>
        <w:tc>
          <w:tcPr>
            <w:tcW w:w="708" w:type="dxa"/>
            <w:vAlign w:val="bottom"/>
          </w:tcPr>
          <w:p w:rsidR="00BA113C" w:rsidRPr="00EC42C7"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r>
      <w:tr w:rsidR="00BA113C" w:rsidRPr="00EC42C7" w:rsidTr="00471154">
        <w:trPr>
          <w:trHeight w:val="142"/>
        </w:trPr>
        <w:tc>
          <w:tcPr>
            <w:tcW w:w="994" w:type="dxa"/>
            <w:vMerge/>
          </w:tcPr>
          <w:p w:rsidR="00BA113C" w:rsidRPr="00EC42C7" w:rsidRDefault="00BA113C" w:rsidP="001D018E">
            <w:pPr>
              <w:pStyle w:val="ListParagraph"/>
              <w:ind w:left="0"/>
              <w:jc w:val="center"/>
              <w:rPr>
                <w:sz w:val="16"/>
              </w:rPr>
            </w:pPr>
          </w:p>
        </w:tc>
        <w:tc>
          <w:tcPr>
            <w:tcW w:w="568" w:type="dxa"/>
            <w:vMerge/>
          </w:tcPr>
          <w:p w:rsidR="00BA113C" w:rsidRPr="00EC42C7" w:rsidRDefault="00BA113C" w:rsidP="001D018E">
            <w:pPr>
              <w:pStyle w:val="ListParagraph"/>
              <w:ind w:left="0"/>
              <w:jc w:val="center"/>
              <w:rPr>
                <w:sz w:val="16"/>
              </w:rPr>
            </w:pPr>
          </w:p>
        </w:tc>
        <w:tc>
          <w:tcPr>
            <w:tcW w:w="707" w:type="dxa"/>
            <w:vMerge/>
          </w:tcPr>
          <w:p w:rsidR="00BA113C" w:rsidRPr="00EC42C7" w:rsidRDefault="00BA113C" w:rsidP="001D018E">
            <w:pPr>
              <w:pStyle w:val="ListParagraph"/>
              <w:ind w:left="0"/>
              <w:jc w:val="center"/>
              <w:rPr>
                <w:sz w:val="16"/>
              </w:rPr>
            </w:pPr>
          </w:p>
        </w:tc>
        <w:tc>
          <w:tcPr>
            <w:tcW w:w="713" w:type="dxa"/>
          </w:tcPr>
          <w:p w:rsidR="00BA113C" w:rsidRPr="00EC42C7" w:rsidRDefault="00BA113C" w:rsidP="001D018E">
            <w:pPr>
              <w:pStyle w:val="ListParagraph"/>
              <w:ind w:left="0"/>
              <w:jc w:val="center"/>
              <w:rPr>
                <w:sz w:val="16"/>
              </w:rPr>
            </w:pPr>
            <w:r w:rsidRPr="006F76EC">
              <w:rPr>
                <w:rFonts w:ascii="Calibri" w:eastAsia="Malgun Gothic" w:hAnsi="Calibri"/>
                <w:sz w:val="16"/>
                <w:szCs w:val="16"/>
                <w:lang w:eastAsia="ko-KR"/>
              </w:rPr>
              <w:t>95%</w:t>
            </w:r>
          </w:p>
        </w:tc>
        <w:tc>
          <w:tcPr>
            <w:tcW w:w="708" w:type="dxa"/>
            <w:vAlign w:val="bottom"/>
          </w:tcPr>
          <w:p w:rsidR="00BA113C" w:rsidRPr="00EC42C7"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0.48</w:t>
            </w:r>
          </w:p>
        </w:tc>
        <w:tc>
          <w:tcPr>
            <w:tcW w:w="709" w:type="dxa"/>
            <w:vAlign w:val="bottom"/>
          </w:tcPr>
          <w:p w:rsidR="00BA113C" w:rsidRPr="00EC42C7"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0.27</w:t>
            </w:r>
          </w:p>
        </w:tc>
        <w:tc>
          <w:tcPr>
            <w:tcW w:w="709" w:type="dxa"/>
            <w:vAlign w:val="bottom"/>
          </w:tcPr>
          <w:p w:rsidR="00BA113C" w:rsidRPr="00EC42C7"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0.21</w:t>
            </w:r>
          </w:p>
        </w:tc>
        <w:tc>
          <w:tcPr>
            <w:tcW w:w="709" w:type="dxa"/>
            <w:vAlign w:val="bottom"/>
          </w:tcPr>
          <w:p w:rsidR="00BA113C" w:rsidRPr="00EC42C7"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2.36</w:t>
            </w:r>
          </w:p>
        </w:tc>
        <w:tc>
          <w:tcPr>
            <w:tcW w:w="708" w:type="dxa"/>
            <w:vAlign w:val="bottom"/>
          </w:tcPr>
          <w:p w:rsidR="00BA113C" w:rsidRPr="00EC42C7"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0.40</w:t>
            </w:r>
          </w:p>
        </w:tc>
        <w:tc>
          <w:tcPr>
            <w:tcW w:w="709" w:type="dxa"/>
            <w:vAlign w:val="bottom"/>
          </w:tcPr>
          <w:p w:rsidR="00BA113C" w:rsidRPr="00EC42C7"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0.21</w:t>
            </w:r>
          </w:p>
        </w:tc>
        <w:tc>
          <w:tcPr>
            <w:tcW w:w="709" w:type="dxa"/>
            <w:vAlign w:val="bottom"/>
          </w:tcPr>
          <w:p w:rsidR="00BA113C" w:rsidRPr="00EC42C7"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6.33</w:t>
            </w:r>
          </w:p>
        </w:tc>
        <w:tc>
          <w:tcPr>
            <w:tcW w:w="709" w:type="dxa"/>
            <w:vAlign w:val="bottom"/>
          </w:tcPr>
          <w:p w:rsidR="00BA113C" w:rsidRPr="00EC42C7"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1.11</w:t>
            </w:r>
          </w:p>
        </w:tc>
        <w:tc>
          <w:tcPr>
            <w:tcW w:w="708" w:type="dxa"/>
            <w:vAlign w:val="bottom"/>
          </w:tcPr>
          <w:p w:rsidR="00BA113C" w:rsidRPr="00EC42C7" w:rsidRDefault="00BA113C" w:rsidP="004E4CCD">
            <w:pPr>
              <w:pStyle w:val="BodyText"/>
              <w:spacing w:before="20" w:after="20"/>
              <w:jc w:val="center"/>
              <w:rPr>
                <w:rFonts w:asciiTheme="minorHAnsi" w:hAnsiTheme="minorHAnsi" w:cstheme="minorHAnsi"/>
                <w:sz w:val="16"/>
                <w:szCs w:val="16"/>
              </w:rPr>
            </w:pPr>
            <w:r>
              <w:rPr>
                <w:rFonts w:ascii="Calibri" w:hAnsi="Calibri"/>
                <w:color w:val="000000"/>
                <w:sz w:val="16"/>
                <w:szCs w:val="16"/>
              </w:rPr>
              <w:t>0.17</w:t>
            </w:r>
          </w:p>
        </w:tc>
      </w:tr>
      <w:tr w:rsidR="00BA113C" w:rsidRPr="00EC42C7" w:rsidTr="00471154">
        <w:trPr>
          <w:trHeight w:val="142"/>
        </w:trPr>
        <w:tc>
          <w:tcPr>
            <w:tcW w:w="994" w:type="dxa"/>
            <w:vMerge/>
          </w:tcPr>
          <w:p w:rsidR="00BA113C" w:rsidRPr="00EC42C7" w:rsidRDefault="00BA113C" w:rsidP="001D018E">
            <w:pPr>
              <w:pStyle w:val="ListParagraph"/>
              <w:ind w:left="0"/>
              <w:jc w:val="center"/>
              <w:rPr>
                <w:sz w:val="16"/>
              </w:rPr>
            </w:pPr>
          </w:p>
        </w:tc>
        <w:tc>
          <w:tcPr>
            <w:tcW w:w="568" w:type="dxa"/>
            <w:vMerge/>
          </w:tcPr>
          <w:p w:rsidR="00BA113C" w:rsidRPr="00EC42C7" w:rsidRDefault="00BA113C" w:rsidP="001D018E">
            <w:pPr>
              <w:pStyle w:val="ListParagraph"/>
              <w:ind w:left="0"/>
              <w:jc w:val="center"/>
              <w:rPr>
                <w:sz w:val="16"/>
              </w:rPr>
            </w:pPr>
          </w:p>
        </w:tc>
        <w:tc>
          <w:tcPr>
            <w:tcW w:w="707" w:type="dxa"/>
            <w:vMerge/>
          </w:tcPr>
          <w:p w:rsidR="00BA113C" w:rsidRPr="00EC42C7" w:rsidRDefault="00BA113C" w:rsidP="001D018E">
            <w:pPr>
              <w:pStyle w:val="ListParagraph"/>
              <w:ind w:left="0"/>
              <w:jc w:val="center"/>
              <w:rPr>
                <w:sz w:val="16"/>
              </w:rPr>
            </w:pPr>
          </w:p>
        </w:tc>
        <w:tc>
          <w:tcPr>
            <w:tcW w:w="713" w:type="dxa"/>
          </w:tcPr>
          <w:p w:rsidR="00BA113C" w:rsidRPr="00EC42C7" w:rsidRDefault="00BA113C" w:rsidP="001D018E">
            <w:pPr>
              <w:pStyle w:val="ListParagraph"/>
              <w:ind w:left="0"/>
              <w:jc w:val="center"/>
              <w:rPr>
                <w:sz w:val="16"/>
              </w:rPr>
            </w:pPr>
            <w:r w:rsidRPr="006F76EC">
              <w:rPr>
                <w:rFonts w:ascii="Calibri" w:eastAsia="Malgun Gothic" w:hAnsi="Calibri"/>
                <w:sz w:val="16"/>
                <w:szCs w:val="16"/>
                <w:lang w:eastAsia="ko-KR"/>
              </w:rPr>
              <w:t>Mean</w:t>
            </w:r>
          </w:p>
        </w:tc>
        <w:tc>
          <w:tcPr>
            <w:tcW w:w="708" w:type="dxa"/>
            <w:vAlign w:val="bottom"/>
          </w:tcPr>
          <w:p w:rsidR="00BA113C" w:rsidRPr="00EC42C7" w:rsidRDefault="00BA113C" w:rsidP="004E4CCD">
            <w:pPr>
              <w:pStyle w:val="ListParagraph"/>
              <w:ind w:left="0"/>
              <w:jc w:val="center"/>
              <w:rPr>
                <w:sz w:val="16"/>
              </w:rPr>
            </w:pPr>
            <w:r>
              <w:rPr>
                <w:rFonts w:ascii="Calibri" w:hAnsi="Calibri"/>
                <w:color w:val="000000"/>
                <w:sz w:val="16"/>
                <w:szCs w:val="16"/>
              </w:rPr>
              <w:t>0.19</w:t>
            </w:r>
          </w:p>
        </w:tc>
        <w:tc>
          <w:tcPr>
            <w:tcW w:w="709" w:type="dxa"/>
            <w:vAlign w:val="bottom"/>
          </w:tcPr>
          <w:p w:rsidR="00BA113C" w:rsidRPr="00EC42C7" w:rsidRDefault="00BA113C" w:rsidP="004E4CCD">
            <w:pPr>
              <w:pStyle w:val="ListParagraph"/>
              <w:ind w:left="0"/>
              <w:jc w:val="center"/>
              <w:rPr>
                <w:sz w:val="16"/>
              </w:rPr>
            </w:pPr>
            <w:r>
              <w:rPr>
                <w:rFonts w:ascii="Calibri" w:hAnsi="Calibri"/>
                <w:color w:val="000000"/>
                <w:sz w:val="16"/>
                <w:szCs w:val="16"/>
              </w:rPr>
              <w:t>0.12</w:t>
            </w:r>
          </w:p>
        </w:tc>
        <w:tc>
          <w:tcPr>
            <w:tcW w:w="709" w:type="dxa"/>
            <w:vAlign w:val="bottom"/>
          </w:tcPr>
          <w:p w:rsidR="00BA113C" w:rsidRPr="00EC42C7" w:rsidRDefault="00BA113C" w:rsidP="004E4CCD">
            <w:pPr>
              <w:pStyle w:val="ListParagraph"/>
              <w:ind w:left="0"/>
              <w:jc w:val="center"/>
              <w:rPr>
                <w:sz w:val="16"/>
              </w:rPr>
            </w:pPr>
            <w:r>
              <w:rPr>
                <w:rFonts w:ascii="Calibri" w:hAnsi="Calibri"/>
                <w:color w:val="000000"/>
                <w:sz w:val="16"/>
                <w:szCs w:val="16"/>
              </w:rPr>
              <w:t>0.06</w:t>
            </w:r>
          </w:p>
        </w:tc>
        <w:tc>
          <w:tcPr>
            <w:tcW w:w="709" w:type="dxa"/>
            <w:vAlign w:val="bottom"/>
          </w:tcPr>
          <w:p w:rsidR="00BA113C" w:rsidRPr="00EC42C7" w:rsidRDefault="00BA113C" w:rsidP="004E4CCD">
            <w:pPr>
              <w:pStyle w:val="ListParagraph"/>
              <w:ind w:left="0"/>
              <w:jc w:val="center"/>
              <w:rPr>
                <w:rFonts w:cstheme="minorHAnsi"/>
                <w:sz w:val="16"/>
                <w:szCs w:val="16"/>
              </w:rPr>
            </w:pPr>
            <w:r>
              <w:rPr>
                <w:rFonts w:ascii="Calibri" w:hAnsi="Calibri"/>
                <w:color w:val="000000"/>
                <w:sz w:val="16"/>
                <w:szCs w:val="16"/>
              </w:rPr>
              <w:t>0.64</w:t>
            </w:r>
          </w:p>
        </w:tc>
        <w:tc>
          <w:tcPr>
            <w:tcW w:w="708" w:type="dxa"/>
            <w:vAlign w:val="bottom"/>
          </w:tcPr>
          <w:p w:rsidR="00BA113C" w:rsidRPr="00EC42C7" w:rsidRDefault="00BA113C" w:rsidP="004E4CCD">
            <w:pPr>
              <w:pStyle w:val="ListParagraph"/>
              <w:ind w:left="0"/>
              <w:jc w:val="center"/>
              <w:rPr>
                <w:rFonts w:cstheme="minorHAnsi"/>
                <w:sz w:val="16"/>
                <w:szCs w:val="16"/>
              </w:rPr>
            </w:pPr>
            <w:r>
              <w:rPr>
                <w:rFonts w:ascii="Calibri" w:hAnsi="Calibri"/>
                <w:color w:val="000000"/>
                <w:sz w:val="16"/>
                <w:szCs w:val="16"/>
              </w:rPr>
              <w:t>0.16</w:t>
            </w:r>
          </w:p>
        </w:tc>
        <w:tc>
          <w:tcPr>
            <w:tcW w:w="709" w:type="dxa"/>
            <w:vAlign w:val="bottom"/>
          </w:tcPr>
          <w:p w:rsidR="00BA113C" w:rsidRPr="00EC42C7" w:rsidRDefault="00BA113C" w:rsidP="004E4CCD">
            <w:pPr>
              <w:pStyle w:val="ListParagraph"/>
              <w:ind w:left="0"/>
              <w:jc w:val="center"/>
              <w:rPr>
                <w:rFonts w:cstheme="minorHAnsi"/>
                <w:sz w:val="16"/>
                <w:szCs w:val="16"/>
              </w:rPr>
            </w:pPr>
            <w:r>
              <w:rPr>
                <w:rFonts w:ascii="Calibri" w:hAnsi="Calibri"/>
                <w:color w:val="000000"/>
                <w:sz w:val="16"/>
                <w:szCs w:val="16"/>
              </w:rPr>
              <w:t>0.07</w:t>
            </w:r>
          </w:p>
        </w:tc>
        <w:tc>
          <w:tcPr>
            <w:tcW w:w="709" w:type="dxa"/>
            <w:vAlign w:val="bottom"/>
          </w:tcPr>
          <w:p w:rsidR="00BA113C" w:rsidRPr="00EC42C7" w:rsidRDefault="00BA113C" w:rsidP="004E4CCD">
            <w:pPr>
              <w:pStyle w:val="ListParagraph"/>
              <w:ind w:left="0"/>
              <w:jc w:val="center"/>
              <w:rPr>
                <w:rFonts w:cstheme="minorHAnsi"/>
                <w:sz w:val="16"/>
                <w:szCs w:val="16"/>
              </w:rPr>
            </w:pPr>
            <w:r>
              <w:rPr>
                <w:rFonts w:ascii="Calibri" w:hAnsi="Calibri"/>
                <w:color w:val="000000"/>
                <w:sz w:val="16"/>
                <w:szCs w:val="16"/>
              </w:rPr>
              <w:t>1.54</w:t>
            </w:r>
          </w:p>
        </w:tc>
        <w:tc>
          <w:tcPr>
            <w:tcW w:w="709" w:type="dxa"/>
            <w:vAlign w:val="bottom"/>
          </w:tcPr>
          <w:p w:rsidR="00BA113C" w:rsidRPr="00EC42C7" w:rsidRDefault="00BA113C" w:rsidP="004E4CCD">
            <w:pPr>
              <w:pStyle w:val="ListParagraph"/>
              <w:ind w:left="0"/>
              <w:jc w:val="center"/>
              <w:rPr>
                <w:rFonts w:cstheme="minorHAnsi"/>
                <w:sz w:val="16"/>
                <w:szCs w:val="16"/>
              </w:rPr>
            </w:pPr>
            <w:r>
              <w:rPr>
                <w:rFonts w:ascii="Calibri" w:hAnsi="Calibri"/>
                <w:color w:val="000000"/>
                <w:sz w:val="16"/>
                <w:szCs w:val="16"/>
              </w:rPr>
              <w:t>0.34</w:t>
            </w:r>
          </w:p>
        </w:tc>
        <w:tc>
          <w:tcPr>
            <w:tcW w:w="708" w:type="dxa"/>
            <w:vAlign w:val="bottom"/>
          </w:tcPr>
          <w:p w:rsidR="00BA113C" w:rsidRPr="00EC42C7" w:rsidRDefault="00BA113C" w:rsidP="004E4CCD">
            <w:pPr>
              <w:pStyle w:val="ListParagraph"/>
              <w:ind w:left="0"/>
              <w:jc w:val="center"/>
              <w:rPr>
                <w:rFonts w:cstheme="minorHAnsi"/>
                <w:sz w:val="16"/>
                <w:szCs w:val="16"/>
              </w:rPr>
            </w:pPr>
            <w:r>
              <w:rPr>
                <w:rFonts w:ascii="Calibri" w:hAnsi="Calibri"/>
                <w:color w:val="000000"/>
                <w:sz w:val="16"/>
                <w:szCs w:val="16"/>
              </w:rPr>
              <w:t>0.07</w:t>
            </w:r>
          </w:p>
        </w:tc>
      </w:tr>
      <w:tr w:rsidR="00BA113C" w:rsidRPr="00EC42C7" w:rsidTr="00471154">
        <w:trPr>
          <w:trHeight w:val="142"/>
        </w:trPr>
        <w:tc>
          <w:tcPr>
            <w:tcW w:w="994" w:type="dxa"/>
            <w:vMerge/>
          </w:tcPr>
          <w:p w:rsidR="00BA113C" w:rsidRPr="00EC42C7" w:rsidRDefault="00BA113C" w:rsidP="001D018E">
            <w:pPr>
              <w:pStyle w:val="ListParagraph"/>
              <w:ind w:left="0"/>
              <w:jc w:val="center"/>
              <w:rPr>
                <w:sz w:val="16"/>
              </w:rPr>
            </w:pPr>
          </w:p>
        </w:tc>
        <w:tc>
          <w:tcPr>
            <w:tcW w:w="568" w:type="dxa"/>
            <w:vMerge/>
          </w:tcPr>
          <w:p w:rsidR="00BA113C" w:rsidRPr="00EC42C7" w:rsidRDefault="00BA113C" w:rsidP="001D018E">
            <w:pPr>
              <w:pStyle w:val="ListParagraph"/>
              <w:ind w:left="0"/>
              <w:jc w:val="center"/>
              <w:rPr>
                <w:sz w:val="16"/>
              </w:rPr>
            </w:pPr>
          </w:p>
        </w:tc>
        <w:tc>
          <w:tcPr>
            <w:tcW w:w="1420" w:type="dxa"/>
            <w:gridSpan w:val="2"/>
          </w:tcPr>
          <w:p w:rsidR="00BA113C" w:rsidRPr="00EC42C7" w:rsidRDefault="00BA113C" w:rsidP="001D018E">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BA113C" w:rsidRDefault="00BA113C" w:rsidP="001D018E">
            <w:pPr>
              <w:jc w:val="right"/>
              <w:rPr>
                <w:rFonts w:ascii="Calibri" w:hAnsi="Calibri"/>
                <w:color w:val="000000"/>
                <w:sz w:val="16"/>
                <w:szCs w:val="16"/>
              </w:rPr>
            </w:pPr>
            <w:r>
              <w:rPr>
                <w:rFonts w:ascii="Calibri" w:hAnsi="Calibri"/>
                <w:color w:val="000000"/>
                <w:sz w:val="16"/>
                <w:szCs w:val="16"/>
              </w:rPr>
              <w:t>0.99</w:t>
            </w:r>
          </w:p>
        </w:tc>
        <w:tc>
          <w:tcPr>
            <w:tcW w:w="709" w:type="dxa"/>
            <w:vAlign w:val="bottom"/>
          </w:tcPr>
          <w:p w:rsidR="00BA113C" w:rsidRDefault="00BA113C" w:rsidP="001D018E">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BA113C" w:rsidRDefault="00BA113C" w:rsidP="001D018E">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BA113C" w:rsidRDefault="00BA113C" w:rsidP="001D018E">
            <w:pPr>
              <w:jc w:val="right"/>
              <w:rPr>
                <w:rFonts w:ascii="Calibri" w:hAnsi="Calibri"/>
                <w:color w:val="000000"/>
                <w:sz w:val="16"/>
                <w:szCs w:val="16"/>
              </w:rPr>
            </w:pPr>
            <w:r>
              <w:rPr>
                <w:rFonts w:ascii="Calibri" w:hAnsi="Calibri"/>
                <w:color w:val="000000"/>
                <w:sz w:val="16"/>
                <w:szCs w:val="16"/>
              </w:rPr>
              <w:t>0.98</w:t>
            </w:r>
          </w:p>
        </w:tc>
        <w:tc>
          <w:tcPr>
            <w:tcW w:w="708" w:type="dxa"/>
            <w:vAlign w:val="bottom"/>
          </w:tcPr>
          <w:p w:rsidR="00BA113C" w:rsidRDefault="00BA113C" w:rsidP="001D018E">
            <w:pPr>
              <w:jc w:val="right"/>
              <w:rPr>
                <w:rFonts w:ascii="Calibri" w:hAnsi="Calibri"/>
                <w:color w:val="000000"/>
                <w:sz w:val="16"/>
                <w:szCs w:val="16"/>
              </w:rPr>
            </w:pPr>
            <w:r>
              <w:rPr>
                <w:rFonts w:ascii="Calibri" w:hAnsi="Calibri"/>
                <w:color w:val="000000"/>
                <w:sz w:val="16"/>
                <w:szCs w:val="16"/>
              </w:rPr>
              <w:t>0.99</w:t>
            </w:r>
          </w:p>
        </w:tc>
        <w:tc>
          <w:tcPr>
            <w:tcW w:w="709" w:type="dxa"/>
            <w:vAlign w:val="bottom"/>
          </w:tcPr>
          <w:p w:rsidR="00BA113C" w:rsidRDefault="00BA113C" w:rsidP="001D018E">
            <w:pPr>
              <w:jc w:val="right"/>
              <w:rPr>
                <w:rFonts w:ascii="Calibri" w:hAnsi="Calibri"/>
                <w:color w:val="000000"/>
                <w:sz w:val="16"/>
                <w:szCs w:val="16"/>
              </w:rPr>
            </w:pPr>
            <w:r>
              <w:rPr>
                <w:rFonts w:ascii="Calibri" w:hAnsi="Calibri"/>
                <w:color w:val="000000"/>
                <w:sz w:val="16"/>
                <w:szCs w:val="16"/>
              </w:rPr>
              <w:t>0.99</w:t>
            </w:r>
          </w:p>
        </w:tc>
        <w:tc>
          <w:tcPr>
            <w:tcW w:w="709" w:type="dxa"/>
            <w:vAlign w:val="bottom"/>
          </w:tcPr>
          <w:p w:rsidR="00BA113C" w:rsidRDefault="00BA113C" w:rsidP="001D018E">
            <w:pPr>
              <w:jc w:val="right"/>
              <w:rPr>
                <w:rFonts w:ascii="Calibri" w:hAnsi="Calibri"/>
                <w:color w:val="000000"/>
                <w:sz w:val="16"/>
                <w:szCs w:val="16"/>
              </w:rPr>
            </w:pPr>
            <w:r>
              <w:rPr>
                <w:rFonts w:ascii="Calibri" w:hAnsi="Calibri"/>
                <w:color w:val="000000"/>
                <w:sz w:val="16"/>
                <w:szCs w:val="16"/>
              </w:rPr>
              <w:t>0.95</w:t>
            </w:r>
          </w:p>
        </w:tc>
        <w:tc>
          <w:tcPr>
            <w:tcW w:w="709" w:type="dxa"/>
            <w:vAlign w:val="bottom"/>
          </w:tcPr>
          <w:p w:rsidR="00BA113C" w:rsidRDefault="00BA113C" w:rsidP="001D018E">
            <w:pPr>
              <w:jc w:val="right"/>
              <w:rPr>
                <w:rFonts w:ascii="Calibri" w:hAnsi="Calibri"/>
                <w:color w:val="000000"/>
                <w:sz w:val="16"/>
                <w:szCs w:val="16"/>
              </w:rPr>
            </w:pPr>
            <w:r>
              <w:rPr>
                <w:rFonts w:ascii="Calibri" w:hAnsi="Calibri"/>
                <w:color w:val="000000"/>
                <w:sz w:val="16"/>
                <w:szCs w:val="16"/>
              </w:rPr>
              <w:t>1.00</w:t>
            </w:r>
          </w:p>
        </w:tc>
        <w:tc>
          <w:tcPr>
            <w:tcW w:w="708" w:type="dxa"/>
            <w:vAlign w:val="bottom"/>
          </w:tcPr>
          <w:p w:rsidR="00BA113C" w:rsidRDefault="00BA113C" w:rsidP="001D018E">
            <w:pPr>
              <w:jc w:val="right"/>
              <w:rPr>
                <w:rFonts w:ascii="Calibri" w:hAnsi="Calibri"/>
                <w:color w:val="000000"/>
                <w:sz w:val="16"/>
                <w:szCs w:val="16"/>
              </w:rPr>
            </w:pPr>
            <w:r>
              <w:rPr>
                <w:rFonts w:ascii="Calibri" w:hAnsi="Calibri"/>
                <w:color w:val="000000"/>
                <w:sz w:val="16"/>
                <w:szCs w:val="16"/>
              </w:rPr>
              <w:t>1.00</w:t>
            </w:r>
          </w:p>
        </w:tc>
      </w:tr>
      <w:tr w:rsidR="00BA113C" w:rsidRPr="00EC42C7" w:rsidTr="00471154">
        <w:trPr>
          <w:trHeight w:val="142"/>
        </w:trPr>
        <w:tc>
          <w:tcPr>
            <w:tcW w:w="994" w:type="dxa"/>
            <w:vMerge/>
          </w:tcPr>
          <w:p w:rsidR="00BA113C" w:rsidRPr="00EC42C7" w:rsidRDefault="00BA113C" w:rsidP="001D018E">
            <w:pPr>
              <w:pStyle w:val="ListParagraph"/>
              <w:ind w:left="0"/>
              <w:jc w:val="center"/>
              <w:rPr>
                <w:sz w:val="16"/>
              </w:rPr>
            </w:pPr>
          </w:p>
        </w:tc>
        <w:tc>
          <w:tcPr>
            <w:tcW w:w="568" w:type="dxa"/>
            <w:vMerge/>
          </w:tcPr>
          <w:p w:rsidR="00BA113C" w:rsidRPr="00EC42C7" w:rsidRDefault="00BA113C" w:rsidP="001D018E">
            <w:pPr>
              <w:pStyle w:val="ListParagraph"/>
              <w:ind w:left="0"/>
              <w:jc w:val="center"/>
              <w:rPr>
                <w:sz w:val="16"/>
              </w:rPr>
            </w:pPr>
          </w:p>
        </w:tc>
        <w:tc>
          <w:tcPr>
            <w:tcW w:w="1420" w:type="dxa"/>
            <w:gridSpan w:val="2"/>
          </w:tcPr>
          <w:p w:rsidR="00BA113C" w:rsidRPr="00EC42C7" w:rsidRDefault="00BA113C" w:rsidP="001D018E">
            <w:pPr>
              <w:pStyle w:val="ListParagraph"/>
              <w:ind w:left="0"/>
              <w:jc w:val="center"/>
              <w:rPr>
                <w:sz w:val="16"/>
              </w:rPr>
            </w:pPr>
            <w:r w:rsidRPr="006F76EC">
              <w:rPr>
                <w:rFonts w:ascii="Calibri" w:eastAsia="Malgun Gothic" w:hAnsi="Calibri"/>
                <w:sz w:val="16"/>
                <w:szCs w:val="16"/>
                <w:lang w:eastAsia="ko-KR"/>
              </w:rPr>
              <w:t>BO</w:t>
            </w:r>
          </w:p>
        </w:tc>
        <w:tc>
          <w:tcPr>
            <w:tcW w:w="708" w:type="dxa"/>
            <w:vAlign w:val="bottom"/>
          </w:tcPr>
          <w:p w:rsidR="00BA113C" w:rsidRDefault="00BA113C" w:rsidP="001D018E">
            <w:pPr>
              <w:jc w:val="right"/>
              <w:rPr>
                <w:rFonts w:ascii="Calibri" w:hAnsi="Calibri"/>
                <w:color w:val="000000"/>
                <w:sz w:val="16"/>
                <w:szCs w:val="16"/>
              </w:rPr>
            </w:pPr>
            <w:r>
              <w:rPr>
                <w:rFonts w:ascii="Calibri" w:hAnsi="Calibri"/>
                <w:color w:val="000000"/>
                <w:sz w:val="16"/>
                <w:szCs w:val="16"/>
              </w:rPr>
              <w:t>0.22</w:t>
            </w:r>
          </w:p>
        </w:tc>
        <w:tc>
          <w:tcPr>
            <w:tcW w:w="709" w:type="dxa"/>
            <w:vAlign w:val="bottom"/>
          </w:tcPr>
          <w:p w:rsidR="00BA113C" w:rsidRDefault="00BA113C" w:rsidP="001D018E">
            <w:pPr>
              <w:jc w:val="right"/>
              <w:rPr>
                <w:rFonts w:ascii="Calibri" w:hAnsi="Calibri"/>
                <w:color w:val="000000"/>
                <w:sz w:val="16"/>
                <w:szCs w:val="16"/>
              </w:rPr>
            </w:pPr>
            <w:r>
              <w:rPr>
                <w:rFonts w:ascii="Calibri" w:hAnsi="Calibri"/>
                <w:color w:val="000000"/>
                <w:sz w:val="16"/>
                <w:szCs w:val="16"/>
              </w:rPr>
              <w:t>0.15</w:t>
            </w:r>
          </w:p>
        </w:tc>
        <w:tc>
          <w:tcPr>
            <w:tcW w:w="709" w:type="dxa"/>
            <w:vAlign w:val="bottom"/>
          </w:tcPr>
          <w:p w:rsidR="00BA113C" w:rsidRDefault="00BA113C" w:rsidP="001D018E">
            <w:pPr>
              <w:jc w:val="right"/>
              <w:rPr>
                <w:rFonts w:ascii="Calibri" w:hAnsi="Calibri"/>
                <w:color w:val="000000"/>
                <w:sz w:val="16"/>
                <w:szCs w:val="16"/>
              </w:rPr>
            </w:pPr>
            <w:r>
              <w:rPr>
                <w:rFonts w:ascii="Calibri" w:hAnsi="Calibri"/>
                <w:color w:val="000000"/>
                <w:sz w:val="16"/>
                <w:szCs w:val="16"/>
              </w:rPr>
              <w:t>0.14</w:t>
            </w:r>
          </w:p>
        </w:tc>
        <w:tc>
          <w:tcPr>
            <w:tcW w:w="709" w:type="dxa"/>
            <w:vAlign w:val="bottom"/>
          </w:tcPr>
          <w:p w:rsidR="00BA113C" w:rsidRDefault="00BA113C" w:rsidP="001D018E">
            <w:pPr>
              <w:jc w:val="right"/>
              <w:rPr>
                <w:rFonts w:ascii="Calibri" w:hAnsi="Calibri"/>
                <w:color w:val="000000"/>
                <w:sz w:val="16"/>
                <w:szCs w:val="16"/>
              </w:rPr>
            </w:pPr>
            <w:r>
              <w:rPr>
                <w:rFonts w:ascii="Calibri" w:hAnsi="Calibri"/>
                <w:color w:val="000000"/>
                <w:sz w:val="16"/>
                <w:szCs w:val="16"/>
              </w:rPr>
              <w:t>0.49</w:t>
            </w:r>
          </w:p>
        </w:tc>
        <w:tc>
          <w:tcPr>
            <w:tcW w:w="708" w:type="dxa"/>
            <w:vAlign w:val="bottom"/>
          </w:tcPr>
          <w:p w:rsidR="00BA113C" w:rsidRDefault="00BA113C" w:rsidP="001D018E">
            <w:pPr>
              <w:jc w:val="right"/>
              <w:rPr>
                <w:rFonts w:ascii="Calibri" w:hAnsi="Calibri"/>
                <w:color w:val="000000"/>
                <w:sz w:val="16"/>
                <w:szCs w:val="16"/>
              </w:rPr>
            </w:pPr>
            <w:r>
              <w:rPr>
                <w:rFonts w:ascii="Calibri" w:hAnsi="Calibri"/>
                <w:color w:val="000000"/>
                <w:sz w:val="16"/>
                <w:szCs w:val="16"/>
              </w:rPr>
              <w:t>0.26</w:t>
            </w:r>
          </w:p>
        </w:tc>
        <w:tc>
          <w:tcPr>
            <w:tcW w:w="709" w:type="dxa"/>
            <w:vAlign w:val="bottom"/>
          </w:tcPr>
          <w:p w:rsidR="00BA113C" w:rsidRDefault="00BA113C" w:rsidP="001D018E">
            <w:pPr>
              <w:jc w:val="right"/>
              <w:rPr>
                <w:rFonts w:ascii="Calibri" w:hAnsi="Calibri"/>
                <w:color w:val="000000"/>
                <w:sz w:val="16"/>
                <w:szCs w:val="16"/>
              </w:rPr>
            </w:pPr>
            <w:r>
              <w:rPr>
                <w:rFonts w:ascii="Calibri" w:hAnsi="Calibri"/>
                <w:color w:val="000000"/>
                <w:sz w:val="16"/>
                <w:szCs w:val="16"/>
              </w:rPr>
              <w:t>0.2</w:t>
            </w:r>
          </w:p>
        </w:tc>
        <w:tc>
          <w:tcPr>
            <w:tcW w:w="709" w:type="dxa"/>
            <w:vAlign w:val="bottom"/>
          </w:tcPr>
          <w:p w:rsidR="00BA113C" w:rsidRDefault="00BA113C" w:rsidP="001D018E">
            <w:pPr>
              <w:jc w:val="right"/>
              <w:rPr>
                <w:rFonts w:ascii="Calibri" w:hAnsi="Calibri"/>
                <w:color w:val="000000"/>
                <w:sz w:val="16"/>
                <w:szCs w:val="16"/>
              </w:rPr>
            </w:pPr>
            <w:r>
              <w:rPr>
                <w:rFonts w:ascii="Calibri" w:hAnsi="Calibri"/>
                <w:color w:val="000000"/>
                <w:sz w:val="16"/>
                <w:szCs w:val="16"/>
              </w:rPr>
              <w:t>0.70</w:t>
            </w:r>
          </w:p>
        </w:tc>
        <w:tc>
          <w:tcPr>
            <w:tcW w:w="709" w:type="dxa"/>
            <w:vAlign w:val="bottom"/>
          </w:tcPr>
          <w:p w:rsidR="00BA113C" w:rsidRDefault="00BA113C" w:rsidP="001D018E">
            <w:pPr>
              <w:jc w:val="right"/>
              <w:rPr>
                <w:rFonts w:ascii="Calibri" w:hAnsi="Calibri"/>
                <w:color w:val="000000"/>
                <w:sz w:val="16"/>
                <w:szCs w:val="16"/>
              </w:rPr>
            </w:pPr>
            <w:r>
              <w:rPr>
                <w:rFonts w:ascii="Calibri" w:hAnsi="Calibri"/>
                <w:color w:val="000000"/>
                <w:sz w:val="16"/>
                <w:szCs w:val="16"/>
              </w:rPr>
              <w:t>0.47</w:t>
            </w:r>
          </w:p>
        </w:tc>
        <w:tc>
          <w:tcPr>
            <w:tcW w:w="708" w:type="dxa"/>
            <w:vAlign w:val="bottom"/>
          </w:tcPr>
          <w:p w:rsidR="00BA113C" w:rsidRDefault="00BA113C" w:rsidP="001D018E">
            <w:pPr>
              <w:jc w:val="right"/>
              <w:rPr>
                <w:rFonts w:ascii="Calibri" w:hAnsi="Calibri"/>
                <w:color w:val="000000"/>
                <w:sz w:val="16"/>
                <w:szCs w:val="16"/>
              </w:rPr>
            </w:pPr>
            <w:r>
              <w:rPr>
                <w:rFonts w:ascii="Calibri" w:hAnsi="Calibri"/>
                <w:color w:val="000000"/>
                <w:sz w:val="16"/>
                <w:szCs w:val="16"/>
              </w:rPr>
              <w:t>0.42</w:t>
            </w:r>
          </w:p>
        </w:tc>
      </w:tr>
      <w:tr w:rsidR="00BA113C" w:rsidRPr="00EC42C7" w:rsidTr="00471154">
        <w:trPr>
          <w:trHeight w:val="142"/>
        </w:trPr>
        <w:tc>
          <w:tcPr>
            <w:tcW w:w="994" w:type="dxa"/>
            <w:vMerge/>
          </w:tcPr>
          <w:p w:rsidR="00BA113C" w:rsidRPr="00EC42C7" w:rsidRDefault="00BA113C" w:rsidP="001D018E">
            <w:pPr>
              <w:pStyle w:val="ListParagraph"/>
              <w:ind w:left="0"/>
              <w:jc w:val="center"/>
              <w:rPr>
                <w:sz w:val="16"/>
              </w:rPr>
            </w:pPr>
          </w:p>
        </w:tc>
        <w:tc>
          <w:tcPr>
            <w:tcW w:w="568" w:type="dxa"/>
            <w:vMerge/>
          </w:tcPr>
          <w:p w:rsidR="00BA113C" w:rsidRPr="00EC42C7" w:rsidRDefault="00BA113C" w:rsidP="001D018E">
            <w:pPr>
              <w:pStyle w:val="ListParagraph"/>
              <w:ind w:left="0"/>
              <w:jc w:val="center"/>
              <w:rPr>
                <w:sz w:val="16"/>
              </w:rPr>
            </w:pPr>
          </w:p>
        </w:tc>
        <w:tc>
          <w:tcPr>
            <w:tcW w:w="1420" w:type="dxa"/>
            <w:gridSpan w:val="2"/>
          </w:tcPr>
          <w:p w:rsidR="00BA113C" w:rsidRPr="00EC42C7" w:rsidRDefault="00BA113C" w:rsidP="001D018E">
            <w:pPr>
              <w:pStyle w:val="ListParagraph"/>
              <w:ind w:left="0"/>
              <w:jc w:val="center"/>
              <w:rPr>
                <w:sz w:val="16"/>
              </w:rPr>
            </w:pPr>
            <w:r>
              <w:rPr>
                <w:rFonts w:ascii="Cambria Math" w:hAnsi="Cambria Math"/>
                <w:sz w:val="16"/>
              </w:rPr>
              <w:t>𝜆</w:t>
            </w:r>
          </w:p>
        </w:tc>
        <w:tc>
          <w:tcPr>
            <w:tcW w:w="2126" w:type="dxa"/>
            <w:gridSpan w:val="3"/>
          </w:tcPr>
          <w:p w:rsidR="00BA113C" w:rsidRPr="00EC42C7" w:rsidRDefault="00BA113C" w:rsidP="001D018E">
            <w:pPr>
              <w:pStyle w:val="ListParagraph"/>
              <w:ind w:left="0"/>
              <w:jc w:val="center"/>
              <w:rPr>
                <w:sz w:val="16"/>
              </w:rPr>
            </w:pPr>
            <w:r>
              <w:rPr>
                <w:rFonts w:ascii="Calibri" w:eastAsia="Malgun Gothic" w:hAnsi="Calibri"/>
                <w:sz w:val="16"/>
                <w:szCs w:val="16"/>
                <w:lang w:eastAsia="ko-KR"/>
              </w:rPr>
              <w:t>0.17</w:t>
            </w:r>
          </w:p>
        </w:tc>
        <w:tc>
          <w:tcPr>
            <w:tcW w:w="2126" w:type="dxa"/>
            <w:gridSpan w:val="3"/>
          </w:tcPr>
          <w:p w:rsidR="00BA113C" w:rsidRPr="00EC42C7" w:rsidRDefault="00BA113C" w:rsidP="001D018E">
            <w:pPr>
              <w:pStyle w:val="ListParagraph"/>
              <w:ind w:left="0"/>
              <w:jc w:val="center"/>
              <w:rPr>
                <w:sz w:val="16"/>
              </w:rPr>
            </w:pPr>
            <w:r>
              <w:rPr>
                <w:rFonts w:ascii="Calibri" w:eastAsia="Malgun Gothic" w:hAnsi="Calibri"/>
                <w:sz w:val="16"/>
                <w:szCs w:val="16"/>
                <w:lang w:eastAsia="ko-KR"/>
              </w:rPr>
              <w:t>0.25</w:t>
            </w:r>
          </w:p>
        </w:tc>
        <w:tc>
          <w:tcPr>
            <w:tcW w:w="2126" w:type="dxa"/>
            <w:gridSpan w:val="3"/>
          </w:tcPr>
          <w:p w:rsidR="00BA113C" w:rsidRPr="00EC42C7" w:rsidRDefault="00BA113C" w:rsidP="001D018E">
            <w:pPr>
              <w:pStyle w:val="ListParagraph"/>
              <w:ind w:left="0"/>
              <w:jc w:val="center"/>
              <w:rPr>
                <w:sz w:val="16"/>
              </w:rPr>
            </w:pPr>
            <w:r>
              <w:rPr>
                <w:rFonts w:ascii="Calibri" w:eastAsia="Malgun Gothic" w:hAnsi="Calibri"/>
                <w:sz w:val="16"/>
                <w:szCs w:val="16"/>
                <w:lang w:eastAsia="ko-KR"/>
              </w:rPr>
              <w:t>0.33</w:t>
            </w:r>
          </w:p>
        </w:tc>
      </w:tr>
      <w:tr w:rsidR="00BA113C" w:rsidRPr="00EC42C7" w:rsidTr="00471154">
        <w:trPr>
          <w:trHeight w:val="142"/>
        </w:trPr>
        <w:tc>
          <w:tcPr>
            <w:tcW w:w="994" w:type="dxa"/>
            <w:vMerge/>
          </w:tcPr>
          <w:p w:rsidR="00BA113C" w:rsidRPr="00EC42C7" w:rsidRDefault="00BA113C" w:rsidP="00471154">
            <w:pPr>
              <w:pStyle w:val="ListParagraph"/>
              <w:ind w:left="0"/>
              <w:jc w:val="center"/>
              <w:rPr>
                <w:sz w:val="16"/>
              </w:rPr>
            </w:pPr>
          </w:p>
        </w:tc>
        <w:tc>
          <w:tcPr>
            <w:tcW w:w="8366" w:type="dxa"/>
            <w:gridSpan w:val="12"/>
          </w:tcPr>
          <w:p w:rsidR="00BA113C" w:rsidRPr="00EC42C7" w:rsidRDefault="00BA113C" w:rsidP="00471154">
            <w:pPr>
              <w:pStyle w:val="ListParagraph"/>
              <w:ind w:left="0"/>
              <w:jc w:val="both"/>
              <w:rPr>
                <w:sz w:val="16"/>
                <w:lang w:eastAsia="zh-CN"/>
              </w:rPr>
            </w:pPr>
            <w:r w:rsidRPr="00EC42C7">
              <w:rPr>
                <w:sz w:val="16"/>
              </w:rPr>
              <w:t>Additional comments:</w:t>
            </w:r>
            <w:r w:rsidRPr="00EC42C7">
              <w:rPr>
                <w:sz w:val="16"/>
                <w:szCs w:val="16"/>
              </w:rPr>
              <w:t xml:space="preserve"> </w:t>
            </w:r>
            <w:r>
              <w:rPr>
                <w:rFonts w:cstheme="minorHAnsi"/>
                <w:sz w:val="16"/>
                <w:szCs w:val="24"/>
                <w:lang w:val="en-GB" w:eastAsia="zh-CN"/>
              </w:rPr>
              <w:t xml:space="preserve">results with licensed carrier. </w:t>
            </w:r>
            <w:r w:rsidRPr="001C7190">
              <w:rPr>
                <w:sz w:val="16"/>
                <w:szCs w:val="16"/>
              </w:rPr>
              <w:t xml:space="preserve">2Tx2Rx, TXOP 4ms, and </w:t>
            </w:r>
            <w:r>
              <w:rPr>
                <w:sz w:val="16"/>
                <w:szCs w:val="16"/>
              </w:rPr>
              <w:t>LBT algorithm based on R1-1500089.</w:t>
            </w:r>
          </w:p>
        </w:tc>
      </w:tr>
    </w:tbl>
    <w:p w:rsidR="009C098D" w:rsidRPr="009C098D" w:rsidRDefault="009C098D" w:rsidP="009C098D"/>
    <w:p w:rsidR="00D840C4" w:rsidRPr="00EC42C7" w:rsidRDefault="00D840C4" w:rsidP="00D840C4">
      <w:pPr>
        <w:pStyle w:val="Caption"/>
        <w:keepNext/>
        <w:jc w:val="center"/>
        <w:rPr>
          <w:sz w:val="22"/>
        </w:rPr>
      </w:pPr>
      <w:bookmarkStart w:id="20" w:name="_Ref413358877"/>
      <w:r w:rsidRPr="00EC42C7">
        <w:rPr>
          <w:sz w:val="22"/>
        </w:rPr>
        <w:t xml:space="preserve">Table </w:t>
      </w:r>
      <w:r w:rsidR="008D5A89" w:rsidRPr="00EC42C7">
        <w:rPr>
          <w:sz w:val="22"/>
        </w:rPr>
        <w:fldChar w:fldCharType="begin"/>
      </w:r>
      <w:r w:rsidRPr="00EC42C7">
        <w:rPr>
          <w:sz w:val="22"/>
        </w:rPr>
        <w:instrText xml:space="preserve"> SEQ Table \* ARABIC </w:instrText>
      </w:r>
      <w:r w:rsidR="008D5A89" w:rsidRPr="00EC42C7">
        <w:rPr>
          <w:sz w:val="22"/>
        </w:rPr>
        <w:fldChar w:fldCharType="separate"/>
      </w:r>
      <w:r w:rsidRPr="00EC42C7">
        <w:rPr>
          <w:noProof/>
          <w:sz w:val="22"/>
        </w:rPr>
        <w:t>11</w:t>
      </w:r>
      <w:r w:rsidR="008D5A89" w:rsidRPr="00EC42C7">
        <w:rPr>
          <w:sz w:val="22"/>
        </w:rPr>
        <w:fldChar w:fldCharType="end"/>
      </w:r>
      <w:r w:rsidRPr="00EC42C7">
        <w:rPr>
          <w:sz w:val="22"/>
        </w:rPr>
        <w:t>: Out</w:t>
      </w:r>
      <w:r w:rsidRPr="00EC42C7">
        <w:rPr>
          <w:rFonts w:cstheme="minorHAnsi"/>
          <w:iCs/>
          <w:sz w:val="22"/>
          <w:szCs w:val="24"/>
        </w:rPr>
        <w:t>door deployment for LAA and LAA coexistence case with four shared unlicensed carriers and FTP traffic</w:t>
      </w:r>
      <w:r w:rsidR="00497351" w:rsidRPr="00EC42C7">
        <w:rPr>
          <w:rFonts w:cstheme="minorHAnsi"/>
          <w:iCs/>
          <w:sz w:val="22"/>
          <w:szCs w:val="24"/>
        </w:rPr>
        <w:t xml:space="preserve"> </w:t>
      </w:r>
      <w:bookmarkEnd w:id="20"/>
    </w:p>
    <w:tbl>
      <w:tblPr>
        <w:tblStyle w:val="TableGrid"/>
        <w:tblW w:w="9420" w:type="dxa"/>
        <w:tblLayout w:type="fixed"/>
        <w:tblLook w:val="04A0" w:firstRow="1" w:lastRow="0" w:firstColumn="1" w:lastColumn="0" w:noHBand="0" w:noVBand="1"/>
      </w:tblPr>
      <w:tblGrid>
        <w:gridCol w:w="992"/>
        <w:gridCol w:w="567"/>
        <w:gridCol w:w="709"/>
        <w:gridCol w:w="709"/>
        <w:gridCol w:w="1275"/>
        <w:gridCol w:w="993"/>
        <w:gridCol w:w="1134"/>
        <w:gridCol w:w="992"/>
        <w:gridCol w:w="992"/>
        <w:gridCol w:w="1057"/>
      </w:tblGrid>
      <w:tr w:rsidR="00D840C4" w:rsidRPr="00EC42C7" w:rsidTr="00CD59AE">
        <w:trPr>
          <w:trHeight w:val="471"/>
        </w:trPr>
        <w:tc>
          <w:tcPr>
            <w:tcW w:w="992" w:type="dxa"/>
            <w:vMerge w:val="restart"/>
          </w:tcPr>
          <w:p w:rsidR="00D840C4" w:rsidRPr="00EC42C7" w:rsidRDefault="00D840C4" w:rsidP="00387875">
            <w:pPr>
              <w:jc w:val="center"/>
              <w:rPr>
                <w:sz w:val="16"/>
                <w:szCs w:val="20"/>
              </w:rPr>
            </w:pPr>
          </w:p>
          <w:p w:rsidR="00D840C4" w:rsidRPr="00EC42C7" w:rsidRDefault="00D840C4" w:rsidP="00387875">
            <w:pPr>
              <w:jc w:val="center"/>
              <w:rPr>
                <w:sz w:val="16"/>
                <w:szCs w:val="20"/>
              </w:rPr>
            </w:pPr>
            <w:proofErr w:type="spellStart"/>
            <w:r w:rsidRPr="00EC42C7">
              <w:rPr>
                <w:sz w:val="16"/>
                <w:szCs w:val="20"/>
              </w:rPr>
              <w:t>Tdoc</w:t>
            </w:r>
            <w:proofErr w:type="spellEnd"/>
            <w:r w:rsidRPr="00EC42C7">
              <w:rPr>
                <w:sz w:val="16"/>
                <w:szCs w:val="20"/>
              </w:rPr>
              <w:t xml:space="preserve"> /</w:t>
            </w:r>
          </w:p>
          <w:p w:rsidR="00D840C4" w:rsidRPr="00EC42C7" w:rsidRDefault="00D840C4" w:rsidP="00387875">
            <w:pPr>
              <w:pStyle w:val="ListParagraph"/>
              <w:ind w:left="0"/>
              <w:jc w:val="center"/>
              <w:rPr>
                <w:sz w:val="16"/>
              </w:rPr>
            </w:pPr>
            <w:r w:rsidRPr="00EC42C7">
              <w:rPr>
                <w:sz w:val="16"/>
                <w:szCs w:val="20"/>
              </w:rPr>
              <w:t>Company</w:t>
            </w:r>
          </w:p>
        </w:tc>
        <w:tc>
          <w:tcPr>
            <w:tcW w:w="567" w:type="dxa"/>
            <w:vMerge w:val="restart"/>
          </w:tcPr>
          <w:p w:rsidR="00D840C4" w:rsidRPr="00EC42C7" w:rsidRDefault="00D840C4" w:rsidP="00387875">
            <w:pPr>
              <w:jc w:val="center"/>
              <w:rPr>
                <w:sz w:val="16"/>
                <w:szCs w:val="20"/>
              </w:rPr>
            </w:pPr>
          </w:p>
          <w:p w:rsidR="00D840C4" w:rsidRPr="00EC42C7" w:rsidRDefault="00D840C4" w:rsidP="00387875">
            <w:pPr>
              <w:pStyle w:val="ListParagraph"/>
              <w:ind w:left="0"/>
              <w:jc w:val="center"/>
              <w:rPr>
                <w:sz w:val="16"/>
              </w:rPr>
            </w:pPr>
            <w:r w:rsidRPr="00EC42C7">
              <w:rPr>
                <w:sz w:val="16"/>
                <w:szCs w:val="20"/>
              </w:rPr>
              <w:t>LAA LBT cat.</w:t>
            </w:r>
          </w:p>
        </w:tc>
        <w:tc>
          <w:tcPr>
            <w:tcW w:w="1418" w:type="dxa"/>
            <w:gridSpan w:val="2"/>
            <w:vMerge w:val="restart"/>
          </w:tcPr>
          <w:p w:rsidR="00D840C4" w:rsidRPr="00EC42C7" w:rsidRDefault="00D840C4" w:rsidP="00387875">
            <w:pPr>
              <w:pStyle w:val="ListParagraph"/>
              <w:ind w:left="0"/>
              <w:jc w:val="center"/>
              <w:rPr>
                <w:sz w:val="16"/>
              </w:rPr>
            </w:pPr>
          </w:p>
          <w:p w:rsidR="00D840C4" w:rsidRPr="00EC42C7" w:rsidRDefault="00D840C4" w:rsidP="00387875">
            <w:pPr>
              <w:pStyle w:val="ListParagraph"/>
              <w:ind w:left="0"/>
              <w:jc w:val="center"/>
              <w:rPr>
                <w:sz w:val="16"/>
                <w:szCs w:val="20"/>
              </w:rPr>
            </w:pPr>
            <w:r w:rsidRPr="00EC42C7">
              <w:rPr>
                <w:sz w:val="16"/>
                <w:szCs w:val="20"/>
              </w:rPr>
              <w:t>Reported parameters</w:t>
            </w:r>
          </w:p>
        </w:tc>
        <w:tc>
          <w:tcPr>
            <w:tcW w:w="2268" w:type="dxa"/>
            <w:gridSpan w:val="2"/>
          </w:tcPr>
          <w:p w:rsidR="00D840C4" w:rsidRPr="00EC42C7" w:rsidRDefault="00D840C4" w:rsidP="00387875">
            <w:pPr>
              <w:pStyle w:val="ListParagraph"/>
              <w:ind w:left="0"/>
              <w:jc w:val="center"/>
              <w:rPr>
                <w:sz w:val="16"/>
                <w:szCs w:val="20"/>
                <w:u w:val="single"/>
              </w:rPr>
            </w:pPr>
            <w:r w:rsidRPr="00EC42C7">
              <w:rPr>
                <w:sz w:val="16"/>
                <w:szCs w:val="20"/>
                <w:u w:val="single"/>
              </w:rPr>
              <w:t>Low load</w:t>
            </w:r>
          </w:p>
          <w:p w:rsidR="00D840C4" w:rsidRPr="00EC42C7" w:rsidRDefault="00D840C4" w:rsidP="00387875">
            <w:pPr>
              <w:pStyle w:val="ListParagraph"/>
              <w:ind w:left="0"/>
              <w:jc w:val="center"/>
              <w:rPr>
                <w:sz w:val="16"/>
                <w:szCs w:val="20"/>
              </w:rPr>
            </w:pPr>
            <w:r w:rsidRPr="00EC42C7">
              <w:rPr>
                <w:sz w:val="16"/>
                <w:szCs w:val="20"/>
              </w:rPr>
              <w:t xml:space="preserve">BO range: </w:t>
            </w:r>
            <w:r w:rsidRPr="00EC42C7">
              <w:rPr>
                <w:rFonts w:ascii="Times New Roman" w:eastAsia="MS Mincho" w:hAnsi="Times New Roman" w:cs="Times New Roman"/>
                <w:sz w:val="16"/>
                <w:lang w:eastAsia="ja-JP"/>
              </w:rPr>
              <w:t>10%~25%</w:t>
            </w:r>
          </w:p>
        </w:tc>
        <w:tc>
          <w:tcPr>
            <w:tcW w:w="2126" w:type="dxa"/>
            <w:gridSpan w:val="2"/>
          </w:tcPr>
          <w:p w:rsidR="00D840C4" w:rsidRPr="00EC42C7" w:rsidRDefault="00D840C4" w:rsidP="00387875">
            <w:pPr>
              <w:pStyle w:val="ListParagraph"/>
              <w:ind w:left="0"/>
              <w:jc w:val="center"/>
              <w:rPr>
                <w:sz w:val="16"/>
                <w:szCs w:val="20"/>
                <w:u w:val="single"/>
              </w:rPr>
            </w:pPr>
            <w:r w:rsidRPr="00EC42C7">
              <w:rPr>
                <w:sz w:val="16"/>
                <w:szCs w:val="20"/>
                <w:u w:val="single"/>
              </w:rPr>
              <w:t>Medium load</w:t>
            </w:r>
          </w:p>
          <w:p w:rsidR="00D840C4" w:rsidRPr="00EC42C7" w:rsidRDefault="00D840C4" w:rsidP="00387875">
            <w:pPr>
              <w:pStyle w:val="ListParagraph"/>
              <w:ind w:left="0"/>
              <w:jc w:val="center"/>
              <w:rPr>
                <w:sz w:val="16"/>
                <w:szCs w:val="20"/>
              </w:rPr>
            </w:pPr>
            <w:r w:rsidRPr="00EC42C7">
              <w:rPr>
                <w:sz w:val="16"/>
                <w:szCs w:val="20"/>
              </w:rPr>
              <w:t xml:space="preserve">BO range: </w:t>
            </w:r>
            <w:r w:rsidRPr="00EC42C7">
              <w:rPr>
                <w:rFonts w:ascii="Times New Roman" w:eastAsia="MS Mincho" w:hAnsi="Times New Roman" w:cs="Times New Roman"/>
                <w:sz w:val="16"/>
                <w:lang w:eastAsia="ja-JP"/>
              </w:rPr>
              <w:t>35%~50%</w:t>
            </w:r>
          </w:p>
        </w:tc>
        <w:tc>
          <w:tcPr>
            <w:tcW w:w="2049" w:type="dxa"/>
            <w:gridSpan w:val="2"/>
          </w:tcPr>
          <w:p w:rsidR="00D840C4" w:rsidRPr="00EC42C7" w:rsidRDefault="00D840C4" w:rsidP="00387875">
            <w:pPr>
              <w:pStyle w:val="ListParagraph"/>
              <w:ind w:left="0"/>
              <w:jc w:val="center"/>
              <w:rPr>
                <w:sz w:val="16"/>
                <w:szCs w:val="20"/>
                <w:u w:val="single"/>
              </w:rPr>
            </w:pPr>
            <w:r w:rsidRPr="00EC42C7">
              <w:rPr>
                <w:sz w:val="16"/>
                <w:szCs w:val="20"/>
                <w:u w:val="single"/>
              </w:rPr>
              <w:t>High load</w:t>
            </w:r>
          </w:p>
          <w:p w:rsidR="00D840C4" w:rsidRPr="00EC42C7" w:rsidRDefault="00D840C4" w:rsidP="00387875">
            <w:pPr>
              <w:pStyle w:val="ListParagraph"/>
              <w:ind w:left="0"/>
              <w:jc w:val="center"/>
              <w:rPr>
                <w:sz w:val="16"/>
                <w:szCs w:val="20"/>
              </w:rPr>
            </w:pPr>
            <w:r w:rsidRPr="00EC42C7">
              <w:rPr>
                <w:sz w:val="16"/>
                <w:szCs w:val="20"/>
              </w:rPr>
              <w:t>BO range:</w:t>
            </w:r>
          </w:p>
          <w:p w:rsidR="00D840C4" w:rsidRPr="00EC42C7" w:rsidRDefault="00D840C4" w:rsidP="00387875">
            <w:pPr>
              <w:pStyle w:val="ListParagraph"/>
              <w:ind w:left="0"/>
              <w:jc w:val="center"/>
              <w:rPr>
                <w:sz w:val="16"/>
                <w:szCs w:val="20"/>
              </w:rPr>
            </w:pPr>
            <w:r w:rsidRPr="00EC42C7">
              <w:rPr>
                <w:sz w:val="16"/>
                <w:szCs w:val="20"/>
              </w:rPr>
              <w:t>above 55%</w:t>
            </w:r>
          </w:p>
        </w:tc>
      </w:tr>
      <w:tr w:rsidR="00D840C4" w:rsidRPr="00EC42C7" w:rsidTr="00CD59AE">
        <w:trPr>
          <w:trHeight w:val="523"/>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1418" w:type="dxa"/>
            <w:gridSpan w:val="2"/>
            <w:vMerge/>
          </w:tcPr>
          <w:p w:rsidR="00D840C4" w:rsidRPr="00EC42C7" w:rsidRDefault="00D840C4" w:rsidP="00387875">
            <w:pPr>
              <w:pStyle w:val="ListParagraph"/>
              <w:ind w:left="0"/>
              <w:jc w:val="center"/>
              <w:rPr>
                <w:sz w:val="16"/>
                <w:szCs w:val="20"/>
              </w:rPr>
            </w:pPr>
          </w:p>
        </w:tc>
        <w:tc>
          <w:tcPr>
            <w:tcW w:w="1275" w:type="dxa"/>
          </w:tcPr>
          <w:p w:rsidR="00D840C4" w:rsidRPr="00EC42C7" w:rsidRDefault="00D840C4" w:rsidP="00387875">
            <w:pPr>
              <w:pStyle w:val="ListParagraph"/>
              <w:ind w:left="0"/>
              <w:jc w:val="center"/>
              <w:rPr>
                <w:sz w:val="16"/>
                <w:szCs w:val="20"/>
              </w:rPr>
            </w:pPr>
            <w:r w:rsidRPr="00EC42C7">
              <w:rPr>
                <w:sz w:val="16"/>
                <w:szCs w:val="20"/>
              </w:rPr>
              <w:t>LAA opt. 1</w:t>
            </w:r>
          </w:p>
        </w:tc>
        <w:tc>
          <w:tcPr>
            <w:tcW w:w="993" w:type="dxa"/>
          </w:tcPr>
          <w:p w:rsidR="00D840C4" w:rsidRPr="00EC42C7" w:rsidRDefault="00D840C4" w:rsidP="00387875">
            <w:pPr>
              <w:pStyle w:val="ListParagraph"/>
              <w:ind w:left="0"/>
              <w:jc w:val="center"/>
              <w:rPr>
                <w:sz w:val="16"/>
                <w:szCs w:val="20"/>
              </w:rPr>
            </w:pPr>
            <w:r w:rsidRPr="00EC42C7">
              <w:rPr>
                <w:sz w:val="16"/>
                <w:szCs w:val="20"/>
              </w:rPr>
              <w:t>LAA opt. 2</w:t>
            </w:r>
          </w:p>
        </w:tc>
        <w:tc>
          <w:tcPr>
            <w:tcW w:w="1134" w:type="dxa"/>
          </w:tcPr>
          <w:p w:rsidR="00D840C4" w:rsidRPr="00EC42C7" w:rsidRDefault="00D840C4" w:rsidP="00387875">
            <w:pPr>
              <w:pStyle w:val="ListParagraph"/>
              <w:ind w:left="0"/>
              <w:jc w:val="center"/>
              <w:rPr>
                <w:sz w:val="16"/>
              </w:rPr>
            </w:pPr>
            <w:r w:rsidRPr="00EC42C7">
              <w:rPr>
                <w:sz w:val="16"/>
                <w:szCs w:val="20"/>
              </w:rPr>
              <w:t>LAA opt. 1</w:t>
            </w:r>
          </w:p>
        </w:tc>
        <w:tc>
          <w:tcPr>
            <w:tcW w:w="992" w:type="dxa"/>
          </w:tcPr>
          <w:p w:rsidR="00D840C4" w:rsidRPr="00EC42C7" w:rsidRDefault="00D840C4" w:rsidP="00387875">
            <w:pPr>
              <w:pStyle w:val="ListParagraph"/>
              <w:ind w:left="0"/>
              <w:jc w:val="center"/>
              <w:rPr>
                <w:sz w:val="16"/>
              </w:rPr>
            </w:pPr>
            <w:r w:rsidRPr="00EC42C7">
              <w:rPr>
                <w:sz w:val="16"/>
                <w:szCs w:val="20"/>
              </w:rPr>
              <w:t>LAA opt. 2</w:t>
            </w:r>
          </w:p>
        </w:tc>
        <w:tc>
          <w:tcPr>
            <w:tcW w:w="992" w:type="dxa"/>
          </w:tcPr>
          <w:p w:rsidR="00D840C4" w:rsidRPr="00EC42C7" w:rsidRDefault="00D840C4" w:rsidP="00387875">
            <w:pPr>
              <w:pStyle w:val="ListParagraph"/>
              <w:ind w:left="0"/>
              <w:jc w:val="center"/>
              <w:rPr>
                <w:sz w:val="16"/>
              </w:rPr>
            </w:pPr>
            <w:r w:rsidRPr="00EC42C7">
              <w:rPr>
                <w:sz w:val="16"/>
                <w:szCs w:val="20"/>
              </w:rPr>
              <w:t>LAA opt. 1</w:t>
            </w:r>
          </w:p>
        </w:tc>
        <w:tc>
          <w:tcPr>
            <w:tcW w:w="1057" w:type="dxa"/>
          </w:tcPr>
          <w:p w:rsidR="00D840C4" w:rsidRPr="00EC42C7" w:rsidRDefault="00D840C4" w:rsidP="00387875">
            <w:pPr>
              <w:pStyle w:val="ListParagraph"/>
              <w:ind w:left="0"/>
              <w:jc w:val="center"/>
              <w:rPr>
                <w:sz w:val="16"/>
              </w:rPr>
            </w:pPr>
            <w:r w:rsidRPr="00EC42C7">
              <w:rPr>
                <w:sz w:val="16"/>
                <w:szCs w:val="20"/>
              </w:rPr>
              <w:t>LAA opt. 2</w:t>
            </w:r>
          </w:p>
        </w:tc>
      </w:tr>
      <w:tr w:rsidR="005D7395" w:rsidRPr="004F7CF4" w:rsidTr="009C098D">
        <w:trPr>
          <w:trHeight w:val="257"/>
        </w:trPr>
        <w:tc>
          <w:tcPr>
            <w:tcW w:w="992" w:type="dxa"/>
            <w:vMerge w:val="restart"/>
          </w:tcPr>
          <w:p w:rsidR="005D7395" w:rsidRPr="00640547" w:rsidRDefault="005D7395" w:rsidP="009C098D">
            <w:pPr>
              <w:pStyle w:val="ListParagraph"/>
              <w:ind w:left="0"/>
              <w:jc w:val="center"/>
              <w:rPr>
                <w:sz w:val="16"/>
              </w:rPr>
            </w:pPr>
            <w:r>
              <w:rPr>
                <w:rFonts w:hint="eastAsia"/>
                <w:sz w:val="16"/>
                <w:lang w:eastAsia="zh-CN"/>
              </w:rPr>
              <w:t>Huawei, HiSilicon, HiSilicon</w:t>
            </w:r>
          </w:p>
        </w:tc>
        <w:tc>
          <w:tcPr>
            <w:tcW w:w="567" w:type="dxa"/>
            <w:vMerge w:val="restart"/>
          </w:tcPr>
          <w:p w:rsidR="005D7395" w:rsidRPr="00640547" w:rsidRDefault="005D7395" w:rsidP="009C098D">
            <w:pPr>
              <w:pStyle w:val="ListParagraph"/>
              <w:ind w:left="0"/>
              <w:jc w:val="center"/>
              <w:rPr>
                <w:sz w:val="16"/>
              </w:rPr>
            </w:pPr>
            <w:r>
              <w:rPr>
                <w:rFonts w:hint="eastAsia"/>
                <w:sz w:val="16"/>
                <w:lang w:eastAsia="zh-CN"/>
              </w:rPr>
              <w:t>Cat.3</w:t>
            </w:r>
          </w:p>
        </w:tc>
        <w:tc>
          <w:tcPr>
            <w:tcW w:w="709"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sidRPr="00640547">
              <w:rPr>
                <w:sz w:val="16"/>
              </w:rPr>
              <w:t>UPT CDF</w:t>
            </w:r>
          </w:p>
          <w:p w:rsidR="005D7395" w:rsidRPr="00640547" w:rsidRDefault="005D7395" w:rsidP="009C098D">
            <w:pPr>
              <w:pStyle w:val="ListParagraph"/>
              <w:ind w:left="0"/>
              <w:jc w:val="center"/>
              <w:rPr>
                <w:sz w:val="16"/>
              </w:rPr>
            </w:pPr>
            <w:r>
              <w:rPr>
                <w:sz w:val="16"/>
              </w:rPr>
              <w:t>[</w:t>
            </w:r>
            <w:r w:rsidRPr="00640547">
              <w:rPr>
                <w:sz w:val="16"/>
              </w:rPr>
              <w:t>Mbps</w:t>
            </w:r>
            <w:r>
              <w:rPr>
                <w:sz w:val="16"/>
              </w:rPr>
              <w:t>]</w:t>
            </w:r>
          </w:p>
        </w:tc>
        <w:tc>
          <w:tcPr>
            <w:tcW w:w="709" w:type="dxa"/>
          </w:tcPr>
          <w:p w:rsidR="005D7395" w:rsidRPr="00640547" w:rsidRDefault="005D7395" w:rsidP="009C098D">
            <w:pPr>
              <w:pStyle w:val="ListParagraph"/>
              <w:ind w:left="0"/>
              <w:jc w:val="center"/>
              <w:rPr>
                <w:sz w:val="16"/>
              </w:rPr>
            </w:pPr>
            <w:r w:rsidRPr="00640547">
              <w:rPr>
                <w:sz w:val="16"/>
              </w:rPr>
              <w:t>5%</w:t>
            </w:r>
          </w:p>
        </w:tc>
        <w:tc>
          <w:tcPr>
            <w:tcW w:w="1275" w:type="dxa"/>
          </w:tcPr>
          <w:p w:rsidR="005D7395" w:rsidRPr="004F7CF4" w:rsidRDefault="005D7395" w:rsidP="009C098D">
            <w:pPr>
              <w:pStyle w:val="ListParagraph"/>
              <w:ind w:left="0"/>
              <w:jc w:val="center"/>
              <w:rPr>
                <w:sz w:val="16"/>
                <w:lang w:eastAsia="zh-CN"/>
              </w:rPr>
            </w:pPr>
            <w:r w:rsidRPr="004F7CF4">
              <w:rPr>
                <w:rFonts w:hint="eastAsia"/>
                <w:sz w:val="16"/>
                <w:lang w:eastAsia="zh-CN"/>
              </w:rPr>
              <w:t>34.36</w:t>
            </w:r>
          </w:p>
        </w:tc>
        <w:tc>
          <w:tcPr>
            <w:tcW w:w="993" w:type="dxa"/>
          </w:tcPr>
          <w:p w:rsidR="005D7395" w:rsidRPr="004F7CF4" w:rsidRDefault="005D7395" w:rsidP="009C098D">
            <w:pPr>
              <w:pStyle w:val="ListParagraph"/>
              <w:ind w:left="0"/>
              <w:jc w:val="center"/>
              <w:rPr>
                <w:sz w:val="16"/>
                <w:lang w:eastAsia="zh-CN"/>
              </w:rPr>
            </w:pPr>
            <w:r w:rsidRPr="004F7CF4">
              <w:rPr>
                <w:rFonts w:hint="eastAsia"/>
                <w:sz w:val="16"/>
                <w:lang w:eastAsia="zh-CN"/>
              </w:rPr>
              <w:t>34.36</w:t>
            </w:r>
          </w:p>
        </w:tc>
        <w:tc>
          <w:tcPr>
            <w:tcW w:w="1134" w:type="dxa"/>
          </w:tcPr>
          <w:p w:rsidR="005D7395" w:rsidRPr="004F7CF4" w:rsidRDefault="005D7395" w:rsidP="009C098D">
            <w:pPr>
              <w:pStyle w:val="ListParagraph"/>
              <w:ind w:left="0"/>
              <w:jc w:val="center"/>
              <w:rPr>
                <w:sz w:val="16"/>
                <w:lang w:eastAsia="zh-CN"/>
              </w:rPr>
            </w:pPr>
            <w:r w:rsidRPr="004F7CF4">
              <w:rPr>
                <w:rFonts w:hint="eastAsia"/>
                <w:sz w:val="16"/>
                <w:lang w:eastAsia="zh-CN"/>
              </w:rPr>
              <w:t>5.77</w:t>
            </w:r>
          </w:p>
        </w:tc>
        <w:tc>
          <w:tcPr>
            <w:tcW w:w="992" w:type="dxa"/>
          </w:tcPr>
          <w:p w:rsidR="005D7395" w:rsidRPr="004F7CF4" w:rsidRDefault="005D7395" w:rsidP="009C098D">
            <w:pPr>
              <w:pStyle w:val="ListParagraph"/>
              <w:ind w:left="0"/>
              <w:jc w:val="center"/>
              <w:rPr>
                <w:sz w:val="16"/>
                <w:lang w:eastAsia="zh-CN"/>
              </w:rPr>
            </w:pPr>
            <w:r w:rsidRPr="004F7CF4">
              <w:rPr>
                <w:rFonts w:hint="eastAsia"/>
                <w:sz w:val="16"/>
                <w:lang w:eastAsia="zh-CN"/>
              </w:rPr>
              <w:t>5.77</w:t>
            </w:r>
          </w:p>
        </w:tc>
        <w:tc>
          <w:tcPr>
            <w:tcW w:w="992" w:type="dxa"/>
          </w:tcPr>
          <w:p w:rsidR="005D7395" w:rsidRPr="004F7CF4" w:rsidRDefault="005D7395" w:rsidP="009C098D">
            <w:pPr>
              <w:pStyle w:val="ListParagraph"/>
              <w:ind w:left="0"/>
              <w:jc w:val="center"/>
              <w:rPr>
                <w:sz w:val="16"/>
                <w:lang w:eastAsia="zh-CN"/>
              </w:rPr>
            </w:pPr>
            <w:r w:rsidRPr="004F7CF4">
              <w:rPr>
                <w:rFonts w:hint="eastAsia"/>
                <w:sz w:val="16"/>
                <w:lang w:eastAsia="zh-CN"/>
              </w:rPr>
              <w:t>0.04</w:t>
            </w:r>
          </w:p>
        </w:tc>
        <w:tc>
          <w:tcPr>
            <w:tcW w:w="1057" w:type="dxa"/>
          </w:tcPr>
          <w:p w:rsidR="005D7395" w:rsidRPr="004F7CF4" w:rsidRDefault="005D7395" w:rsidP="009C098D">
            <w:pPr>
              <w:pStyle w:val="ListParagraph"/>
              <w:ind w:left="0"/>
              <w:jc w:val="center"/>
              <w:rPr>
                <w:sz w:val="16"/>
                <w:lang w:eastAsia="zh-CN"/>
              </w:rPr>
            </w:pPr>
            <w:r w:rsidRPr="004F7CF4">
              <w:rPr>
                <w:rFonts w:hint="eastAsia"/>
                <w:sz w:val="16"/>
                <w:lang w:eastAsia="zh-CN"/>
              </w:rPr>
              <w:t>0.04</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9" w:type="dxa"/>
            <w:vMerge/>
          </w:tcPr>
          <w:p w:rsidR="005D7395" w:rsidRPr="00EC42C7" w:rsidRDefault="005D7395" w:rsidP="009C098D">
            <w:pPr>
              <w:pStyle w:val="ListParagraph"/>
              <w:ind w:left="0"/>
              <w:jc w:val="center"/>
              <w:rPr>
                <w:sz w:val="16"/>
              </w:rPr>
            </w:pPr>
          </w:p>
        </w:tc>
        <w:tc>
          <w:tcPr>
            <w:tcW w:w="709" w:type="dxa"/>
          </w:tcPr>
          <w:p w:rsidR="005D7395" w:rsidRPr="00EC42C7" w:rsidRDefault="005D7395" w:rsidP="009C098D">
            <w:pPr>
              <w:pStyle w:val="ListParagraph"/>
              <w:ind w:left="0"/>
              <w:jc w:val="center"/>
              <w:rPr>
                <w:sz w:val="16"/>
              </w:rPr>
            </w:pPr>
            <w:r w:rsidRPr="00640547">
              <w:rPr>
                <w:sz w:val="16"/>
              </w:rPr>
              <w:t>50%</w:t>
            </w:r>
          </w:p>
        </w:tc>
        <w:tc>
          <w:tcPr>
            <w:tcW w:w="1275"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48.71</w:t>
            </w:r>
          </w:p>
        </w:tc>
        <w:tc>
          <w:tcPr>
            <w:tcW w:w="993"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48.71</w:t>
            </w:r>
          </w:p>
        </w:tc>
        <w:tc>
          <w:tcPr>
            <w:tcW w:w="1134"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35.57</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35.57</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19.68</w:t>
            </w:r>
          </w:p>
        </w:tc>
        <w:tc>
          <w:tcPr>
            <w:tcW w:w="1057"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19.68</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9" w:type="dxa"/>
            <w:vMerge/>
          </w:tcPr>
          <w:p w:rsidR="005D7395" w:rsidRPr="00EC42C7" w:rsidRDefault="005D7395" w:rsidP="009C098D">
            <w:pPr>
              <w:pStyle w:val="ListParagraph"/>
              <w:ind w:left="0"/>
              <w:jc w:val="center"/>
              <w:rPr>
                <w:sz w:val="16"/>
              </w:rPr>
            </w:pPr>
          </w:p>
        </w:tc>
        <w:tc>
          <w:tcPr>
            <w:tcW w:w="709" w:type="dxa"/>
          </w:tcPr>
          <w:p w:rsidR="005D7395" w:rsidRPr="00EC42C7" w:rsidRDefault="005D7395" w:rsidP="009C098D">
            <w:pPr>
              <w:pStyle w:val="ListParagraph"/>
              <w:ind w:left="0"/>
              <w:jc w:val="center"/>
              <w:rPr>
                <w:sz w:val="16"/>
              </w:rPr>
            </w:pPr>
            <w:r w:rsidRPr="00640547">
              <w:rPr>
                <w:sz w:val="16"/>
              </w:rPr>
              <w:t>95%</w:t>
            </w:r>
          </w:p>
        </w:tc>
        <w:tc>
          <w:tcPr>
            <w:tcW w:w="1275"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52.94</w:t>
            </w:r>
          </w:p>
        </w:tc>
        <w:tc>
          <w:tcPr>
            <w:tcW w:w="993"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52.94</w:t>
            </w:r>
          </w:p>
        </w:tc>
        <w:tc>
          <w:tcPr>
            <w:tcW w:w="1134"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49.10</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49.10</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43.17</w:t>
            </w:r>
          </w:p>
        </w:tc>
        <w:tc>
          <w:tcPr>
            <w:tcW w:w="1057"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43.17</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9" w:type="dxa"/>
            <w:vMerge/>
          </w:tcPr>
          <w:p w:rsidR="005D7395" w:rsidRPr="00EC42C7" w:rsidRDefault="005D7395" w:rsidP="009C098D">
            <w:pPr>
              <w:pStyle w:val="ListParagraph"/>
              <w:ind w:left="0"/>
              <w:jc w:val="center"/>
              <w:rPr>
                <w:sz w:val="16"/>
              </w:rPr>
            </w:pPr>
          </w:p>
        </w:tc>
        <w:tc>
          <w:tcPr>
            <w:tcW w:w="709" w:type="dxa"/>
          </w:tcPr>
          <w:p w:rsidR="005D7395" w:rsidRPr="00EC42C7" w:rsidRDefault="005D7395" w:rsidP="009C098D">
            <w:pPr>
              <w:pStyle w:val="ListParagraph"/>
              <w:ind w:left="0"/>
              <w:jc w:val="center"/>
              <w:rPr>
                <w:sz w:val="16"/>
              </w:rPr>
            </w:pPr>
            <w:r w:rsidRPr="00640547">
              <w:rPr>
                <w:sz w:val="16"/>
              </w:rPr>
              <w:t>Mean</w:t>
            </w:r>
          </w:p>
        </w:tc>
        <w:tc>
          <w:tcPr>
            <w:tcW w:w="1275"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46.66</w:t>
            </w:r>
          </w:p>
        </w:tc>
        <w:tc>
          <w:tcPr>
            <w:tcW w:w="993"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46.66</w:t>
            </w:r>
          </w:p>
        </w:tc>
        <w:tc>
          <w:tcPr>
            <w:tcW w:w="1134"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32.27</w:t>
            </w:r>
          </w:p>
        </w:tc>
        <w:tc>
          <w:tcPr>
            <w:tcW w:w="992"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32.27</w:t>
            </w:r>
          </w:p>
        </w:tc>
        <w:tc>
          <w:tcPr>
            <w:tcW w:w="992"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20.20</w:t>
            </w:r>
          </w:p>
        </w:tc>
        <w:tc>
          <w:tcPr>
            <w:tcW w:w="1057"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20.20</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9"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Pr>
                <w:sz w:val="16"/>
              </w:rPr>
              <w:t>Delay</w:t>
            </w:r>
            <w:r w:rsidRPr="00640547">
              <w:rPr>
                <w:sz w:val="16"/>
              </w:rPr>
              <w:t xml:space="preserve"> CDF</w:t>
            </w:r>
          </w:p>
          <w:p w:rsidR="005D7395" w:rsidRPr="00EC42C7" w:rsidRDefault="005D7395" w:rsidP="009C098D">
            <w:pPr>
              <w:pStyle w:val="ListParagraph"/>
              <w:ind w:left="0"/>
              <w:jc w:val="center"/>
              <w:rPr>
                <w:sz w:val="16"/>
              </w:rPr>
            </w:pPr>
            <w:r>
              <w:rPr>
                <w:sz w:val="16"/>
              </w:rPr>
              <w:t>[s]</w:t>
            </w:r>
          </w:p>
        </w:tc>
        <w:tc>
          <w:tcPr>
            <w:tcW w:w="709" w:type="dxa"/>
          </w:tcPr>
          <w:p w:rsidR="005D7395" w:rsidRPr="00EC42C7" w:rsidRDefault="005D7395" w:rsidP="009C098D">
            <w:pPr>
              <w:pStyle w:val="ListParagraph"/>
              <w:ind w:left="0"/>
              <w:jc w:val="center"/>
              <w:rPr>
                <w:sz w:val="16"/>
              </w:rPr>
            </w:pPr>
            <w:r w:rsidRPr="00640547">
              <w:rPr>
                <w:sz w:val="16"/>
              </w:rPr>
              <w:t>5%</w:t>
            </w:r>
          </w:p>
        </w:tc>
        <w:tc>
          <w:tcPr>
            <w:tcW w:w="1275"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993"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1134"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0.09</w:t>
            </w:r>
          </w:p>
        </w:tc>
        <w:tc>
          <w:tcPr>
            <w:tcW w:w="1057"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0.09</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9" w:type="dxa"/>
            <w:vMerge/>
          </w:tcPr>
          <w:p w:rsidR="005D7395" w:rsidRPr="00EC42C7" w:rsidRDefault="005D7395" w:rsidP="009C098D">
            <w:pPr>
              <w:pStyle w:val="ListParagraph"/>
              <w:ind w:left="0"/>
              <w:jc w:val="center"/>
              <w:rPr>
                <w:sz w:val="16"/>
              </w:rPr>
            </w:pPr>
          </w:p>
        </w:tc>
        <w:tc>
          <w:tcPr>
            <w:tcW w:w="709" w:type="dxa"/>
          </w:tcPr>
          <w:p w:rsidR="005D7395" w:rsidRPr="00EC42C7" w:rsidRDefault="005D7395" w:rsidP="009C098D">
            <w:pPr>
              <w:pStyle w:val="ListParagraph"/>
              <w:ind w:left="0"/>
              <w:jc w:val="center"/>
              <w:rPr>
                <w:sz w:val="16"/>
              </w:rPr>
            </w:pPr>
            <w:r w:rsidRPr="00640547">
              <w:rPr>
                <w:sz w:val="16"/>
              </w:rPr>
              <w:t>50%</w:t>
            </w:r>
          </w:p>
        </w:tc>
        <w:tc>
          <w:tcPr>
            <w:tcW w:w="1275"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993"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1134"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0.11</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0.11</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0.20</w:t>
            </w:r>
          </w:p>
        </w:tc>
        <w:tc>
          <w:tcPr>
            <w:tcW w:w="1057"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0.20</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9" w:type="dxa"/>
            <w:vMerge/>
          </w:tcPr>
          <w:p w:rsidR="005D7395" w:rsidRPr="00EC42C7" w:rsidRDefault="005D7395" w:rsidP="009C098D">
            <w:pPr>
              <w:pStyle w:val="ListParagraph"/>
              <w:ind w:left="0"/>
              <w:jc w:val="center"/>
              <w:rPr>
                <w:sz w:val="16"/>
              </w:rPr>
            </w:pPr>
          </w:p>
        </w:tc>
        <w:tc>
          <w:tcPr>
            <w:tcW w:w="709" w:type="dxa"/>
          </w:tcPr>
          <w:p w:rsidR="005D7395" w:rsidRPr="00EC42C7" w:rsidRDefault="005D7395" w:rsidP="009C098D">
            <w:pPr>
              <w:pStyle w:val="ListParagraph"/>
              <w:ind w:left="0"/>
              <w:jc w:val="center"/>
              <w:rPr>
                <w:sz w:val="16"/>
              </w:rPr>
            </w:pPr>
            <w:r w:rsidRPr="00640547">
              <w:rPr>
                <w:sz w:val="16"/>
              </w:rPr>
              <w:t>95%</w:t>
            </w:r>
          </w:p>
        </w:tc>
        <w:tc>
          <w:tcPr>
            <w:tcW w:w="1275"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0.12</w:t>
            </w:r>
          </w:p>
        </w:tc>
        <w:tc>
          <w:tcPr>
            <w:tcW w:w="993"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0.12</w:t>
            </w:r>
          </w:p>
        </w:tc>
        <w:tc>
          <w:tcPr>
            <w:tcW w:w="1134"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0.65</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0.65</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7.36</w:t>
            </w:r>
          </w:p>
        </w:tc>
        <w:tc>
          <w:tcPr>
            <w:tcW w:w="1057"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7.36</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9" w:type="dxa"/>
            <w:vMerge/>
          </w:tcPr>
          <w:p w:rsidR="005D7395" w:rsidRPr="00EC42C7" w:rsidRDefault="005D7395" w:rsidP="009C098D">
            <w:pPr>
              <w:pStyle w:val="ListParagraph"/>
              <w:ind w:left="0"/>
              <w:jc w:val="center"/>
              <w:rPr>
                <w:sz w:val="16"/>
              </w:rPr>
            </w:pPr>
          </w:p>
        </w:tc>
        <w:tc>
          <w:tcPr>
            <w:tcW w:w="709" w:type="dxa"/>
          </w:tcPr>
          <w:p w:rsidR="005D7395" w:rsidRPr="00EC42C7" w:rsidRDefault="005D7395" w:rsidP="009C098D">
            <w:pPr>
              <w:pStyle w:val="ListParagraph"/>
              <w:ind w:left="0"/>
              <w:jc w:val="center"/>
              <w:rPr>
                <w:sz w:val="16"/>
              </w:rPr>
            </w:pPr>
            <w:r w:rsidRPr="00640547">
              <w:rPr>
                <w:sz w:val="16"/>
              </w:rPr>
              <w:t>Mean</w:t>
            </w:r>
          </w:p>
        </w:tc>
        <w:tc>
          <w:tcPr>
            <w:tcW w:w="1275"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0.09</w:t>
            </w:r>
          </w:p>
        </w:tc>
        <w:tc>
          <w:tcPr>
            <w:tcW w:w="993"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0.09</w:t>
            </w:r>
          </w:p>
        </w:tc>
        <w:tc>
          <w:tcPr>
            <w:tcW w:w="1134"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0.24</w:t>
            </w:r>
          </w:p>
        </w:tc>
        <w:tc>
          <w:tcPr>
            <w:tcW w:w="992"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0.24</w:t>
            </w:r>
          </w:p>
        </w:tc>
        <w:tc>
          <w:tcPr>
            <w:tcW w:w="992" w:type="dxa"/>
          </w:tcPr>
          <w:p w:rsidR="005D7395" w:rsidRPr="00EC42C7" w:rsidRDefault="005D7395" w:rsidP="009C098D">
            <w:pPr>
              <w:pStyle w:val="ListParagraph"/>
              <w:ind w:left="0"/>
              <w:jc w:val="center"/>
              <w:rPr>
                <w:sz w:val="16"/>
              </w:rPr>
            </w:pPr>
            <w:r w:rsidRPr="004F7CF4">
              <w:rPr>
                <w:rFonts w:hint="eastAsia"/>
                <w:sz w:val="16"/>
                <w:lang w:eastAsia="zh-CN"/>
              </w:rPr>
              <w:t>0.99</w:t>
            </w:r>
          </w:p>
        </w:tc>
        <w:tc>
          <w:tcPr>
            <w:tcW w:w="1057" w:type="dxa"/>
          </w:tcPr>
          <w:p w:rsidR="005D7395" w:rsidRPr="00EC42C7" w:rsidRDefault="005D7395" w:rsidP="009C098D">
            <w:pPr>
              <w:pStyle w:val="ListParagraph"/>
              <w:ind w:left="0"/>
              <w:jc w:val="center"/>
              <w:rPr>
                <w:sz w:val="16"/>
              </w:rPr>
            </w:pPr>
            <w:r w:rsidRPr="004F7CF4">
              <w:rPr>
                <w:rFonts w:hint="eastAsia"/>
                <w:sz w:val="16"/>
                <w:lang w:eastAsia="zh-CN"/>
              </w:rPr>
              <w:t>0.99</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1418" w:type="dxa"/>
            <w:gridSpan w:val="2"/>
          </w:tcPr>
          <w:p w:rsidR="005D7395" w:rsidRPr="00EC42C7" w:rsidRDefault="005D7395" w:rsidP="009C098D">
            <w:pPr>
              <w:pStyle w:val="ListParagraph"/>
              <w:ind w:left="0"/>
              <w:jc w:val="center"/>
              <w:rPr>
                <w:rFonts w:ascii="Cambria Math" w:hAnsi="Cambria Math"/>
                <w:sz w:val="16"/>
              </w:rPr>
            </w:pPr>
            <w:r>
              <w:rPr>
                <w:rFonts w:ascii="Cambria Math" w:hAnsi="Cambria Math"/>
                <w:sz w:val="16"/>
              </w:rPr>
              <w:t>𝜌</w:t>
            </w:r>
          </w:p>
        </w:tc>
        <w:tc>
          <w:tcPr>
            <w:tcW w:w="1275"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1</w:t>
            </w:r>
          </w:p>
        </w:tc>
        <w:tc>
          <w:tcPr>
            <w:tcW w:w="993"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1</w:t>
            </w:r>
          </w:p>
        </w:tc>
        <w:tc>
          <w:tcPr>
            <w:tcW w:w="1134"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1</w:t>
            </w:r>
          </w:p>
        </w:tc>
        <w:tc>
          <w:tcPr>
            <w:tcW w:w="992"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1</w:t>
            </w:r>
          </w:p>
        </w:tc>
        <w:tc>
          <w:tcPr>
            <w:tcW w:w="992" w:type="dxa"/>
          </w:tcPr>
          <w:p w:rsidR="005D7395" w:rsidRPr="00EC42C7" w:rsidRDefault="005D7395" w:rsidP="009C098D">
            <w:pPr>
              <w:pStyle w:val="ListParagraph"/>
              <w:ind w:left="0"/>
              <w:jc w:val="center"/>
              <w:rPr>
                <w:sz w:val="16"/>
              </w:rPr>
            </w:pPr>
            <w:r w:rsidRPr="004F7CF4">
              <w:rPr>
                <w:rFonts w:hint="eastAsia"/>
                <w:sz w:val="16"/>
                <w:lang w:eastAsia="zh-CN"/>
              </w:rPr>
              <w:t>0.93</w:t>
            </w:r>
          </w:p>
        </w:tc>
        <w:tc>
          <w:tcPr>
            <w:tcW w:w="1057" w:type="dxa"/>
          </w:tcPr>
          <w:p w:rsidR="005D7395" w:rsidRPr="00EC42C7" w:rsidRDefault="005D7395" w:rsidP="009C098D">
            <w:pPr>
              <w:pStyle w:val="ListParagraph"/>
              <w:ind w:left="0"/>
              <w:jc w:val="center"/>
              <w:rPr>
                <w:sz w:val="16"/>
              </w:rPr>
            </w:pPr>
            <w:r w:rsidRPr="004F7CF4">
              <w:rPr>
                <w:rFonts w:hint="eastAsia"/>
                <w:sz w:val="16"/>
                <w:lang w:eastAsia="zh-CN"/>
              </w:rPr>
              <w:t>0.93</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1418" w:type="dxa"/>
            <w:gridSpan w:val="2"/>
          </w:tcPr>
          <w:p w:rsidR="005D7395" w:rsidRPr="00EC42C7" w:rsidRDefault="005D7395" w:rsidP="009C098D">
            <w:pPr>
              <w:pStyle w:val="ListParagraph"/>
              <w:ind w:left="0"/>
              <w:jc w:val="center"/>
              <w:rPr>
                <w:rFonts w:ascii="Cambria Math" w:hAnsi="Cambria Math"/>
                <w:sz w:val="16"/>
              </w:rPr>
            </w:pPr>
            <w:r>
              <w:rPr>
                <w:sz w:val="16"/>
              </w:rPr>
              <w:t>BO</w:t>
            </w:r>
          </w:p>
        </w:tc>
        <w:tc>
          <w:tcPr>
            <w:tcW w:w="1275"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0.14</w:t>
            </w:r>
          </w:p>
        </w:tc>
        <w:tc>
          <w:tcPr>
            <w:tcW w:w="993"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0.14</w:t>
            </w:r>
          </w:p>
        </w:tc>
        <w:tc>
          <w:tcPr>
            <w:tcW w:w="1134"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0.48</w:t>
            </w:r>
          </w:p>
        </w:tc>
        <w:tc>
          <w:tcPr>
            <w:tcW w:w="992"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0.48</w:t>
            </w:r>
          </w:p>
        </w:tc>
        <w:tc>
          <w:tcPr>
            <w:tcW w:w="992" w:type="dxa"/>
          </w:tcPr>
          <w:p w:rsidR="005D7395" w:rsidRPr="00EC42C7" w:rsidRDefault="005D7395" w:rsidP="009C098D">
            <w:pPr>
              <w:pStyle w:val="ListParagraph"/>
              <w:ind w:left="0"/>
              <w:jc w:val="center"/>
              <w:rPr>
                <w:sz w:val="16"/>
              </w:rPr>
            </w:pPr>
            <w:r w:rsidRPr="004F7CF4">
              <w:rPr>
                <w:rFonts w:hint="eastAsia"/>
                <w:sz w:val="16"/>
                <w:lang w:eastAsia="zh-CN"/>
              </w:rPr>
              <w:t>0.73</w:t>
            </w:r>
          </w:p>
        </w:tc>
        <w:tc>
          <w:tcPr>
            <w:tcW w:w="1057" w:type="dxa"/>
          </w:tcPr>
          <w:p w:rsidR="005D7395" w:rsidRPr="00EC42C7" w:rsidRDefault="005D7395" w:rsidP="009C098D">
            <w:pPr>
              <w:pStyle w:val="ListParagraph"/>
              <w:ind w:left="0"/>
              <w:jc w:val="center"/>
              <w:rPr>
                <w:sz w:val="16"/>
              </w:rPr>
            </w:pPr>
            <w:r w:rsidRPr="004F7CF4">
              <w:rPr>
                <w:rFonts w:hint="eastAsia"/>
                <w:sz w:val="16"/>
                <w:lang w:eastAsia="zh-CN"/>
              </w:rPr>
              <w:t>0.73</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1418" w:type="dxa"/>
            <w:gridSpan w:val="2"/>
          </w:tcPr>
          <w:p w:rsidR="005D7395" w:rsidRPr="00EC42C7" w:rsidRDefault="005D7395" w:rsidP="009C098D">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5D7395" w:rsidRPr="00EC42C7" w:rsidRDefault="005D7395" w:rsidP="009C098D">
            <w:pPr>
              <w:pStyle w:val="ListParagraph"/>
              <w:ind w:left="0"/>
              <w:jc w:val="center"/>
              <w:rPr>
                <w:sz w:val="16"/>
              </w:rPr>
            </w:pPr>
            <w:r w:rsidRPr="004F7CF4">
              <w:rPr>
                <w:rFonts w:hint="eastAsia"/>
                <w:sz w:val="16"/>
                <w:lang w:eastAsia="zh-CN"/>
              </w:rPr>
              <w:t>0.2</w:t>
            </w:r>
          </w:p>
        </w:tc>
        <w:tc>
          <w:tcPr>
            <w:tcW w:w="2126" w:type="dxa"/>
            <w:gridSpan w:val="2"/>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w:t>
            </w:r>
            <w:r>
              <w:rPr>
                <w:rFonts w:hint="eastAsia"/>
                <w:sz w:val="16"/>
                <w:lang w:eastAsia="zh-CN"/>
              </w:rPr>
              <w:t>6</w:t>
            </w:r>
          </w:p>
        </w:tc>
        <w:tc>
          <w:tcPr>
            <w:tcW w:w="2049" w:type="dxa"/>
            <w:gridSpan w:val="2"/>
          </w:tcPr>
          <w:p w:rsidR="005D7395" w:rsidRPr="00EC42C7" w:rsidRDefault="005D7395" w:rsidP="009C098D">
            <w:pPr>
              <w:pStyle w:val="ListParagraph"/>
              <w:ind w:left="0"/>
              <w:jc w:val="center"/>
              <w:rPr>
                <w:sz w:val="16"/>
              </w:rPr>
            </w:pPr>
            <w:r>
              <w:rPr>
                <w:rFonts w:hint="eastAsia"/>
                <w:sz w:val="16"/>
                <w:lang w:eastAsia="zh-CN"/>
              </w:rPr>
              <w:t>1.0</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8428" w:type="dxa"/>
            <w:gridSpan w:val="9"/>
          </w:tcPr>
          <w:p w:rsidR="005D7395" w:rsidRDefault="005D7395" w:rsidP="009C098D">
            <w:pPr>
              <w:pStyle w:val="ListParagraph"/>
              <w:ind w:left="0"/>
              <w:jc w:val="both"/>
              <w:rPr>
                <w:sz w:val="16"/>
                <w:szCs w:val="16"/>
                <w:lang w:eastAsia="zh-CN"/>
              </w:rPr>
            </w:pPr>
            <w:r w:rsidRPr="00EC42C7">
              <w:rPr>
                <w:sz w:val="16"/>
              </w:rPr>
              <w:t>Additional comments:</w:t>
            </w:r>
            <w:r w:rsidRPr="00EC42C7">
              <w:rPr>
                <w:sz w:val="16"/>
                <w:szCs w:val="16"/>
              </w:rPr>
              <w:t xml:space="preserve"> </w:t>
            </w:r>
          </w:p>
          <w:p w:rsidR="005D7395" w:rsidRDefault="005D7395" w:rsidP="009C098D">
            <w:pPr>
              <w:pStyle w:val="ListParagraph"/>
              <w:ind w:left="0"/>
              <w:jc w:val="both"/>
              <w:rPr>
                <w:sz w:val="16"/>
                <w:szCs w:val="16"/>
                <w:lang w:eastAsia="zh-CN"/>
              </w:rPr>
            </w:pPr>
            <w:r>
              <w:rPr>
                <w:sz w:val="16"/>
                <w:lang w:eastAsia="zh-CN"/>
              </w:rPr>
              <w:t>R1-15004</w:t>
            </w:r>
            <w:r>
              <w:rPr>
                <w:rFonts w:hint="eastAsia"/>
                <w:sz w:val="16"/>
                <w:lang w:eastAsia="zh-CN"/>
              </w:rPr>
              <w:t>3,</w:t>
            </w:r>
            <w:r w:rsidRPr="004F7CF4">
              <w:rPr>
                <w:sz w:val="16"/>
                <w:lang w:eastAsia="zh-CN"/>
              </w:rPr>
              <w:t xml:space="preserve"> N</w:t>
            </w:r>
            <w:r w:rsidRPr="004F7CF4">
              <w:rPr>
                <w:rFonts w:hint="eastAsia"/>
                <w:sz w:val="16"/>
                <w:lang w:eastAsia="zh-CN"/>
              </w:rPr>
              <w:t xml:space="preserve">o 256QAM, LAA max. </w:t>
            </w:r>
            <w:proofErr w:type="gramStart"/>
            <w:r w:rsidRPr="004F7CF4">
              <w:rPr>
                <w:rFonts w:hint="eastAsia"/>
                <w:sz w:val="16"/>
                <w:lang w:eastAsia="zh-CN"/>
              </w:rPr>
              <w:t>duration</w:t>
            </w:r>
            <w:proofErr w:type="gramEnd"/>
            <w:r w:rsidRPr="004F7CF4">
              <w:rPr>
                <w:rFonts w:hint="eastAsia"/>
                <w:sz w:val="16"/>
                <w:lang w:eastAsia="zh-CN"/>
              </w:rPr>
              <w:t xml:space="preserve"> =</w:t>
            </w:r>
            <w:r>
              <w:rPr>
                <w:rFonts w:hint="eastAsia"/>
                <w:sz w:val="16"/>
                <w:lang w:eastAsia="zh-CN"/>
              </w:rPr>
              <w:t>4</w:t>
            </w:r>
            <w:r w:rsidRPr="004F7CF4">
              <w:rPr>
                <w:rFonts w:hint="eastAsia"/>
                <w:sz w:val="16"/>
                <w:lang w:eastAsia="zh-CN"/>
              </w:rPr>
              <w:t>ms</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r>
              <w:rPr>
                <w:rFonts w:hint="eastAsia"/>
                <w:sz w:val="16"/>
                <w:szCs w:val="16"/>
                <w:lang w:eastAsia="zh-CN"/>
              </w:rPr>
              <w:t xml:space="preserve">.  </w:t>
            </w:r>
          </w:p>
          <w:p w:rsidR="005D7395" w:rsidRPr="00EC42C7" w:rsidRDefault="005D7395" w:rsidP="009C098D">
            <w:pPr>
              <w:pStyle w:val="ListParagraph"/>
              <w:ind w:left="0"/>
              <w:jc w:val="both"/>
              <w:rPr>
                <w:sz w:val="16"/>
                <w:lang w:eastAsia="zh-CN"/>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bl>
    <w:p w:rsidR="00D840C4" w:rsidRDefault="00D840C4" w:rsidP="00D840C4">
      <w:pPr>
        <w:rPr>
          <w:rFonts w:ascii="Times New Roman" w:hAnsi="Times New Roman" w:cs="Times New Roman"/>
          <w:u w:val="single"/>
          <w:lang w:eastAsia="zh-CN"/>
        </w:rPr>
      </w:pPr>
    </w:p>
    <w:tbl>
      <w:tblPr>
        <w:tblStyle w:val="TableGrid"/>
        <w:tblW w:w="9420" w:type="dxa"/>
        <w:tblLayout w:type="fixed"/>
        <w:tblLook w:val="04A0" w:firstRow="1" w:lastRow="0" w:firstColumn="1" w:lastColumn="0" w:noHBand="0" w:noVBand="1"/>
      </w:tblPr>
      <w:tblGrid>
        <w:gridCol w:w="993"/>
        <w:gridCol w:w="568"/>
        <w:gridCol w:w="708"/>
        <w:gridCol w:w="712"/>
        <w:gridCol w:w="1274"/>
        <w:gridCol w:w="992"/>
        <w:gridCol w:w="1134"/>
        <w:gridCol w:w="991"/>
        <w:gridCol w:w="992"/>
        <w:gridCol w:w="1056"/>
      </w:tblGrid>
      <w:tr w:rsidR="008F4A29" w:rsidRPr="004F7CF4" w:rsidTr="008F4A29">
        <w:trPr>
          <w:trHeight w:val="257"/>
        </w:trPr>
        <w:tc>
          <w:tcPr>
            <w:tcW w:w="993" w:type="dxa"/>
            <w:vMerge w:val="restart"/>
          </w:tcPr>
          <w:p w:rsidR="008F4A29" w:rsidRPr="00235E8E" w:rsidRDefault="008F4A29" w:rsidP="00662D71">
            <w:pPr>
              <w:pStyle w:val="ListParagraph"/>
              <w:ind w:left="0"/>
              <w:jc w:val="center"/>
              <w:rPr>
                <w:sz w:val="16"/>
              </w:rPr>
            </w:pPr>
            <w:r w:rsidRPr="00235E8E">
              <w:rPr>
                <w:rFonts w:hint="eastAsia"/>
                <w:sz w:val="16"/>
              </w:rPr>
              <w:t>Samsung</w:t>
            </w:r>
          </w:p>
        </w:tc>
        <w:tc>
          <w:tcPr>
            <w:tcW w:w="568" w:type="dxa"/>
            <w:vMerge w:val="restart"/>
          </w:tcPr>
          <w:p w:rsidR="008F4A29" w:rsidRPr="00235E8E" w:rsidRDefault="008F4A29" w:rsidP="00662D71">
            <w:pPr>
              <w:pStyle w:val="ListParagraph"/>
              <w:ind w:left="0"/>
              <w:jc w:val="center"/>
              <w:rPr>
                <w:sz w:val="16"/>
              </w:rPr>
            </w:pPr>
            <w:r w:rsidRPr="00235E8E">
              <w:rPr>
                <w:rFonts w:hint="eastAsia"/>
                <w:sz w:val="16"/>
              </w:rPr>
              <w:t>3</w:t>
            </w:r>
          </w:p>
        </w:tc>
        <w:tc>
          <w:tcPr>
            <w:tcW w:w="708" w:type="dxa"/>
            <w:vMerge w:val="restart"/>
          </w:tcPr>
          <w:p w:rsidR="008F4A29" w:rsidRPr="00EC42C7" w:rsidRDefault="008F4A29" w:rsidP="00662D71">
            <w:pPr>
              <w:pStyle w:val="ListParagraph"/>
              <w:ind w:left="0"/>
              <w:jc w:val="center"/>
              <w:rPr>
                <w:sz w:val="16"/>
              </w:rPr>
            </w:pPr>
          </w:p>
          <w:p w:rsidR="008F4A29" w:rsidRPr="00EC42C7" w:rsidRDefault="008F4A29" w:rsidP="00662D71">
            <w:pPr>
              <w:pStyle w:val="ListParagraph"/>
              <w:ind w:left="0"/>
              <w:jc w:val="center"/>
              <w:rPr>
                <w:sz w:val="16"/>
              </w:rPr>
            </w:pPr>
            <w:r w:rsidRPr="00EC42C7">
              <w:rPr>
                <w:sz w:val="16"/>
              </w:rPr>
              <w:t>UPT CDF</w:t>
            </w:r>
          </w:p>
          <w:p w:rsidR="008F4A29" w:rsidRPr="00EC42C7" w:rsidRDefault="008F4A29" w:rsidP="00662D71">
            <w:pPr>
              <w:pStyle w:val="ListParagraph"/>
              <w:ind w:left="0"/>
              <w:jc w:val="center"/>
              <w:rPr>
                <w:sz w:val="16"/>
              </w:rPr>
            </w:pPr>
            <w:r w:rsidRPr="00EC42C7">
              <w:rPr>
                <w:sz w:val="16"/>
              </w:rPr>
              <w:t>[Mbps]</w:t>
            </w:r>
          </w:p>
        </w:tc>
        <w:tc>
          <w:tcPr>
            <w:tcW w:w="712" w:type="dxa"/>
          </w:tcPr>
          <w:p w:rsidR="008F4A29" w:rsidRPr="00EC42C7" w:rsidRDefault="008F4A29" w:rsidP="00662D71">
            <w:pPr>
              <w:pStyle w:val="ListParagraph"/>
              <w:ind w:left="0"/>
              <w:jc w:val="center"/>
              <w:rPr>
                <w:sz w:val="16"/>
              </w:rPr>
            </w:pPr>
            <w:r w:rsidRPr="00EC42C7">
              <w:rPr>
                <w:sz w:val="16"/>
              </w:rPr>
              <w:t>5%</w:t>
            </w:r>
          </w:p>
        </w:tc>
        <w:tc>
          <w:tcPr>
            <w:tcW w:w="1274" w:type="dxa"/>
            <w:vAlign w:val="center"/>
          </w:tcPr>
          <w:p w:rsidR="008F4A29" w:rsidRPr="00235E8E" w:rsidRDefault="008F4A29" w:rsidP="00662D71">
            <w:pPr>
              <w:contextualSpacing/>
              <w:jc w:val="center"/>
              <w:rPr>
                <w:sz w:val="16"/>
              </w:rPr>
            </w:pPr>
            <w:r w:rsidRPr="00235E8E">
              <w:rPr>
                <w:rFonts w:hint="eastAsia"/>
                <w:sz w:val="16"/>
              </w:rPr>
              <w:t>29.5</w:t>
            </w:r>
          </w:p>
        </w:tc>
        <w:tc>
          <w:tcPr>
            <w:tcW w:w="992" w:type="dxa"/>
            <w:vAlign w:val="center"/>
          </w:tcPr>
          <w:p w:rsidR="008F4A29" w:rsidRPr="00235E8E" w:rsidRDefault="008F4A29" w:rsidP="00662D71">
            <w:pPr>
              <w:contextualSpacing/>
              <w:jc w:val="center"/>
              <w:rPr>
                <w:sz w:val="16"/>
              </w:rPr>
            </w:pPr>
            <w:r w:rsidRPr="00235E8E">
              <w:rPr>
                <w:rFonts w:hint="eastAsia"/>
                <w:sz w:val="16"/>
              </w:rPr>
              <w:t>27.6</w:t>
            </w:r>
          </w:p>
        </w:tc>
        <w:tc>
          <w:tcPr>
            <w:tcW w:w="1134" w:type="dxa"/>
            <w:vAlign w:val="center"/>
          </w:tcPr>
          <w:p w:rsidR="008F4A29" w:rsidRPr="00235E8E" w:rsidRDefault="008F4A29" w:rsidP="00662D71">
            <w:pPr>
              <w:contextualSpacing/>
              <w:jc w:val="center"/>
              <w:rPr>
                <w:sz w:val="16"/>
              </w:rPr>
            </w:pPr>
            <w:r w:rsidRPr="00235E8E">
              <w:rPr>
                <w:rFonts w:hint="eastAsia"/>
                <w:sz w:val="16"/>
              </w:rPr>
              <w:t>13.6</w:t>
            </w:r>
          </w:p>
        </w:tc>
        <w:tc>
          <w:tcPr>
            <w:tcW w:w="991" w:type="dxa"/>
            <w:vAlign w:val="center"/>
          </w:tcPr>
          <w:p w:rsidR="008F4A29" w:rsidRPr="00235E8E" w:rsidRDefault="008F4A29" w:rsidP="00662D71">
            <w:pPr>
              <w:contextualSpacing/>
              <w:jc w:val="center"/>
              <w:rPr>
                <w:sz w:val="16"/>
              </w:rPr>
            </w:pPr>
            <w:r w:rsidRPr="00235E8E">
              <w:rPr>
                <w:rFonts w:hint="eastAsia"/>
                <w:sz w:val="16"/>
              </w:rPr>
              <w:t>11.9</w:t>
            </w:r>
          </w:p>
        </w:tc>
        <w:tc>
          <w:tcPr>
            <w:tcW w:w="992" w:type="dxa"/>
            <w:vAlign w:val="center"/>
          </w:tcPr>
          <w:p w:rsidR="008F4A29" w:rsidRPr="00235E8E" w:rsidRDefault="008F4A29" w:rsidP="00662D71">
            <w:pPr>
              <w:contextualSpacing/>
              <w:jc w:val="center"/>
              <w:rPr>
                <w:sz w:val="16"/>
              </w:rPr>
            </w:pPr>
            <w:r w:rsidRPr="00235E8E">
              <w:rPr>
                <w:rFonts w:hint="eastAsia"/>
                <w:sz w:val="16"/>
              </w:rPr>
              <w:t>8.9</w:t>
            </w:r>
          </w:p>
        </w:tc>
        <w:tc>
          <w:tcPr>
            <w:tcW w:w="1056" w:type="dxa"/>
            <w:vAlign w:val="center"/>
          </w:tcPr>
          <w:p w:rsidR="008F4A29" w:rsidRPr="00235E8E" w:rsidRDefault="008F4A29" w:rsidP="00662D71">
            <w:pPr>
              <w:contextualSpacing/>
              <w:jc w:val="center"/>
              <w:rPr>
                <w:sz w:val="16"/>
              </w:rPr>
            </w:pPr>
            <w:r w:rsidRPr="00235E8E">
              <w:rPr>
                <w:rFonts w:hint="eastAsia"/>
                <w:sz w:val="16"/>
              </w:rPr>
              <w:t>7.6</w:t>
            </w:r>
          </w:p>
        </w:tc>
      </w:tr>
      <w:tr w:rsidR="008F4A29" w:rsidRPr="00EC42C7" w:rsidTr="008F4A29">
        <w:trPr>
          <w:trHeight w:val="136"/>
        </w:trPr>
        <w:tc>
          <w:tcPr>
            <w:tcW w:w="993" w:type="dxa"/>
            <w:vMerge/>
          </w:tcPr>
          <w:p w:rsidR="008F4A29" w:rsidRPr="00EC42C7" w:rsidRDefault="008F4A29" w:rsidP="001968CB">
            <w:pPr>
              <w:pStyle w:val="ListParagraph"/>
              <w:ind w:left="0"/>
              <w:jc w:val="center"/>
              <w:rPr>
                <w:sz w:val="16"/>
              </w:rPr>
            </w:pPr>
          </w:p>
        </w:tc>
        <w:tc>
          <w:tcPr>
            <w:tcW w:w="568" w:type="dxa"/>
            <w:vMerge/>
          </w:tcPr>
          <w:p w:rsidR="008F4A29" w:rsidRPr="00EC42C7" w:rsidRDefault="008F4A29" w:rsidP="001968CB">
            <w:pPr>
              <w:pStyle w:val="ListParagraph"/>
              <w:ind w:left="0"/>
              <w:jc w:val="center"/>
              <w:rPr>
                <w:sz w:val="16"/>
              </w:rPr>
            </w:pPr>
          </w:p>
        </w:tc>
        <w:tc>
          <w:tcPr>
            <w:tcW w:w="708" w:type="dxa"/>
            <w:vMerge/>
          </w:tcPr>
          <w:p w:rsidR="008F4A29" w:rsidRPr="00EC42C7" w:rsidRDefault="008F4A29" w:rsidP="001968CB">
            <w:pPr>
              <w:pStyle w:val="ListParagraph"/>
              <w:ind w:left="0"/>
              <w:jc w:val="center"/>
              <w:rPr>
                <w:sz w:val="16"/>
              </w:rPr>
            </w:pPr>
          </w:p>
        </w:tc>
        <w:tc>
          <w:tcPr>
            <w:tcW w:w="712" w:type="dxa"/>
          </w:tcPr>
          <w:p w:rsidR="008F4A29" w:rsidRPr="00EC42C7" w:rsidRDefault="008F4A29" w:rsidP="001968CB">
            <w:pPr>
              <w:pStyle w:val="ListParagraph"/>
              <w:ind w:left="0"/>
              <w:jc w:val="center"/>
              <w:rPr>
                <w:sz w:val="16"/>
              </w:rPr>
            </w:pPr>
            <w:r w:rsidRPr="00EC42C7">
              <w:rPr>
                <w:sz w:val="16"/>
              </w:rPr>
              <w:t>50%</w:t>
            </w:r>
          </w:p>
        </w:tc>
        <w:tc>
          <w:tcPr>
            <w:tcW w:w="1274"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83.3</w:t>
            </w:r>
          </w:p>
        </w:tc>
        <w:tc>
          <w:tcPr>
            <w:tcW w:w="992"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83.4</w:t>
            </w:r>
          </w:p>
        </w:tc>
        <w:tc>
          <w:tcPr>
            <w:tcW w:w="1134"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66.0</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66.9</w:t>
            </w:r>
          </w:p>
        </w:tc>
        <w:tc>
          <w:tcPr>
            <w:tcW w:w="992"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59.8</w:t>
            </w:r>
          </w:p>
        </w:tc>
        <w:tc>
          <w:tcPr>
            <w:tcW w:w="1056"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60.1</w:t>
            </w:r>
          </w:p>
        </w:tc>
      </w:tr>
      <w:tr w:rsidR="008F4A29" w:rsidRPr="00EC42C7" w:rsidTr="008F4A29">
        <w:trPr>
          <w:trHeight w:val="136"/>
        </w:trPr>
        <w:tc>
          <w:tcPr>
            <w:tcW w:w="993" w:type="dxa"/>
            <w:vMerge/>
          </w:tcPr>
          <w:p w:rsidR="008F4A29" w:rsidRPr="00EC42C7" w:rsidRDefault="008F4A29" w:rsidP="001968CB">
            <w:pPr>
              <w:pStyle w:val="ListParagraph"/>
              <w:ind w:left="0"/>
              <w:jc w:val="center"/>
              <w:rPr>
                <w:sz w:val="16"/>
              </w:rPr>
            </w:pPr>
          </w:p>
        </w:tc>
        <w:tc>
          <w:tcPr>
            <w:tcW w:w="568" w:type="dxa"/>
            <w:vMerge/>
          </w:tcPr>
          <w:p w:rsidR="008F4A29" w:rsidRPr="00EC42C7" w:rsidRDefault="008F4A29" w:rsidP="001968CB">
            <w:pPr>
              <w:pStyle w:val="ListParagraph"/>
              <w:ind w:left="0"/>
              <w:jc w:val="center"/>
              <w:rPr>
                <w:sz w:val="16"/>
              </w:rPr>
            </w:pPr>
          </w:p>
        </w:tc>
        <w:tc>
          <w:tcPr>
            <w:tcW w:w="708" w:type="dxa"/>
            <w:vMerge/>
          </w:tcPr>
          <w:p w:rsidR="008F4A29" w:rsidRPr="00EC42C7" w:rsidRDefault="008F4A29" w:rsidP="001968CB">
            <w:pPr>
              <w:pStyle w:val="ListParagraph"/>
              <w:ind w:left="0"/>
              <w:jc w:val="center"/>
              <w:rPr>
                <w:sz w:val="16"/>
              </w:rPr>
            </w:pPr>
          </w:p>
        </w:tc>
        <w:tc>
          <w:tcPr>
            <w:tcW w:w="712" w:type="dxa"/>
          </w:tcPr>
          <w:p w:rsidR="008F4A29" w:rsidRPr="00EC42C7" w:rsidRDefault="008F4A29" w:rsidP="001968CB">
            <w:pPr>
              <w:pStyle w:val="ListParagraph"/>
              <w:ind w:left="0"/>
              <w:jc w:val="center"/>
              <w:rPr>
                <w:sz w:val="16"/>
              </w:rPr>
            </w:pPr>
            <w:r w:rsidRPr="00EC42C7">
              <w:rPr>
                <w:sz w:val="16"/>
              </w:rPr>
              <w:t>95%</w:t>
            </w:r>
          </w:p>
        </w:tc>
        <w:tc>
          <w:tcPr>
            <w:tcW w:w="1274"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139.0</w:t>
            </w:r>
          </w:p>
        </w:tc>
        <w:tc>
          <w:tcPr>
            <w:tcW w:w="992"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141.7</w:t>
            </w:r>
          </w:p>
        </w:tc>
        <w:tc>
          <w:tcPr>
            <w:tcW w:w="1134"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123.4</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125.5</w:t>
            </w:r>
          </w:p>
        </w:tc>
        <w:tc>
          <w:tcPr>
            <w:tcW w:w="992"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120.2</w:t>
            </w:r>
          </w:p>
        </w:tc>
        <w:tc>
          <w:tcPr>
            <w:tcW w:w="1056"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120.7</w:t>
            </w:r>
          </w:p>
        </w:tc>
      </w:tr>
      <w:tr w:rsidR="008F4A29" w:rsidRPr="00EC42C7" w:rsidTr="008F4A29">
        <w:trPr>
          <w:trHeight w:val="136"/>
        </w:trPr>
        <w:tc>
          <w:tcPr>
            <w:tcW w:w="993" w:type="dxa"/>
            <w:vMerge/>
          </w:tcPr>
          <w:p w:rsidR="008F4A29" w:rsidRPr="00EC42C7" w:rsidRDefault="008F4A29" w:rsidP="001968CB">
            <w:pPr>
              <w:pStyle w:val="ListParagraph"/>
              <w:ind w:left="0"/>
              <w:jc w:val="center"/>
              <w:rPr>
                <w:sz w:val="16"/>
              </w:rPr>
            </w:pPr>
          </w:p>
        </w:tc>
        <w:tc>
          <w:tcPr>
            <w:tcW w:w="568" w:type="dxa"/>
            <w:vMerge/>
          </w:tcPr>
          <w:p w:rsidR="008F4A29" w:rsidRPr="00EC42C7" w:rsidRDefault="008F4A29" w:rsidP="001968CB">
            <w:pPr>
              <w:pStyle w:val="ListParagraph"/>
              <w:ind w:left="0"/>
              <w:jc w:val="center"/>
              <w:rPr>
                <w:sz w:val="16"/>
              </w:rPr>
            </w:pPr>
          </w:p>
        </w:tc>
        <w:tc>
          <w:tcPr>
            <w:tcW w:w="708" w:type="dxa"/>
            <w:vMerge/>
          </w:tcPr>
          <w:p w:rsidR="008F4A29" w:rsidRPr="00EC42C7" w:rsidRDefault="008F4A29" w:rsidP="001968CB">
            <w:pPr>
              <w:pStyle w:val="ListParagraph"/>
              <w:ind w:left="0"/>
              <w:jc w:val="center"/>
              <w:rPr>
                <w:sz w:val="16"/>
              </w:rPr>
            </w:pPr>
          </w:p>
        </w:tc>
        <w:tc>
          <w:tcPr>
            <w:tcW w:w="712" w:type="dxa"/>
          </w:tcPr>
          <w:p w:rsidR="008F4A29" w:rsidRPr="00EC42C7" w:rsidRDefault="008F4A29" w:rsidP="001968CB">
            <w:pPr>
              <w:pStyle w:val="ListParagraph"/>
              <w:ind w:left="0"/>
              <w:jc w:val="center"/>
              <w:rPr>
                <w:sz w:val="16"/>
              </w:rPr>
            </w:pPr>
            <w:r w:rsidRPr="00EC42C7">
              <w:rPr>
                <w:sz w:val="16"/>
              </w:rPr>
              <w:t>Mean</w:t>
            </w:r>
          </w:p>
        </w:tc>
        <w:tc>
          <w:tcPr>
            <w:tcW w:w="1274" w:type="dxa"/>
            <w:vAlign w:val="center"/>
          </w:tcPr>
          <w:p w:rsidR="008F4A29" w:rsidRPr="00235E8E" w:rsidRDefault="008F4A29" w:rsidP="001968CB">
            <w:pPr>
              <w:pStyle w:val="ListParagraph"/>
              <w:ind w:left="0"/>
              <w:jc w:val="center"/>
              <w:rPr>
                <w:sz w:val="16"/>
              </w:rPr>
            </w:pPr>
            <w:r w:rsidRPr="00235E8E">
              <w:rPr>
                <w:rFonts w:hint="eastAsia"/>
                <w:sz w:val="16"/>
              </w:rPr>
              <w:t>76.1</w:t>
            </w:r>
          </w:p>
        </w:tc>
        <w:tc>
          <w:tcPr>
            <w:tcW w:w="992" w:type="dxa"/>
            <w:vAlign w:val="center"/>
          </w:tcPr>
          <w:p w:rsidR="008F4A29" w:rsidRPr="00235E8E" w:rsidRDefault="008F4A29" w:rsidP="001968CB">
            <w:pPr>
              <w:pStyle w:val="ListParagraph"/>
              <w:ind w:left="0"/>
              <w:jc w:val="center"/>
              <w:rPr>
                <w:sz w:val="16"/>
              </w:rPr>
            </w:pPr>
            <w:r w:rsidRPr="00235E8E">
              <w:rPr>
                <w:rFonts w:hint="eastAsia"/>
                <w:sz w:val="16"/>
              </w:rPr>
              <w:t>76.6</w:t>
            </w:r>
          </w:p>
        </w:tc>
        <w:tc>
          <w:tcPr>
            <w:tcW w:w="1134" w:type="dxa"/>
            <w:vAlign w:val="center"/>
          </w:tcPr>
          <w:p w:rsidR="008F4A29" w:rsidRPr="00235E8E" w:rsidRDefault="008F4A29" w:rsidP="001968CB">
            <w:pPr>
              <w:pStyle w:val="ListParagraph"/>
              <w:ind w:left="0"/>
              <w:jc w:val="center"/>
              <w:rPr>
                <w:sz w:val="16"/>
              </w:rPr>
            </w:pPr>
            <w:r w:rsidRPr="00235E8E">
              <w:rPr>
                <w:rFonts w:hint="eastAsia"/>
                <w:sz w:val="16"/>
              </w:rPr>
              <w:t>61.5</w:t>
            </w:r>
          </w:p>
        </w:tc>
        <w:tc>
          <w:tcPr>
            <w:tcW w:w="991" w:type="dxa"/>
            <w:vAlign w:val="center"/>
          </w:tcPr>
          <w:p w:rsidR="008F4A29" w:rsidRPr="00235E8E" w:rsidRDefault="008F4A29" w:rsidP="001968CB">
            <w:pPr>
              <w:pStyle w:val="ListParagraph"/>
              <w:ind w:left="0"/>
              <w:jc w:val="center"/>
              <w:rPr>
                <w:sz w:val="16"/>
              </w:rPr>
            </w:pPr>
            <w:r w:rsidRPr="00235E8E">
              <w:rPr>
                <w:rFonts w:hint="eastAsia"/>
                <w:sz w:val="16"/>
              </w:rPr>
              <w:t>61.9</w:t>
            </w:r>
          </w:p>
        </w:tc>
        <w:tc>
          <w:tcPr>
            <w:tcW w:w="992" w:type="dxa"/>
            <w:vAlign w:val="center"/>
          </w:tcPr>
          <w:p w:rsidR="008F4A29" w:rsidRPr="00235E8E" w:rsidRDefault="008F4A29" w:rsidP="001968CB">
            <w:pPr>
              <w:pStyle w:val="ListParagraph"/>
              <w:ind w:left="0"/>
              <w:jc w:val="center"/>
              <w:rPr>
                <w:sz w:val="16"/>
              </w:rPr>
            </w:pPr>
            <w:r w:rsidRPr="00235E8E">
              <w:rPr>
                <w:rFonts w:hint="eastAsia"/>
                <w:sz w:val="16"/>
              </w:rPr>
              <w:t>56.5</w:t>
            </w:r>
          </w:p>
        </w:tc>
        <w:tc>
          <w:tcPr>
            <w:tcW w:w="1056" w:type="dxa"/>
            <w:vAlign w:val="center"/>
          </w:tcPr>
          <w:p w:rsidR="008F4A29" w:rsidRPr="00235E8E" w:rsidRDefault="008F4A29" w:rsidP="001968CB">
            <w:pPr>
              <w:pStyle w:val="ListParagraph"/>
              <w:ind w:left="0"/>
              <w:jc w:val="center"/>
              <w:rPr>
                <w:sz w:val="16"/>
              </w:rPr>
            </w:pPr>
            <w:r w:rsidRPr="00235E8E">
              <w:rPr>
                <w:rFonts w:hint="eastAsia"/>
                <w:sz w:val="16"/>
              </w:rPr>
              <w:t>56.7</w:t>
            </w:r>
          </w:p>
        </w:tc>
      </w:tr>
      <w:tr w:rsidR="008F4A29" w:rsidRPr="00EC42C7" w:rsidTr="008F4A29">
        <w:trPr>
          <w:trHeight w:val="136"/>
        </w:trPr>
        <w:tc>
          <w:tcPr>
            <w:tcW w:w="993" w:type="dxa"/>
            <w:vMerge/>
          </w:tcPr>
          <w:p w:rsidR="008F4A29" w:rsidRPr="00EC42C7" w:rsidRDefault="008F4A29" w:rsidP="001968CB">
            <w:pPr>
              <w:pStyle w:val="ListParagraph"/>
              <w:ind w:left="0"/>
              <w:jc w:val="center"/>
              <w:rPr>
                <w:sz w:val="16"/>
              </w:rPr>
            </w:pPr>
          </w:p>
        </w:tc>
        <w:tc>
          <w:tcPr>
            <w:tcW w:w="568" w:type="dxa"/>
            <w:vMerge/>
          </w:tcPr>
          <w:p w:rsidR="008F4A29" w:rsidRPr="00EC42C7" w:rsidRDefault="008F4A29" w:rsidP="001968CB">
            <w:pPr>
              <w:pStyle w:val="ListParagraph"/>
              <w:ind w:left="0"/>
              <w:jc w:val="center"/>
              <w:rPr>
                <w:sz w:val="16"/>
              </w:rPr>
            </w:pPr>
          </w:p>
        </w:tc>
        <w:tc>
          <w:tcPr>
            <w:tcW w:w="708" w:type="dxa"/>
            <w:vMerge w:val="restart"/>
          </w:tcPr>
          <w:p w:rsidR="008F4A29" w:rsidRPr="00EC42C7" w:rsidRDefault="008F4A29" w:rsidP="00662D71">
            <w:pPr>
              <w:pStyle w:val="ListParagraph"/>
              <w:ind w:left="0"/>
              <w:jc w:val="center"/>
              <w:rPr>
                <w:sz w:val="16"/>
              </w:rPr>
            </w:pPr>
          </w:p>
          <w:p w:rsidR="008F4A29" w:rsidRPr="00EC42C7" w:rsidRDefault="008F4A29" w:rsidP="00662D71">
            <w:pPr>
              <w:pStyle w:val="ListParagraph"/>
              <w:ind w:left="0"/>
              <w:jc w:val="center"/>
              <w:rPr>
                <w:sz w:val="16"/>
              </w:rPr>
            </w:pPr>
            <w:r w:rsidRPr="00EC42C7">
              <w:rPr>
                <w:sz w:val="16"/>
              </w:rPr>
              <w:t>Delay CDF</w:t>
            </w:r>
          </w:p>
          <w:p w:rsidR="008F4A29" w:rsidRPr="00EC42C7" w:rsidRDefault="008F4A29" w:rsidP="001968CB">
            <w:pPr>
              <w:pStyle w:val="ListParagraph"/>
              <w:ind w:left="0"/>
              <w:jc w:val="center"/>
              <w:rPr>
                <w:sz w:val="16"/>
              </w:rPr>
            </w:pPr>
            <w:r w:rsidRPr="00EC42C7">
              <w:rPr>
                <w:sz w:val="16"/>
              </w:rPr>
              <w:t>[s]</w:t>
            </w:r>
          </w:p>
        </w:tc>
        <w:tc>
          <w:tcPr>
            <w:tcW w:w="712" w:type="dxa"/>
          </w:tcPr>
          <w:p w:rsidR="008F4A29" w:rsidRPr="00EC42C7" w:rsidRDefault="008F4A29" w:rsidP="001968CB">
            <w:pPr>
              <w:pStyle w:val="ListParagraph"/>
              <w:ind w:left="0"/>
              <w:jc w:val="center"/>
              <w:rPr>
                <w:sz w:val="16"/>
              </w:rPr>
            </w:pPr>
            <w:r w:rsidRPr="00EC42C7">
              <w:rPr>
                <w:sz w:val="16"/>
              </w:rPr>
              <w:t>5%</w:t>
            </w:r>
          </w:p>
        </w:tc>
        <w:tc>
          <w:tcPr>
            <w:tcW w:w="1274"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0.024</w:t>
            </w:r>
          </w:p>
        </w:tc>
        <w:tc>
          <w:tcPr>
            <w:tcW w:w="992"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0.023</w:t>
            </w:r>
          </w:p>
        </w:tc>
        <w:tc>
          <w:tcPr>
            <w:tcW w:w="1134"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0.026</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0.025</w:t>
            </w:r>
          </w:p>
        </w:tc>
        <w:tc>
          <w:tcPr>
            <w:tcW w:w="992"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0.026</w:t>
            </w:r>
          </w:p>
        </w:tc>
        <w:tc>
          <w:tcPr>
            <w:tcW w:w="1056"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0.026</w:t>
            </w:r>
          </w:p>
        </w:tc>
      </w:tr>
      <w:tr w:rsidR="008F4A29" w:rsidRPr="00EC42C7" w:rsidTr="008F4A29">
        <w:trPr>
          <w:trHeight w:val="136"/>
        </w:trPr>
        <w:tc>
          <w:tcPr>
            <w:tcW w:w="993" w:type="dxa"/>
            <w:vMerge/>
          </w:tcPr>
          <w:p w:rsidR="008F4A29" w:rsidRPr="00EC42C7" w:rsidRDefault="008F4A29" w:rsidP="001968CB">
            <w:pPr>
              <w:pStyle w:val="ListParagraph"/>
              <w:ind w:left="0"/>
              <w:jc w:val="center"/>
              <w:rPr>
                <w:sz w:val="16"/>
              </w:rPr>
            </w:pPr>
          </w:p>
        </w:tc>
        <w:tc>
          <w:tcPr>
            <w:tcW w:w="568" w:type="dxa"/>
            <w:vMerge/>
          </w:tcPr>
          <w:p w:rsidR="008F4A29" w:rsidRPr="00EC42C7" w:rsidRDefault="008F4A29" w:rsidP="001968CB">
            <w:pPr>
              <w:pStyle w:val="ListParagraph"/>
              <w:ind w:left="0"/>
              <w:jc w:val="center"/>
              <w:rPr>
                <w:sz w:val="16"/>
              </w:rPr>
            </w:pPr>
          </w:p>
        </w:tc>
        <w:tc>
          <w:tcPr>
            <w:tcW w:w="708" w:type="dxa"/>
            <w:vMerge/>
          </w:tcPr>
          <w:p w:rsidR="008F4A29" w:rsidRPr="00EC42C7" w:rsidRDefault="008F4A29" w:rsidP="001968CB">
            <w:pPr>
              <w:pStyle w:val="ListParagraph"/>
              <w:ind w:left="0"/>
              <w:jc w:val="center"/>
              <w:rPr>
                <w:sz w:val="16"/>
              </w:rPr>
            </w:pPr>
          </w:p>
        </w:tc>
        <w:tc>
          <w:tcPr>
            <w:tcW w:w="712" w:type="dxa"/>
          </w:tcPr>
          <w:p w:rsidR="008F4A29" w:rsidRPr="00EC42C7" w:rsidRDefault="008F4A29" w:rsidP="001968CB">
            <w:pPr>
              <w:pStyle w:val="ListParagraph"/>
              <w:ind w:left="0"/>
              <w:jc w:val="center"/>
              <w:rPr>
                <w:sz w:val="16"/>
              </w:rPr>
            </w:pPr>
            <w:r w:rsidRPr="00EC42C7">
              <w:rPr>
                <w:sz w:val="16"/>
              </w:rPr>
              <w:t>50%</w:t>
            </w:r>
          </w:p>
        </w:tc>
        <w:tc>
          <w:tcPr>
            <w:tcW w:w="1274"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0.047</w:t>
            </w:r>
          </w:p>
        </w:tc>
        <w:tc>
          <w:tcPr>
            <w:tcW w:w="992"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0.047</w:t>
            </w:r>
          </w:p>
        </w:tc>
        <w:tc>
          <w:tcPr>
            <w:tcW w:w="1134"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0.063</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0.063</w:t>
            </w:r>
          </w:p>
        </w:tc>
        <w:tc>
          <w:tcPr>
            <w:tcW w:w="992"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0.073</w:t>
            </w:r>
          </w:p>
        </w:tc>
        <w:tc>
          <w:tcPr>
            <w:tcW w:w="1056"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0.070</w:t>
            </w:r>
          </w:p>
        </w:tc>
      </w:tr>
      <w:tr w:rsidR="008F4A29" w:rsidRPr="00EC42C7" w:rsidTr="008F4A29">
        <w:trPr>
          <w:trHeight w:val="136"/>
        </w:trPr>
        <w:tc>
          <w:tcPr>
            <w:tcW w:w="993" w:type="dxa"/>
            <w:vMerge/>
          </w:tcPr>
          <w:p w:rsidR="008F4A29" w:rsidRPr="00EC42C7" w:rsidRDefault="008F4A29" w:rsidP="001968CB">
            <w:pPr>
              <w:pStyle w:val="ListParagraph"/>
              <w:ind w:left="0"/>
              <w:jc w:val="center"/>
              <w:rPr>
                <w:sz w:val="16"/>
              </w:rPr>
            </w:pPr>
          </w:p>
        </w:tc>
        <w:tc>
          <w:tcPr>
            <w:tcW w:w="568" w:type="dxa"/>
            <w:vMerge/>
          </w:tcPr>
          <w:p w:rsidR="008F4A29" w:rsidRPr="00EC42C7" w:rsidRDefault="008F4A29" w:rsidP="001968CB">
            <w:pPr>
              <w:pStyle w:val="ListParagraph"/>
              <w:ind w:left="0"/>
              <w:jc w:val="center"/>
              <w:rPr>
                <w:sz w:val="16"/>
              </w:rPr>
            </w:pPr>
          </w:p>
        </w:tc>
        <w:tc>
          <w:tcPr>
            <w:tcW w:w="708" w:type="dxa"/>
            <w:vMerge/>
          </w:tcPr>
          <w:p w:rsidR="008F4A29" w:rsidRPr="00EC42C7" w:rsidRDefault="008F4A29" w:rsidP="001968CB">
            <w:pPr>
              <w:pStyle w:val="ListParagraph"/>
              <w:ind w:left="0"/>
              <w:jc w:val="center"/>
              <w:rPr>
                <w:sz w:val="16"/>
              </w:rPr>
            </w:pPr>
          </w:p>
        </w:tc>
        <w:tc>
          <w:tcPr>
            <w:tcW w:w="712" w:type="dxa"/>
          </w:tcPr>
          <w:p w:rsidR="008F4A29" w:rsidRPr="00EC42C7" w:rsidRDefault="008F4A29" w:rsidP="001968CB">
            <w:pPr>
              <w:pStyle w:val="ListParagraph"/>
              <w:ind w:left="0"/>
              <w:jc w:val="center"/>
              <w:rPr>
                <w:sz w:val="16"/>
              </w:rPr>
            </w:pPr>
            <w:r w:rsidRPr="00EC42C7">
              <w:rPr>
                <w:sz w:val="16"/>
              </w:rPr>
              <w:t>95%</w:t>
            </w:r>
          </w:p>
        </w:tc>
        <w:tc>
          <w:tcPr>
            <w:tcW w:w="1274"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0.166</w:t>
            </w:r>
          </w:p>
        </w:tc>
        <w:tc>
          <w:tcPr>
            <w:tcW w:w="992"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0.180</w:t>
            </w:r>
          </w:p>
        </w:tc>
        <w:tc>
          <w:tcPr>
            <w:tcW w:w="1134"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0.423</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0.439</w:t>
            </w:r>
          </w:p>
        </w:tc>
        <w:tc>
          <w:tcPr>
            <w:tcW w:w="992"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0.637</w:t>
            </w:r>
          </w:p>
        </w:tc>
        <w:tc>
          <w:tcPr>
            <w:tcW w:w="1056"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0.662</w:t>
            </w:r>
          </w:p>
        </w:tc>
      </w:tr>
      <w:tr w:rsidR="008F4A29" w:rsidRPr="00EC42C7" w:rsidTr="008F4A29">
        <w:trPr>
          <w:trHeight w:val="136"/>
        </w:trPr>
        <w:tc>
          <w:tcPr>
            <w:tcW w:w="993" w:type="dxa"/>
            <w:vMerge/>
          </w:tcPr>
          <w:p w:rsidR="008F4A29" w:rsidRPr="00EC42C7" w:rsidRDefault="008F4A29" w:rsidP="001968CB">
            <w:pPr>
              <w:pStyle w:val="ListParagraph"/>
              <w:ind w:left="0"/>
              <w:jc w:val="center"/>
              <w:rPr>
                <w:sz w:val="16"/>
              </w:rPr>
            </w:pPr>
          </w:p>
        </w:tc>
        <w:tc>
          <w:tcPr>
            <w:tcW w:w="568" w:type="dxa"/>
            <w:vMerge/>
          </w:tcPr>
          <w:p w:rsidR="008F4A29" w:rsidRPr="00EC42C7" w:rsidRDefault="008F4A29" w:rsidP="001968CB">
            <w:pPr>
              <w:pStyle w:val="ListParagraph"/>
              <w:ind w:left="0"/>
              <w:jc w:val="center"/>
              <w:rPr>
                <w:sz w:val="16"/>
              </w:rPr>
            </w:pPr>
          </w:p>
        </w:tc>
        <w:tc>
          <w:tcPr>
            <w:tcW w:w="708" w:type="dxa"/>
            <w:vMerge/>
          </w:tcPr>
          <w:p w:rsidR="008F4A29" w:rsidRPr="00EC42C7" w:rsidRDefault="008F4A29" w:rsidP="001968CB">
            <w:pPr>
              <w:pStyle w:val="ListParagraph"/>
              <w:ind w:left="0"/>
              <w:jc w:val="center"/>
              <w:rPr>
                <w:sz w:val="16"/>
              </w:rPr>
            </w:pPr>
          </w:p>
        </w:tc>
        <w:tc>
          <w:tcPr>
            <w:tcW w:w="712" w:type="dxa"/>
          </w:tcPr>
          <w:p w:rsidR="008F4A29" w:rsidRPr="00EC42C7" w:rsidRDefault="008F4A29" w:rsidP="001968CB">
            <w:pPr>
              <w:pStyle w:val="ListParagraph"/>
              <w:ind w:left="0"/>
              <w:jc w:val="center"/>
              <w:rPr>
                <w:sz w:val="16"/>
              </w:rPr>
            </w:pPr>
            <w:r w:rsidRPr="00EC42C7">
              <w:rPr>
                <w:sz w:val="16"/>
              </w:rPr>
              <w:t>Mean</w:t>
            </w:r>
          </w:p>
        </w:tc>
        <w:tc>
          <w:tcPr>
            <w:tcW w:w="1274" w:type="dxa"/>
            <w:vAlign w:val="center"/>
          </w:tcPr>
          <w:p w:rsidR="008F4A29" w:rsidRPr="00235E8E" w:rsidRDefault="008F4A29" w:rsidP="001968CB">
            <w:pPr>
              <w:pStyle w:val="ListParagraph"/>
              <w:ind w:left="0"/>
              <w:jc w:val="center"/>
              <w:rPr>
                <w:sz w:val="16"/>
              </w:rPr>
            </w:pPr>
            <w:r w:rsidRPr="00235E8E">
              <w:rPr>
                <w:rFonts w:hint="eastAsia"/>
                <w:sz w:val="16"/>
              </w:rPr>
              <w:t>0.095</w:t>
            </w:r>
          </w:p>
        </w:tc>
        <w:tc>
          <w:tcPr>
            <w:tcW w:w="992" w:type="dxa"/>
            <w:vAlign w:val="center"/>
          </w:tcPr>
          <w:p w:rsidR="008F4A29" w:rsidRPr="00235E8E" w:rsidRDefault="008F4A29" w:rsidP="001968CB">
            <w:pPr>
              <w:pStyle w:val="ListParagraph"/>
              <w:ind w:left="0"/>
              <w:jc w:val="center"/>
              <w:rPr>
                <w:sz w:val="16"/>
              </w:rPr>
            </w:pPr>
            <w:r w:rsidRPr="00235E8E">
              <w:rPr>
                <w:rFonts w:hint="eastAsia"/>
                <w:sz w:val="16"/>
              </w:rPr>
              <w:t>0.097</w:t>
            </w:r>
          </w:p>
        </w:tc>
        <w:tc>
          <w:tcPr>
            <w:tcW w:w="1134" w:type="dxa"/>
            <w:vAlign w:val="center"/>
          </w:tcPr>
          <w:p w:rsidR="008F4A29" w:rsidRPr="00235E8E" w:rsidRDefault="008F4A29" w:rsidP="001968CB">
            <w:pPr>
              <w:pStyle w:val="ListParagraph"/>
              <w:ind w:left="0"/>
              <w:jc w:val="center"/>
              <w:rPr>
                <w:sz w:val="16"/>
              </w:rPr>
            </w:pPr>
            <w:r w:rsidRPr="00235E8E">
              <w:rPr>
                <w:rFonts w:hint="eastAsia"/>
                <w:sz w:val="16"/>
              </w:rPr>
              <w:t>0.215</w:t>
            </w:r>
          </w:p>
        </w:tc>
        <w:tc>
          <w:tcPr>
            <w:tcW w:w="991" w:type="dxa"/>
            <w:vAlign w:val="center"/>
          </w:tcPr>
          <w:p w:rsidR="008F4A29" w:rsidRPr="00235E8E" w:rsidRDefault="008F4A29" w:rsidP="001968CB">
            <w:pPr>
              <w:pStyle w:val="ListParagraph"/>
              <w:ind w:left="0"/>
              <w:jc w:val="center"/>
              <w:rPr>
                <w:sz w:val="16"/>
              </w:rPr>
            </w:pPr>
            <w:r w:rsidRPr="00235E8E">
              <w:rPr>
                <w:rFonts w:hint="eastAsia"/>
                <w:sz w:val="16"/>
              </w:rPr>
              <w:t>0.237</w:t>
            </w:r>
          </w:p>
        </w:tc>
        <w:tc>
          <w:tcPr>
            <w:tcW w:w="992" w:type="dxa"/>
            <w:vAlign w:val="center"/>
          </w:tcPr>
          <w:p w:rsidR="008F4A29" w:rsidRPr="00EC42C7" w:rsidRDefault="008F4A29" w:rsidP="001968CB">
            <w:pPr>
              <w:pStyle w:val="ListParagraph"/>
              <w:ind w:left="0"/>
              <w:jc w:val="center"/>
              <w:rPr>
                <w:sz w:val="16"/>
              </w:rPr>
            </w:pPr>
            <w:r w:rsidRPr="00235E8E">
              <w:rPr>
                <w:rFonts w:hint="eastAsia"/>
                <w:sz w:val="16"/>
              </w:rPr>
              <w:t>0.289</w:t>
            </w:r>
          </w:p>
        </w:tc>
        <w:tc>
          <w:tcPr>
            <w:tcW w:w="1056" w:type="dxa"/>
            <w:vAlign w:val="center"/>
          </w:tcPr>
          <w:p w:rsidR="008F4A29" w:rsidRPr="00EC42C7" w:rsidRDefault="008F4A29" w:rsidP="001968CB">
            <w:pPr>
              <w:pStyle w:val="ListParagraph"/>
              <w:ind w:left="0"/>
              <w:jc w:val="center"/>
              <w:rPr>
                <w:sz w:val="16"/>
              </w:rPr>
            </w:pPr>
            <w:r w:rsidRPr="00235E8E">
              <w:rPr>
                <w:rFonts w:hint="eastAsia"/>
                <w:sz w:val="16"/>
              </w:rPr>
              <w:t>0.311</w:t>
            </w:r>
          </w:p>
        </w:tc>
      </w:tr>
      <w:tr w:rsidR="008F4A29" w:rsidRPr="00EC42C7" w:rsidTr="008F4A29">
        <w:trPr>
          <w:trHeight w:val="136"/>
        </w:trPr>
        <w:tc>
          <w:tcPr>
            <w:tcW w:w="993" w:type="dxa"/>
            <w:vMerge/>
          </w:tcPr>
          <w:p w:rsidR="008F4A29" w:rsidRPr="00EC42C7" w:rsidRDefault="008F4A29" w:rsidP="001968CB">
            <w:pPr>
              <w:pStyle w:val="ListParagraph"/>
              <w:ind w:left="0"/>
              <w:jc w:val="center"/>
              <w:rPr>
                <w:sz w:val="16"/>
              </w:rPr>
            </w:pPr>
          </w:p>
        </w:tc>
        <w:tc>
          <w:tcPr>
            <w:tcW w:w="568" w:type="dxa"/>
            <w:vMerge/>
          </w:tcPr>
          <w:p w:rsidR="008F4A29" w:rsidRPr="00EC42C7" w:rsidRDefault="008F4A29" w:rsidP="001968CB">
            <w:pPr>
              <w:pStyle w:val="ListParagraph"/>
              <w:ind w:left="0"/>
              <w:jc w:val="center"/>
              <w:rPr>
                <w:sz w:val="16"/>
              </w:rPr>
            </w:pPr>
          </w:p>
        </w:tc>
        <w:tc>
          <w:tcPr>
            <w:tcW w:w="1420" w:type="dxa"/>
            <w:gridSpan w:val="2"/>
          </w:tcPr>
          <w:p w:rsidR="008F4A29" w:rsidRPr="00235E8E" w:rsidRDefault="00235E8E" w:rsidP="001968CB">
            <w:pPr>
              <w:pStyle w:val="ListParagraph"/>
              <w:ind w:left="0"/>
              <w:jc w:val="center"/>
              <w:rPr>
                <w:sz w:val="16"/>
              </w:rPr>
            </w:pPr>
            <w:r>
              <w:rPr>
                <w:rFonts w:ascii="Cambria Math" w:hAnsi="Cambria Math"/>
                <w:sz w:val="16"/>
              </w:rPr>
              <w:t>𝜌</w:t>
            </w:r>
          </w:p>
        </w:tc>
        <w:tc>
          <w:tcPr>
            <w:tcW w:w="1274" w:type="dxa"/>
            <w:vAlign w:val="center"/>
          </w:tcPr>
          <w:p w:rsidR="008F4A29" w:rsidRPr="00235E8E" w:rsidRDefault="008F4A29" w:rsidP="001968CB">
            <w:pPr>
              <w:pStyle w:val="ListParagraph"/>
              <w:ind w:left="0"/>
              <w:jc w:val="center"/>
              <w:rPr>
                <w:sz w:val="16"/>
              </w:rPr>
            </w:pPr>
            <w:r w:rsidRPr="00235E8E">
              <w:rPr>
                <w:rFonts w:hint="eastAsia"/>
                <w:sz w:val="16"/>
              </w:rPr>
              <w:t>1.00</w:t>
            </w:r>
          </w:p>
        </w:tc>
        <w:tc>
          <w:tcPr>
            <w:tcW w:w="992" w:type="dxa"/>
            <w:vAlign w:val="center"/>
          </w:tcPr>
          <w:p w:rsidR="008F4A29" w:rsidRPr="00235E8E" w:rsidRDefault="008F4A29" w:rsidP="001968CB">
            <w:pPr>
              <w:pStyle w:val="ListParagraph"/>
              <w:ind w:left="0"/>
              <w:jc w:val="center"/>
              <w:rPr>
                <w:sz w:val="16"/>
              </w:rPr>
            </w:pPr>
            <w:r w:rsidRPr="00235E8E">
              <w:rPr>
                <w:rFonts w:hint="eastAsia"/>
                <w:sz w:val="16"/>
              </w:rPr>
              <w:t>1.00</w:t>
            </w:r>
          </w:p>
        </w:tc>
        <w:tc>
          <w:tcPr>
            <w:tcW w:w="1134" w:type="dxa"/>
            <w:vAlign w:val="center"/>
          </w:tcPr>
          <w:p w:rsidR="008F4A29" w:rsidRPr="00235E8E" w:rsidRDefault="008F4A29" w:rsidP="001968CB">
            <w:pPr>
              <w:pStyle w:val="ListParagraph"/>
              <w:ind w:left="0"/>
              <w:jc w:val="center"/>
              <w:rPr>
                <w:sz w:val="16"/>
              </w:rPr>
            </w:pPr>
            <w:r w:rsidRPr="00235E8E">
              <w:rPr>
                <w:rFonts w:hint="eastAsia"/>
                <w:sz w:val="16"/>
              </w:rPr>
              <w:t>0.98</w:t>
            </w:r>
          </w:p>
        </w:tc>
        <w:tc>
          <w:tcPr>
            <w:tcW w:w="991" w:type="dxa"/>
            <w:vAlign w:val="center"/>
          </w:tcPr>
          <w:p w:rsidR="008F4A29" w:rsidRPr="00235E8E" w:rsidRDefault="008F4A29" w:rsidP="001968CB">
            <w:pPr>
              <w:pStyle w:val="ListParagraph"/>
              <w:ind w:left="0"/>
              <w:jc w:val="center"/>
              <w:rPr>
                <w:sz w:val="16"/>
              </w:rPr>
            </w:pPr>
            <w:r w:rsidRPr="00235E8E">
              <w:rPr>
                <w:rFonts w:hint="eastAsia"/>
                <w:sz w:val="16"/>
              </w:rPr>
              <w:t>0.98</w:t>
            </w:r>
          </w:p>
        </w:tc>
        <w:tc>
          <w:tcPr>
            <w:tcW w:w="992" w:type="dxa"/>
            <w:vAlign w:val="center"/>
          </w:tcPr>
          <w:p w:rsidR="008F4A29" w:rsidRPr="00EC42C7" w:rsidRDefault="008F4A29" w:rsidP="001968CB">
            <w:pPr>
              <w:pStyle w:val="ListParagraph"/>
              <w:ind w:left="0"/>
              <w:jc w:val="center"/>
              <w:rPr>
                <w:sz w:val="16"/>
              </w:rPr>
            </w:pPr>
            <w:r w:rsidRPr="00235E8E">
              <w:rPr>
                <w:rFonts w:hint="eastAsia"/>
                <w:sz w:val="16"/>
              </w:rPr>
              <w:t>0.97</w:t>
            </w:r>
          </w:p>
        </w:tc>
        <w:tc>
          <w:tcPr>
            <w:tcW w:w="1056" w:type="dxa"/>
            <w:vAlign w:val="center"/>
          </w:tcPr>
          <w:p w:rsidR="008F4A29" w:rsidRPr="00EC42C7" w:rsidRDefault="008F4A29" w:rsidP="001968CB">
            <w:pPr>
              <w:pStyle w:val="ListParagraph"/>
              <w:ind w:left="0"/>
              <w:jc w:val="center"/>
              <w:rPr>
                <w:sz w:val="16"/>
              </w:rPr>
            </w:pPr>
            <w:r w:rsidRPr="00235E8E">
              <w:rPr>
                <w:rFonts w:hint="eastAsia"/>
                <w:sz w:val="16"/>
              </w:rPr>
              <w:t>0.96</w:t>
            </w:r>
          </w:p>
        </w:tc>
      </w:tr>
      <w:tr w:rsidR="008F4A29" w:rsidRPr="00EC42C7" w:rsidTr="008F4A29">
        <w:trPr>
          <w:trHeight w:val="136"/>
        </w:trPr>
        <w:tc>
          <w:tcPr>
            <w:tcW w:w="993" w:type="dxa"/>
            <w:vMerge/>
          </w:tcPr>
          <w:p w:rsidR="008F4A29" w:rsidRPr="00EC42C7" w:rsidRDefault="008F4A29" w:rsidP="001968CB">
            <w:pPr>
              <w:pStyle w:val="ListParagraph"/>
              <w:ind w:left="0"/>
              <w:jc w:val="center"/>
              <w:rPr>
                <w:sz w:val="16"/>
              </w:rPr>
            </w:pPr>
          </w:p>
        </w:tc>
        <w:tc>
          <w:tcPr>
            <w:tcW w:w="568" w:type="dxa"/>
            <w:vMerge/>
          </w:tcPr>
          <w:p w:rsidR="008F4A29" w:rsidRPr="00EC42C7" w:rsidRDefault="008F4A29" w:rsidP="001968CB">
            <w:pPr>
              <w:pStyle w:val="ListParagraph"/>
              <w:ind w:left="0"/>
              <w:jc w:val="center"/>
              <w:rPr>
                <w:sz w:val="16"/>
              </w:rPr>
            </w:pPr>
          </w:p>
        </w:tc>
        <w:tc>
          <w:tcPr>
            <w:tcW w:w="1420" w:type="dxa"/>
            <w:gridSpan w:val="2"/>
          </w:tcPr>
          <w:p w:rsidR="008F4A29" w:rsidRPr="00235E8E" w:rsidRDefault="008F4A29" w:rsidP="001968CB">
            <w:pPr>
              <w:pStyle w:val="ListParagraph"/>
              <w:ind w:left="0"/>
              <w:jc w:val="center"/>
              <w:rPr>
                <w:sz w:val="16"/>
              </w:rPr>
            </w:pPr>
            <w:r w:rsidRPr="00EC42C7">
              <w:rPr>
                <w:sz w:val="16"/>
              </w:rPr>
              <w:t>BO</w:t>
            </w:r>
          </w:p>
        </w:tc>
        <w:tc>
          <w:tcPr>
            <w:tcW w:w="1274" w:type="dxa"/>
            <w:vAlign w:val="center"/>
          </w:tcPr>
          <w:p w:rsidR="008F4A29" w:rsidRPr="00235E8E" w:rsidRDefault="008F4A29" w:rsidP="001968CB">
            <w:pPr>
              <w:pStyle w:val="ListParagraph"/>
              <w:ind w:left="0"/>
              <w:jc w:val="center"/>
              <w:rPr>
                <w:sz w:val="16"/>
              </w:rPr>
            </w:pPr>
            <w:r w:rsidRPr="00235E8E">
              <w:rPr>
                <w:rFonts w:hint="eastAsia"/>
                <w:sz w:val="16"/>
              </w:rPr>
              <w:t>0.19</w:t>
            </w:r>
          </w:p>
        </w:tc>
        <w:tc>
          <w:tcPr>
            <w:tcW w:w="992" w:type="dxa"/>
            <w:vAlign w:val="center"/>
          </w:tcPr>
          <w:p w:rsidR="008F4A29" w:rsidRPr="00235E8E" w:rsidRDefault="008F4A29" w:rsidP="001968CB">
            <w:pPr>
              <w:pStyle w:val="ListParagraph"/>
              <w:ind w:left="0"/>
              <w:jc w:val="center"/>
              <w:rPr>
                <w:sz w:val="16"/>
              </w:rPr>
            </w:pPr>
            <w:r w:rsidRPr="00235E8E">
              <w:rPr>
                <w:rFonts w:hint="eastAsia"/>
                <w:sz w:val="16"/>
              </w:rPr>
              <w:t>0.20</w:t>
            </w:r>
          </w:p>
        </w:tc>
        <w:tc>
          <w:tcPr>
            <w:tcW w:w="1134" w:type="dxa"/>
            <w:vAlign w:val="center"/>
          </w:tcPr>
          <w:p w:rsidR="008F4A29" w:rsidRPr="00235E8E" w:rsidRDefault="008F4A29" w:rsidP="001968CB">
            <w:pPr>
              <w:pStyle w:val="ListParagraph"/>
              <w:ind w:left="0"/>
              <w:jc w:val="center"/>
              <w:rPr>
                <w:sz w:val="16"/>
              </w:rPr>
            </w:pPr>
            <w:r w:rsidRPr="00235E8E">
              <w:rPr>
                <w:rFonts w:hint="eastAsia"/>
                <w:sz w:val="16"/>
              </w:rPr>
              <w:t>0.45</w:t>
            </w:r>
          </w:p>
        </w:tc>
        <w:tc>
          <w:tcPr>
            <w:tcW w:w="991" w:type="dxa"/>
            <w:vAlign w:val="center"/>
          </w:tcPr>
          <w:p w:rsidR="008F4A29" w:rsidRPr="00235E8E" w:rsidRDefault="008F4A29" w:rsidP="001968CB">
            <w:pPr>
              <w:pStyle w:val="ListParagraph"/>
              <w:ind w:left="0"/>
              <w:jc w:val="center"/>
              <w:rPr>
                <w:sz w:val="16"/>
              </w:rPr>
            </w:pPr>
            <w:r w:rsidRPr="00235E8E">
              <w:rPr>
                <w:rFonts w:hint="eastAsia"/>
                <w:sz w:val="16"/>
              </w:rPr>
              <w:t>0.46</w:t>
            </w:r>
          </w:p>
        </w:tc>
        <w:tc>
          <w:tcPr>
            <w:tcW w:w="992" w:type="dxa"/>
            <w:vAlign w:val="center"/>
          </w:tcPr>
          <w:p w:rsidR="008F4A29" w:rsidRPr="00EC42C7" w:rsidRDefault="008F4A29" w:rsidP="001968CB">
            <w:pPr>
              <w:pStyle w:val="ListParagraph"/>
              <w:ind w:left="0"/>
              <w:jc w:val="center"/>
              <w:rPr>
                <w:sz w:val="16"/>
              </w:rPr>
            </w:pPr>
            <w:r w:rsidRPr="00235E8E">
              <w:rPr>
                <w:rFonts w:hint="eastAsia"/>
                <w:sz w:val="16"/>
              </w:rPr>
              <w:t>0.53</w:t>
            </w:r>
          </w:p>
        </w:tc>
        <w:tc>
          <w:tcPr>
            <w:tcW w:w="1056" w:type="dxa"/>
            <w:vAlign w:val="center"/>
          </w:tcPr>
          <w:p w:rsidR="008F4A29" w:rsidRPr="00EC42C7" w:rsidRDefault="008F4A29" w:rsidP="001968CB">
            <w:pPr>
              <w:pStyle w:val="ListParagraph"/>
              <w:ind w:left="0"/>
              <w:jc w:val="center"/>
              <w:rPr>
                <w:sz w:val="16"/>
              </w:rPr>
            </w:pPr>
            <w:r w:rsidRPr="00235E8E">
              <w:rPr>
                <w:rFonts w:hint="eastAsia"/>
                <w:sz w:val="16"/>
              </w:rPr>
              <w:t>0.54</w:t>
            </w:r>
          </w:p>
        </w:tc>
      </w:tr>
      <w:tr w:rsidR="008F4A29" w:rsidRPr="00EC42C7" w:rsidTr="008F4A29">
        <w:trPr>
          <w:trHeight w:val="136"/>
        </w:trPr>
        <w:tc>
          <w:tcPr>
            <w:tcW w:w="993" w:type="dxa"/>
            <w:vMerge/>
          </w:tcPr>
          <w:p w:rsidR="008F4A29" w:rsidRPr="00EC42C7" w:rsidRDefault="008F4A29" w:rsidP="001968CB">
            <w:pPr>
              <w:pStyle w:val="ListParagraph"/>
              <w:ind w:left="0"/>
              <w:jc w:val="center"/>
              <w:rPr>
                <w:sz w:val="16"/>
              </w:rPr>
            </w:pPr>
          </w:p>
        </w:tc>
        <w:tc>
          <w:tcPr>
            <w:tcW w:w="568" w:type="dxa"/>
            <w:vMerge/>
          </w:tcPr>
          <w:p w:rsidR="008F4A29" w:rsidRPr="00EC42C7" w:rsidRDefault="008F4A29" w:rsidP="001968CB">
            <w:pPr>
              <w:pStyle w:val="ListParagraph"/>
              <w:ind w:left="0"/>
              <w:jc w:val="center"/>
              <w:rPr>
                <w:sz w:val="16"/>
              </w:rPr>
            </w:pPr>
          </w:p>
        </w:tc>
        <w:tc>
          <w:tcPr>
            <w:tcW w:w="1420" w:type="dxa"/>
            <w:gridSpan w:val="2"/>
          </w:tcPr>
          <w:p w:rsidR="008F4A29" w:rsidRPr="00235E8E" w:rsidRDefault="00235E8E" w:rsidP="001968CB">
            <w:pPr>
              <w:pStyle w:val="ListParagraph"/>
              <w:ind w:left="0"/>
              <w:jc w:val="center"/>
              <w:rPr>
                <w:sz w:val="16"/>
              </w:rPr>
            </w:pPr>
            <w:r w:rsidRPr="00640547">
              <w:rPr>
                <w:rFonts w:ascii="Cambria Math" w:hAnsi="Cambria Math"/>
                <w:sz w:val="16"/>
              </w:rPr>
              <w:t>𝜆</w:t>
            </w:r>
          </w:p>
        </w:tc>
        <w:tc>
          <w:tcPr>
            <w:tcW w:w="2266" w:type="dxa"/>
            <w:gridSpan w:val="2"/>
          </w:tcPr>
          <w:p w:rsidR="008F4A29" w:rsidRPr="00EC42C7" w:rsidRDefault="008F4A29" w:rsidP="001968CB">
            <w:pPr>
              <w:pStyle w:val="ListParagraph"/>
              <w:ind w:left="0"/>
              <w:jc w:val="center"/>
              <w:rPr>
                <w:sz w:val="16"/>
              </w:rPr>
            </w:pPr>
            <w:r w:rsidRPr="00235E8E">
              <w:rPr>
                <w:rFonts w:hint="eastAsia"/>
                <w:sz w:val="16"/>
              </w:rPr>
              <w:t>0.4</w:t>
            </w:r>
          </w:p>
        </w:tc>
        <w:tc>
          <w:tcPr>
            <w:tcW w:w="2125" w:type="dxa"/>
            <w:gridSpan w:val="2"/>
          </w:tcPr>
          <w:p w:rsidR="008F4A29" w:rsidRPr="00235E8E" w:rsidRDefault="008F4A29" w:rsidP="001968CB">
            <w:pPr>
              <w:pStyle w:val="ListParagraph"/>
              <w:ind w:left="0"/>
              <w:jc w:val="center"/>
              <w:rPr>
                <w:sz w:val="16"/>
              </w:rPr>
            </w:pPr>
            <w:r w:rsidRPr="00235E8E">
              <w:rPr>
                <w:rFonts w:hint="eastAsia"/>
                <w:sz w:val="16"/>
              </w:rPr>
              <w:t>0.7</w:t>
            </w:r>
          </w:p>
        </w:tc>
        <w:tc>
          <w:tcPr>
            <w:tcW w:w="2048" w:type="dxa"/>
            <w:gridSpan w:val="2"/>
          </w:tcPr>
          <w:p w:rsidR="008F4A29" w:rsidRPr="00EC42C7" w:rsidRDefault="008F4A29" w:rsidP="001968CB">
            <w:pPr>
              <w:pStyle w:val="ListParagraph"/>
              <w:ind w:left="0"/>
              <w:jc w:val="center"/>
              <w:rPr>
                <w:sz w:val="16"/>
              </w:rPr>
            </w:pPr>
            <w:r w:rsidRPr="00235E8E">
              <w:rPr>
                <w:rFonts w:hint="eastAsia"/>
                <w:sz w:val="16"/>
              </w:rPr>
              <w:t>0.9</w:t>
            </w:r>
          </w:p>
        </w:tc>
      </w:tr>
      <w:tr w:rsidR="008F4A29" w:rsidRPr="00EC42C7" w:rsidTr="008F4A29">
        <w:trPr>
          <w:trHeight w:val="136"/>
        </w:trPr>
        <w:tc>
          <w:tcPr>
            <w:tcW w:w="993" w:type="dxa"/>
            <w:vMerge/>
          </w:tcPr>
          <w:p w:rsidR="008F4A29" w:rsidRPr="00EC42C7" w:rsidRDefault="008F4A29" w:rsidP="001968CB">
            <w:pPr>
              <w:pStyle w:val="ListParagraph"/>
              <w:ind w:left="0"/>
              <w:jc w:val="center"/>
              <w:rPr>
                <w:sz w:val="16"/>
              </w:rPr>
            </w:pPr>
          </w:p>
        </w:tc>
        <w:tc>
          <w:tcPr>
            <w:tcW w:w="8427" w:type="dxa"/>
            <w:gridSpan w:val="9"/>
          </w:tcPr>
          <w:p w:rsidR="008F4A29" w:rsidRPr="00235E8E" w:rsidRDefault="008F4A29" w:rsidP="00662D71">
            <w:pPr>
              <w:rPr>
                <w:sz w:val="16"/>
              </w:rPr>
            </w:pPr>
            <w:r w:rsidRPr="00235E8E">
              <w:rPr>
                <w:sz w:val="16"/>
              </w:rPr>
              <w:t xml:space="preserve">Additional comments: </w:t>
            </w:r>
          </w:p>
          <w:p w:rsidR="008F4A29" w:rsidRPr="00235E8E" w:rsidRDefault="008F4A29" w:rsidP="00662D71">
            <w:pPr>
              <w:rPr>
                <w:sz w:val="16"/>
              </w:rPr>
            </w:pPr>
            <w:r w:rsidRPr="00235E8E">
              <w:rPr>
                <w:sz w:val="16"/>
              </w:rPr>
              <w:t xml:space="preserve">LAA with licensed carrier, TXOP: </w:t>
            </w:r>
            <w:proofErr w:type="gramStart"/>
            <w:r w:rsidRPr="00235E8E">
              <w:rPr>
                <w:sz w:val="16"/>
              </w:rPr>
              <w:t>10ms(</w:t>
            </w:r>
            <w:proofErr w:type="gramEnd"/>
            <w:r w:rsidRPr="00235E8E">
              <w:rPr>
                <w:sz w:val="16"/>
              </w:rPr>
              <w:t>LAA), 4ms(</w:t>
            </w:r>
            <w:proofErr w:type="spellStart"/>
            <w:r w:rsidRPr="00235E8E">
              <w:rPr>
                <w:sz w:val="16"/>
              </w:rPr>
              <w:t>WiFi</w:t>
            </w:r>
            <w:proofErr w:type="spellEnd"/>
            <w:r w:rsidRPr="00235E8E">
              <w:rPr>
                <w:sz w:val="16"/>
              </w:rPr>
              <w:t xml:space="preserve">), 2Tx2Rx, BCC, no 256QAM, CCA slot: 20us. </w:t>
            </w:r>
          </w:p>
          <w:p w:rsidR="008F4A29" w:rsidRPr="00EC42C7" w:rsidRDefault="008F4A29" w:rsidP="001968CB">
            <w:pPr>
              <w:pStyle w:val="ListParagraph"/>
              <w:ind w:left="0"/>
              <w:jc w:val="both"/>
              <w:rPr>
                <w:sz w:val="16"/>
              </w:rPr>
            </w:pPr>
            <w:r w:rsidRPr="00235E8E">
              <w:rPr>
                <w:sz w:val="16"/>
              </w:rPr>
              <w:t>For LBE, CCA (20us) is always followed by ECCA</w:t>
            </w:r>
          </w:p>
        </w:tc>
      </w:tr>
      <w:tr w:rsidR="00BA113C" w:rsidRPr="00235E8E" w:rsidTr="00662D71">
        <w:trPr>
          <w:trHeight w:val="257"/>
        </w:trPr>
        <w:tc>
          <w:tcPr>
            <w:tcW w:w="993" w:type="dxa"/>
            <w:vMerge w:val="restart"/>
          </w:tcPr>
          <w:p w:rsidR="00BA113C" w:rsidRPr="00640547" w:rsidRDefault="00BA113C" w:rsidP="001D018E">
            <w:pPr>
              <w:pStyle w:val="ListParagraph"/>
              <w:ind w:left="0"/>
              <w:jc w:val="center"/>
              <w:rPr>
                <w:sz w:val="16"/>
              </w:rPr>
            </w:pPr>
            <w:r>
              <w:rPr>
                <w:sz w:val="16"/>
              </w:rPr>
              <w:t>Intel</w:t>
            </w:r>
          </w:p>
        </w:tc>
        <w:tc>
          <w:tcPr>
            <w:tcW w:w="568" w:type="dxa"/>
            <w:vMerge w:val="restart"/>
          </w:tcPr>
          <w:p w:rsidR="00BA113C" w:rsidRPr="00640547" w:rsidRDefault="00BA113C" w:rsidP="001D018E">
            <w:pPr>
              <w:pStyle w:val="ListParagraph"/>
              <w:ind w:left="0"/>
              <w:jc w:val="center"/>
              <w:rPr>
                <w:sz w:val="16"/>
              </w:rPr>
            </w:pPr>
            <w:r>
              <w:rPr>
                <w:sz w:val="16"/>
              </w:rPr>
              <w:t>3</w:t>
            </w:r>
          </w:p>
        </w:tc>
        <w:tc>
          <w:tcPr>
            <w:tcW w:w="708" w:type="dxa"/>
            <w:vMerge w:val="restart"/>
          </w:tcPr>
          <w:p w:rsidR="00BA113C" w:rsidRDefault="00BA113C" w:rsidP="001D018E">
            <w:pPr>
              <w:pStyle w:val="ListParagraph"/>
              <w:ind w:left="0"/>
              <w:jc w:val="center"/>
              <w:rPr>
                <w:sz w:val="16"/>
              </w:rPr>
            </w:pPr>
          </w:p>
          <w:p w:rsidR="00BA113C" w:rsidRPr="00640547" w:rsidRDefault="00BA113C" w:rsidP="001D018E">
            <w:pPr>
              <w:pStyle w:val="ListParagraph"/>
              <w:ind w:left="0"/>
              <w:jc w:val="center"/>
              <w:rPr>
                <w:sz w:val="16"/>
              </w:rPr>
            </w:pPr>
            <w:r w:rsidRPr="00640547">
              <w:rPr>
                <w:sz w:val="16"/>
              </w:rPr>
              <w:t>UPT CDF</w:t>
            </w:r>
          </w:p>
          <w:p w:rsidR="00BA113C" w:rsidRPr="00640547" w:rsidRDefault="00BA113C" w:rsidP="001D018E">
            <w:pPr>
              <w:pStyle w:val="ListParagraph"/>
              <w:ind w:left="0"/>
              <w:jc w:val="center"/>
              <w:rPr>
                <w:sz w:val="16"/>
              </w:rPr>
            </w:pPr>
            <w:r>
              <w:rPr>
                <w:sz w:val="16"/>
              </w:rPr>
              <w:t>[</w:t>
            </w:r>
            <w:r w:rsidRPr="00640547">
              <w:rPr>
                <w:sz w:val="16"/>
              </w:rPr>
              <w:t>Mbps</w:t>
            </w:r>
            <w:r>
              <w:rPr>
                <w:sz w:val="16"/>
              </w:rPr>
              <w:t>]</w:t>
            </w:r>
          </w:p>
        </w:tc>
        <w:tc>
          <w:tcPr>
            <w:tcW w:w="712" w:type="dxa"/>
          </w:tcPr>
          <w:p w:rsidR="00BA113C" w:rsidRPr="00640547" w:rsidRDefault="00BA113C" w:rsidP="001D018E">
            <w:pPr>
              <w:pStyle w:val="ListParagraph"/>
              <w:ind w:left="0"/>
              <w:jc w:val="center"/>
              <w:rPr>
                <w:sz w:val="16"/>
              </w:rPr>
            </w:pPr>
            <w:r w:rsidRPr="00640547">
              <w:rPr>
                <w:sz w:val="16"/>
              </w:rPr>
              <w:t>5%</w:t>
            </w:r>
          </w:p>
        </w:tc>
        <w:tc>
          <w:tcPr>
            <w:tcW w:w="1274" w:type="dxa"/>
            <w:vAlign w:val="bottom"/>
          </w:tcPr>
          <w:p w:rsidR="00BA113C" w:rsidRDefault="00BA113C" w:rsidP="00BA113C">
            <w:pPr>
              <w:jc w:val="center"/>
              <w:rPr>
                <w:rFonts w:ascii="Calibri" w:hAnsi="Calibri"/>
                <w:color w:val="000000"/>
                <w:sz w:val="16"/>
                <w:szCs w:val="16"/>
              </w:rPr>
            </w:pPr>
            <w:r>
              <w:rPr>
                <w:rFonts w:ascii="Calibri" w:hAnsi="Calibri"/>
                <w:color w:val="000000"/>
                <w:sz w:val="16"/>
                <w:szCs w:val="16"/>
              </w:rPr>
              <w:t>9</w:t>
            </w:r>
          </w:p>
        </w:tc>
        <w:tc>
          <w:tcPr>
            <w:tcW w:w="992" w:type="dxa"/>
            <w:vAlign w:val="bottom"/>
          </w:tcPr>
          <w:p w:rsidR="00BA113C" w:rsidRDefault="00BA113C" w:rsidP="00BA113C">
            <w:pPr>
              <w:jc w:val="center"/>
              <w:rPr>
                <w:rFonts w:ascii="Calibri" w:hAnsi="Calibri"/>
                <w:color w:val="000000"/>
                <w:sz w:val="16"/>
                <w:szCs w:val="16"/>
              </w:rPr>
            </w:pPr>
            <w:r>
              <w:rPr>
                <w:rFonts w:ascii="Calibri" w:hAnsi="Calibri"/>
                <w:color w:val="000000"/>
                <w:sz w:val="16"/>
                <w:szCs w:val="16"/>
              </w:rPr>
              <w:t>7</w:t>
            </w:r>
          </w:p>
        </w:tc>
        <w:tc>
          <w:tcPr>
            <w:tcW w:w="1134" w:type="dxa"/>
            <w:vAlign w:val="bottom"/>
          </w:tcPr>
          <w:p w:rsidR="00BA113C" w:rsidRDefault="00BA113C" w:rsidP="00BA113C">
            <w:pPr>
              <w:jc w:val="center"/>
              <w:rPr>
                <w:rFonts w:ascii="Calibri" w:hAnsi="Calibri"/>
                <w:color w:val="000000"/>
                <w:sz w:val="16"/>
                <w:szCs w:val="16"/>
              </w:rPr>
            </w:pPr>
            <w:r>
              <w:rPr>
                <w:rFonts w:ascii="Calibri" w:hAnsi="Calibri"/>
                <w:color w:val="000000"/>
                <w:sz w:val="16"/>
                <w:szCs w:val="16"/>
              </w:rPr>
              <w:t>6</w:t>
            </w:r>
          </w:p>
        </w:tc>
        <w:tc>
          <w:tcPr>
            <w:tcW w:w="991" w:type="dxa"/>
            <w:vAlign w:val="bottom"/>
          </w:tcPr>
          <w:p w:rsidR="00BA113C" w:rsidRDefault="00BA113C" w:rsidP="00BA113C">
            <w:pPr>
              <w:jc w:val="center"/>
              <w:rPr>
                <w:rFonts w:ascii="Calibri" w:hAnsi="Calibri"/>
                <w:color w:val="000000"/>
                <w:sz w:val="16"/>
                <w:szCs w:val="16"/>
              </w:rPr>
            </w:pPr>
            <w:r>
              <w:rPr>
                <w:rFonts w:ascii="Calibri" w:hAnsi="Calibri"/>
                <w:color w:val="000000"/>
                <w:sz w:val="16"/>
                <w:szCs w:val="16"/>
              </w:rPr>
              <w:t>8</w:t>
            </w:r>
          </w:p>
        </w:tc>
        <w:tc>
          <w:tcPr>
            <w:tcW w:w="992" w:type="dxa"/>
            <w:vAlign w:val="bottom"/>
          </w:tcPr>
          <w:p w:rsidR="00BA113C" w:rsidRDefault="00BA113C" w:rsidP="00BA113C">
            <w:pPr>
              <w:jc w:val="center"/>
              <w:rPr>
                <w:rFonts w:ascii="Calibri" w:hAnsi="Calibri"/>
                <w:color w:val="000000"/>
                <w:sz w:val="16"/>
                <w:szCs w:val="16"/>
              </w:rPr>
            </w:pPr>
            <w:r>
              <w:rPr>
                <w:rFonts w:ascii="Calibri" w:hAnsi="Calibri"/>
                <w:color w:val="000000"/>
                <w:sz w:val="16"/>
                <w:szCs w:val="16"/>
              </w:rPr>
              <w:t>10</w:t>
            </w:r>
          </w:p>
        </w:tc>
        <w:tc>
          <w:tcPr>
            <w:tcW w:w="1056" w:type="dxa"/>
            <w:vAlign w:val="bottom"/>
          </w:tcPr>
          <w:p w:rsidR="00BA113C" w:rsidRDefault="00BA113C" w:rsidP="00BA113C">
            <w:pPr>
              <w:jc w:val="center"/>
              <w:rPr>
                <w:rFonts w:ascii="Calibri" w:hAnsi="Calibri"/>
                <w:color w:val="000000"/>
                <w:sz w:val="16"/>
                <w:szCs w:val="16"/>
              </w:rPr>
            </w:pPr>
            <w:r>
              <w:rPr>
                <w:rFonts w:ascii="Calibri" w:hAnsi="Calibri"/>
                <w:color w:val="000000"/>
                <w:sz w:val="16"/>
                <w:szCs w:val="16"/>
              </w:rPr>
              <w:t>8</w:t>
            </w:r>
          </w:p>
        </w:tc>
      </w:tr>
      <w:tr w:rsidR="00BA113C" w:rsidRPr="00235E8E" w:rsidTr="00662D71">
        <w:trPr>
          <w:trHeight w:val="136"/>
        </w:trPr>
        <w:tc>
          <w:tcPr>
            <w:tcW w:w="993" w:type="dxa"/>
            <w:vMerge/>
          </w:tcPr>
          <w:p w:rsidR="00BA113C" w:rsidRPr="00EC42C7" w:rsidRDefault="00BA113C" w:rsidP="001D018E">
            <w:pPr>
              <w:pStyle w:val="ListParagraph"/>
              <w:ind w:left="0"/>
              <w:jc w:val="center"/>
              <w:rPr>
                <w:sz w:val="16"/>
              </w:rPr>
            </w:pPr>
          </w:p>
        </w:tc>
        <w:tc>
          <w:tcPr>
            <w:tcW w:w="568" w:type="dxa"/>
            <w:vMerge/>
          </w:tcPr>
          <w:p w:rsidR="00BA113C" w:rsidRPr="00EC42C7" w:rsidRDefault="00BA113C" w:rsidP="001D018E">
            <w:pPr>
              <w:pStyle w:val="ListParagraph"/>
              <w:ind w:left="0"/>
              <w:jc w:val="center"/>
              <w:rPr>
                <w:sz w:val="16"/>
              </w:rPr>
            </w:pPr>
          </w:p>
        </w:tc>
        <w:tc>
          <w:tcPr>
            <w:tcW w:w="708" w:type="dxa"/>
            <w:vMerge/>
          </w:tcPr>
          <w:p w:rsidR="00BA113C" w:rsidRPr="00EC42C7" w:rsidRDefault="00BA113C" w:rsidP="001D018E">
            <w:pPr>
              <w:pStyle w:val="ListParagraph"/>
              <w:ind w:left="0"/>
              <w:jc w:val="center"/>
              <w:rPr>
                <w:sz w:val="16"/>
              </w:rPr>
            </w:pPr>
          </w:p>
        </w:tc>
        <w:tc>
          <w:tcPr>
            <w:tcW w:w="712" w:type="dxa"/>
          </w:tcPr>
          <w:p w:rsidR="00BA113C" w:rsidRPr="00EC42C7" w:rsidRDefault="00BA113C" w:rsidP="001D018E">
            <w:pPr>
              <w:pStyle w:val="ListParagraph"/>
              <w:ind w:left="0"/>
              <w:jc w:val="center"/>
              <w:rPr>
                <w:sz w:val="16"/>
              </w:rPr>
            </w:pPr>
            <w:r w:rsidRPr="00640547">
              <w:rPr>
                <w:sz w:val="16"/>
              </w:rPr>
              <w:t>50%</w:t>
            </w:r>
          </w:p>
        </w:tc>
        <w:tc>
          <w:tcPr>
            <w:tcW w:w="1274" w:type="dxa"/>
            <w:vAlign w:val="bottom"/>
          </w:tcPr>
          <w:p w:rsidR="00BA113C" w:rsidRPr="00235E8E" w:rsidRDefault="00BA113C" w:rsidP="004E4CCD">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137</w:t>
            </w:r>
          </w:p>
        </w:tc>
        <w:tc>
          <w:tcPr>
            <w:tcW w:w="992" w:type="dxa"/>
            <w:vAlign w:val="bottom"/>
          </w:tcPr>
          <w:p w:rsidR="00BA113C" w:rsidRPr="00235E8E" w:rsidRDefault="00BA113C" w:rsidP="004E4CCD">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137</w:t>
            </w:r>
          </w:p>
        </w:tc>
        <w:tc>
          <w:tcPr>
            <w:tcW w:w="1134" w:type="dxa"/>
            <w:vAlign w:val="bottom"/>
          </w:tcPr>
          <w:p w:rsidR="00BA113C" w:rsidRPr="00235E8E" w:rsidRDefault="00BA113C" w:rsidP="004E4CCD">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81</w:t>
            </w:r>
          </w:p>
        </w:tc>
        <w:tc>
          <w:tcPr>
            <w:tcW w:w="991" w:type="dxa"/>
            <w:vAlign w:val="bottom"/>
          </w:tcPr>
          <w:p w:rsidR="00BA113C" w:rsidRPr="00235E8E" w:rsidRDefault="00BA113C" w:rsidP="004E4CCD">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81</w:t>
            </w:r>
          </w:p>
        </w:tc>
        <w:tc>
          <w:tcPr>
            <w:tcW w:w="992" w:type="dxa"/>
            <w:vAlign w:val="bottom"/>
          </w:tcPr>
          <w:p w:rsidR="00BA113C" w:rsidRPr="00235E8E" w:rsidRDefault="00BA113C" w:rsidP="004E4CCD">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50</w:t>
            </w:r>
          </w:p>
        </w:tc>
        <w:tc>
          <w:tcPr>
            <w:tcW w:w="1056" w:type="dxa"/>
            <w:vAlign w:val="bottom"/>
          </w:tcPr>
          <w:p w:rsidR="00BA113C" w:rsidRPr="00235E8E" w:rsidRDefault="00BA113C" w:rsidP="004E4CCD">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46</w:t>
            </w:r>
          </w:p>
        </w:tc>
      </w:tr>
      <w:tr w:rsidR="00BA113C" w:rsidRPr="00235E8E" w:rsidTr="00662D71">
        <w:trPr>
          <w:trHeight w:val="136"/>
        </w:trPr>
        <w:tc>
          <w:tcPr>
            <w:tcW w:w="993" w:type="dxa"/>
            <w:vMerge/>
          </w:tcPr>
          <w:p w:rsidR="00BA113C" w:rsidRPr="00EC42C7" w:rsidRDefault="00BA113C" w:rsidP="001D018E">
            <w:pPr>
              <w:pStyle w:val="ListParagraph"/>
              <w:ind w:left="0"/>
              <w:jc w:val="center"/>
              <w:rPr>
                <w:sz w:val="16"/>
              </w:rPr>
            </w:pPr>
          </w:p>
        </w:tc>
        <w:tc>
          <w:tcPr>
            <w:tcW w:w="568" w:type="dxa"/>
            <w:vMerge/>
          </w:tcPr>
          <w:p w:rsidR="00BA113C" w:rsidRPr="00EC42C7" w:rsidRDefault="00BA113C" w:rsidP="001D018E">
            <w:pPr>
              <w:pStyle w:val="ListParagraph"/>
              <w:ind w:left="0"/>
              <w:jc w:val="center"/>
              <w:rPr>
                <w:sz w:val="16"/>
              </w:rPr>
            </w:pPr>
          </w:p>
        </w:tc>
        <w:tc>
          <w:tcPr>
            <w:tcW w:w="708" w:type="dxa"/>
            <w:vMerge/>
          </w:tcPr>
          <w:p w:rsidR="00BA113C" w:rsidRPr="00EC42C7" w:rsidRDefault="00BA113C" w:rsidP="001D018E">
            <w:pPr>
              <w:pStyle w:val="ListParagraph"/>
              <w:ind w:left="0"/>
              <w:jc w:val="center"/>
              <w:rPr>
                <w:sz w:val="16"/>
              </w:rPr>
            </w:pPr>
          </w:p>
        </w:tc>
        <w:tc>
          <w:tcPr>
            <w:tcW w:w="712" w:type="dxa"/>
          </w:tcPr>
          <w:p w:rsidR="00BA113C" w:rsidRPr="00EC42C7" w:rsidRDefault="00BA113C" w:rsidP="001D018E">
            <w:pPr>
              <w:pStyle w:val="ListParagraph"/>
              <w:ind w:left="0"/>
              <w:jc w:val="center"/>
              <w:rPr>
                <w:sz w:val="16"/>
              </w:rPr>
            </w:pPr>
            <w:r w:rsidRPr="00640547">
              <w:rPr>
                <w:sz w:val="16"/>
              </w:rPr>
              <w:t>95%</w:t>
            </w:r>
          </w:p>
        </w:tc>
        <w:tc>
          <w:tcPr>
            <w:tcW w:w="1274" w:type="dxa"/>
            <w:vAlign w:val="bottom"/>
          </w:tcPr>
          <w:p w:rsidR="00BA113C" w:rsidRPr="00235E8E" w:rsidRDefault="00BA113C" w:rsidP="004E4CCD">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210</w:t>
            </w:r>
          </w:p>
        </w:tc>
        <w:tc>
          <w:tcPr>
            <w:tcW w:w="992" w:type="dxa"/>
            <w:vAlign w:val="bottom"/>
          </w:tcPr>
          <w:p w:rsidR="00BA113C" w:rsidRPr="00235E8E" w:rsidRDefault="00BA113C" w:rsidP="004E4CCD">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214</w:t>
            </w:r>
          </w:p>
        </w:tc>
        <w:tc>
          <w:tcPr>
            <w:tcW w:w="1134" w:type="dxa"/>
            <w:vAlign w:val="bottom"/>
          </w:tcPr>
          <w:p w:rsidR="00BA113C" w:rsidRPr="00235E8E" w:rsidRDefault="00BA113C" w:rsidP="004E4CCD">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181</w:t>
            </w:r>
          </w:p>
        </w:tc>
        <w:tc>
          <w:tcPr>
            <w:tcW w:w="991" w:type="dxa"/>
            <w:vAlign w:val="bottom"/>
          </w:tcPr>
          <w:p w:rsidR="00BA113C" w:rsidRPr="00235E8E" w:rsidRDefault="00BA113C" w:rsidP="004E4CCD">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178</w:t>
            </w:r>
          </w:p>
        </w:tc>
        <w:tc>
          <w:tcPr>
            <w:tcW w:w="992" w:type="dxa"/>
            <w:vAlign w:val="bottom"/>
          </w:tcPr>
          <w:p w:rsidR="00BA113C" w:rsidRPr="00235E8E" w:rsidRDefault="00BA113C" w:rsidP="004E4CCD">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117</w:t>
            </w:r>
          </w:p>
        </w:tc>
        <w:tc>
          <w:tcPr>
            <w:tcW w:w="1056" w:type="dxa"/>
            <w:vAlign w:val="bottom"/>
          </w:tcPr>
          <w:p w:rsidR="00BA113C" w:rsidRPr="00235E8E" w:rsidRDefault="00BA113C" w:rsidP="004E4CCD">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115</w:t>
            </w:r>
          </w:p>
        </w:tc>
      </w:tr>
      <w:tr w:rsidR="00BA113C" w:rsidRPr="00235E8E" w:rsidTr="00662D71">
        <w:trPr>
          <w:trHeight w:val="136"/>
        </w:trPr>
        <w:tc>
          <w:tcPr>
            <w:tcW w:w="993" w:type="dxa"/>
            <w:vMerge/>
          </w:tcPr>
          <w:p w:rsidR="00BA113C" w:rsidRPr="00EC42C7" w:rsidRDefault="00BA113C" w:rsidP="001D018E">
            <w:pPr>
              <w:pStyle w:val="ListParagraph"/>
              <w:ind w:left="0"/>
              <w:jc w:val="center"/>
              <w:rPr>
                <w:sz w:val="16"/>
              </w:rPr>
            </w:pPr>
          </w:p>
        </w:tc>
        <w:tc>
          <w:tcPr>
            <w:tcW w:w="568" w:type="dxa"/>
            <w:vMerge/>
          </w:tcPr>
          <w:p w:rsidR="00BA113C" w:rsidRPr="00EC42C7" w:rsidRDefault="00BA113C" w:rsidP="001D018E">
            <w:pPr>
              <w:pStyle w:val="ListParagraph"/>
              <w:ind w:left="0"/>
              <w:jc w:val="center"/>
              <w:rPr>
                <w:sz w:val="16"/>
              </w:rPr>
            </w:pPr>
          </w:p>
        </w:tc>
        <w:tc>
          <w:tcPr>
            <w:tcW w:w="708" w:type="dxa"/>
            <w:vMerge/>
          </w:tcPr>
          <w:p w:rsidR="00BA113C" w:rsidRPr="00EC42C7" w:rsidRDefault="00BA113C" w:rsidP="001D018E">
            <w:pPr>
              <w:pStyle w:val="ListParagraph"/>
              <w:ind w:left="0"/>
              <w:jc w:val="center"/>
              <w:rPr>
                <w:sz w:val="16"/>
              </w:rPr>
            </w:pPr>
          </w:p>
        </w:tc>
        <w:tc>
          <w:tcPr>
            <w:tcW w:w="712" w:type="dxa"/>
          </w:tcPr>
          <w:p w:rsidR="00BA113C" w:rsidRPr="00EC42C7" w:rsidRDefault="00BA113C" w:rsidP="001D018E">
            <w:pPr>
              <w:pStyle w:val="ListParagraph"/>
              <w:ind w:left="0"/>
              <w:jc w:val="center"/>
              <w:rPr>
                <w:sz w:val="16"/>
              </w:rPr>
            </w:pPr>
            <w:r w:rsidRPr="00640547">
              <w:rPr>
                <w:sz w:val="16"/>
              </w:rPr>
              <w:t>Mean</w:t>
            </w:r>
          </w:p>
        </w:tc>
        <w:tc>
          <w:tcPr>
            <w:tcW w:w="1274" w:type="dxa"/>
            <w:vAlign w:val="bottom"/>
          </w:tcPr>
          <w:p w:rsidR="00BA113C" w:rsidRPr="00235E8E" w:rsidRDefault="00BA113C" w:rsidP="004E4CCD">
            <w:pPr>
              <w:pStyle w:val="ListParagraph"/>
              <w:ind w:left="0"/>
              <w:jc w:val="center"/>
              <w:rPr>
                <w:sz w:val="16"/>
              </w:rPr>
            </w:pPr>
            <w:r>
              <w:rPr>
                <w:rFonts w:ascii="Calibri" w:hAnsi="Calibri"/>
                <w:color w:val="000000"/>
                <w:sz w:val="16"/>
                <w:szCs w:val="16"/>
              </w:rPr>
              <w:t>121</w:t>
            </w:r>
          </w:p>
        </w:tc>
        <w:tc>
          <w:tcPr>
            <w:tcW w:w="992" w:type="dxa"/>
            <w:vAlign w:val="bottom"/>
          </w:tcPr>
          <w:p w:rsidR="00BA113C" w:rsidRPr="00235E8E" w:rsidRDefault="00BA113C" w:rsidP="004E4CCD">
            <w:pPr>
              <w:pStyle w:val="ListParagraph"/>
              <w:ind w:left="0"/>
              <w:jc w:val="center"/>
              <w:rPr>
                <w:sz w:val="16"/>
              </w:rPr>
            </w:pPr>
            <w:r>
              <w:rPr>
                <w:rFonts w:ascii="Calibri" w:hAnsi="Calibri"/>
                <w:color w:val="000000"/>
                <w:sz w:val="16"/>
                <w:szCs w:val="16"/>
              </w:rPr>
              <w:t>123</w:t>
            </w:r>
          </w:p>
        </w:tc>
        <w:tc>
          <w:tcPr>
            <w:tcW w:w="1134" w:type="dxa"/>
            <w:vAlign w:val="bottom"/>
          </w:tcPr>
          <w:p w:rsidR="00BA113C" w:rsidRPr="00235E8E" w:rsidRDefault="00BA113C" w:rsidP="004E4CCD">
            <w:pPr>
              <w:pStyle w:val="ListParagraph"/>
              <w:ind w:left="0"/>
              <w:jc w:val="center"/>
              <w:rPr>
                <w:sz w:val="16"/>
              </w:rPr>
            </w:pPr>
            <w:r>
              <w:rPr>
                <w:rFonts w:ascii="Calibri" w:hAnsi="Calibri"/>
                <w:color w:val="000000"/>
                <w:sz w:val="16"/>
                <w:szCs w:val="16"/>
              </w:rPr>
              <w:t>86</w:t>
            </w:r>
          </w:p>
        </w:tc>
        <w:tc>
          <w:tcPr>
            <w:tcW w:w="991" w:type="dxa"/>
            <w:vAlign w:val="bottom"/>
          </w:tcPr>
          <w:p w:rsidR="00BA113C" w:rsidRPr="00235E8E" w:rsidRDefault="00BA113C" w:rsidP="004E4CCD">
            <w:pPr>
              <w:pStyle w:val="ListParagraph"/>
              <w:ind w:left="0"/>
              <w:jc w:val="center"/>
              <w:rPr>
                <w:sz w:val="16"/>
              </w:rPr>
            </w:pPr>
            <w:r>
              <w:rPr>
                <w:rFonts w:ascii="Calibri" w:hAnsi="Calibri"/>
                <w:color w:val="000000"/>
                <w:sz w:val="16"/>
                <w:szCs w:val="16"/>
              </w:rPr>
              <w:t>85</w:t>
            </w:r>
          </w:p>
        </w:tc>
        <w:tc>
          <w:tcPr>
            <w:tcW w:w="992" w:type="dxa"/>
            <w:vAlign w:val="bottom"/>
          </w:tcPr>
          <w:p w:rsidR="00BA113C" w:rsidRPr="00235E8E" w:rsidRDefault="00BA113C" w:rsidP="004E4CCD">
            <w:pPr>
              <w:pStyle w:val="ListParagraph"/>
              <w:ind w:left="0"/>
              <w:jc w:val="center"/>
              <w:rPr>
                <w:sz w:val="16"/>
              </w:rPr>
            </w:pPr>
            <w:r>
              <w:rPr>
                <w:rFonts w:ascii="Calibri" w:hAnsi="Calibri"/>
                <w:color w:val="000000"/>
                <w:sz w:val="16"/>
                <w:szCs w:val="16"/>
              </w:rPr>
              <w:t>54</w:t>
            </w:r>
          </w:p>
        </w:tc>
        <w:tc>
          <w:tcPr>
            <w:tcW w:w="1056" w:type="dxa"/>
            <w:vAlign w:val="bottom"/>
          </w:tcPr>
          <w:p w:rsidR="00BA113C" w:rsidRPr="00235E8E" w:rsidRDefault="00BA113C" w:rsidP="004E4CCD">
            <w:pPr>
              <w:pStyle w:val="ListParagraph"/>
              <w:ind w:left="0"/>
              <w:jc w:val="center"/>
              <w:rPr>
                <w:sz w:val="16"/>
              </w:rPr>
            </w:pPr>
            <w:r>
              <w:rPr>
                <w:rFonts w:ascii="Calibri" w:hAnsi="Calibri"/>
                <w:color w:val="000000"/>
                <w:sz w:val="16"/>
                <w:szCs w:val="16"/>
              </w:rPr>
              <w:t>51</w:t>
            </w:r>
          </w:p>
        </w:tc>
      </w:tr>
      <w:tr w:rsidR="00BA113C" w:rsidRPr="00235E8E" w:rsidTr="00662D71">
        <w:trPr>
          <w:trHeight w:val="136"/>
        </w:trPr>
        <w:tc>
          <w:tcPr>
            <w:tcW w:w="993" w:type="dxa"/>
            <w:vMerge/>
          </w:tcPr>
          <w:p w:rsidR="00BA113C" w:rsidRPr="00EC42C7" w:rsidRDefault="00BA113C" w:rsidP="001D018E">
            <w:pPr>
              <w:pStyle w:val="ListParagraph"/>
              <w:ind w:left="0"/>
              <w:jc w:val="center"/>
              <w:rPr>
                <w:sz w:val="16"/>
              </w:rPr>
            </w:pPr>
          </w:p>
        </w:tc>
        <w:tc>
          <w:tcPr>
            <w:tcW w:w="568" w:type="dxa"/>
            <w:vMerge/>
          </w:tcPr>
          <w:p w:rsidR="00BA113C" w:rsidRPr="00EC42C7" w:rsidRDefault="00BA113C" w:rsidP="001D018E">
            <w:pPr>
              <w:pStyle w:val="ListParagraph"/>
              <w:ind w:left="0"/>
              <w:jc w:val="center"/>
              <w:rPr>
                <w:sz w:val="16"/>
              </w:rPr>
            </w:pPr>
          </w:p>
        </w:tc>
        <w:tc>
          <w:tcPr>
            <w:tcW w:w="708" w:type="dxa"/>
            <w:vMerge w:val="restart"/>
          </w:tcPr>
          <w:p w:rsidR="00BA113C" w:rsidRDefault="00BA113C" w:rsidP="001D018E">
            <w:pPr>
              <w:pStyle w:val="ListParagraph"/>
              <w:ind w:left="0"/>
              <w:jc w:val="center"/>
              <w:rPr>
                <w:sz w:val="16"/>
              </w:rPr>
            </w:pPr>
          </w:p>
          <w:p w:rsidR="00BA113C" w:rsidRPr="00640547" w:rsidRDefault="00BA113C" w:rsidP="001D018E">
            <w:pPr>
              <w:pStyle w:val="ListParagraph"/>
              <w:ind w:left="0"/>
              <w:jc w:val="center"/>
              <w:rPr>
                <w:sz w:val="16"/>
              </w:rPr>
            </w:pPr>
            <w:r>
              <w:rPr>
                <w:sz w:val="16"/>
              </w:rPr>
              <w:t>Delay</w:t>
            </w:r>
            <w:r w:rsidRPr="00640547">
              <w:rPr>
                <w:sz w:val="16"/>
              </w:rPr>
              <w:t xml:space="preserve"> CDF</w:t>
            </w:r>
          </w:p>
          <w:p w:rsidR="00BA113C" w:rsidRPr="00EC42C7" w:rsidRDefault="00BA113C" w:rsidP="001D018E">
            <w:pPr>
              <w:pStyle w:val="ListParagraph"/>
              <w:ind w:left="0"/>
              <w:jc w:val="center"/>
              <w:rPr>
                <w:sz w:val="16"/>
              </w:rPr>
            </w:pPr>
            <w:r>
              <w:rPr>
                <w:sz w:val="16"/>
              </w:rPr>
              <w:t>[s]</w:t>
            </w:r>
          </w:p>
        </w:tc>
        <w:tc>
          <w:tcPr>
            <w:tcW w:w="712" w:type="dxa"/>
          </w:tcPr>
          <w:p w:rsidR="00BA113C" w:rsidRPr="00EC42C7" w:rsidRDefault="00BA113C" w:rsidP="001D018E">
            <w:pPr>
              <w:pStyle w:val="ListParagraph"/>
              <w:ind w:left="0"/>
              <w:jc w:val="center"/>
              <w:rPr>
                <w:sz w:val="16"/>
              </w:rPr>
            </w:pPr>
            <w:r w:rsidRPr="00640547">
              <w:rPr>
                <w:sz w:val="16"/>
              </w:rPr>
              <w:t>5%</w:t>
            </w:r>
          </w:p>
        </w:tc>
        <w:tc>
          <w:tcPr>
            <w:tcW w:w="1274" w:type="dxa"/>
            <w:vAlign w:val="bottom"/>
          </w:tcPr>
          <w:p w:rsidR="00BA113C" w:rsidRPr="00235E8E" w:rsidRDefault="00BA113C" w:rsidP="004E4CCD">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0.02</w:t>
            </w:r>
          </w:p>
        </w:tc>
        <w:tc>
          <w:tcPr>
            <w:tcW w:w="992" w:type="dxa"/>
            <w:vAlign w:val="bottom"/>
          </w:tcPr>
          <w:p w:rsidR="00BA113C" w:rsidRPr="00235E8E" w:rsidRDefault="00BA113C" w:rsidP="004E4CCD">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0.02</w:t>
            </w:r>
          </w:p>
        </w:tc>
        <w:tc>
          <w:tcPr>
            <w:tcW w:w="1134" w:type="dxa"/>
            <w:vAlign w:val="bottom"/>
          </w:tcPr>
          <w:p w:rsidR="00BA113C" w:rsidRPr="00235E8E" w:rsidRDefault="00BA113C" w:rsidP="004E4CCD">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0.02</w:t>
            </w:r>
          </w:p>
        </w:tc>
        <w:tc>
          <w:tcPr>
            <w:tcW w:w="991" w:type="dxa"/>
            <w:vAlign w:val="bottom"/>
          </w:tcPr>
          <w:p w:rsidR="00BA113C" w:rsidRPr="00235E8E" w:rsidRDefault="00BA113C" w:rsidP="004E4CCD">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0.02</w:t>
            </w:r>
          </w:p>
        </w:tc>
        <w:tc>
          <w:tcPr>
            <w:tcW w:w="992" w:type="dxa"/>
            <w:vAlign w:val="bottom"/>
          </w:tcPr>
          <w:p w:rsidR="00BA113C" w:rsidRPr="00235E8E" w:rsidRDefault="00BA113C" w:rsidP="004E4CCD">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0.03</w:t>
            </w:r>
          </w:p>
        </w:tc>
        <w:tc>
          <w:tcPr>
            <w:tcW w:w="1056" w:type="dxa"/>
            <w:vAlign w:val="bottom"/>
          </w:tcPr>
          <w:p w:rsidR="00BA113C" w:rsidRPr="00235E8E" w:rsidRDefault="00BA113C" w:rsidP="004E4CCD">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0.03</w:t>
            </w:r>
          </w:p>
        </w:tc>
      </w:tr>
      <w:tr w:rsidR="00BA113C" w:rsidRPr="00235E8E" w:rsidTr="00662D71">
        <w:trPr>
          <w:trHeight w:val="136"/>
        </w:trPr>
        <w:tc>
          <w:tcPr>
            <w:tcW w:w="993" w:type="dxa"/>
            <w:vMerge/>
          </w:tcPr>
          <w:p w:rsidR="00BA113C" w:rsidRPr="00EC42C7" w:rsidRDefault="00BA113C" w:rsidP="001D018E">
            <w:pPr>
              <w:pStyle w:val="ListParagraph"/>
              <w:ind w:left="0"/>
              <w:jc w:val="center"/>
              <w:rPr>
                <w:sz w:val="16"/>
              </w:rPr>
            </w:pPr>
          </w:p>
        </w:tc>
        <w:tc>
          <w:tcPr>
            <w:tcW w:w="568" w:type="dxa"/>
            <w:vMerge/>
          </w:tcPr>
          <w:p w:rsidR="00BA113C" w:rsidRPr="00EC42C7" w:rsidRDefault="00BA113C" w:rsidP="001D018E">
            <w:pPr>
              <w:pStyle w:val="ListParagraph"/>
              <w:ind w:left="0"/>
              <w:jc w:val="center"/>
              <w:rPr>
                <w:sz w:val="16"/>
              </w:rPr>
            </w:pPr>
          </w:p>
        </w:tc>
        <w:tc>
          <w:tcPr>
            <w:tcW w:w="708" w:type="dxa"/>
            <w:vMerge/>
          </w:tcPr>
          <w:p w:rsidR="00BA113C" w:rsidRPr="00EC42C7" w:rsidRDefault="00BA113C" w:rsidP="001D018E">
            <w:pPr>
              <w:pStyle w:val="ListParagraph"/>
              <w:ind w:left="0"/>
              <w:jc w:val="center"/>
              <w:rPr>
                <w:sz w:val="16"/>
              </w:rPr>
            </w:pPr>
          </w:p>
        </w:tc>
        <w:tc>
          <w:tcPr>
            <w:tcW w:w="712" w:type="dxa"/>
          </w:tcPr>
          <w:p w:rsidR="00BA113C" w:rsidRPr="00EC42C7" w:rsidRDefault="00BA113C" w:rsidP="001D018E">
            <w:pPr>
              <w:pStyle w:val="ListParagraph"/>
              <w:ind w:left="0"/>
              <w:jc w:val="center"/>
              <w:rPr>
                <w:sz w:val="16"/>
              </w:rPr>
            </w:pPr>
            <w:r w:rsidRPr="00640547">
              <w:rPr>
                <w:sz w:val="16"/>
              </w:rPr>
              <w:t>50%</w:t>
            </w:r>
          </w:p>
        </w:tc>
        <w:tc>
          <w:tcPr>
            <w:tcW w:w="1274" w:type="dxa"/>
            <w:vAlign w:val="bottom"/>
          </w:tcPr>
          <w:p w:rsidR="00BA113C" w:rsidRPr="00235E8E" w:rsidRDefault="00BA113C" w:rsidP="004E4CCD">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0.03</w:t>
            </w:r>
          </w:p>
        </w:tc>
        <w:tc>
          <w:tcPr>
            <w:tcW w:w="992" w:type="dxa"/>
            <w:vAlign w:val="bottom"/>
          </w:tcPr>
          <w:p w:rsidR="00BA113C" w:rsidRPr="00235E8E" w:rsidRDefault="00BA113C" w:rsidP="004E4CCD">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0.03</w:t>
            </w:r>
          </w:p>
        </w:tc>
        <w:tc>
          <w:tcPr>
            <w:tcW w:w="1134" w:type="dxa"/>
            <w:vAlign w:val="bottom"/>
          </w:tcPr>
          <w:p w:rsidR="00BA113C" w:rsidRPr="00235E8E" w:rsidRDefault="00BA113C" w:rsidP="004E4CCD">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0.03</w:t>
            </w:r>
          </w:p>
        </w:tc>
        <w:tc>
          <w:tcPr>
            <w:tcW w:w="991" w:type="dxa"/>
            <w:vAlign w:val="bottom"/>
          </w:tcPr>
          <w:p w:rsidR="00BA113C" w:rsidRPr="00235E8E" w:rsidRDefault="00BA113C" w:rsidP="004E4CCD">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0.04</w:t>
            </w:r>
          </w:p>
        </w:tc>
        <w:tc>
          <w:tcPr>
            <w:tcW w:w="992" w:type="dxa"/>
            <w:vAlign w:val="bottom"/>
          </w:tcPr>
          <w:p w:rsidR="00BA113C" w:rsidRPr="00235E8E" w:rsidRDefault="00BA113C" w:rsidP="004E4CCD">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0.06</w:t>
            </w:r>
          </w:p>
        </w:tc>
        <w:tc>
          <w:tcPr>
            <w:tcW w:w="1056" w:type="dxa"/>
            <w:vAlign w:val="bottom"/>
          </w:tcPr>
          <w:p w:rsidR="00BA113C" w:rsidRPr="00235E8E" w:rsidRDefault="00BA113C" w:rsidP="004E4CCD">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0.06</w:t>
            </w:r>
          </w:p>
        </w:tc>
      </w:tr>
      <w:tr w:rsidR="00BA113C" w:rsidRPr="00235E8E" w:rsidTr="00662D71">
        <w:trPr>
          <w:trHeight w:val="136"/>
        </w:trPr>
        <w:tc>
          <w:tcPr>
            <w:tcW w:w="993" w:type="dxa"/>
            <w:vMerge/>
          </w:tcPr>
          <w:p w:rsidR="00BA113C" w:rsidRPr="00EC42C7" w:rsidRDefault="00BA113C" w:rsidP="001D018E">
            <w:pPr>
              <w:pStyle w:val="ListParagraph"/>
              <w:ind w:left="0"/>
              <w:jc w:val="center"/>
              <w:rPr>
                <w:sz w:val="16"/>
              </w:rPr>
            </w:pPr>
          </w:p>
        </w:tc>
        <w:tc>
          <w:tcPr>
            <w:tcW w:w="568" w:type="dxa"/>
            <w:vMerge/>
          </w:tcPr>
          <w:p w:rsidR="00BA113C" w:rsidRPr="00EC42C7" w:rsidRDefault="00BA113C" w:rsidP="001D018E">
            <w:pPr>
              <w:pStyle w:val="ListParagraph"/>
              <w:ind w:left="0"/>
              <w:jc w:val="center"/>
              <w:rPr>
                <w:sz w:val="16"/>
              </w:rPr>
            </w:pPr>
          </w:p>
        </w:tc>
        <w:tc>
          <w:tcPr>
            <w:tcW w:w="708" w:type="dxa"/>
            <w:vMerge/>
          </w:tcPr>
          <w:p w:rsidR="00BA113C" w:rsidRPr="00EC42C7" w:rsidRDefault="00BA113C" w:rsidP="001D018E">
            <w:pPr>
              <w:pStyle w:val="ListParagraph"/>
              <w:ind w:left="0"/>
              <w:jc w:val="center"/>
              <w:rPr>
                <w:sz w:val="16"/>
              </w:rPr>
            </w:pPr>
          </w:p>
        </w:tc>
        <w:tc>
          <w:tcPr>
            <w:tcW w:w="712" w:type="dxa"/>
          </w:tcPr>
          <w:p w:rsidR="00BA113C" w:rsidRPr="00EC42C7" w:rsidRDefault="00BA113C" w:rsidP="001D018E">
            <w:pPr>
              <w:pStyle w:val="ListParagraph"/>
              <w:ind w:left="0"/>
              <w:jc w:val="center"/>
              <w:rPr>
                <w:sz w:val="16"/>
              </w:rPr>
            </w:pPr>
            <w:r w:rsidRPr="00640547">
              <w:rPr>
                <w:sz w:val="16"/>
              </w:rPr>
              <w:t>95%</w:t>
            </w:r>
          </w:p>
        </w:tc>
        <w:tc>
          <w:tcPr>
            <w:tcW w:w="1274" w:type="dxa"/>
            <w:vAlign w:val="bottom"/>
          </w:tcPr>
          <w:p w:rsidR="00BA113C" w:rsidRPr="00235E8E" w:rsidRDefault="00BA113C" w:rsidP="004E4CCD">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0.16</w:t>
            </w:r>
          </w:p>
        </w:tc>
        <w:tc>
          <w:tcPr>
            <w:tcW w:w="992" w:type="dxa"/>
            <w:vAlign w:val="bottom"/>
          </w:tcPr>
          <w:p w:rsidR="00BA113C" w:rsidRPr="00235E8E" w:rsidRDefault="00BA113C" w:rsidP="004E4CCD">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0.14</w:t>
            </w:r>
          </w:p>
        </w:tc>
        <w:tc>
          <w:tcPr>
            <w:tcW w:w="1134" w:type="dxa"/>
            <w:vAlign w:val="bottom"/>
          </w:tcPr>
          <w:p w:rsidR="00BA113C" w:rsidRPr="00235E8E" w:rsidRDefault="00BA113C" w:rsidP="004E4CCD">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0.11</w:t>
            </w:r>
          </w:p>
        </w:tc>
        <w:tc>
          <w:tcPr>
            <w:tcW w:w="991" w:type="dxa"/>
            <w:vAlign w:val="bottom"/>
          </w:tcPr>
          <w:p w:rsidR="00BA113C" w:rsidRPr="00235E8E" w:rsidRDefault="00BA113C" w:rsidP="004E4CCD">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0.13</w:t>
            </w:r>
          </w:p>
        </w:tc>
        <w:tc>
          <w:tcPr>
            <w:tcW w:w="992" w:type="dxa"/>
            <w:vAlign w:val="bottom"/>
          </w:tcPr>
          <w:p w:rsidR="00BA113C" w:rsidRPr="00235E8E" w:rsidRDefault="00BA113C" w:rsidP="004E4CCD">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0.11</w:t>
            </w:r>
          </w:p>
        </w:tc>
        <w:tc>
          <w:tcPr>
            <w:tcW w:w="1056" w:type="dxa"/>
            <w:vAlign w:val="bottom"/>
          </w:tcPr>
          <w:p w:rsidR="00BA113C" w:rsidRPr="00235E8E" w:rsidRDefault="00BA113C" w:rsidP="004E4CCD">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0.13</w:t>
            </w:r>
          </w:p>
        </w:tc>
      </w:tr>
      <w:tr w:rsidR="00BA113C" w:rsidRPr="00EC42C7" w:rsidTr="00662D71">
        <w:trPr>
          <w:trHeight w:val="136"/>
        </w:trPr>
        <w:tc>
          <w:tcPr>
            <w:tcW w:w="993" w:type="dxa"/>
            <w:vMerge/>
          </w:tcPr>
          <w:p w:rsidR="00BA113C" w:rsidRPr="00EC42C7" w:rsidRDefault="00BA113C" w:rsidP="001D018E">
            <w:pPr>
              <w:pStyle w:val="ListParagraph"/>
              <w:ind w:left="0"/>
              <w:jc w:val="center"/>
              <w:rPr>
                <w:sz w:val="16"/>
              </w:rPr>
            </w:pPr>
          </w:p>
        </w:tc>
        <w:tc>
          <w:tcPr>
            <w:tcW w:w="568" w:type="dxa"/>
            <w:vMerge/>
          </w:tcPr>
          <w:p w:rsidR="00BA113C" w:rsidRPr="00EC42C7" w:rsidRDefault="00BA113C" w:rsidP="001D018E">
            <w:pPr>
              <w:pStyle w:val="ListParagraph"/>
              <w:ind w:left="0"/>
              <w:jc w:val="center"/>
              <w:rPr>
                <w:sz w:val="16"/>
              </w:rPr>
            </w:pPr>
          </w:p>
        </w:tc>
        <w:tc>
          <w:tcPr>
            <w:tcW w:w="708" w:type="dxa"/>
            <w:vMerge/>
          </w:tcPr>
          <w:p w:rsidR="00BA113C" w:rsidRPr="00EC42C7" w:rsidRDefault="00BA113C" w:rsidP="001D018E">
            <w:pPr>
              <w:pStyle w:val="ListParagraph"/>
              <w:ind w:left="0"/>
              <w:jc w:val="center"/>
              <w:rPr>
                <w:sz w:val="16"/>
              </w:rPr>
            </w:pPr>
          </w:p>
        </w:tc>
        <w:tc>
          <w:tcPr>
            <w:tcW w:w="712" w:type="dxa"/>
          </w:tcPr>
          <w:p w:rsidR="00BA113C" w:rsidRPr="00EC42C7" w:rsidRDefault="00BA113C" w:rsidP="001D018E">
            <w:pPr>
              <w:pStyle w:val="ListParagraph"/>
              <w:ind w:left="0"/>
              <w:jc w:val="center"/>
              <w:rPr>
                <w:sz w:val="16"/>
              </w:rPr>
            </w:pPr>
            <w:r w:rsidRPr="00640547">
              <w:rPr>
                <w:sz w:val="16"/>
              </w:rPr>
              <w:t>Mean</w:t>
            </w:r>
          </w:p>
        </w:tc>
        <w:tc>
          <w:tcPr>
            <w:tcW w:w="1274" w:type="dxa"/>
            <w:vAlign w:val="bottom"/>
          </w:tcPr>
          <w:p w:rsidR="00BA113C" w:rsidRPr="00235E8E" w:rsidRDefault="00BA113C" w:rsidP="004E4CCD">
            <w:pPr>
              <w:pStyle w:val="ListParagraph"/>
              <w:ind w:left="0"/>
              <w:jc w:val="center"/>
              <w:rPr>
                <w:sz w:val="16"/>
              </w:rPr>
            </w:pPr>
            <w:r>
              <w:rPr>
                <w:rFonts w:ascii="Calibri" w:hAnsi="Calibri"/>
                <w:color w:val="000000"/>
                <w:sz w:val="16"/>
                <w:szCs w:val="16"/>
              </w:rPr>
              <w:t>0.05</w:t>
            </w:r>
          </w:p>
        </w:tc>
        <w:tc>
          <w:tcPr>
            <w:tcW w:w="992" w:type="dxa"/>
            <w:vAlign w:val="bottom"/>
          </w:tcPr>
          <w:p w:rsidR="00BA113C" w:rsidRPr="00235E8E" w:rsidRDefault="00BA113C" w:rsidP="004E4CCD">
            <w:pPr>
              <w:pStyle w:val="ListParagraph"/>
              <w:ind w:left="0"/>
              <w:jc w:val="center"/>
              <w:rPr>
                <w:sz w:val="16"/>
              </w:rPr>
            </w:pPr>
            <w:r>
              <w:rPr>
                <w:rFonts w:ascii="Calibri" w:hAnsi="Calibri"/>
                <w:color w:val="000000"/>
                <w:sz w:val="16"/>
                <w:szCs w:val="16"/>
              </w:rPr>
              <w:t>0.05</w:t>
            </w:r>
          </w:p>
        </w:tc>
        <w:tc>
          <w:tcPr>
            <w:tcW w:w="1134" w:type="dxa"/>
            <w:vAlign w:val="bottom"/>
          </w:tcPr>
          <w:p w:rsidR="00BA113C" w:rsidRPr="00235E8E" w:rsidRDefault="00BA113C" w:rsidP="004E4CCD">
            <w:pPr>
              <w:pStyle w:val="ListParagraph"/>
              <w:ind w:left="0"/>
              <w:jc w:val="center"/>
              <w:rPr>
                <w:sz w:val="16"/>
              </w:rPr>
            </w:pPr>
            <w:r>
              <w:rPr>
                <w:rFonts w:ascii="Calibri" w:hAnsi="Calibri"/>
                <w:color w:val="000000"/>
                <w:sz w:val="16"/>
                <w:szCs w:val="16"/>
              </w:rPr>
              <w:t>0.05</w:t>
            </w:r>
          </w:p>
        </w:tc>
        <w:tc>
          <w:tcPr>
            <w:tcW w:w="991" w:type="dxa"/>
            <w:vAlign w:val="bottom"/>
          </w:tcPr>
          <w:p w:rsidR="00BA113C" w:rsidRPr="00235E8E" w:rsidRDefault="00BA113C" w:rsidP="004E4CCD">
            <w:pPr>
              <w:pStyle w:val="ListParagraph"/>
              <w:ind w:left="0"/>
              <w:jc w:val="center"/>
              <w:rPr>
                <w:sz w:val="16"/>
              </w:rPr>
            </w:pPr>
            <w:r>
              <w:rPr>
                <w:rFonts w:ascii="Calibri" w:hAnsi="Calibri"/>
                <w:color w:val="000000"/>
                <w:sz w:val="16"/>
                <w:szCs w:val="16"/>
              </w:rPr>
              <w:t>0.05</w:t>
            </w:r>
          </w:p>
        </w:tc>
        <w:tc>
          <w:tcPr>
            <w:tcW w:w="992" w:type="dxa"/>
            <w:vAlign w:val="bottom"/>
          </w:tcPr>
          <w:p w:rsidR="00BA113C" w:rsidRPr="00EC42C7" w:rsidRDefault="00BA113C" w:rsidP="004E4CCD">
            <w:pPr>
              <w:pStyle w:val="ListParagraph"/>
              <w:ind w:left="0"/>
              <w:jc w:val="center"/>
              <w:rPr>
                <w:sz w:val="16"/>
              </w:rPr>
            </w:pPr>
            <w:r>
              <w:rPr>
                <w:rFonts w:ascii="Calibri" w:hAnsi="Calibri"/>
                <w:color w:val="000000"/>
                <w:sz w:val="16"/>
                <w:szCs w:val="16"/>
              </w:rPr>
              <w:t>0.06</w:t>
            </w:r>
          </w:p>
        </w:tc>
        <w:tc>
          <w:tcPr>
            <w:tcW w:w="1056" w:type="dxa"/>
            <w:vAlign w:val="bottom"/>
          </w:tcPr>
          <w:p w:rsidR="00BA113C" w:rsidRPr="00EC42C7" w:rsidRDefault="00BA113C" w:rsidP="004E4CCD">
            <w:pPr>
              <w:pStyle w:val="ListParagraph"/>
              <w:ind w:left="0"/>
              <w:jc w:val="center"/>
              <w:rPr>
                <w:sz w:val="16"/>
              </w:rPr>
            </w:pPr>
            <w:r>
              <w:rPr>
                <w:rFonts w:ascii="Calibri" w:hAnsi="Calibri"/>
                <w:color w:val="000000"/>
                <w:sz w:val="16"/>
                <w:szCs w:val="16"/>
              </w:rPr>
              <w:t>0.07</w:t>
            </w:r>
          </w:p>
        </w:tc>
      </w:tr>
      <w:tr w:rsidR="00BA113C" w:rsidRPr="00EC42C7" w:rsidTr="00662D71">
        <w:trPr>
          <w:trHeight w:val="136"/>
        </w:trPr>
        <w:tc>
          <w:tcPr>
            <w:tcW w:w="993" w:type="dxa"/>
            <w:vMerge/>
          </w:tcPr>
          <w:p w:rsidR="00BA113C" w:rsidRPr="00EC42C7" w:rsidRDefault="00BA113C" w:rsidP="001D018E">
            <w:pPr>
              <w:pStyle w:val="ListParagraph"/>
              <w:ind w:left="0"/>
              <w:jc w:val="center"/>
              <w:rPr>
                <w:sz w:val="16"/>
              </w:rPr>
            </w:pPr>
          </w:p>
        </w:tc>
        <w:tc>
          <w:tcPr>
            <w:tcW w:w="568" w:type="dxa"/>
            <w:vMerge/>
          </w:tcPr>
          <w:p w:rsidR="00BA113C" w:rsidRPr="00EC42C7" w:rsidRDefault="00BA113C" w:rsidP="001D018E">
            <w:pPr>
              <w:pStyle w:val="ListParagraph"/>
              <w:ind w:left="0"/>
              <w:jc w:val="center"/>
              <w:rPr>
                <w:sz w:val="16"/>
              </w:rPr>
            </w:pPr>
          </w:p>
        </w:tc>
        <w:tc>
          <w:tcPr>
            <w:tcW w:w="1420" w:type="dxa"/>
            <w:gridSpan w:val="2"/>
          </w:tcPr>
          <w:p w:rsidR="00BA113C" w:rsidRPr="00235E8E" w:rsidRDefault="00BA113C" w:rsidP="001D018E">
            <w:pPr>
              <w:pStyle w:val="ListParagraph"/>
              <w:ind w:left="0"/>
              <w:jc w:val="center"/>
              <w:rPr>
                <w:sz w:val="16"/>
              </w:rPr>
            </w:pPr>
            <w:r>
              <w:rPr>
                <w:rFonts w:ascii="Cambria Math" w:hAnsi="Cambria Math"/>
                <w:sz w:val="16"/>
              </w:rPr>
              <w:t>𝜌</w:t>
            </w:r>
          </w:p>
        </w:tc>
        <w:tc>
          <w:tcPr>
            <w:tcW w:w="1274" w:type="dxa"/>
          </w:tcPr>
          <w:p w:rsidR="00BA113C" w:rsidRPr="00235E8E" w:rsidRDefault="00BA113C" w:rsidP="001D018E">
            <w:pPr>
              <w:pStyle w:val="ListParagraph"/>
              <w:ind w:left="0"/>
              <w:jc w:val="center"/>
              <w:rPr>
                <w:sz w:val="16"/>
              </w:rPr>
            </w:pPr>
            <w:r w:rsidRPr="005E5B74">
              <w:rPr>
                <w:rFonts w:ascii="Calibri" w:eastAsia="Malgun Gothic" w:hAnsi="Calibri"/>
                <w:sz w:val="16"/>
                <w:szCs w:val="16"/>
                <w:lang w:eastAsia="ko-KR"/>
              </w:rPr>
              <w:t>1.0</w:t>
            </w:r>
          </w:p>
        </w:tc>
        <w:tc>
          <w:tcPr>
            <w:tcW w:w="992" w:type="dxa"/>
          </w:tcPr>
          <w:p w:rsidR="00BA113C" w:rsidRPr="00235E8E" w:rsidRDefault="00BA113C" w:rsidP="001D018E">
            <w:pPr>
              <w:pStyle w:val="ListParagraph"/>
              <w:ind w:left="0"/>
              <w:jc w:val="center"/>
              <w:rPr>
                <w:sz w:val="16"/>
              </w:rPr>
            </w:pPr>
            <w:r w:rsidRPr="005E5B74">
              <w:rPr>
                <w:rFonts w:ascii="Calibri" w:eastAsia="Malgun Gothic" w:hAnsi="Calibri"/>
                <w:sz w:val="16"/>
                <w:szCs w:val="16"/>
                <w:lang w:eastAsia="ko-KR"/>
              </w:rPr>
              <w:t>1.0</w:t>
            </w:r>
          </w:p>
        </w:tc>
        <w:tc>
          <w:tcPr>
            <w:tcW w:w="1134" w:type="dxa"/>
          </w:tcPr>
          <w:p w:rsidR="00BA113C" w:rsidRPr="00235E8E" w:rsidRDefault="00BA113C" w:rsidP="001D018E">
            <w:pPr>
              <w:pStyle w:val="ListParagraph"/>
              <w:ind w:left="0"/>
              <w:jc w:val="center"/>
              <w:rPr>
                <w:sz w:val="16"/>
              </w:rPr>
            </w:pPr>
            <w:r w:rsidRPr="005E5B74">
              <w:rPr>
                <w:rFonts w:ascii="Calibri" w:eastAsia="Malgun Gothic" w:hAnsi="Calibri"/>
                <w:sz w:val="16"/>
                <w:szCs w:val="16"/>
                <w:lang w:eastAsia="ko-KR"/>
              </w:rPr>
              <w:t>1.0</w:t>
            </w:r>
          </w:p>
        </w:tc>
        <w:tc>
          <w:tcPr>
            <w:tcW w:w="991" w:type="dxa"/>
          </w:tcPr>
          <w:p w:rsidR="00BA113C" w:rsidRPr="00235E8E" w:rsidRDefault="00BA113C" w:rsidP="001D018E">
            <w:pPr>
              <w:pStyle w:val="ListParagraph"/>
              <w:ind w:left="0"/>
              <w:jc w:val="center"/>
              <w:rPr>
                <w:sz w:val="16"/>
              </w:rPr>
            </w:pPr>
            <w:r w:rsidRPr="005E5B74">
              <w:rPr>
                <w:rFonts w:ascii="Calibri" w:eastAsia="Malgun Gothic" w:hAnsi="Calibri"/>
                <w:sz w:val="16"/>
                <w:szCs w:val="16"/>
                <w:lang w:eastAsia="ko-KR"/>
              </w:rPr>
              <w:t>1.0</w:t>
            </w:r>
          </w:p>
        </w:tc>
        <w:tc>
          <w:tcPr>
            <w:tcW w:w="992" w:type="dxa"/>
          </w:tcPr>
          <w:p w:rsidR="00BA113C" w:rsidRPr="00EC42C7" w:rsidRDefault="00BA113C" w:rsidP="001D018E">
            <w:pPr>
              <w:pStyle w:val="ListParagraph"/>
              <w:ind w:left="0"/>
              <w:jc w:val="center"/>
              <w:rPr>
                <w:sz w:val="16"/>
              </w:rPr>
            </w:pPr>
            <w:r w:rsidRPr="005E5B74">
              <w:rPr>
                <w:rFonts w:ascii="Calibri" w:eastAsia="Malgun Gothic" w:hAnsi="Calibri"/>
                <w:sz w:val="16"/>
                <w:szCs w:val="16"/>
                <w:lang w:eastAsia="ko-KR"/>
              </w:rPr>
              <w:t>1.0</w:t>
            </w:r>
          </w:p>
        </w:tc>
        <w:tc>
          <w:tcPr>
            <w:tcW w:w="1056" w:type="dxa"/>
          </w:tcPr>
          <w:p w:rsidR="00BA113C" w:rsidRPr="00EC42C7" w:rsidRDefault="00BA113C" w:rsidP="001D018E">
            <w:pPr>
              <w:pStyle w:val="ListParagraph"/>
              <w:ind w:left="0"/>
              <w:jc w:val="center"/>
              <w:rPr>
                <w:sz w:val="16"/>
              </w:rPr>
            </w:pPr>
            <w:r w:rsidRPr="005E5B74">
              <w:rPr>
                <w:rFonts w:ascii="Calibri" w:eastAsia="Malgun Gothic" w:hAnsi="Calibri"/>
                <w:sz w:val="16"/>
                <w:szCs w:val="16"/>
                <w:lang w:eastAsia="ko-KR"/>
              </w:rPr>
              <w:t>1.0</w:t>
            </w:r>
          </w:p>
        </w:tc>
      </w:tr>
      <w:tr w:rsidR="00BA113C" w:rsidRPr="00EC42C7" w:rsidTr="00662D71">
        <w:trPr>
          <w:trHeight w:val="136"/>
        </w:trPr>
        <w:tc>
          <w:tcPr>
            <w:tcW w:w="993" w:type="dxa"/>
            <w:vMerge/>
          </w:tcPr>
          <w:p w:rsidR="00BA113C" w:rsidRPr="00EC42C7" w:rsidRDefault="00BA113C" w:rsidP="001D018E">
            <w:pPr>
              <w:pStyle w:val="ListParagraph"/>
              <w:ind w:left="0"/>
              <w:jc w:val="center"/>
              <w:rPr>
                <w:sz w:val="16"/>
              </w:rPr>
            </w:pPr>
          </w:p>
        </w:tc>
        <w:tc>
          <w:tcPr>
            <w:tcW w:w="568" w:type="dxa"/>
            <w:vMerge/>
          </w:tcPr>
          <w:p w:rsidR="00BA113C" w:rsidRPr="00EC42C7" w:rsidRDefault="00BA113C" w:rsidP="001D018E">
            <w:pPr>
              <w:pStyle w:val="ListParagraph"/>
              <w:ind w:left="0"/>
              <w:jc w:val="center"/>
              <w:rPr>
                <w:sz w:val="16"/>
              </w:rPr>
            </w:pPr>
          </w:p>
        </w:tc>
        <w:tc>
          <w:tcPr>
            <w:tcW w:w="1420" w:type="dxa"/>
            <w:gridSpan w:val="2"/>
          </w:tcPr>
          <w:p w:rsidR="00BA113C" w:rsidRPr="00235E8E" w:rsidRDefault="00BA113C" w:rsidP="001D018E">
            <w:pPr>
              <w:pStyle w:val="ListParagraph"/>
              <w:ind w:left="0"/>
              <w:jc w:val="center"/>
              <w:rPr>
                <w:sz w:val="16"/>
              </w:rPr>
            </w:pPr>
            <w:r>
              <w:rPr>
                <w:sz w:val="16"/>
              </w:rPr>
              <w:t>BO</w:t>
            </w:r>
          </w:p>
        </w:tc>
        <w:tc>
          <w:tcPr>
            <w:tcW w:w="1274" w:type="dxa"/>
            <w:vAlign w:val="bottom"/>
          </w:tcPr>
          <w:p w:rsidR="00BA113C" w:rsidRPr="00235E8E" w:rsidRDefault="00BA113C" w:rsidP="001D018E">
            <w:pPr>
              <w:pStyle w:val="ListParagraph"/>
              <w:ind w:left="0"/>
              <w:jc w:val="center"/>
              <w:rPr>
                <w:sz w:val="16"/>
              </w:rPr>
            </w:pPr>
            <w:r>
              <w:rPr>
                <w:rFonts w:ascii="Calibri" w:hAnsi="Calibri"/>
                <w:color w:val="000000"/>
                <w:sz w:val="16"/>
                <w:szCs w:val="16"/>
              </w:rPr>
              <w:t>0.22</w:t>
            </w:r>
          </w:p>
        </w:tc>
        <w:tc>
          <w:tcPr>
            <w:tcW w:w="992" w:type="dxa"/>
            <w:vAlign w:val="bottom"/>
          </w:tcPr>
          <w:p w:rsidR="00BA113C" w:rsidRPr="00235E8E" w:rsidRDefault="00BA113C" w:rsidP="001D018E">
            <w:pPr>
              <w:pStyle w:val="ListParagraph"/>
              <w:ind w:left="0"/>
              <w:jc w:val="center"/>
              <w:rPr>
                <w:sz w:val="16"/>
              </w:rPr>
            </w:pPr>
            <w:r>
              <w:rPr>
                <w:rFonts w:ascii="Calibri" w:hAnsi="Calibri"/>
                <w:color w:val="000000"/>
                <w:sz w:val="16"/>
                <w:szCs w:val="16"/>
              </w:rPr>
              <w:t>0.28</w:t>
            </w:r>
          </w:p>
        </w:tc>
        <w:tc>
          <w:tcPr>
            <w:tcW w:w="1134" w:type="dxa"/>
            <w:vAlign w:val="bottom"/>
          </w:tcPr>
          <w:p w:rsidR="00BA113C" w:rsidRPr="00235E8E" w:rsidRDefault="00BA113C" w:rsidP="001D018E">
            <w:pPr>
              <w:pStyle w:val="ListParagraph"/>
              <w:ind w:left="0"/>
              <w:jc w:val="center"/>
              <w:rPr>
                <w:sz w:val="16"/>
              </w:rPr>
            </w:pPr>
            <w:r>
              <w:rPr>
                <w:rFonts w:ascii="Calibri" w:hAnsi="Calibri"/>
                <w:color w:val="000000"/>
                <w:sz w:val="16"/>
                <w:szCs w:val="16"/>
              </w:rPr>
              <w:t>0.42</w:t>
            </w:r>
          </w:p>
        </w:tc>
        <w:tc>
          <w:tcPr>
            <w:tcW w:w="991" w:type="dxa"/>
            <w:vAlign w:val="bottom"/>
          </w:tcPr>
          <w:p w:rsidR="00BA113C" w:rsidRPr="00235E8E" w:rsidRDefault="00BA113C" w:rsidP="001D018E">
            <w:pPr>
              <w:pStyle w:val="ListParagraph"/>
              <w:ind w:left="0"/>
              <w:jc w:val="center"/>
              <w:rPr>
                <w:sz w:val="16"/>
              </w:rPr>
            </w:pPr>
            <w:r>
              <w:rPr>
                <w:rFonts w:ascii="Calibri" w:hAnsi="Calibri"/>
                <w:color w:val="000000"/>
                <w:sz w:val="16"/>
                <w:szCs w:val="16"/>
              </w:rPr>
              <w:t>0.40</w:t>
            </w:r>
          </w:p>
        </w:tc>
        <w:tc>
          <w:tcPr>
            <w:tcW w:w="992" w:type="dxa"/>
            <w:vAlign w:val="bottom"/>
          </w:tcPr>
          <w:p w:rsidR="00BA113C" w:rsidRPr="00EC42C7" w:rsidRDefault="00BA113C" w:rsidP="001D018E">
            <w:pPr>
              <w:pStyle w:val="ListParagraph"/>
              <w:ind w:left="0"/>
              <w:jc w:val="center"/>
              <w:rPr>
                <w:sz w:val="16"/>
              </w:rPr>
            </w:pPr>
            <w:r>
              <w:rPr>
                <w:rFonts w:ascii="Calibri" w:hAnsi="Calibri"/>
                <w:color w:val="000000"/>
                <w:sz w:val="16"/>
                <w:szCs w:val="16"/>
              </w:rPr>
              <w:t>0.59</w:t>
            </w:r>
          </w:p>
        </w:tc>
        <w:tc>
          <w:tcPr>
            <w:tcW w:w="1056" w:type="dxa"/>
            <w:vAlign w:val="bottom"/>
          </w:tcPr>
          <w:p w:rsidR="00BA113C" w:rsidRPr="00EC42C7" w:rsidRDefault="00BA113C" w:rsidP="001D018E">
            <w:pPr>
              <w:pStyle w:val="ListParagraph"/>
              <w:ind w:left="0"/>
              <w:jc w:val="center"/>
              <w:rPr>
                <w:sz w:val="16"/>
              </w:rPr>
            </w:pPr>
            <w:r>
              <w:rPr>
                <w:rFonts w:ascii="Calibri" w:hAnsi="Calibri"/>
                <w:color w:val="000000"/>
                <w:sz w:val="16"/>
                <w:szCs w:val="16"/>
              </w:rPr>
              <w:t>0.66</w:t>
            </w:r>
          </w:p>
        </w:tc>
      </w:tr>
      <w:tr w:rsidR="00BA113C" w:rsidRPr="00EC42C7" w:rsidTr="00662D71">
        <w:trPr>
          <w:trHeight w:val="136"/>
        </w:trPr>
        <w:tc>
          <w:tcPr>
            <w:tcW w:w="993" w:type="dxa"/>
            <w:vMerge/>
          </w:tcPr>
          <w:p w:rsidR="00BA113C" w:rsidRPr="00EC42C7" w:rsidRDefault="00BA113C" w:rsidP="001D018E">
            <w:pPr>
              <w:pStyle w:val="ListParagraph"/>
              <w:ind w:left="0"/>
              <w:jc w:val="center"/>
              <w:rPr>
                <w:sz w:val="16"/>
              </w:rPr>
            </w:pPr>
          </w:p>
        </w:tc>
        <w:tc>
          <w:tcPr>
            <w:tcW w:w="568" w:type="dxa"/>
            <w:vMerge/>
          </w:tcPr>
          <w:p w:rsidR="00BA113C" w:rsidRPr="00EC42C7" w:rsidRDefault="00BA113C" w:rsidP="001D018E">
            <w:pPr>
              <w:pStyle w:val="ListParagraph"/>
              <w:ind w:left="0"/>
              <w:jc w:val="center"/>
              <w:rPr>
                <w:sz w:val="16"/>
              </w:rPr>
            </w:pPr>
          </w:p>
        </w:tc>
        <w:tc>
          <w:tcPr>
            <w:tcW w:w="1420" w:type="dxa"/>
            <w:gridSpan w:val="2"/>
          </w:tcPr>
          <w:p w:rsidR="00BA113C" w:rsidRPr="00235E8E" w:rsidRDefault="00BA113C" w:rsidP="001D018E">
            <w:pPr>
              <w:pStyle w:val="ListParagraph"/>
              <w:ind w:left="0"/>
              <w:jc w:val="center"/>
              <w:rPr>
                <w:sz w:val="16"/>
              </w:rPr>
            </w:pPr>
            <w:r w:rsidRPr="00640547">
              <w:rPr>
                <w:rFonts w:ascii="Cambria Math" w:hAnsi="Cambria Math"/>
                <w:sz w:val="16"/>
              </w:rPr>
              <w:t>𝜆</w:t>
            </w:r>
          </w:p>
        </w:tc>
        <w:tc>
          <w:tcPr>
            <w:tcW w:w="2266" w:type="dxa"/>
            <w:gridSpan w:val="2"/>
          </w:tcPr>
          <w:p w:rsidR="00BA113C" w:rsidRPr="00EC42C7" w:rsidRDefault="00BA113C" w:rsidP="001D018E">
            <w:pPr>
              <w:pStyle w:val="ListParagraph"/>
              <w:ind w:left="0"/>
              <w:jc w:val="center"/>
              <w:rPr>
                <w:sz w:val="16"/>
              </w:rPr>
            </w:pPr>
            <w:r w:rsidRPr="005E5B74">
              <w:rPr>
                <w:rFonts w:ascii="Calibri" w:eastAsia="Malgun Gothic" w:hAnsi="Calibri"/>
                <w:sz w:val="16"/>
                <w:szCs w:val="16"/>
                <w:lang w:eastAsia="ko-KR"/>
              </w:rPr>
              <w:t>0.22</w:t>
            </w:r>
          </w:p>
        </w:tc>
        <w:tc>
          <w:tcPr>
            <w:tcW w:w="2125" w:type="dxa"/>
            <w:gridSpan w:val="2"/>
          </w:tcPr>
          <w:p w:rsidR="00BA113C" w:rsidRPr="00235E8E" w:rsidRDefault="00BA113C" w:rsidP="001D018E">
            <w:pPr>
              <w:pStyle w:val="ListParagraph"/>
              <w:ind w:left="0"/>
              <w:jc w:val="center"/>
              <w:rPr>
                <w:sz w:val="16"/>
              </w:rPr>
            </w:pPr>
            <w:r w:rsidRPr="005E5B74">
              <w:rPr>
                <w:rFonts w:ascii="Calibri" w:eastAsia="Malgun Gothic" w:hAnsi="Calibri"/>
                <w:sz w:val="16"/>
                <w:szCs w:val="16"/>
                <w:lang w:eastAsia="ko-KR"/>
              </w:rPr>
              <w:t>0.35</w:t>
            </w:r>
          </w:p>
        </w:tc>
        <w:tc>
          <w:tcPr>
            <w:tcW w:w="2048" w:type="dxa"/>
            <w:gridSpan w:val="2"/>
          </w:tcPr>
          <w:p w:rsidR="00BA113C" w:rsidRPr="00EC42C7" w:rsidRDefault="00BA113C" w:rsidP="001D018E">
            <w:pPr>
              <w:pStyle w:val="ListParagraph"/>
              <w:ind w:left="0"/>
              <w:jc w:val="center"/>
              <w:rPr>
                <w:sz w:val="16"/>
              </w:rPr>
            </w:pPr>
            <w:r w:rsidRPr="005E5B74">
              <w:rPr>
                <w:rFonts w:ascii="Calibri" w:eastAsia="Malgun Gothic" w:hAnsi="Calibri"/>
                <w:sz w:val="16"/>
                <w:szCs w:val="16"/>
                <w:lang w:eastAsia="ko-KR"/>
              </w:rPr>
              <w:t>0.66</w:t>
            </w:r>
          </w:p>
        </w:tc>
      </w:tr>
      <w:tr w:rsidR="00BA113C" w:rsidRPr="00EC42C7" w:rsidTr="00662D71">
        <w:trPr>
          <w:trHeight w:val="136"/>
        </w:trPr>
        <w:tc>
          <w:tcPr>
            <w:tcW w:w="993" w:type="dxa"/>
            <w:vMerge/>
          </w:tcPr>
          <w:p w:rsidR="00BA113C" w:rsidRPr="00EC42C7" w:rsidRDefault="00BA113C" w:rsidP="00471154">
            <w:pPr>
              <w:pStyle w:val="ListParagraph"/>
              <w:ind w:left="0"/>
              <w:jc w:val="center"/>
              <w:rPr>
                <w:sz w:val="16"/>
              </w:rPr>
            </w:pPr>
          </w:p>
        </w:tc>
        <w:tc>
          <w:tcPr>
            <w:tcW w:w="8427" w:type="dxa"/>
            <w:gridSpan w:val="9"/>
          </w:tcPr>
          <w:p w:rsidR="00BA113C" w:rsidRPr="00EC42C7" w:rsidRDefault="00BA113C" w:rsidP="00471154">
            <w:pPr>
              <w:pStyle w:val="ListParagraph"/>
              <w:ind w:left="0"/>
              <w:jc w:val="both"/>
              <w:rPr>
                <w:sz w:val="16"/>
              </w:rPr>
            </w:pPr>
            <w:r w:rsidRPr="00EC42C7">
              <w:rPr>
                <w:sz w:val="16"/>
              </w:rPr>
              <w:t>Additional comments:</w:t>
            </w:r>
            <w:r w:rsidRPr="00EC42C7">
              <w:rPr>
                <w:sz w:val="16"/>
                <w:szCs w:val="16"/>
              </w:rPr>
              <w:t xml:space="preserve"> </w:t>
            </w:r>
            <w:r w:rsidRPr="00264D0F">
              <w:rPr>
                <w:rFonts w:cstheme="minorHAnsi"/>
                <w:sz w:val="16"/>
                <w:szCs w:val="24"/>
                <w:lang w:val="en-GB" w:eastAsia="zh-CN"/>
              </w:rPr>
              <w:t>r</w:t>
            </w:r>
            <w:r>
              <w:rPr>
                <w:rFonts w:cstheme="minorHAnsi"/>
                <w:sz w:val="16"/>
                <w:szCs w:val="24"/>
                <w:lang w:val="en-GB" w:eastAsia="zh-CN"/>
              </w:rPr>
              <w:t xml:space="preserve">esults with licensed carrier. </w:t>
            </w:r>
            <w:r w:rsidRPr="001C7190">
              <w:rPr>
                <w:sz w:val="16"/>
                <w:szCs w:val="16"/>
              </w:rPr>
              <w:t xml:space="preserve">2Tx2Rx, TXOP 4ms, and </w:t>
            </w:r>
            <w:r>
              <w:rPr>
                <w:sz w:val="16"/>
                <w:szCs w:val="16"/>
              </w:rPr>
              <w:t>LBT algorithm based on R1-1500089.</w:t>
            </w:r>
          </w:p>
        </w:tc>
      </w:tr>
    </w:tbl>
    <w:p w:rsidR="009C098D" w:rsidRPr="005D7395" w:rsidRDefault="009C098D" w:rsidP="00D840C4">
      <w:pPr>
        <w:rPr>
          <w:rFonts w:ascii="Times New Roman" w:hAnsi="Times New Roman" w:cs="Times New Roman"/>
          <w:u w:val="single"/>
          <w:lang w:eastAsia="zh-CN"/>
        </w:rPr>
      </w:pPr>
    </w:p>
    <w:p w:rsidR="00D840C4" w:rsidRPr="00EC42C7" w:rsidRDefault="00D840C4" w:rsidP="00D840C4">
      <w:pPr>
        <w:pStyle w:val="Caption"/>
        <w:keepNext/>
        <w:jc w:val="center"/>
        <w:rPr>
          <w:sz w:val="22"/>
        </w:rPr>
      </w:pPr>
      <w:bookmarkStart w:id="21" w:name="_Ref413359161"/>
      <w:bookmarkStart w:id="22" w:name="_Ref413358879"/>
      <w:r w:rsidRPr="00EC42C7">
        <w:rPr>
          <w:sz w:val="22"/>
        </w:rPr>
        <w:t xml:space="preserve">Table </w:t>
      </w:r>
      <w:r w:rsidR="008D5A89" w:rsidRPr="00EC42C7">
        <w:rPr>
          <w:sz w:val="22"/>
        </w:rPr>
        <w:fldChar w:fldCharType="begin"/>
      </w:r>
      <w:r w:rsidRPr="00EC42C7">
        <w:rPr>
          <w:sz w:val="22"/>
        </w:rPr>
        <w:instrText xml:space="preserve"> SEQ Table \* ARABIC </w:instrText>
      </w:r>
      <w:r w:rsidR="008D5A89" w:rsidRPr="00EC42C7">
        <w:rPr>
          <w:sz w:val="22"/>
        </w:rPr>
        <w:fldChar w:fldCharType="separate"/>
      </w:r>
      <w:r w:rsidRPr="00EC42C7">
        <w:rPr>
          <w:noProof/>
          <w:sz w:val="22"/>
        </w:rPr>
        <w:t>12</w:t>
      </w:r>
      <w:r w:rsidR="008D5A89" w:rsidRPr="00EC42C7">
        <w:rPr>
          <w:sz w:val="22"/>
        </w:rPr>
        <w:fldChar w:fldCharType="end"/>
      </w:r>
      <w:bookmarkEnd w:id="21"/>
      <w:r w:rsidRPr="00EC42C7">
        <w:rPr>
          <w:sz w:val="22"/>
        </w:rPr>
        <w:t xml:space="preserve">: </w:t>
      </w:r>
      <w:r w:rsidRPr="00EC42C7">
        <w:rPr>
          <w:rFonts w:cstheme="minorHAnsi"/>
          <w:sz w:val="22"/>
          <w:szCs w:val="24"/>
        </w:rPr>
        <w:t>Outdoor</w:t>
      </w:r>
      <w:r w:rsidRPr="00EC42C7">
        <w:rPr>
          <w:rFonts w:cstheme="minorHAnsi"/>
          <w:iCs/>
          <w:sz w:val="22"/>
          <w:szCs w:val="24"/>
        </w:rPr>
        <w:t xml:space="preserve"> deployment for Wi-Fi and LAA coexistence case with four shared unlicensed carriers and Mixed traffic </w:t>
      </w:r>
      <w:bookmarkEnd w:id="22"/>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D840C4" w:rsidRPr="00EC42C7" w:rsidTr="00CD59AE">
        <w:trPr>
          <w:trHeight w:val="493"/>
        </w:trPr>
        <w:tc>
          <w:tcPr>
            <w:tcW w:w="992" w:type="dxa"/>
            <w:vMerge w:val="restart"/>
          </w:tcPr>
          <w:p w:rsidR="00D840C4" w:rsidRPr="00EC42C7" w:rsidRDefault="00D840C4" w:rsidP="00387875">
            <w:pPr>
              <w:jc w:val="center"/>
              <w:rPr>
                <w:sz w:val="16"/>
                <w:szCs w:val="20"/>
              </w:rPr>
            </w:pPr>
          </w:p>
          <w:p w:rsidR="00D840C4" w:rsidRPr="00EC42C7" w:rsidRDefault="00D840C4" w:rsidP="00387875">
            <w:pPr>
              <w:jc w:val="center"/>
              <w:rPr>
                <w:sz w:val="16"/>
                <w:szCs w:val="20"/>
              </w:rPr>
            </w:pPr>
            <w:proofErr w:type="spellStart"/>
            <w:r w:rsidRPr="00EC42C7">
              <w:rPr>
                <w:sz w:val="16"/>
                <w:szCs w:val="20"/>
              </w:rPr>
              <w:t>Tdoc</w:t>
            </w:r>
            <w:proofErr w:type="spellEnd"/>
            <w:r w:rsidRPr="00EC42C7">
              <w:rPr>
                <w:sz w:val="16"/>
                <w:szCs w:val="20"/>
              </w:rPr>
              <w:t xml:space="preserve"> /</w:t>
            </w:r>
          </w:p>
          <w:p w:rsidR="00D840C4" w:rsidRPr="00EC42C7" w:rsidRDefault="00D840C4" w:rsidP="00387875">
            <w:pPr>
              <w:pStyle w:val="ListParagraph"/>
              <w:ind w:left="0"/>
              <w:jc w:val="center"/>
              <w:rPr>
                <w:sz w:val="16"/>
              </w:rPr>
            </w:pPr>
            <w:r w:rsidRPr="00EC42C7">
              <w:rPr>
                <w:sz w:val="16"/>
                <w:szCs w:val="20"/>
              </w:rPr>
              <w:t>Company</w:t>
            </w:r>
          </w:p>
        </w:tc>
        <w:tc>
          <w:tcPr>
            <w:tcW w:w="567" w:type="dxa"/>
            <w:vMerge w:val="restart"/>
          </w:tcPr>
          <w:p w:rsidR="00D840C4" w:rsidRPr="00EC42C7" w:rsidRDefault="00D840C4" w:rsidP="00387875">
            <w:pPr>
              <w:jc w:val="center"/>
              <w:rPr>
                <w:sz w:val="16"/>
                <w:szCs w:val="20"/>
              </w:rPr>
            </w:pPr>
          </w:p>
          <w:p w:rsidR="00D840C4" w:rsidRPr="00EC42C7" w:rsidRDefault="00D840C4" w:rsidP="00387875">
            <w:pPr>
              <w:pStyle w:val="ListParagraph"/>
              <w:ind w:left="0"/>
              <w:jc w:val="center"/>
              <w:rPr>
                <w:sz w:val="16"/>
              </w:rPr>
            </w:pPr>
            <w:r w:rsidRPr="00EC42C7">
              <w:rPr>
                <w:sz w:val="16"/>
                <w:szCs w:val="20"/>
              </w:rPr>
              <w:t>LAA LBT cat.</w:t>
            </w:r>
          </w:p>
        </w:tc>
        <w:tc>
          <w:tcPr>
            <w:tcW w:w="1418" w:type="dxa"/>
            <w:gridSpan w:val="2"/>
            <w:vMerge w:val="restart"/>
          </w:tcPr>
          <w:p w:rsidR="00D840C4" w:rsidRPr="00EC42C7" w:rsidRDefault="00D840C4" w:rsidP="00387875">
            <w:pPr>
              <w:pStyle w:val="ListParagraph"/>
              <w:ind w:left="0"/>
              <w:jc w:val="center"/>
              <w:rPr>
                <w:sz w:val="16"/>
              </w:rPr>
            </w:pPr>
          </w:p>
          <w:p w:rsidR="00D840C4" w:rsidRPr="00EC42C7" w:rsidRDefault="00D840C4" w:rsidP="00387875">
            <w:pPr>
              <w:pStyle w:val="ListParagraph"/>
              <w:ind w:left="0"/>
              <w:jc w:val="center"/>
              <w:rPr>
                <w:sz w:val="16"/>
                <w:szCs w:val="20"/>
              </w:rPr>
            </w:pPr>
            <w:r w:rsidRPr="00EC42C7">
              <w:rPr>
                <w:sz w:val="16"/>
                <w:szCs w:val="20"/>
              </w:rPr>
              <w:t>Reported parameters</w:t>
            </w:r>
          </w:p>
        </w:tc>
        <w:tc>
          <w:tcPr>
            <w:tcW w:w="2126" w:type="dxa"/>
            <w:gridSpan w:val="3"/>
          </w:tcPr>
          <w:p w:rsidR="00D840C4" w:rsidRPr="00EC42C7" w:rsidRDefault="00D840C4" w:rsidP="00387875">
            <w:pPr>
              <w:pStyle w:val="ListParagraph"/>
              <w:ind w:left="0"/>
              <w:jc w:val="center"/>
              <w:rPr>
                <w:sz w:val="16"/>
                <w:szCs w:val="20"/>
                <w:u w:val="single"/>
              </w:rPr>
            </w:pPr>
            <w:r w:rsidRPr="00EC42C7">
              <w:rPr>
                <w:sz w:val="16"/>
                <w:szCs w:val="20"/>
                <w:u w:val="single"/>
              </w:rPr>
              <w:t>Low load</w:t>
            </w:r>
          </w:p>
          <w:p w:rsidR="00D840C4" w:rsidRPr="00EC42C7" w:rsidRDefault="00D840C4" w:rsidP="00387875">
            <w:pPr>
              <w:pStyle w:val="ListParagraph"/>
              <w:ind w:left="0"/>
              <w:jc w:val="center"/>
              <w:rPr>
                <w:sz w:val="16"/>
                <w:szCs w:val="20"/>
              </w:rPr>
            </w:pPr>
            <w:r w:rsidRPr="00EC42C7">
              <w:rPr>
                <w:sz w:val="16"/>
                <w:szCs w:val="20"/>
              </w:rPr>
              <w:t xml:space="preserve">BO range for Wi-Fi in Step 1: </w:t>
            </w:r>
            <w:r w:rsidRPr="00EC42C7">
              <w:rPr>
                <w:rFonts w:ascii="Times New Roman" w:eastAsia="MS Mincho" w:hAnsi="Times New Roman" w:cs="Times New Roman"/>
                <w:sz w:val="16"/>
                <w:lang w:eastAsia="ja-JP"/>
              </w:rPr>
              <w:t>10%~25%</w:t>
            </w:r>
          </w:p>
        </w:tc>
        <w:tc>
          <w:tcPr>
            <w:tcW w:w="2126" w:type="dxa"/>
            <w:gridSpan w:val="3"/>
          </w:tcPr>
          <w:p w:rsidR="00D840C4" w:rsidRPr="00EC42C7" w:rsidRDefault="00D840C4" w:rsidP="00387875">
            <w:pPr>
              <w:pStyle w:val="ListParagraph"/>
              <w:ind w:left="0"/>
              <w:jc w:val="center"/>
              <w:rPr>
                <w:sz w:val="16"/>
                <w:szCs w:val="20"/>
                <w:u w:val="single"/>
              </w:rPr>
            </w:pPr>
            <w:r w:rsidRPr="00EC42C7">
              <w:rPr>
                <w:sz w:val="16"/>
                <w:szCs w:val="20"/>
                <w:u w:val="single"/>
              </w:rPr>
              <w:t>Medium load</w:t>
            </w:r>
          </w:p>
          <w:p w:rsidR="00D840C4" w:rsidRPr="00EC42C7" w:rsidRDefault="00D840C4" w:rsidP="00387875">
            <w:pPr>
              <w:pStyle w:val="ListParagraph"/>
              <w:ind w:left="0"/>
              <w:jc w:val="center"/>
              <w:rPr>
                <w:sz w:val="16"/>
                <w:szCs w:val="20"/>
              </w:rPr>
            </w:pPr>
            <w:r w:rsidRPr="00EC42C7">
              <w:rPr>
                <w:sz w:val="16"/>
                <w:szCs w:val="20"/>
              </w:rPr>
              <w:t xml:space="preserve">BO range for Wi-Fi in Step 1: </w:t>
            </w:r>
            <w:r w:rsidRPr="00EC42C7">
              <w:rPr>
                <w:rFonts w:ascii="Times New Roman" w:eastAsia="MS Mincho" w:hAnsi="Times New Roman" w:cs="Times New Roman"/>
                <w:sz w:val="16"/>
                <w:lang w:eastAsia="ja-JP"/>
              </w:rPr>
              <w:t>35%~50%</w:t>
            </w:r>
          </w:p>
        </w:tc>
        <w:tc>
          <w:tcPr>
            <w:tcW w:w="2126" w:type="dxa"/>
            <w:gridSpan w:val="3"/>
          </w:tcPr>
          <w:p w:rsidR="00D840C4" w:rsidRPr="00EC42C7" w:rsidRDefault="00D840C4" w:rsidP="00387875">
            <w:pPr>
              <w:pStyle w:val="ListParagraph"/>
              <w:ind w:left="0"/>
              <w:jc w:val="center"/>
              <w:rPr>
                <w:sz w:val="16"/>
                <w:szCs w:val="20"/>
                <w:u w:val="single"/>
              </w:rPr>
            </w:pPr>
            <w:r w:rsidRPr="00EC42C7">
              <w:rPr>
                <w:sz w:val="16"/>
                <w:szCs w:val="20"/>
                <w:u w:val="single"/>
              </w:rPr>
              <w:t>High load</w:t>
            </w:r>
          </w:p>
          <w:p w:rsidR="00D840C4" w:rsidRPr="00EC42C7" w:rsidRDefault="00D840C4" w:rsidP="00387875">
            <w:pPr>
              <w:pStyle w:val="ListParagraph"/>
              <w:ind w:left="0"/>
              <w:jc w:val="center"/>
              <w:rPr>
                <w:sz w:val="16"/>
                <w:szCs w:val="20"/>
              </w:rPr>
            </w:pPr>
            <w:r w:rsidRPr="00EC42C7">
              <w:rPr>
                <w:sz w:val="16"/>
                <w:szCs w:val="20"/>
              </w:rPr>
              <w:t>BO range for Wi-Fi in Step 1: above 55%</w:t>
            </w:r>
          </w:p>
        </w:tc>
      </w:tr>
      <w:tr w:rsidR="00D840C4" w:rsidRPr="00EC42C7" w:rsidTr="00CD59AE">
        <w:trPr>
          <w:trHeight w:val="695"/>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1418" w:type="dxa"/>
            <w:gridSpan w:val="2"/>
            <w:vMerge/>
          </w:tcPr>
          <w:p w:rsidR="00D840C4" w:rsidRPr="00EC42C7" w:rsidRDefault="00D840C4" w:rsidP="00387875">
            <w:pPr>
              <w:pStyle w:val="ListParagraph"/>
              <w:ind w:left="0"/>
              <w:jc w:val="center"/>
              <w:rPr>
                <w:sz w:val="16"/>
                <w:szCs w:val="20"/>
              </w:rPr>
            </w:pPr>
          </w:p>
        </w:tc>
        <w:tc>
          <w:tcPr>
            <w:tcW w:w="708" w:type="dxa"/>
          </w:tcPr>
          <w:p w:rsidR="00D840C4" w:rsidRPr="00EC42C7" w:rsidRDefault="00D840C4" w:rsidP="00387875">
            <w:pPr>
              <w:pStyle w:val="ListParagraph"/>
              <w:ind w:left="0"/>
              <w:jc w:val="center"/>
              <w:rPr>
                <w:sz w:val="16"/>
                <w:szCs w:val="20"/>
              </w:rPr>
            </w:pPr>
            <w:r w:rsidRPr="00EC42C7">
              <w:rPr>
                <w:sz w:val="16"/>
                <w:szCs w:val="20"/>
              </w:rPr>
              <w:t>Wi-Fi in</w:t>
            </w:r>
          </w:p>
          <w:p w:rsidR="00D840C4" w:rsidRPr="00EC42C7" w:rsidRDefault="00D840C4" w:rsidP="00387875">
            <w:pPr>
              <w:pStyle w:val="ListParagraph"/>
              <w:ind w:left="0"/>
              <w:jc w:val="center"/>
              <w:rPr>
                <w:sz w:val="16"/>
              </w:rPr>
            </w:pPr>
            <w:r w:rsidRPr="00EC42C7">
              <w:rPr>
                <w:sz w:val="16"/>
                <w:szCs w:val="20"/>
              </w:rPr>
              <w:t>step 1</w:t>
            </w:r>
          </w:p>
        </w:tc>
        <w:tc>
          <w:tcPr>
            <w:tcW w:w="709" w:type="dxa"/>
          </w:tcPr>
          <w:p w:rsidR="00D840C4" w:rsidRPr="00EC42C7" w:rsidRDefault="00D840C4" w:rsidP="00387875">
            <w:pPr>
              <w:pStyle w:val="ListParagraph"/>
              <w:ind w:left="0"/>
              <w:jc w:val="center"/>
              <w:rPr>
                <w:sz w:val="16"/>
                <w:szCs w:val="20"/>
              </w:rPr>
            </w:pPr>
            <w:r w:rsidRPr="00EC42C7">
              <w:rPr>
                <w:sz w:val="16"/>
                <w:szCs w:val="20"/>
              </w:rPr>
              <w:t>Wi-Fi in</w:t>
            </w:r>
          </w:p>
          <w:p w:rsidR="00D840C4" w:rsidRPr="00EC42C7" w:rsidRDefault="00D840C4" w:rsidP="00387875">
            <w:pPr>
              <w:pStyle w:val="ListParagraph"/>
              <w:ind w:left="0"/>
              <w:jc w:val="center"/>
              <w:rPr>
                <w:sz w:val="16"/>
              </w:rPr>
            </w:pPr>
            <w:r w:rsidRPr="00EC42C7">
              <w:rPr>
                <w:sz w:val="16"/>
                <w:szCs w:val="20"/>
              </w:rPr>
              <w:t>step 2</w:t>
            </w:r>
          </w:p>
        </w:tc>
        <w:tc>
          <w:tcPr>
            <w:tcW w:w="709" w:type="dxa"/>
          </w:tcPr>
          <w:p w:rsidR="00D840C4" w:rsidRPr="00EC42C7" w:rsidRDefault="00D840C4" w:rsidP="00387875">
            <w:pPr>
              <w:pStyle w:val="ListParagraph"/>
              <w:ind w:left="0"/>
              <w:jc w:val="center"/>
              <w:rPr>
                <w:sz w:val="16"/>
                <w:szCs w:val="20"/>
              </w:rPr>
            </w:pPr>
            <w:r w:rsidRPr="00EC42C7">
              <w:rPr>
                <w:sz w:val="16"/>
                <w:szCs w:val="20"/>
              </w:rPr>
              <w:t>LAA</w:t>
            </w:r>
          </w:p>
          <w:p w:rsidR="00D840C4" w:rsidRPr="00EC42C7" w:rsidRDefault="00D840C4" w:rsidP="00387875">
            <w:pPr>
              <w:pStyle w:val="ListParagraph"/>
              <w:ind w:left="0"/>
              <w:jc w:val="center"/>
              <w:rPr>
                <w:sz w:val="16"/>
                <w:szCs w:val="20"/>
              </w:rPr>
            </w:pPr>
            <w:r w:rsidRPr="00EC42C7">
              <w:rPr>
                <w:sz w:val="16"/>
                <w:szCs w:val="20"/>
              </w:rPr>
              <w:t>in</w:t>
            </w:r>
          </w:p>
          <w:p w:rsidR="00D840C4" w:rsidRPr="00EC42C7" w:rsidRDefault="00D840C4" w:rsidP="00387875">
            <w:pPr>
              <w:pStyle w:val="ListParagraph"/>
              <w:ind w:left="0"/>
              <w:jc w:val="center"/>
              <w:rPr>
                <w:sz w:val="16"/>
                <w:szCs w:val="20"/>
              </w:rPr>
            </w:pPr>
            <w:r w:rsidRPr="00EC42C7">
              <w:rPr>
                <w:sz w:val="16"/>
                <w:szCs w:val="20"/>
              </w:rPr>
              <w:t>step 2</w:t>
            </w:r>
          </w:p>
        </w:tc>
        <w:tc>
          <w:tcPr>
            <w:tcW w:w="709" w:type="dxa"/>
          </w:tcPr>
          <w:p w:rsidR="00D840C4" w:rsidRPr="00EC42C7" w:rsidRDefault="00D840C4" w:rsidP="00387875">
            <w:pPr>
              <w:pStyle w:val="ListParagraph"/>
              <w:ind w:left="0"/>
              <w:jc w:val="center"/>
              <w:rPr>
                <w:sz w:val="16"/>
                <w:szCs w:val="20"/>
              </w:rPr>
            </w:pPr>
            <w:r w:rsidRPr="00EC42C7">
              <w:rPr>
                <w:sz w:val="16"/>
                <w:szCs w:val="20"/>
              </w:rPr>
              <w:t>Wi-Fi in</w:t>
            </w:r>
          </w:p>
          <w:p w:rsidR="00D840C4" w:rsidRPr="00EC42C7" w:rsidRDefault="00D840C4" w:rsidP="00387875">
            <w:pPr>
              <w:pStyle w:val="ListParagraph"/>
              <w:ind w:left="0"/>
              <w:jc w:val="center"/>
              <w:rPr>
                <w:sz w:val="16"/>
              </w:rPr>
            </w:pPr>
            <w:r w:rsidRPr="00EC42C7">
              <w:rPr>
                <w:sz w:val="16"/>
                <w:szCs w:val="20"/>
              </w:rPr>
              <w:t>step 1</w:t>
            </w:r>
          </w:p>
        </w:tc>
        <w:tc>
          <w:tcPr>
            <w:tcW w:w="708" w:type="dxa"/>
          </w:tcPr>
          <w:p w:rsidR="00D840C4" w:rsidRPr="00EC42C7" w:rsidRDefault="00D840C4" w:rsidP="00387875">
            <w:pPr>
              <w:pStyle w:val="ListParagraph"/>
              <w:ind w:left="0"/>
              <w:jc w:val="center"/>
              <w:rPr>
                <w:sz w:val="16"/>
                <w:szCs w:val="20"/>
              </w:rPr>
            </w:pPr>
            <w:r w:rsidRPr="00EC42C7">
              <w:rPr>
                <w:sz w:val="16"/>
                <w:szCs w:val="20"/>
              </w:rPr>
              <w:t>Wi-Fi in</w:t>
            </w:r>
          </w:p>
          <w:p w:rsidR="00D840C4" w:rsidRPr="00EC42C7" w:rsidRDefault="00D840C4" w:rsidP="00387875">
            <w:pPr>
              <w:pStyle w:val="ListParagraph"/>
              <w:ind w:left="0"/>
              <w:jc w:val="center"/>
              <w:rPr>
                <w:sz w:val="16"/>
              </w:rPr>
            </w:pPr>
            <w:r w:rsidRPr="00EC42C7">
              <w:rPr>
                <w:sz w:val="16"/>
                <w:szCs w:val="20"/>
              </w:rPr>
              <w:t>step 2</w:t>
            </w:r>
          </w:p>
        </w:tc>
        <w:tc>
          <w:tcPr>
            <w:tcW w:w="709" w:type="dxa"/>
          </w:tcPr>
          <w:p w:rsidR="00D840C4" w:rsidRPr="00EC42C7" w:rsidRDefault="00D840C4" w:rsidP="00387875">
            <w:pPr>
              <w:pStyle w:val="ListParagraph"/>
              <w:ind w:left="0"/>
              <w:jc w:val="center"/>
              <w:rPr>
                <w:sz w:val="16"/>
                <w:szCs w:val="20"/>
              </w:rPr>
            </w:pPr>
            <w:r w:rsidRPr="00EC42C7">
              <w:rPr>
                <w:sz w:val="16"/>
                <w:szCs w:val="20"/>
              </w:rPr>
              <w:t>LAA</w:t>
            </w:r>
          </w:p>
          <w:p w:rsidR="00D840C4" w:rsidRPr="00EC42C7" w:rsidRDefault="00D840C4" w:rsidP="00387875">
            <w:pPr>
              <w:pStyle w:val="ListParagraph"/>
              <w:ind w:left="0"/>
              <w:jc w:val="center"/>
              <w:rPr>
                <w:sz w:val="16"/>
                <w:szCs w:val="20"/>
              </w:rPr>
            </w:pPr>
            <w:r w:rsidRPr="00EC42C7">
              <w:rPr>
                <w:sz w:val="16"/>
                <w:szCs w:val="20"/>
              </w:rPr>
              <w:t>in</w:t>
            </w:r>
          </w:p>
          <w:p w:rsidR="00D840C4" w:rsidRPr="00EC42C7" w:rsidRDefault="00D840C4" w:rsidP="00387875">
            <w:pPr>
              <w:pStyle w:val="ListParagraph"/>
              <w:ind w:left="0"/>
              <w:jc w:val="center"/>
              <w:rPr>
                <w:sz w:val="16"/>
                <w:szCs w:val="20"/>
              </w:rPr>
            </w:pPr>
            <w:r w:rsidRPr="00EC42C7">
              <w:rPr>
                <w:sz w:val="16"/>
                <w:szCs w:val="20"/>
              </w:rPr>
              <w:t>step 2</w:t>
            </w:r>
          </w:p>
        </w:tc>
        <w:tc>
          <w:tcPr>
            <w:tcW w:w="709" w:type="dxa"/>
          </w:tcPr>
          <w:p w:rsidR="00D840C4" w:rsidRPr="00EC42C7" w:rsidRDefault="00D840C4" w:rsidP="00387875">
            <w:pPr>
              <w:pStyle w:val="ListParagraph"/>
              <w:ind w:left="0"/>
              <w:jc w:val="center"/>
              <w:rPr>
                <w:sz w:val="16"/>
                <w:szCs w:val="20"/>
              </w:rPr>
            </w:pPr>
            <w:r w:rsidRPr="00EC42C7">
              <w:rPr>
                <w:sz w:val="16"/>
                <w:szCs w:val="20"/>
              </w:rPr>
              <w:t>Wi-Fi in</w:t>
            </w:r>
          </w:p>
          <w:p w:rsidR="00D840C4" w:rsidRPr="00EC42C7" w:rsidRDefault="00D840C4" w:rsidP="00387875">
            <w:pPr>
              <w:pStyle w:val="ListParagraph"/>
              <w:ind w:left="0"/>
              <w:jc w:val="center"/>
              <w:rPr>
                <w:sz w:val="16"/>
              </w:rPr>
            </w:pPr>
            <w:r w:rsidRPr="00EC42C7">
              <w:rPr>
                <w:sz w:val="16"/>
                <w:szCs w:val="20"/>
              </w:rPr>
              <w:t>step 1</w:t>
            </w:r>
          </w:p>
        </w:tc>
        <w:tc>
          <w:tcPr>
            <w:tcW w:w="709" w:type="dxa"/>
          </w:tcPr>
          <w:p w:rsidR="00D840C4" w:rsidRPr="00EC42C7" w:rsidRDefault="00D840C4" w:rsidP="00387875">
            <w:pPr>
              <w:pStyle w:val="ListParagraph"/>
              <w:ind w:left="0"/>
              <w:jc w:val="center"/>
              <w:rPr>
                <w:sz w:val="16"/>
                <w:szCs w:val="20"/>
              </w:rPr>
            </w:pPr>
            <w:r w:rsidRPr="00EC42C7">
              <w:rPr>
                <w:sz w:val="16"/>
                <w:szCs w:val="20"/>
              </w:rPr>
              <w:t>Wi-Fi in</w:t>
            </w:r>
          </w:p>
          <w:p w:rsidR="00D840C4" w:rsidRPr="00EC42C7" w:rsidRDefault="00D840C4" w:rsidP="00387875">
            <w:pPr>
              <w:pStyle w:val="ListParagraph"/>
              <w:ind w:left="0"/>
              <w:jc w:val="center"/>
              <w:rPr>
                <w:sz w:val="16"/>
              </w:rPr>
            </w:pPr>
            <w:r w:rsidRPr="00EC42C7">
              <w:rPr>
                <w:sz w:val="16"/>
                <w:szCs w:val="20"/>
              </w:rPr>
              <w:t>step 2</w:t>
            </w:r>
          </w:p>
        </w:tc>
        <w:tc>
          <w:tcPr>
            <w:tcW w:w="708" w:type="dxa"/>
          </w:tcPr>
          <w:p w:rsidR="00D840C4" w:rsidRPr="00EC42C7" w:rsidRDefault="00D840C4" w:rsidP="00387875">
            <w:pPr>
              <w:pStyle w:val="ListParagraph"/>
              <w:ind w:left="0"/>
              <w:jc w:val="center"/>
              <w:rPr>
                <w:sz w:val="16"/>
                <w:szCs w:val="20"/>
              </w:rPr>
            </w:pPr>
            <w:r w:rsidRPr="00EC42C7">
              <w:rPr>
                <w:sz w:val="16"/>
                <w:szCs w:val="20"/>
              </w:rPr>
              <w:t>LAA</w:t>
            </w:r>
          </w:p>
          <w:p w:rsidR="00D840C4" w:rsidRPr="00EC42C7" w:rsidRDefault="00D840C4" w:rsidP="00387875">
            <w:pPr>
              <w:pStyle w:val="ListParagraph"/>
              <w:ind w:left="0"/>
              <w:jc w:val="center"/>
              <w:rPr>
                <w:sz w:val="16"/>
                <w:szCs w:val="20"/>
              </w:rPr>
            </w:pPr>
            <w:r w:rsidRPr="00EC42C7">
              <w:rPr>
                <w:sz w:val="16"/>
                <w:szCs w:val="20"/>
              </w:rPr>
              <w:t>in</w:t>
            </w:r>
          </w:p>
          <w:p w:rsidR="00D840C4" w:rsidRPr="00EC42C7" w:rsidRDefault="00D840C4" w:rsidP="00387875">
            <w:pPr>
              <w:pStyle w:val="ListParagraph"/>
              <w:ind w:left="0"/>
              <w:jc w:val="center"/>
              <w:rPr>
                <w:sz w:val="16"/>
                <w:szCs w:val="20"/>
              </w:rPr>
            </w:pPr>
            <w:r w:rsidRPr="00EC42C7">
              <w:rPr>
                <w:sz w:val="16"/>
                <w:szCs w:val="20"/>
              </w:rPr>
              <w:t>step 2</w:t>
            </w:r>
          </w:p>
        </w:tc>
      </w:tr>
      <w:tr w:rsidR="00D840C4" w:rsidRPr="00EC42C7" w:rsidTr="00CD59AE">
        <w:trPr>
          <w:trHeight w:val="269"/>
        </w:trPr>
        <w:tc>
          <w:tcPr>
            <w:tcW w:w="992" w:type="dxa"/>
            <w:vMerge w:val="restart"/>
          </w:tcPr>
          <w:p w:rsidR="00D840C4" w:rsidRPr="00EC42C7" w:rsidRDefault="00D840C4" w:rsidP="00387875">
            <w:pPr>
              <w:pStyle w:val="ListParagraph"/>
              <w:ind w:left="0"/>
              <w:jc w:val="center"/>
              <w:rPr>
                <w:sz w:val="16"/>
              </w:rPr>
            </w:pPr>
            <w:r w:rsidRPr="00EC42C7">
              <w:rPr>
                <w:sz w:val="16"/>
              </w:rPr>
              <w:t>Ericsson</w:t>
            </w:r>
          </w:p>
        </w:tc>
        <w:tc>
          <w:tcPr>
            <w:tcW w:w="567" w:type="dxa"/>
            <w:vMerge w:val="restart"/>
          </w:tcPr>
          <w:p w:rsidR="00D840C4" w:rsidRPr="00EC42C7" w:rsidRDefault="00D840C4" w:rsidP="00387875">
            <w:pPr>
              <w:pStyle w:val="ListParagraph"/>
              <w:ind w:left="0"/>
              <w:jc w:val="center"/>
              <w:rPr>
                <w:sz w:val="16"/>
              </w:rPr>
            </w:pPr>
            <w:r w:rsidRPr="00EC42C7">
              <w:rPr>
                <w:sz w:val="16"/>
              </w:rPr>
              <w:t>3</w:t>
            </w:r>
          </w:p>
        </w:tc>
        <w:tc>
          <w:tcPr>
            <w:tcW w:w="706" w:type="dxa"/>
            <w:vMerge w:val="restart"/>
          </w:tcPr>
          <w:p w:rsidR="00D840C4" w:rsidRPr="00EC42C7" w:rsidRDefault="00D840C4" w:rsidP="00387875">
            <w:pPr>
              <w:pStyle w:val="ListParagraph"/>
              <w:ind w:left="0"/>
              <w:jc w:val="center"/>
              <w:rPr>
                <w:sz w:val="16"/>
              </w:rPr>
            </w:pPr>
          </w:p>
          <w:p w:rsidR="00D840C4" w:rsidRPr="00EC42C7" w:rsidRDefault="00D840C4" w:rsidP="00387875">
            <w:pPr>
              <w:pStyle w:val="ListParagraph"/>
              <w:ind w:left="0"/>
              <w:jc w:val="center"/>
              <w:rPr>
                <w:sz w:val="16"/>
              </w:rPr>
            </w:pPr>
            <w:r w:rsidRPr="00EC42C7">
              <w:rPr>
                <w:sz w:val="16"/>
              </w:rPr>
              <w:t>UPT CDF</w:t>
            </w:r>
          </w:p>
          <w:p w:rsidR="00D840C4" w:rsidRPr="00EC42C7" w:rsidRDefault="00D840C4" w:rsidP="00387875">
            <w:pPr>
              <w:pStyle w:val="ListParagraph"/>
              <w:ind w:left="0"/>
              <w:jc w:val="center"/>
              <w:rPr>
                <w:sz w:val="16"/>
              </w:rPr>
            </w:pPr>
            <w:r w:rsidRPr="00EC42C7">
              <w:rPr>
                <w:sz w:val="16"/>
              </w:rPr>
              <w:t>[Mbps]</w:t>
            </w:r>
          </w:p>
        </w:tc>
        <w:tc>
          <w:tcPr>
            <w:tcW w:w="712" w:type="dxa"/>
          </w:tcPr>
          <w:p w:rsidR="00D840C4" w:rsidRPr="00EC42C7" w:rsidRDefault="00D840C4" w:rsidP="00387875">
            <w:pPr>
              <w:pStyle w:val="ListParagraph"/>
              <w:ind w:left="0"/>
              <w:jc w:val="center"/>
              <w:rPr>
                <w:sz w:val="16"/>
              </w:rPr>
            </w:pPr>
            <w:r w:rsidRPr="00EC42C7">
              <w:rPr>
                <w:sz w:val="16"/>
              </w:rPr>
              <w:t>5%</w:t>
            </w:r>
          </w:p>
        </w:tc>
        <w:tc>
          <w:tcPr>
            <w:tcW w:w="708" w:type="dxa"/>
            <w:vAlign w:val="bottom"/>
          </w:tcPr>
          <w:p w:rsidR="00D840C4" w:rsidRPr="00EC42C7" w:rsidRDefault="0098707D"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14.29</w:t>
            </w:r>
          </w:p>
        </w:tc>
        <w:tc>
          <w:tcPr>
            <w:tcW w:w="709" w:type="dxa"/>
            <w:vAlign w:val="bottom"/>
          </w:tcPr>
          <w:p w:rsidR="00D840C4" w:rsidRPr="00EC42C7" w:rsidRDefault="0098707D"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(23.34)</w:t>
            </w:r>
          </w:p>
          <w:p w:rsidR="0098707D" w:rsidRPr="00EC42C7" w:rsidRDefault="0098707D"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18.33</w:t>
            </w:r>
          </w:p>
        </w:tc>
        <w:tc>
          <w:tcPr>
            <w:tcW w:w="709" w:type="dxa"/>
            <w:vAlign w:val="bottom"/>
          </w:tcPr>
          <w:p w:rsidR="00D840C4" w:rsidRPr="00EC42C7" w:rsidRDefault="0098707D"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(77.05)</w:t>
            </w:r>
          </w:p>
          <w:p w:rsidR="0098707D" w:rsidRPr="00EC42C7" w:rsidRDefault="0098707D"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35.98</w:t>
            </w:r>
          </w:p>
        </w:tc>
        <w:tc>
          <w:tcPr>
            <w:tcW w:w="709" w:type="dxa"/>
            <w:vAlign w:val="bottom"/>
          </w:tcPr>
          <w:p w:rsidR="00D840C4"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1.8</w:t>
            </w:r>
          </w:p>
        </w:tc>
        <w:tc>
          <w:tcPr>
            <w:tcW w:w="708" w:type="dxa"/>
            <w:vAlign w:val="bottom"/>
          </w:tcPr>
          <w:p w:rsidR="00D840C4"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(12.96)</w:t>
            </w:r>
          </w:p>
          <w:p w:rsidR="00E43B5A"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4.07</w:t>
            </w:r>
          </w:p>
        </w:tc>
        <w:tc>
          <w:tcPr>
            <w:tcW w:w="709" w:type="dxa"/>
            <w:vAlign w:val="bottom"/>
          </w:tcPr>
          <w:p w:rsidR="00D840C4" w:rsidRPr="00EC42C7" w:rsidRDefault="008A6B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(52.64)</w:t>
            </w:r>
          </w:p>
          <w:p w:rsidR="008A6B36" w:rsidRPr="00EC42C7" w:rsidRDefault="008A6B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9.99</w:t>
            </w:r>
          </w:p>
        </w:tc>
        <w:tc>
          <w:tcPr>
            <w:tcW w:w="709" w:type="dxa"/>
            <w:vAlign w:val="bottom"/>
          </w:tcPr>
          <w:p w:rsidR="00D840C4"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0.42</w:t>
            </w:r>
          </w:p>
        </w:tc>
        <w:tc>
          <w:tcPr>
            <w:tcW w:w="709" w:type="dxa"/>
            <w:vAlign w:val="bottom"/>
          </w:tcPr>
          <w:p w:rsidR="00D840C4"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(4.87)</w:t>
            </w:r>
          </w:p>
          <w:p w:rsidR="009445A0"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0.64</w:t>
            </w:r>
          </w:p>
        </w:tc>
        <w:tc>
          <w:tcPr>
            <w:tcW w:w="708" w:type="dxa"/>
            <w:vAlign w:val="bottom"/>
          </w:tcPr>
          <w:p w:rsidR="00D840C4" w:rsidRPr="00EC42C7" w:rsidRDefault="000E60F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(28.3)</w:t>
            </w:r>
          </w:p>
          <w:p w:rsidR="000E60F1" w:rsidRPr="00EC42C7" w:rsidRDefault="000E60F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2.97</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tcPr>
          <w:p w:rsidR="00D840C4" w:rsidRPr="00EC42C7" w:rsidRDefault="00D840C4" w:rsidP="00387875">
            <w:pPr>
              <w:pStyle w:val="ListParagraph"/>
              <w:ind w:left="0"/>
              <w:jc w:val="center"/>
              <w:rPr>
                <w:sz w:val="16"/>
              </w:rPr>
            </w:pPr>
          </w:p>
        </w:tc>
        <w:tc>
          <w:tcPr>
            <w:tcW w:w="712" w:type="dxa"/>
          </w:tcPr>
          <w:p w:rsidR="00D840C4" w:rsidRPr="00EC42C7" w:rsidRDefault="00D840C4" w:rsidP="00387875">
            <w:pPr>
              <w:pStyle w:val="ListParagraph"/>
              <w:ind w:left="0"/>
              <w:jc w:val="center"/>
              <w:rPr>
                <w:sz w:val="16"/>
              </w:rPr>
            </w:pPr>
            <w:r w:rsidRPr="00EC42C7">
              <w:rPr>
                <w:sz w:val="16"/>
              </w:rPr>
              <w:t>50%</w:t>
            </w:r>
          </w:p>
        </w:tc>
        <w:tc>
          <w:tcPr>
            <w:tcW w:w="708" w:type="dxa"/>
            <w:vAlign w:val="bottom"/>
          </w:tcPr>
          <w:p w:rsidR="00D840C4" w:rsidRPr="00EC42C7" w:rsidRDefault="00540E40" w:rsidP="00540E40">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64.55</w:t>
            </w:r>
          </w:p>
        </w:tc>
        <w:tc>
          <w:tcPr>
            <w:tcW w:w="709" w:type="dxa"/>
            <w:vAlign w:val="bottom"/>
          </w:tcPr>
          <w:p w:rsidR="00D840C4" w:rsidRPr="00EC42C7" w:rsidRDefault="0010007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(81.79)</w:t>
            </w:r>
          </w:p>
          <w:p w:rsidR="0010007A" w:rsidRPr="00EC42C7" w:rsidRDefault="0010007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74.09</w:t>
            </w:r>
          </w:p>
        </w:tc>
        <w:tc>
          <w:tcPr>
            <w:tcW w:w="709" w:type="dxa"/>
            <w:vAlign w:val="bottom"/>
          </w:tcPr>
          <w:p w:rsidR="00D840C4" w:rsidRPr="00EC42C7" w:rsidRDefault="0010007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(127.9)</w:t>
            </w:r>
          </w:p>
          <w:p w:rsidR="0010007A" w:rsidRPr="00EC42C7" w:rsidRDefault="0010007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85.92</w:t>
            </w:r>
          </w:p>
        </w:tc>
        <w:tc>
          <w:tcPr>
            <w:tcW w:w="709" w:type="dxa"/>
            <w:vAlign w:val="bottom"/>
          </w:tcPr>
          <w:p w:rsidR="00D840C4"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31.45</w:t>
            </w:r>
          </w:p>
        </w:tc>
        <w:tc>
          <w:tcPr>
            <w:tcW w:w="708" w:type="dxa"/>
            <w:vAlign w:val="bottom"/>
          </w:tcPr>
          <w:p w:rsidR="00D840C4"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(63.78)</w:t>
            </w:r>
          </w:p>
          <w:p w:rsidR="00E43B5A"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46.74</w:t>
            </w:r>
          </w:p>
        </w:tc>
        <w:tc>
          <w:tcPr>
            <w:tcW w:w="709" w:type="dxa"/>
            <w:vAlign w:val="bottom"/>
          </w:tcPr>
          <w:p w:rsidR="00D840C4" w:rsidRPr="00EC42C7" w:rsidRDefault="008A6B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(108.2)</w:t>
            </w:r>
          </w:p>
          <w:p w:rsidR="008A6B36" w:rsidRPr="00EC42C7" w:rsidRDefault="008A6B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64.73</w:t>
            </w:r>
          </w:p>
        </w:tc>
        <w:tc>
          <w:tcPr>
            <w:tcW w:w="709" w:type="dxa"/>
            <w:vAlign w:val="bottom"/>
          </w:tcPr>
          <w:p w:rsidR="00D840C4"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15.54</w:t>
            </w:r>
          </w:p>
        </w:tc>
        <w:tc>
          <w:tcPr>
            <w:tcW w:w="709" w:type="dxa"/>
            <w:vAlign w:val="bottom"/>
          </w:tcPr>
          <w:p w:rsidR="00D840C4"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(41.29)</w:t>
            </w:r>
          </w:p>
          <w:p w:rsidR="009445A0"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23.31</w:t>
            </w:r>
          </w:p>
        </w:tc>
        <w:tc>
          <w:tcPr>
            <w:tcW w:w="708" w:type="dxa"/>
            <w:vAlign w:val="bottom"/>
          </w:tcPr>
          <w:p w:rsidR="00D840C4" w:rsidRPr="00EC42C7" w:rsidRDefault="000E60F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(83.47)</w:t>
            </w:r>
          </w:p>
          <w:p w:rsidR="000E60F1" w:rsidRPr="00EC42C7" w:rsidRDefault="000E60F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41.57</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tcPr>
          <w:p w:rsidR="00D840C4" w:rsidRPr="00EC42C7" w:rsidRDefault="00D840C4" w:rsidP="00387875">
            <w:pPr>
              <w:pStyle w:val="ListParagraph"/>
              <w:ind w:left="0"/>
              <w:jc w:val="center"/>
              <w:rPr>
                <w:sz w:val="16"/>
              </w:rPr>
            </w:pPr>
          </w:p>
        </w:tc>
        <w:tc>
          <w:tcPr>
            <w:tcW w:w="712" w:type="dxa"/>
          </w:tcPr>
          <w:p w:rsidR="00D840C4" w:rsidRPr="00EC42C7" w:rsidRDefault="00D840C4" w:rsidP="00387875">
            <w:pPr>
              <w:pStyle w:val="ListParagraph"/>
              <w:ind w:left="0"/>
              <w:jc w:val="center"/>
              <w:rPr>
                <w:sz w:val="16"/>
              </w:rPr>
            </w:pPr>
            <w:r w:rsidRPr="00EC42C7">
              <w:rPr>
                <w:sz w:val="16"/>
              </w:rPr>
              <w:t>95%</w:t>
            </w:r>
          </w:p>
        </w:tc>
        <w:tc>
          <w:tcPr>
            <w:tcW w:w="708" w:type="dxa"/>
            <w:vAlign w:val="bottom"/>
          </w:tcPr>
          <w:p w:rsidR="00D840C4" w:rsidRPr="00EC42C7" w:rsidRDefault="00540E4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101.96</w:t>
            </w:r>
          </w:p>
        </w:tc>
        <w:tc>
          <w:tcPr>
            <w:tcW w:w="709" w:type="dxa"/>
            <w:vAlign w:val="bottom"/>
          </w:tcPr>
          <w:p w:rsidR="00D840C4" w:rsidRPr="00EC42C7" w:rsidRDefault="00540E4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(112.8)</w:t>
            </w:r>
          </w:p>
          <w:p w:rsidR="00540E40" w:rsidRPr="00EC42C7" w:rsidRDefault="00540E4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110.19</w:t>
            </w:r>
          </w:p>
        </w:tc>
        <w:tc>
          <w:tcPr>
            <w:tcW w:w="709" w:type="dxa"/>
            <w:vAlign w:val="bottom"/>
          </w:tcPr>
          <w:p w:rsidR="00D840C4" w:rsidRPr="00EC42C7" w:rsidRDefault="00E9459F"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BC09F0" w:rsidRPr="00EC42C7">
              <w:rPr>
                <w:rFonts w:asciiTheme="minorHAnsi" w:hAnsiTheme="minorHAnsi" w:cstheme="minorHAnsi"/>
                <w:sz w:val="16"/>
                <w:szCs w:val="16"/>
              </w:rPr>
              <w:t>153.7</w:t>
            </w:r>
            <w:r w:rsidRPr="00EC42C7">
              <w:rPr>
                <w:rFonts w:asciiTheme="minorHAnsi" w:hAnsiTheme="minorHAnsi" w:cstheme="minorHAnsi"/>
                <w:sz w:val="16"/>
                <w:szCs w:val="16"/>
              </w:rPr>
              <w:t>)</w:t>
            </w:r>
          </w:p>
          <w:p w:rsidR="00E9459F" w:rsidRPr="00EC42C7" w:rsidRDefault="00E9459F"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111.48</w:t>
            </w:r>
          </w:p>
        </w:tc>
        <w:tc>
          <w:tcPr>
            <w:tcW w:w="709" w:type="dxa"/>
            <w:vAlign w:val="bottom"/>
          </w:tcPr>
          <w:p w:rsidR="00D840C4"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80.96</w:t>
            </w:r>
          </w:p>
        </w:tc>
        <w:tc>
          <w:tcPr>
            <w:tcW w:w="708" w:type="dxa"/>
            <w:vAlign w:val="bottom"/>
          </w:tcPr>
          <w:p w:rsidR="00D840C4"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(103.2)</w:t>
            </w:r>
          </w:p>
          <w:p w:rsidR="00E43B5A"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96.26</w:t>
            </w:r>
          </w:p>
        </w:tc>
        <w:tc>
          <w:tcPr>
            <w:tcW w:w="709" w:type="dxa"/>
            <w:vAlign w:val="bottom"/>
          </w:tcPr>
          <w:p w:rsidR="00D840C4" w:rsidRPr="00EC42C7" w:rsidRDefault="00EB5EF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(142.4)</w:t>
            </w:r>
          </w:p>
          <w:p w:rsidR="00EB5EFC" w:rsidRPr="00EC42C7" w:rsidRDefault="00EB5EF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103.8</w:t>
            </w:r>
          </w:p>
        </w:tc>
        <w:tc>
          <w:tcPr>
            <w:tcW w:w="709" w:type="dxa"/>
            <w:vAlign w:val="bottom"/>
          </w:tcPr>
          <w:p w:rsidR="00D840C4"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57.79</w:t>
            </w:r>
          </w:p>
        </w:tc>
        <w:tc>
          <w:tcPr>
            <w:tcW w:w="709" w:type="dxa"/>
            <w:vAlign w:val="bottom"/>
          </w:tcPr>
          <w:p w:rsidR="00D840C4"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(89.84)</w:t>
            </w:r>
          </w:p>
          <w:p w:rsidR="009445A0"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81.35</w:t>
            </w:r>
          </w:p>
        </w:tc>
        <w:tc>
          <w:tcPr>
            <w:tcW w:w="708" w:type="dxa"/>
            <w:vAlign w:val="bottom"/>
          </w:tcPr>
          <w:p w:rsidR="00D840C4" w:rsidRPr="00EC42C7" w:rsidRDefault="000E60F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(127.2)</w:t>
            </w:r>
          </w:p>
          <w:p w:rsidR="000E60F1" w:rsidRPr="00EC42C7" w:rsidRDefault="000E60F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92.77</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tcPr>
          <w:p w:rsidR="00D840C4" w:rsidRPr="00EC42C7" w:rsidRDefault="00D840C4" w:rsidP="00387875">
            <w:pPr>
              <w:pStyle w:val="ListParagraph"/>
              <w:ind w:left="0"/>
              <w:jc w:val="center"/>
              <w:rPr>
                <w:sz w:val="16"/>
              </w:rPr>
            </w:pPr>
          </w:p>
        </w:tc>
        <w:tc>
          <w:tcPr>
            <w:tcW w:w="712" w:type="dxa"/>
          </w:tcPr>
          <w:p w:rsidR="00D840C4" w:rsidRPr="00EC42C7" w:rsidRDefault="00D840C4" w:rsidP="00387875">
            <w:pPr>
              <w:pStyle w:val="ListParagraph"/>
              <w:ind w:left="0"/>
              <w:jc w:val="center"/>
              <w:rPr>
                <w:sz w:val="16"/>
              </w:rPr>
            </w:pPr>
            <w:r w:rsidRPr="00EC42C7">
              <w:rPr>
                <w:sz w:val="16"/>
              </w:rPr>
              <w:t>Mean</w:t>
            </w:r>
          </w:p>
        </w:tc>
        <w:tc>
          <w:tcPr>
            <w:tcW w:w="708" w:type="dxa"/>
          </w:tcPr>
          <w:p w:rsidR="00D840C4" w:rsidRPr="00EC42C7" w:rsidRDefault="00E16D68" w:rsidP="00387875">
            <w:pPr>
              <w:pStyle w:val="ListParagraph"/>
              <w:ind w:left="0"/>
              <w:jc w:val="center"/>
              <w:rPr>
                <w:rFonts w:cstheme="minorHAnsi"/>
                <w:sz w:val="16"/>
                <w:szCs w:val="16"/>
              </w:rPr>
            </w:pPr>
            <w:r w:rsidRPr="00EC42C7">
              <w:rPr>
                <w:rFonts w:cstheme="minorHAnsi"/>
                <w:sz w:val="16"/>
                <w:szCs w:val="16"/>
              </w:rPr>
              <w:t>63.3</w:t>
            </w:r>
          </w:p>
        </w:tc>
        <w:tc>
          <w:tcPr>
            <w:tcW w:w="709" w:type="dxa"/>
          </w:tcPr>
          <w:p w:rsidR="00D840C4" w:rsidRPr="00EC42C7" w:rsidRDefault="000550C0" w:rsidP="00387875">
            <w:pPr>
              <w:pStyle w:val="ListParagraph"/>
              <w:ind w:left="0"/>
              <w:jc w:val="center"/>
              <w:rPr>
                <w:rFonts w:cstheme="minorHAnsi"/>
                <w:sz w:val="16"/>
                <w:szCs w:val="16"/>
              </w:rPr>
            </w:pPr>
            <w:r w:rsidRPr="00EC42C7">
              <w:rPr>
                <w:rFonts w:cstheme="minorHAnsi"/>
                <w:sz w:val="16"/>
                <w:szCs w:val="16"/>
              </w:rPr>
              <w:t>(77.89)</w:t>
            </w:r>
          </w:p>
          <w:p w:rsidR="00461E05" w:rsidRPr="00EC42C7" w:rsidRDefault="00461E05" w:rsidP="00387875">
            <w:pPr>
              <w:pStyle w:val="ListParagraph"/>
              <w:ind w:left="0"/>
              <w:jc w:val="center"/>
              <w:rPr>
                <w:rFonts w:cstheme="minorHAnsi"/>
                <w:sz w:val="16"/>
                <w:szCs w:val="16"/>
              </w:rPr>
            </w:pPr>
            <w:r w:rsidRPr="00EC42C7">
              <w:rPr>
                <w:rFonts w:cstheme="minorHAnsi"/>
                <w:sz w:val="16"/>
                <w:szCs w:val="16"/>
              </w:rPr>
              <w:t>71.46</w:t>
            </w:r>
          </w:p>
        </w:tc>
        <w:tc>
          <w:tcPr>
            <w:tcW w:w="709" w:type="dxa"/>
          </w:tcPr>
          <w:p w:rsidR="00D840C4" w:rsidRPr="00EC42C7" w:rsidRDefault="000550C0" w:rsidP="000550C0">
            <w:pPr>
              <w:pStyle w:val="ListParagraph"/>
              <w:ind w:left="0"/>
              <w:jc w:val="center"/>
              <w:rPr>
                <w:rFonts w:cstheme="minorHAnsi"/>
                <w:sz w:val="16"/>
                <w:szCs w:val="16"/>
              </w:rPr>
            </w:pPr>
            <w:r w:rsidRPr="00EC42C7">
              <w:rPr>
                <w:rFonts w:cstheme="minorHAnsi"/>
                <w:sz w:val="16"/>
                <w:szCs w:val="16"/>
              </w:rPr>
              <w:t>(125.2)</w:t>
            </w:r>
          </w:p>
          <w:p w:rsidR="00461E05" w:rsidRPr="00EC42C7" w:rsidRDefault="00461E05" w:rsidP="000550C0">
            <w:pPr>
              <w:pStyle w:val="ListParagraph"/>
              <w:ind w:left="0"/>
              <w:jc w:val="center"/>
              <w:rPr>
                <w:rFonts w:cstheme="minorHAnsi"/>
                <w:sz w:val="16"/>
                <w:szCs w:val="16"/>
              </w:rPr>
            </w:pPr>
            <w:r w:rsidRPr="00EC42C7">
              <w:rPr>
                <w:rFonts w:cstheme="minorHAnsi"/>
                <w:sz w:val="16"/>
                <w:szCs w:val="16"/>
              </w:rPr>
              <w:t>83.22</w:t>
            </w:r>
          </w:p>
        </w:tc>
        <w:tc>
          <w:tcPr>
            <w:tcW w:w="709" w:type="dxa"/>
          </w:tcPr>
          <w:p w:rsidR="00D840C4" w:rsidRPr="00EC42C7" w:rsidRDefault="009F5238" w:rsidP="00387875">
            <w:pPr>
              <w:pStyle w:val="ListParagraph"/>
              <w:ind w:left="0"/>
              <w:jc w:val="center"/>
              <w:rPr>
                <w:sz w:val="16"/>
              </w:rPr>
            </w:pPr>
            <w:r w:rsidRPr="00EC42C7">
              <w:rPr>
                <w:sz w:val="16"/>
              </w:rPr>
              <w:t>36.4</w:t>
            </w:r>
          </w:p>
        </w:tc>
        <w:tc>
          <w:tcPr>
            <w:tcW w:w="708" w:type="dxa"/>
          </w:tcPr>
          <w:p w:rsidR="00D840C4" w:rsidRPr="00EC42C7" w:rsidRDefault="00CD3979" w:rsidP="00387875">
            <w:pPr>
              <w:pStyle w:val="ListParagraph"/>
              <w:ind w:left="0"/>
              <w:jc w:val="center"/>
              <w:rPr>
                <w:sz w:val="16"/>
              </w:rPr>
            </w:pPr>
            <w:r w:rsidRPr="00EC42C7">
              <w:rPr>
                <w:sz w:val="16"/>
              </w:rPr>
              <w:t>(62.66)</w:t>
            </w:r>
          </w:p>
          <w:p w:rsidR="003C779E" w:rsidRPr="00EC42C7" w:rsidRDefault="003C779E" w:rsidP="00387875">
            <w:pPr>
              <w:pStyle w:val="ListParagraph"/>
              <w:ind w:left="0"/>
              <w:jc w:val="center"/>
              <w:rPr>
                <w:sz w:val="16"/>
              </w:rPr>
            </w:pPr>
            <w:r w:rsidRPr="00EC42C7">
              <w:rPr>
                <w:sz w:val="16"/>
              </w:rPr>
              <w:t>49.2</w:t>
            </w:r>
          </w:p>
        </w:tc>
        <w:tc>
          <w:tcPr>
            <w:tcW w:w="709" w:type="dxa"/>
          </w:tcPr>
          <w:p w:rsidR="00D840C4" w:rsidRPr="00EC42C7" w:rsidRDefault="00CD3979" w:rsidP="00387875">
            <w:pPr>
              <w:pStyle w:val="ListParagraph"/>
              <w:ind w:left="0"/>
              <w:jc w:val="center"/>
              <w:rPr>
                <w:sz w:val="16"/>
              </w:rPr>
            </w:pPr>
            <w:r w:rsidRPr="00EC42C7">
              <w:rPr>
                <w:sz w:val="16"/>
              </w:rPr>
              <w:t>(</w:t>
            </w:r>
            <w:r w:rsidR="00006AB3" w:rsidRPr="00EC42C7">
              <w:rPr>
                <w:sz w:val="16"/>
              </w:rPr>
              <w:t>105.8</w:t>
            </w:r>
            <w:r w:rsidRPr="00EC42C7">
              <w:rPr>
                <w:sz w:val="16"/>
              </w:rPr>
              <w:t>)</w:t>
            </w:r>
          </w:p>
          <w:p w:rsidR="003C779E" w:rsidRPr="00EC42C7" w:rsidRDefault="003C779E" w:rsidP="00387875">
            <w:pPr>
              <w:pStyle w:val="ListParagraph"/>
              <w:ind w:left="0"/>
              <w:jc w:val="center"/>
              <w:rPr>
                <w:sz w:val="16"/>
              </w:rPr>
            </w:pPr>
            <w:r w:rsidRPr="00EC42C7">
              <w:rPr>
                <w:sz w:val="16"/>
              </w:rPr>
              <w:t>63.02</w:t>
            </w:r>
          </w:p>
        </w:tc>
        <w:tc>
          <w:tcPr>
            <w:tcW w:w="709" w:type="dxa"/>
          </w:tcPr>
          <w:p w:rsidR="00D840C4" w:rsidRPr="00EC42C7" w:rsidRDefault="009F5238" w:rsidP="00387875">
            <w:pPr>
              <w:pStyle w:val="ListParagraph"/>
              <w:ind w:left="0"/>
              <w:jc w:val="center"/>
              <w:rPr>
                <w:sz w:val="16"/>
              </w:rPr>
            </w:pPr>
            <w:r w:rsidRPr="00EC42C7">
              <w:rPr>
                <w:sz w:val="16"/>
              </w:rPr>
              <w:t>21.48</w:t>
            </w:r>
          </w:p>
        </w:tc>
        <w:tc>
          <w:tcPr>
            <w:tcW w:w="709" w:type="dxa"/>
          </w:tcPr>
          <w:p w:rsidR="00D840C4" w:rsidRPr="00EC42C7" w:rsidRDefault="003C7704" w:rsidP="00387875">
            <w:pPr>
              <w:pStyle w:val="ListParagraph"/>
              <w:ind w:left="0"/>
              <w:jc w:val="center"/>
              <w:rPr>
                <w:sz w:val="16"/>
              </w:rPr>
            </w:pPr>
            <w:r w:rsidRPr="00EC42C7">
              <w:rPr>
                <w:sz w:val="16"/>
              </w:rPr>
              <w:t>(44.71)</w:t>
            </w:r>
          </w:p>
          <w:p w:rsidR="00C17489" w:rsidRPr="00EC42C7" w:rsidRDefault="00C17489" w:rsidP="00387875">
            <w:pPr>
              <w:pStyle w:val="ListParagraph"/>
              <w:ind w:left="0"/>
              <w:jc w:val="center"/>
              <w:rPr>
                <w:sz w:val="16"/>
              </w:rPr>
            </w:pPr>
            <w:r w:rsidRPr="00EC42C7">
              <w:rPr>
                <w:sz w:val="16"/>
              </w:rPr>
              <w:t>31.74</w:t>
            </w:r>
          </w:p>
        </w:tc>
        <w:tc>
          <w:tcPr>
            <w:tcW w:w="708" w:type="dxa"/>
          </w:tcPr>
          <w:p w:rsidR="00D840C4" w:rsidRPr="00EC42C7" w:rsidRDefault="003C7704" w:rsidP="00387875">
            <w:pPr>
              <w:pStyle w:val="ListParagraph"/>
              <w:ind w:left="0"/>
              <w:jc w:val="center"/>
              <w:rPr>
                <w:sz w:val="16"/>
              </w:rPr>
            </w:pPr>
            <w:r w:rsidRPr="00EC42C7">
              <w:rPr>
                <w:sz w:val="16"/>
              </w:rPr>
              <w:t>(82.8)</w:t>
            </w:r>
          </w:p>
          <w:p w:rsidR="00C17489" w:rsidRPr="00EC42C7" w:rsidRDefault="00C17489" w:rsidP="00387875">
            <w:pPr>
              <w:pStyle w:val="ListParagraph"/>
              <w:ind w:left="0"/>
              <w:jc w:val="center"/>
              <w:rPr>
                <w:sz w:val="16"/>
              </w:rPr>
            </w:pPr>
            <w:r w:rsidRPr="00EC42C7">
              <w:rPr>
                <w:sz w:val="16"/>
              </w:rPr>
              <w:t>44.64</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val="restart"/>
          </w:tcPr>
          <w:p w:rsidR="00D840C4" w:rsidRPr="00EC42C7" w:rsidRDefault="00D840C4" w:rsidP="00387875">
            <w:pPr>
              <w:pStyle w:val="ListParagraph"/>
              <w:ind w:left="0"/>
              <w:jc w:val="center"/>
              <w:rPr>
                <w:sz w:val="16"/>
              </w:rPr>
            </w:pPr>
          </w:p>
          <w:p w:rsidR="00D840C4" w:rsidRPr="00EC42C7" w:rsidRDefault="00D840C4" w:rsidP="00387875">
            <w:pPr>
              <w:pStyle w:val="ListParagraph"/>
              <w:ind w:left="0"/>
              <w:jc w:val="center"/>
              <w:rPr>
                <w:sz w:val="16"/>
              </w:rPr>
            </w:pPr>
            <w:r w:rsidRPr="00EC42C7">
              <w:rPr>
                <w:sz w:val="16"/>
              </w:rPr>
              <w:t>Delay CDF</w:t>
            </w:r>
          </w:p>
          <w:p w:rsidR="00D840C4" w:rsidRPr="00EC42C7" w:rsidRDefault="00D840C4" w:rsidP="00387875">
            <w:pPr>
              <w:pStyle w:val="ListParagraph"/>
              <w:ind w:left="0"/>
              <w:jc w:val="center"/>
              <w:rPr>
                <w:sz w:val="16"/>
              </w:rPr>
            </w:pPr>
            <w:r w:rsidRPr="00EC42C7">
              <w:rPr>
                <w:sz w:val="16"/>
              </w:rPr>
              <w:t>[s]</w:t>
            </w:r>
          </w:p>
        </w:tc>
        <w:tc>
          <w:tcPr>
            <w:tcW w:w="712" w:type="dxa"/>
          </w:tcPr>
          <w:p w:rsidR="00D840C4" w:rsidRPr="00EC42C7" w:rsidRDefault="00D840C4" w:rsidP="00387875">
            <w:pPr>
              <w:pStyle w:val="ListParagraph"/>
              <w:ind w:left="0"/>
              <w:jc w:val="center"/>
              <w:rPr>
                <w:sz w:val="16"/>
              </w:rPr>
            </w:pPr>
            <w:r w:rsidRPr="00EC42C7">
              <w:rPr>
                <w:sz w:val="16"/>
              </w:rPr>
              <w:t>5%</w:t>
            </w:r>
          </w:p>
        </w:tc>
        <w:tc>
          <w:tcPr>
            <w:tcW w:w="708" w:type="dxa"/>
            <w:vAlign w:val="bottom"/>
          </w:tcPr>
          <w:p w:rsidR="00D840C4" w:rsidRPr="00EC42C7" w:rsidRDefault="0092682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0.036</w:t>
            </w:r>
          </w:p>
        </w:tc>
        <w:tc>
          <w:tcPr>
            <w:tcW w:w="709" w:type="dxa"/>
            <w:vAlign w:val="bottom"/>
          </w:tcPr>
          <w:p w:rsidR="00D840C4" w:rsidRPr="00EC42C7" w:rsidRDefault="003247C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28B7" w:rsidRPr="00EC42C7">
              <w:rPr>
                <w:rFonts w:asciiTheme="minorHAnsi" w:hAnsiTheme="minorHAnsi" w:cstheme="minorHAnsi"/>
                <w:sz w:val="16"/>
                <w:szCs w:val="16"/>
              </w:rPr>
              <w:t>0.031</w:t>
            </w:r>
            <w:r w:rsidRPr="00EC42C7">
              <w:rPr>
                <w:rFonts w:asciiTheme="minorHAnsi" w:hAnsiTheme="minorHAnsi" w:cstheme="minorHAnsi"/>
                <w:sz w:val="16"/>
                <w:szCs w:val="16"/>
              </w:rPr>
              <w:t>)</w:t>
            </w:r>
          </w:p>
          <w:p w:rsidR="003247CA" w:rsidRPr="00EC42C7" w:rsidRDefault="003247C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0.032</w:t>
            </w:r>
          </w:p>
        </w:tc>
        <w:tc>
          <w:tcPr>
            <w:tcW w:w="709" w:type="dxa"/>
            <w:vAlign w:val="bottom"/>
          </w:tcPr>
          <w:p w:rsidR="00D840C4" w:rsidRPr="00EC42C7" w:rsidRDefault="0046608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996DBD" w:rsidRPr="00EC42C7">
              <w:rPr>
                <w:rFonts w:asciiTheme="minorHAnsi" w:hAnsiTheme="minorHAnsi" w:cstheme="minorHAnsi"/>
                <w:sz w:val="16"/>
                <w:szCs w:val="16"/>
              </w:rPr>
              <w:t>0.023</w:t>
            </w:r>
            <w:r w:rsidRPr="00EC42C7">
              <w:rPr>
                <w:rFonts w:asciiTheme="minorHAnsi" w:hAnsiTheme="minorHAnsi" w:cstheme="minorHAnsi"/>
                <w:sz w:val="16"/>
                <w:szCs w:val="16"/>
              </w:rPr>
              <w:t>)</w:t>
            </w:r>
          </w:p>
          <w:p w:rsidR="0046608C" w:rsidRPr="00EC42C7" w:rsidRDefault="0046608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0.031</w:t>
            </w:r>
          </w:p>
        </w:tc>
        <w:tc>
          <w:tcPr>
            <w:tcW w:w="709" w:type="dxa"/>
            <w:vAlign w:val="bottom"/>
          </w:tcPr>
          <w:p w:rsidR="00D840C4" w:rsidRPr="00EC42C7" w:rsidRDefault="004436EF"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0.047</w:t>
            </w:r>
          </w:p>
        </w:tc>
        <w:tc>
          <w:tcPr>
            <w:tcW w:w="708" w:type="dxa"/>
            <w:vAlign w:val="bottom"/>
          </w:tcPr>
          <w:p w:rsidR="00D840C4" w:rsidRPr="00EC42C7" w:rsidRDefault="00B466DE"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(0.034)</w:t>
            </w:r>
          </w:p>
          <w:p w:rsidR="00B466DE" w:rsidRPr="00EC42C7" w:rsidRDefault="00B466DE"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0.037</w:t>
            </w:r>
          </w:p>
        </w:tc>
        <w:tc>
          <w:tcPr>
            <w:tcW w:w="709" w:type="dxa"/>
            <w:vAlign w:val="bottom"/>
          </w:tcPr>
          <w:p w:rsidR="00D840C4" w:rsidRPr="00EC42C7" w:rsidRDefault="00796AE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(0.024)</w:t>
            </w:r>
          </w:p>
          <w:p w:rsidR="00796AE1" w:rsidRPr="00EC42C7" w:rsidRDefault="00796AE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0.034</w:t>
            </w:r>
          </w:p>
        </w:tc>
        <w:tc>
          <w:tcPr>
            <w:tcW w:w="709" w:type="dxa"/>
            <w:vAlign w:val="bottom"/>
          </w:tcPr>
          <w:p w:rsidR="00D840C4" w:rsidRPr="00EC42C7" w:rsidRDefault="00924541" w:rsidP="00387875">
            <w:pPr>
              <w:pStyle w:val="BodyText"/>
              <w:spacing w:before="20" w:after="20"/>
              <w:jc w:val="center"/>
              <w:rPr>
                <w:rFonts w:asciiTheme="minorHAnsi" w:hAnsiTheme="minorHAnsi" w:cstheme="minorHAnsi"/>
                <w:color w:val="000000"/>
                <w:sz w:val="16"/>
                <w:szCs w:val="16"/>
              </w:rPr>
            </w:pPr>
            <w:r w:rsidRPr="00EC42C7">
              <w:rPr>
                <w:rFonts w:asciiTheme="minorHAnsi" w:hAnsiTheme="minorHAnsi" w:cstheme="minorHAnsi"/>
                <w:color w:val="000000"/>
                <w:sz w:val="16"/>
                <w:szCs w:val="16"/>
              </w:rPr>
              <w:t>0.069</w:t>
            </w:r>
          </w:p>
        </w:tc>
        <w:tc>
          <w:tcPr>
            <w:tcW w:w="709" w:type="dxa"/>
            <w:vAlign w:val="bottom"/>
          </w:tcPr>
          <w:p w:rsidR="00D840C4"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DA2799" w:rsidRPr="00EC42C7">
              <w:rPr>
                <w:rFonts w:asciiTheme="minorHAnsi" w:hAnsiTheme="minorHAnsi" w:cstheme="minorHAnsi"/>
                <w:sz w:val="16"/>
                <w:szCs w:val="16"/>
              </w:rPr>
              <w:t>0.04</w:t>
            </w:r>
            <w:r w:rsidRPr="00EC42C7">
              <w:rPr>
                <w:rFonts w:asciiTheme="minorHAnsi" w:hAnsiTheme="minorHAnsi" w:cstheme="minorHAnsi"/>
                <w:sz w:val="16"/>
                <w:szCs w:val="16"/>
              </w:rPr>
              <w:t>)</w:t>
            </w:r>
          </w:p>
          <w:p w:rsidR="00924541" w:rsidRPr="00EC42C7" w:rsidRDefault="00DA279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0.045</w:t>
            </w:r>
          </w:p>
        </w:tc>
        <w:tc>
          <w:tcPr>
            <w:tcW w:w="708" w:type="dxa"/>
            <w:vAlign w:val="bottom"/>
          </w:tcPr>
          <w:p w:rsidR="00D840C4" w:rsidRPr="00EC42C7" w:rsidRDefault="00124F58"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(0.028)</w:t>
            </w:r>
          </w:p>
          <w:p w:rsidR="00124F58" w:rsidRPr="00EC42C7" w:rsidRDefault="00124F58"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0.039</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tcPr>
          <w:p w:rsidR="00D840C4" w:rsidRPr="00EC42C7" w:rsidRDefault="00D840C4" w:rsidP="00387875">
            <w:pPr>
              <w:pStyle w:val="ListParagraph"/>
              <w:ind w:left="0"/>
              <w:jc w:val="center"/>
              <w:rPr>
                <w:sz w:val="16"/>
              </w:rPr>
            </w:pPr>
          </w:p>
        </w:tc>
        <w:tc>
          <w:tcPr>
            <w:tcW w:w="712" w:type="dxa"/>
          </w:tcPr>
          <w:p w:rsidR="00D840C4" w:rsidRPr="00EC42C7" w:rsidRDefault="00D840C4" w:rsidP="00387875">
            <w:pPr>
              <w:pStyle w:val="ListParagraph"/>
              <w:ind w:left="0"/>
              <w:jc w:val="center"/>
              <w:rPr>
                <w:sz w:val="16"/>
              </w:rPr>
            </w:pPr>
            <w:r w:rsidRPr="00EC42C7">
              <w:rPr>
                <w:sz w:val="16"/>
              </w:rPr>
              <w:t>50%</w:t>
            </w:r>
          </w:p>
        </w:tc>
        <w:tc>
          <w:tcPr>
            <w:tcW w:w="708" w:type="dxa"/>
            <w:vAlign w:val="bottom"/>
          </w:tcPr>
          <w:p w:rsidR="00D840C4" w:rsidRPr="00EC42C7" w:rsidRDefault="00926829" w:rsidP="00387875">
            <w:pPr>
              <w:pStyle w:val="BodyText"/>
              <w:spacing w:before="20" w:after="20"/>
              <w:jc w:val="center"/>
              <w:rPr>
                <w:rFonts w:asciiTheme="minorHAnsi" w:hAnsiTheme="minorHAnsi" w:cstheme="minorHAnsi"/>
                <w:color w:val="000000"/>
                <w:sz w:val="16"/>
                <w:szCs w:val="16"/>
              </w:rPr>
            </w:pPr>
            <w:r w:rsidRPr="00EC42C7">
              <w:rPr>
                <w:rFonts w:asciiTheme="minorHAnsi" w:hAnsiTheme="minorHAnsi" w:cstheme="minorHAnsi"/>
                <w:color w:val="000000"/>
                <w:sz w:val="16"/>
                <w:szCs w:val="16"/>
              </w:rPr>
              <w:t>0.075</w:t>
            </w:r>
          </w:p>
        </w:tc>
        <w:tc>
          <w:tcPr>
            <w:tcW w:w="709" w:type="dxa"/>
            <w:vAlign w:val="bottom"/>
          </w:tcPr>
          <w:p w:rsidR="00D840C4" w:rsidRPr="00EC42C7" w:rsidRDefault="003247C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28B7" w:rsidRPr="00EC42C7">
              <w:rPr>
                <w:rFonts w:asciiTheme="minorHAnsi" w:hAnsiTheme="minorHAnsi" w:cstheme="minorHAnsi"/>
                <w:sz w:val="16"/>
                <w:szCs w:val="16"/>
              </w:rPr>
              <w:t>0.049</w:t>
            </w:r>
            <w:r w:rsidRPr="00EC42C7">
              <w:rPr>
                <w:rFonts w:asciiTheme="minorHAnsi" w:hAnsiTheme="minorHAnsi" w:cstheme="minorHAnsi"/>
                <w:sz w:val="16"/>
                <w:szCs w:val="16"/>
              </w:rPr>
              <w:t>)</w:t>
            </w:r>
          </w:p>
          <w:p w:rsidR="003247CA" w:rsidRPr="00EC42C7" w:rsidRDefault="003247C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0.061</w:t>
            </w:r>
          </w:p>
        </w:tc>
        <w:tc>
          <w:tcPr>
            <w:tcW w:w="709" w:type="dxa"/>
            <w:vAlign w:val="bottom"/>
          </w:tcPr>
          <w:p w:rsidR="00D840C4" w:rsidRPr="00EC42C7" w:rsidRDefault="0046608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996DBD" w:rsidRPr="00EC42C7">
              <w:rPr>
                <w:rFonts w:asciiTheme="minorHAnsi" w:hAnsiTheme="minorHAnsi" w:cstheme="minorHAnsi"/>
                <w:sz w:val="16"/>
                <w:szCs w:val="16"/>
              </w:rPr>
              <w:t>0.029</w:t>
            </w:r>
            <w:r w:rsidRPr="00EC42C7">
              <w:rPr>
                <w:rFonts w:asciiTheme="minorHAnsi" w:hAnsiTheme="minorHAnsi" w:cstheme="minorHAnsi"/>
                <w:sz w:val="16"/>
                <w:szCs w:val="16"/>
              </w:rPr>
              <w:t>)</w:t>
            </w:r>
          </w:p>
          <w:p w:rsidR="0046608C" w:rsidRPr="00EC42C7" w:rsidRDefault="0046608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0.047</w:t>
            </w:r>
          </w:p>
        </w:tc>
        <w:tc>
          <w:tcPr>
            <w:tcW w:w="709" w:type="dxa"/>
            <w:vAlign w:val="bottom"/>
          </w:tcPr>
          <w:p w:rsidR="00D840C4" w:rsidRPr="00EC42C7" w:rsidRDefault="004436EF"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0.163</w:t>
            </w:r>
          </w:p>
        </w:tc>
        <w:tc>
          <w:tcPr>
            <w:tcW w:w="708" w:type="dxa"/>
            <w:vAlign w:val="bottom"/>
          </w:tcPr>
          <w:p w:rsidR="00D840C4" w:rsidRPr="00EC42C7" w:rsidRDefault="00B466DE"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(0.073)</w:t>
            </w:r>
          </w:p>
          <w:p w:rsidR="00B466DE" w:rsidRPr="00EC42C7" w:rsidRDefault="00B466DE"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0.115</w:t>
            </w:r>
          </w:p>
        </w:tc>
        <w:tc>
          <w:tcPr>
            <w:tcW w:w="709" w:type="dxa"/>
            <w:vAlign w:val="bottom"/>
          </w:tcPr>
          <w:p w:rsidR="00D840C4" w:rsidRPr="00EC42C7" w:rsidRDefault="00796AE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(0.036)</w:t>
            </w:r>
          </w:p>
          <w:p w:rsidR="00796AE1" w:rsidRPr="00EC42C7" w:rsidRDefault="00796AE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w:t>
            </w:r>
          </w:p>
        </w:tc>
        <w:tc>
          <w:tcPr>
            <w:tcW w:w="709" w:type="dxa"/>
            <w:vAlign w:val="bottom"/>
          </w:tcPr>
          <w:p w:rsidR="00D840C4"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0.286</w:t>
            </w:r>
          </w:p>
        </w:tc>
        <w:tc>
          <w:tcPr>
            <w:tcW w:w="709" w:type="dxa"/>
            <w:vAlign w:val="bottom"/>
          </w:tcPr>
          <w:p w:rsidR="00D840C4"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(0.143)</w:t>
            </w:r>
          </w:p>
          <w:p w:rsidR="00924541"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0.215</w:t>
            </w:r>
          </w:p>
        </w:tc>
        <w:tc>
          <w:tcPr>
            <w:tcW w:w="708" w:type="dxa"/>
            <w:vAlign w:val="bottom"/>
          </w:tcPr>
          <w:p w:rsidR="00D840C4" w:rsidRPr="00EC42C7" w:rsidRDefault="00124F58"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(0.053)</w:t>
            </w:r>
          </w:p>
          <w:p w:rsidR="00124F58" w:rsidRPr="00EC42C7" w:rsidRDefault="00124F58"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0.132</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tcPr>
          <w:p w:rsidR="00D840C4" w:rsidRPr="00EC42C7" w:rsidRDefault="00D840C4" w:rsidP="00387875">
            <w:pPr>
              <w:pStyle w:val="ListParagraph"/>
              <w:ind w:left="0"/>
              <w:jc w:val="center"/>
              <w:rPr>
                <w:sz w:val="16"/>
              </w:rPr>
            </w:pPr>
          </w:p>
        </w:tc>
        <w:tc>
          <w:tcPr>
            <w:tcW w:w="712" w:type="dxa"/>
          </w:tcPr>
          <w:p w:rsidR="00D840C4" w:rsidRPr="00EC42C7" w:rsidRDefault="00D840C4" w:rsidP="00387875">
            <w:pPr>
              <w:pStyle w:val="ListParagraph"/>
              <w:ind w:left="0"/>
              <w:jc w:val="center"/>
              <w:rPr>
                <w:sz w:val="16"/>
              </w:rPr>
            </w:pPr>
            <w:r w:rsidRPr="00EC42C7">
              <w:rPr>
                <w:sz w:val="16"/>
              </w:rPr>
              <w:t>95%</w:t>
            </w:r>
          </w:p>
        </w:tc>
        <w:tc>
          <w:tcPr>
            <w:tcW w:w="708" w:type="dxa"/>
            <w:vAlign w:val="bottom"/>
          </w:tcPr>
          <w:p w:rsidR="00D840C4" w:rsidRPr="00EC42C7" w:rsidRDefault="0092682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0.573</w:t>
            </w:r>
          </w:p>
        </w:tc>
        <w:tc>
          <w:tcPr>
            <w:tcW w:w="709" w:type="dxa"/>
            <w:vAlign w:val="bottom"/>
          </w:tcPr>
          <w:p w:rsidR="00D840C4" w:rsidRPr="00EC42C7" w:rsidRDefault="003247C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28B7" w:rsidRPr="00EC42C7">
              <w:rPr>
                <w:rFonts w:asciiTheme="minorHAnsi" w:hAnsiTheme="minorHAnsi" w:cstheme="minorHAnsi"/>
                <w:sz w:val="16"/>
                <w:szCs w:val="16"/>
              </w:rPr>
              <w:t>0.157</w:t>
            </w:r>
            <w:r w:rsidRPr="00EC42C7">
              <w:rPr>
                <w:rFonts w:asciiTheme="minorHAnsi" w:hAnsiTheme="minorHAnsi" w:cstheme="minorHAnsi"/>
                <w:sz w:val="16"/>
                <w:szCs w:val="16"/>
              </w:rPr>
              <w:t>)</w:t>
            </w:r>
          </w:p>
          <w:p w:rsidR="003247CA" w:rsidRPr="00EC42C7" w:rsidRDefault="003247C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0.386</w:t>
            </w:r>
          </w:p>
        </w:tc>
        <w:tc>
          <w:tcPr>
            <w:tcW w:w="709" w:type="dxa"/>
            <w:vAlign w:val="bottom"/>
          </w:tcPr>
          <w:p w:rsidR="00D840C4" w:rsidRPr="00EC42C7" w:rsidRDefault="0046608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996DBD" w:rsidRPr="00EC42C7">
              <w:rPr>
                <w:rFonts w:asciiTheme="minorHAnsi" w:hAnsiTheme="minorHAnsi" w:cstheme="minorHAnsi"/>
                <w:sz w:val="16"/>
                <w:szCs w:val="16"/>
              </w:rPr>
              <w:t>0.048</w:t>
            </w:r>
            <w:r w:rsidRPr="00EC42C7">
              <w:rPr>
                <w:rFonts w:asciiTheme="minorHAnsi" w:hAnsiTheme="minorHAnsi" w:cstheme="minorHAnsi"/>
                <w:sz w:val="16"/>
                <w:szCs w:val="16"/>
              </w:rPr>
              <w:t>)</w:t>
            </w:r>
          </w:p>
          <w:p w:rsidR="0046608C" w:rsidRPr="00EC42C7" w:rsidRDefault="0046608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0.181</w:t>
            </w:r>
          </w:p>
        </w:tc>
        <w:tc>
          <w:tcPr>
            <w:tcW w:w="709" w:type="dxa"/>
            <w:vAlign w:val="bottom"/>
          </w:tcPr>
          <w:p w:rsidR="00D840C4" w:rsidRPr="00EC42C7" w:rsidRDefault="004436EF"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1.891</w:t>
            </w:r>
          </w:p>
        </w:tc>
        <w:tc>
          <w:tcPr>
            <w:tcW w:w="708" w:type="dxa"/>
            <w:vAlign w:val="bottom"/>
          </w:tcPr>
          <w:p w:rsidR="00D840C4" w:rsidRPr="00EC42C7" w:rsidRDefault="00B466DE"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(0.324)</w:t>
            </w:r>
          </w:p>
          <w:p w:rsidR="00B466DE" w:rsidRPr="00EC42C7" w:rsidRDefault="00B466DE"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1.199</w:t>
            </w:r>
          </w:p>
        </w:tc>
        <w:tc>
          <w:tcPr>
            <w:tcW w:w="709" w:type="dxa"/>
            <w:vAlign w:val="bottom"/>
          </w:tcPr>
          <w:p w:rsidR="00D840C4" w:rsidRPr="00EC42C7" w:rsidRDefault="00796AE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(0.079)</w:t>
            </w:r>
          </w:p>
          <w:p w:rsidR="00796AE1" w:rsidRPr="00EC42C7" w:rsidRDefault="00796AE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0.631</w:t>
            </w:r>
          </w:p>
        </w:tc>
        <w:tc>
          <w:tcPr>
            <w:tcW w:w="709" w:type="dxa"/>
            <w:vAlign w:val="bottom"/>
          </w:tcPr>
          <w:p w:rsidR="00D840C4"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2.63</w:t>
            </w:r>
          </w:p>
        </w:tc>
        <w:tc>
          <w:tcPr>
            <w:tcW w:w="709" w:type="dxa"/>
            <w:vAlign w:val="bottom"/>
          </w:tcPr>
          <w:p w:rsidR="00D840C4"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(1.262)</w:t>
            </w:r>
          </w:p>
          <w:p w:rsidR="00924541"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2.531</w:t>
            </w:r>
          </w:p>
        </w:tc>
        <w:tc>
          <w:tcPr>
            <w:tcW w:w="708" w:type="dxa"/>
            <w:vAlign w:val="bottom"/>
          </w:tcPr>
          <w:p w:rsidR="00D840C4" w:rsidRPr="00EC42C7" w:rsidRDefault="00124F58"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(0.207)</w:t>
            </w:r>
          </w:p>
          <w:p w:rsidR="00124F58" w:rsidRPr="00EC42C7" w:rsidRDefault="00124F58"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1.443</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tcPr>
          <w:p w:rsidR="00D840C4" w:rsidRPr="00EC42C7" w:rsidRDefault="00D840C4" w:rsidP="00387875">
            <w:pPr>
              <w:pStyle w:val="ListParagraph"/>
              <w:ind w:left="0"/>
              <w:jc w:val="center"/>
              <w:rPr>
                <w:sz w:val="16"/>
              </w:rPr>
            </w:pPr>
          </w:p>
        </w:tc>
        <w:tc>
          <w:tcPr>
            <w:tcW w:w="712" w:type="dxa"/>
          </w:tcPr>
          <w:p w:rsidR="00D840C4" w:rsidRPr="00EC42C7" w:rsidRDefault="00D840C4" w:rsidP="00387875">
            <w:pPr>
              <w:pStyle w:val="ListParagraph"/>
              <w:ind w:left="0"/>
              <w:jc w:val="center"/>
              <w:rPr>
                <w:sz w:val="16"/>
              </w:rPr>
            </w:pPr>
            <w:r w:rsidRPr="00EC42C7">
              <w:rPr>
                <w:sz w:val="16"/>
              </w:rPr>
              <w:t>Mean</w:t>
            </w:r>
          </w:p>
        </w:tc>
        <w:tc>
          <w:tcPr>
            <w:tcW w:w="708" w:type="dxa"/>
          </w:tcPr>
          <w:p w:rsidR="00D840C4" w:rsidRPr="00EC42C7" w:rsidRDefault="00E16D68" w:rsidP="00387875">
            <w:pPr>
              <w:pStyle w:val="ListParagraph"/>
              <w:ind w:left="0"/>
              <w:jc w:val="center"/>
              <w:rPr>
                <w:sz w:val="16"/>
              </w:rPr>
            </w:pPr>
            <w:r w:rsidRPr="00EC42C7">
              <w:rPr>
                <w:sz w:val="16"/>
              </w:rPr>
              <w:t>0.174</w:t>
            </w:r>
          </w:p>
        </w:tc>
        <w:tc>
          <w:tcPr>
            <w:tcW w:w="709" w:type="dxa"/>
          </w:tcPr>
          <w:p w:rsidR="00D840C4" w:rsidRPr="00EC42C7" w:rsidRDefault="009F3E1C" w:rsidP="00387875">
            <w:pPr>
              <w:pStyle w:val="ListParagraph"/>
              <w:ind w:left="0"/>
              <w:jc w:val="center"/>
              <w:rPr>
                <w:sz w:val="16"/>
              </w:rPr>
            </w:pPr>
            <w:r w:rsidRPr="00EC42C7">
              <w:rPr>
                <w:sz w:val="16"/>
              </w:rPr>
              <w:t>(0.069)</w:t>
            </w:r>
          </w:p>
          <w:p w:rsidR="00461E05" w:rsidRPr="00EC42C7" w:rsidRDefault="00461E05" w:rsidP="00387875">
            <w:pPr>
              <w:pStyle w:val="ListParagraph"/>
              <w:ind w:left="0"/>
              <w:jc w:val="center"/>
              <w:rPr>
                <w:sz w:val="16"/>
              </w:rPr>
            </w:pPr>
            <w:r w:rsidRPr="00EC42C7">
              <w:rPr>
                <w:sz w:val="16"/>
              </w:rPr>
              <w:t>0.129</w:t>
            </w:r>
          </w:p>
        </w:tc>
        <w:tc>
          <w:tcPr>
            <w:tcW w:w="709" w:type="dxa"/>
          </w:tcPr>
          <w:p w:rsidR="00D840C4" w:rsidRPr="00EC42C7" w:rsidRDefault="009F3E1C" w:rsidP="00387875">
            <w:pPr>
              <w:pStyle w:val="ListParagraph"/>
              <w:ind w:left="0"/>
              <w:jc w:val="center"/>
              <w:rPr>
                <w:sz w:val="16"/>
              </w:rPr>
            </w:pPr>
            <w:r w:rsidRPr="00EC42C7">
              <w:rPr>
                <w:sz w:val="16"/>
              </w:rPr>
              <w:t>(0.032)</w:t>
            </w:r>
          </w:p>
          <w:p w:rsidR="00461E05" w:rsidRPr="00EC42C7" w:rsidRDefault="00461E05" w:rsidP="00387875">
            <w:pPr>
              <w:pStyle w:val="ListParagraph"/>
              <w:ind w:left="0"/>
              <w:jc w:val="center"/>
              <w:rPr>
                <w:sz w:val="16"/>
              </w:rPr>
            </w:pPr>
            <w:r w:rsidRPr="00EC42C7">
              <w:rPr>
                <w:sz w:val="16"/>
              </w:rPr>
              <w:t>0.08</w:t>
            </w:r>
          </w:p>
        </w:tc>
        <w:tc>
          <w:tcPr>
            <w:tcW w:w="709" w:type="dxa"/>
          </w:tcPr>
          <w:p w:rsidR="00D840C4" w:rsidRPr="00EC42C7" w:rsidRDefault="009F5238" w:rsidP="00387875">
            <w:pPr>
              <w:pStyle w:val="ListParagraph"/>
              <w:ind w:left="0"/>
              <w:jc w:val="center"/>
              <w:rPr>
                <w:sz w:val="16"/>
              </w:rPr>
            </w:pPr>
            <w:r w:rsidRPr="00EC42C7">
              <w:rPr>
                <w:sz w:val="16"/>
              </w:rPr>
              <w:t>0.512</w:t>
            </w:r>
          </w:p>
        </w:tc>
        <w:tc>
          <w:tcPr>
            <w:tcW w:w="708" w:type="dxa"/>
          </w:tcPr>
          <w:p w:rsidR="00D840C4" w:rsidRPr="00EC42C7" w:rsidRDefault="001D111A" w:rsidP="00387875">
            <w:pPr>
              <w:pStyle w:val="ListParagraph"/>
              <w:ind w:left="0"/>
              <w:jc w:val="center"/>
              <w:rPr>
                <w:sz w:val="16"/>
              </w:rPr>
            </w:pPr>
            <w:r w:rsidRPr="00EC42C7">
              <w:rPr>
                <w:sz w:val="16"/>
              </w:rPr>
              <w:t>(0.125)</w:t>
            </w:r>
          </w:p>
          <w:p w:rsidR="003C779E" w:rsidRPr="00EC42C7" w:rsidRDefault="003C779E" w:rsidP="00387875">
            <w:pPr>
              <w:pStyle w:val="ListParagraph"/>
              <w:ind w:left="0"/>
              <w:jc w:val="center"/>
              <w:rPr>
                <w:sz w:val="16"/>
              </w:rPr>
            </w:pPr>
            <w:r w:rsidRPr="00EC42C7">
              <w:rPr>
                <w:sz w:val="16"/>
              </w:rPr>
              <w:t>0.352</w:t>
            </w:r>
          </w:p>
        </w:tc>
        <w:tc>
          <w:tcPr>
            <w:tcW w:w="709" w:type="dxa"/>
          </w:tcPr>
          <w:p w:rsidR="00D840C4" w:rsidRPr="00EC42C7" w:rsidRDefault="001D111A" w:rsidP="00387875">
            <w:pPr>
              <w:pStyle w:val="ListParagraph"/>
              <w:ind w:left="0"/>
              <w:jc w:val="center"/>
              <w:rPr>
                <w:sz w:val="16"/>
              </w:rPr>
            </w:pPr>
            <w:r w:rsidRPr="00EC42C7">
              <w:rPr>
                <w:sz w:val="16"/>
              </w:rPr>
              <w:t>(0.043)</w:t>
            </w:r>
          </w:p>
          <w:p w:rsidR="003C779E" w:rsidRPr="00EC42C7" w:rsidRDefault="003C779E" w:rsidP="00387875">
            <w:pPr>
              <w:pStyle w:val="ListParagraph"/>
              <w:ind w:left="0"/>
              <w:jc w:val="center"/>
              <w:rPr>
                <w:sz w:val="16"/>
              </w:rPr>
            </w:pPr>
            <w:r w:rsidRPr="00EC42C7">
              <w:rPr>
                <w:sz w:val="16"/>
              </w:rPr>
              <w:t>0.189</w:t>
            </w:r>
          </w:p>
        </w:tc>
        <w:tc>
          <w:tcPr>
            <w:tcW w:w="709" w:type="dxa"/>
          </w:tcPr>
          <w:p w:rsidR="00D840C4" w:rsidRPr="00EC42C7" w:rsidRDefault="009F5238" w:rsidP="00387875">
            <w:pPr>
              <w:pStyle w:val="ListParagraph"/>
              <w:ind w:left="0"/>
              <w:jc w:val="center"/>
              <w:rPr>
                <w:sz w:val="16"/>
              </w:rPr>
            </w:pPr>
            <w:r w:rsidRPr="00EC42C7">
              <w:rPr>
                <w:sz w:val="16"/>
              </w:rPr>
              <w:t>0.7</w:t>
            </w:r>
          </w:p>
        </w:tc>
        <w:tc>
          <w:tcPr>
            <w:tcW w:w="709" w:type="dxa"/>
          </w:tcPr>
          <w:p w:rsidR="00D840C4" w:rsidRPr="00EC42C7" w:rsidRDefault="00DB0256" w:rsidP="00387875">
            <w:pPr>
              <w:pStyle w:val="ListParagraph"/>
              <w:ind w:left="0"/>
              <w:jc w:val="center"/>
              <w:rPr>
                <w:sz w:val="16"/>
              </w:rPr>
            </w:pPr>
            <w:r w:rsidRPr="00EC42C7">
              <w:rPr>
                <w:sz w:val="16"/>
              </w:rPr>
              <w:t>(0.365)</w:t>
            </w:r>
          </w:p>
          <w:p w:rsidR="00C17489" w:rsidRPr="00EC42C7" w:rsidRDefault="00C17489" w:rsidP="00387875">
            <w:pPr>
              <w:pStyle w:val="ListParagraph"/>
              <w:ind w:left="0"/>
              <w:jc w:val="center"/>
              <w:rPr>
                <w:sz w:val="16"/>
              </w:rPr>
            </w:pPr>
            <w:r w:rsidRPr="00EC42C7">
              <w:rPr>
                <w:sz w:val="16"/>
              </w:rPr>
              <w:t>0.632</w:t>
            </w:r>
          </w:p>
        </w:tc>
        <w:tc>
          <w:tcPr>
            <w:tcW w:w="708" w:type="dxa"/>
          </w:tcPr>
          <w:p w:rsidR="00D840C4" w:rsidRPr="00EC42C7" w:rsidRDefault="00DB0256" w:rsidP="00387875">
            <w:pPr>
              <w:pStyle w:val="ListParagraph"/>
              <w:ind w:left="0"/>
              <w:jc w:val="center"/>
              <w:rPr>
                <w:sz w:val="16"/>
              </w:rPr>
            </w:pPr>
            <w:r w:rsidRPr="00EC42C7">
              <w:rPr>
                <w:sz w:val="16"/>
              </w:rPr>
              <w:t>(0.081)</w:t>
            </w:r>
          </w:p>
          <w:p w:rsidR="00C17489" w:rsidRPr="00EC42C7" w:rsidRDefault="00C17489" w:rsidP="00387875">
            <w:pPr>
              <w:pStyle w:val="ListParagraph"/>
              <w:ind w:left="0"/>
              <w:jc w:val="center"/>
              <w:rPr>
                <w:sz w:val="16"/>
              </w:rPr>
            </w:pPr>
            <w:r w:rsidRPr="00EC42C7">
              <w:rPr>
                <w:sz w:val="16"/>
              </w:rPr>
              <w:t>0.373</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1418" w:type="dxa"/>
            <w:gridSpan w:val="2"/>
          </w:tcPr>
          <w:p w:rsidR="00D840C4" w:rsidRPr="00EC42C7" w:rsidRDefault="00D840C4" w:rsidP="00387875">
            <w:pPr>
              <w:pStyle w:val="ListParagraph"/>
              <w:ind w:left="0"/>
              <w:jc w:val="center"/>
              <w:rPr>
                <w:rFonts w:ascii="Cambria Math" w:hAnsi="Cambria Math"/>
                <w:sz w:val="16"/>
              </w:rPr>
            </w:pPr>
            <w:r w:rsidRPr="00EC42C7">
              <w:rPr>
                <w:rFonts w:ascii="Cambria Math" w:hAnsi="Cambria Math"/>
                <w:sz w:val="16"/>
              </w:rPr>
              <w:t>VoIP outage</w:t>
            </w:r>
          </w:p>
          <w:p w:rsidR="00D840C4" w:rsidRPr="00EC42C7" w:rsidRDefault="00D840C4" w:rsidP="00387875">
            <w:pPr>
              <w:pStyle w:val="ListParagraph"/>
              <w:ind w:left="0"/>
              <w:jc w:val="center"/>
              <w:rPr>
                <w:rFonts w:ascii="Cambria Math" w:hAnsi="Cambria Math"/>
                <w:sz w:val="16"/>
              </w:rPr>
            </w:pPr>
            <w:r w:rsidRPr="00EC42C7">
              <w:rPr>
                <w:rFonts w:ascii="Cambria Math" w:hAnsi="Cambria Math"/>
                <w:sz w:val="16"/>
              </w:rPr>
              <w:t>%</w:t>
            </w:r>
          </w:p>
        </w:tc>
        <w:tc>
          <w:tcPr>
            <w:tcW w:w="708" w:type="dxa"/>
          </w:tcPr>
          <w:p w:rsidR="00D840C4" w:rsidRPr="00EC42C7" w:rsidRDefault="00571FA6" w:rsidP="00387875">
            <w:pPr>
              <w:pStyle w:val="ListParagraph"/>
              <w:ind w:left="0"/>
              <w:jc w:val="center"/>
              <w:rPr>
                <w:sz w:val="16"/>
              </w:rPr>
            </w:pPr>
            <w:r w:rsidRPr="00EC42C7">
              <w:rPr>
                <w:sz w:val="16"/>
              </w:rPr>
              <w:t>3</w:t>
            </w:r>
          </w:p>
        </w:tc>
        <w:tc>
          <w:tcPr>
            <w:tcW w:w="709" w:type="dxa"/>
          </w:tcPr>
          <w:p w:rsidR="00D840C4" w:rsidRPr="00EC42C7" w:rsidRDefault="006430F4" w:rsidP="00387875">
            <w:pPr>
              <w:pStyle w:val="ListParagraph"/>
              <w:ind w:left="0"/>
              <w:jc w:val="center"/>
              <w:rPr>
                <w:sz w:val="16"/>
              </w:rPr>
            </w:pPr>
            <w:r w:rsidRPr="00EC42C7">
              <w:rPr>
                <w:sz w:val="16"/>
              </w:rPr>
              <w:t>(</w:t>
            </w:r>
            <w:r w:rsidR="00571FA6" w:rsidRPr="00EC42C7">
              <w:rPr>
                <w:sz w:val="16"/>
              </w:rPr>
              <w:t>0</w:t>
            </w:r>
            <w:r w:rsidRPr="00EC42C7">
              <w:rPr>
                <w:sz w:val="16"/>
              </w:rPr>
              <w:t>)</w:t>
            </w:r>
          </w:p>
        </w:tc>
        <w:tc>
          <w:tcPr>
            <w:tcW w:w="709" w:type="dxa"/>
          </w:tcPr>
          <w:p w:rsidR="00D840C4" w:rsidRPr="00EC42C7" w:rsidRDefault="00571FA6" w:rsidP="00387875">
            <w:pPr>
              <w:pStyle w:val="ListParagraph"/>
              <w:ind w:left="0"/>
              <w:jc w:val="center"/>
              <w:rPr>
                <w:sz w:val="16"/>
              </w:rPr>
            </w:pPr>
            <w:r w:rsidRPr="00EC42C7">
              <w:rPr>
                <w:sz w:val="16"/>
              </w:rPr>
              <w:t>N/A</w:t>
            </w:r>
          </w:p>
        </w:tc>
        <w:tc>
          <w:tcPr>
            <w:tcW w:w="709" w:type="dxa"/>
          </w:tcPr>
          <w:p w:rsidR="00D840C4" w:rsidRPr="00EC42C7" w:rsidRDefault="00571FA6" w:rsidP="00387875">
            <w:pPr>
              <w:pStyle w:val="ListParagraph"/>
              <w:ind w:left="0"/>
              <w:jc w:val="center"/>
              <w:rPr>
                <w:sz w:val="16"/>
              </w:rPr>
            </w:pPr>
            <w:r w:rsidRPr="00EC42C7">
              <w:rPr>
                <w:sz w:val="16"/>
              </w:rPr>
              <w:t>9</w:t>
            </w:r>
          </w:p>
        </w:tc>
        <w:tc>
          <w:tcPr>
            <w:tcW w:w="708" w:type="dxa"/>
          </w:tcPr>
          <w:p w:rsidR="00D840C4" w:rsidRPr="00EC42C7" w:rsidRDefault="006430F4" w:rsidP="00387875">
            <w:pPr>
              <w:pStyle w:val="ListParagraph"/>
              <w:ind w:left="0"/>
              <w:jc w:val="center"/>
              <w:rPr>
                <w:sz w:val="16"/>
              </w:rPr>
            </w:pPr>
            <w:r w:rsidRPr="00EC42C7">
              <w:rPr>
                <w:sz w:val="16"/>
              </w:rPr>
              <w:t>(</w:t>
            </w:r>
            <w:r w:rsidR="00571FA6" w:rsidRPr="00EC42C7">
              <w:rPr>
                <w:sz w:val="16"/>
              </w:rPr>
              <w:t>1</w:t>
            </w:r>
            <w:r w:rsidRPr="00EC42C7">
              <w:rPr>
                <w:sz w:val="16"/>
              </w:rPr>
              <w:t>)</w:t>
            </w:r>
          </w:p>
        </w:tc>
        <w:tc>
          <w:tcPr>
            <w:tcW w:w="709" w:type="dxa"/>
          </w:tcPr>
          <w:p w:rsidR="00D840C4" w:rsidRPr="00EC42C7" w:rsidRDefault="00571FA6" w:rsidP="00387875">
            <w:pPr>
              <w:pStyle w:val="ListParagraph"/>
              <w:ind w:left="0"/>
              <w:jc w:val="center"/>
              <w:rPr>
                <w:sz w:val="16"/>
              </w:rPr>
            </w:pPr>
            <w:r w:rsidRPr="00EC42C7">
              <w:rPr>
                <w:sz w:val="16"/>
              </w:rPr>
              <w:t>N/A</w:t>
            </w:r>
          </w:p>
        </w:tc>
        <w:tc>
          <w:tcPr>
            <w:tcW w:w="709" w:type="dxa"/>
          </w:tcPr>
          <w:p w:rsidR="00D840C4" w:rsidRPr="00EC42C7" w:rsidRDefault="00571FA6" w:rsidP="00387875">
            <w:pPr>
              <w:pStyle w:val="ListParagraph"/>
              <w:ind w:left="0"/>
              <w:jc w:val="center"/>
              <w:rPr>
                <w:sz w:val="16"/>
              </w:rPr>
            </w:pPr>
            <w:r w:rsidRPr="00EC42C7">
              <w:rPr>
                <w:sz w:val="16"/>
              </w:rPr>
              <w:t>8</w:t>
            </w:r>
          </w:p>
        </w:tc>
        <w:tc>
          <w:tcPr>
            <w:tcW w:w="709" w:type="dxa"/>
          </w:tcPr>
          <w:p w:rsidR="00D840C4" w:rsidRPr="00EC42C7" w:rsidRDefault="006430F4" w:rsidP="00387875">
            <w:pPr>
              <w:pStyle w:val="ListParagraph"/>
              <w:ind w:left="0"/>
              <w:jc w:val="center"/>
              <w:rPr>
                <w:sz w:val="16"/>
              </w:rPr>
            </w:pPr>
            <w:r w:rsidRPr="00EC42C7">
              <w:rPr>
                <w:sz w:val="16"/>
              </w:rPr>
              <w:t>(</w:t>
            </w:r>
            <w:r w:rsidR="00571FA6" w:rsidRPr="00EC42C7">
              <w:rPr>
                <w:sz w:val="16"/>
              </w:rPr>
              <w:t>8</w:t>
            </w:r>
            <w:r w:rsidRPr="00EC42C7">
              <w:rPr>
                <w:sz w:val="16"/>
              </w:rPr>
              <w:t>)</w:t>
            </w:r>
          </w:p>
        </w:tc>
        <w:tc>
          <w:tcPr>
            <w:tcW w:w="708" w:type="dxa"/>
          </w:tcPr>
          <w:p w:rsidR="00D840C4" w:rsidRPr="00EC42C7" w:rsidRDefault="00571FA6" w:rsidP="00387875">
            <w:pPr>
              <w:pStyle w:val="ListParagraph"/>
              <w:ind w:left="0"/>
              <w:jc w:val="center"/>
              <w:rPr>
                <w:sz w:val="16"/>
              </w:rPr>
            </w:pPr>
            <w:r w:rsidRPr="00EC42C7">
              <w:rPr>
                <w:sz w:val="16"/>
              </w:rPr>
              <w:t>N/A</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1418" w:type="dxa"/>
            <w:gridSpan w:val="2"/>
          </w:tcPr>
          <w:p w:rsidR="00D840C4" w:rsidRPr="00EC42C7" w:rsidRDefault="00D840C4" w:rsidP="00387875">
            <w:pPr>
              <w:pStyle w:val="ListParagraph"/>
              <w:ind w:left="0"/>
              <w:jc w:val="center"/>
              <w:rPr>
                <w:rFonts w:ascii="Cambria Math" w:hAnsi="Cambria Math"/>
                <w:sz w:val="16"/>
              </w:rPr>
            </w:pPr>
            <w:r w:rsidRPr="00EC42C7">
              <w:rPr>
                <w:rFonts w:ascii="Cambria Math" w:hAnsi="Cambria Math"/>
                <w:sz w:val="16"/>
              </w:rPr>
              <w:t>𝜌</w:t>
            </w:r>
          </w:p>
        </w:tc>
        <w:tc>
          <w:tcPr>
            <w:tcW w:w="708" w:type="dxa"/>
          </w:tcPr>
          <w:p w:rsidR="00D840C4" w:rsidRPr="00EC42C7" w:rsidRDefault="00E16D68" w:rsidP="00387875">
            <w:pPr>
              <w:pStyle w:val="ListParagraph"/>
              <w:ind w:left="0"/>
              <w:jc w:val="center"/>
              <w:rPr>
                <w:sz w:val="16"/>
              </w:rPr>
            </w:pPr>
            <w:r w:rsidRPr="00EC42C7">
              <w:rPr>
                <w:sz w:val="16"/>
              </w:rPr>
              <w:t>0.99</w:t>
            </w:r>
          </w:p>
        </w:tc>
        <w:tc>
          <w:tcPr>
            <w:tcW w:w="709" w:type="dxa"/>
          </w:tcPr>
          <w:p w:rsidR="00D840C4" w:rsidRPr="00EC42C7" w:rsidRDefault="0027704C" w:rsidP="00387875">
            <w:pPr>
              <w:pStyle w:val="ListParagraph"/>
              <w:ind w:left="0"/>
              <w:jc w:val="center"/>
              <w:rPr>
                <w:sz w:val="16"/>
              </w:rPr>
            </w:pPr>
            <w:r w:rsidRPr="00EC42C7">
              <w:rPr>
                <w:sz w:val="16"/>
              </w:rPr>
              <w:t>(1)</w:t>
            </w:r>
          </w:p>
          <w:p w:rsidR="00BD305B" w:rsidRPr="00EC42C7" w:rsidRDefault="00BD305B" w:rsidP="00387875">
            <w:pPr>
              <w:pStyle w:val="ListParagraph"/>
              <w:ind w:left="0"/>
              <w:jc w:val="center"/>
              <w:rPr>
                <w:sz w:val="16"/>
              </w:rPr>
            </w:pPr>
            <w:r w:rsidRPr="00EC42C7">
              <w:rPr>
                <w:sz w:val="16"/>
              </w:rPr>
              <w:t>0.99</w:t>
            </w:r>
          </w:p>
        </w:tc>
        <w:tc>
          <w:tcPr>
            <w:tcW w:w="709" w:type="dxa"/>
          </w:tcPr>
          <w:p w:rsidR="00D840C4" w:rsidRPr="00EC42C7" w:rsidRDefault="00160C25" w:rsidP="00160C25">
            <w:pPr>
              <w:pStyle w:val="ListParagraph"/>
              <w:ind w:left="0"/>
              <w:jc w:val="center"/>
              <w:rPr>
                <w:sz w:val="16"/>
              </w:rPr>
            </w:pPr>
            <w:r w:rsidRPr="00EC42C7">
              <w:rPr>
                <w:sz w:val="16"/>
              </w:rPr>
              <w:t>(</w:t>
            </w:r>
            <w:r w:rsidR="0027704C" w:rsidRPr="00EC42C7">
              <w:rPr>
                <w:sz w:val="16"/>
              </w:rPr>
              <w:t>1</w:t>
            </w:r>
            <w:r w:rsidRPr="00EC42C7">
              <w:rPr>
                <w:sz w:val="16"/>
              </w:rPr>
              <w:t>)</w:t>
            </w:r>
          </w:p>
          <w:p w:rsidR="00BD305B" w:rsidRPr="00EC42C7" w:rsidRDefault="00BD305B" w:rsidP="00160C25">
            <w:pPr>
              <w:pStyle w:val="ListParagraph"/>
              <w:ind w:left="0"/>
              <w:jc w:val="center"/>
              <w:rPr>
                <w:sz w:val="16"/>
              </w:rPr>
            </w:pPr>
            <w:r w:rsidRPr="00EC42C7">
              <w:rPr>
                <w:sz w:val="16"/>
              </w:rPr>
              <w:t>1</w:t>
            </w:r>
          </w:p>
        </w:tc>
        <w:tc>
          <w:tcPr>
            <w:tcW w:w="709" w:type="dxa"/>
          </w:tcPr>
          <w:p w:rsidR="00D840C4" w:rsidRPr="00EC42C7" w:rsidRDefault="009F5238" w:rsidP="00387875">
            <w:pPr>
              <w:pStyle w:val="ListParagraph"/>
              <w:ind w:left="0"/>
              <w:jc w:val="center"/>
              <w:rPr>
                <w:sz w:val="16"/>
              </w:rPr>
            </w:pPr>
            <w:r w:rsidRPr="00EC42C7">
              <w:rPr>
                <w:sz w:val="16"/>
              </w:rPr>
              <w:t>0.95</w:t>
            </w:r>
          </w:p>
        </w:tc>
        <w:tc>
          <w:tcPr>
            <w:tcW w:w="708" w:type="dxa"/>
          </w:tcPr>
          <w:p w:rsidR="00D840C4" w:rsidRPr="00EC42C7" w:rsidRDefault="0027704C" w:rsidP="00387875">
            <w:pPr>
              <w:pStyle w:val="ListParagraph"/>
              <w:ind w:left="0"/>
              <w:jc w:val="center"/>
              <w:rPr>
                <w:sz w:val="16"/>
              </w:rPr>
            </w:pPr>
            <w:r w:rsidRPr="00EC42C7">
              <w:rPr>
                <w:sz w:val="16"/>
              </w:rPr>
              <w:t>(1)</w:t>
            </w:r>
          </w:p>
          <w:p w:rsidR="00EC487E" w:rsidRPr="00EC42C7" w:rsidRDefault="00EC487E" w:rsidP="00387875">
            <w:pPr>
              <w:pStyle w:val="ListParagraph"/>
              <w:ind w:left="0"/>
              <w:jc w:val="center"/>
              <w:rPr>
                <w:sz w:val="16"/>
              </w:rPr>
            </w:pPr>
            <w:r w:rsidRPr="00EC42C7">
              <w:rPr>
                <w:sz w:val="16"/>
              </w:rPr>
              <w:t>0.96</w:t>
            </w:r>
          </w:p>
        </w:tc>
        <w:tc>
          <w:tcPr>
            <w:tcW w:w="709" w:type="dxa"/>
          </w:tcPr>
          <w:p w:rsidR="00D840C4" w:rsidRPr="00EC42C7" w:rsidRDefault="00160C25" w:rsidP="00387875">
            <w:pPr>
              <w:pStyle w:val="ListParagraph"/>
              <w:ind w:left="0"/>
              <w:jc w:val="center"/>
              <w:rPr>
                <w:sz w:val="16"/>
              </w:rPr>
            </w:pPr>
            <w:r w:rsidRPr="00EC42C7">
              <w:rPr>
                <w:sz w:val="16"/>
              </w:rPr>
              <w:t>(</w:t>
            </w:r>
            <w:r w:rsidR="0027704C" w:rsidRPr="00EC42C7">
              <w:rPr>
                <w:sz w:val="16"/>
              </w:rPr>
              <w:t>1</w:t>
            </w:r>
            <w:r w:rsidRPr="00EC42C7">
              <w:rPr>
                <w:sz w:val="16"/>
              </w:rPr>
              <w:t>)</w:t>
            </w:r>
          </w:p>
          <w:p w:rsidR="00EC487E" w:rsidRPr="00EC42C7" w:rsidRDefault="00EC487E" w:rsidP="00387875">
            <w:pPr>
              <w:pStyle w:val="ListParagraph"/>
              <w:ind w:left="0"/>
              <w:jc w:val="center"/>
              <w:rPr>
                <w:sz w:val="16"/>
              </w:rPr>
            </w:pPr>
            <w:r w:rsidRPr="00EC42C7">
              <w:rPr>
                <w:sz w:val="16"/>
              </w:rPr>
              <w:t>0.99</w:t>
            </w:r>
          </w:p>
        </w:tc>
        <w:tc>
          <w:tcPr>
            <w:tcW w:w="709" w:type="dxa"/>
          </w:tcPr>
          <w:p w:rsidR="00D840C4" w:rsidRPr="00EC42C7" w:rsidRDefault="0003282C" w:rsidP="00387875">
            <w:pPr>
              <w:pStyle w:val="ListParagraph"/>
              <w:ind w:left="0"/>
              <w:jc w:val="center"/>
              <w:rPr>
                <w:sz w:val="16"/>
              </w:rPr>
            </w:pPr>
            <w:r w:rsidRPr="00EC42C7">
              <w:rPr>
                <w:sz w:val="16"/>
              </w:rPr>
              <w:t>0.8</w:t>
            </w:r>
          </w:p>
        </w:tc>
        <w:tc>
          <w:tcPr>
            <w:tcW w:w="709" w:type="dxa"/>
          </w:tcPr>
          <w:p w:rsidR="00D840C4" w:rsidRPr="00EC42C7" w:rsidRDefault="00861E5F" w:rsidP="00387875">
            <w:pPr>
              <w:pStyle w:val="ListParagraph"/>
              <w:ind w:left="0"/>
              <w:jc w:val="center"/>
              <w:rPr>
                <w:sz w:val="16"/>
              </w:rPr>
            </w:pPr>
            <w:r w:rsidRPr="00EC42C7">
              <w:rPr>
                <w:sz w:val="16"/>
              </w:rPr>
              <w:t>(0.99)</w:t>
            </w:r>
          </w:p>
          <w:p w:rsidR="00A8077C" w:rsidRPr="00EC42C7" w:rsidRDefault="00A8077C" w:rsidP="00387875">
            <w:pPr>
              <w:pStyle w:val="ListParagraph"/>
              <w:ind w:left="0"/>
              <w:jc w:val="center"/>
              <w:rPr>
                <w:sz w:val="16"/>
              </w:rPr>
            </w:pPr>
            <w:r w:rsidRPr="00EC42C7">
              <w:rPr>
                <w:sz w:val="16"/>
              </w:rPr>
              <w:t>0.83</w:t>
            </w:r>
          </w:p>
        </w:tc>
        <w:tc>
          <w:tcPr>
            <w:tcW w:w="708" w:type="dxa"/>
          </w:tcPr>
          <w:p w:rsidR="00D840C4" w:rsidRPr="00EC42C7" w:rsidRDefault="00861E5F" w:rsidP="00387875">
            <w:pPr>
              <w:pStyle w:val="ListParagraph"/>
              <w:ind w:left="0"/>
              <w:jc w:val="center"/>
              <w:rPr>
                <w:sz w:val="16"/>
              </w:rPr>
            </w:pPr>
            <w:r w:rsidRPr="00EC42C7">
              <w:rPr>
                <w:sz w:val="16"/>
              </w:rPr>
              <w:t>(0.94)</w:t>
            </w:r>
          </w:p>
          <w:p w:rsidR="00A8077C" w:rsidRPr="00EC42C7" w:rsidRDefault="00A8077C" w:rsidP="00387875">
            <w:pPr>
              <w:pStyle w:val="ListParagraph"/>
              <w:ind w:left="0"/>
              <w:jc w:val="center"/>
              <w:rPr>
                <w:sz w:val="16"/>
              </w:rPr>
            </w:pPr>
            <w:r w:rsidRPr="00EC42C7">
              <w:rPr>
                <w:sz w:val="16"/>
              </w:rPr>
              <w:t>0.95</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1418" w:type="dxa"/>
            <w:gridSpan w:val="2"/>
          </w:tcPr>
          <w:p w:rsidR="00D840C4" w:rsidRPr="00EC42C7" w:rsidRDefault="00D840C4" w:rsidP="00387875">
            <w:pPr>
              <w:pStyle w:val="ListParagraph"/>
              <w:ind w:left="0"/>
              <w:jc w:val="center"/>
              <w:rPr>
                <w:sz w:val="16"/>
              </w:rPr>
            </w:pPr>
            <w:r w:rsidRPr="00EC42C7">
              <w:rPr>
                <w:sz w:val="16"/>
              </w:rPr>
              <w:t>BO</w:t>
            </w:r>
          </w:p>
        </w:tc>
        <w:tc>
          <w:tcPr>
            <w:tcW w:w="708" w:type="dxa"/>
          </w:tcPr>
          <w:p w:rsidR="00D840C4" w:rsidRPr="00EC42C7" w:rsidRDefault="00571FA6" w:rsidP="00387875">
            <w:pPr>
              <w:pStyle w:val="ListParagraph"/>
              <w:ind w:left="0"/>
              <w:jc w:val="center"/>
              <w:rPr>
                <w:sz w:val="16"/>
              </w:rPr>
            </w:pPr>
            <w:r w:rsidRPr="00EC42C7">
              <w:rPr>
                <w:sz w:val="16"/>
              </w:rPr>
              <w:t>0.20</w:t>
            </w:r>
          </w:p>
        </w:tc>
        <w:tc>
          <w:tcPr>
            <w:tcW w:w="709" w:type="dxa"/>
          </w:tcPr>
          <w:p w:rsidR="00D840C4" w:rsidRPr="00EC42C7" w:rsidRDefault="0027704C" w:rsidP="00387875">
            <w:pPr>
              <w:pStyle w:val="ListParagraph"/>
              <w:ind w:left="0"/>
              <w:jc w:val="center"/>
              <w:rPr>
                <w:sz w:val="16"/>
              </w:rPr>
            </w:pPr>
            <w:r w:rsidRPr="00EC42C7">
              <w:rPr>
                <w:sz w:val="16"/>
              </w:rPr>
              <w:t>(0.17)</w:t>
            </w:r>
          </w:p>
          <w:p w:rsidR="00BD305B" w:rsidRPr="00EC42C7" w:rsidRDefault="00BD305B" w:rsidP="00387875">
            <w:pPr>
              <w:pStyle w:val="ListParagraph"/>
              <w:ind w:left="0"/>
              <w:jc w:val="center"/>
              <w:rPr>
                <w:sz w:val="16"/>
              </w:rPr>
            </w:pPr>
            <w:r w:rsidRPr="00EC42C7">
              <w:rPr>
                <w:sz w:val="16"/>
              </w:rPr>
              <w:t>0.2</w:t>
            </w:r>
          </w:p>
        </w:tc>
        <w:tc>
          <w:tcPr>
            <w:tcW w:w="709" w:type="dxa"/>
          </w:tcPr>
          <w:p w:rsidR="00D840C4" w:rsidRPr="00EC42C7" w:rsidRDefault="00160C25" w:rsidP="00387875">
            <w:pPr>
              <w:pStyle w:val="ListParagraph"/>
              <w:ind w:left="0"/>
              <w:jc w:val="center"/>
              <w:rPr>
                <w:sz w:val="16"/>
              </w:rPr>
            </w:pPr>
            <w:r w:rsidRPr="00EC42C7">
              <w:rPr>
                <w:sz w:val="16"/>
              </w:rPr>
              <w:t>(0.08)</w:t>
            </w:r>
          </w:p>
          <w:p w:rsidR="00BD305B" w:rsidRPr="00EC42C7" w:rsidRDefault="005E6E8C" w:rsidP="005E6E8C">
            <w:pPr>
              <w:pStyle w:val="ListParagraph"/>
              <w:ind w:left="0"/>
              <w:jc w:val="center"/>
              <w:rPr>
                <w:sz w:val="16"/>
              </w:rPr>
            </w:pPr>
            <w:r w:rsidRPr="00EC42C7">
              <w:rPr>
                <w:sz w:val="16"/>
              </w:rPr>
              <w:t>0.14</w:t>
            </w:r>
          </w:p>
        </w:tc>
        <w:tc>
          <w:tcPr>
            <w:tcW w:w="709" w:type="dxa"/>
          </w:tcPr>
          <w:p w:rsidR="00D840C4" w:rsidRPr="00EC42C7" w:rsidRDefault="00571FA6" w:rsidP="00387875">
            <w:pPr>
              <w:pStyle w:val="ListParagraph"/>
              <w:ind w:left="0"/>
              <w:jc w:val="center"/>
              <w:rPr>
                <w:sz w:val="16"/>
              </w:rPr>
            </w:pPr>
            <w:r w:rsidRPr="00EC42C7">
              <w:rPr>
                <w:sz w:val="16"/>
              </w:rPr>
              <w:t>0.40</w:t>
            </w:r>
          </w:p>
        </w:tc>
        <w:tc>
          <w:tcPr>
            <w:tcW w:w="708" w:type="dxa"/>
          </w:tcPr>
          <w:p w:rsidR="00D840C4" w:rsidRPr="00EC42C7" w:rsidRDefault="0027704C" w:rsidP="00387875">
            <w:pPr>
              <w:pStyle w:val="ListParagraph"/>
              <w:ind w:left="0"/>
              <w:jc w:val="center"/>
              <w:rPr>
                <w:sz w:val="16"/>
              </w:rPr>
            </w:pPr>
            <w:r w:rsidRPr="00EC42C7">
              <w:rPr>
                <w:sz w:val="16"/>
              </w:rPr>
              <w:t>(0.3)</w:t>
            </w:r>
          </w:p>
          <w:p w:rsidR="00EC487E" w:rsidRPr="00EC42C7" w:rsidRDefault="00EC487E" w:rsidP="00387875">
            <w:pPr>
              <w:pStyle w:val="ListParagraph"/>
              <w:ind w:left="0"/>
              <w:jc w:val="center"/>
              <w:rPr>
                <w:sz w:val="16"/>
              </w:rPr>
            </w:pPr>
            <w:r w:rsidRPr="00EC42C7">
              <w:rPr>
                <w:sz w:val="16"/>
              </w:rPr>
              <w:t>0.39</w:t>
            </w:r>
          </w:p>
        </w:tc>
        <w:tc>
          <w:tcPr>
            <w:tcW w:w="709" w:type="dxa"/>
          </w:tcPr>
          <w:p w:rsidR="00D840C4" w:rsidRPr="00EC42C7" w:rsidRDefault="00160C25" w:rsidP="00387875">
            <w:pPr>
              <w:pStyle w:val="ListParagraph"/>
              <w:ind w:left="0"/>
              <w:jc w:val="center"/>
              <w:rPr>
                <w:sz w:val="16"/>
              </w:rPr>
            </w:pPr>
            <w:r w:rsidRPr="00EC42C7">
              <w:rPr>
                <w:sz w:val="16"/>
              </w:rPr>
              <w:t>(0.16)</w:t>
            </w:r>
          </w:p>
          <w:p w:rsidR="00EC487E" w:rsidRPr="00EC42C7" w:rsidRDefault="005E6E8C" w:rsidP="00387875">
            <w:pPr>
              <w:pStyle w:val="ListParagraph"/>
              <w:ind w:left="0"/>
              <w:jc w:val="center"/>
              <w:rPr>
                <w:sz w:val="16"/>
              </w:rPr>
            </w:pPr>
            <w:r w:rsidRPr="00EC42C7">
              <w:rPr>
                <w:sz w:val="16"/>
              </w:rPr>
              <w:t>0.31</w:t>
            </w:r>
          </w:p>
        </w:tc>
        <w:tc>
          <w:tcPr>
            <w:tcW w:w="709" w:type="dxa"/>
          </w:tcPr>
          <w:p w:rsidR="00D840C4" w:rsidRPr="00EC42C7" w:rsidRDefault="00571FA6" w:rsidP="00387875">
            <w:pPr>
              <w:pStyle w:val="ListParagraph"/>
              <w:ind w:left="0"/>
              <w:jc w:val="center"/>
              <w:rPr>
                <w:sz w:val="16"/>
              </w:rPr>
            </w:pPr>
            <w:r w:rsidRPr="00EC42C7">
              <w:rPr>
                <w:sz w:val="16"/>
              </w:rPr>
              <w:t>0.60</w:t>
            </w:r>
          </w:p>
        </w:tc>
        <w:tc>
          <w:tcPr>
            <w:tcW w:w="709" w:type="dxa"/>
          </w:tcPr>
          <w:p w:rsidR="00D840C4" w:rsidRPr="00EC42C7" w:rsidRDefault="0027704C" w:rsidP="00387875">
            <w:pPr>
              <w:pStyle w:val="ListParagraph"/>
              <w:ind w:left="0"/>
              <w:jc w:val="center"/>
              <w:rPr>
                <w:sz w:val="16"/>
              </w:rPr>
            </w:pPr>
            <w:r w:rsidRPr="00EC42C7">
              <w:rPr>
                <w:sz w:val="16"/>
              </w:rPr>
              <w:t>(0.47)</w:t>
            </w:r>
          </w:p>
          <w:p w:rsidR="00A8077C" w:rsidRPr="00EC42C7" w:rsidRDefault="00A8077C" w:rsidP="00387875">
            <w:pPr>
              <w:pStyle w:val="ListParagraph"/>
              <w:ind w:left="0"/>
              <w:jc w:val="center"/>
              <w:rPr>
                <w:sz w:val="16"/>
              </w:rPr>
            </w:pPr>
            <w:r w:rsidRPr="00EC42C7">
              <w:rPr>
                <w:sz w:val="16"/>
              </w:rPr>
              <w:t>0.56</w:t>
            </w:r>
          </w:p>
        </w:tc>
        <w:tc>
          <w:tcPr>
            <w:tcW w:w="708" w:type="dxa"/>
          </w:tcPr>
          <w:p w:rsidR="00D840C4" w:rsidRPr="00EC42C7" w:rsidRDefault="00160C25" w:rsidP="0027704C">
            <w:pPr>
              <w:pStyle w:val="ListParagraph"/>
              <w:ind w:left="0"/>
              <w:jc w:val="center"/>
              <w:rPr>
                <w:sz w:val="16"/>
              </w:rPr>
            </w:pPr>
            <w:r w:rsidRPr="00EC42C7">
              <w:rPr>
                <w:sz w:val="16"/>
              </w:rPr>
              <w:t>(0.</w:t>
            </w:r>
            <w:r w:rsidR="0027704C" w:rsidRPr="00EC42C7">
              <w:rPr>
                <w:sz w:val="16"/>
              </w:rPr>
              <w:t>3</w:t>
            </w:r>
            <w:r w:rsidRPr="00EC42C7">
              <w:rPr>
                <w:sz w:val="16"/>
              </w:rPr>
              <w:t>)</w:t>
            </w:r>
          </w:p>
          <w:p w:rsidR="00A8077C" w:rsidRPr="00EC42C7" w:rsidRDefault="005E6E8C" w:rsidP="0027704C">
            <w:pPr>
              <w:pStyle w:val="ListParagraph"/>
              <w:ind w:left="0"/>
              <w:jc w:val="center"/>
              <w:rPr>
                <w:sz w:val="16"/>
              </w:rPr>
            </w:pPr>
            <w:r w:rsidRPr="00EC42C7">
              <w:rPr>
                <w:sz w:val="16"/>
              </w:rPr>
              <w:t>0.51</w:t>
            </w:r>
          </w:p>
        </w:tc>
      </w:tr>
      <w:tr w:rsidR="00A12AF1" w:rsidRPr="00EC42C7" w:rsidTr="00CD59AE">
        <w:trPr>
          <w:trHeight w:val="142"/>
        </w:trPr>
        <w:tc>
          <w:tcPr>
            <w:tcW w:w="992" w:type="dxa"/>
            <w:vMerge/>
          </w:tcPr>
          <w:p w:rsidR="00A12AF1" w:rsidRPr="00EC42C7" w:rsidRDefault="00A12AF1" w:rsidP="00387875">
            <w:pPr>
              <w:pStyle w:val="ListParagraph"/>
              <w:ind w:left="0"/>
              <w:jc w:val="center"/>
              <w:rPr>
                <w:sz w:val="16"/>
              </w:rPr>
            </w:pPr>
          </w:p>
        </w:tc>
        <w:tc>
          <w:tcPr>
            <w:tcW w:w="567" w:type="dxa"/>
            <w:vMerge/>
          </w:tcPr>
          <w:p w:rsidR="00A12AF1" w:rsidRPr="00EC42C7" w:rsidRDefault="00A12AF1" w:rsidP="00387875">
            <w:pPr>
              <w:pStyle w:val="ListParagraph"/>
              <w:ind w:left="0"/>
              <w:jc w:val="center"/>
              <w:rPr>
                <w:sz w:val="16"/>
              </w:rPr>
            </w:pPr>
          </w:p>
        </w:tc>
        <w:tc>
          <w:tcPr>
            <w:tcW w:w="1418" w:type="dxa"/>
            <w:gridSpan w:val="2"/>
          </w:tcPr>
          <w:p w:rsidR="00A12AF1" w:rsidRPr="00EC42C7" w:rsidRDefault="00A12AF1" w:rsidP="00387875">
            <w:pPr>
              <w:pStyle w:val="ListParagraph"/>
              <w:ind w:left="0"/>
              <w:jc w:val="center"/>
              <w:rPr>
                <w:sz w:val="16"/>
              </w:rPr>
            </w:pPr>
            <w:r w:rsidRPr="00EC42C7">
              <w:rPr>
                <w:rFonts w:ascii="Cambria Math" w:hAnsi="Cambria Math"/>
                <w:sz w:val="16"/>
              </w:rPr>
              <w:t>𝜆</w:t>
            </w:r>
          </w:p>
        </w:tc>
        <w:tc>
          <w:tcPr>
            <w:tcW w:w="2126" w:type="dxa"/>
            <w:gridSpan w:val="3"/>
          </w:tcPr>
          <w:p w:rsidR="00A12AF1" w:rsidRPr="00EC42C7" w:rsidRDefault="00A12AF1" w:rsidP="00A12AF1">
            <w:pPr>
              <w:pStyle w:val="ListParagraph"/>
              <w:ind w:left="0"/>
              <w:jc w:val="center"/>
              <w:rPr>
                <w:sz w:val="16"/>
              </w:rPr>
            </w:pPr>
            <w:r w:rsidRPr="00EC42C7">
              <w:rPr>
                <w:sz w:val="16"/>
              </w:rPr>
              <w:t>0.339 files/s</w:t>
            </w:r>
          </w:p>
        </w:tc>
        <w:tc>
          <w:tcPr>
            <w:tcW w:w="2126" w:type="dxa"/>
            <w:gridSpan w:val="3"/>
          </w:tcPr>
          <w:p w:rsidR="00A12AF1" w:rsidRPr="00EC42C7" w:rsidRDefault="00A12AF1" w:rsidP="00A12AF1">
            <w:pPr>
              <w:pStyle w:val="ListParagraph"/>
              <w:ind w:left="0"/>
              <w:jc w:val="center"/>
              <w:rPr>
                <w:sz w:val="16"/>
              </w:rPr>
            </w:pPr>
            <w:r w:rsidRPr="00EC42C7">
              <w:rPr>
                <w:sz w:val="16"/>
              </w:rPr>
              <w:t>0.492 files/s</w:t>
            </w:r>
          </w:p>
        </w:tc>
        <w:tc>
          <w:tcPr>
            <w:tcW w:w="2126" w:type="dxa"/>
            <w:gridSpan w:val="3"/>
          </w:tcPr>
          <w:p w:rsidR="00A12AF1" w:rsidRPr="00EC42C7" w:rsidRDefault="00A12AF1" w:rsidP="00A12AF1">
            <w:pPr>
              <w:pStyle w:val="ListParagraph"/>
              <w:ind w:left="0"/>
              <w:jc w:val="center"/>
              <w:rPr>
                <w:sz w:val="16"/>
              </w:rPr>
            </w:pPr>
            <w:r w:rsidRPr="00EC42C7">
              <w:rPr>
                <w:sz w:val="16"/>
              </w:rPr>
              <w:t>0.667 files/s</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8363" w:type="dxa"/>
            <w:gridSpan w:val="12"/>
          </w:tcPr>
          <w:p w:rsidR="000D021B" w:rsidRDefault="00D840C4" w:rsidP="00387875">
            <w:pPr>
              <w:pStyle w:val="ListParagraph"/>
              <w:ind w:left="0"/>
              <w:jc w:val="both"/>
              <w:rPr>
                <w:sz w:val="16"/>
              </w:rPr>
            </w:pPr>
            <w:r w:rsidRPr="00EC42C7">
              <w:rPr>
                <w:sz w:val="16"/>
              </w:rPr>
              <w:t xml:space="preserve">Additional comments: </w:t>
            </w:r>
            <w:r w:rsidR="000D021B" w:rsidRPr="000D021B">
              <w:rPr>
                <w:rFonts w:cstheme="minorHAnsi"/>
                <w:sz w:val="16"/>
                <w:szCs w:val="24"/>
                <w:lang w:val="en-GB" w:eastAsia="zh-CN"/>
              </w:rPr>
              <w:t>(*(): results with licensed carrier)</w:t>
            </w:r>
          </w:p>
          <w:p w:rsidR="00D840C4" w:rsidRPr="00EC42C7" w:rsidRDefault="00D840C4" w:rsidP="00387875">
            <w:pPr>
              <w:pStyle w:val="ListParagraph"/>
              <w:ind w:left="0"/>
              <w:jc w:val="both"/>
              <w:rPr>
                <w:sz w:val="16"/>
              </w:rPr>
            </w:pPr>
            <w:r w:rsidRPr="00EC42C7">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tc>
      </w:tr>
      <w:tr w:rsidR="001B4ACC" w:rsidRPr="00EC42C7" w:rsidTr="00264D0F">
        <w:trPr>
          <w:trHeight w:val="269"/>
        </w:trPr>
        <w:tc>
          <w:tcPr>
            <w:tcW w:w="992" w:type="dxa"/>
            <w:vMerge w:val="restart"/>
          </w:tcPr>
          <w:p w:rsidR="001B4ACC" w:rsidRPr="00EC42C7" w:rsidRDefault="001B4ACC" w:rsidP="001D018E">
            <w:pPr>
              <w:pStyle w:val="ListParagraph"/>
              <w:ind w:left="0"/>
              <w:jc w:val="center"/>
              <w:rPr>
                <w:sz w:val="16"/>
              </w:rPr>
            </w:pPr>
            <w:r>
              <w:rPr>
                <w:sz w:val="16"/>
              </w:rPr>
              <w:t>Intel</w:t>
            </w:r>
          </w:p>
        </w:tc>
        <w:tc>
          <w:tcPr>
            <w:tcW w:w="567" w:type="dxa"/>
            <w:vMerge w:val="restart"/>
          </w:tcPr>
          <w:p w:rsidR="001B4ACC" w:rsidRPr="00EC42C7" w:rsidRDefault="001B4ACC" w:rsidP="001D018E">
            <w:pPr>
              <w:pStyle w:val="ListParagraph"/>
              <w:ind w:left="0"/>
              <w:jc w:val="center"/>
              <w:rPr>
                <w:sz w:val="16"/>
              </w:rPr>
            </w:pPr>
            <w:r>
              <w:rPr>
                <w:sz w:val="16"/>
              </w:rPr>
              <w:t>3</w:t>
            </w:r>
          </w:p>
        </w:tc>
        <w:tc>
          <w:tcPr>
            <w:tcW w:w="706" w:type="dxa"/>
            <w:vMerge w:val="restart"/>
          </w:tcPr>
          <w:p w:rsidR="001B4ACC" w:rsidRPr="00EC42C7" w:rsidRDefault="001B4ACC" w:rsidP="001D018E">
            <w:pPr>
              <w:pStyle w:val="ListParagraph"/>
              <w:ind w:left="0"/>
              <w:jc w:val="center"/>
              <w:rPr>
                <w:sz w:val="16"/>
              </w:rPr>
            </w:pPr>
          </w:p>
          <w:p w:rsidR="001B4ACC" w:rsidRPr="00EC42C7" w:rsidRDefault="001B4ACC" w:rsidP="001D018E">
            <w:pPr>
              <w:pStyle w:val="ListParagraph"/>
              <w:ind w:left="0"/>
              <w:jc w:val="center"/>
              <w:rPr>
                <w:sz w:val="16"/>
              </w:rPr>
            </w:pPr>
            <w:r w:rsidRPr="00EC42C7">
              <w:rPr>
                <w:sz w:val="16"/>
              </w:rPr>
              <w:t>UPT CDF</w:t>
            </w:r>
          </w:p>
          <w:p w:rsidR="001B4ACC" w:rsidRPr="00EC42C7" w:rsidRDefault="001B4ACC" w:rsidP="001D018E">
            <w:pPr>
              <w:pStyle w:val="ListParagraph"/>
              <w:ind w:left="0"/>
              <w:jc w:val="center"/>
              <w:rPr>
                <w:sz w:val="16"/>
              </w:rPr>
            </w:pPr>
            <w:r w:rsidRPr="00EC42C7">
              <w:rPr>
                <w:sz w:val="16"/>
              </w:rPr>
              <w:t>[Mbps]</w:t>
            </w:r>
          </w:p>
        </w:tc>
        <w:tc>
          <w:tcPr>
            <w:tcW w:w="712" w:type="dxa"/>
          </w:tcPr>
          <w:p w:rsidR="001B4ACC" w:rsidRPr="00EC42C7" w:rsidRDefault="001B4ACC" w:rsidP="001D018E">
            <w:pPr>
              <w:pStyle w:val="ListParagraph"/>
              <w:ind w:left="0"/>
              <w:jc w:val="center"/>
              <w:rPr>
                <w:sz w:val="16"/>
              </w:rPr>
            </w:pPr>
            <w:r w:rsidRPr="00EC42C7">
              <w:rPr>
                <w:sz w:val="16"/>
              </w:rPr>
              <w:t>5%</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9</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15</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6</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6</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12</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6</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1</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6</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5</w:t>
            </w:r>
          </w:p>
        </w:tc>
      </w:tr>
      <w:tr w:rsidR="001B4ACC" w:rsidRPr="00EC42C7" w:rsidTr="00264D0F">
        <w:trPr>
          <w:trHeight w:val="142"/>
        </w:trPr>
        <w:tc>
          <w:tcPr>
            <w:tcW w:w="992" w:type="dxa"/>
            <w:vMerge/>
          </w:tcPr>
          <w:p w:rsidR="001B4ACC" w:rsidRPr="00EC42C7" w:rsidRDefault="001B4ACC" w:rsidP="001D018E">
            <w:pPr>
              <w:pStyle w:val="ListParagraph"/>
              <w:ind w:left="0"/>
              <w:jc w:val="center"/>
              <w:rPr>
                <w:sz w:val="16"/>
              </w:rPr>
            </w:pPr>
          </w:p>
        </w:tc>
        <w:tc>
          <w:tcPr>
            <w:tcW w:w="567" w:type="dxa"/>
            <w:vMerge/>
          </w:tcPr>
          <w:p w:rsidR="001B4ACC" w:rsidRPr="00EC42C7" w:rsidRDefault="001B4ACC" w:rsidP="001D018E">
            <w:pPr>
              <w:pStyle w:val="ListParagraph"/>
              <w:ind w:left="0"/>
              <w:jc w:val="center"/>
              <w:rPr>
                <w:sz w:val="16"/>
              </w:rPr>
            </w:pPr>
          </w:p>
        </w:tc>
        <w:tc>
          <w:tcPr>
            <w:tcW w:w="706" w:type="dxa"/>
            <w:vMerge/>
          </w:tcPr>
          <w:p w:rsidR="001B4ACC" w:rsidRPr="00EC42C7" w:rsidRDefault="001B4ACC" w:rsidP="001D018E">
            <w:pPr>
              <w:pStyle w:val="ListParagraph"/>
              <w:ind w:left="0"/>
              <w:jc w:val="center"/>
              <w:rPr>
                <w:sz w:val="16"/>
              </w:rPr>
            </w:pPr>
          </w:p>
        </w:tc>
        <w:tc>
          <w:tcPr>
            <w:tcW w:w="712" w:type="dxa"/>
          </w:tcPr>
          <w:p w:rsidR="001B4ACC" w:rsidRPr="00EC42C7" w:rsidRDefault="001B4ACC" w:rsidP="001D018E">
            <w:pPr>
              <w:pStyle w:val="ListParagraph"/>
              <w:ind w:left="0"/>
              <w:jc w:val="center"/>
              <w:rPr>
                <w:sz w:val="16"/>
              </w:rPr>
            </w:pPr>
            <w:r w:rsidRPr="00EC42C7">
              <w:rPr>
                <w:sz w:val="16"/>
              </w:rPr>
              <w:t>50%</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34</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48</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129</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25</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43</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113</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11</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29</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73</w:t>
            </w:r>
          </w:p>
        </w:tc>
      </w:tr>
      <w:tr w:rsidR="001B4ACC" w:rsidRPr="00EC42C7" w:rsidTr="00264D0F">
        <w:trPr>
          <w:trHeight w:val="142"/>
        </w:trPr>
        <w:tc>
          <w:tcPr>
            <w:tcW w:w="992" w:type="dxa"/>
            <w:vMerge/>
          </w:tcPr>
          <w:p w:rsidR="001B4ACC" w:rsidRPr="00EC42C7" w:rsidRDefault="001B4ACC" w:rsidP="001D018E">
            <w:pPr>
              <w:pStyle w:val="ListParagraph"/>
              <w:ind w:left="0"/>
              <w:jc w:val="center"/>
              <w:rPr>
                <w:sz w:val="16"/>
              </w:rPr>
            </w:pPr>
          </w:p>
        </w:tc>
        <w:tc>
          <w:tcPr>
            <w:tcW w:w="567" w:type="dxa"/>
            <w:vMerge/>
          </w:tcPr>
          <w:p w:rsidR="001B4ACC" w:rsidRPr="00EC42C7" w:rsidRDefault="001B4ACC" w:rsidP="001D018E">
            <w:pPr>
              <w:pStyle w:val="ListParagraph"/>
              <w:ind w:left="0"/>
              <w:jc w:val="center"/>
              <w:rPr>
                <w:sz w:val="16"/>
              </w:rPr>
            </w:pPr>
          </w:p>
        </w:tc>
        <w:tc>
          <w:tcPr>
            <w:tcW w:w="706" w:type="dxa"/>
            <w:vMerge/>
          </w:tcPr>
          <w:p w:rsidR="001B4ACC" w:rsidRPr="00EC42C7" w:rsidRDefault="001B4ACC" w:rsidP="001D018E">
            <w:pPr>
              <w:pStyle w:val="ListParagraph"/>
              <w:ind w:left="0"/>
              <w:jc w:val="center"/>
              <w:rPr>
                <w:sz w:val="16"/>
              </w:rPr>
            </w:pPr>
          </w:p>
        </w:tc>
        <w:tc>
          <w:tcPr>
            <w:tcW w:w="712" w:type="dxa"/>
          </w:tcPr>
          <w:p w:rsidR="001B4ACC" w:rsidRPr="00EC42C7" w:rsidRDefault="001B4ACC" w:rsidP="001D018E">
            <w:pPr>
              <w:pStyle w:val="ListParagraph"/>
              <w:ind w:left="0"/>
              <w:jc w:val="center"/>
              <w:rPr>
                <w:sz w:val="16"/>
              </w:rPr>
            </w:pPr>
            <w:r w:rsidRPr="00EC42C7">
              <w:rPr>
                <w:sz w:val="16"/>
              </w:rPr>
              <w:t>95%</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80</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86</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204</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71</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84</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194</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45</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69</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167</w:t>
            </w:r>
          </w:p>
        </w:tc>
      </w:tr>
      <w:tr w:rsidR="001B4ACC" w:rsidRPr="00EC42C7" w:rsidTr="00662D71">
        <w:trPr>
          <w:trHeight w:val="142"/>
        </w:trPr>
        <w:tc>
          <w:tcPr>
            <w:tcW w:w="992" w:type="dxa"/>
            <w:vMerge/>
          </w:tcPr>
          <w:p w:rsidR="001B4ACC" w:rsidRPr="00EC42C7" w:rsidRDefault="001B4ACC" w:rsidP="001D018E">
            <w:pPr>
              <w:pStyle w:val="ListParagraph"/>
              <w:ind w:left="0"/>
              <w:jc w:val="center"/>
              <w:rPr>
                <w:sz w:val="16"/>
              </w:rPr>
            </w:pPr>
          </w:p>
        </w:tc>
        <w:tc>
          <w:tcPr>
            <w:tcW w:w="567" w:type="dxa"/>
            <w:vMerge/>
          </w:tcPr>
          <w:p w:rsidR="001B4ACC" w:rsidRPr="00EC42C7" w:rsidRDefault="001B4ACC" w:rsidP="001D018E">
            <w:pPr>
              <w:pStyle w:val="ListParagraph"/>
              <w:ind w:left="0"/>
              <w:jc w:val="center"/>
              <w:rPr>
                <w:sz w:val="16"/>
              </w:rPr>
            </w:pPr>
          </w:p>
        </w:tc>
        <w:tc>
          <w:tcPr>
            <w:tcW w:w="706" w:type="dxa"/>
            <w:vMerge/>
          </w:tcPr>
          <w:p w:rsidR="001B4ACC" w:rsidRPr="00EC42C7" w:rsidRDefault="001B4ACC" w:rsidP="001D018E">
            <w:pPr>
              <w:pStyle w:val="ListParagraph"/>
              <w:ind w:left="0"/>
              <w:jc w:val="center"/>
              <w:rPr>
                <w:sz w:val="16"/>
              </w:rPr>
            </w:pPr>
          </w:p>
        </w:tc>
        <w:tc>
          <w:tcPr>
            <w:tcW w:w="712" w:type="dxa"/>
          </w:tcPr>
          <w:p w:rsidR="001B4ACC" w:rsidRPr="00EC42C7" w:rsidRDefault="001B4ACC" w:rsidP="001D018E">
            <w:pPr>
              <w:pStyle w:val="ListParagraph"/>
              <w:ind w:left="0"/>
              <w:jc w:val="center"/>
              <w:rPr>
                <w:sz w:val="16"/>
              </w:rPr>
            </w:pPr>
            <w:r w:rsidRPr="00EC42C7">
              <w:rPr>
                <w:sz w:val="16"/>
              </w:rPr>
              <w:t>Mean</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39</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49</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117</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30</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45</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103</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15</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32</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76</w:t>
            </w:r>
          </w:p>
        </w:tc>
      </w:tr>
      <w:tr w:rsidR="001B4ACC" w:rsidRPr="00EC42C7" w:rsidTr="00264D0F">
        <w:trPr>
          <w:trHeight w:val="142"/>
        </w:trPr>
        <w:tc>
          <w:tcPr>
            <w:tcW w:w="992" w:type="dxa"/>
            <w:vMerge/>
          </w:tcPr>
          <w:p w:rsidR="001B4ACC" w:rsidRPr="00EC42C7" w:rsidRDefault="001B4ACC" w:rsidP="001D018E">
            <w:pPr>
              <w:pStyle w:val="ListParagraph"/>
              <w:ind w:left="0"/>
              <w:jc w:val="center"/>
              <w:rPr>
                <w:sz w:val="16"/>
              </w:rPr>
            </w:pPr>
          </w:p>
        </w:tc>
        <w:tc>
          <w:tcPr>
            <w:tcW w:w="567" w:type="dxa"/>
            <w:vMerge/>
          </w:tcPr>
          <w:p w:rsidR="001B4ACC" w:rsidRPr="00EC42C7" w:rsidRDefault="001B4ACC" w:rsidP="001D018E">
            <w:pPr>
              <w:pStyle w:val="ListParagraph"/>
              <w:ind w:left="0"/>
              <w:jc w:val="center"/>
              <w:rPr>
                <w:sz w:val="16"/>
              </w:rPr>
            </w:pPr>
          </w:p>
        </w:tc>
        <w:tc>
          <w:tcPr>
            <w:tcW w:w="706" w:type="dxa"/>
            <w:vMerge w:val="restart"/>
          </w:tcPr>
          <w:p w:rsidR="001B4ACC" w:rsidRPr="00EC42C7" w:rsidRDefault="001B4ACC" w:rsidP="001D018E">
            <w:pPr>
              <w:pStyle w:val="ListParagraph"/>
              <w:ind w:left="0"/>
              <w:jc w:val="center"/>
              <w:rPr>
                <w:sz w:val="16"/>
              </w:rPr>
            </w:pPr>
          </w:p>
          <w:p w:rsidR="001B4ACC" w:rsidRPr="00EC42C7" w:rsidRDefault="001B4ACC" w:rsidP="001D018E">
            <w:pPr>
              <w:pStyle w:val="ListParagraph"/>
              <w:ind w:left="0"/>
              <w:jc w:val="center"/>
              <w:rPr>
                <w:sz w:val="16"/>
              </w:rPr>
            </w:pPr>
            <w:r w:rsidRPr="00EC42C7">
              <w:rPr>
                <w:sz w:val="16"/>
              </w:rPr>
              <w:t>Delay CDF</w:t>
            </w:r>
          </w:p>
          <w:p w:rsidR="001B4ACC" w:rsidRPr="00EC42C7" w:rsidRDefault="001B4ACC" w:rsidP="001D018E">
            <w:pPr>
              <w:pStyle w:val="ListParagraph"/>
              <w:ind w:left="0"/>
              <w:jc w:val="center"/>
              <w:rPr>
                <w:sz w:val="16"/>
              </w:rPr>
            </w:pPr>
            <w:r w:rsidRPr="00EC42C7">
              <w:rPr>
                <w:sz w:val="16"/>
              </w:rPr>
              <w:t>[s]</w:t>
            </w:r>
          </w:p>
        </w:tc>
        <w:tc>
          <w:tcPr>
            <w:tcW w:w="712" w:type="dxa"/>
          </w:tcPr>
          <w:p w:rsidR="001B4ACC" w:rsidRPr="00EC42C7" w:rsidRDefault="001B4ACC" w:rsidP="001D018E">
            <w:pPr>
              <w:pStyle w:val="ListParagraph"/>
              <w:ind w:left="0"/>
              <w:jc w:val="center"/>
              <w:rPr>
                <w:sz w:val="16"/>
              </w:rPr>
            </w:pPr>
            <w:r w:rsidRPr="00EC42C7">
              <w:rPr>
                <w:sz w:val="16"/>
              </w:rPr>
              <w:t>5%</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0.046</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0.019</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0.056</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0.048</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0.02</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0.065</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0.057</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0.024</w:t>
            </w:r>
          </w:p>
        </w:tc>
      </w:tr>
      <w:tr w:rsidR="001B4ACC" w:rsidRPr="00EC42C7" w:rsidTr="00264D0F">
        <w:trPr>
          <w:trHeight w:val="142"/>
        </w:trPr>
        <w:tc>
          <w:tcPr>
            <w:tcW w:w="992" w:type="dxa"/>
            <w:vMerge/>
          </w:tcPr>
          <w:p w:rsidR="001B4ACC" w:rsidRPr="00EC42C7" w:rsidRDefault="001B4ACC" w:rsidP="001D018E">
            <w:pPr>
              <w:pStyle w:val="ListParagraph"/>
              <w:ind w:left="0"/>
              <w:jc w:val="center"/>
              <w:rPr>
                <w:sz w:val="16"/>
              </w:rPr>
            </w:pPr>
          </w:p>
        </w:tc>
        <w:tc>
          <w:tcPr>
            <w:tcW w:w="567" w:type="dxa"/>
            <w:vMerge/>
          </w:tcPr>
          <w:p w:rsidR="001B4ACC" w:rsidRPr="00EC42C7" w:rsidRDefault="001B4ACC" w:rsidP="001D018E">
            <w:pPr>
              <w:pStyle w:val="ListParagraph"/>
              <w:ind w:left="0"/>
              <w:jc w:val="center"/>
              <w:rPr>
                <w:sz w:val="16"/>
              </w:rPr>
            </w:pPr>
          </w:p>
        </w:tc>
        <w:tc>
          <w:tcPr>
            <w:tcW w:w="706" w:type="dxa"/>
            <w:vMerge/>
          </w:tcPr>
          <w:p w:rsidR="001B4ACC" w:rsidRPr="00EC42C7" w:rsidRDefault="001B4ACC" w:rsidP="001D018E">
            <w:pPr>
              <w:pStyle w:val="ListParagraph"/>
              <w:ind w:left="0"/>
              <w:jc w:val="center"/>
              <w:rPr>
                <w:sz w:val="16"/>
              </w:rPr>
            </w:pPr>
          </w:p>
        </w:tc>
        <w:tc>
          <w:tcPr>
            <w:tcW w:w="712" w:type="dxa"/>
          </w:tcPr>
          <w:p w:rsidR="001B4ACC" w:rsidRPr="00EC42C7" w:rsidRDefault="001B4ACC" w:rsidP="001D018E">
            <w:pPr>
              <w:pStyle w:val="ListParagraph"/>
              <w:ind w:left="0"/>
              <w:jc w:val="center"/>
              <w:rPr>
                <w:sz w:val="16"/>
              </w:rPr>
            </w:pPr>
            <w:r w:rsidRPr="00EC42C7">
              <w:rPr>
                <w:sz w:val="16"/>
              </w:rPr>
              <w:t>50%</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0.118</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0.083</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0.029</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0.161</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0.095</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0.033</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0.325</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0.141</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0.045</w:t>
            </w:r>
          </w:p>
        </w:tc>
      </w:tr>
      <w:tr w:rsidR="001B4ACC" w:rsidRPr="00EC42C7" w:rsidTr="00264D0F">
        <w:trPr>
          <w:trHeight w:val="142"/>
        </w:trPr>
        <w:tc>
          <w:tcPr>
            <w:tcW w:w="992" w:type="dxa"/>
            <w:vMerge/>
          </w:tcPr>
          <w:p w:rsidR="001B4ACC" w:rsidRPr="00EC42C7" w:rsidRDefault="001B4ACC" w:rsidP="001D018E">
            <w:pPr>
              <w:pStyle w:val="ListParagraph"/>
              <w:ind w:left="0"/>
              <w:jc w:val="center"/>
              <w:rPr>
                <w:sz w:val="16"/>
              </w:rPr>
            </w:pPr>
          </w:p>
        </w:tc>
        <w:tc>
          <w:tcPr>
            <w:tcW w:w="567" w:type="dxa"/>
            <w:vMerge/>
          </w:tcPr>
          <w:p w:rsidR="001B4ACC" w:rsidRPr="00EC42C7" w:rsidRDefault="001B4ACC" w:rsidP="001D018E">
            <w:pPr>
              <w:pStyle w:val="ListParagraph"/>
              <w:ind w:left="0"/>
              <w:jc w:val="center"/>
              <w:rPr>
                <w:sz w:val="16"/>
              </w:rPr>
            </w:pPr>
          </w:p>
        </w:tc>
        <w:tc>
          <w:tcPr>
            <w:tcW w:w="706" w:type="dxa"/>
            <w:vMerge/>
          </w:tcPr>
          <w:p w:rsidR="001B4ACC" w:rsidRPr="00EC42C7" w:rsidRDefault="001B4ACC" w:rsidP="001D018E">
            <w:pPr>
              <w:pStyle w:val="ListParagraph"/>
              <w:ind w:left="0"/>
              <w:jc w:val="center"/>
              <w:rPr>
                <w:sz w:val="16"/>
              </w:rPr>
            </w:pPr>
          </w:p>
        </w:tc>
        <w:tc>
          <w:tcPr>
            <w:tcW w:w="712" w:type="dxa"/>
          </w:tcPr>
          <w:p w:rsidR="001B4ACC" w:rsidRPr="00EC42C7" w:rsidRDefault="001B4ACC" w:rsidP="001D018E">
            <w:pPr>
              <w:pStyle w:val="ListParagraph"/>
              <w:ind w:left="0"/>
              <w:jc w:val="center"/>
              <w:rPr>
                <w:sz w:val="16"/>
              </w:rPr>
            </w:pPr>
            <w:r w:rsidRPr="00EC42C7">
              <w:rPr>
                <w:sz w:val="16"/>
              </w:rPr>
              <w:t>95%</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0.43</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0.271</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0.335</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0.738</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0.349</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0.309</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3.916</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0.682</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0.249</w:t>
            </w:r>
          </w:p>
        </w:tc>
      </w:tr>
      <w:tr w:rsidR="001B4ACC" w:rsidRPr="00EC42C7" w:rsidTr="00662D71">
        <w:trPr>
          <w:trHeight w:val="142"/>
        </w:trPr>
        <w:tc>
          <w:tcPr>
            <w:tcW w:w="992" w:type="dxa"/>
            <w:vMerge/>
          </w:tcPr>
          <w:p w:rsidR="001B4ACC" w:rsidRPr="00EC42C7" w:rsidRDefault="001B4ACC" w:rsidP="001D018E">
            <w:pPr>
              <w:pStyle w:val="ListParagraph"/>
              <w:ind w:left="0"/>
              <w:jc w:val="center"/>
              <w:rPr>
                <w:sz w:val="16"/>
              </w:rPr>
            </w:pPr>
          </w:p>
        </w:tc>
        <w:tc>
          <w:tcPr>
            <w:tcW w:w="567" w:type="dxa"/>
            <w:vMerge/>
          </w:tcPr>
          <w:p w:rsidR="001B4ACC" w:rsidRPr="00EC42C7" w:rsidRDefault="001B4ACC" w:rsidP="001D018E">
            <w:pPr>
              <w:pStyle w:val="ListParagraph"/>
              <w:ind w:left="0"/>
              <w:jc w:val="center"/>
              <w:rPr>
                <w:sz w:val="16"/>
              </w:rPr>
            </w:pPr>
          </w:p>
        </w:tc>
        <w:tc>
          <w:tcPr>
            <w:tcW w:w="706" w:type="dxa"/>
            <w:vMerge/>
          </w:tcPr>
          <w:p w:rsidR="001B4ACC" w:rsidRPr="00EC42C7" w:rsidRDefault="001B4ACC" w:rsidP="001D018E">
            <w:pPr>
              <w:pStyle w:val="ListParagraph"/>
              <w:ind w:left="0"/>
              <w:jc w:val="center"/>
              <w:rPr>
                <w:sz w:val="16"/>
              </w:rPr>
            </w:pPr>
          </w:p>
        </w:tc>
        <w:tc>
          <w:tcPr>
            <w:tcW w:w="712" w:type="dxa"/>
          </w:tcPr>
          <w:p w:rsidR="001B4ACC" w:rsidRPr="00EC42C7" w:rsidRDefault="001B4ACC" w:rsidP="001D018E">
            <w:pPr>
              <w:pStyle w:val="ListParagraph"/>
              <w:ind w:left="0"/>
              <w:jc w:val="center"/>
              <w:rPr>
                <w:sz w:val="16"/>
              </w:rPr>
            </w:pPr>
            <w:r w:rsidRPr="00EC42C7">
              <w:rPr>
                <w:sz w:val="16"/>
              </w:rPr>
              <w:t>Mean</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0.167</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0.114</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0.073</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0.26</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0.134</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0.075</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0.876</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0.238</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0.079</w:t>
            </w:r>
          </w:p>
        </w:tc>
      </w:tr>
      <w:tr w:rsidR="001B4ACC" w:rsidRPr="00EC42C7" w:rsidTr="00662D71">
        <w:trPr>
          <w:trHeight w:val="142"/>
        </w:trPr>
        <w:tc>
          <w:tcPr>
            <w:tcW w:w="992" w:type="dxa"/>
            <w:vMerge/>
          </w:tcPr>
          <w:p w:rsidR="001B4ACC" w:rsidRPr="00EC42C7" w:rsidRDefault="001B4ACC" w:rsidP="001D018E">
            <w:pPr>
              <w:pStyle w:val="ListParagraph"/>
              <w:ind w:left="0"/>
              <w:jc w:val="center"/>
              <w:rPr>
                <w:sz w:val="16"/>
              </w:rPr>
            </w:pPr>
          </w:p>
        </w:tc>
        <w:tc>
          <w:tcPr>
            <w:tcW w:w="567" w:type="dxa"/>
            <w:vMerge/>
          </w:tcPr>
          <w:p w:rsidR="001B4ACC" w:rsidRPr="00EC42C7" w:rsidRDefault="001B4ACC" w:rsidP="001D018E">
            <w:pPr>
              <w:pStyle w:val="ListParagraph"/>
              <w:ind w:left="0"/>
              <w:jc w:val="center"/>
              <w:rPr>
                <w:sz w:val="16"/>
              </w:rPr>
            </w:pPr>
          </w:p>
        </w:tc>
        <w:tc>
          <w:tcPr>
            <w:tcW w:w="1418" w:type="dxa"/>
            <w:gridSpan w:val="2"/>
          </w:tcPr>
          <w:p w:rsidR="001B4ACC" w:rsidRPr="00EC42C7" w:rsidRDefault="001B4ACC" w:rsidP="001D018E">
            <w:pPr>
              <w:pStyle w:val="ListParagraph"/>
              <w:ind w:left="0"/>
              <w:jc w:val="center"/>
              <w:rPr>
                <w:rFonts w:ascii="Cambria Math" w:hAnsi="Cambria Math"/>
                <w:sz w:val="16"/>
              </w:rPr>
            </w:pPr>
            <w:r w:rsidRPr="00EC42C7">
              <w:rPr>
                <w:rFonts w:ascii="Cambria Math" w:hAnsi="Cambria Math"/>
                <w:sz w:val="16"/>
              </w:rPr>
              <w:t>VoIP outage</w:t>
            </w:r>
          </w:p>
          <w:p w:rsidR="001B4ACC" w:rsidRPr="00EC42C7" w:rsidRDefault="001B4ACC" w:rsidP="001D018E">
            <w:pPr>
              <w:pStyle w:val="ListParagraph"/>
              <w:ind w:left="0"/>
              <w:jc w:val="center"/>
              <w:rPr>
                <w:rFonts w:ascii="Cambria Math" w:hAnsi="Cambria Math"/>
                <w:sz w:val="16"/>
              </w:rPr>
            </w:pPr>
            <w:r w:rsidRPr="00EC42C7">
              <w:rPr>
                <w:rFonts w:ascii="Cambria Math" w:hAnsi="Cambria Math"/>
                <w:sz w:val="16"/>
              </w:rPr>
              <w:t>%</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1.6</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w:t>
            </w:r>
          </w:p>
        </w:tc>
        <w:tc>
          <w:tcPr>
            <w:tcW w:w="709" w:type="dxa"/>
            <w:vAlign w:val="bottom"/>
          </w:tcPr>
          <w:p w:rsidR="001B4ACC" w:rsidRDefault="001B4ACC" w:rsidP="001B4ACC">
            <w:pPr>
              <w:rPr>
                <w:rFonts w:ascii="Calibri" w:hAnsi="Calibri"/>
                <w:color w:val="000000"/>
                <w:sz w:val="16"/>
                <w:szCs w:val="16"/>
              </w:rPr>
            </w:pPr>
            <w:r>
              <w:rPr>
                <w:rFonts w:ascii="Calibri" w:hAnsi="Calibri"/>
                <w:color w:val="000000"/>
                <w:sz w:val="16"/>
                <w:szCs w:val="16"/>
              </w:rPr>
              <w:t xml:space="preserve">  N/A</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15.6</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4.2</w:t>
            </w:r>
          </w:p>
        </w:tc>
        <w:tc>
          <w:tcPr>
            <w:tcW w:w="709" w:type="dxa"/>
            <w:vAlign w:val="bottom"/>
          </w:tcPr>
          <w:p w:rsidR="001B4ACC" w:rsidRDefault="001B4ACC" w:rsidP="001B4ACC">
            <w:pPr>
              <w:rPr>
                <w:rFonts w:ascii="Calibri" w:hAnsi="Calibri"/>
                <w:color w:val="000000"/>
                <w:sz w:val="16"/>
                <w:szCs w:val="16"/>
              </w:rPr>
            </w:pPr>
            <w:r>
              <w:rPr>
                <w:rFonts w:ascii="Calibri" w:hAnsi="Calibri"/>
                <w:color w:val="000000"/>
                <w:sz w:val="16"/>
                <w:szCs w:val="16"/>
              </w:rPr>
              <w:t xml:space="preserve">  N/A</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48.64</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9.88</w:t>
            </w:r>
          </w:p>
        </w:tc>
        <w:tc>
          <w:tcPr>
            <w:tcW w:w="708" w:type="dxa"/>
            <w:vAlign w:val="bottom"/>
          </w:tcPr>
          <w:p w:rsidR="001B4ACC" w:rsidRDefault="001B4ACC" w:rsidP="001B4ACC">
            <w:pPr>
              <w:rPr>
                <w:rFonts w:ascii="Calibri" w:hAnsi="Calibri"/>
                <w:color w:val="000000"/>
                <w:sz w:val="16"/>
                <w:szCs w:val="16"/>
              </w:rPr>
            </w:pPr>
            <w:r>
              <w:rPr>
                <w:rFonts w:ascii="Calibri" w:hAnsi="Calibri"/>
                <w:color w:val="000000"/>
                <w:sz w:val="16"/>
                <w:szCs w:val="16"/>
              </w:rPr>
              <w:t xml:space="preserve">  N/A</w:t>
            </w:r>
          </w:p>
        </w:tc>
      </w:tr>
      <w:tr w:rsidR="001B4ACC" w:rsidRPr="00EC42C7" w:rsidTr="00662D71">
        <w:trPr>
          <w:trHeight w:val="142"/>
        </w:trPr>
        <w:tc>
          <w:tcPr>
            <w:tcW w:w="992" w:type="dxa"/>
            <w:vMerge/>
          </w:tcPr>
          <w:p w:rsidR="001B4ACC" w:rsidRPr="00EC42C7" w:rsidRDefault="001B4ACC" w:rsidP="001D018E">
            <w:pPr>
              <w:pStyle w:val="ListParagraph"/>
              <w:ind w:left="0"/>
              <w:jc w:val="center"/>
              <w:rPr>
                <w:sz w:val="16"/>
              </w:rPr>
            </w:pPr>
          </w:p>
        </w:tc>
        <w:tc>
          <w:tcPr>
            <w:tcW w:w="567" w:type="dxa"/>
            <w:vMerge/>
          </w:tcPr>
          <w:p w:rsidR="001B4ACC" w:rsidRPr="00EC42C7" w:rsidRDefault="001B4ACC" w:rsidP="001D018E">
            <w:pPr>
              <w:pStyle w:val="ListParagraph"/>
              <w:ind w:left="0"/>
              <w:jc w:val="center"/>
              <w:rPr>
                <w:sz w:val="16"/>
              </w:rPr>
            </w:pPr>
          </w:p>
        </w:tc>
        <w:tc>
          <w:tcPr>
            <w:tcW w:w="1418" w:type="dxa"/>
            <w:gridSpan w:val="2"/>
          </w:tcPr>
          <w:p w:rsidR="001B4ACC" w:rsidRPr="00EC42C7" w:rsidRDefault="001B4ACC" w:rsidP="001D018E">
            <w:pPr>
              <w:pStyle w:val="ListParagraph"/>
              <w:ind w:left="0"/>
              <w:jc w:val="center"/>
              <w:rPr>
                <w:rFonts w:ascii="Cambria Math" w:hAnsi="Cambria Math"/>
                <w:sz w:val="16"/>
              </w:rPr>
            </w:pPr>
            <w:r w:rsidRPr="00EC42C7">
              <w:rPr>
                <w:rFonts w:ascii="Cambria Math" w:hAnsi="Cambria Math"/>
                <w:sz w:val="16"/>
              </w:rPr>
              <w:t>𝜌</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1</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1</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1.0</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0.99</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0.99</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1.0</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0.9</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0.92</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1.0</w:t>
            </w:r>
          </w:p>
        </w:tc>
      </w:tr>
      <w:tr w:rsidR="001B4ACC" w:rsidRPr="00EC42C7" w:rsidTr="00662D71">
        <w:trPr>
          <w:trHeight w:val="142"/>
        </w:trPr>
        <w:tc>
          <w:tcPr>
            <w:tcW w:w="992" w:type="dxa"/>
            <w:vMerge/>
          </w:tcPr>
          <w:p w:rsidR="001B4ACC" w:rsidRPr="00EC42C7" w:rsidRDefault="001B4ACC" w:rsidP="001D018E">
            <w:pPr>
              <w:pStyle w:val="ListParagraph"/>
              <w:ind w:left="0"/>
              <w:jc w:val="center"/>
              <w:rPr>
                <w:sz w:val="16"/>
              </w:rPr>
            </w:pPr>
          </w:p>
        </w:tc>
        <w:tc>
          <w:tcPr>
            <w:tcW w:w="567" w:type="dxa"/>
            <w:vMerge/>
          </w:tcPr>
          <w:p w:rsidR="001B4ACC" w:rsidRPr="00EC42C7" w:rsidRDefault="001B4ACC" w:rsidP="001D018E">
            <w:pPr>
              <w:pStyle w:val="ListParagraph"/>
              <w:ind w:left="0"/>
              <w:jc w:val="center"/>
              <w:rPr>
                <w:sz w:val="16"/>
              </w:rPr>
            </w:pPr>
          </w:p>
        </w:tc>
        <w:tc>
          <w:tcPr>
            <w:tcW w:w="1418" w:type="dxa"/>
            <w:gridSpan w:val="2"/>
          </w:tcPr>
          <w:p w:rsidR="001B4ACC" w:rsidRPr="00EC42C7" w:rsidRDefault="001B4ACC" w:rsidP="001D018E">
            <w:pPr>
              <w:pStyle w:val="ListParagraph"/>
              <w:ind w:left="0"/>
              <w:jc w:val="center"/>
              <w:rPr>
                <w:sz w:val="16"/>
              </w:rPr>
            </w:pPr>
            <w:r w:rsidRPr="00EC42C7">
              <w:rPr>
                <w:sz w:val="16"/>
              </w:rPr>
              <w:t>BO</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0.245</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0.24</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0.21</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0.35</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0.28</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0.25</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0.625</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0.42</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0.41</w:t>
            </w:r>
          </w:p>
        </w:tc>
      </w:tr>
      <w:tr w:rsidR="001B4ACC" w:rsidRPr="00640547" w:rsidTr="00264D0F">
        <w:trPr>
          <w:trHeight w:val="142"/>
        </w:trPr>
        <w:tc>
          <w:tcPr>
            <w:tcW w:w="992" w:type="dxa"/>
            <w:vMerge/>
          </w:tcPr>
          <w:p w:rsidR="001B4ACC" w:rsidRPr="00EC42C7" w:rsidRDefault="001B4ACC" w:rsidP="001D018E">
            <w:pPr>
              <w:pStyle w:val="ListParagraph"/>
              <w:ind w:left="0"/>
              <w:jc w:val="center"/>
              <w:rPr>
                <w:sz w:val="16"/>
              </w:rPr>
            </w:pPr>
          </w:p>
        </w:tc>
        <w:tc>
          <w:tcPr>
            <w:tcW w:w="567" w:type="dxa"/>
            <w:vMerge/>
          </w:tcPr>
          <w:p w:rsidR="001B4ACC" w:rsidRPr="00EC42C7" w:rsidRDefault="001B4ACC" w:rsidP="001D018E">
            <w:pPr>
              <w:pStyle w:val="ListParagraph"/>
              <w:ind w:left="0"/>
              <w:jc w:val="center"/>
              <w:rPr>
                <w:sz w:val="16"/>
              </w:rPr>
            </w:pPr>
          </w:p>
        </w:tc>
        <w:tc>
          <w:tcPr>
            <w:tcW w:w="1418" w:type="dxa"/>
            <w:gridSpan w:val="2"/>
          </w:tcPr>
          <w:p w:rsidR="001B4ACC" w:rsidRPr="00B96AC6" w:rsidRDefault="001B4ACC" w:rsidP="001D018E">
            <w:pPr>
              <w:pStyle w:val="ListParagraph"/>
              <w:ind w:left="0"/>
              <w:jc w:val="center"/>
              <w:rPr>
                <w:sz w:val="16"/>
              </w:rPr>
            </w:pPr>
            <w:r w:rsidRPr="00EC42C7">
              <w:rPr>
                <w:rFonts w:ascii="Cambria Math" w:hAnsi="Cambria Math"/>
                <w:sz w:val="16"/>
              </w:rPr>
              <w:t>𝜆</w:t>
            </w:r>
          </w:p>
        </w:tc>
        <w:tc>
          <w:tcPr>
            <w:tcW w:w="2126" w:type="dxa"/>
            <w:gridSpan w:val="3"/>
          </w:tcPr>
          <w:p w:rsidR="001B4ACC" w:rsidRPr="00640547" w:rsidRDefault="001B4ACC" w:rsidP="001B4ACC">
            <w:pPr>
              <w:pStyle w:val="ListParagraph"/>
              <w:ind w:left="0"/>
              <w:jc w:val="center"/>
              <w:rPr>
                <w:sz w:val="16"/>
              </w:rPr>
            </w:pPr>
            <w:r>
              <w:rPr>
                <w:sz w:val="16"/>
              </w:rPr>
              <w:t>0.125</w:t>
            </w:r>
          </w:p>
        </w:tc>
        <w:tc>
          <w:tcPr>
            <w:tcW w:w="2126" w:type="dxa"/>
            <w:gridSpan w:val="3"/>
          </w:tcPr>
          <w:p w:rsidR="001B4ACC" w:rsidRPr="00640547" w:rsidRDefault="001B4ACC" w:rsidP="001B4ACC">
            <w:pPr>
              <w:pStyle w:val="ListParagraph"/>
              <w:ind w:left="0"/>
              <w:jc w:val="center"/>
              <w:rPr>
                <w:sz w:val="16"/>
              </w:rPr>
            </w:pPr>
            <w:r>
              <w:rPr>
                <w:sz w:val="16"/>
              </w:rPr>
              <w:t>0.16</w:t>
            </w:r>
          </w:p>
        </w:tc>
        <w:tc>
          <w:tcPr>
            <w:tcW w:w="2126" w:type="dxa"/>
            <w:gridSpan w:val="3"/>
          </w:tcPr>
          <w:p w:rsidR="001B4ACC" w:rsidRPr="00640547" w:rsidRDefault="001B4ACC" w:rsidP="001B4ACC">
            <w:pPr>
              <w:pStyle w:val="ListParagraph"/>
              <w:ind w:left="0"/>
              <w:jc w:val="center"/>
              <w:rPr>
                <w:sz w:val="16"/>
              </w:rPr>
            </w:pPr>
            <w:r>
              <w:rPr>
                <w:sz w:val="16"/>
              </w:rPr>
              <w:t>0.26</w:t>
            </w:r>
          </w:p>
        </w:tc>
      </w:tr>
      <w:tr w:rsidR="001B4ACC" w:rsidRPr="00640547" w:rsidTr="00264D0F">
        <w:trPr>
          <w:trHeight w:val="142"/>
        </w:trPr>
        <w:tc>
          <w:tcPr>
            <w:tcW w:w="992" w:type="dxa"/>
            <w:vMerge/>
          </w:tcPr>
          <w:p w:rsidR="001B4ACC" w:rsidRPr="00640547" w:rsidRDefault="001B4ACC" w:rsidP="00471154">
            <w:pPr>
              <w:pStyle w:val="ListParagraph"/>
              <w:ind w:left="0"/>
              <w:jc w:val="center"/>
              <w:rPr>
                <w:sz w:val="16"/>
              </w:rPr>
            </w:pPr>
          </w:p>
        </w:tc>
        <w:tc>
          <w:tcPr>
            <w:tcW w:w="8363" w:type="dxa"/>
            <w:gridSpan w:val="12"/>
          </w:tcPr>
          <w:p w:rsidR="001B4ACC" w:rsidRPr="00640547" w:rsidRDefault="001B4ACC" w:rsidP="00471154">
            <w:pPr>
              <w:pStyle w:val="ListParagraph"/>
              <w:ind w:left="0"/>
              <w:jc w:val="both"/>
              <w:rPr>
                <w:sz w:val="16"/>
              </w:rPr>
            </w:pPr>
            <w:r>
              <w:rPr>
                <w:sz w:val="16"/>
              </w:rPr>
              <w:t>Additional c</w:t>
            </w:r>
            <w:r w:rsidRPr="00640547">
              <w:rPr>
                <w:sz w:val="16"/>
              </w:rPr>
              <w:t>omment</w:t>
            </w:r>
            <w:r>
              <w:rPr>
                <w:sz w:val="16"/>
              </w:rPr>
              <w:t xml:space="preserve">s: </w:t>
            </w:r>
            <w:r>
              <w:rPr>
                <w:rFonts w:cstheme="minorHAnsi"/>
                <w:sz w:val="16"/>
                <w:szCs w:val="24"/>
                <w:lang w:val="en-GB" w:eastAsia="zh-CN"/>
              </w:rPr>
              <w:t xml:space="preserve">results with licensed carrier. </w:t>
            </w:r>
            <w:r w:rsidRPr="001C7190">
              <w:rPr>
                <w:sz w:val="16"/>
                <w:szCs w:val="16"/>
              </w:rPr>
              <w:t xml:space="preserve">2Tx2Rx, TXOP 4ms, and </w:t>
            </w:r>
            <w:r>
              <w:rPr>
                <w:sz w:val="16"/>
                <w:szCs w:val="16"/>
              </w:rPr>
              <w:t>LBT algorithm based on R1-1500089, random channel selection.</w:t>
            </w:r>
          </w:p>
        </w:tc>
      </w:tr>
      <w:bookmarkEnd w:id="3"/>
    </w:tbl>
    <w:p w:rsidR="00A21248" w:rsidRPr="005E6163" w:rsidRDefault="00A21248" w:rsidP="0029551F">
      <w:pPr>
        <w:rPr>
          <w:lang w:val="en-GB" w:eastAsia="zh-CN"/>
        </w:rPr>
      </w:pPr>
    </w:p>
    <w:sectPr w:rsidR="00A21248" w:rsidRPr="005E6163" w:rsidSect="00F003D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5B51" w:rsidRDefault="00E85B51" w:rsidP="009701EA">
      <w:pPr>
        <w:spacing w:after="0" w:line="240" w:lineRule="auto"/>
      </w:pPr>
      <w:r>
        <w:separator/>
      </w:r>
    </w:p>
  </w:endnote>
  <w:endnote w:type="continuationSeparator" w:id="0">
    <w:p w:rsidR="00E85B51" w:rsidRDefault="00E85B51" w:rsidP="00970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5B51" w:rsidRDefault="00E85B51" w:rsidP="009701EA">
      <w:pPr>
        <w:spacing w:after="0" w:line="240" w:lineRule="auto"/>
      </w:pPr>
      <w:r>
        <w:separator/>
      </w:r>
    </w:p>
  </w:footnote>
  <w:footnote w:type="continuationSeparator" w:id="0">
    <w:p w:rsidR="00E85B51" w:rsidRDefault="00E85B51" w:rsidP="009701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49A4404"/>
    <w:multiLevelType w:val="hybridMultilevel"/>
    <w:tmpl w:val="03D2FF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7851ABE"/>
    <w:multiLevelType w:val="hybridMultilevel"/>
    <w:tmpl w:val="1352B7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90C31BE"/>
    <w:multiLevelType w:val="hybridMultilevel"/>
    <w:tmpl w:val="04DE1E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2267B66"/>
    <w:multiLevelType w:val="hybridMultilevel"/>
    <w:tmpl w:val="7E783FE6"/>
    <w:lvl w:ilvl="0" w:tplc="E0C8D4B0">
      <w:start w:val="1"/>
      <w:numFmt w:val="bullet"/>
      <w:lvlText w:val="–"/>
      <w:lvlJc w:val="left"/>
      <w:pPr>
        <w:tabs>
          <w:tab w:val="num" w:pos="720"/>
        </w:tabs>
        <w:ind w:left="720" w:hanging="360"/>
      </w:pPr>
      <w:rPr>
        <w:rFonts w:ascii="Arial" w:hAnsi="Arial" w:hint="default"/>
      </w:rPr>
    </w:lvl>
    <w:lvl w:ilvl="1" w:tplc="154C8412">
      <w:start w:val="1"/>
      <w:numFmt w:val="bullet"/>
      <w:lvlText w:val="–"/>
      <w:lvlJc w:val="left"/>
      <w:pPr>
        <w:tabs>
          <w:tab w:val="num" w:pos="1440"/>
        </w:tabs>
        <w:ind w:left="1440" w:hanging="360"/>
      </w:pPr>
      <w:rPr>
        <w:rFonts w:ascii="Arial" w:hAnsi="Arial" w:hint="default"/>
      </w:rPr>
    </w:lvl>
    <w:lvl w:ilvl="2" w:tplc="24540936" w:tentative="1">
      <w:start w:val="1"/>
      <w:numFmt w:val="bullet"/>
      <w:lvlText w:val="–"/>
      <w:lvlJc w:val="left"/>
      <w:pPr>
        <w:tabs>
          <w:tab w:val="num" w:pos="2160"/>
        </w:tabs>
        <w:ind w:left="2160" w:hanging="360"/>
      </w:pPr>
      <w:rPr>
        <w:rFonts w:ascii="Arial" w:hAnsi="Arial" w:hint="default"/>
      </w:rPr>
    </w:lvl>
    <w:lvl w:ilvl="3" w:tplc="C9B00C8C" w:tentative="1">
      <w:start w:val="1"/>
      <w:numFmt w:val="bullet"/>
      <w:lvlText w:val="–"/>
      <w:lvlJc w:val="left"/>
      <w:pPr>
        <w:tabs>
          <w:tab w:val="num" w:pos="2880"/>
        </w:tabs>
        <w:ind w:left="2880" w:hanging="360"/>
      </w:pPr>
      <w:rPr>
        <w:rFonts w:ascii="Arial" w:hAnsi="Arial" w:hint="default"/>
      </w:rPr>
    </w:lvl>
    <w:lvl w:ilvl="4" w:tplc="AFF83D2C" w:tentative="1">
      <w:start w:val="1"/>
      <w:numFmt w:val="bullet"/>
      <w:lvlText w:val="–"/>
      <w:lvlJc w:val="left"/>
      <w:pPr>
        <w:tabs>
          <w:tab w:val="num" w:pos="3600"/>
        </w:tabs>
        <w:ind w:left="3600" w:hanging="360"/>
      </w:pPr>
      <w:rPr>
        <w:rFonts w:ascii="Arial" w:hAnsi="Arial" w:hint="default"/>
      </w:rPr>
    </w:lvl>
    <w:lvl w:ilvl="5" w:tplc="44DAAB72" w:tentative="1">
      <w:start w:val="1"/>
      <w:numFmt w:val="bullet"/>
      <w:lvlText w:val="–"/>
      <w:lvlJc w:val="left"/>
      <w:pPr>
        <w:tabs>
          <w:tab w:val="num" w:pos="4320"/>
        </w:tabs>
        <w:ind w:left="4320" w:hanging="360"/>
      </w:pPr>
      <w:rPr>
        <w:rFonts w:ascii="Arial" w:hAnsi="Arial" w:hint="default"/>
      </w:rPr>
    </w:lvl>
    <w:lvl w:ilvl="6" w:tplc="E1F88510" w:tentative="1">
      <w:start w:val="1"/>
      <w:numFmt w:val="bullet"/>
      <w:lvlText w:val="–"/>
      <w:lvlJc w:val="left"/>
      <w:pPr>
        <w:tabs>
          <w:tab w:val="num" w:pos="5040"/>
        </w:tabs>
        <w:ind w:left="5040" w:hanging="360"/>
      </w:pPr>
      <w:rPr>
        <w:rFonts w:ascii="Arial" w:hAnsi="Arial" w:hint="default"/>
      </w:rPr>
    </w:lvl>
    <w:lvl w:ilvl="7" w:tplc="17B61D98" w:tentative="1">
      <w:start w:val="1"/>
      <w:numFmt w:val="bullet"/>
      <w:lvlText w:val="–"/>
      <w:lvlJc w:val="left"/>
      <w:pPr>
        <w:tabs>
          <w:tab w:val="num" w:pos="5760"/>
        </w:tabs>
        <w:ind w:left="5760" w:hanging="360"/>
      </w:pPr>
      <w:rPr>
        <w:rFonts w:ascii="Arial" w:hAnsi="Arial" w:hint="default"/>
      </w:rPr>
    </w:lvl>
    <w:lvl w:ilvl="8" w:tplc="AEC66980" w:tentative="1">
      <w:start w:val="1"/>
      <w:numFmt w:val="bullet"/>
      <w:lvlText w:val="–"/>
      <w:lvlJc w:val="left"/>
      <w:pPr>
        <w:tabs>
          <w:tab w:val="num" w:pos="6480"/>
        </w:tabs>
        <w:ind w:left="6480" w:hanging="360"/>
      </w:pPr>
      <w:rPr>
        <w:rFonts w:ascii="Arial" w:hAnsi="Arial" w:hint="default"/>
      </w:rPr>
    </w:lvl>
  </w:abstractNum>
  <w:abstractNum w:abstractNumId="5">
    <w:nsid w:val="25FE2AB2"/>
    <w:multiLevelType w:val="hybridMultilevel"/>
    <w:tmpl w:val="477A9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087C82"/>
    <w:multiLevelType w:val="hybridMultilevel"/>
    <w:tmpl w:val="AD588DB6"/>
    <w:lvl w:ilvl="0" w:tplc="07384414">
      <w:start w:val="1"/>
      <w:numFmt w:val="bullet"/>
      <w:lvlText w:val="•"/>
      <w:lvlJc w:val="left"/>
      <w:pPr>
        <w:tabs>
          <w:tab w:val="num" w:pos="720"/>
        </w:tabs>
        <w:ind w:left="720" w:hanging="360"/>
      </w:pPr>
      <w:rPr>
        <w:rFonts w:ascii="Arial" w:hAnsi="Arial" w:hint="default"/>
      </w:rPr>
    </w:lvl>
    <w:lvl w:ilvl="1" w:tplc="363AAC00">
      <w:start w:val="3537"/>
      <w:numFmt w:val="bullet"/>
      <w:lvlText w:val="–"/>
      <w:lvlJc w:val="left"/>
      <w:pPr>
        <w:tabs>
          <w:tab w:val="num" w:pos="1440"/>
        </w:tabs>
        <w:ind w:left="1440" w:hanging="360"/>
      </w:pPr>
      <w:rPr>
        <w:rFonts w:ascii="Arial" w:hAnsi="Arial" w:hint="default"/>
      </w:rPr>
    </w:lvl>
    <w:lvl w:ilvl="2" w:tplc="13B8C0D4" w:tentative="1">
      <w:start w:val="1"/>
      <w:numFmt w:val="bullet"/>
      <w:lvlText w:val="•"/>
      <w:lvlJc w:val="left"/>
      <w:pPr>
        <w:tabs>
          <w:tab w:val="num" w:pos="2160"/>
        </w:tabs>
        <w:ind w:left="2160" w:hanging="360"/>
      </w:pPr>
      <w:rPr>
        <w:rFonts w:ascii="Arial" w:hAnsi="Arial" w:hint="default"/>
      </w:rPr>
    </w:lvl>
    <w:lvl w:ilvl="3" w:tplc="31C25456" w:tentative="1">
      <w:start w:val="1"/>
      <w:numFmt w:val="bullet"/>
      <w:lvlText w:val="•"/>
      <w:lvlJc w:val="left"/>
      <w:pPr>
        <w:tabs>
          <w:tab w:val="num" w:pos="2880"/>
        </w:tabs>
        <w:ind w:left="2880" w:hanging="360"/>
      </w:pPr>
      <w:rPr>
        <w:rFonts w:ascii="Arial" w:hAnsi="Arial" w:hint="default"/>
      </w:rPr>
    </w:lvl>
    <w:lvl w:ilvl="4" w:tplc="CC3A5A74" w:tentative="1">
      <w:start w:val="1"/>
      <w:numFmt w:val="bullet"/>
      <w:lvlText w:val="•"/>
      <w:lvlJc w:val="left"/>
      <w:pPr>
        <w:tabs>
          <w:tab w:val="num" w:pos="3600"/>
        </w:tabs>
        <w:ind w:left="3600" w:hanging="360"/>
      </w:pPr>
      <w:rPr>
        <w:rFonts w:ascii="Arial" w:hAnsi="Arial" w:hint="default"/>
      </w:rPr>
    </w:lvl>
    <w:lvl w:ilvl="5" w:tplc="9CD2B554" w:tentative="1">
      <w:start w:val="1"/>
      <w:numFmt w:val="bullet"/>
      <w:lvlText w:val="•"/>
      <w:lvlJc w:val="left"/>
      <w:pPr>
        <w:tabs>
          <w:tab w:val="num" w:pos="4320"/>
        </w:tabs>
        <w:ind w:left="4320" w:hanging="360"/>
      </w:pPr>
      <w:rPr>
        <w:rFonts w:ascii="Arial" w:hAnsi="Arial" w:hint="default"/>
      </w:rPr>
    </w:lvl>
    <w:lvl w:ilvl="6" w:tplc="0DDCF1F2" w:tentative="1">
      <w:start w:val="1"/>
      <w:numFmt w:val="bullet"/>
      <w:lvlText w:val="•"/>
      <w:lvlJc w:val="left"/>
      <w:pPr>
        <w:tabs>
          <w:tab w:val="num" w:pos="5040"/>
        </w:tabs>
        <w:ind w:left="5040" w:hanging="360"/>
      </w:pPr>
      <w:rPr>
        <w:rFonts w:ascii="Arial" w:hAnsi="Arial" w:hint="default"/>
      </w:rPr>
    </w:lvl>
    <w:lvl w:ilvl="7" w:tplc="8F7C25D2" w:tentative="1">
      <w:start w:val="1"/>
      <w:numFmt w:val="bullet"/>
      <w:lvlText w:val="•"/>
      <w:lvlJc w:val="left"/>
      <w:pPr>
        <w:tabs>
          <w:tab w:val="num" w:pos="5760"/>
        </w:tabs>
        <w:ind w:left="5760" w:hanging="360"/>
      </w:pPr>
      <w:rPr>
        <w:rFonts w:ascii="Arial" w:hAnsi="Arial" w:hint="default"/>
      </w:rPr>
    </w:lvl>
    <w:lvl w:ilvl="8" w:tplc="69C4DF44" w:tentative="1">
      <w:start w:val="1"/>
      <w:numFmt w:val="bullet"/>
      <w:lvlText w:val="•"/>
      <w:lvlJc w:val="left"/>
      <w:pPr>
        <w:tabs>
          <w:tab w:val="num" w:pos="6480"/>
        </w:tabs>
        <w:ind w:left="6480" w:hanging="360"/>
      </w:pPr>
      <w:rPr>
        <w:rFonts w:ascii="Arial" w:hAnsi="Arial" w:hint="default"/>
      </w:rPr>
    </w:lvl>
  </w:abstractNum>
  <w:abstractNum w:abstractNumId="7">
    <w:nsid w:val="2EDD1C08"/>
    <w:multiLevelType w:val="hybridMultilevel"/>
    <w:tmpl w:val="04E06CCA"/>
    <w:lvl w:ilvl="0" w:tplc="16D0AB4C">
      <w:start w:val="1"/>
      <w:numFmt w:val="bullet"/>
      <w:lvlText w:val="•"/>
      <w:lvlJc w:val="left"/>
      <w:pPr>
        <w:tabs>
          <w:tab w:val="num" w:pos="720"/>
        </w:tabs>
        <w:ind w:left="720" w:hanging="360"/>
      </w:pPr>
      <w:rPr>
        <w:rFonts w:ascii="Arial" w:hAnsi="Arial" w:hint="default"/>
      </w:rPr>
    </w:lvl>
    <w:lvl w:ilvl="1" w:tplc="07D613D6" w:tentative="1">
      <w:start w:val="1"/>
      <w:numFmt w:val="bullet"/>
      <w:lvlText w:val="•"/>
      <w:lvlJc w:val="left"/>
      <w:pPr>
        <w:tabs>
          <w:tab w:val="num" w:pos="1440"/>
        </w:tabs>
        <w:ind w:left="1440" w:hanging="360"/>
      </w:pPr>
      <w:rPr>
        <w:rFonts w:ascii="Arial" w:hAnsi="Arial" w:hint="default"/>
      </w:rPr>
    </w:lvl>
    <w:lvl w:ilvl="2" w:tplc="69EE470C" w:tentative="1">
      <w:start w:val="1"/>
      <w:numFmt w:val="bullet"/>
      <w:lvlText w:val="•"/>
      <w:lvlJc w:val="left"/>
      <w:pPr>
        <w:tabs>
          <w:tab w:val="num" w:pos="2160"/>
        </w:tabs>
        <w:ind w:left="2160" w:hanging="360"/>
      </w:pPr>
      <w:rPr>
        <w:rFonts w:ascii="Arial" w:hAnsi="Arial" w:hint="default"/>
      </w:rPr>
    </w:lvl>
    <w:lvl w:ilvl="3" w:tplc="022ED582" w:tentative="1">
      <w:start w:val="1"/>
      <w:numFmt w:val="bullet"/>
      <w:lvlText w:val="•"/>
      <w:lvlJc w:val="left"/>
      <w:pPr>
        <w:tabs>
          <w:tab w:val="num" w:pos="2880"/>
        </w:tabs>
        <w:ind w:left="2880" w:hanging="360"/>
      </w:pPr>
      <w:rPr>
        <w:rFonts w:ascii="Arial" w:hAnsi="Arial" w:hint="default"/>
      </w:rPr>
    </w:lvl>
    <w:lvl w:ilvl="4" w:tplc="8B98C114" w:tentative="1">
      <w:start w:val="1"/>
      <w:numFmt w:val="bullet"/>
      <w:lvlText w:val="•"/>
      <w:lvlJc w:val="left"/>
      <w:pPr>
        <w:tabs>
          <w:tab w:val="num" w:pos="3600"/>
        </w:tabs>
        <w:ind w:left="3600" w:hanging="360"/>
      </w:pPr>
      <w:rPr>
        <w:rFonts w:ascii="Arial" w:hAnsi="Arial" w:hint="default"/>
      </w:rPr>
    </w:lvl>
    <w:lvl w:ilvl="5" w:tplc="9C223196" w:tentative="1">
      <w:start w:val="1"/>
      <w:numFmt w:val="bullet"/>
      <w:lvlText w:val="•"/>
      <w:lvlJc w:val="left"/>
      <w:pPr>
        <w:tabs>
          <w:tab w:val="num" w:pos="4320"/>
        </w:tabs>
        <w:ind w:left="4320" w:hanging="360"/>
      </w:pPr>
      <w:rPr>
        <w:rFonts w:ascii="Arial" w:hAnsi="Arial" w:hint="default"/>
      </w:rPr>
    </w:lvl>
    <w:lvl w:ilvl="6" w:tplc="9C423ED4" w:tentative="1">
      <w:start w:val="1"/>
      <w:numFmt w:val="bullet"/>
      <w:lvlText w:val="•"/>
      <w:lvlJc w:val="left"/>
      <w:pPr>
        <w:tabs>
          <w:tab w:val="num" w:pos="5040"/>
        </w:tabs>
        <w:ind w:left="5040" w:hanging="360"/>
      </w:pPr>
      <w:rPr>
        <w:rFonts w:ascii="Arial" w:hAnsi="Arial" w:hint="default"/>
      </w:rPr>
    </w:lvl>
    <w:lvl w:ilvl="7" w:tplc="CD0CFBA8" w:tentative="1">
      <w:start w:val="1"/>
      <w:numFmt w:val="bullet"/>
      <w:lvlText w:val="•"/>
      <w:lvlJc w:val="left"/>
      <w:pPr>
        <w:tabs>
          <w:tab w:val="num" w:pos="5760"/>
        </w:tabs>
        <w:ind w:left="5760" w:hanging="360"/>
      </w:pPr>
      <w:rPr>
        <w:rFonts w:ascii="Arial" w:hAnsi="Arial" w:hint="default"/>
      </w:rPr>
    </w:lvl>
    <w:lvl w:ilvl="8" w:tplc="EAC644D2" w:tentative="1">
      <w:start w:val="1"/>
      <w:numFmt w:val="bullet"/>
      <w:lvlText w:val="•"/>
      <w:lvlJc w:val="left"/>
      <w:pPr>
        <w:tabs>
          <w:tab w:val="num" w:pos="6480"/>
        </w:tabs>
        <w:ind w:left="6480" w:hanging="360"/>
      </w:pPr>
      <w:rPr>
        <w:rFonts w:ascii="Arial" w:hAnsi="Arial" w:hint="default"/>
      </w:rPr>
    </w:lvl>
  </w:abstractNum>
  <w:abstractNum w:abstractNumId="8">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9">
    <w:nsid w:val="365A5B43"/>
    <w:multiLevelType w:val="hybridMultilevel"/>
    <w:tmpl w:val="CE30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55474F3"/>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E777286"/>
    <w:multiLevelType w:val="hybridMultilevel"/>
    <w:tmpl w:val="C30C1D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F2158C7"/>
    <w:multiLevelType w:val="hybridMultilevel"/>
    <w:tmpl w:val="009E0D6A"/>
    <w:lvl w:ilvl="0" w:tplc="B73AB4C0">
      <w:start w:val="1514"/>
      <w:numFmt w:val="bullet"/>
      <w:lvlText w:val="•"/>
      <w:lvlJc w:val="left"/>
      <w:pPr>
        <w:ind w:left="420" w:hanging="42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643CC9"/>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5576505A"/>
    <w:multiLevelType w:val="hybridMultilevel"/>
    <w:tmpl w:val="BDB0BF36"/>
    <w:lvl w:ilvl="0" w:tplc="F8DE1DA6">
      <w:start w:val="1"/>
      <w:numFmt w:val="bullet"/>
      <w:lvlText w:val="•"/>
      <w:lvlJc w:val="left"/>
      <w:pPr>
        <w:tabs>
          <w:tab w:val="num" w:pos="360"/>
        </w:tabs>
        <w:ind w:left="360" w:hanging="360"/>
      </w:pPr>
      <w:rPr>
        <w:rFonts w:ascii="Arial" w:hAnsi="Arial" w:hint="default"/>
      </w:rPr>
    </w:lvl>
    <w:lvl w:ilvl="1" w:tplc="EFAE9606">
      <w:start w:val="2323"/>
      <w:numFmt w:val="bullet"/>
      <w:lvlText w:val="–"/>
      <w:lvlJc w:val="left"/>
      <w:pPr>
        <w:tabs>
          <w:tab w:val="num" w:pos="1080"/>
        </w:tabs>
        <w:ind w:left="1080" w:hanging="360"/>
      </w:pPr>
      <w:rPr>
        <w:rFonts w:ascii="Arial" w:hAnsi="Arial" w:hint="default"/>
      </w:rPr>
    </w:lvl>
    <w:lvl w:ilvl="2" w:tplc="E8C2D8CC">
      <w:start w:val="2323"/>
      <w:numFmt w:val="bullet"/>
      <w:lvlText w:val="•"/>
      <w:lvlJc w:val="left"/>
      <w:pPr>
        <w:tabs>
          <w:tab w:val="num" w:pos="1800"/>
        </w:tabs>
        <w:ind w:left="1800" w:hanging="360"/>
      </w:pPr>
      <w:rPr>
        <w:rFonts w:ascii="Arial" w:hAnsi="Arial" w:hint="default"/>
      </w:rPr>
    </w:lvl>
    <w:lvl w:ilvl="3" w:tplc="8296425A" w:tentative="1">
      <w:start w:val="1"/>
      <w:numFmt w:val="bullet"/>
      <w:lvlText w:val="•"/>
      <w:lvlJc w:val="left"/>
      <w:pPr>
        <w:tabs>
          <w:tab w:val="num" w:pos="2520"/>
        </w:tabs>
        <w:ind w:left="2520" w:hanging="360"/>
      </w:pPr>
      <w:rPr>
        <w:rFonts w:ascii="Arial" w:hAnsi="Arial" w:hint="default"/>
      </w:rPr>
    </w:lvl>
    <w:lvl w:ilvl="4" w:tplc="ECAC443E" w:tentative="1">
      <w:start w:val="1"/>
      <w:numFmt w:val="bullet"/>
      <w:lvlText w:val="•"/>
      <w:lvlJc w:val="left"/>
      <w:pPr>
        <w:tabs>
          <w:tab w:val="num" w:pos="3240"/>
        </w:tabs>
        <w:ind w:left="3240" w:hanging="360"/>
      </w:pPr>
      <w:rPr>
        <w:rFonts w:ascii="Arial" w:hAnsi="Arial" w:hint="default"/>
      </w:rPr>
    </w:lvl>
    <w:lvl w:ilvl="5" w:tplc="89A88C7A" w:tentative="1">
      <w:start w:val="1"/>
      <w:numFmt w:val="bullet"/>
      <w:lvlText w:val="•"/>
      <w:lvlJc w:val="left"/>
      <w:pPr>
        <w:tabs>
          <w:tab w:val="num" w:pos="3960"/>
        </w:tabs>
        <w:ind w:left="3960" w:hanging="360"/>
      </w:pPr>
      <w:rPr>
        <w:rFonts w:ascii="Arial" w:hAnsi="Arial" w:hint="default"/>
      </w:rPr>
    </w:lvl>
    <w:lvl w:ilvl="6" w:tplc="8A2C619C" w:tentative="1">
      <w:start w:val="1"/>
      <w:numFmt w:val="bullet"/>
      <w:lvlText w:val="•"/>
      <w:lvlJc w:val="left"/>
      <w:pPr>
        <w:tabs>
          <w:tab w:val="num" w:pos="4680"/>
        </w:tabs>
        <w:ind w:left="4680" w:hanging="360"/>
      </w:pPr>
      <w:rPr>
        <w:rFonts w:ascii="Arial" w:hAnsi="Arial" w:hint="default"/>
      </w:rPr>
    </w:lvl>
    <w:lvl w:ilvl="7" w:tplc="FC18D8D8" w:tentative="1">
      <w:start w:val="1"/>
      <w:numFmt w:val="bullet"/>
      <w:lvlText w:val="•"/>
      <w:lvlJc w:val="left"/>
      <w:pPr>
        <w:tabs>
          <w:tab w:val="num" w:pos="5400"/>
        </w:tabs>
        <w:ind w:left="5400" w:hanging="360"/>
      </w:pPr>
      <w:rPr>
        <w:rFonts w:ascii="Arial" w:hAnsi="Arial" w:hint="default"/>
      </w:rPr>
    </w:lvl>
    <w:lvl w:ilvl="8" w:tplc="79320A38" w:tentative="1">
      <w:start w:val="1"/>
      <w:numFmt w:val="bullet"/>
      <w:lvlText w:val="•"/>
      <w:lvlJc w:val="left"/>
      <w:pPr>
        <w:tabs>
          <w:tab w:val="num" w:pos="6120"/>
        </w:tabs>
        <w:ind w:left="6120" w:hanging="360"/>
      </w:pPr>
      <w:rPr>
        <w:rFonts w:ascii="Arial" w:hAnsi="Arial" w:hint="default"/>
      </w:rPr>
    </w:lvl>
  </w:abstractNum>
  <w:abstractNum w:abstractNumId="16">
    <w:nsid w:val="5A1F1099"/>
    <w:multiLevelType w:val="hybridMultilevel"/>
    <w:tmpl w:val="03424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2C205D1"/>
    <w:multiLevelType w:val="hybridMultilevel"/>
    <w:tmpl w:val="DD1406AE"/>
    <w:lvl w:ilvl="0" w:tplc="B73AB4C0">
      <w:start w:val="1514"/>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66977927"/>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69F35A68"/>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B9A3C48"/>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6E0A45BF"/>
    <w:multiLevelType w:val="hybridMultilevel"/>
    <w:tmpl w:val="0CA6927A"/>
    <w:lvl w:ilvl="0" w:tplc="D60C4914">
      <w:start w:val="1"/>
      <w:numFmt w:val="bullet"/>
      <w:lvlText w:val="•"/>
      <w:lvlJc w:val="left"/>
      <w:pPr>
        <w:tabs>
          <w:tab w:val="num" w:pos="720"/>
        </w:tabs>
        <w:ind w:left="720" w:hanging="360"/>
      </w:pPr>
      <w:rPr>
        <w:rFonts w:ascii="Arial" w:hAnsi="Arial" w:hint="default"/>
      </w:rPr>
    </w:lvl>
    <w:lvl w:ilvl="1" w:tplc="D1624500">
      <w:start w:val="2454"/>
      <w:numFmt w:val="bullet"/>
      <w:lvlText w:val="–"/>
      <w:lvlJc w:val="left"/>
      <w:pPr>
        <w:tabs>
          <w:tab w:val="num" w:pos="1440"/>
        </w:tabs>
        <w:ind w:left="1440" w:hanging="360"/>
      </w:pPr>
      <w:rPr>
        <w:rFonts w:ascii="Arial" w:hAnsi="Arial" w:hint="default"/>
      </w:rPr>
    </w:lvl>
    <w:lvl w:ilvl="2" w:tplc="A7B8ADB4" w:tentative="1">
      <w:start w:val="1"/>
      <w:numFmt w:val="bullet"/>
      <w:lvlText w:val="•"/>
      <w:lvlJc w:val="left"/>
      <w:pPr>
        <w:tabs>
          <w:tab w:val="num" w:pos="2160"/>
        </w:tabs>
        <w:ind w:left="2160" w:hanging="360"/>
      </w:pPr>
      <w:rPr>
        <w:rFonts w:ascii="Arial" w:hAnsi="Arial" w:hint="default"/>
      </w:rPr>
    </w:lvl>
    <w:lvl w:ilvl="3" w:tplc="3C9ED84C" w:tentative="1">
      <w:start w:val="1"/>
      <w:numFmt w:val="bullet"/>
      <w:lvlText w:val="•"/>
      <w:lvlJc w:val="left"/>
      <w:pPr>
        <w:tabs>
          <w:tab w:val="num" w:pos="2880"/>
        </w:tabs>
        <w:ind w:left="2880" w:hanging="360"/>
      </w:pPr>
      <w:rPr>
        <w:rFonts w:ascii="Arial" w:hAnsi="Arial" w:hint="default"/>
      </w:rPr>
    </w:lvl>
    <w:lvl w:ilvl="4" w:tplc="799A9F2E" w:tentative="1">
      <w:start w:val="1"/>
      <w:numFmt w:val="bullet"/>
      <w:lvlText w:val="•"/>
      <w:lvlJc w:val="left"/>
      <w:pPr>
        <w:tabs>
          <w:tab w:val="num" w:pos="3600"/>
        </w:tabs>
        <w:ind w:left="3600" w:hanging="360"/>
      </w:pPr>
      <w:rPr>
        <w:rFonts w:ascii="Arial" w:hAnsi="Arial" w:hint="default"/>
      </w:rPr>
    </w:lvl>
    <w:lvl w:ilvl="5" w:tplc="4A5ABEE6" w:tentative="1">
      <w:start w:val="1"/>
      <w:numFmt w:val="bullet"/>
      <w:lvlText w:val="•"/>
      <w:lvlJc w:val="left"/>
      <w:pPr>
        <w:tabs>
          <w:tab w:val="num" w:pos="4320"/>
        </w:tabs>
        <w:ind w:left="4320" w:hanging="360"/>
      </w:pPr>
      <w:rPr>
        <w:rFonts w:ascii="Arial" w:hAnsi="Arial" w:hint="default"/>
      </w:rPr>
    </w:lvl>
    <w:lvl w:ilvl="6" w:tplc="F0161AC8" w:tentative="1">
      <w:start w:val="1"/>
      <w:numFmt w:val="bullet"/>
      <w:lvlText w:val="•"/>
      <w:lvlJc w:val="left"/>
      <w:pPr>
        <w:tabs>
          <w:tab w:val="num" w:pos="5040"/>
        </w:tabs>
        <w:ind w:left="5040" w:hanging="360"/>
      </w:pPr>
      <w:rPr>
        <w:rFonts w:ascii="Arial" w:hAnsi="Arial" w:hint="default"/>
      </w:rPr>
    </w:lvl>
    <w:lvl w:ilvl="7" w:tplc="DED2AB0E" w:tentative="1">
      <w:start w:val="1"/>
      <w:numFmt w:val="bullet"/>
      <w:lvlText w:val="•"/>
      <w:lvlJc w:val="left"/>
      <w:pPr>
        <w:tabs>
          <w:tab w:val="num" w:pos="5760"/>
        </w:tabs>
        <w:ind w:left="5760" w:hanging="360"/>
      </w:pPr>
      <w:rPr>
        <w:rFonts w:ascii="Arial" w:hAnsi="Arial" w:hint="default"/>
      </w:rPr>
    </w:lvl>
    <w:lvl w:ilvl="8" w:tplc="C310EE9C" w:tentative="1">
      <w:start w:val="1"/>
      <w:numFmt w:val="bullet"/>
      <w:lvlText w:val="•"/>
      <w:lvlJc w:val="left"/>
      <w:pPr>
        <w:tabs>
          <w:tab w:val="num" w:pos="6480"/>
        </w:tabs>
        <w:ind w:left="6480" w:hanging="360"/>
      </w:pPr>
      <w:rPr>
        <w:rFonts w:ascii="Arial" w:hAnsi="Arial" w:hint="default"/>
      </w:rPr>
    </w:lvl>
  </w:abstractNum>
  <w:abstractNum w:abstractNumId="23">
    <w:nsid w:val="71CA26FC"/>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1EA5FD7"/>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751B6556"/>
    <w:multiLevelType w:val="hybridMultilevel"/>
    <w:tmpl w:val="CBD0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5672F5"/>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7C477D8D"/>
    <w:multiLevelType w:val="hybridMultilevel"/>
    <w:tmpl w:val="A3D6F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D4223CD"/>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6"/>
  </w:num>
  <w:num w:numId="2">
    <w:abstractNumId w:val="2"/>
  </w:num>
  <w:num w:numId="3">
    <w:abstractNumId w:val="4"/>
  </w:num>
  <w:num w:numId="4">
    <w:abstractNumId w:val="0"/>
  </w:num>
  <w:num w:numId="5">
    <w:abstractNumId w:val="15"/>
  </w:num>
  <w:num w:numId="6">
    <w:abstractNumId w:val="7"/>
  </w:num>
  <w:num w:numId="7">
    <w:abstractNumId w:val="3"/>
  </w:num>
  <w:num w:numId="8">
    <w:abstractNumId w:val="5"/>
  </w:num>
  <w:num w:numId="9">
    <w:abstractNumId w:val="12"/>
  </w:num>
  <w:num w:numId="10">
    <w:abstractNumId w:val="27"/>
  </w:num>
  <w:num w:numId="11">
    <w:abstractNumId w:val="9"/>
  </w:num>
  <w:num w:numId="12">
    <w:abstractNumId w:val="6"/>
  </w:num>
  <w:num w:numId="13">
    <w:abstractNumId w:val="8"/>
  </w:num>
  <w:num w:numId="14">
    <w:abstractNumId w:val="22"/>
  </w:num>
  <w:num w:numId="15">
    <w:abstractNumId w:val="17"/>
  </w:num>
  <w:num w:numId="16">
    <w:abstractNumId w:val="10"/>
  </w:num>
  <w:num w:numId="17">
    <w:abstractNumId w:val="20"/>
  </w:num>
  <w:num w:numId="18">
    <w:abstractNumId w:val="25"/>
  </w:num>
  <w:num w:numId="19">
    <w:abstractNumId w:val="1"/>
  </w:num>
  <w:num w:numId="20">
    <w:abstractNumId w:val="13"/>
  </w:num>
  <w:num w:numId="21">
    <w:abstractNumId w:val="11"/>
  </w:num>
  <w:num w:numId="22">
    <w:abstractNumId w:val="24"/>
  </w:num>
  <w:num w:numId="23">
    <w:abstractNumId w:val="21"/>
  </w:num>
  <w:num w:numId="24">
    <w:abstractNumId w:val="14"/>
  </w:num>
  <w:num w:numId="25">
    <w:abstractNumId w:val="26"/>
  </w:num>
  <w:num w:numId="26">
    <w:abstractNumId w:val="19"/>
  </w:num>
  <w:num w:numId="27">
    <w:abstractNumId w:val="28"/>
  </w:num>
  <w:num w:numId="28">
    <w:abstractNumId w:val="23"/>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8CF"/>
    <w:rsid w:val="000018B3"/>
    <w:rsid w:val="00006AB3"/>
    <w:rsid w:val="00007E28"/>
    <w:rsid w:val="00007EE1"/>
    <w:rsid w:val="00011C5E"/>
    <w:rsid w:val="00014CA2"/>
    <w:rsid w:val="0001615A"/>
    <w:rsid w:val="00027F6C"/>
    <w:rsid w:val="0003148E"/>
    <w:rsid w:val="0003282C"/>
    <w:rsid w:val="00032B6D"/>
    <w:rsid w:val="00033FFB"/>
    <w:rsid w:val="00041FAD"/>
    <w:rsid w:val="00043566"/>
    <w:rsid w:val="00044D13"/>
    <w:rsid w:val="000550C0"/>
    <w:rsid w:val="00055C2E"/>
    <w:rsid w:val="00062B73"/>
    <w:rsid w:val="000865E1"/>
    <w:rsid w:val="0008687B"/>
    <w:rsid w:val="00092862"/>
    <w:rsid w:val="00095931"/>
    <w:rsid w:val="00096120"/>
    <w:rsid w:val="000A1992"/>
    <w:rsid w:val="000C76E7"/>
    <w:rsid w:val="000D021B"/>
    <w:rsid w:val="000E60F1"/>
    <w:rsid w:val="000E6B25"/>
    <w:rsid w:val="000F1739"/>
    <w:rsid w:val="000F1804"/>
    <w:rsid w:val="000F1E42"/>
    <w:rsid w:val="000F3486"/>
    <w:rsid w:val="000F486A"/>
    <w:rsid w:val="0010007A"/>
    <w:rsid w:val="00102FDE"/>
    <w:rsid w:val="00111CD1"/>
    <w:rsid w:val="00112DAE"/>
    <w:rsid w:val="00123D89"/>
    <w:rsid w:val="00124E21"/>
    <w:rsid w:val="00124F58"/>
    <w:rsid w:val="001329CD"/>
    <w:rsid w:val="00133C93"/>
    <w:rsid w:val="0013472C"/>
    <w:rsid w:val="0013702D"/>
    <w:rsid w:val="001444C3"/>
    <w:rsid w:val="001461C7"/>
    <w:rsid w:val="001473E8"/>
    <w:rsid w:val="0015303D"/>
    <w:rsid w:val="001531F6"/>
    <w:rsid w:val="00154A34"/>
    <w:rsid w:val="001561FA"/>
    <w:rsid w:val="0016068A"/>
    <w:rsid w:val="00160C25"/>
    <w:rsid w:val="00163942"/>
    <w:rsid w:val="00164106"/>
    <w:rsid w:val="00164A54"/>
    <w:rsid w:val="00165E55"/>
    <w:rsid w:val="001662B3"/>
    <w:rsid w:val="00175557"/>
    <w:rsid w:val="001760A4"/>
    <w:rsid w:val="001825F8"/>
    <w:rsid w:val="001865F0"/>
    <w:rsid w:val="00191701"/>
    <w:rsid w:val="00194778"/>
    <w:rsid w:val="001967FE"/>
    <w:rsid w:val="001968CB"/>
    <w:rsid w:val="001A7C42"/>
    <w:rsid w:val="001B01CC"/>
    <w:rsid w:val="001B0395"/>
    <w:rsid w:val="001B2524"/>
    <w:rsid w:val="001B31ED"/>
    <w:rsid w:val="001B4ACC"/>
    <w:rsid w:val="001C3B90"/>
    <w:rsid w:val="001C436B"/>
    <w:rsid w:val="001C43DA"/>
    <w:rsid w:val="001C7190"/>
    <w:rsid w:val="001C792F"/>
    <w:rsid w:val="001D017C"/>
    <w:rsid w:val="001D018E"/>
    <w:rsid w:val="001D111A"/>
    <w:rsid w:val="001D46B0"/>
    <w:rsid w:val="001D7482"/>
    <w:rsid w:val="001E242D"/>
    <w:rsid w:val="001F1021"/>
    <w:rsid w:val="0020222A"/>
    <w:rsid w:val="00217403"/>
    <w:rsid w:val="002217D9"/>
    <w:rsid w:val="00231DD6"/>
    <w:rsid w:val="002332B5"/>
    <w:rsid w:val="00235091"/>
    <w:rsid w:val="00235E8E"/>
    <w:rsid w:val="002438E7"/>
    <w:rsid w:val="002446B1"/>
    <w:rsid w:val="00250663"/>
    <w:rsid w:val="002523AF"/>
    <w:rsid w:val="002559B2"/>
    <w:rsid w:val="002617F9"/>
    <w:rsid w:val="00263571"/>
    <w:rsid w:val="00264D0F"/>
    <w:rsid w:val="00270DA3"/>
    <w:rsid w:val="0027704C"/>
    <w:rsid w:val="002856A0"/>
    <w:rsid w:val="0029551F"/>
    <w:rsid w:val="002A1A47"/>
    <w:rsid w:val="002A4150"/>
    <w:rsid w:val="002A728E"/>
    <w:rsid w:val="002B2188"/>
    <w:rsid w:val="002B779F"/>
    <w:rsid w:val="002C643A"/>
    <w:rsid w:val="002D2EA6"/>
    <w:rsid w:val="002D3597"/>
    <w:rsid w:val="002E313B"/>
    <w:rsid w:val="00314F84"/>
    <w:rsid w:val="00317CFC"/>
    <w:rsid w:val="00320336"/>
    <w:rsid w:val="00323C61"/>
    <w:rsid w:val="00324281"/>
    <w:rsid w:val="003247CA"/>
    <w:rsid w:val="00334399"/>
    <w:rsid w:val="00334CA4"/>
    <w:rsid w:val="003400B8"/>
    <w:rsid w:val="00352708"/>
    <w:rsid w:val="00353537"/>
    <w:rsid w:val="00353EED"/>
    <w:rsid w:val="00365A6F"/>
    <w:rsid w:val="00367DD4"/>
    <w:rsid w:val="003750E7"/>
    <w:rsid w:val="00381E99"/>
    <w:rsid w:val="00383A34"/>
    <w:rsid w:val="00386A12"/>
    <w:rsid w:val="00387875"/>
    <w:rsid w:val="003930EE"/>
    <w:rsid w:val="0039789A"/>
    <w:rsid w:val="00397DF2"/>
    <w:rsid w:val="003A1759"/>
    <w:rsid w:val="003B2A90"/>
    <w:rsid w:val="003B3808"/>
    <w:rsid w:val="003B3962"/>
    <w:rsid w:val="003B4AD8"/>
    <w:rsid w:val="003C046C"/>
    <w:rsid w:val="003C0A81"/>
    <w:rsid w:val="003C1A3A"/>
    <w:rsid w:val="003C568E"/>
    <w:rsid w:val="003C7704"/>
    <w:rsid w:val="003C779E"/>
    <w:rsid w:val="003D28B7"/>
    <w:rsid w:val="003D5319"/>
    <w:rsid w:val="003E4FCB"/>
    <w:rsid w:val="003E5512"/>
    <w:rsid w:val="003E681C"/>
    <w:rsid w:val="003F1981"/>
    <w:rsid w:val="003F3F30"/>
    <w:rsid w:val="00412CC3"/>
    <w:rsid w:val="00414F88"/>
    <w:rsid w:val="00415ADF"/>
    <w:rsid w:val="0041682E"/>
    <w:rsid w:val="00416A49"/>
    <w:rsid w:val="00420229"/>
    <w:rsid w:val="00426D3F"/>
    <w:rsid w:val="0043096E"/>
    <w:rsid w:val="00434016"/>
    <w:rsid w:val="00437D06"/>
    <w:rsid w:val="0044049F"/>
    <w:rsid w:val="004436EF"/>
    <w:rsid w:val="00450237"/>
    <w:rsid w:val="0045258D"/>
    <w:rsid w:val="00461E05"/>
    <w:rsid w:val="0046608C"/>
    <w:rsid w:val="00467D9F"/>
    <w:rsid w:val="00471092"/>
    <w:rsid w:val="00471154"/>
    <w:rsid w:val="00473855"/>
    <w:rsid w:val="00474DEE"/>
    <w:rsid w:val="0048175A"/>
    <w:rsid w:val="00482D57"/>
    <w:rsid w:val="00487DA7"/>
    <w:rsid w:val="00495E0A"/>
    <w:rsid w:val="00497351"/>
    <w:rsid w:val="004975ED"/>
    <w:rsid w:val="00497AEE"/>
    <w:rsid w:val="004A4AD7"/>
    <w:rsid w:val="004A4C8D"/>
    <w:rsid w:val="004A64F2"/>
    <w:rsid w:val="004A66D0"/>
    <w:rsid w:val="004A7E34"/>
    <w:rsid w:val="004B3D6E"/>
    <w:rsid w:val="004B61F0"/>
    <w:rsid w:val="004C24CD"/>
    <w:rsid w:val="004C2FC6"/>
    <w:rsid w:val="004E15C9"/>
    <w:rsid w:val="004E2EBB"/>
    <w:rsid w:val="004E7395"/>
    <w:rsid w:val="004F6AC0"/>
    <w:rsid w:val="005104CB"/>
    <w:rsid w:val="005111D5"/>
    <w:rsid w:val="0051585E"/>
    <w:rsid w:val="00517DAC"/>
    <w:rsid w:val="00521C33"/>
    <w:rsid w:val="00521D03"/>
    <w:rsid w:val="0052240A"/>
    <w:rsid w:val="00523B93"/>
    <w:rsid w:val="00524733"/>
    <w:rsid w:val="00524923"/>
    <w:rsid w:val="00540E40"/>
    <w:rsid w:val="00542543"/>
    <w:rsid w:val="00543E10"/>
    <w:rsid w:val="00543F6F"/>
    <w:rsid w:val="0055512B"/>
    <w:rsid w:val="00555AC3"/>
    <w:rsid w:val="005641D5"/>
    <w:rsid w:val="005661CF"/>
    <w:rsid w:val="00571FA6"/>
    <w:rsid w:val="00572515"/>
    <w:rsid w:val="005773F2"/>
    <w:rsid w:val="0058202D"/>
    <w:rsid w:val="005921ED"/>
    <w:rsid w:val="005A446F"/>
    <w:rsid w:val="005A57C8"/>
    <w:rsid w:val="005A6897"/>
    <w:rsid w:val="005B43B9"/>
    <w:rsid w:val="005B671A"/>
    <w:rsid w:val="005C58FA"/>
    <w:rsid w:val="005C7EC3"/>
    <w:rsid w:val="005D0AAA"/>
    <w:rsid w:val="005D235C"/>
    <w:rsid w:val="005D6879"/>
    <w:rsid w:val="005D7395"/>
    <w:rsid w:val="005E6163"/>
    <w:rsid w:val="005E6E8C"/>
    <w:rsid w:val="005F41E9"/>
    <w:rsid w:val="0060076C"/>
    <w:rsid w:val="0061032C"/>
    <w:rsid w:val="006121A5"/>
    <w:rsid w:val="006251FD"/>
    <w:rsid w:val="00625CEB"/>
    <w:rsid w:val="006273F6"/>
    <w:rsid w:val="00627D0F"/>
    <w:rsid w:val="00641289"/>
    <w:rsid w:val="006430F4"/>
    <w:rsid w:val="00646F03"/>
    <w:rsid w:val="00650E07"/>
    <w:rsid w:val="006532C3"/>
    <w:rsid w:val="006534CD"/>
    <w:rsid w:val="00653DC9"/>
    <w:rsid w:val="00662D71"/>
    <w:rsid w:val="00665290"/>
    <w:rsid w:val="00677DF2"/>
    <w:rsid w:val="00681473"/>
    <w:rsid w:val="006823D7"/>
    <w:rsid w:val="00686113"/>
    <w:rsid w:val="00690DF6"/>
    <w:rsid w:val="006971AE"/>
    <w:rsid w:val="006A01E2"/>
    <w:rsid w:val="006A60DC"/>
    <w:rsid w:val="006A7CBD"/>
    <w:rsid w:val="006B5406"/>
    <w:rsid w:val="006C5689"/>
    <w:rsid w:val="006C6A85"/>
    <w:rsid w:val="006D3DAE"/>
    <w:rsid w:val="006D6A2F"/>
    <w:rsid w:val="006D784A"/>
    <w:rsid w:val="006D78C4"/>
    <w:rsid w:val="006E0485"/>
    <w:rsid w:val="006E3636"/>
    <w:rsid w:val="006E5F6A"/>
    <w:rsid w:val="006F0588"/>
    <w:rsid w:val="006F6E4A"/>
    <w:rsid w:val="00716FD4"/>
    <w:rsid w:val="007244B2"/>
    <w:rsid w:val="0072450F"/>
    <w:rsid w:val="00724A95"/>
    <w:rsid w:val="00727AF6"/>
    <w:rsid w:val="00732037"/>
    <w:rsid w:val="00733860"/>
    <w:rsid w:val="00737A47"/>
    <w:rsid w:val="007438A5"/>
    <w:rsid w:val="00745EB9"/>
    <w:rsid w:val="007507F9"/>
    <w:rsid w:val="00756111"/>
    <w:rsid w:val="00761DA1"/>
    <w:rsid w:val="00764919"/>
    <w:rsid w:val="00766463"/>
    <w:rsid w:val="00775A7C"/>
    <w:rsid w:val="007811AF"/>
    <w:rsid w:val="00787527"/>
    <w:rsid w:val="007922F1"/>
    <w:rsid w:val="00796AE1"/>
    <w:rsid w:val="007A127B"/>
    <w:rsid w:val="007B0ADD"/>
    <w:rsid w:val="007B44D1"/>
    <w:rsid w:val="007B4ECF"/>
    <w:rsid w:val="007C3B71"/>
    <w:rsid w:val="007C78C8"/>
    <w:rsid w:val="007D208B"/>
    <w:rsid w:val="007D7221"/>
    <w:rsid w:val="007E221D"/>
    <w:rsid w:val="007E487A"/>
    <w:rsid w:val="007E4AC0"/>
    <w:rsid w:val="007E7711"/>
    <w:rsid w:val="007F04B7"/>
    <w:rsid w:val="0080157B"/>
    <w:rsid w:val="00810FEA"/>
    <w:rsid w:val="00810FEB"/>
    <w:rsid w:val="0081269D"/>
    <w:rsid w:val="00820300"/>
    <w:rsid w:val="008214EF"/>
    <w:rsid w:val="00830135"/>
    <w:rsid w:val="00840F79"/>
    <w:rsid w:val="00843E5B"/>
    <w:rsid w:val="00853895"/>
    <w:rsid w:val="008564CE"/>
    <w:rsid w:val="00861E5F"/>
    <w:rsid w:val="00862378"/>
    <w:rsid w:val="008625E3"/>
    <w:rsid w:val="0086400B"/>
    <w:rsid w:val="00865005"/>
    <w:rsid w:val="00865A60"/>
    <w:rsid w:val="00870F4C"/>
    <w:rsid w:val="00886DAD"/>
    <w:rsid w:val="008933F2"/>
    <w:rsid w:val="00893A36"/>
    <w:rsid w:val="00894235"/>
    <w:rsid w:val="0089686B"/>
    <w:rsid w:val="008A6B36"/>
    <w:rsid w:val="008B5F45"/>
    <w:rsid w:val="008B668F"/>
    <w:rsid w:val="008C0287"/>
    <w:rsid w:val="008C1BD4"/>
    <w:rsid w:val="008C405F"/>
    <w:rsid w:val="008C6A08"/>
    <w:rsid w:val="008D03C9"/>
    <w:rsid w:val="008D1D66"/>
    <w:rsid w:val="008D4E4D"/>
    <w:rsid w:val="008D5A89"/>
    <w:rsid w:val="008F059E"/>
    <w:rsid w:val="008F2E05"/>
    <w:rsid w:val="008F4A29"/>
    <w:rsid w:val="008F73CA"/>
    <w:rsid w:val="008F79E9"/>
    <w:rsid w:val="0090206E"/>
    <w:rsid w:val="00903073"/>
    <w:rsid w:val="009037BF"/>
    <w:rsid w:val="0091320F"/>
    <w:rsid w:val="00924541"/>
    <w:rsid w:val="00926829"/>
    <w:rsid w:val="00932569"/>
    <w:rsid w:val="009373A9"/>
    <w:rsid w:val="009424C2"/>
    <w:rsid w:val="009445A0"/>
    <w:rsid w:val="00944D47"/>
    <w:rsid w:val="00961A20"/>
    <w:rsid w:val="00961C4A"/>
    <w:rsid w:val="00964BD5"/>
    <w:rsid w:val="009701EA"/>
    <w:rsid w:val="00975B3C"/>
    <w:rsid w:val="0098390F"/>
    <w:rsid w:val="009849F4"/>
    <w:rsid w:val="0098707D"/>
    <w:rsid w:val="00987B93"/>
    <w:rsid w:val="00994405"/>
    <w:rsid w:val="00996DBD"/>
    <w:rsid w:val="009A5E63"/>
    <w:rsid w:val="009B0494"/>
    <w:rsid w:val="009B1672"/>
    <w:rsid w:val="009C098D"/>
    <w:rsid w:val="009C1CA4"/>
    <w:rsid w:val="009D3224"/>
    <w:rsid w:val="009D4716"/>
    <w:rsid w:val="009D4945"/>
    <w:rsid w:val="009D56E0"/>
    <w:rsid w:val="009D6D5A"/>
    <w:rsid w:val="009E0064"/>
    <w:rsid w:val="009E37A3"/>
    <w:rsid w:val="009E4B09"/>
    <w:rsid w:val="009F3E1C"/>
    <w:rsid w:val="009F43DA"/>
    <w:rsid w:val="009F5238"/>
    <w:rsid w:val="00A01F44"/>
    <w:rsid w:val="00A05F8E"/>
    <w:rsid w:val="00A12AF1"/>
    <w:rsid w:val="00A14908"/>
    <w:rsid w:val="00A16CFF"/>
    <w:rsid w:val="00A21248"/>
    <w:rsid w:val="00A36CE0"/>
    <w:rsid w:val="00A44856"/>
    <w:rsid w:val="00A47CE4"/>
    <w:rsid w:val="00A51CCB"/>
    <w:rsid w:val="00A66557"/>
    <w:rsid w:val="00A71CE3"/>
    <w:rsid w:val="00A73E6A"/>
    <w:rsid w:val="00A74612"/>
    <w:rsid w:val="00A800B6"/>
    <w:rsid w:val="00A8077C"/>
    <w:rsid w:val="00A82666"/>
    <w:rsid w:val="00A86D1F"/>
    <w:rsid w:val="00A909EB"/>
    <w:rsid w:val="00A919C7"/>
    <w:rsid w:val="00A954C0"/>
    <w:rsid w:val="00A9565C"/>
    <w:rsid w:val="00A9683C"/>
    <w:rsid w:val="00A97E9F"/>
    <w:rsid w:val="00AA3F18"/>
    <w:rsid w:val="00AB0146"/>
    <w:rsid w:val="00AB1403"/>
    <w:rsid w:val="00AB16CF"/>
    <w:rsid w:val="00AB4C9B"/>
    <w:rsid w:val="00AC3195"/>
    <w:rsid w:val="00AC70DE"/>
    <w:rsid w:val="00AD2B7D"/>
    <w:rsid w:val="00AD30A0"/>
    <w:rsid w:val="00AD684D"/>
    <w:rsid w:val="00AE1628"/>
    <w:rsid w:val="00AE44BF"/>
    <w:rsid w:val="00AE64ED"/>
    <w:rsid w:val="00AE6A14"/>
    <w:rsid w:val="00AF1596"/>
    <w:rsid w:val="00AF1AB8"/>
    <w:rsid w:val="00AF6CE2"/>
    <w:rsid w:val="00AF71AD"/>
    <w:rsid w:val="00B07B4E"/>
    <w:rsid w:val="00B15E82"/>
    <w:rsid w:val="00B17FE3"/>
    <w:rsid w:val="00B223FD"/>
    <w:rsid w:val="00B40281"/>
    <w:rsid w:val="00B466DE"/>
    <w:rsid w:val="00B46D8E"/>
    <w:rsid w:val="00B569CD"/>
    <w:rsid w:val="00B62F6F"/>
    <w:rsid w:val="00B65826"/>
    <w:rsid w:val="00B67C0F"/>
    <w:rsid w:val="00B75CBE"/>
    <w:rsid w:val="00B81033"/>
    <w:rsid w:val="00B81388"/>
    <w:rsid w:val="00B81D18"/>
    <w:rsid w:val="00B927F5"/>
    <w:rsid w:val="00B95050"/>
    <w:rsid w:val="00B951E3"/>
    <w:rsid w:val="00B96AC6"/>
    <w:rsid w:val="00B96F92"/>
    <w:rsid w:val="00B9733C"/>
    <w:rsid w:val="00BA113C"/>
    <w:rsid w:val="00BA2DCB"/>
    <w:rsid w:val="00BA48CF"/>
    <w:rsid w:val="00BA4F8E"/>
    <w:rsid w:val="00BB0A70"/>
    <w:rsid w:val="00BC09F0"/>
    <w:rsid w:val="00BC2304"/>
    <w:rsid w:val="00BC60E8"/>
    <w:rsid w:val="00BD285E"/>
    <w:rsid w:val="00BD305B"/>
    <w:rsid w:val="00BD515F"/>
    <w:rsid w:val="00BE172F"/>
    <w:rsid w:val="00C17489"/>
    <w:rsid w:val="00C23C4E"/>
    <w:rsid w:val="00C35392"/>
    <w:rsid w:val="00C362B2"/>
    <w:rsid w:val="00C369AE"/>
    <w:rsid w:val="00C41BF2"/>
    <w:rsid w:val="00C44A0C"/>
    <w:rsid w:val="00C52BE4"/>
    <w:rsid w:val="00C60EA1"/>
    <w:rsid w:val="00C62ACB"/>
    <w:rsid w:val="00C65072"/>
    <w:rsid w:val="00C75BF4"/>
    <w:rsid w:val="00C8488C"/>
    <w:rsid w:val="00C949F2"/>
    <w:rsid w:val="00C97D6C"/>
    <w:rsid w:val="00CA2CE7"/>
    <w:rsid w:val="00CA53A5"/>
    <w:rsid w:val="00CA7118"/>
    <w:rsid w:val="00CC1710"/>
    <w:rsid w:val="00CC6608"/>
    <w:rsid w:val="00CD1A90"/>
    <w:rsid w:val="00CD1FCC"/>
    <w:rsid w:val="00CD3979"/>
    <w:rsid w:val="00CD59AE"/>
    <w:rsid w:val="00CD5D2C"/>
    <w:rsid w:val="00CD66C8"/>
    <w:rsid w:val="00CD7AA3"/>
    <w:rsid w:val="00CE0A0C"/>
    <w:rsid w:val="00CE6AA2"/>
    <w:rsid w:val="00D011E2"/>
    <w:rsid w:val="00D03013"/>
    <w:rsid w:val="00D04750"/>
    <w:rsid w:val="00D0704B"/>
    <w:rsid w:val="00D13D1A"/>
    <w:rsid w:val="00D147CC"/>
    <w:rsid w:val="00D14BA1"/>
    <w:rsid w:val="00D15FC7"/>
    <w:rsid w:val="00D2324A"/>
    <w:rsid w:val="00D26500"/>
    <w:rsid w:val="00D265B2"/>
    <w:rsid w:val="00D273B6"/>
    <w:rsid w:val="00D2783A"/>
    <w:rsid w:val="00D5324A"/>
    <w:rsid w:val="00D57EC2"/>
    <w:rsid w:val="00D67960"/>
    <w:rsid w:val="00D71BC5"/>
    <w:rsid w:val="00D763B7"/>
    <w:rsid w:val="00D840C4"/>
    <w:rsid w:val="00D90AFA"/>
    <w:rsid w:val="00D91040"/>
    <w:rsid w:val="00D9695D"/>
    <w:rsid w:val="00DA2799"/>
    <w:rsid w:val="00DA5A9C"/>
    <w:rsid w:val="00DA5E19"/>
    <w:rsid w:val="00DB0256"/>
    <w:rsid w:val="00DB0648"/>
    <w:rsid w:val="00DC2BE4"/>
    <w:rsid w:val="00DC3978"/>
    <w:rsid w:val="00DD26A2"/>
    <w:rsid w:val="00DD4D1B"/>
    <w:rsid w:val="00DE0050"/>
    <w:rsid w:val="00DE08D0"/>
    <w:rsid w:val="00DE0B47"/>
    <w:rsid w:val="00DE1056"/>
    <w:rsid w:val="00DE2D45"/>
    <w:rsid w:val="00DE3A5F"/>
    <w:rsid w:val="00DE7CBB"/>
    <w:rsid w:val="00DF5899"/>
    <w:rsid w:val="00DF718E"/>
    <w:rsid w:val="00DF7C2D"/>
    <w:rsid w:val="00E03C08"/>
    <w:rsid w:val="00E16D68"/>
    <w:rsid w:val="00E267A1"/>
    <w:rsid w:val="00E30834"/>
    <w:rsid w:val="00E31380"/>
    <w:rsid w:val="00E3483F"/>
    <w:rsid w:val="00E414FC"/>
    <w:rsid w:val="00E43B5A"/>
    <w:rsid w:val="00E50ACC"/>
    <w:rsid w:val="00E5731D"/>
    <w:rsid w:val="00E6069A"/>
    <w:rsid w:val="00E60B43"/>
    <w:rsid w:val="00E61631"/>
    <w:rsid w:val="00E6438C"/>
    <w:rsid w:val="00E66484"/>
    <w:rsid w:val="00E66F0B"/>
    <w:rsid w:val="00E73E9A"/>
    <w:rsid w:val="00E7628C"/>
    <w:rsid w:val="00E80535"/>
    <w:rsid w:val="00E811AF"/>
    <w:rsid w:val="00E854B6"/>
    <w:rsid w:val="00E85B51"/>
    <w:rsid w:val="00E9078E"/>
    <w:rsid w:val="00E91017"/>
    <w:rsid w:val="00E911D2"/>
    <w:rsid w:val="00E9312A"/>
    <w:rsid w:val="00E9459F"/>
    <w:rsid w:val="00E97672"/>
    <w:rsid w:val="00EA39E1"/>
    <w:rsid w:val="00EA6662"/>
    <w:rsid w:val="00EA68E3"/>
    <w:rsid w:val="00EB306B"/>
    <w:rsid w:val="00EB3994"/>
    <w:rsid w:val="00EB5EFC"/>
    <w:rsid w:val="00EB7B27"/>
    <w:rsid w:val="00EC42C7"/>
    <w:rsid w:val="00EC487E"/>
    <w:rsid w:val="00ED1679"/>
    <w:rsid w:val="00ED2722"/>
    <w:rsid w:val="00ED35FC"/>
    <w:rsid w:val="00EE00B1"/>
    <w:rsid w:val="00EE7AD8"/>
    <w:rsid w:val="00EF1075"/>
    <w:rsid w:val="00F003D4"/>
    <w:rsid w:val="00F02057"/>
    <w:rsid w:val="00F0481A"/>
    <w:rsid w:val="00F060D9"/>
    <w:rsid w:val="00F10184"/>
    <w:rsid w:val="00F15F67"/>
    <w:rsid w:val="00F22929"/>
    <w:rsid w:val="00F24E6D"/>
    <w:rsid w:val="00F27915"/>
    <w:rsid w:val="00F34904"/>
    <w:rsid w:val="00F37880"/>
    <w:rsid w:val="00F45D12"/>
    <w:rsid w:val="00F51DE6"/>
    <w:rsid w:val="00F52326"/>
    <w:rsid w:val="00F567DB"/>
    <w:rsid w:val="00F57C7C"/>
    <w:rsid w:val="00F603DE"/>
    <w:rsid w:val="00F6108D"/>
    <w:rsid w:val="00F61865"/>
    <w:rsid w:val="00F618EE"/>
    <w:rsid w:val="00F65829"/>
    <w:rsid w:val="00F67F52"/>
    <w:rsid w:val="00F73E64"/>
    <w:rsid w:val="00F76338"/>
    <w:rsid w:val="00F76D55"/>
    <w:rsid w:val="00F87083"/>
    <w:rsid w:val="00F9168E"/>
    <w:rsid w:val="00F9274D"/>
    <w:rsid w:val="00F93DC6"/>
    <w:rsid w:val="00FA03F0"/>
    <w:rsid w:val="00FA473F"/>
    <w:rsid w:val="00FB045C"/>
    <w:rsid w:val="00FB3CC6"/>
    <w:rsid w:val="00FB45CB"/>
    <w:rsid w:val="00FB5132"/>
    <w:rsid w:val="00FB6267"/>
    <w:rsid w:val="00FD32ED"/>
    <w:rsid w:val="00FF192B"/>
    <w:rsid w:val="00FF63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2617F9"/>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basedOn w:val="Heading4"/>
    <w:next w:val="Normal"/>
    <w:link w:val="Heading5Char"/>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4"/>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4"/>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2617F9"/>
    <w:pPr>
      <w:numPr>
        <w:ilvl w:val="7"/>
      </w:numPr>
      <w:outlineLvl w:val="7"/>
    </w:pPr>
  </w:style>
  <w:style w:type="paragraph" w:styleId="Heading9">
    <w:name w:val="heading 9"/>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D67960"/>
    <w:pPr>
      <w:spacing w:line="240" w:lineRule="auto"/>
    </w:pPr>
    <w:rPr>
      <w:b/>
      <w:bCs/>
      <w:color w:val="4F81BD" w:themeColor="accent1"/>
      <w:sz w:val="18"/>
      <w:szCs w:val="18"/>
    </w:rPr>
  </w:style>
  <w:style w:type="paragraph" w:styleId="NormalWeb">
    <w:name w:val="Normal (Web)"/>
    <w:basedOn w:val="Normal"/>
    <w:uiPriority w:val="99"/>
    <w:semiHidden/>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rsid w:val="002617F9"/>
    <w:rPr>
      <w:rFonts w:ascii="Arial" w:eastAsia="Times New Roman" w:hAnsi="Arial" w:cs="Arial"/>
      <w:szCs w:val="20"/>
      <w:lang w:val="en-GB" w:eastAsia="zh-CN"/>
    </w:rPr>
  </w:style>
  <w:style w:type="character" w:customStyle="1" w:styleId="Heading8Char">
    <w:name w:val="Heading 8 Char"/>
    <w:basedOn w:val="DefaultParagraphFont"/>
    <w:link w:val="Heading8"/>
    <w:rsid w:val="002617F9"/>
    <w:rPr>
      <w:rFonts w:ascii="Arial" w:eastAsia="Times New Roman" w:hAnsi="Arial" w:cs="Arial"/>
      <w:szCs w:val="20"/>
      <w:lang w:val="en-GB" w:eastAsia="zh-CN"/>
    </w:rPr>
  </w:style>
  <w:style w:type="character" w:customStyle="1" w:styleId="Heading9Char">
    <w:name w:val="Heading 9 Char"/>
    <w:basedOn w:val="DefaultParagraphFont"/>
    <w:link w:val="Heading9"/>
    <w:rsid w:val="002617F9"/>
    <w:rPr>
      <w:rFonts w:ascii="Arial" w:eastAsia="Times New Roman" w:hAnsi="Arial" w:cs="Arial"/>
      <w:szCs w:val="20"/>
      <w:lang w:val="en-GB" w:eastAsia="zh-CN"/>
    </w:rPr>
  </w:style>
  <w:style w:type="paragraph" w:customStyle="1" w:styleId="TdocHeader2">
    <w:name w:val="Tdoc_Header_2"/>
    <w:basedOn w:val="Normal"/>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2617F9"/>
    <w:rPr>
      <w:rFonts w:ascii="Times" w:eastAsia="Batang" w:hAnsi="Times" w:cs="Times New Roman"/>
      <w:sz w:val="20"/>
      <w:szCs w:val="20"/>
    </w:rPr>
  </w:style>
  <w:style w:type="paragraph" w:customStyle="1" w:styleId="Default">
    <w:name w:val="Default"/>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iPriority w:val="99"/>
    <w:semiHidden/>
    <w:unhideWhenUsed/>
    <w:rsid w:val="007C3B71"/>
    <w:rPr>
      <w:sz w:val="16"/>
      <w:szCs w:val="16"/>
    </w:rPr>
  </w:style>
  <w:style w:type="paragraph" w:styleId="CommentText">
    <w:name w:val="annotation text"/>
    <w:basedOn w:val="Normal"/>
    <w:link w:val="CommentTextChar"/>
    <w:uiPriority w:val="99"/>
    <w:semiHidden/>
    <w:unhideWhenUsed/>
    <w:rsid w:val="007C3B71"/>
    <w:pPr>
      <w:spacing w:line="240" w:lineRule="auto"/>
    </w:pPr>
    <w:rPr>
      <w:sz w:val="20"/>
      <w:szCs w:val="20"/>
    </w:rPr>
  </w:style>
  <w:style w:type="character" w:customStyle="1" w:styleId="CommentTextChar">
    <w:name w:val="Comment Text Char"/>
    <w:basedOn w:val="DefaultParagraphFont"/>
    <w:link w:val="CommentText"/>
    <w:uiPriority w:val="99"/>
    <w:semiHidden/>
    <w:rsid w:val="007C3B71"/>
    <w:rPr>
      <w:sz w:val="20"/>
      <w:szCs w:val="20"/>
    </w:rPr>
  </w:style>
  <w:style w:type="paragraph" w:styleId="CommentSubject">
    <w:name w:val="annotation subject"/>
    <w:basedOn w:val="CommentText"/>
    <w:next w:val="CommentText"/>
    <w:link w:val="CommentSubjectChar"/>
    <w:uiPriority w:val="99"/>
    <w:semiHidden/>
    <w:unhideWhenUsed/>
    <w:rsid w:val="007C3B71"/>
    <w:rPr>
      <w:b/>
      <w:bCs/>
    </w:rPr>
  </w:style>
  <w:style w:type="character" w:customStyle="1" w:styleId="CommentSubjectChar">
    <w:name w:val="Comment Subject Char"/>
    <w:basedOn w:val="CommentTextChar"/>
    <w:link w:val="CommentSubject"/>
    <w:uiPriority w:val="99"/>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uiPriority w:val="99"/>
    <w:semiHidden/>
    <w:rsid w:val="002523AF"/>
    <w:rPr>
      <w:rFonts w:ascii="SimSun" w:eastAsia="SimSun"/>
      <w:sz w:val="18"/>
      <w:szCs w:val="18"/>
    </w:rPr>
  </w:style>
  <w:style w:type="table" w:customStyle="1" w:styleId="1">
    <w:name w:val="网格型1"/>
    <w:basedOn w:val="TableNormal"/>
    <w:next w:val="TableGrid"/>
    <w:uiPriority w:val="59"/>
    <w:rsid w:val="002523A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rsid w:val="00625CE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2617F9"/>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basedOn w:val="Heading4"/>
    <w:next w:val="Normal"/>
    <w:link w:val="Heading5Char"/>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4"/>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4"/>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2617F9"/>
    <w:pPr>
      <w:numPr>
        <w:ilvl w:val="7"/>
      </w:numPr>
      <w:outlineLvl w:val="7"/>
    </w:pPr>
  </w:style>
  <w:style w:type="paragraph" w:styleId="Heading9">
    <w:name w:val="heading 9"/>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D67960"/>
    <w:pPr>
      <w:spacing w:line="240" w:lineRule="auto"/>
    </w:pPr>
    <w:rPr>
      <w:b/>
      <w:bCs/>
      <w:color w:val="4F81BD" w:themeColor="accent1"/>
      <w:sz w:val="18"/>
      <w:szCs w:val="18"/>
    </w:rPr>
  </w:style>
  <w:style w:type="paragraph" w:styleId="NormalWeb">
    <w:name w:val="Normal (Web)"/>
    <w:basedOn w:val="Normal"/>
    <w:uiPriority w:val="99"/>
    <w:semiHidden/>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rsid w:val="002617F9"/>
    <w:rPr>
      <w:rFonts w:ascii="Arial" w:eastAsia="Times New Roman" w:hAnsi="Arial" w:cs="Arial"/>
      <w:szCs w:val="20"/>
      <w:lang w:val="en-GB" w:eastAsia="zh-CN"/>
    </w:rPr>
  </w:style>
  <w:style w:type="character" w:customStyle="1" w:styleId="Heading8Char">
    <w:name w:val="Heading 8 Char"/>
    <w:basedOn w:val="DefaultParagraphFont"/>
    <w:link w:val="Heading8"/>
    <w:rsid w:val="002617F9"/>
    <w:rPr>
      <w:rFonts w:ascii="Arial" w:eastAsia="Times New Roman" w:hAnsi="Arial" w:cs="Arial"/>
      <w:szCs w:val="20"/>
      <w:lang w:val="en-GB" w:eastAsia="zh-CN"/>
    </w:rPr>
  </w:style>
  <w:style w:type="character" w:customStyle="1" w:styleId="Heading9Char">
    <w:name w:val="Heading 9 Char"/>
    <w:basedOn w:val="DefaultParagraphFont"/>
    <w:link w:val="Heading9"/>
    <w:rsid w:val="002617F9"/>
    <w:rPr>
      <w:rFonts w:ascii="Arial" w:eastAsia="Times New Roman" w:hAnsi="Arial" w:cs="Arial"/>
      <w:szCs w:val="20"/>
      <w:lang w:val="en-GB" w:eastAsia="zh-CN"/>
    </w:rPr>
  </w:style>
  <w:style w:type="paragraph" w:customStyle="1" w:styleId="TdocHeader2">
    <w:name w:val="Tdoc_Header_2"/>
    <w:basedOn w:val="Normal"/>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2617F9"/>
    <w:rPr>
      <w:rFonts w:ascii="Times" w:eastAsia="Batang" w:hAnsi="Times" w:cs="Times New Roman"/>
      <w:sz w:val="20"/>
      <w:szCs w:val="20"/>
    </w:rPr>
  </w:style>
  <w:style w:type="paragraph" w:customStyle="1" w:styleId="Default">
    <w:name w:val="Default"/>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iPriority w:val="99"/>
    <w:semiHidden/>
    <w:unhideWhenUsed/>
    <w:rsid w:val="007C3B71"/>
    <w:rPr>
      <w:sz w:val="16"/>
      <w:szCs w:val="16"/>
    </w:rPr>
  </w:style>
  <w:style w:type="paragraph" w:styleId="CommentText">
    <w:name w:val="annotation text"/>
    <w:basedOn w:val="Normal"/>
    <w:link w:val="CommentTextChar"/>
    <w:uiPriority w:val="99"/>
    <w:semiHidden/>
    <w:unhideWhenUsed/>
    <w:rsid w:val="007C3B71"/>
    <w:pPr>
      <w:spacing w:line="240" w:lineRule="auto"/>
    </w:pPr>
    <w:rPr>
      <w:sz w:val="20"/>
      <w:szCs w:val="20"/>
    </w:rPr>
  </w:style>
  <w:style w:type="character" w:customStyle="1" w:styleId="CommentTextChar">
    <w:name w:val="Comment Text Char"/>
    <w:basedOn w:val="DefaultParagraphFont"/>
    <w:link w:val="CommentText"/>
    <w:uiPriority w:val="99"/>
    <w:semiHidden/>
    <w:rsid w:val="007C3B71"/>
    <w:rPr>
      <w:sz w:val="20"/>
      <w:szCs w:val="20"/>
    </w:rPr>
  </w:style>
  <w:style w:type="paragraph" w:styleId="CommentSubject">
    <w:name w:val="annotation subject"/>
    <w:basedOn w:val="CommentText"/>
    <w:next w:val="CommentText"/>
    <w:link w:val="CommentSubjectChar"/>
    <w:uiPriority w:val="99"/>
    <w:semiHidden/>
    <w:unhideWhenUsed/>
    <w:rsid w:val="007C3B71"/>
    <w:rPr>
      <w:b/>
      <w:bCs/>
    </w:rPr>
  </w:style>
  <w:style w:type="character" w:customStyle="1" w:styleId="CommentSubjectChar">
    <w:name w:val="Comment Subject Char"/>
    <w:basedOn w:val="CommentTextChar"/>
    <w:link w:val="CommentSubject"/>
    <w:uiPriority w:val="99"/>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uiPriority w:val="99"/>
    <w:semiHidden/>
    <w:rsid w:val="002523AF"/>
    <w:rPr>
      <w:rFonts w:ascii="SimSun" w:eastAsia="SimSun"/>
      <w:sz w:val="18"/>
      <w:szCs w:val="18"/>
    </w:rPr>
  </w:style>
  <w:style w:type="table" w:customStyle="1" w:styleId="1">
    <w:name w:val="网格型1"/>
    <w:basedOn w:val="TableNormal"/>
    <w:next w:val="TableGrid"/>
    <w:uiPriority w:val="59"/>
    <w:rsid w:val="002523A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rsid w:val="00625CE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41638">
      <w:bodyDiv w:val="1"/>
      <w:marLeft w:val="0"/>
      <w:marRight w:val="0"/>
      <w:marTop w:val="0"/>
      <w:marBottom w:val="0"/>
      <w:divBdr>
        <w:top w:val="none" w:sz="0" w:space="0" w:color="auto"/>
        <w:left w:val="none" w:sz="0" w:space="0" w:color="auto"/>
        <w:bottom w:val="none" w:sz="0" w:space="0" w:color="auto"/>
        <w:right w:val="none" w:sz="0" w:space="0" w:color="auto"/>
      </w:divBdr>
    </w:div>
    <w:div w:id="26177559">
      <w:bodyDiv w:val="1"/>
      <w:marLeft w:val="0"/>
      <w:marRight w:val="0"/>
      <w:marTop w:val="0"/>
      <w:marBottom w:val="0"/>
      <w:divBdr>
        <w:top w:val="none" w:sz="0" w:space="0" w:color="auto"/>
        <w:left w:val="none" w:sz="0" w:space="0" w:color="auto"/>
        <w:bottom w:val="none" w:sz="0" w:space="0" w:color="auto"/>
        <w:right w:val="none" w:sz="0" w:space="0" w:color="auto"/>
      </w:divBdr>
    </w:div>
    <w:div w:id="44254129">
      <w:bodyDiv w:val="1"/>
      <w:marLeft w:val="0"/>
      <w:marRight w:val="0"/>
      <w:marTop w:val="0"/>
      <w:marBottom w:val="0"/>
      <w:divBdr>
        <w:top w:val="none" w:sz="0" w:space="0" w:color="auto"/>
        <w:left w:val="none" w:sz="0" w:space="0" w:color="auto"/>
        <w:bottom w:val="none" w:sz="0" w:space="0" w:color="auto"/>
        <w:right w:val="none" w:sz="0" w:space="0" w:color="auto"/>
      </w:divBdr>
    </w:div>
    <w:div w:id="50812272">
      <w:bodyDiv w:val="1"/>
      <w:marLeft w:val="0"/>
      <w:marRight w:val="0"/>
      <w:marTop w:val="0"/>
      <w:marBottom w:val="0"/>
      <w:divBdr>
        <w:top w:val="none" w:sz="0" w:space="0" w:color="auto"/>
        <w:left w:val="none" w:sz="0" w:space="0" w:color="auto"/>
        <w:bottom w:val="none" w:sz="0" w:space="0" w:color="auto"/>
        <w:right w:val="none" w:sz="0" w:space="0" w:color="auto"/>
      </w:divBdr>
      <w:divsChild>
        <w:div w:id="838958669">
          <w:marLeft w:val="547"/>
          <w:marRight w:val="0"/>
          <w:marTop w:val="120"/>
          <w:marBottom w:val="0"/>
          <w:divBdr>
            <w:top w:val="none" w:sz="0" w:space="0" w:color="auto"/>
            <w:left w:val="none" w:sz="0" w:space="0" w:color="auto"/>
            <w:bottom w:val="none" w:sz="0" w:space="0" w:color="auto"/>
            <w:right w:val="none" w:sz="0" w:space="0" w:color="auto"/>
          </w:divBdr>
        </w:div>
      </w:divsChild>
    </w:div>
    <w:div w:id="126632839">
      <w:bodyDiv w:val="1"/>
      <w:marLeft w:val="0"/>
      <w:marRight w:val="0"/>
      <w:marTop w:val="0"/>
      <w:marBottom w:val="0"/>
      <w:divBdr>
        <w:top w:val="none" w:sz="0" w:space="0" w:color="auto"/>
        <w:left w:val="none" w:sz="0" w:space="0" w:color="auto"/>
        <w:bottom w:val="none" w:sz="0" w:space="0" w:color="auto"/>
        <w:right w:val="none" w:sz="0" w:space="0" w:color="auto"/>
      </w:divBdr>
    </w:div>
    <w:div w:id="150566889">
      <w:bodyDiv w:val="1"/>
      <w:marLeft w:val="0"/>
      <w:marRight w:val="0"/>
      <w:marTop w:val="0"/>
      <w:marBottom w:val="0"/>
      <w:divBdr>
        <w:top w:val="none" w:sz="0" w:space="0" w:color="auto"/>
        <w:left w:val="none" w:sz="0" w:space="0" w:color="auto"/>
        <w:bottom w:val="none" w:sz="0" w:space="0" w:color="auto"/>
        <w:right w:val="none" w:sz="0" w:space="0" w:color="auto"/>
      </w:divBdr>
    </w:div>
    <w:div w:id="176584399">
      <w:bodyDiv w:val="1"/>
      <w:marLeft w:val="0"/>
      <w:marRight w:val="0"/>
      <w:marTop w:val="0"/>
      <w:marBottom w:val="0"/>
      <w:divBdr>
        <w:top w:val="none" w:sz="0" w:space="0" w:color="auto"/>
        <w:left w:val="none" w:sz="0" w:space="0" w:color="auto"/>
        <w:bottom w:val="none" w:sz="0" w:space="0" w:color="auto"/>
        <w:right w:val="none" w:sz="0" w:space="0" w:color="auto"/>
      </w:divBdr>
    </w:div>
    <w:div w:id="295962146">
      <w:bodyDiv w:val="1"/>
      <w:marLeft w:val="0"/>
      <w:marRight w:val="0"/>
      <w:marTop w:val="0"/>
      <w:marBottom w:val="0"/>
      <w:divBdr>
        <w:top w:val="none" w:sz="0" w:space="0" w:color="auto"/>
        <w:left w:val="none" w:sz="0" w:space="0" w:color="auto"/>
        <w:bottom w:val="none" w:sz="0" w:space="0" w:color="auto"/>
        <w:right w:val="none" w:sz="0" w:space="0" w:color="auto"/>
      </w:divBdr>
    </w:div>
    <w:div w:id="300771456">
      <w:bodyDiv w:val="1"/>
      <w:marLeft w:val="0"/>
      <w:marRight w:val="0"/>
      <w:marTop w:val="0"/>
      <w:marBottom w:val="0"/>
      <w:divBdr>
        <w:top w:val="none" w:sz="0" w:space="0" w:color="auto"/>
        <w:left w:val="none" w:sz="0" w:space="0" w:color="auto"/>
        <w:bottom w:val="none" w:sz="0" w:space="0" w:color="auto"/>
        <w:right w:val="none" w:sz="0" w:space="0" w:color="auto"/>
      </w:divBdr>
    </w:div>
    <w:div w:id="345405776">
      <w:bodyDiv w:val="1"/>
      <w:marLeft w:val="0"/>
      <w:marRight w:val="0"/>
      <w:marTop w:val="0"/>
      <w:marBottom w:val="0"/>
      <w:divBdr>
        <w:top w:val="none" w:sz="0" w:space="0" w:color="auto"/>
        <w:left w:val="none" w:sz="0" w:space="0" w:color="auto"/>
        <w:bottom w:val="none" w:sz="0" w:space="0" w:color="auto"/>
        <w:right w:val="none" w:sz="0" w:space="0" w:color="auto"/>
      </w:divBdr>
    </w:div>
    <w:div w:id="357973621">
      <w:bodyDiv w:val="1"/>
      <w:marLeft w:val="0"/>
      <w:marRight w:val="0"/>
      <w:marTop w:val="0"/>
      <w:marBottom w:val="0"/>
      <w:divBdr>
        <w:top w:val="none" w:sz="0" w:space="0" w:color="auto"/>
        <w:left w:val="none" w:sz="0" w:space="0" w:color="auto"/>
        <w:bottom w:val="none" w:sz="0" w:space="0" w:color="auto"/>
        <w:right w:val="none" w:sz="0" w:space="0" w:color="auto"/>
      </w:divBdr>
    </w:div>
    <w:div w:id="453135208">
      <w:bodyDiv w:val="1"/>
      <w:marLeft w:val="0"/>
      <w:marRight w:val="0"/>
      <w:marTop w:val="0"/>
      <w:marBottom w:val="0"/>
      <w:divBdr>
        <w:top w:val="none" w:sz="0" w:space="0" w:color="auto"/>
        <w:left w:val="none" w:sz="0" w:space="0" w:color="auto"/>
        <w:bottom w:val="none" w:sz="0" w:space="0" w:color="auto"/>
        <w:right w:val="none" w:sz="0" w:space="0" w:color="auto"/>
      </w:divBdr>
      <w:divsChild>
        <w:div w:id="391122621">
          <w:marLeft w:val="1166"/>
          <w:marRight w:val="0"/>
          <w:marTop w:val="134"/>
          <w:marBottom w:val="0"/>
          <w:divBdr>
            <w:top w:val="none" w:sz="0" w:space="0" w:color="auto"/>
            <w:left w:val="none" w:sz="0" w:space="0" w:color="auto"/>
            <w:bottom w:val="none" w:sz="0" w:space="0" w:color="auto"/>
            <w:right w:val="none" w:sz="0" w:space="0" w:color="auto"/>
          </w:divBdr>
        </w:div>
        <w:div w:id="2090618635">
          <w:marLeft w:val="1166"/>
          <w:marRight w:val="0"/>
          <w:marTop w:val="134"/>
          <w:marBottom w:val="0"/>
          <w:divBdr>
            <w:top w:val="none" w:sz="0" w:space="0" w:color="auto"/>
            <w:left w:val="none" w:sz="0" w:space="0" w:color="auto"/>
            <w:bottom w:val="none" w:sz="0" w:space="0" w:color="auto"/>
            <w:right w:val="none" w:sz="0" w:space="0" w:color="auto"/>
          </w:divBdr>
        </w:div>
        <w:div w:id="435951509">
          <w:marLeft w:val="1166"/>
          <w:marRight w:val="0"/>
          <w:marTop w:val="134"/>
          <w:marBottom w:val="0"/>
          <w:divBdr>
            <w:top w:val="none" w:sz="0" w:space="0" w:color="auto"/>
            <w:left w:val="none" w:sz="0" w:space="0" w:color="auto"/>
            <w:bottom w:val="none" w:sz="0" w:space="0" w:color="auto"/>
            <w:right w:val="none" w:sz="0" w:space="0" w:color="auto"/>
          </w:divBdr>
        </w:div>
        <w:div w:id="342586667">
          <w:marLeft w:val="1166"/>
          <w:marRight w:val="0"/>
          <w:marTop w:val="134"/>
          <w:marBottom w:val="0"/>
          <w:divBdr>
            <w:top w:val="none" w:sz="0" w:space="0" w:color="auto"/>
            <w:left w:val="none" w:sz="0" w:space="0" w:color="auto"/>
            <w:bottom w:val="none" w:sz="0" w:space="0" w:color="auto"/>
            <w:right w:val="none" w:sz="0" w:space="0" w:color="auto"/>
          </w:divBdr>
        </w:div>
      </w:divsChild>
    </w:div>
    <w:div w:id="468665569">
      <w:bodyDiv w:val="1"/>
      <w:marLeft w:val="0"/>
      <w:marRight w:val="0"/>
      <w:marTop w:val="0"/>
      <w:marBottom w:val="0"/>
      <w:divBdr>
        <w:top w:val="none" w:sz="0" w:space="0" w:color="auto"/>
        <w:left w:val="none" w:sz="0" w:space="0" w:color="auto"/>
        <w:bottom w:val="none" w:sz="0" w:space="0" w:color="auto"/>
        <w:right w:val="none" w:sz="0" w:space="0" w:color="auto"/>
      </w:divBdr>
    </w:div>
    <w:div w:id="545996368">
      <w:bodyDiv w:val="1"/>
      <w:marLeft w:val="0"/>
      <w:marRight w:val="0"/>
      <w:marTop w:val="0"/>
      <w:marBottom w:val="0"/>
      <w:divBdr>
        <w:top w:val="none" w:sz="0" w:space="0" w:color="auto"/>
        <w:left w:val="none" w:sz="0" w:space="0" w:color="auto"/>
        <w:bottom w:val="none" w:sz="0" w:space="0" w:color="auto"/>
        <w:right w:val="none" w:sz="0" w:space="0" w:color="auto"/>
      </w:divBdr>
    </w:div>
    <w:div w:id="575359635">
      <w:bodyDiv w:val="1"/>
      <w:marLeft w:val="0"/>
      <w:marRight w:val="0"/>
      <w:marTop w:val="0"/>
      <w:marBottom w:val="0"/>
      <w:divBdr>
        <w:top w:val="none" w:sz="0" w:space="0" w:color="auto"/>
        <w:left w:val="none" w:sz="0" w:space="0" w:color="auto"/>
        <w:bottom w:val="none" w:sz="0" w:space="0" w:color="auto"/>
        <w:right w:val="none" w:sz="0" w:space="0" w:color="auto"/>
      </w:divBdr>
    </w:div>
    <w:div w:id="690644425">
      <w:bodyDiv w:val="1"/>
      <w:marLeft w:val="0"/>
      <w:marRight w:val="0"/>
      <w:marTop w:val="0"/>
      <w:marBottom w:val="0"/>
      <w:divBdr>
        <w:top w:val="none" w:sz="0" w:space="0" w:color="auto"/>
        <w:left w:val="none" w:sz="0" w:space="0" w:color="auto"/>
        <w:bottom w:val="none" w:sz="0" w:space="0" w:color="auto"/>
        <w:right w:val="none" w:sz="0" w:space="0" w:color="auto"/>
      </w:divBdr>
    </w:div>
    <w:div w:id="696544149">
      <w:bodyDiv w:val="1"/>
      <w:marLeft w:val="0"/>
      <w:marRight w:val="0"/>
      <w:marTop w:val="0"/>
      <w:marBottom w:val="0"/>
      <w:divBdr>
        <w:top w:val="none" w:sz="0" w:space="0" w:color="auto"/>
        <w:left w:val="none" w:sz="0" w:space="0" w:color="auto"/>
        <w:bottom w:val="none" w:sz="0" w:space="0" w:color="auto"/>
        <w:right w:val="none" w:sz="0" w:space="0" w:color="auto"/>
      </w:divBdr>
    </w:div>
    <w:div w:id="736241776">
      <w:bodyDiv w:val="1"/>
      <w:marLeft w:val="0"/>
      <w:marRight w:val="0"/>
      <w:marTop w:val="0"/>
      <w:marBottom w:val="0"/>
      <w:divBdr>
        <w:top w:val="none" w:sz="0" w:space="0" w:color="auto"/>
        <w:left w:val="none" w:sz="0" w:space="0" w:color="auto"/>
        <w:bottom w:val="none" w:sz="0" w:space="0" w:color="auto"/>
        <w:right w:val="none" w:sz="0" w:space="0" w:color="auto"/>
      </w:divBdr>
    </w:div>
    <w:div w:id="753555612">
      <w:bodyDiv w:val="1"/>
      <w:marLeft w:val="0"/>
      <w:marRight w:val="0"/>
      <w:marTop w:val="0"/>
      <w:marBottom w:val="0"/>
      <w:divBdr>
        <w:top w:val="none" w:sz="0" w:space="0" w:color="auto"/>
        <w:left w:val="none" w:sz="0" w:space="0" w:color="auto"/>
        <w:bottom w:val="none" w:sz="0" w:space="0" w:color="auto"/>
        <w:right w:val="none" w:sz="0" w:space="0" w:color="auto"/>
      </w:divBdr>
    </w:div>
    <w:div w:id="835150677">
      <w:bodyDiv w:val="1"/>
      <w:marLeft w:val="0"/>
      <w:marRight w:val="0"/>
      <w:marTop w:val="0"/>
      <w:marBottom w:val="0"/>
      <w:divBdr>
        <w:top w:val="none" w:sz="0" w:space="0" w:color="auto"/>
        <w:left w:val="none" w:sz="0" w:space="0" w:color="auto"/>
        <w:bottom w:val="none" w:sz="0" w:space="0" w:color="auto"/>
        <w:right w:val="none" w:sz="0" w:space="0" w:color="auto"/>
      </w:divBdr>
    </w:div>
    <w:div w:id="923222215">
      <w:bodyDiv w:val="1"/>
      <w:marLeft w:val="0"/>
      <w:marRight w:val="0"/>
      <w:marTop w:val="0"/>
      <w:marBottom w:val="0"/>
      <w:divBdr>
        <w:top w:val="none" w:sz="0" w:space="0" w:color="auto"/>
        <w:left w:val="none" w:sz="0" w:space="0" w:color="auto"/>
        <w:bottom w:val="none" w:sz="0" w:space="0" w:color="auto"/>
        <w:right w:val="none" w:sz="0" w:space="0" w:color="auto"/>
      </w:divBdr>
    </w:div>
    <w:div w:id="940449114">
      <w:bodyDiv w:val="1"/>
      <w:marLeft w:val="0"/>
      <w:marRight w:val="0"/>
      <w:marTop w:val="0"/>
      <w:marBottom w:val="0"/>
      <w:divBdr>
        <w:top w:val="none" w:sz="0" w:space="0" w:color="auto"/>
        <w:left w:val="none" w:sz="0" w:space="0" w:color="auto"/>
        <w:bottom w:val="none" w:sz="0" w:space="0" w:color="auto"/>
        <w:right w:val="none" w:sz="0" w:space="0" w:color="auto"/>
      </w:divBdr>
    </w:div>
    <w:div w:id="1111902893">
      <w:bodyDiv w:val="1"/>
      <w:marLeft w:val="0"/>
      <w:marRight w:val="0"/>
      <w:marTop w:val="0"/>
      <w:marBottom w:val="0"/>
      <w:divBdr>
        <w:top w:val="none" w:sz="0" w:space="0" w:color="auto"/>
        <w:left w:val="none" w:sz="0" w:space="0" w:color="auto"/>
        <w:bottom w:val="none" w:sz="0" w:space="0" w:color="auto"/>
        <w:right w:val="none" w:sz="0" w:space="0" w:color="auto"/>
      </w:divBdr>
    </w:div>
    <w:div w:id="1112434990">
      <w:bodyDiv w:val="1"/>
      <w:marLeft w:val="0"/>
      <w:marRight w:val="0"/>
      <w:marTop w:val="0"/>
      <w:marBottom w:val="0"/>
      <w:divBdr>
        <w:top w:val="none" w:sz="0" w:space="0" w:color="auto"/>
        <w:left w:val="none" w:sz="0" w:space="0" w:color="auto"/>
        <w:bottom w:val="none" w:sz="0" w:space="0" w:color="auto"/>
        <w:right w:val="none" w:sz="0" w:space="0" w:color="auto"/>
      </w:divBdr>
    </w:div>
    <w:div w:id="1139609209">
      <w:bodyDiv w:val="1"/>
      <w:marLeft w:val="0"/>
      <w:marRight w:val="0"/>
      <w:marTop w:val="0"/>
      <w:marBottom w:val="0"/>
      <w:divBdr>
        <w:top w:val="none" w:sz="0" w:space="0" w:color="auto"/>
        <w:left w:val="none" w:sz="0" w:space="0" w:color="auto"/>
        <w:bottom w:val="none" w:sz="0" w:space="0" w:color="auto"/>
        <w:right w:val="none" w:sz="0" w:space="0" w:color="auto"/>
      </w:divBdr>
    </w:div>
    <w:div w:id="1155023584">
      <w:bodyDiv w:val="1"/>
      <w:marLeft w:val="0"/>
      <w:marRight w:val="0"/>
      <w:marTop w:val="0"/>
      <w:marBottom w:val="0"/>
      <w:divBdr>
        <w:top w:val="none" w:sz="0" w:space="0" w:color="auto"/>
        <w:left w:val="none" w:sz="0" w:space="0" w:color="auto"/>
        <w:bottom w:val="none" w:sz="0" w:space="0" w:color="auto"/>
        <w:right w:val="none" w:sz="0" w:space="0" w:color="auto"/>
      </w:divBdr>
    </w:div>
    <w:div w:id="1193881055">
      <w:bodyDiv w:val="1"/>
      <w:marLeft w:val="0"/>
      <w:marRight w:val="0"/>
      <w:marTop w:val="0"/>
      <w:marBottom w:val="0"/>
      <w:divBdr>
        <w:top w:val="none" w:sz="0" w:space="0" w:color="auto"/>
        <w:left w:val="none" w:sz="0" w:space="0" w:color="auto"/>
        <w:bottom w:val="none" w:sz="0" w:space="0" w:color="auto"/>
        <w:right w:val="none" w:sz="0" w:space="0" w:color="auto"/>
      </w:divBdr>
    </w:div>
    <w:div w:id="1257905960">
      <w:bodyDiv w:val="1"/>
      <w:marLeft w:val="0"/>
      <w:marRight w:val="0"/>
      <w:marTop w:val="0"/>
      <w:marBottom w:val="0"/>
      <w:divBdr>
        <w:top w:val="none" w:sz="0" w:space="0" w:color="auto"/>
        <w:left w:val="none" w:sz="0" w:space="0" w:color="auto"/>
        <w:bottom w:val="none" w:sz="0" w:space="0" w:color="auto"/>
        <w:right w:val="none" w:sz="0" w:space="0" w:color="auto"/>
      </w:divBdr>
    </w:div>
    <w:div w:id="1259408177">
      <w:bodyDiv w:val="1"/>
      <w:marLeft w:val="0"/>
      <w:marRight w:val="0"/>
      <w:marTop w:val="0"/>
      <w:marBottom w:val="0"/>
      <w:divBdr>
        <w:top w:val="none" w:sz="0" w:space="0" w:color="auto"/>
        <w:left w:val="none" w:sz="0" w:space="0" w:color="auto"/>
        <w:bottom w:val="none" w:sz="0" w:space="0" w:color="auto"/>
        <w:right w:val="none" w:sz="0" w:space="0" w:color="auto"/>
      </w:divBdr>
    </w:div>
    <w:div w:id="1323394206">
      <w:bodyDiv w:val="1"/>
      <w:marLeft w:val="0"/>
      <w:marRight w:val="0"/>
      <w:marTop w:val="0"/>
      <w:marBottom w:val="0"/>
      <w:divBdr>
        <w:top w:val="none" w:sz="0" w:space="0" w:color="auto"/>
        <w:left w:val="none" w:sz="0" w:space="0" w:color="auto"/>
        <w:bottom w:val="none" w:sz="0" w:space="0" w:color="auto"/>
        <w:right w:val="none" w:sz="0" w:space="0" w:color="auto"/>
      </w:divBdr>
    </w:div>
    <w:div w:id="1350794412">
      <w:bodyDiv w:val="1"/>
      <w:marLeft w:val="0"/>
      <w:marRight w:val="0"/>
      <w:marTop w:val="0"/>
      <w:marBottom w:val="0"/>
      <w:divBdr>
        <w:top w:val="none" w:sz="0" w:space="0" w:color="auto"/>
        <w:left w:val="none" w:sz="0" w:space="0" w:color="auto"/>
        <w:bottom w:val="none" w:sz="0" w:space="0" w:color="auto"/>
        <w:right w:val="none" w:sz="0" w:space="0" w:color="auto"/>
      </w:divBdr>
    </w:div>
    <w:div w:id="1369839608">
      <w:bodyDiv w:val="1"/>
      <w:marLeft w:val="0"/>
      <w:marRight w:val="0"/>
      <w:marTop w:val="0"/>
      <w:marBottom w:val="0"/>
      <w:divBdr>
        <w:top w:val="none" w:sz="0" w:space="0" w:color="auto"/>
        <w:left w:val="none" w:sz="0" w:space="0" w:color="auto"/>
        <w:bottom w:val="none" w:sz="0" w:space="0" w:color="auto"/>
        <w:right w:val="none" w:sz="0" w:space="0" w:color="auto"/>
      </w:divBdr>
    </w:div>
    <w:div w:id="1414355165">
      <w:bodyDiv w:val="1"/>
      <w:marLeft w:val="0"/>
      <w:marRight w:val="0"/>
      <w:marTop w:val="0"/>
      <w:marBottom w:val="0"/>
      <w:divBdr>
        <w:top w:val="none" w:sz="0" w:space="0" w:color="auto"/>
        <w:left w:val="none" w:sz="0" w:space="0" w:color="auto"/>
        <w:bottom w:val="none" w:sz="0" w:space="0" w:color="auto"/>
        <w:right w:val="none" w:sz="0" w:space="0" w:color="auto"/>
      </w:divBdr>
    </w:div>
    <w:div w:id="1423911455">
      <w:bodyDiv w:val="1"/>
      <w:marLeft w:val="0"/>
      <w:marRight w:val="0"/>
      <w:marTop w:val="0"/>
      <w:marBottom w:val="0"/>
      <w:divBdr>
        <w:top w:val="none" w:sz="0" w:space="0" w:color="auto"/>
        <w:left w:val="none" w:sz="0" w:space="0" w:color="auto"/>
        <w:bottom w:val="none" w:sz="0" w:space="0" w:color="auto"/>
        <w:right w:val="none" w:sz="0" w:space="0" w:color="auto"/>
      </w:divBdr>
    </w:div>
    <w:div w:id="1474636318">
      <w:bodyDiv w:val="1"/>
      <w:marLeft w:val="0"/>
      <w:marRight w:val="0"/>
      <w:marTop w:val="0"/>
      <w:marBottom w:val="0"/>
      <w:divBdr>
        <w:top w:val="none" w:sz="0" w:space="0" w:color="auto"/>
        <w:left w:val="none" w:sz="0" w:space="0" w:color="auto"/>
        <w:bottom w:val="none" w:sz="0" w:space="0" w:color="auto"/>
        <w:right w:val="none" w:sz="0" w:space="0" w:color="auto"/>
      </w:divBdr>
    </w:div>
    <w:div w:id="1479613369">
      <w:bodyDiv w:val="1"/>
      <w:marLeft w:val="0"/>
      <w:marRight w:val="0"/>
      <w:marTop w:val="0"/>
      <w:marBottom w:val="0"/>
      <w:divBdr>
        <w:top w:val="none" w:sz="0" w:space="0" w:color="auto"/>
        <w:left w:val="none" w:sz="0" w:space="0" w:color="auto"/>
        <w:bottom w:val="none" w:sz="0" w:space="0" w:color="auto"/>
        <w:right w:val="none" w:sz="0" w:space="0" w:color="auto"/>
      </w:divBdr>
    </w:div>
    <w:div w:id="1562863093">
      <w:bodyDiv w:val="1"/>
      <w:marLeft w:val="0"/>
      <w:marRight w:val="0"/>
      <w:marTop w:val="0"/>
      <w:marBottom w:val="0"/>
      <w:divBdr>
        <w:top w:val="none" w:sz="0" w:space="0" w:color="auto"/>
        <w:left w:val="none" w:sz="0" w:space="0" w:color="auto"/>
        <w:bottom w:val="none" w:sz="0" w:space="0" w:color="auto"/>
        <w:right w:val="none" w:sz="0" w:space="0" w:color="auto"/>
      </w:divBdr>
    </w:div>
    <w:div w:id="1617442485">
      <w:bodyDiv w:val="1"/>
      <w:marLeft w:val="0"/>
      <w:marRight w:val="0"/>
      <w:marTop w:val="0"/>
      <w:marBottom w:val="0"/>
      <w:divBdr>
        <w:top w:val="none" w:sz="0" w:space="0" w:color="auto"/>
        <w:left w:val="none" w:sz="0" w:space="0" w:color="auto"/>
        <w:bottom w:val="none" w:sz="0" w:space="0" w:color="auto"/>
        <w:right w:val="none" w:sz="0" w:space="0" w:color="auto"/>
      </w:divBdr>
    </w:div>
    <w:div w:id="1645624886">
      <w:bodyDiv w:val="1"/>
      <w:marLeft w:val="0"/>
      <w:marRight w:val="0"/>
      <w:marTop w:val="0"/>
      <w:marBottom w:val="0"/>
      <w:divBdr>
        <w:top w:val="none" w:sz="0" w:space="0" w:color="auto"/>
        <w:left w:val="none" w:sz="0" w:space="0" w:color="auto"/>
        <w:bottom w:val="none" w:sz="0" w:space="0" w:color="auto"/>
        <w:right w:val="none" w:sz="0" w:space="0" w:color="auto"/>
      </w:divBdr>
    </w:div>
    <w:div w:id="1651052938">
      <w:bodyDiv w:val="1"/>
      <w:marLeft w:val="0"/>
      <w:marRight w:val="0"/>
      <w:marTop w:val="0"/>
      <w:marBottom w:val="0"/>
      <w:divBdr>
        <w:top w:val="none" w:sz="0" w:space="0" w:color="auto"/>
        <w:left w:val="none" w:sz="0" w:space="0" w:color="auto"/>
        <w:bottom w:val="none" w:sz="0" w:space="0" w:color="auto"/>
        <w:right w:val="none" w:sz="0" w:space="0" w:color="auto"/>
      </w:divBdr>
      <w:divsChild>
        <w:div w:id="960840561">
          <w:marLeft w:val="547"/>
          <w:marRight w:val="0"/>
          <w:marTop w:val="120"/>
          <w:marBottom w:val="0"/>
          <w:divBdr>
            <w:top w:val="none" w:sz="0" w:space="0" w:color="auto"/>
            <w:left w:val="none" w:sz="0" w:space="0" w:color="auto"/>
            <w:bottom w:val="none" w:sz="0" w:space="0" w:color="auto"/>
            <w:right w:val="none" w:sz="0" w:space="0" w:color="auto"/>
          </w:divBdr>
        </w:div>
        <w:div w:id="1683504888">
          <w:marLeft w:val="1166"/>
          <w:marRight w:val="0"/>
          <w:marTop w:val="106"/>
          <w:marBottom w:val="0"/>
          <w:divBdr>
            <w:top w:val="none" w:sz="0" w:space="0" w:color="auto"/>
            <w:left w:val="none" w:sz="0" w:space="0" w:color="auto"/>
            <w:bottom w:val="none" w:sz="0" w:space="0" w:color="auto"/>
            <w:right w:val="none" w:sz="0" w:space="0" w:color="auto"/>
          </w:divBdr>
        </w:div>
        <w:div w:id="1401900725">
          <w:marLeft w:val="1166"/>
          <w:marRight w:val="0"/>
          <w:marTop w:val="106"/>
          <w:marBottom w:val="0"/>
          <w:divBdr>
            <w:top w:val="none" w:sz="0" w:space="0" w:color="auto"/>
            <w:left w:val="none" w:sz="0" w:space="0" w:color="auto"/>
            <w:bottom w:val="none" w:sz="0" w:space="0" w:color="auto"/>
            <w:right w:val="none" w:sz="0" w:space="0" w:color="auto"/>
          </w:divBdr>
        </w:div>
        <w:div w:id="1203246905">
          <w:marLeft w:val="1800"/>
          <w:marRight w:val="0"/>
          <w:marTop w:val="91"/>
          <w:marBottom w:val="0"/>
          <w:divBdr>
            <w:top w:val="none" w:sz="0" w:space="0" w:color="auto"/>
            <w:left w:val="none" w:sz="0" w:space="0" w:color="auto"/>
            <w:bottom w:val="none" w:sz="0" w:space="0" w:color="auto"/>
            <w:right w:val="none" w:sz="0" w:space="0" w:color="auto"/>
          </w:divBdr>
        </w:div>
        <w:div w:id="1385134017">
          <w:marLeft w:val="1166"/>
          <w:marRight w:val="0"/>
          <w:marTop w:val="106"/>
          <w:marBottom w:val="0"/>
          <w:divBdr>
            <w:top w:val="none" w:sz="0" w:space="0" w:color="auto"/>
            <w:left w:val="none" w:sz="0" w:space="0" w:color="auto"/>
            <w:bottom w:val="none" w:sz="0" w:space="0" w:color="auto"/>
            <w:right w:val="none" w:sz="0" w:space="0" w:color="auto"/>
          </w:divBdr>
        </w:div>
        <w:div w:id="1462574187">
          <w:marLeft w:val="1800"/>
          <w:marRight w:val="0"/>
          <w:marTop w:val="91"/>
          <w:marBottom w:val="0"/>
          <w:divBdr>
            <w:top w:val="none" w:sz="0" w:space="0" w:color="auto"/>
            <w:left w:val="none" w:sz="0" w:space="0" w:color="auto"/>
            <w:bottom w:val="none" w:sz="0" w:space="0" w:color="auto"/>
            <w:right w:val="none" w:sz="0" w:space="0" w:color="auto"/>
          </w:divBdr>
        </w:div>
        <w:div w:id="736590906">
          <w:marLeft w:val="1166"/>
          <w:marRight w:val="0"/>
          <w:marTop w:val="106"/>
          <w:marBottom w:val="0"/>
          <w:divBdr>
            <w:top w:val="none" w:sz="0" w:space="0" w:color="auto"/>
            <w:left w:val="none" w:sz="0" w:space="0" w:color="auto"/>
            <w:bottom w:val="none" w:sz="0" w:space="0" w:color="auto"/>
            <w:right w:val="none" w:sz="0" w:space="0" w:color="auto"/>
          </w:divBdr>
        </w:div>
        <w:div w:id="1713264682">
          <w:marLeft w:val="1800"/>
          <w:marRight w:val="0"/>
          <w:marTop w:val="91"/>
          <w:marBottom w:val="0"/>
          <w:divBdr>
            <w:top w:val="none" w:sz="0" w:space="0" w:color="auto"/>
            <w:left w:val="none" w:sz="0" w:space="0" w:color="auto"/>
            <w:bottom w:val="none" w:sz="0" w:space="0" w:color="auto"/>
            <w:right w:val="none" w:sz="0" w:space="0" w:color="auto"/>
          </w:divBdr>
        </w:div>
      </w:divsChild>
    </w:div>
    <w:div w:id="1705518829">
      <w:bodyDiv w:val="1"/>
      <w:marLeft w:val="0"/>
      <w:marRight w:val="0"/>
      <w:marTop w:val="0"/>
      <w:marBottom w:val="0"/>
      <w:divBdr>
        <w:top w:val="none" w:sz="0" w:space="0" w:color="auto"/>
        <w:left w:val="none" w:sz="0" w:space="0" w:color="auto"/>
        <w:bottom w:val="none" w:sz="0" w:space="0" w:color="auto"/>
        <w:right w:val="none" w:sz="0" w:space="0" w:color="auto"/>
      </w:divBdr>
    </w:div>
    <w:div w:id="1708526008">
      <w:bodyDiv w:val="1"/>
      <w:marLeft w:val="0"/>
      <w:marRight w:val="0"/>
      <w:marTop w:val="0"/>
      <w:marBottom w:val="0"/>
      <w:divBdr>
        <w:top w:val="none" w:sz="0" w:space="0" w:color="auto"/>
        <w:left w:val="none" w:sz="0" w:space="0" w:color="auto"/>
        <w:bottom w:val="none" w:sz="0" w:space="0" w:color="auto"/>
        <w:right w:val="none" w:sz="0" w:space="0" w:color="auto"/>
      </w:divBdr>
    </w:div>
    <w:div w:id="1743596599">
      <w:bodyDiv w:val="1"/>
      <w:marLeft w:val="0"/>
      <w:marRight w:val="0"/>
      <w:marTop w:val="0"/>
      <w:marBottom w:val="0"/>
      <w:divBdr>
        <w:top w:val="none" w:sz="0" w:space="0" w:color="auto"/>
        <w:left w:val="none" w:sz="0" w:space="0" w:color="auto"/>
        <w:bottom w:val="none" w:sz="0" w:space="0" w:color="auto"/>
        <w:right w:val="none" w:sz="0" w:space="0" w:color="auto"/>
      </w:divBdr>
    </w:div>
    <w:div w:id="1792431893">
      <w:bodyDiv w:val="1"/>
      <w:marLeft w:val="0"/>
      <w:marRight w:val="0"/>
      <w:marTop w:val="0"/>
      <w:marBottom w:val="0"/>
      <w:divBdr>
        <w:top w:val="none" w:sz="0" w:space="0" w:color="auto"/>
        <w:left w:val="none" w:sz="0" w:space="0" w:color="auto"/>
        <w:bottom w:val="none" w:sz="0" w:space="0" w:color="auto"/>
        <w:right w:val="none" w:sz="0" w:space="0" w:color="auto"/>
      </w:divBdr>
    </w:div>
    <w:div w:id="1798259006">
      <w:bodyDiv w:val="1"/>
      <w:marLeft w:val="0"/>
      <w:marRight w:val="0"/>
      <w:marTop w:val="0"/>
      <w:marBottom w:val="0"/>
      <w:divBdr>
        <w:top w:val="none" w:sz="0" w:space="0" w:color="auto"/>
        <w:left w:val="none" w:sz="0" w:space="0" w:color="auto"/>
        <w:bottom w:val="none" w:sz="0" w:space="0" w:color="auto"/>
        <w:right w:val="none" w:sz="0" w:space="0" w:color="auto"/>
      </w:divBdr>
    </w:div>
    <w:div w:id="1843857730">
      <w:bodyDiv w:val="1"/>
      <w:marLeft w:val="0"/>
      <w:marRight w:val="0"/>
      <w:marTop w:val="0"/>
      <w:marBottom w:val="0"/>
      <w:divBdr>
        <w:top w:val="none" w:sz="0" w:space="0" w:color="auto"/>
        <w:left w:val="none" w:sz="0" w:space="0" w:color="auto"/>
        <w:bottom w:val="none" w:sz="0" w:space="0" w:color="auto"/>
        <w:right w:val="none" w:sz="0" w:space="0" w:color="auto"/>
      </w:divBdr>
    </w:div>
    <w:div w:id="1915384790">
      <w:bodyDiv w:val="1"/>
      <w:marLeft w:val="0"/>
      <w:marRight w:val="0"/>
      <w:marTop w:val="0"/>
      <w:marBottom w:val="0"/>
      <w:divBdr>
        <w:top w:val="none" w:sz="0" w:space="0" w:color="auto"/>
        <w:left w:val="none" w:sz="0" w:space="0" w:color="auto"/>
        <w:bottom w:val="none" w:sz="0" w:space="0" w:color="auto"/>
        <w:right w:val="none" w:sz="0" w:space="0" w:color="auto"/>
      </w:divBdr>
    </w:div>
    <w:div w:id="1918593046">
      <w:bodyDiv w:val="1"/>
      <w:marLeft w:val="0"/>
      <w:marRight w:val="0"/>
      <w:marTop w:val="0"/>
      <w:marBottom w:val="0"/>
      <w:divBdr>
        <w:top w:val="none" w:sz="0" w:space="0" w:color="auto"/>
        <w:left w:val="none" w:sz="0" w:space="0" w:color="auto"/>
        <w:bottom w:val="none" w:sz="0" w:space="0" w:color="auto"/>
        <w:right w:val="none" w:sz="0" w:space="0" w:color="auto"/>
      </w:divBdr>
    </w:div>
    <w:div w:id="1963655857">
      <w:bodyDiv w:val="1"/>
      <w:marLeft w:val="0"/>
      <w:marRight w:val="0"/>
      <w:marTop w:val="0"/>
      <w:marBottom w:val="0"/>
      <w:divBdr>
        <w:top w:val="none" w:sz="0" w:space="0" w:color="auto"/>
        <w:left w:val="none" w:sz="0" w:space="0" w:color="auto"/>
        <w:bottom w:val="none" w:sz="0" w:space="0" w:color="auto"/>
        <w:right w:val="none" w:sz="0" w:space="0" w:color="auto"/>
      </w:divBdr>
    </w:div>
    <w:div w:id="1984503972">
      <w:bodyDiv w:val="1"/>
      <w:marLeft w:val="0"/>
      <w:marRight w:val="0"/>
      <w:marTop w:val="0"/>
      <w:marBottom w:val="0"/>
      <w:divBdr>
        <w:top w:val="none" w:sz="0" w:space="0" w:color="auto"/>
        <w:left w:val="none" w:sz="0" w:space="0" w:color="auto"/>
        <w:bottom w:val="none" w:sz="0" w:space="0" w:color="auto"/>
        <w:right w:val="none" w:sz="0" w:space="0" w:color="auto"/>
      </w:divBdr>
    </w:div>
    <w:div w:id="1996908325">
      <w:bodyDiv w:val="1"/>
      <w:marLeft w:val="0"/>
      <w:marRight w:val="0"/>
      <w:marTop w:val="0"/>
      <w:marBottom w:val="0"/>
      <w:divBdr>
        <w:top w:val="none" w:sz="0" w:space="0" w:color="auto"/>
        <w:left w:val="none" w:sz="0" w:space="0" w:color="auto"/>
        <w:bottom w:val="none" w:sz="0" w:space="0" w:color="auto"/>
        <w:right w:val="none" w:sz="0" w:space="0" w:color="auto"/>
      </w:divBdr>
    </w:div>
    <w:div w:id="2009870929">
      <w:bodyDiv w:val="1"/>
      <w:marLeft w:val="0"/>
      <w:marRight w:val="0"/>
      <w:marTop w:val="0"/>
      <w:marBottom w:val="0"/>
      <w:divBdr>
        <w:top w:val="none" w:sz="0" w:space="0" w:color="auto"/>
        <w:left w:val="none" w:sz="0" w:space="0" w:color="auto"/>
        <w:bottom w:val="none" w:sz="0" w:space="0" w:color="auto"/>
        <w:right w:val="none" w:sz="0" w:space="0" w:color="auto"/>
      </w:divBdr>
    </w:div>
    <w:div w:id="2017076002">
      <w:bodyDiv w:val="1"/>
      <w:marLeft w:val="0"/>
      <w:marRight w:val="0"/>
      <w:marTop w:val="0"/>
      <w:marBottom w:val="0"/>
      <w:divBdr>
        <w:top w:val="none" w:sz="0" w:space="0" w:color="auto"/>
        <w:left w:val="none" w:sz="0" w:space="0" w:color="auto"/>
        <w:bottom w:val="none" w:sz="0" w:space="0" w:color="auto"/>
        <w:right w:val="none" w:sz="0" w:space="0" w:color="auto"/>
      </w:divBdr>
    </w:div>
    <w:div w:id="2024434569">
      <w:bodyDiv w:val="1"/>
      <w:marLeft w:val="0"/>
      <w:marRight w:val="0"/>
      <w:marTop w:val="0"/>
      <w:marBottom w:val="0"/>
      <w:divBdr>
        <w:top w:val="none" w:sz="0" w:space="0" w:color="auto"/>
        <w:left w:val="none" w:sz="0" w:space="0" w:color="auto"/>
        <w:bottom w:val="none" w:sz="0" w:space="0" w:color="auto"/>
        <w:right w:val="none" w:sz="0" w:space="0" w:color="auto"/>
      </w:divBdr>
    </w:div>
    <w:div w:id="2048333215">
      <w:bodyDiv w:val="1"/>
      <w:marLeft w:val="0"/>
      <w:marRight w:val="0"/>
      <w:marTop w:val="0"/>
      <w:marBottom w:val="0"/>
      <w:divBdr>
        <w:top w:val="none" w:sz="0" w:space="0" w:color="auto"/>
        <w:left w:val="none" w:sz="0" w:space="0" w:color="auto"/>
        <w:bottom w:val="none" w:sz="0" w:space="0" w:color="auto"/>
        <w:right w:val="none" w:sz="0" w:space="0" w:color="auto"/>
      </w:divBdr>
    </w:div>
    <w:div w:id="2063557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0BCC9A-3D2C-4357-BAD4-E77F9F0B4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39</Pages>
  <Words>18347</Words>
  <Characters>104583</Characters>
  <Application>Microsoft Office Word</Application>
  <DocSecurity>0</DocSecurity>
  <Lines>871</Lines>
  <Paragraphs>245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122685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Havish Koorapaty</dc:creator>
  <cp:lastModifiedBy>Sorour Falahati</cp:lastModifiedBy>
  <cp:revision>3</cp:revision>
  <dcterms:created xsi:type="dcterms:W3CDTF">2015-03-24T15:20:00Z</dcterms:created>
  <dcterms:modified xsi:type="dcterms:W3CDTF">2015-03-24T15:24:00Z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