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FB694" w14:textId="19E8268F" w:rsidR="003A165E" w:rsidRPr="00863065" w:rsidRDefault="003A165E" w:rsidP="003A165E">
      <w:pPr>
        <w:pStyle w:val="af8"/>
        <w:tabs>
          <w:tab w:val="left" w:pos="709"/>
          <w:tab w:val="right" w:pos="9639"/>
        </w:tabs>
        <w:wordWrap w:val="0"/>
        <w:spacing w:after="0"/>
        <w:ind w:right="120"/>
        <w:jc w:val="right"/>
        <w:rPr>
          <w:rFonts w:cs="Arial"/>
          <w:lang w:eastAsia="ja-JP"/>
        </w:rPr>
      </w:pPr>
      <w:r w:rsidRPr="2EB7B757">
        <w:rPr>
          <w:rFonts w:cs="Arial"/>
        </w:rPr>
        <w:t xml:space="preserve">3GPP </w:t>
      </w:r>
      <w:r w:rsidRPr="2EB7B757">
        <w:rPr>
          <w:rFonts w:cs="Arial"/>
          <w:lang w:eastAsia="ja-JP"/>
        </w:rPr>
        <w:t>TSG-RAN WG1 #</w:t>
      </w:r>
      <w:r>
        <w:t>118</w:t>
      </w:r>
      <w:r w:rsidR="00B429C8">
        <w:t>bis</w:t>
      </w:r>
      <w:r>
        <w:tab/>
      </w:r>
      <w:r w:rsidR="43360CDC">
        <w:t>R1-2408882</w:t>
      </w:r>
    </w:p>
    <w:p w14:paraId="071C34E5" w14:textId="22B2F2AF" w:rsidR="003A165E" w:rsidRPr="00B634E7" w:rsidRDefault="00966A25" w:rsidP="003A165E">
      <w:pPr>
        <w:pStyle w:val="af8"/>
        <w:tabs>
          <w:tab w:val="left" w:pos="709"/>
          <w:tab w:val="right" w:pos="9639"/>
        </w:tabs>
        <w:jc w:val="left"/>
        <w:rPr>
          <w:rFonts w:cs="Arial"/>
          <w:bCs/>
          <w:color w:val="000000"/>
        </w:rPr>
      </w:pPr>
      <w:r w:rsidRPr="00966A25">
        <w:rPr>
          <w:rFonts w:cs="Arial"/>
          <w:bCs/>
          <w:color w:val="000000"/>
          <w:lang w:val="en-GB"/>
        </w:rPr>
        <w:t>Hefei, China, October 14t</w:t>
      </w:r>
      <w:r w:rsidR="003A165E" w:rsidRPr="008F407F">
        <w:rPr>
          <w:rFonts w:cs="Arial" w:hint="eastAsia"/>
          <w:bCs/>
          <w:color w:val="000000"/>
          <w:vertAlign w:val="superscript"/>
          <w:lang w:val="en-GB"/>
        </w:rPr>
        <w:t>th</w:t>
      </w:r>
      <w:r w:rsidR="003A165E" w:rsidRPr="008F407F">
        <w:rPr>
          <w:rFonts w:cs="Arial"/>
          <w:bCs/>
          <w:color w:val="000000"/>
          <w:lang w:val="en-GB"/>
        </w:rPr>
        <w:t xml:space="preserve"> – </w:t>
      </w:r>
      <w:r w:rsidR="00DF566D">
        <w:rPr>
          <w:rFonts w:cs="Arial"/>
          <w:bCs/>
          <w:color w:val="000000"/>
          <w:lang w:val="en-GB" w:eastAsia="ja-JP"/>
        </w:rPr>
        <w:t>18</w:t>
      </w:r>
      <w:r w:rsidR="00DF566D" w:rsidRPr="008F407F">
        <w:rPr>
          <w:rFonts w:cs="Arial"/>
          <w:bCs/>
          <w:color w:val="000000"/>
          <w:vertAlign w:val="superscript"/>
          <w:lang w:val="en-GB"/>
        </w:rPr>
        <w:t>th</w:t>
      </w:r>
      <w:r w:rsidR="003A165E" w:rsidRPr="008F407F">
        <w:rPr>
          <w:rFonts w:cs="Arial"/>
          <w:bCs/>
          <w:color w:val="000000"/>
          <w:lang w:val="en-GB"/>
        </w:rPr>
        <w:t>, 2024</w:t>
      </w:r>
    </w:p>
    <w:p w14:paraId="1AED183E" w14:textId="77777777" w:rsidR="00DB7D65" w:rsidRPr="00B429C8" w:rsidRDefault="00DB7D65" w:rsidP="00DB7D65">
      <w:pPr>
        <w:pStyle w:val="af8"/>
        <w:pBdr>
          <w:bottom w:val="single" w:sz="4" w:space="1" w:color="auto"/>
        </w:pBdr>
        <w:tabs>
          <w:tab w:val="left" w:pos="709"/>
        </w:tabs>
        <w:spacing w:after="0"/>
        <w:jc w:val="left"/>
        <w:rPr>
          <w:rFonts w:cs="Arial"/>
          <w:lang w:val="en-GB"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3D9AFE64" w:rsidR="00DB7D65" w:rsidRPr="00723EA9"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CF46D1" w:rsidRPr="00CF46D1">
        <w:rPr>
          <w:rFonts w:ascii="Arial" w:hAnsi="Arial" w:cs="Arial"/>
          <w:b/>
          <w:sz w:val="24"/>
        </w:rPr>
        <w:t xml:space="preserve">Discussion on </w:t>
      </w:r>
      <w:r w:rsidR="00373A91">
        <w:rPr>
          <w:rFonts w:ascii="Arial" w:hAnsi="Arial" w:cs="Arial"/>
          <w:b/>
          <w:sz w:val="24"/>
        </w:rPr>
        <w:t>o</w:t>
      </w:r>
      <w:r w:rsidR="00723EA9" w:rsidRPr="00723EA9">
        <w:rPr>
          <w:rFonts w:ascii="Arial" w:hAnsi="Arial" w:cs="Arial"/>
          <w:b/>
          <w:sz w:val="24"/>
        </w:rPr>
        <w:t>n-demand SIB1 for idle/inactive mode UEs</w:t>
      </w:r>
    </w:p>
    <w:p w14:paraId="6F6FCC6D" w14:textId="13222B0F" w:rsidR="00DB7D65" w:rsidRPr="00863065" w:rsidRDefault="00DB7D65" w:rsidP="001E6229">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 xml:space="preserve">Discussion and </w:t>
      </w:r>
      <w:r w:rsidR="009364D2" w:rsidRPr="009364D2">
        <w:rPr>
          <w:rFonts w:ascii="Arial" w:hAnsi="Arial" w:cs="Arial"/>
          <w:b/>
          <w:sz w:val="24"/>
          <w:lang w:eastAsia="ja-JP"/>
        </w:rPr>
        <w:t>Decision</w:t>
      </w:r>
    </w:p>
    <w:p w14:paraId="2F025F85" w14:textId="557B0FD3" w:rsidR="00DB7D65" w:rsidRPr="00E87A9D"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E87A9D" w:rsidRPr="00E87A9D">
        <w:rPr>
          <w:rFonts w:ascii="Arial" w:hAnsi="Arial" w:cs="Arial"/>
          <w:b/>
          <w:sz w:val="24"/>
          <w:lang w:eastAsia="ja-JP"/>
        </w:rPr>
        <w:t>9.5.2</w:t>
      </w:r>
      <w:r w:rsidR="00E87A9D">
        <w:rPr>
          <w:rFonts w:ascii="Arial" w:hAnsi="Arial" w:cs="Arial"/>
          <w:b/>
          <w:sz w:val="24"/>
          <w:lang w:eastAsia="ja-JP"/>
        </w:rPr>
        <w:t xml:space="preserve"> - </w:t>
      </w:r>
      <w:r w:rsidR="00E87A9D" w:rsidRPr="00E87A9D">
        <w:rPr>
          <w:rFonts w:ascii="Arial" w:hAnsi="Arial" w:cs="Arial"/>
          <w:b/>
          <w:sz w:val="24"/>
          <w:lang w:eastAsia="ja-JP"/>
        </w:rPr>
        <w:t>On-demand SIB1 for idle/inactive mode UEs</w:t>
      </w:r>
    </w:p>
    <w:p w14:paraId="091736C7" w14:textId="77777777" w:rsidR="009F1C34" w:rsidRDefault="11A6148A" w:rsidP="00E04E64">
      <w:pPr>
        <w:pStyle w:val="2"/>
        <w:numPr>
          <w:ilvl w:val="0"/>
          <w:numId w:val="3"/>
        </w:numPr>
        <w:rPr>
          <w:rFonts w:cs="Arial"/>
          <w:lang w:eastAsia="ja-JP"/>
        </w:rPr>
      </w:pPr>
      <w:r w:rsidRPr="04EA3F1C">
        <w:rPr>
          <w:rFonts w:cs="Arial"/>
          <w:lang w:eastAsia="ja-JP"/>
        </w:rPr>
        <w:t>Introduction</w:t>
      </w:r>
    </w:p>
    <w:p w14:paraId="66902F5A" w14:textId="371C451E" w:rsidR="006D4D31" w:rsidRPr="002251A6" w:rsidRDefault="0C8699E5" w:rsidP="04EA3F1C">
      <w:pPr>
        <w:rPr>
          <w:rFonts w:eastAsia="Times New Roman"/>
          <w:lang w:eastAsia="ja-JP"/>
        </w:rPr>
      </w:pPr>
      <w:r w:rsidRPr="002251A6">
        <w:rPr>
          <w:rFonts w:eastAsia="Times New Roman"/>
          <w:lang w:eastAsia="ja-JP"/>
        </w:rPr>
        <w:t xml:space="preserve">A work item on </w:t>
      </w:r>
      <w:r w:rsidR="00913E25" w:rsidRPr="002251A6">
        <w:rPr>
          <w:rFonts w:eastAsia="Times New Roman"/>
          <w:lang w:eastAsia="ja-JP"/>
        </w:rPr>
        <w:t>e</w:t>
      </w:r>
      <w:r w:rsidR="00CC7E9B" w:rsidRPr="002251A6">
        <w:rPr>
          <w:rFonts w:eastAsia="Times New Roman"/>
          <w:lang w:eastAsia="ja-JP"/>
        </w:rPr>
        <w:t>nhancements of network energy savings</w:t>
      </w:r>
      <w:r w:rsidRPr="002251A6">
        <w:rPr>
          <w:rFonts w:eastAsia="Times New Roman"/>
          <w:lang w:eastAsia="ja-JP"/>
        </w:rPr>
        <w:t xml:space="preserve"> has been approved [1]. </w:t>
      </w:r>
      <w:r w:rsidR="17C89E77" w:rsidRPr="002251A6">
        <w:rPr>
          <w:rFonts w:eastAsia="Times New Roman"/>
          <w:lang w:eastAsia="ja-JP"/>
        </w:rPr>
        <w:t>RAN1#11</w:t>
      </w:r>
      <w:r w:rsidR="004D57A8" w:rsidRPr="002251A6">
        <w:rPr>
          <w:rFonts w:eastAsia="Times New Roman" w:hint="eastAsia"/>
          <w:lang w:eastAsia="ja-JP"/>
        </w:rPr>
        <w:t>8</w:t>
      </w:r>
      <w:r w:rsidR="00EC334E" w:rsidRPr="002251A6">
        <w:rPr>
          <w:rFonts w:eastAsia="Times New Roman"/>
          <w:lang w:eastAsia="ja-JP"/>
        </w:rPr>
        <w:t xml:space="preserve"> </w:t>
      </w:r>
      <w:r w:rsidR="00007F9E" w:rsidRPr="002251A6">
        <w:rPr>
          <w:rFonts w:eastAsia="Times New Roman"/>
          <w:lang w:eastAsia="ja-JP"/>
        </w:rPr>
        <w:t xml:space="preserve">discussed and </w:t>
      </w:r>
      <w:r w:rsidR="00851E58">
        <w:rPr>
          <w:rFonts w:eastAsia="Times New Roman"/>
          <w:lang w:eastAsia="ja-JP"/>
        </w:rPr>
        <w:t>made</w:t>
      </w:r>
      <w:r w:rsidR="001E3DE5" w:rsidRPr="002251A6">
        <w:rPr>
          <w:rFonts w:eastAsia="Times New Roman"/>
          <w:lang w:eastAsia="ja-JP"/>
        </w:rPr>
        <w:t xml:space="preserve"> </w:t>
      </w:r>
      <w:r w:rsidR="00007F9E" w:rsidRPr="002251A6">
        <w:rPr>
          <w:rFonts w:eastAsia="Times New Roman"/>
          <w:lang w:eastAsia="ja-JP"/>
        </w:rPr>
        <w:t>the following agreement</w:t>
      </w:r>
      <w:r w:rsidR="00863099" w:rsidRPr="002251A6">
        <w:rPr>
          <w:rFonts w:eastAsia="Times New Roman"/>
          <w:lang w:eastAsia="ja-JP"/>
        </w:rPr>
        <w:t>s</w:t>
      </w:r>
      <w:r w:rsidR="00007F9E" w:rsidRPr="002251A6">
        <w:rPr>
          <w:rFonts w:eastAsia="Times New Roman"/>
          <w:lang w:eastAsia="ja-JP"/>
        </w:rPr>
        <w:t xml:space="preserve"> </w:t>
      </w:r>
      <w:r w:rsidR="00A10055" w:rsidRPr="002251A6">
        <w:rPr>
          <w:rFonts w:eastAsia="Times New Roman"/>
          <w:lang w:eastAsia="ja-JP"/>
        </w:rPr>
        <w:t>[2]</w:t>
      </w:r>
      <w:r w:rsidR="00007F9E" w:rsidRPr="002251A6">
        <w:rPr>
          <w:rFonts w:eastAsia="Times New Roman"/>
          <w:lang w:eastAsia="ja-JP"/>
        </w:rPr>
        <w:t>.</w:t>
      </w:r>
    </w:p>
    <w:tbl>
      <w:tblPr>
        <w:tblStyle w:val="af6"/>
        <w:tblW w:w="0" w:type="auto"/>
        <w:tblLook w:val="04A0" w:firstRow="1" w:lastRow="0" w:firstColumn="1" w:lastColumn="0" w:noHBand="0" w:noVBand="1"/>
      </w:tblPr>
      <w:tblGrid>
        <w:gridCol w:w="9629"/>
      </w:tblGrid>
      <w:tr w:rsidR="00E749F4" w:rsidRPr="00E749F4" w14:paraId="199AAB8D" w14:textId="77777777" w:rsidTr="352CF376">
        <w:tc>
          <w:tcPr>
            <w:tcW w:w="9629" w:type="dxa"/>
          </w:tcPr>
          <w:p w14:paraId="7FD217A3" w14:textId="67798726" w:rsidR="304EA4FB" w:rsidRDefault="304EA4FB" w:rsidP="35B76F8A">
            <w:pPr>
              <w:spacing w:after="0"/>
            </w:pPr>
            <w:r w:rsidRPr="35B76F8A">
              <w:rPr>
                <w:rFonts w:eastAsia="Times New Roman"/>
                <w:b/>
                <w:bCs/>
                <w:highlight w:val="green"/>
              </w:rPr>
              <w:t>Agreement</w:t>
            </w:r>
          </w:p>
          <w:p w14:paraId="7C08317F" w14:textId="77777777" w:rsidR="00EA481A" w:rsidRPr="00E749F4" w:rsidRDefault="00EA481A" w:rsidP="00EA481A">
            <w:pPr>
              <w:spacing w:after="0"/>
              <w:rPr>
                <w:rFonts w:eastAsia="Batang"/>
                <w:bCs/>
                <w:lang w:eastAsia="x-none"/>
              </w:rPr>
            </w:pPr>
            <w:r w:rsidRPr="35B76F8A">
              <w:rPr>
                <w:rFonts w:eastAsia="Batang"/>
              </w:rPr>
              <w:t xml:space="preserve">For further work on on-demand SIB1 in idle/inactive mode related to dedicated PRACH resource usage, RAN1 to study the following options: </w:t>
            </w:r>
          </w:p>
          <w:p w14:paraId="615FD1E4" w14:textId="77777777" w:rsidR="00EA481A" w:rsidRPr="00E749F4" w:rsidRDefault="00EA481A" w:rsidP="00E04E64">
            <w:pPr>
              <w:numPr>
                <w:ilvl w:val="0"/>
                <w:numId w:val="5"/>
              </w:numPr>
              <w:spacing w:after="0"/>
              <w:rPr>
                <w:rFonts w:eastAsia="Batang"/>
                <w:bCs/>
                <w:lang w:eastAsia="x-none"/>
              </w:rPr>
            </w:pPr>
            <w:r w:rsidRPr="35B76F8A">
              <w:rPr>
                <w:rFonts w:eastAsia="Batang"/>
              </w:rPr>
              <w:t xml:space="preserve">Option 1 (shared RO): The dedicated WUS resource shares the same PRACH resource pool with PRACH resource for other usages. </w:t>
            </w:r>
          </w:p>
          <w:p w14:paraId="18D92216" w14:textId="4845067D" w:rsidR="00EA481A" w:rsidRPr="00E749F4" w:rsidRDefault="00EA481A" w:rsidP="00C174BC">
            <w:pPr>
              <w:numPr>
                <w:ilvl w:val="0"/>
                <w:numId w:val="5"/>
              </w:numPr>
              <w:rPr>
                <w:rFonts w:eastAsia="Batang"/>
                <w:lang w:eastAsia="x-none"/>
              </w:rPr>
            </w:pPr>
            <w:r w:rsidRPr="35B76F8A">
              <w:rPr>
                <w:rFonts w:eastAsia="Batang"/>
              </w:rPr>
              <w:t>Option 2 (separated RO): The dedicated WUS resource uses an independent RACH resource pool with PRACH resource for other usages.</w:t>
            </w:r>
          </w:p>
          <w:p w14:paraId="5CFD5EDC" w14:textId="77777777" w:rsidR="00EA481A" w:rsidRPr="00E749F4" w:rsidRDefault="00EA481A" w:rsidP="00EA481A">
            <w:pPr>
              <w:spacing w:after="0"/>
              <w:rPr>
                <w:rFonts w:eastAsia="Batang"/>
                <w:b/>
                <w:bCs/>
                <w:lang w:eastAsia="x-none"/>
              </w:rPr>
            </w:pPr>
            <w:r w:rsidRPr="35B76F8A">
              <w:rPr>
                <w:rFonts w:eastAsia="Batang"/>
                <w:b/>
                <w:highlight w:val="green"/>
              </w:rPr>
              <w:t>Agreement</w:t>
            </w:r>
          </w:p>
          <w:p w14:paraId="00232C39" w14:textId="15765086" w:rsidR="00EA481A" w:rsidRPr="00E749F4" w:rsidRDefault="00EA481A" w:rsidP="00C174BC">
            <w:pPr>
              <w:rPr>
                <w:rFonts w:eastAsia="Batang"/>
                <w:lang w:eastAsia="x-none"/>
              </w:rPr>
            </w:pPr>
            <w:r w:rsidRPr="35B76F8A">
              <w:rPr>
                <w:rFonts w:eastAsia="Batang"/>
              </w:rPr>
              <w:t>RAN1 not to support on-demand SIB1 request that is combined with an initial access to perform RRC connection establishment/resume on the NES cell.</w:t>
            </w:r>
          </w:p>
          <w:p w14:paraId="6064499E" w14:textId="77777777" w:rsidR="00EA481A" w:rsidRPr="00E749F4" w:rsidRDefault="00EA481A" w:rsidP="00EA481A">
            <w:pPr>
              <w:spacing w:after="0"/>
              <w:rPr>
                <w:rFonts w:eastAsia="Batang"/>
                <w:b/>
                <w:bCs/>
                <w:lang w:eastAsia="x-none"/>
              </w:rPr>
            </w:pPr>
            <w:r w:rsidRPr="35B76F8A">
              <w:rPr>
                <w:rFonts w:eastAsia="Batang"/>
                <w:b/>
                <w:highlight w:val="green"/>
              </w:rPr>
              <w:t>Agreement</w:t>
            </w:r>
          </w:p>
          <w:p w14:paraId="143532A4" w14:textId="016A4C90" w:rsidR="00EA481A" w:rsidRPr="00E749F4" w:rsidRDefault="00EA481A" w:rsidP="00C174BC">
            <w:pPr>
              <w:rPr>
                <w:rFonts w:eastAsia="Batang"/>
                <w:lang w:eastAsia="x-none"/>
              </w:rPr>
            </w:pPr>
            <w:r w:rsidRPr="35B76F8A">
              <w:rPr>
                <w:rFonts w:eastAsia="Batang"/>
                <w:lang w:val="en-US"/>
              </w:rPr>
              <w:t>RAN1 assumes the UE is expected to receive the RAR responding to the preamble transmission for Msg1-based on-demand SIB1 procedure, as the baseline.</w:t>
            </w:r>
          </w:p>
          <w:p w14:paraId="57E48775" w14:textId="77777777" w:rsidR="00EA481A" w:rsidRPr="00E749F4" w:rsidRDefault="00EA481A" w:rsidP="00EA481A">
            <w:pPr>
              <w:spacing w:after="0"/>
              <w:rPr>
                <w:rFonts w:eastAsia="Batang"/>
                <w:b/>
                <w:bCs/>
                <w:lang w:eastAsia="x-none"/>
              </w:rPr>
            </w:pPr>
            <w:r w:rsidRPr="35B76F8A">
              <w:rPr>
                <w:rFonts w:eastAsia="Batang"/>
                <w:b/>
                <w:highlight w:val="green"/>
              </w:rPr>
              <w:t>Agreement</w:t>
            </w:r>
          </w:p>
          <w:p w14:paraId="752D8817" w14:textId="77777777" w:rsidR="00EA481A" w:rsidRPr="00E749F4" w:rsidRDefault="00EA481A" w:rsidP="00EA481A">
            <w:pPr>
              <w:spacing w:after="0"/>
              <w:rPr>
                <w:rFonts w:eastAsia="Batang"/>
                <w:bCs/>
                <w:lang w:eastAsia="x-none"/>
              </w:rPr>
            </w:pPr>
            <w:r w:rsidRPr="35B76F8A">
              <w:rPr>
                <w:rFonts w:eastAsia="Batang"/>
              </w:rPr>
              <w:t>At least for Case-2: For further work on type 0 PDCCH monitoring occasions for on demand SIB1, on the starting time and duration of the time window of type 0 PDCCH monitoring occasions, RAN1 to down select from the following two options:</w:t>
            </w:r>
          </w:p>
          <w:p w14:paraId="6ECACC78" w14:textId="77777777" w:rsidR="00EA481A" w:rsidRPr="00E749F4" w:rsidRDefault="00EA481A" w:rsidP="00E04E64">
            <w:pPr>
              <w:numPr>
                <w:ilvl w:val="0"/>
                <w:numId w:val="5"/>
              </w:numPr>
              <w:spacing w:after="0"/>
              <w:rPr>
                <w:rFonts w:eastAsia="Batang"/>
                <w:bCs/>
                <w:lang w:eastAsia="x-none"/>
              </w:rPr>
            </w:pPr>
            <w:r w:rsidRPr="35B76F8A">
              <w:rPr>
                <w:rFonts w:eastAsia="Batang"/>
              </w:rPr>
              <w:t xml:space="preserve">Option 1: starting time and duration are indicated in RAR of the UL-WUS </w:t>
            </w:r>
            <w:proofErr w:type="gramStart"/>
            <w:r w:rsidRPr="35B76F8A">
              <w:rPr>
                <w:rFonts w:eastAsia="Batang"/>
              </w:rPr>
              <w:t>transmission</w:t>
            </w:r>
            <w:proofErr w:type="gramEnd"/>
          </w:p>
          <w:p w14:paraId="75130A02" w14:textId="77777777" w:rsidR="00EA481A" w:rsidRPr="00E749F4" w:rsidRDefault="00EA481A" w:rsidP="00C174BC">
            <w:pPr>
              <w:numPr>
                <w:ilvl w:val="0"/>
                <w:numId w:val="5"/>
              </w:numPr>
              <w:rPr>
                <w:rFonts w:eastAsia="Batang"/>
                <w:bCs/>
                <w:lang w:eastAsia="x-none"/>
              </w:rPr>
            </w:pPr>
            <w:r w:rsidRPr="35B76F8A">
              <w:rPr>
                <w:rFonts w:eastAsia="Batang"/>
              </w:rPr>
              <w:t xml:space="preserve">Option 2: starting time and duration are indicated in the UL WUS </w:t>
            </w:r>
            <w:proofErr w:type="gramStart"/>
            <w:r w:rsidRPr="35B76F8A">
              <w:rPr>
                <w:rFonts w:eastAsia="Batang"/>
              </w:rPr>
              <w:t>configuration</w:t>
            </w:r>
            <w:proofErr w:type="gramEnd"/>
          </w:p>
          <w:p w14:paraId="54FE9C1C" w14:textId="77777777" w:rsidR="00EA481A" w:rsidRPr="00E749F4" w:rsidRDefault="00EA481A" w:rsidP="00EA481A">
            <w:pPr>
              <w:spacing w:after="0"/>
              <w:rPr>
                <w:rFonts w:eastAsia="Batang"/>
                <w:b/>
                <w:bCs/>
                <w:lang w:eastAsia="x-none"/>
              </w:rPr>
            </w:pPr>
            <w:r w:rsidRPr="35B76F8A">
              <w:rPr>
                <w:rFonts w:eastAsia="Batang"/>
                <w:b/>
                <w:highlight w:val="green"/>
              </w:rPr>
              <w:t>Agreement</w:t>
            </w:r>
          </w:p>
          <w:p w14:paraId="46B7B71D" w14:textId="77777777" w:rsidR="00EA481A" w:rsidRPr="00E749F4" w:rsidRDefault="00EA481A" w:rsidP="00EA481A">
            <w:pPr>
              <w:spacing w:after="0"/>
              <w:rPr>
                <w:rFonts w:eastAsia="Batang"/>
                <w:bCs/>
                <w:lang w:eastAsia="x-none"/>
              </w:rPr>
            </w:pPr>
            <w:r w:rsidRPr="35B76F8A">
              <w:rPr>
                <w:rFonts w:eastAsia="Batang"/>
              </w:rPr>
              <w:t>At least for Case-2: For further work on type 0 PDCCH monitoring occasions for on demand SIB1, on reference time point to determine the window starting time, RAN1 to down select from the following two options:</w:t>
            </w:r>
          </w:p>
          <w:p w14:paraId="10F89E51" w14:textId="77777777" w:rsidR="00EA481A" w:rsidRPr="00E749F4" w:rsidRDefault="00EA481A" w:rsidP="00E04E64">
            <w:pPr>
              <w:numPr>
                <w:ilvl w:val="0"/>
                <w:numId w:val="5"/>
              </w:numPr>
              <w:spacing w:after="0"/>
              <w:rPr>
                <w:rFonts w:eastAsia="Batang"/>
                <w:bCs/>
                <w:lang w:eastAsia="x-none"/>
              </w:rPr>
            </w:pPr>
            <w:r w:rsidRPr="35B76F8A">
              <w:rPr>
                <w:rFonts w:eastAsia="Batang"/>
              </w:rPr>
              <w:t xml:space="preserve">Option 1: The reference time point is defined based on the RAR reception time of the UL-WUS </w:t>
            </w:r>
            <w:proofErr w:type="gramStart"/>
            <w:r w:rsidRPr="35B76F8A">
              <w:rPr>
                <w:rFonts w:eastAsia="Batang"/>
              </w:rPr>
              <w:t>transmission</w:t>
            </w:r>
            <w:proofErr w:type="gramEnd"/>
          </w:p>
          <w:p w14:paraId="2CDE478B" w14:textId="77777777" w:rsidR="00EA481A" w:rsidRPr="00E749F4" w:rsidRDefault="00EA481A" w:rsidP="00E04E64">
            <w:pPr>
              <w:numPr>
                <w:ilvl w:val="1"/>
                <w:numId w:val="5"/>
              </w:numPr>
              <w:spacing w:after="0"/>
              <w:rPr>
                <w:rFonts w:eastAsia="Batang"/>
                <w:bCs/>
                <w:lang w:eastAsia="x-none"/>
              </w:rPr>
            </w:pPr>
            <w:r w:rsidRPr="35B76F8A">
              <w:rPr>
                <w:rFonts w:eastAsia="Batang"/>
              </w:rPr>
              <w:t>FFS: Definition of RAR reception time</w:t>
            </w:r>
          </w:p>
          <w:p w14:paraId="666B6939" w14:textId="77777777" w:rsidR="00EA481A" w:rsidRPr="00E749F4" w:rsidRDefault="00EA481A" w:rsidP="00E04E64">
            <w:pPr>
              <w:numPr>
                <w:ilvl w:val="0"/>
                <w:numId w:val="5"/>
              </w:numPr>
              <w:spacing w:after="0"/>
              <w:rPr>
                <w:rFonts w:eastAsia="Batang"/>
                <w:bCs/>
                <w:lang w:eastAsia="x-none"/>
              </w:rPr>
            </w:pPr>
            <w:r w:rsidRPr="35B76F8A">
              <w:rPr>
                <w:rFonts w:eastAsia="Batang"/>
              </w:rPr>
              <w:t xml:space="preserve">Option 2: The reference time point is defined based on the UL-WUS transmission </w:t>
            </w:r>
            <w:proofErr w:type="gramStart"/>
            <w:r w:rsidRPr="35B76F8A">
              <w:rPr>
                <w:rFonts w:eastAsia="Batang"/>
              </w:rPr>
              <w:t>time</w:t>
            </w:r>
            <w:proofErr w:type="gramEnd"/>
          </w:p>
          <w:p w14:paraId="41B0A5B8" w14:textId="77777777" w:rsidR="00EA481A" w:rsidRPr="00E749F4" w:rsidRDefault="00EA481A" w:rsidP="00C174BC">
            <w:pPr>
              <w:numPr>
                <w:ilvl w:val="0"/>
                <w:numId w:val="5"/>
              </w:numPr>
              <w:rPr>
                <w:rFonts w:eastAsia="Batang"/>
                <w:bCs/>
                <w:lang w:eastAsia="x-none"/>
              </w:rPr>
            </w:pPr>
            <w:r w:rsidRPr="35B76F8A">
              <w:rPr>
                <w:rFonts w:eastAsia="Batang"/>
              </w:rPr>
              <w:t xml:space="preserve">Option 3: The reference time point is defined based on the RAR window of the UL-WUS </w:t>
            </w:r>
            <w:proofErr w:type="gramStart"/>
            <w:r w:rsidRPr="35B76F8A">
              <w:rPr>
                <w:rFonts w:eastAsia="Batang"/>
              </w:rPr>
              <w:t>transmission</w:t>
            </w:r>
            <w:proofErr w:type="gramEnd"/>
          </w:p>
          <w:p w14:paraId="11DC6EB0" w14:textId="77777777" w:rsidR="00EA481A" w:rsidRPr="00E749F4" w:rsidRDefault="00EA481A" w:rsidP="00EA481A">
            <w:pPr>
              <w:spacing w:after="0"/>
              <w:rPr>
                <w:rFonts w:eastAsia="Batang"/>
                <w:b/>
                <w:bCs/>
                <w:lang w:eastAsia="x-none"/>
              </w:rPr>
            </w:pPr>
            <w:r w:rsidRPr="35B76F8A">
              <w:rPr>
                <w:rFonts w:eastAsia="Batang"/>
                <w:b/>
                <w:highlight w:val="green"/>
              </w:rPr>
              <w:t>Agreement</w:t>
            </w:r>
          </w:p>
          <w:p w14:paraId="508F1793" w14:textId="77777777" w:rsidR="00EA481A" w:rsidRPr="00E749F4" w:rsidRDefault="00EA481A" w:rsidP="00EA481A">
            <w:pPr>
              <w:spacing w:after="0"/>
              <w:rPr>
                <w:rFonts w:eastAsia="Batang"/>
                <w:bCs/>
                <w:lang w:eastAsia="x-none"/>
              </w:rPr>
            </w:pPr>
            <w:r w:rsidRPr="35B76F8A">
              <w:rPr>
                <w:rFonts w:eastAsia="Batang"/>
              </w:rPr>
              <w:t>For on-demand SIB1 in idle/inactive mode, Case 3 (Option 2+B+Y) is feasible from RAN1 perspective for some scenarios. Case 3 (Option 2+B+Y) is lower priority compared to Case 2 from RAN1 perspective.</w:t>
            </w:r>
          </w:p>
          <w:p w14:paraId="32286070" w14:textId="1D3D8DD5" w:rsidR="00EA481A" w:rsidRPr="00E749F4" w:rsidRDefault="00EA481A" w:rsidP="00C174BC">
            <w:pPr>
              <w:numPr>
                <w:ilvl w:val="0"/>
                <w:numId w:val="5"/>
              </w:numPr>
              <w:rPr>
                <w:rFonts w:eastAsia="Batang"/>
                <w:lang w:eastAsia="x-none"/>
              </w:rPr>
            </w:pPr>
            <w:r w:rsidRPr="35B76F8A">
              <w:rPr>
                <w:rFonts w:eastAsia="Batang"/>
              </w:rPr>
              <w:t>RAN1 is inconclusive on whether the required specification support is justified by the observed NES gain for Case 3</w:t>
            </w:r>
          </w:p>
          <w:p w14:paraId="7BD4F0C9" w14:textId="77777777" w:rsidR="00EA481A" w:rsidRPr="00E749F4" w:rsidRDefault="00EA481A" w:rsidP="00EA481A">
            <w:pPr>
              <w:spacing w:after="0"/>
              <w:rPr>
                <w:rFonts w:eastAsia="Batang"/>
                <w:b/>
                <w:bCs/>
                <w:lang w:eastAsia="x-none"/>
              </w:rPr>
            </w:pPr>
            <w:r w:rsidRPr="35B76F8A">
              <w:rPr>
                <w:rFonts w:eastAsia="Batang"/>
                <w:b/>
                <w:highlight w:val="green"/>
              </w:rPr>
              <w:t>Agreement</w:t>
            </w:r>
          </w:p>
          <w:p w14:paraId="33265392" w14:textId="77777777" w:rsidR="00EA481A" w:rsidRPr="00E749F4" w:rsidRDefault="00EA481A" w:rsidP="00EA481A">
            <w:pPr>
              <w:spacing w:after="0"/>
              <w:rPr>
                <w:rFonts w:eastAsia="Batang"/>
                <w:lang w:eastAsia="x-none"/>
              </w:rPr>
            </w:pPr>
            <w:r w:rsidRPr="35B76F8A">
              <w:rPr>
                <w:rFonts w:eastAsia="Batang"/>
              </w:rPr>
              <w:t>RAN1 recommends specifying on-demand SIB1 only for Case 2 (Option 1+B+X) in Rel-19.</w:t>
            </w:r>
          </w:p>
          <w:p w14:paraId="6060C7F4" w14:textId="77777777" w:rsidR="00EA481A" w:rsidRPr="00E749F4" w:rsidRDefault="00EA481A" w:rsidP="00E04E64">
            <w:pPr>
              <w:numPr>
                <w:ilvl w:val="0"/>
                <w:numId w:val="9"/>
              </w:numPr>
              <w:spacing w:after="0"/>
              <w:rPr>
                <w:rFonts w:eastAsia="Batang"/>
                <w:lang w:eastAsia="x-none"/>
              </w:rPr>
            </w:pPr>
            <w:r w:rsidRPr="35B76F8A">
              <w:rPr>
                <w:rFonts w:eastAsia="Batang"/>
              </w:rPr>
              <w:t>Note: RAN1 strive to minimize impact to legacy UE.</w:t>
            </w:r>
          </w:p>
          <w:p w14:paraId="695CE55D" w14:textId="2485D361" w:rsidR="00EA481A" w:rsidRPr="00E749F4" w:rsidRDefault="00EA481A" w:rsidP="001A2391">
            <w:pPr>
              <w:numPr>
                <w:ilvl w:val="0"/>
                <w:numId w:val="9"/>
              </w:numPr>
              <w:rPr>
                <w:rFonts w:eastAsia="Batang"/>
                <w:lang w:eastAsia="x-none"/>
              </w:rPr>
            </w:pPr>
            <w:r w:rsidRPr="35B76F8A">
              <w:rPr>
                <w:rFonts w:eastAsia="Batang"/>
              </w:rPr>
              <w:t>Note: RAN1 specification impact to support this feature should be minimized.</w:t>
            </w:r>
          </w:p>
          <w:p w14:paraId="2BD806EA" w14:textId="77777777" w:rsidR="00EA481A" w:rsidRPr="00E749F4" w:rsidRDefault="00EA481A" w:rsidP="00EA481A">
            <w:pPr>
              <w:spacing w:after="0"/>
              <w:rPr>
                <w:rFonts w:eastAsia="Batang"/>
                <w:b/>
                <w:bCs/>
                <w:lang w:eastAsia="x-none"/>
              </w:rPr>
            </w:pPr>
            <w:r w:rsidRPr="35B76F8A">
              <w:rPr>
                <w:rFonts w:eastAsia="Batang"/>
                <w:b/>
                <w:highlight w:val="green"/>
              </w:rPr>
              <w:t>Agreement</w:t>
            </w:r>
          </w:p>
          <w:p w14:paraId="198E0897" w14:textId="77777777" w:rsidR="00EA481A" w:rsidRPr="00E749F4" w:rsidRDefault="00EA481A" w:rsidP="00EA481A">
            <w:pPr>
              <w:spacing w:after="0"/>
              <w:rPr>
                <w:rFonts w:eastAsia="Batang"/>
                <w:bCs/>
                <w:lang w:eastAsia="x-none"/>
              </w:rPr>
            </w:pPr>
            <w:r w:rsidRPr="35B76F8A">
              <w:rPr>
                <w:rFonts w:eastAsia="Batang"/>
              </w:rPr>
              <w:lastRenderedPageBreak/>
              <w:t>For Case-2: For type 0 PDCCH monitoring occasions for on demand SIB1, on how the search space zero configuration is provided, RAN1 to down select from the following options:</w:t>
            </w:r>
          </w:p>
          <w:p w14:paraId="78EC4A90" w14:textId="77777777" w:rsidR="00EA481A" w:rsidRPr="00E749F4" w:rsidRDefault="00EA481A" w:rsidP="00E04E64">
            <w:pPr>
              <w:numPr>
                <w:ilvl w:val="0"/>
                <w:numId w:val="8"/>
              </w:numPr>
              <w:spacing w:after="0"/>
              <w:rPr>
                <w:rFonts w:eastAsia="Batang"/>
                <w:bCs/>
                <w:lang w:eastAsia="x-none"/>
              </w:rPr>
            </w:pPr>
            <w:r w:rsidRPr="35B76F8A">
              <w:rPr>
                <w:rFonts w:eastAsia="Batang"/>
              </w:rPr>
              <w:t xml:space="preserve">Option 1: </w:t>
            </w:r>
            <w:proofErr w:type="spellStart"/>
            <w:r w:rsidRPr="35B76F8A">
              <w:rPr>
                <w:rFonts w:eastAsia="Batang"/>
                <w:i/>
              </w:rPr>
              <w:t>searchSpaceZero</w:t>
            </w:r>
            <w:proofErr w:type="spellEnd"/>
            <w:r w:rsidRPr="35B76F8A">
              <w:rPr>
                <w:rFonts w:eastAsia="Batang"/>
              </w:rPr>
              <w:t xml:space="preserve"> for on-demand SIB1 is provided from MIB on NES </w:t>
            </w:r>
            <w:proofErr w:type="gramStart"/>
            <w:r w:rsidRPr="35B76F8A">
              <w:rPr>
                <w:rFonts w:eastAsia="Batang"/>
              </w:rPr>
              <w:t>cell</w:t>
            </w:r>
            <w:proofErr w:type="gramEnd"/>
          </w:p>
          <w:p w14:paraId="1BF581FB" w14:textId="77777777" w:rsidR="00EA481A" w:rsidRPr="00E749F4" w:rsidRDefault="00EA481A" w:rsidP="00E04E64">
            <w:pPr>
              <w:numPr>
                <w:ilvl w:val="0"/>
                <w:numId w:val="8"/>
              </w:numPr>
              <w:spacing w:after="0"/>
              <w:rPr>
                <w:rFonts w:eastAsia="Batang"/>
                <w:bCs/>
                <w:lang w:eastAsia="x-none"/>
              </w:rPr>
            </w:pPr>
            <w:r w:rsidRPr="35B76F8A">
              <w:rPr>
                <w:rFonts w:eastAsia="Batang"/>
              </w:rPr>
              <w:t xml:space="preserve">Option 2: </w:t>
            </w:r>
            <w:proofErr w:type="spellStart"/>
            <w:r w:rsidRPr="35B76F8A">
              <w:rPr>
                <w:rFonts w:eastAsia="Batang"/>
                <w:i/>
              </w:rPr>
              <w:t>searchSpaceZero</w:t>
            </w:r>
            <w:proofErr w:type="spellEnd"/>
            <w:r w:rsidRPr="35B76F8A">
              <w:rPr>
                <w:rFonts w:eastAsia="Batang"/>
              </w:rPr>
              <w:t xml:space="preserve"> for on-demand SIB1 is provided from UL WUS </w:t>
            </w:r>
            <w:proofErr w:type="gramStart"/>
            <w:r w:rsidRPr="35B76F8A">
              <w:rPr>
                <w:rFonts w:eastAsia="Batang"/>
              </w:rPr>
              <w:t>configuration</w:t>
            </w:r>
            <w:proofErr w:type="gramEnd"/>
          </w:p>
          <w:p w14:paraId="348843D7" w14:textId="77777777" w:rsidR="00EA481A" w:rsidRPr="00E749F4" w:rsidRDefault="00EA481A" w:rsidP="00E04E64">
            <w:pPr>
              <w:numPr>
                <w:ilvl w:val="0"/>
                <w:numId w:val="8"/>
              </w:numPr>
              <w:spacing w:after="0"/>
              <w:rPr>
                <w:rFonts w:eastAsia="Batang"/>
                <w:bCs/>
                <w:lang w:eastAsia="x-none"/>
              </w:rPr>
            </w:pPr>
            <w:r w:rsidRPr="35B76F8A">
              <w:rPr>
                <w:rFonts w:eastAsia="Batang"/>
                <w:lang w:val="en-US"/>
              </w:rPr>
              <w:t xml:space="preserve">Option 3: </w:t>
            </w:r>
            <w:proofErr w:type="spellStart"/>
            <w:r w:rsidRPr="35B76F8A">
              <w:rPr>
                <w:rFonts w:eastAsia="Batang"/>
                <w:i/>
                <w:lang w:val="en-US"/>
              </w:rPr>
              <w:t>searchSpaceZero</w:t>
            </w:r>
            <w:proofErr w:type="spellEnd"/>
            <w:r w:rsidRPr="35B76F8A">
              <w:rPr>
                <w:rFonts w:eastAsia="Batang"/>
                <w:i/>
                <w:lang w:val="en-US"/>
              </w:rPr>
              <w:t xml:space="preserve"> </w:t>
            </w:r>
            <w:r w:rsidRPr="35B76F8A">
              <w:rPr>
                <w:rFonts w:eastAsia="Batang"/>
                <w:lang w:val="en-US"/>
              </w:rPr>
              <w:t>for on-demand SIB1 is provided from the RAR of UL WUS.</w:t>
            </w:r>
          </w:p>
          <w:p w14:paraId="6FA149D7" w14:textId="746504D8" w:rsidR="00570BD1" w:rsidRPr="00E7050D" w:rsidRDefault="00EA481A" w:rsidP="00303A02">
            <w:pPr>
              <w:rPr>
                <w:rFonts w:eastAsia="Batang"/>
              </w:rPr>
            </w:pPr>
            <w:r w:rsidRPr="35B76F8A">
              <w:rPr>
                <w:rFonts w:eastAsia="Batang"/>
              </w:rPr>
              <w:t>Combination of multiple options is not precluded.</w:t>
            </w:r>
          </w:p>
        </w:tc>
      </w:tr>
    </w:tbl>
    <w:p w14:paraId="53D910DE" w14:textId="6D3C3214" w:rsidR="00A67C62" w:rsidRPr="00913E25" w:rsidRDefault="70AB3E37" w:rsidP="00EF1E07">
      <w:pPr>
        <w:spacing w:before="120"/>
        <w:rPr>
          <w:rFonts w:eastAsia="Times New Roman"/>
          <w:color w:val="000000" w:themeColor="text1"/>
        </w:rPr>
      </w:pPr>
      <w:r w:rsidRPr="00913E25">
        <w:rPr>
          <w:rFonts w:eastAsia="Times New Roman"/>
          <w:lang w:val="en" w:eastAsia="ja-JP"/>
        </w:rPr>
        <w:lastRenderedPageBreak/>
        <w:t>RAN1#1</w:t>
      </w:r>
      <w:r w:rsidR="2E9FA5CF" w:rsidRPr="00913E25">
        <w:rPr>
          <w:rFonts w:eastAsia="Times New Roman"/>
          <w:lang w:val="en" w:eastAsia="ja-JP"/>
        </w:rPr>
        <w:t>1</w:t>
      </w:r>
      <w:r w:rsidR="004D6D09" w:rsidRPr="00913E25">
        <w:rPr>
          <w:rFonts w:eastAsia="Times New Roman"/>
          <w:lang w:val="en" w:eastAsia="ja-JP"/>
        </w:rPr>
        <w:t>8</w:t>
      </w:r>
      <w:r w:rsidR="00E749F4">
        <w:rPr>
          <w:rFonts w:eastAsia="Times New Roman"/>
          <w:lang w:val="en" w:eastAsia="ja-JP"/>
        </w:rPr>
        <w:t xml:space="preserve"> </w:t>
      </w:r>
      <w:r w:rsidR="6C641702" w:rsidRPr="00913E25">
        <w:rPr>
          <w:rFonts w:eastAsia="Times New Roman"/>
          <w:lang w:eastAsia="ja-JP"/>
        </w:rPr>
        <w:t xml:space="preserve">discussed </w:t>
      </w:r>
      <w:r w:rsidR="2A177332" w:rsidRPr="00913E25">
        <w:rPr>
          <w:rFonts w:eastAsia="Times New Roman"/>
          <w:color w:val="000000" w:themeColor="text1"/>
        </w:rPr>
        <w:t xml:space="preserve">application scenarios for on-demand SIB1 and </w:t>
      </w:r>
      <w:r w:rsidR="007C7CA1" w:rsidRPr="00913E25">
        <w:t xml:space="preserve">agreed to prioritize discussion </w:t>
      </w:r>
      <w:r w:rsidR="002C3891">
        <w:rPr>
          <w:rFonts w:hint="eastAsia"/>
          <w:lang w:eastAsia="ja-JP"/>
        </w:rPr>
        <w:t>f</w:t>
      </w:r>
      <w:r w:rsidR="002C3891">
        <w:rPr>
          <w:lang w:eastAsia="ja-JP"/>
        </w:rPr>
        <w:t xml:space="preserve">or </w:t>
      </w:r>
      <w:r w:rsidR="007C7CA1" w:rsidRPr="00913E25">
        <w:t>Case 2 (</w:t>
      </w:r>
      <w:r w:rsidR="00596E27" w:rsidRPr="00596E27">
        <w:t>UE obtains UL WUS configuration from Cell A, UE transmits UL WUS on NES Cell, UE receives on-demand SIB1 from NES Cell</w:t>
      </w:r>
      <w:r w:rsidR="007C7CA1" w:rsidRPr="00913E25">
        <w:t>)</w:t>
      </w:r>
      <w:r w:rsidR="73615F54" w:rsidRPr="00913E25">
        <w:rPr>
          <w:rFonts w:eastAsia="Times New Roman"/>
          <w:color w:val="000000" w:themeColor="text1"/>
        </w:rPr>
        <w:t xml:space="preserve">. </w:t>
      </w:r>
      <w:r w:rsidR="003D3050" w:rsidRPr="00913E25">
        <w:rPr>
          <w:rFonts w:eastAsia="Times New Roman"/>
          <w:color w:val="000000" w:themeColor="text1"/>
        </w:rPr>
        <w:t xml:space="preserve">Then it was agreed </w:t>
      </w:r>
      <w:r w:rsidR="00136A8F">
        <w:rPr>
          <w:rFonts w:eastAsia="Times New Roman"/>
          <w:color w:val="000000" w:themeColor="text1"/>
        </w:rPr>
        <w:t xml:space="preserve">that </w:t>
      </w:r>
      <w:r w:rsidR="003D3050" w:rsidRPr="00913E25">
        <w:rPr>
          <w:rFonts w:eastAsia="Times New Roman"/>
          <w:color w:val="000000" w:themeColor="text1"/>
        </w:rPr>
        <w:t xml:space="preserve">Case 2 </w:t>
      </w:r>
      <w:r w:rsidR="00136A8F">
        <w:rPr>
          <w:rFonts w:eastAsia="Times New Roman"/>
          <w:color w:val="000000" w:themeColor="text1"/>
        </w:rPr>
        <w:t>is supported</w:t>
      </w:r>
      <w:r w:rsidR="007A6799" w:rsidRPr="00913E25">
        <w:rPr>
          <w:rFonts w:eastAsia="Times New Roman"/>
          <w:color w:val="000000" w:themeColor="text1"/>
        </w:rPr>
        <w:t xml:space="preserve"> </w:t>
      </w:r>
      <w:r w:rsidR="00136A8F">
        <w:rPr>
          <w:rFonts w:eastAsia="Times New Roman"/>
          <w:color w:val="000000" w:themeColor="text1"/>
        </w:rPr>
        <w:t xml:space="preserve">as </w:t>
      </w:r>
      <w:r w:rsidR="00A4443E" w:rsidRPr="00913E25">
        <w:rPr>
          <w:rFonts w:eastAsia="Times New Roman"/>
          <w:color w:val="000000" w:themeColor="text1"/>
        </w:rPr>
        <w:t>normative work</w:t>
      </w:r>
      <w:r w:rsidR="007A6799" w:rsidRPr="00913E25">
        <w:rPr>
          <w:rFonts w:eastAsia="Times New Roman"/>
          <w:color w:val="000000" w:themeColor="text1"/>
        </w:rPr>
        <w:t xml:space="preserve"> in RAN#105 plenary. </w:t>
      </w:r>
      <w:r w:rsidR="055BBA3A" w:rsidRPr="00913E25">
        <w:rPr>
          <w:rFonts w:eastAsia="Times New Roman"/>
          <w:color w:val="000000" w:themeColor="text1"/>
        </w:rPr>
        <w:t>However, s</w:t>
      </w:r>
      <w:r w:rsidR="2BD92E06" w:rsidRPr="00913E25">
        <w:rPr>
          <w:rFonts w:eastAsia="Times New Roman"/>
          <w:color w:val="000000" w:themeColor="text1"/>
        </w:rPr>
        <w:t xml:space="preserve">ome </w:t>
      </w:r>
      <w:r w:rsidR="6C641702" w:rsidRPr="00913E25">
        <w:rPr>
          <w:rFonts w:eastAsia="Times New Roman"/>
          <w:color w:val="000000" w:themeColor="text1"/>
        </w:rPr>
        <w:t>issues</w:t>
      </w:r>
      <w:r w:rsidR="16C82EE9" w:rsidRPr="00913E25">
        <w:rPr>
          <w:rFonts w:eastAsia="Times New Roman"/>
          <w:color w:val="000000" w:themeColor="text1"/>
        </w:rPr>
        <w:t xml:space="preserve"> </w:t>
      </w:r>
      <w:r w:rsidR="4F59DA21" w:rsidRPr="00913E25">
        <w:rPr>
          <w:rFonts w:eastAsia="Times New Roman"/>
          <w:color w:val="000000" w:themeColor="text1"/>
        </w:rPr>
        <w:t>remain</w:t>
      </w:r>
      <w:r w:rsidR="6582EF13" w:rsidRPr="00913E25">
        <w:rPr>
          <w:rFonts w:eastAsia="Times New Roman"/>
          <w:color w:val="000000" w:themeColor="text1"/>
        </w:rPr>
        <w:t>.</w:t>
      </w:r>
      <w:r w:rsidR="48DF80D8" w:rsidRPr="00913E25">
        <w:rPr>
          <w:rFonts w:eastAsia="Times New Roman"/>
          <w:color w:val="000000" w:themeColor="text1"/>
        </w:rPr>
        <w:t xml:space="preserve"> </w:t>
      </w:r>
      <w:r w:rsidR="081DCF36" w:rsidRPr="00913E25">
        <w:rPr>
          <w:rFonts w:eastAsia="Times New Roman"/>
          <w:color w:val="000000" w:themeColor="text1"/>
        </w:rPr>
        <w:t xml:space="preserve">In this paper, we provide our view about </w:t>
      </w:r>
      <w:r w:rsidR="49302BC5" w:rsidRPr="00913E25">
        <w:rPr>
          <w:rFonts w:eastAsia="Times New Roman"/>
          <w:color w:val="000000" w:themeColor="text1"/>
        </w:rPr>
        <w:t>these issues.</w:t>
      </w:r>
    </w:p>
    <w:p w14:paraId="67879693" w14:textId="77777777" w:rsidR="00BE307E" w:rsidRPr="00021415" w:rsidRDefault="00BE307E" w:rsidP="00BE307E">
      <w:pPr>
        <w:pStyle w:val="2"/>
        <w:numPr>
          <w:ilvl w:val="0"/>
          <w:numId w:val="3"/>
        </w:numPr>
        <w:spacing w:before="0"/>
        <w:rPr>
          <w:lang w:eastAsia="ja-JP"/>
        </w:rPr>
      </w:pPr>
      <w:r w:rsidRPr="00021415">
        <w:rPr>
          <w:rFonts w:hint="eastAsia"/>
          <w:lang w:eastAsia="ja-JP"/>
        </w:rPr>
        <w:t>Discussion</w:t>
      </w:r>
    </w:p>
    <w:p w14:paraId="57A87964" w14:textId="7E1D0735" w:rsidR="00BE307E" w:rsidRPr="00117E87" w:rsidRDefault="00FE27BE" w:rsidP="00BE307E">
      <w:pPr>
        <w:pStyle w:val="2"/>
        <w:numPr>
          <w:ilvl w:val="1"/>
          <w:numId w:val="3"/>
        </w:numPr>
        <w:spacing w:before="0"/>
        <w:rPr>
          <w:rFonts w:eastAsia="Times New Roman"/>
          <w:sz w:val="28"/>
          <w:szCs w:val="28"/>
          <w:lang w:val="en-US" w:eastAsia="ja-JP"/>
        </w:rPr>
      </w:pPr>
      <w:r w:rsidRPr="2EB7B757">
        <w:rPr>
          <w:rFonts w:eastAsia="Times New Roman"/>
          <w:sz w:val="28"/>
          <w:szCs w:val="28"/>
          <w:lang w:val="en-US" w:eastAsia="ja-JP"/>
        </w:rPr>
        <w:t>O</w:t>
      </w:r>
      <w:r w:rsidR="00BE307E" w:rsidRPr="2EB7B757">
        <w:rPr>
          <w:rFonts w:eastAsia="Times New Roman"/>
          <w:sz w:val="28"/>
          <w:szCs w:val="28"/>
          <w:lang w:val="en-US" w:eastAsia="ja-JP"/>
        </w:rPr>
        <w:t>n-demand SIB1 procedure</w:t>
      </w:r>
    </w:p>
    <w:p w14:paraId="6E38B7CE" w14:textId="1A794683" w:rsidR="1AF20215" w:rsidRDefault="1AF20215" w:rsidP="2EB7B757">
      <w:r>
        <w:t>RAN1#118 discussed type 0 PDCCH monitoring occasions for on-demand SIB1, but the details of the reference time point, starting time/duration of the PDCCH monitoring window, and provision of search space zero configuration (</w:t>
      </w:r>
      <w:proofErr w:type="spellStart"/>
      <w:r w:rsidRPr="00C46FC4">
        <w:rPr>
          <w:i/>
          <w:iCs/>
        </w:rPr>
        <w:t>searchSpaceZero</w:t>
      </w:r>
      <w:proofErr w:type="spellEnd"/>
      <w:r>
        <w:t>) were left for further study.</w:t>
      </w:r>
    </w:p>
    <w:p w14:paraId="61612745" w14:textId="6DE15FD9" w:rsidR="00E10104" w:rsidRPr="00E10104" w:rsidRDefault="00650FA1" w:rsidP="00FF40C8">
      <w:pPr>
        <w:spacing w:afterLines="50" w:after="120"/>
        <w:rPr>
          <w:u w:val="single"/>
        </w:rPr>
      </w:pPr>
      <w:r>
        <w:rPr>
          <w:b/>
          <w:bCs/>
          <w:u w:val="single"/>
        </w:rPr>
        <w:t>R</w:t>
      </w:r>
      <w:r w:rsidRPr="00650FA1">
        <w:rPr>
          <w:b/>
          <w:bCs/>
          <w:u w:val="single"/>
        </w:rPr>
        <w:t>eference</w:t>
      </w:r>
      <w:r w:rsidR="00DE5997">
        <w:rPr>
          <w:rFonts w:hint="eastAsia"/>
          <w:b/>
          <w:bCs/>
          <w:u w:val="single"/>
          <w:lang w:eastAsia="ja-JP"/>
        </w:rPr>
        <w:t xml:space="preserve"> </w:t>
      </w:r>
      <w:r w:rsidR="007000A6">
        <w:rPr>
          <w:b/>
          <w:bCs/>
          <w:u w:val="single"/>
          <w:lang w:eastAsia="ja-JP"/>
        </w:rPr>
        <w:t xml:space="preserve">time </w:t>
      </w:r>
      <w:r w:rsidRPr="00650FA1">
        <w:rPr>
          <w:b/>
          <w:bCs/>
          <w:u w:val="single"/>
        </w:rPr>
        <w:t>point</w:t>
      </w:r>
      <w:r w:rsidR="00E10104" w:rsidRPr="00E10104">
        <w:rPr>
          <w:b/>
          <w:bCs/>
          <w:u w:val="single"/>
        </w:rPr>
        <w:t>:</w:t>
      </w:r>
    </w:p>
    <w:p w14:paraId="304CBC45" w14:textId="536F7BE7" w:rsidR="002E47C7" w:rsidRDefault="002E47C7" w:rsidP="2EB7B757">
      <w:pPr>
        <w:spacing w:afterLines="50" w:after="120"/>
        <w:rPr>
          <w:lang w:val="en" w:eastAsia="ja-JP"/>
        </w:rPr>
      </w:pPr>
      <w:r w:rsidRPr="2EB7B757">
        <w:rPr>
          <w:lang w:val="en" w:eastAsia="ja-JP"/>
        </w:rPr>
        <w:t xml:space="preserve">For the reference </w:t>
      </w:r>
      <w:r w:rsidR="007000A6" w:rsidRPr="2EB7B757">
        <w:rPr>
          <w:lang w:val="en" w:eastAsia="ja-JP"/>
        </w:rPr>
        <w:t xml:space="preserve">time </w:t>
      </w:r>
      <w:r w:rsidRPr="2EB7B757">
        <w:rPr>
          <w:lang w:val="en" w:eastAsia="ja-JP"/>
        </w:rPr>
        <w:t xml:space="preserve">point </w:t>
      </w:r>
      <w:r w:rsidR="00BC1B70" w:rsidRPr="2EB7B757">
        <w:rPr>
          <w:lang w:val="en" w:eastAsia="ja-JP"/>
        </w:rPr>
        <w:t xml:space="preserve">to </w:t>
      </w:r>
      <w:r w:rsidRPr="2EB7B757">
        <w:rPr>
          <w:lang w:val="en" w:eastAsia="ja-JP"/>
        </w:rPr>
        <w:t>determi</w:t>
      </w:r>
      <w:r w:rsidR="00BC1B70" w:rsidRPr="2EB7B757">
        <w:rPr>
          <w:lang w:val="en" w:eastAsia="ja-JP"/>
        </w:rPr>
        <w:t>ne</w:t>
      </w:r>
      <w:r w:rsidRPr="2EB7B757">
        <w:rPr>
          <w:lang w:val="en" w:eastAsia="ja-JP"/>
        </w:rPr>
        <w:t xml:space="preserve"> the start</w:t>
      </w:r>
      <w:r w:rsidR="00BC1B70" w:rsidRPr="2EB7B757">
        <w:rPr>
          <w:lang w:val="en" w:eastAsia="ja-JP"/>
        </w:rPr>
        <w:t>ing</w:t>
      </w:r>
      <w:r w:rsidRPr="2EB7B757">
        <w:rPr>
          <w:lang w:val="en" w:eastAsia="ja-JP"/>
        </w:rPr>
        <w:t xml:space="preserve"> time of the PDCCH monitoring window, three </w:t>
      </w:r>
      <w:r w:rsidR="00BD60C5" w:rsidRPr="2EB7B757">
        <w:rPr>
          <w:lang w:val="en" w:eastAsia="ja-JP"/>
        </w:rPr>
        <w:t>option</w:t>
      </w:r>
      <w:r w:rsidRPr="2EB7B757">
        <w:rPr>
          <w:lang w:val="en" w:eastAsia="ja-JP"/>
        </w:rPr>
        <w:t xml:space="preserve">s </w:t>
      </w:r>
      <w:r w:rsidR="00581E20">
        <w:rPr>
          <w:lang w:val="en" w:eastAsia="ja-JP"/>
        </w:rPr>
        <w:t>were</w:t>
      </w:r>
      <w:r w:rsidRPr="2EB7B757">
        <w:rPr>
          <w:lang w:val="en" w:eastAsia="ja-JP"/>
        </w:rPr>
        <w:t xml:space="preserve"> proposed</w:t>
      </w:r>
      <w:r w:rsidR="003A70AE">
        <w:rPr>
          <w:lang w:val="en" w:eastAsia="ja-JP"/>
        </w:rPr>
        <w:t xml:space="preserve">: </w:t>
      </w:r>
      <w:r w:rsidR="002205B9">
        <w:rPr>
          <w:lang w:val="en" w:eastAsia="ja-JP"/>
        </w:rPr>
        <w:t>Option</w:t>
      </w:r>
      <w:r w:rsidR="002205B9" w:rsidRPr="2EB7B757">
        <w:rPr>
          <w:lang w:val="en" w:eastAsia="ja-JP"/>
        </w:rPr>
        <w:t>1</w:t>
      </w:r>
      <w:r w:rsidR="003A70AE">
        <w:rPr>
          <w:lang w:val="en" w:eastAsia="ja-JP"/>
        </w:rPr>
        <w:t xml:space="preserve">: </w:t>
      </w:r>
      <w:r w:rsidR="002205B9" w:rsidRPr="2EB7B757">
        <w:rPr>
          <w:lang w:val="en" w:eastAsia="ja-JP"/>
        </w:rPr>
        <w:t xml:space="preserve">RAR reception time, </w:t>
      </w:r>
      <w:r w:rsidR="003A70AE">
        <w:rPr>
          <w:lang w:val="en" w:eastAsia="ja-JP"/>
        </w:rPr>
        <w:t xml:space="preserve">Option 2: </w:t>
      </w:r>
      <w:r w:rsidR="002205B9" w:rsidRPr="2EB7B757">
        <w:rPr>
          <w:lang w:val="en" w:eastAsia="ja-JP"/>
        </w:rPr>
        <w:t xml:space="preserve">UL-WUS transmission time, </w:t>
      </w:r>
      <w:r w:rsidR="003A70AE">
        <w:rPr>
          <w:lang w:val="en" w:eastAsia="ja-JP"/>
        </w:rPr>
        <w:t xml:space="preserve">Option </w:t>
      </w:r>
      <w:r w:rsidR="002205B9" w:rsidRPr="2EB7B757">
        <w:rPr>
          <w:lang w:val="en" w:eastAsia="ja-JP"/>
        </w:rPr>
        <w:t>3</w:t>
      </w:r>
      <w:r w:rsidR="003A70AE">
        <w:rPr>
          <w:lang w:val="en" w:eastAsia="ja-JP"/>
        </w:rPr>
        <w:t xml:space="preserve">: </w:t>
      </w:r>
      <w:r w:rsidR="002205B9" w:rsidRPr="2EB7B757">
        <w:rPr>
          <w:lang w:val="en" w:eastAsia="ja-JP"/>
        </w:rPr>
        <w:t>RAR window</w:t>
      </w:r>
      <w:r w:rsidRPr="2EB7B757">
        <w:rPr>
          <w:lang w:val="en" w:eastAsia="ja-JP"/>
        </w:rPr>
        <w:t xml:space="preserve">. The reference </w:t>
      </w:r>
      <w:r w:rsidR="00DE3D72" w:rsidRPr="2EB7B757">
        <w:rPr>
          <w:lang w:val="en" w:eastAsia="ja-JP"/>
        </w:rPr>
        <w:t xml:space="preserve">time </w:t>
      </w:r>
      <w:r w:rsidRPr="2EB7B757">
        <w:rPr>
          <w:lang w:val="en" w:eastAsia="ja-JP"/>
        </w:rPr>
        <w:t xml:space="preserve">point should be based on </w:t>
      </w:r>
      <w:r w:rsidR="00F57B87" w:rsidRPr="2EB7B757">
        <w:rPr>
          <w:lang w:val="en" w:eastAsia="ja-JP"/>
        </w:rPr>
        <w:t>timing</w:t>
      </w:r>
      <w:r w:rsidRPr="2EB7B757">
        <w:rPr>
          <w:lang w:val="en" w:eastAsia="ja-JP"/>
        </w:rPr>
        <w:t xml:space="preserve"> </w:t>
      </w:r>
      <w:r w:rsidR="008D6871" w:rsidRPr="2EB7B757">
        <w:rPr>
          <w:lang w:val="en" w:eastAsia="ja-JP"/>
        </w:rPr>
        <w:t xml:space="preserve">which is </w:t>
      </w:r>
      <w:r w:rsidRPr="2EB7B757">
        <w:rPr>
          <w:lang w:val="en" w:eastAsia="ja-JP"/>
        </w:rPr>
        <w:t xml:space="preserve">known to both the gNB and the UE. </w:t>
      </w:r>
      <w:r w:rsidR="3183AC46">
        <w:t xml:space="preserve">Using the RAR reception time as a reference may lead to misalignment because the gNB may transmit the RAR multiple times within the RAR window and </w:t>
      </w:r>
      <w:r w:rsidRPr="2EB7B757">
        <w:rPr>
          <w:lang w:val="en" w:eastAsia="ja-JP"/>
        </w:rPr>
        <w:t>the gNB may not be able to know which RAR the UE has successfully received.</w:t>
      </w:r>
      <w:r w:rsidR="647A4FA1" w:rsidRPr="2EB7B757">
        <w:rPr>
          <w:lang w:val="en" w:eastAsia="ja-JP"/>
        </w:rPr>
        <w:t xml:space="preserve"> </w:t>
      </w:r>
      <w:r w:rsidR="647A4FA1">
        <w:t xml:space="preserve">On the other hand, </w:t>
      </w:r>
      <w:r w:rsidR="00D26592">
        <w:t xml:space="preserve">the </w:t>
      </w:r>
      <w:r w:rsidR="647A4FA1">
        <w:t xml:space="preserve">UL-WUS transmission time and the RAR window are </w:t>
      </w:r>
      <w:r w:rsidR="647A4FA1" w:rsidRPr="2EB7B757">
        <w:rPr>
          <w:lang w:val="en" w:eastAsia="ja-JP"/>
        </w:rPr>
        <w:t xml:space="preserve">appropriate as a reference time </w:t>
      </w:r>
      <w:r w:rsidR="647A4FA1">
        <w:t>because they can be known by both the gNB and the UE</w:t>
      </w:r>
      <w:r w:rsidRPr="2EB7B757">
        <w:rPr>
          <w:lang w:val="en" w:eastAsia="ja-JP"/>
        </w:rPr>
        <w:t xml:space="preserve">. </w:t>
      </w:r>
      <w:r w:rsidR="00810D5F" w:rsidRPr="2EB7B757">
        <w:rPr>
          <w:lang w:val="en" w:eastAsia="ja-JP"/>
        </w:rPr>
        <w:t xml:space="preserve">For </w:t>
      </w:r>
      <w:r w:rsidR="001E23B1">
        <w:rPr>
          <w:lang w:val="en" w:eastAsia="ja-JP"/>
        </w:rPr>
        <w:t xml:space="preserve">the </w:t>
      </w:r>
      <w:r w:rsidR="00810D5F" w:rsidRPr="2EB7B757">
        <w:rPr>
          <w:lang w:val="en" w:eastAsia="ja-JP"/>
        </w:rPr>
        <w:t xml:space="preserve">UL WUS transmission time, </w:t>
      </w:r>
      <w:r w:rsidR="004F51E4">
        <w:rPr>
          <w:lang w:val="en" w:eastAsia="ja-JP"/>
        </w:rPr>
        <w:t>the gNB</w:t>
      </w:r>
      <w:r w:rsidR="00810D5F" w:rsidRPr="2EB7B757">
        <w:rPr>
          <w:lang w:val="en" w:eastAsia="ja-JP"/>
        </w:rPr>
        <w:t xml:space="preserve"> may </w:t>
      </w:r>
      <w:r w:rsidR="3B1DCB6D" w:rsidRPr="2EB7B757">
        <w:rPr>
          <w:lang w:val="en" w:eastAsia="ja-JP"/>
        </w:rPr>
        <w:t>need</w:t>
      </w:r>
      <w:r w:rsidR="00810D5F" w:rsidRPr="2EB7B757">
        <w:rPr>
          <w:lang w:val="en" w:eastAsia="ja-JP"/>
        </w:rPr>
        <w:t xml:space="preserve"> to consider the case </w:t>
      </w:r>
      <w:r w:rsidR="505A9A24" w:rsidRPr="2EB7B757">
        <w:rPr>
          <w:lang w:val="en" w:eastAsia="ja-JP"/>
        </w:rPr>
        <w:t xml:space="preserve">of </w:t>
      </w:r>
      <w:r w:rsidR="00810D5F" w:rsidRPr="2EB7B757">
        <w:rPr>
          <w:lang w:val="en" w:eastAsia="ja-JP"/>
        </w:rPr>
        <w:t xml:space="preserve">the </w:t>
      </w:r>
      <w:r w:rsidR="005E39F7" w:rsidRPr="2EB7B757">
        <w:rPr>
          <w:lang w:val="en" w:eastAsia="ja-JP"/>
        </w:rPr>
        <w:t xml:space="preserve">UL </w:t>
      </w:r>
      <w:r w:rsidR="00810D5F" w:rsidRPr="2EB7B757">
        <w:rPr>
          <w:lang w:val="en" w:eastAsia="ja-JP"/>
        </w:rPr>
        <w:t xml:space="preserve">WUS </w:t>
      </w:r>
      <w:r w:rsidR="19D7F9A6" w:rsidRPr="2EB7B757">
        <w:rPr>
          <w:lang w:val="en" w:eastAsia="ja-JP"/>
        </w:rPr>
        <w:t xml:space="preserve">retransmission </w:t>
      </w:r>
      <w:r w:rsidR="00810D5F" w:rsidRPr="2EB7B757">
        <w:rPr>
          <w:lang w:val="en" w:eastAsia="ja-JP"/>
        </w:rPr>
        <w:t>within the RAR window.</w:t>
      </w:r>
      <w:r w:rsidR="005E39F7" w:rsidRPr="2EB7B757">
        <w:rPr>
          <w:lang w:val="en" w:eastAsia="ja-JP"/>
        </w:rPr>
        <w:t xml:space="preserve"> </w:t>
      </w:r>
      <w:r w:rsidR="00AB20B5" w:rsidRPr="2EB7B757">
        <w:rPr>
          <w:lang w:val="en" w:eastAsia="ja-JP"/>
        </w:rPr>
        <w:t>For</w:t>
      </w:r>
      <w:r w:rsidRPr="2EB7B757">
        <w:rPr>
          <w:lang w:val="en" w:eastAsia="ja-JP"/>
        </w:rPr>
        <w:t xml:space="preserve"> </w:t>
      </w:r>
      <w:r w:rsidR="00DB75AF">
        <w:rPr>
          <w:lang w:val="en" w:eastAsia="ja-JP"/>
        </w:rPr>
        <w:t xml:space="preserve">the </w:t>
      </w:r>
      <w:r w:rsidRPr="2EB7B757">
        <w:rPr>
          <w:lang w:val="en" w:eastAsia="ja-JP"/>
        </w:rPr>
        <w:t xml:space="preserve">RAR window, there are two possible reference points: the </w:t>
      </w:r>
      <w:r w:rsidR="00CA26CC" w:rsidRPr="2EB7B757">
        <w:rPr>
          <w:lang w:val="en" w:eastAsia="ja-JP"/>
        </w:rPr>
        <w:t>start</w:t>
      </w:r>
      <w:r w:rsidR="0014657C" w:rsidRPr="2EB7B757">
        <w:rPr>
          <w:lang w:val="en" w:eastAsia="ja-JP"/>
        </w:rPr>
        <w:t>ing</w:t>
      </w:r>
      <w:r w:rsidR="00CA26CC" w:rsidRPr="2EB7B757">
        <w:rPr>
          <w:lang w:val="en" w:eastAsia="ja-JP"/>
        </w:rPr>
        <w:t xml:space="preserve"> </w:t>
      </w:r>
      <w:r w:rsidRPr="2EB7B757">
        <w:rPr>
          <w:lang w:val="en" w:eastAsia="ja-JP"/>
        </w:rPr>
        <w:t xml:space="preserve">time </w:t>
      </w:r>
      <w:r w:rsidR="006008CD" w:rsidRPr="2EB7B757">
        <w:rPr>
          <w:lang w:val="en" w:eastAsia="ja-JP"/>
        </w:rPr>
        <w:t>and</w:t>
      </w:r>
      <w:r w:rsidRPr="2EB7B757">
        <w:rPr>
          <w:lang w:val="en" w:eastAsia="ja-JP"/>
        </w:rPr>
        <w:t xml:space="preserve"> the end</w:t>
      </w:r>
      <w:r w:rsidR="0014657C" w:rsidRPr="2EB7B757">
        <w:rPr>
          <w:lang w:val="en" w:eastAsia="ja-JP"/>
        </w:rPr>
        <w:t>ing</w:t>
      </w:r>
      <w:r w:rsidRPr="2EB7B757">
        <w:rPr>
          <w:lang w:val="en" w:eastAsia="ja-JP"/>
        </w:rPr>
        <w:t xml:space="preserve"> time of the RAR window. </w:t>
      </w:r>
      <w:r w:rsidR="75917A13">
        <w:t>Since the UE may stop PDCCH monitoring upon successful RAR reception, the end</w:t>
      </w:r>
      <w:r w:rsidR="4760BCC8">
        <w:t>ing</w:t>
      </w:r>
      <w:r w:rsidR="75917A13">
        <w:t xml:space="preserve"> time </w:t>
      </w:r>
      <w:r w:rsidR="23284FE4">
        <w:t>may not</w:t>
      </w:r>
      <w:r w:rsidR="75917A13">
        <w:t xml:space="preserve"> </w:t>
      </w:r>
      <w:r w:rsidR="63BDAF19">
        <w:t>be appropriate</w:t>
      </w:r>
      <w:r w:rsidR="75917A13">
        <w:t>.</w:t>
      </w:r>
    </w:p>
    <w:p w14:paraId="4634C6A9" w14:textId="08AA03CF" w:rsidR="00C04C5B" w:rsidRPr="00AB32BA" w:rsidRDefault="00C04C5B" w:rsidP="00C04C5B">
      <w:pPr>
        <w:pStyle w:val="B1"/>
        <w:spacing w:line="259" w:lineRule="auto"/>
        <w:ind w:left="1701" w:hanging="1414"/>
        <w:rPr>
          <w:rFonts w:eastAsia="Yu Gothic UI"/>
          <w:b/>
          <w:bCs/>
          <w:lang w:val="en-US"/>
        </w:rPr>
      </w:pPr>
      <w:r w:rsidRPr="2EB7B757">
        <w:rPr>
          <w:rFonts w:eastAsia="Yu Gothic UI"/>
          <w:b/>
          <w:bCs/>
          <w:lang w:val="en-US"/>
        </w:rPr>
        <w:t xml:space="preserve">Proposal </w:t>
      </w:r>
      <w:r w:rsidR="0000088E" w:rsidRPr="2EB7B757">
        <w:rPr>
          <w:rFonts w:eastAsia="Yu Gothic UI"/>
          <w:b/>
          <w:bCs/>
          <w:lang w:val="en-US"/>
        </w:rPr>
        <w:t>1</w:t>
      </w:r>
      <w:r w:rsidRPr="2EB7B757">
        <w:rPr>
          <w:rFonts w:eastAsia="Yu Gothic UI"/>
          <w:b/>
          <w:bCs/>
          <w:lang w:val="en-US"/>
        </w:rPr>
        <w:t xml:space="preserve">: </w:t>
      </w:r>
      <w:r w:rsidR="7F35277B" w:rsidRPr="2EB7B757">
        <w:rPr>
          <w:rFonts w:eastAsia="Yu Gothic UI"/>
          <w:b/>
          <w:bCs/>
          <w:lang w:val="en-US"/>
        </w:rPr>
        <w:t xml:space="preserve">The reference time point for the PDCCH monitoring window </w:t>
      </w:r>
      <w:r w:rsidR="004C4A96" w:rsidRPr="2EB7B757">
        <w:rPr>
          <w:rFonts w:eastAsia="Yu Gothic UI"/>
          <w:b/>
          <w:bCs/>
          <w:lang w:val="en-US"/>
        </w:rPr>
        <w:t>could</w:t>
      </w:r>
      <w:r w:rsidR="7F35277B" w:rsidRPr="2EB7B757">
        <w:rPr>
          <w:rFonts w:eastAsia="Yu Gothic UI"/>
          <w:b/>
          <w:bCs/>
          <w:lang w:val="en-US"/>
        </w:rPr>
        <w:t xml:space="preserve"> be based on the starting time of the RAR window</w:t>
      </w:r>
      <w:r w:rsidRPr="2EB7B757">
        <w:rPr>
          <w:b/>
          <w:bCs/>
        </w:rPr>
        <w:t>.</w:t>
      </w:r>
    </w:p>
    <w:p w14:paraId="708C73E2" w14:textId="3C3BDB07" w:rsidR="00E21207" w:rsidRPr="00F0577B" w:rsidRDefault="00E21207" w:rsidP="00E21207">
      <w:pPr>
        <w:spacing w:after="60"/>
        <w:rPr>
          <w:b/>
          <w:bCs/>
          <w:u w:val="single"/>
        </w:rPr>
      </w:pPr>
      <w:r>
        <w:rPr>
          <w:b/>
          <w:bCs/>
          <w:u w:val="single"/>
        </w:rPr>
        <w:t xml:space="preserve">Indication of </w:t>
      </w:r>
      <w:r w:rsidRPr="00E21207">
        <w:rPr>
          <w:b/>
          <w:bCs/>
          <w:u w:val="single"/>
        </w:rPr>
        <w:t>start</w:t>
      </w:r>
      <w:r w:rsidR="00F24B7A">
        <w:rPr>
          <w:b/>
          <w:bCs/>
          <w:u w:val="single"/>
        </w:rPr>
        <w:t>ing</w:t>
      </w:r>
      <w:r w:rsidRPr="00E21207">
        <w:rPr>
          <w:b/>
          <w:bCs/>
          <w:u w:val="single"/>
        </w:rPr>
        <w:t xml:space="preserve"> time and duration</w:t>
      </w:r>
      <w:r w:rsidRPr="00F0577B">
        <w:rPr>
          <w:b/>
          <w:bCs/>
          <w:u w:val="single"/>
        </w:rPr>
        <w:t>:</w:t>
      </w:r>
    </w:p>
    <w:p w14:paraId="64A9F778" w14:textId="092AFA1D" w:rsidR="00BE307E" w:rsidRDefault="00482402" w:rsidP="2EB7B757">
      <w:pPr>
        <w:spacing w:afterLines="50" w:after="120"/>
        <w:rPr>
          <w:rFonts w:eastAsiaTheme="minorEastAsia"/>
          <w:color w:val="FF0000"/>
          <w:lang w:eastAsia="ja-JP"/>
        </w:rPr>
      </w:pPr>
      <w:r>
        <w:t xml:space="preserve">It </w:t>
      </w:r>
      <w:r w:rsidR="00581E20">
        <w:t>was</w:t>
      </w:r>
      <w:r>
        <w:t xml:space="preserve"> discussed </w:t>
      </w:r>
      <w:r w:rsidR="00143AB6">
        <w:t xml:space="preserve">whether </w:t>
      </w:r>
      <w:r>
        <w:t>t</w:t>
      </w:r>
      <w:r w:rsidR="00A9238D">
        <w:t xml:space="preserve">he </w:t>
      </w:r>
      <w:r w:rsidR="001463F4">
        <w:t>start</w:t>
      </w:r>
      <w:r w:rsidR="00915104">
        <w:t>ing</w:t>
      </w:r>
      <w:r w:rsidR="001463F4">
        <w:t xml:space="preserve"> time </w:t>
      </w:r>
      <w:r w:rsidR="001463F4" w:rsidRPr="2EB7B757">
        <w:rPr>
          <w:lang w:eastAsia="ja-JP"/>
        </w:rPr>
        <w:t xml:space="preserve">and </w:t>
      </w:r>
      <w:r w:rsidR="00A9238D">
        <w:t xml:space="preserve">duration of </w:t>
      </w:r>
      <w:r w:rsidR="00330189">
        <w:t xml:space="preserve">the </w:t>
      </w:r>
      <w:r w:rsidR="00A9238D">
        <w:t xml:space="preserve">PDCCH monitoring window </w:t>
      </w:r>
      <w:r w:rsidR="009516FB">
        <w:t>are</w:t>
      </w:r>
      <w:r w:rsidR="007000A6">
        <w:t xml:space="preserve"> </w:t>
      </w:r>
      <w:r w:rsidR="00EA4D47">
        <w:t>indicated</w:t>
      </w:r>
      <w:r w:rsidR="00A9238D">
        <w:t xml:space="preserve"> by </w:t>
      </w:r>
      <w:r w:rsidR="00915104">
        <w:t xml:space="preserve">UL </w:t>
      </w:r>
      <w:r w:rsidR="00A9238D">
        <w:t xml:space="preserve">WUS configuration or RAR. </w:t>
      </w:r>
      <w:r w:rsidR="00FE4989">
        <w:t xml:space="preserve">In the </w:t>
      </w:r>
      <w:r w:rsidR="00A53852">
        <w:t xml:space="preserve">former </w:t>
      </w:r>
      <w:r w:rsidR="00FE4989">
        <w:t>case,</w:t>
      </w:r>
      <w:r w:rsidR="00FE4989" w:rsidRPr="2EB7B757">
        <w:rPr>
          <w:lang w:eastAsia="ja-JP"/>
        </w:rPr>
        <w:t xml:space="preserve"> </w:t>
      </w:r>
      <w:r w:rsidR="00A9238D">
        <w:t xml:space="preserve">the </w:t>
      </w:r>
      <w:r w:rsidR="007933CF">
        <w:t>start</w:t>
      </w:r>
      <w:r w:rsidR="00915104">
        <w:t>ing</w:t>
      </w:r>
      <w:r w:rsidR="007933CF">
        <w:t xml:space="preserve"> time </w:t>
      </w:r>
      <w:r w:rsidR="007933CF" w:rsidRPr="2EB7B757">
        <w:rPr>
          <w:lang w:eastAsia="ja-JP"/>
        </w:rPr>
        <w:t xml:space="preserve">and </w:t>
      </w:r>
      <w:r w:rsidR="007933CF">
        <w:t>duration</w:t>
      </w:r>
      <w:r w:rsidR="00A9238D">
        <w:t xml:space="preserve"> </w:t>
      </w:r>
      <w:r w:rsidR="007933CF">
        <w:t>are</w:t>
      </w:r>
      <w:r w:rsidR="00A9238D">
        <w:t xml:space="preserve"> (pre-)configured. </w:t>
      </w:r>
      <w:r w:rsidR="727FF537">
        <w:t>I</w:t>
      </w:r>
      <w:r w:rsidR="0017276F">
        <w:t>n the latter case,</w:t>
      </w:r>
      <w:r w:rsidR="00A9238D">
        <w:t xml:space="preserve"> </w:t>
      </w:r>
      <w:r w:rsidR="001F06E2">
        <w:t xml:space="preserve">the </w:t>
      </w:r>
      <w:r w:rsidR="00A9238D">
        <w:t xml:space="preserve">gNB can flexibly determine the </w:t>
      </w:r>
      <w:r w:rsidR="000F3BFD">
        <w:t>start</w:t>
      </w:r>
      <w:r w:rsidR="0071402A">
        <w:t>ing</w:t>
      </w:r>
      <w:r w:rsidR="000F3BFD">
        <w:t xml:space="preserve"> time </w:t>
      </w:r>
      <w:r w:rsidR="000F3BFD" w:rsidRPr="2EB7B757">
        <w:rPr>
          <w:lang w:eastAsia="ja-JP"/>
        </w:rPr>
        <w:t xml:space="preserve">and </w:t>
      </w:r>
      <w:r w:rsidR="000F3BFD">
        <w:t>duration</w:t>
      </w:r>
      <w:r w:rsidR="005404F8">
        <w:t xml:space="preserve"> </w:t>
      </w:r>
      <w:r w:rsidR="00A9238D">
        <w:t>depending on the UL WUS reception.</w:t>
      </w:r>
    </w:p>
    <w:p w14:paraId="301094C5" w14:textId="3B07275A" w:rsidR="00C04C5B" w:rsidRPr="0011724F" w:rsidRDefault="00C04C5B" w:rsidP="00C04C5B">
      <w:pPr>
        <w:pStyle w:val="B1"/>
        <w:spacing w:line="259" w:lineRule="auto"/>
        <w:ind w:left="1701" w:hanging="1414"/>
        <w:rPr>
          <w:rFonts w:eastAsia="Batang"/>
          <w:b/>
          <w:bCs/>
          <w:lang w:eastAsia="x-none"/>
        </w:rPr>
      </w:pPr>
      <w:r w:rsidRPr="2EB7B757">
        <w:rPr>
          <w:rFonts w:eastAsia="Yu Gothic UI"/>
          <w:b/>
          <w:bCs/>
          <w:lang w:val="en-US"/>
        </w:rPr>
        <w:t xml:space="preserve">Proposal </w:t>
      </w:r>
      <w:r w:rsidR="001F06E2" w:rsidRPr="2EB7B757">
        <w:rPr>
          <w:rFonts w:eastAsia="Yu Gothic UI"/>
          <w:b/>
          <w:bCs/>
          <w:lang w:val="en-US"/>
        </w:rPr>
        <w:t>2</w:t>
      </w:r>
      <w:r w:rsidRPr="2EB7B757">
        <w:rPr>
          <w:rFonts w:eastAsia="Yu Gothic UI"/>
          <w:b/>
          <w:bCs/>
          <w:lang w:val="en-US"/>
        </w:rPr>
        <w:t xml:space="preserve">: </w:t>
      </w:r>
      <w:r w:rsidR="00DD6686" w:rsidRPr="2EB7B757">
        <w:rPr>
          <w:rFonts w:eastAsia="Yu Gothic UI"/>
          <w:b/>
          <w:bCs/>
          <w:lang w:val="en-US"/>
        </w:rPr>
        <w:t>The s</w:t>
      </w:r>
      <w:r w:rsidRPr="2EB7B757">
        <w:rPr>
          <w:rFonts w:eastAsia="Batang"/>
          <w:b/>
          <w:bCs/>
        </w:rPr>
        <w:t>tart</w:t>
      </w:r>
      <w:r w:rsidR="00466496" w:rsidRPr="2EB7B757">
        <w:rPr>
          <w:rFonts w:eastAsiaTheme="minorEastAsia"/>
          <w:b/>
          <w:bCs/>
        </w:rPr>
        <w:t>ing</w:t>
      </w:r>
      <w:r w:rsidRPr="2EB7B757">
        <w:rPr>
          <w:rFonts w:eastAsia="Batang"/>
          <w:b/>
          <w:bCs/>
        </w:rPr>
        <w:t xml:space="preserve"> time and duration of PDCCH monitoring </w:t>
      </w:r>
      <w:r w:rsidR="00B53B4A" w:rsidRPr="2EB7B757">
        <w:rPr>
          <w:rFonts w:eastAsia="Batang"/>
          <w:b/>
          <w:bCs/>
        </w:rPr>
        <w:t xml:space="preserve">window </w:t>
      </w:r>
      <w:r w:rsidR="1ACE5A18" w:rsidRPr="2EB7B757">
        <w:rPr>
          <w:rFonts w:eastAsia="Batang"/>
          <w:b/>
          <w:bCs/>
        </w:rPr>
        <w:t>could be</w:t>
      </w:r>
      <w:r w:rsidRPr="2EB7B757">
        <w:rPr>
          <w:rFonts w:eastAsia="Batang"/>
          <w:b/>
          <w:bCs/>
        </w:rPr>
        <w:t xml:space="preserve"> indicated </w:t>
      </w:r>
      <w:r w:rsidR="00847AB0" w:rsidRPr="2EB7B757">
        <w:rPr>
          <w:rFonts w:eastAsiaTheme="minorEastAsia"/>
          <w:b/>
          <w:bCs/>
        </w:rPr>
        <w:t>by</w:t>
      </w:r>
      <w:r w:rsidRPr="2EB7B757">
        <w:rPr>
          <w:rFonts w:eastAsia="Batang"/>
          <w:b/>
          <w:bCs/>
        </w:rPr>
        <w:t xml:space="preserve"> </w:t>
      </w:r>
      <w:r w:rsidR="2F98B3ED" w:rsidRPr="2EB7B757">
        <w:rPr>
          <w:rFonts w:eastAsia="Batang"/>
          <w:b/>
          <w:bCs/>
        </w:rPr>
        <w:t xml:space="preserve">the </w:t>
      </w:r>
      <w:r w:rsidRPr="2EB7B757">
        <w:rPr>
          <w:rFonts w:eastAsia="Batang"/>
          <w:b/>
          <w:bCs/>
        </w:rPr>
        <w:t>RAR</w:t>
      </w:r>
      <w:r w:rsidR="0011724F" w:rsidRPr="2EB7B757">
        <w:rPr>
          <w:rFonts w:asciiTheme="minorEastAsia" w:eastAsiaTheme="minorEastAsia" w:hAnsiTheme="minorEastAsia"/>
          <w:b/>
          <w:bCs/>
        </w:rPr>
        <w:t xml:space="preserve"> </w:t>
      </w:r>
      <w:r w:rsidR="0011724F" w:rsidRPr="2EB7B757">
        <w:rPr>
          <w:rFonts w:eastAsia="Batang"/>
          <w:b/>
          <w:bCs/>
        </w:rPr>
        <w:t>of the UL-WUS transmission</w:t>
      </w:r>
      <w:r w:rsidR="00223BC6" w:rsidRPr="2EB7B757">
        <w:rPr>
          <w:rFonts w:eastAsia="Batang"/>
          <w:b/>
          <w:bCs/>
        </w:rPr>
        <w:t>.</w:t>
      </w:r>
    </w:p>
    <w:p w14:paraId="25C40A96" w14:textId="6E4F1BDE" w:rsidR="000F6DBE" w:rsidRPr="00F0577B" w:rsidRDefault="000F6DBE" w:rsidP="000F6DBE">
      <w:pPr>
        <w:spacing w:after="60"/>
        <w:rPr>
          <w:b/>
          <w:bCs/>
          <w:u w:val="single"/>
        </w:rPr>
      </w:pPr>
      <w:r w:rsidRPr="00F0577B">
        <w:rPr>
          <w:b/>
          <w:bCs/>
          <w:u w:val="single"/>
        </w:rPr>
        <w:t xml:space="preserve">Provision of </w:t>
      </w:r>
      <w:proofErr w:type="spellStart"/>
      <w:r w:rsidR="003F69DC" w:rsidRPr="003F69DC">
        <w:rPr>
          <w:b/>
          <w:bCs/>
          <w:i/>
          <w:iCs/>
          <w:u w:val="single"/>
        </w:rPr>
        <w:t>searchSpaceZero</w:t>
      </w:r>
      <w:proofErr w:type="spellEnd"/>
      <w:r w:rsidRPr="00F0577B">
        <w:rPr>
          <w:b/>
          <w:bCs/>
          <w:u w:val="single"/>
        </w:rPr>
        <w:t>:</w:t>
      </w:r>
    </w:p>
    <w:p w14:paraId="650D59F7" w14:textId="7FEA7129" w:rsidR="0001669E" w:rsidRPr="00835CC8" w:rsidRDefault="003F69DC" w:rsidP="2EB7B757">
      <w:pPr>
        <w:shd w:val="clear" w:color="auto" w:fill="FDFDFD"/>
        <w:rPr>
          <w:lang w:val="en" w:eastAsia="ja-JP"/>
        </w:rPr>
      </w:pPr>
      <w:r>
        <w:t xml:space="preserve">It </w:t>
      </w:r>
      <w:r w:rsidR="00581E20">
        <w:t>was</w:t>
      </w:r>
      <w:r>
        <w:t xml:space="preserve"> discussed </w:t>
      </w:r>
      <w:r w:rsidR="79D098FC">
        <w:t xml:space="preserve">whether the </w:t>
      </w:r>
      <w:proofErr w:type="spellStart"/>
      <w:r w:rsidR="008A6A29" w:rsidRPr="2EB7B757">
        <w:rPr>
          <w:i/>
          <w:iCs/>
        </w:rPr>
        <w:t>searchSpaceZero</w:t>
      </w:r>
      <w:proofErr w:type="spellEnd"/>
      <w:r w:rsidR="008A6A29">
        <w:t xml:space="preserve"> for on-demand SIB1</w:t>
      </w:r>
      <w:r w:rsidR="00542FE2">
        <w:t xml:space="preserve"> </w:t>
      </w:r>
      <w:r w:rsidR="00804B1C">
        <w:t>is</w:t>
      </w:r>
      <w:r w:rsidR="00542FE2">
        <w:t xml:space="preserve"> provided by MIB (</w:t>
      </w:r>
      <w:r w:rsidR="00253C85">
        <w:t xml:space="preserve">Option </w:t>
      </w:r>
      <w:r w:rsidR="00B01F35">
        <w:t>1</w:t>
      </w:r>
      <w:r w:rsidR="00542FE2">
        <w:t>)</w:t>
      </w:r>
      <w:r w:rsidR="4FCDB849">
        <w:t xml:space="preserve">, </w:t>
      </w:r>
      <w:r w:rsidR="00B01F35">
        <w:t>UL WUS configuration</w:t>
      </w:r>
      <w:r w:rsidR="00B01F35" w:rsidRPr="2EB7B757">
        <w:rPr>
          <w:lang w:eastAsia="ja-JP"/>
        </w:rPr>
        <w:t xml:space="preserve"> (Option 2)</w:t>
      </w:r>
      <w:r w:rsidR="30E9E187" w:rsidRPr="2EB7B757">
        <w:rPr>
          <w:lang w:eastAsia="ja-JP"/>
        </w:rPr>
        <w:t>,</w:t>
      </w:r>
      <w:r w:rsidR="00B01F35">
        <w:t xml:space="preserve"> or </w:t>
      </w:r>
      <w:r w:rsidR="00AF518F">
        <w:t>RAR</w:t>
      </w:r>
      <w:r w:rsidR="00253C85">
        <w:t xml:space="preserve"> (Option 3)</w:t>
      </w:r>
      <w:r w:rsidR="00542FE2">
        <w:t xml:space="preserve">. </w:t>
      </w:r>
      <w:r w:rsidR="27F03E1A">
        <w:t>In Option 1, the UE can obtain the</w:t>
      </w:r>
      <w:r w:rsidR="00F742F4">
        <w:t xml:space="preserve"> </w:t>
      </w:r>
      <w:proofErr w:type="spellStart"/>
      <w:r w:rsidR="00F742F4" w:rsidRPr="2EB7B757">
        <w:rPr>
          <w:i/>
          <w:iCs/>
        </w:rPr>
        <w:t>searchSpaceZero</w:t>
      </w:r>
      <w:proofErr w:type="spellEnd"/>
      <w:r w:rsidR="00F742F4">
        <w:t xml:space="preserve"> from </w:t>
      </w:r>
      <w:r w:rsidR="00F742F4" w:rsidRPr="2EB7B757">
        <w:rPr>
          <w:i/>
          <w:iCs/>
        </w:rPr>
        <w:t>pdcch-ConfigSIB1</w:t>
      </w:r>
      <w:r w:rsidR="00F742F4">
        <w:t xml:space="preserve"> within </w:t>
      </w:r>
      <w:r w:rsidR="6170DC3E">
        <w:t xml:space="preserve">the </w:t>
      </w:r>
      <w:r w:rsidR="00D00022">
        <w:t>MIB</w:t>
      </w:r>
      <w:r w:rsidR="00F742F4">
        <w:t xml:space="preserve"> of </w:t>
      </w:r>
      <w:r w:rsidR="5E2C2761">
        <w:t xml:space="preserve">the </w:t>
      </w:r>
      <w:r w:rsidR="00F742F4">
        <w:t>NES cell. However, as mentioned in Section 2.3</w:t>
      </w:r>
      <w:r w:rsidR="00FB4FE5" w:rsidRPr="2EB7B757">
        <w:rPr>
          <w:lang w:eastAsia="ja-JP"/>
        </w:rPr>
        <w:t xml:space="preserve">, </w:t>
      </w:r>
      <w:r w:rsidR="003B66B3" w:rsidRPr="2EB7B757">
        <w:rPr>
          <w:lang w:eastAsia="ja-JP"/>
        </w:rPr>
        <w:t xml:space="preserve">the NES Cell’s MIB </w:t>
      </w:r>
      <w:r w:rsidR="007154B0" w:rsidRPr="2EB7B757">
        <w:rPr>
          <w:lang w:eastAsia="ja-JP"/>
        </w:rPr>
        <w:t xml:space="preserve">may not provide </w:t>
      </w:r>
      <w:proofErr w:type="spellStart"/>
      <w:r w:rsidR="00FB4FE5" w:rsidRPr="2EB7B757">
        <w:rPr>
          <w:i/>
          <w:iCs/>
        </w:rPr>
        <w:t>searchSpaceZero</w:t>
      </w:r>
      <w:proofErr w:type="spellEnd"/>
      <w:r w:rsidR="00FB4FE5">
        <w:t xml:space="preserve"> </w:t>
      </w:r>
      <w:r w:rsidR="007154B0" w:rsidRPr="2EB7B757">
        <w:rPr>
          <w:lang w:eastAsia="ja-JP"/>
        </w:rPr>
        <w:t xml:space="preserve">depending on the </w:t>
      </w:r>
      <w:r w:rsidR="00974B68" w:rsidRPr="2EB7B757">
        <w:rPr>
          <w:rFonts w:ascii="Cambria Math" w:hAnsi="Cambria Math" w:cs="Cambria Math"/>
        </w:rPr>
        <w:t>𝑘𝑆𝑆𝐵</w:t>
      </w:r>
      <w:r w:rsidR="00975E90" w:rsidRPr="2EB7B757">
        <w:rPr>
          <w:rFonts w:ascii="Cambria Math" w:hAnsi="Cambria Math" w:cs="Cambria Math"/>
        </w:rPr>
        <w:t xml:space="preserve"> value</w:t>
      </w:r>
      <w:r w:rsidR="00ED67CD" w:rsidRPr="2EB7B757">
        <w:rPr>
          <w:rFonts w:eastAsiaTheme="minorEastAsia"/>
          <w:lang w:eastAsia="zh-CN"/>
        </w:rPr>
        <w:t>.</w:t>
      </w:r>
      <w:r w:rsidR="00EA3C6B" w:rsidRPr="2EB7B757">
        <w:rPr>
          <w:lang w:eastAsia="ja-JP"/>
        </w:rPr>
        <w:t xml:space="preserve"> </w:t>
      </w:r>
      <w:r w:rsidR="2EED4F3F" w:rsidRPr="2EB7B757">
        <w:rPr>
          <w:lang w:eastAsia="ja-JP"/>
        </w:rPr>
        <w:t>I</w:t>
      </w:r>
      <w:r w:rsidR="404F3E26">
        <w:t>n Option 2, the UE can obtain the</w:t>
      </w:r>
      <w:r w:rsidR="00542FE2">
        <w:t xml:space="preserve"> </w:t>
      </w:r>
      <w:proofErr w:type="spellStart"/>
      <w:r w:rsidR="007141B6" w:rsidRPr="2EB7B757">
        <w:rPr>
          <w:i/>
          <w:iCs/>
        </w:rPr>
        <w:t>searchSpaceZero</w:t>
      </w:r>
      <w:proofErr w:type="spellEnd"/>
      <w:r w:rsidR="00542FE2">
        <w:t xml:space="preserve"> </w:t>
      </w:r>
      <w:r w:rsidR="006C06A1">
        <w:t>from</w:t>
      </w:r>
      <w:r w:rsidR="00542FE2">
        <w:t xml:space="preserve"> </w:t>
      </w:r>
      <w:r w:rsidR="1EA2D567">
        <w:t xml:space="preserve">the </w:t>
      </w:r>
      <w:r w:rsidR="00542FE2">
        <w:t>UL WUS configuration</w:t>
      </w:r>
      <w:r w:rsidR="00BA011F">
        <w:t xml:space="preserve"> </w:t>
      </w:r>
      <w:r w:rsidR="001B15E3">
        <w:t xml:space="preserve">regardless of the </w:t>
      </w:r>
      <w:r w:rsidR="001B15E3" w:rsidRPr="2EB7B757">
        <w:rPr>
          <w:rFonts w:ascii="Cambria Math" w:hAnsi="Cambria Math" w:cs="Cambria Math"/>
        </w:rPr>
        <w:t>𝑘𝑆𝑆𝐵</w:t>
      </w:r>
      <w:r w:rsidR="001B15E3">
        <w:t xml:space="preserve"> value</w:t>
      </w:r>
      <w:r w:rsidR="00542FE2">
        <w:t xml:space="preserve">. </w:t>
      </w:r>
      <w:r w:rsidR="6D8BB6B6">
        <w:t xml:space="preserve">Option 3 allows the gNB to flexibly provide the </w:t>
      </w:r>
      <w:proofErr w:type="spellStart"/>
      <w:r w:rsidR="007B69DE" w:rsidRPr="2EB7B757">
        <w:rPr>
          <w:i/>
          <w:iCs/>
        </w:rPr>
        <w:t>searchSpaceZero</w:t>
      </w:r>
      <w:proofErr w:type="spellEnd"/>
      <w:r w:rsidR="003210D9">
        <w:t xml:space="preserve"> to the UE</w:t>
      </w:r>
      <w:r w:rsidR="0059728D" w:rsidRPr="2EB7B757">
        <w:rPr>
          <w:lang w:eastAsia="ja-JP"/>
        </w:rPr>
        <w:t xml:space="preserve">, but </w:t>
      </w:r>
      <w:r w:rsidR="0002608B" w:rsidRPr="2EB7B757">
        <w:rPr>
          <w:lang w:eastAsia="ja-JP"/>
        </w:rPr>
        <w:t xml:space="preserve">the benefits </w:t>
      </w:r>
      <w:r w:rsidR="07438727">
        <w:t>of dynamically changing the</w:t>
      </w:r>
      <w:r w:rsidR="0002608B" w:rsidRPr="2EB7B757">
        <w:rPr>
          <w:lang w:eastAsia="ja-JP"/>
        </w:rPr>
        <w:t xml:space="preserve"> </w:t>
      </w:r>
      <w:proofErr w:type="spellStart"/>
      <w:r w:rsidR="0024160F" w:rsidRPr="2EB7B757">
        <w:rPr>
          <w:i/>
          <w:iCs/>
        </w:rPr>
        <w:t>searchSpaceZero</w:t>
      </w:r>
      <w:proofErr w:type="spellEnd"/>
      <w:r w:rsidR="0002608B" w:rsidRPr="2EB7B757">
        <w:rPr>
          <w:lang w:eastAsia="ja-JP"/>
        </w:rPr>
        <w:t xml:space="preserve"> </w:t>
      </w:r>
      <w:r w:rsidR="00D672E6" w:rsidRPr="2EB7B757">
        <w:rPr>
          <w:lang w:eastAsia="ja-JP"/>
        </w:rPr>
        <w:t xml:space="preserve">configuration </w:t>
      </w:r>
      <w:r w:rsidR="66FD1FE4" w:rsidRPr="2EB7B757">
        <w:rPr>
          <w:lang w:eastAsia="ja-JP"/>
        </w:rPr>
        <w:t>is</w:t>
      </w:r>
      <w:r w:rsidR="0002608B" w:rsidRPr="2EB7B757">
        <w:rPr>
          <w:lang w:eastAsia="ja-JP"/>
        </w:rPr>
        <w:t xml:space="preserve"> not clear.</w:t>
      </w:r>
      <w:r w:rsidR="002F3A55" w:rsidRPr="2EB7B757">
        <w:rPr>
          <w:lang w:val="en" w:eastAsia="ja-JP"/>
        </w:rPr>
        <w:t xml:space="preserve"> </w:t>
      </w:r>
    </w:p>
    <w:p w14:paraId="087AA57B" w14:textId="745E50CB" w:rsidR="00154557" w:rsidRPr="00D75D83" w:rsidRDefault="00154557" w:rsidP="00154557">
      <w:pPr>
        <w:pStyle w:val="B1"/>
        <w:spacing w:line="259" w:lineRule="auto"/>
        <w:ind w:left="1701" w:hanging="1414"/>
        <w:rPr>
          <w:rFonts w:eastAsia="Yu Gothic UI"/>
          <w:b/>
          <w:bCs/>
          <w:lang w:val="en-US"/>
        </w:rPr>
      </w:pPr>
      <w:r w:rsidRPr="2EB7B757">
        <w:rPr>
          <w:rFonts w:eastAsia="Yu Gothic UI"/>
          <w:b/>
          <w:bCs/>
          <w:lang w:val="en-US"/>
        </w:rPr>
        <w:t xml:space="preserve">Proposal </w:t>
      </w:r>
      <w:r w:rsidR="00D75D83" w:rsidRPr="2EB7B757">
        <w:rPr>
          <w:rFonts w:eastAsia="Yu Gothic UI"/>
          <w:b/>
          <w:bCs/>
          <w:lang w:val="en-US"/>
        </w:rPr>
        <w:t>3</w:t>
      </w:r>
      <w:r w:rsidRPr="2EB7B757">
        <w:rPr>
          <w:rFonts w:eastAsia="Yu Gothic UI"/>
          <w:b/>
          <w:bCs/>
          <w:lang w:val="en-US"/>
        </w:rPr>
        <w:t xml:space="preserve">: </w:t>
      </w:r>
      <w:r w:rsidR="00CE36AB" w:rsidRPr="2EB7B757">
        <w:rPr>
          <w:rFonts w:eastAsia="Yu Gothic UI"/>
          <w:b/>
          <w:bCs/>
          <w:lang w:val="en-US"/>
        </w:rPr>
        <w:t xml:space="preserve">The search space zero configuration </w:t>
      </w:r>
      <w:r w:rsidR="00C24449" w:rsidRPr="2EB7B757">
        <w:rPr>
          <w:rFonts w:eastAsia="Yu Gothic UI"/>
          <w:b/>
          <w:bCs/>
          <w:lang w:val="en-US"/>
        </w:rPr>
        <w:t xml:space="preserve">for type 0 PDCCH monitoring occasions </w:t>
      </w:r>
      <w:r w:rsidR="4786D429" w:rsidRPr="2EB7B757">
        <w:rPr>
          <w:rFonts w:eastAsia="Yu Gothic UI"/>
          <w:b/>
          <w:bCs/>
          <w:lang w:val="en-US"/>
        </w:rPr>
        <w:t>could be</w:t>
      </w:r>
      <w:r w:rsidR="00C24449" w:rsidRPr="2EB7B757">
        <w:rPr>
          <w:rFonts w:eastAsia="Yu Gothic UI"/>
          <w:b/>
          <w:bCs/>
          <w:lang w:val="en-US"/>
        </w:rPr>
        <w:t xml:space="preserve"> provided by </w:t>
      </w:r>
      <w:r w:rsidR="3AAFB79A" w:rsidRPr="2EB7B757">
        <w:rPr>
          <w:rFonts w:eastAsia="Yu Gothic UI"/>
          <w:b/>
          <w:bCs/>
          <w:lang w:val="en-US"/>
        </w:rPr>
        <w:t xml:space="preserve">the </w:t>
      </w:r>
      <w:r w:rsidR="00C24449" w:rsidRPr="2EB7B757">
        <w:rPr>
          <w:rFonts w:eastAsia="Yu Gothic UI"/>
          <w:b/>
          <w:bCs/>
          <w:lang w:val="en-US"/>
        </w:rPr>
        <w:t>WUS configuration.</w:t>
      </w:r>
    </w:p>
    <w:p w14:paraId="3B38763D" w14:textId="77777777" w:rsidR="00B15407" w:rsidRPr="004C611A" w:rsidRDefault="00B15407" w:rsidP="00B15407">
      <w:pPr>
        <w:pStyle w:val="2"/>
        <w:numPr>
          <w:ilvl w:val="1"/>
          <w:numId w:val="3"/>
        </w:numPr>
        <w:rPr>
          <w:rFonts w:eastAsia="Times New Roman"/>
          <w:sz w:val="28"/>
          <w:szCs w:val="28"/>
          <w:lang w:val="en-US" w:eastAsia="ja-JP"/>
        </w:rPr>
      </w:pPr>
      <w:r w:rsidRPr="3B3DEE8E">
        <w:rPr>
          <w:rFonts w:eastAsia="Times New Roman"/>
          <w:sz w:val="28"/>
          <w:szCs w:val="28"/>
          <w:lang w:val="en-US" w:eastAsia="ja-JP"/>
        </w:rPr>
        <w:t>PRACH resources</w:t>
      </w:r>
    </w:p>
    <w:p w14:paraId="42FBA0D9" w14:textId="0D358CE0" w:rsidR="00886B42" w:rsidRPr="00760244" w:rsidRDefault="00B15407" w:rsidP="2EB7B757">
      <w:pPr>
        <w:shd w:val="clear" w:color="auto" w:fill="FDFDFD"/>
        <w:rPr>
          <w:lang w:val="en-US" w:eastAsia="ja-JP"/>
        </w:rPr>
      </w:pPr>
      <w:r>
        <w:t>RAN1#11</w:t>
      </w:r>
      <w:r w:rsidR="001312D6">
        <w:t>8</w:t>
      </w:r>
      <w:r>
        <w:t xml:space="preserve"> </w:t>
      </w:r>
      <w:r w:rsidR="001312D6">
        <w:t xml:space="preserve">agreed </w:t>
      </w:r>
      <w:r w:rsidR="008D1E85" w:rsidRPr="2EB7B757">
        <w:rPr>
          <w:rFonts w:eastAsia="Batang"/>
        </w:rPr>
        <w:t>to study</w:t>
      </w:r>
      <w:r w:rsidR="008D1E85">
        <w:t xml:space="preserve"> </w:t>
      </w:r>
      <w:r w:rsidR="008C2D49">
        <w:t xml:space="preserve">the </w:t>
      </w:r>
      <w:r w:rsidR="00331879" w:rsidRPr="2EB7B757">
        <w:rPr>
          <w:rFonts w:eastAsia="Batang"/>
        </w:rPr>
        <w:t>usage</w:t>
      </w:r>
      <w:r w:rsidR="00331879">
        <w:t xml:space="preserve"> </w:t>
      </w:r>
      <w:r w:rsidR="008C2D49">
        <w:t>of dedicated RACH resource</w:t>
      </w:r>
      <w:r w:rsidR="0066379E">
        <w:t xml:space="preserve"> (</w:t>
      </w:r>
      <w:r w:rsidR="008C2D49">
        <w:t>shared</w:t>
      </w:r>
      <w:r w:rsidR="007348AC" w:rsidRPr="2EB7B757">
        <w:rPr>
          <w:rFonts w:eastAsiaTheme="minorEastAsia"/>
          <w:lang w:eastAsia="ja-JP"/>
        </w:rPr>
        <w:t xml:space="preserve"> RO and </w:t>
      </w:r>
      <w:r w:rsidR="009C3560" w:rsidRPr="2EB7B757">
        <w:rPr>
          <w:rFonts w:eastAsia="Batang"/>
        </w:rPr>
        <w:t>separated RO</w:t>
      </w:r>
      <w:r w:rsidR="0066379E" w:rsidRPr="2EB7B757">
        <w:rPr>
          <w:rFonts w:eastAsia="Batang"/>
        </w:rPr>
        <w:t>)</w:t>
      </w:r>
      <w:r w:rsidR="00795B5B">
        <w:t xml:space="preserve">. </w:t>
      </w:r>
      <w:r w:rsidR="00011B79">
        <w:t>In</w:t>
      </w:r>
      <w:r w:rsidR="00886B42">
        <w:t xml:space="preserve"> </w:t>
      </w:r>
      <w:r w:rsidR="00074B19">
        <w:t xml:space="preserve">the current </w:t>
      </w:r>
      <w:r w:rsidR="007B0F14">
        <w:t xml:space="preserve">on-demand SI </w:t>
      </w:r>
      <w:r w:rsidR="00886B42">
        <w:t xml:space="preserve">request, the dedicated </w:t>
      </w:r>
      <w:r w:rsidR="00C37439">
        <w:t>RO</w:t>
      </w:r>
      <w:r w:rsidR="00886B42">
        <w:t xml:space="preserve"> for SI </w:t>
      </w:r>
      <w:r w:rsidR="005C3B2D">
        <w:t>request</w:t>
      </w:r>
      <w:r w:rsidR="5AED409B">
        <w:t>s</w:t>
      </w:r>
      <w:r w:rsidR="005C3B2D">
        <w:t xml:space="preserve"> </w:t>
      </w:r>
      <w:r w:rsidR="00886B42">
        <w:t xml:space="preserve">can be provided by </w:t>
      </w:r>
      <w:proofErr w:type="spellStart"/>
      <w:r w:rsidR="00886B42" w:rsidRPr="2EB7B757">
        <w:rPr>
          <w:i/>
          <w:iCs/>
        </w:rPr>
        <w:t>rach-OccasionsSI</w:t>
      </w:r>
      <w:proofErr w:type="spellEnd"/>
      <w:r w:rsidR="00886B42">
        <w:t xml:space="preserve">. </w:t>
      </w:r>
      <w:r w:rsidR="00E72252">
        <w:t xml:space="preserve">If </w:t>
      </w:r>
      <w:proofErr w:type="spellStart"/>
      <w:r w:rsidR="00E72252" w:rsidRPr="2EB7B757">
        <w:rPr>
          <w:i/>
          <w:iCs/>
        </w:rPr>
        <w:t>rach-OccasionsSI</w:t>
      </w:r>
      <w:proofErr w:type="spellEnd"/>
      <w:r w:rsidR="00E72252">
        <w:t xml:space="preserve"> is not provided, the </w:t>
      </w:r>
      <w:r w:rsidR="00C37439">
        <w:t>RO</w:t>
      </w:r>
      <w:r w:rsidR="00E72252">
        <w:t xml:space="preserve"> </w:t>
      </w:r>
      <w:r w:rsidR="00477D86">
        <w:t>is</w:t>
      </w:r>
      <w:r w:rsidR="000A3955">
        <w:t xml:space="preserve"> </w:t>
      </w:r>
      <w:r w:rsidR="00E72252">
        <w:t xml:space="preserve">shared with </w:t>
      </w:r>
      <w:r w:rsidR="39220BC0">
        <w:t xml:space="preserve">the </w:t>
      </w:r>
      <w:r w:rsidR="00E72252">
        <w:t>initial access procedure</w:t>
      </w:r>
      <w:r w:rsidR="026BB139">
        <w:t xml:space="preserve">, and </w:t>
      </w:r>
      <w:r w:rsidR="0092027B">
        <w:t xml:space="preserve">the UE </w:t>
      </w:r>
      <w:r w:rsidR="002B5001">
        <w:t>use</w:t>
      </w:r>
      <w:r w:rsidR="00C74082">
        <w:t>s</w:t>
      </w:r>
      <w:r w:rsidR="002B5001">
        <w:t xml:space="preserve"> a dedicated PRACH preamble</w:t>
      </w:r>
      <w:r w:rsidR="3EE1FA3C">
        <w:t>, which is only used for SI requests.</w:t>
      </w:r>
      <w:r w:rsidR="006970EC">
        <w:t xml:space="preserve"> </w:t>
      </w:r>
      <w:r w:rsidR="00FB0472">
        <w:t xml:space="preserve">In other words, it is up to the gNB to decide whether to use shared </w:t>
      </w:r>
      <w:r w:rsidR="00FB0472" w:rsidRPr="2EB7B757">
        <w:rPr>
          <w:lang w:eastAsia="ja-JP"/>
        </w:rPr>
        <w:t xml:space="preserve">RO </w:t>
      </w:r>
      <w:r w:rsidR="00FB0472">
        <w:t xml:space="preserve">or separated RO. The </w:t>
      </w:r>
      <w:r w:rsidR="00FB0472">
        <w:lastRenderedPageBreak/>
        <w:t>same concept can be applied to on-demand SIB1</w:t>
      </w:r>
      <w:r w:rsidR="005A79AF">
        <w:t xml:space="preserve"> request</w:t>
      </w:r>
      <w:r w:rsidR="6AAEB30A">
        <w:t>s</w:t>
      </w:r>
      <w:r w:rsidR="00FB0472">
        <w:t xml:space="preserve">. Therefore, </w:t>
      </w:r>
      <w:r w:rsidR="34D33E47">
        <w:t>it is proposed that both shared RO and separated RO could be supported for on-demand SIB1 requests.</w:t>
      </w:r>
    </w:p>
    <w:p w14:paraId="7477E291" w14:textId="207F7FF7" w:rsidR="00542FE2" w:rsidRDefault="00886B42" w:rsidP="00886B42">
      <w:pPr>
        <w:pStyle w:val="B1"/>
        <w:spacing w:line="259" w:lineRule="auto"/>
        <w:ind w:left="1701" w:hanging="1414"/>
        <w:rPr>
          <w:rFonts w:eastAsia="Yu Gothic UI"/>
          <w:b/>
          <w:bCs/>
          <w:lang w:val="en-US"/>
        </w:rPr>
      </w:pPr>
      <w:r w:rsidRPr="2EB7B757">
        <w:rPr>
          <w:rFonts w:eastAsia="Yu Gothic UI"/>
          <w:b/>
          <w:bCs/>
          <w:lang w:val="en-US"/>
        </w:rPr>
        <w:t xml:space="preserve">Proposal </w:t>
      </w:r>
      <w:r w:rsidR="00B70C18" w:rsidRPr="2EB7B757">
        <w:rPr>
          <w:rFonts w:eastAsia="Yu Gothic UI"/>
          <w:b/>
          <w:bCs/>
          <w:lang w:val="en-US"/>
        </w:rPr>
        <w:t>4</w:t>
      </w:r>
      <w:r w:rsidRPr="2EB7B757">
        <w:rPr>
          <w:rFonts w:eastAsia="Yu Gothic UI"/>
          <w:b/>
          <w:bCs/>
          <w:lang w:val="en-US"/>
        </w:rPr>
        <w:t xml:space="preserve">: </w:t>
      </w:r>
      <w:r w:rsidR="00975E77" w:rsidRPr="2EB7B757">
        <w:rPr>
          <w:rFonts w:eastAsia="Yu Gothic UI"/>
          <w:b/>
          <w:bCs/>
          <w:lang w:val="en-US"/>
        </w:rPr>
        <w:t>F</w:t>
      </w:r>
      <w:r w:rsidRPr="2EB7B757">
        <w:rPr>
          <w:rFonts w:eastAsia="Yu Gothic UI"/>
          <w:b/>
          <w:bCs/>
          <w:lang w:val="en-US"/>
        </w:rPr>
        <w:t xml:space="preserve">or </w:t>
      </w:r>
      <w:r w:rsidR="00DE1C4F" w:rsidRPr="2EB7B757">
        <w:rPr>
          <w:rFonts w:eastAsia="Yu Gothic UI"/>
          <w:b/>
          <w:bCs/>
          <w:lang w:val="en-US"/>
        </w:rPr>
        <w:t xml:space="preserve">PRACH resource </w:t>
      </w:r>
      <w:r w:rsidR="00F66103" w:rsidRPr="2EB7B757">
        <w:rPr>
          <w:rFonts w:eastAsia="Yu Gothic UI"/>
          <w:b/>
          <w:bCs/>
          <w:lang w:val="en-US"/>
        </w:rPr>
        <w:t xml:space="preserve">of </w:t>
      </w:r>
      <w:r w:rsidRPr="2EB7B757">
        <w:rPr>
          <w:rFonts w:eastAsia="Yu Gothic UI"/>
          <w:b/>
          <w:bCs/>
          <w:lang w:val="en-US"/>
        </w:rPr>
        <w:t xml:space="preserve">on-demand SIB1 </w:t>
      </w:r>
      <w:r w:rsidR="005C240C" w:rsidRPr="2EB7B757">
        <w:rPr>
          <w:rFonts w:eastAsia="Yu Gothic UI"/>
          <w:b/>
          <w:bCs/>
          <w:lang w:val="en-US"/>
        </w:rPr>
        <w:t>request</w:t>
      </w:r>
      <w:r w:rsidR="3A24C624" w:rsidRPr="2EB7B757">
        <w:rPr>
          <w:rFonts w:eastAsia="Yu Gothic UI"/>
          <w:b/>
          <w:bCs/>
          <w:lang w:val="en-US"/>
        </w:rPr>
        <w:t>s</w:t>
      </w:r>
      <w:r w:rsidR="005C240C" w:rsidRPr="2EB7B757">
        <w:rPr>
          <w:rFonts w:eastAsia="Yu Gothic UI"/>
          <w:b/>
          <w:bCs/>
          <w:lang w:val="en-US"/>
        </w:rPr>
        <w:t>, both</w:t>
      </w:r>
      <w:r w:rsidR="00340DC1" w:rsidRPr="2EB7B757">
        <w:rPr>
          <w:rFonts w:eastAsia="Yu Gothic UI"/>
          <w:b/>
          <w:bCs/>
          <w:lang w:val="en-US"/>
        </w:rPr>
        <w:t xml:space="preserve"> shared RO and separated RO</w:t>
      </w:r>
      <w:r w:rsidR="007F43C5" w:rsidRPr="2EB7B757">
        <w:rPr>
          <w:rFonts w:eastAsia="Yu Gothic UI"/>
          <w:b/>
          <w:bCs/>
          <w:lang w:val="en-US"/>
        </w:rPr>
        <w:t xml:space="preserve"> could be</w:t>
      </w:r>
      <w:r w:rsidR="00930BF6" w:rsidRPr="2EB7B757">
        <w:rPr>
          <w:rFonts w:eastAsia="Yu Gothic UI"/>
          <w:b/>
          <w:bCs/>
          <w:lang w:val="en-US"/>
        </w:rPr>
        <w:t xml:space="preserve"> </w:t>
      </w:r>
      <w:r w:rsidR="00975E77" w:rsidRPr="2EB7B757">
        <w:rPr>
          <w:rFonts w:eastAsia="Yu Gothic UI"/>
          <w:b/>
          <w:bCs/>
          <w:lang w:val="en-US"/>
        </w:rPr>
        <w:t>supported</w:t>
      </w:r>
      <w:r w:rsidR="00F66103" w:rsidRPr="2EB7B757">
        <w:rPr>
          <w:rFonts w:eastAsia="Yu Gothic UI"/>
          <w:b/>
          <w:bCs/>
          <w:lang w:val="en-US"/>
        </w:rPr>
        <w:t>.</w:t>
      </w:r>
    </w:p>
    <w:p w14:paraId="36A3647B" w14:textId="77777777" w:rsidR="00CC67AD" w:rsidRPr="00BC7626" w:rsidRDefault="00CC67AD" w:rsidP="00CC67AD">
      <w:pPr>
        <w:pStyle w:val="2"/>
        <w:numPr>
          <w:ilvl w:val="1"/>
          <w:numId w:val="3"/>
        </w:numPr>
        <w:spacing w:line="259" w:lineRule="auto"/>
        <w:rPr>
          <w:rFonts w:eastAsia="Times New Roman"/>
          <w:sz w:val="28"/>
          <w:szCs w:val="28"/>
          <w:lang w:val="en-US" w:eastAsia="ja-JP"/>
        </w:rPr>
      </w:pPr>
      <w:r w:rsidRPr="2E588BAA">
        <w:rPr>
          <w:rFonts w:eastAsia="Times New Roman"/>
          <w:sz w:val="28"/>
          <w:szCs w:val="28"/>
          <w:lang w:val="en-US" w:eastAsia="ja-JP"/>
        </w:rPr>
        <w:t>UE identification of NES cell</w:t>
      </w:r>
    </w:p>
    <w:p w14:paraId="35529196" w14:textId="42729A82" w:rsidR="00CC67AD" w:rsidRPr="000F0A2E" w:rsidRDefault="00CC67AD" w:rsidP="00CC67AD">
      <w:r>
        <w:rPr>
          <w:lang w:val="en-US"/>
        </w:rPr>
        <w:t>At</w:t>
      </w:r>
      <w:r w:rsidRPr="000F0A2E">
        <w:t xml:space="preserve"> the previous meeting, RAN1 discussed how to indicate an on-demand SIB1 cell to the UE</w:t>
      </w:r>
      <w:r w:rsidR="006E5A2E">
        <w:rPr>
          <w:lang w:eastAsia="ja-JP"/>
        </w:rPr>
        <w:t xml:space="preserve"> and made following proposal</w:t>
      </w:r>
      <w:r w:rsidRPr="000F0A2E">
        <w:t xml:space="preserve">. </w:t>
      </w:r>
      <w:r w:rsidR="008D1F47">
        <w:rPr>
          <w:lang w:eastAsia="ja-JP"/>
        </w:rPr>
        <w:t>but</w:t>
      </w:r>
      <w:r w:rsidRPr="000F0A2E">
        <w:t xml:space="preserve"> no agreement</w:t>
      </w:r>
      <w:r w:rsidR="008D1F47">
        <w:t>s</w:t>
      </w:r>
      <w:r w:rsidRPr="000F0A2E">
        <w:t xml:space="preserve"> w</w:t>
      </w:r>
      <w:r w:rsidR="008D1F47">
        <w:t>ere</w:t>
      </w:r>
      <w:r w:rsidRPr="000F0A2E">
        <w:t xml:space="preserve"> reached.</w:t>
      </w:r>
    </w:p>
    <w:tbl>
      <w:tblPr>
        <w:tblStyle w:val="af6"/>
        <w:tblW w:w="0" w:type="auto"/>
        <w:tblLook w:val="04A0" w:firstRow="1" w:lastRow="0" w:firstColumn="1" w:lastColumn="0" w:noHBand="0" w:noVBand="1"/>
      </w:tblPr>
      <w:tblGrid>
        <w:gridCol w:w="9629"/>
      </w:tblGrid>
      <w:tr w:rsidR="00CC67AD" w:rsidRPr="00A46E35" w14:paraId="75F2CFF0" w14:textId="77777777" w:rsidTr="006F3BE4">
        <w:tc>
          <w:tcPr>
            <w:tcW w:w="9629" w:type="dxa"/>
          </w:tcPr>
          <w:p w14:paraId="140D85EC" w14:textId="77777777" w:rsidR="00593468" w:rsidRPr="00593468" w:rsidRDefault="00593468" w:rsidP="00593468">
            <w:pPr>
              <w:spacing w:after="0"/>
              <w:rPr>
                <w:rFonts w:eastAsia="Batang"/>
                <w:lang w:val="en-US" w:eastAsia="x-none"/>
              </w:rPr>
            </w:pPr>
            <w:r w:rsidRPr="00593468">
              <w:rPr>
                <w:rFonts w:eastAsia="Batang"/>
                <w:highlight w:val="yellow"/>
                <w:lang w:val="en-US" w:eastAsia="x-none"/>
              </w:rPr>
              <w:t>FL Proposal 6-2-3</w:t>
            </w:r>
          </w:p>
          <w:p w14:paraId="65D77390" w14:textId="77777777" w:rsidR="00593468" w:rsidRPr="00593468" w:rsidRDefault="00593468" w:rsidP="00593468">
            <w:pPr>
              <w:spacing w:after="0"/>
              <w:rPr>
                <w:rFonts w:eastAsia="Batang"/>
                <w:lang w:val="en-US" w:eastAsia="x-none"/>
              </w:rPr>
            </w:pPr>
            <w:r w:rsidRPr="00593468">
              <w:rPr>
                <w:rFonts w:eastAsia="Batang"/>
                <w:lang w:val="en-US" w:eastAsia="x-none"/>
              </w:rPr>
              <w:t>For further work of on-demand SIB1 in idle/inactive mode, it is assumed UE identifies a NES cell with OD-SIB1 based on both K_SSB and</w:t>
            </w:r>
            <w:r w:rsidRPr="00593468">
              <w:rPr>
                <w:rFonts w:eastAsia="Batang" w:hint="eastAsia"/>
                <w:lang w:val="en-US" w:eastAsia="x-none"/>
              </w:rPr>
              <w:t>/</w:t>
            </w:r>
            <w:r w:rsidRPr="00593468">
              <w:rPr>
                <w:rFonts w:eastAsia="Batang"/>
                <w:lang w:val="en-US" w:eastAsia="x-none"/>
              </w:rPr>
              <w:t>or the UL-WUS configuration received by the UE.</w:t>
            </w:r>
          </w:p>
          <w:p w14:paraId="15795154" w14:textId="77777777" w:rsidR="00593468" w:rsidRPr="00593468" w:rsidRDefault="00593468" w:rsidP="00593468">
            <w:pPr>
              <w:pStyle w:val="afb"/>
              <w:numPr>
                <w:ilvl w:val="0"/>
                <w:numId w:val="7"/>
              </w:numPr>
              <w:spacing w:after="0"/>
              <w:ind w:leftChars="0"/>
              <w:rPr>
                <w:rFonts w:eastAsia="PMingLiU"/>
                <w:iCs/>
                <w:lang w:eastAsia="zh-TW"/>
              </w:rPr>
            </w:pPr>
            <w:r w:rsidRPr="00593468">
              <w:rPr>
                <w:rFonts w:eastAsia="PMingLiU"/>
                <w:iCs/>
                <w:lang w:eastAsia="zh-TW"/>
              </w:rPr>
              <w:t>For a NES cell with OD-SIB1, K_SSB &gt; 23 for FR1 and K_SSB &gt;11 for FR2</w:t>
            </w:r>
          </w:p>
          <w:p w14:paraId="6A31BA36" w14:textId="77777777" w:rsidR="00593468" w:rsidRPr="00593468" w:rsidRDefault="00593468" w:rsidP="00593468">
            <w:pPr>
              <w:pStyle w:val="afb"/>
              <w:numPr>
                <w:ilvl w:val="0"/>
                <w:numId w:val="7"/>
              </w:numPr>
              <w:spacing w:after="0"/>
              <w:ind w:leftChars="0"/>
              <w:rPr>
                <w:rFonts w:eastAsia="PMingLiU"/>
                <w:iCs/>
                <w:lang w:eastAsia="zh-TW"/>
              </w:rPr>
            </w:pPr>
            <w:r w:rsidRPr="00593468">
              <w:rPr>
                <w:rFonts w:eastAsia="PMingLiU"/>
                <w:iCs/>
                <w:lang w:eastAsia="zh-TW"/>
              </w:rPr>
              <w:t>FFS: whether K_SSB is limited to 30 for FR1 and 14 for FR2</w:t>
            </w:r>
          </w:p>
          <w:p w14:paraId="6E1D527F" w14:textId="7F44B568" w:rsidR="00CC67AD" w:rsidRPr="00A46E35" w:rsidRDefault="00593468" w:rsidP="00593468">
            <w:pPr>
              <w:pStyle w:val="afb"/>
              <w:numPr>
                <w:ilvl w:val="0"/>
                <w:numId w:val="7"/>
              </w:numPr>
              <w:spacing w:after="0"/>
              <w:ind w:leftChars="0"/>
              <w:rPr>
                <w:rFonts w:eastAsia="PMingLiU"/>
                <w:iCs/>
                <w:lang w:val="en-US" w:eastAsia="zh-TW"/>
              </w:rPr>
            </w:pPr>
            <w:r w:rsidRPr="00593468">
              <w:rPr>
                <w:rFonts w:eastAsia="PMingLiU"/>
                <w:iCs/>
                <w:lang w:eastAsia="zh-TW"/>
              </w:rPr>
              <w:t>[</w:t>
            </w:r>
            <w:r w:rsidRPr="00593468">
              <w:rPr>
                <w:rFonts w:eastAsia="PMingLiU" w:hint="eastAsia"/>
                <w:iCs/>
                <w:lang w:eastAsia="zh-TW"/>
              </w:rPr>
              <w:t>F</w:t>
            </w:r>
            <w:r w:rsidRPr="00593468">
              <w:rPr>
                <w:rFonts w:eastAsia="PMingLiU"/>
                <w:iCs/>
                <w:lang w:eastAsia="zh-TW"/>
              </w:rPr>
              <w:t xml:space="preserve">FS: UE </w:t>
            </w:r>
            <w:proofErr w:type="spellStart"/>
            <w:r w:rsidRPr="00593468">
              <w:rPr>
                <w:rFonts w:eastAsia="PMingLiU"/>
                <w:iCs/>
                <w:lang w:eastAsia="zh-TW"/>
              </w:rPr>
              <w:t>behavior</w:t>
            </w:r>
            <w:proofErr w:type="spellEnd"/>
            <w:r w:rsidRPr="00593468">
              <w:rPr>
                <w:rFonts w:eastAsia="PMingLiU"/>
                <w:iCs/>
                <w:lang w:eastAsia="zh-TW"/>
              </w:rPr>
              <w:t xml:space="preserve"> after identifying NES cell]</w:t>
            </w:r>
          </w:p>
        </w:tc>
      </w:tr>
    </w:tbl>
    <w:p w14:paraId="31A80672" w14:textId="1FB0DE6E" w:rsidR="00C40510" w:rsidRDefault="00C40510" w:rsidP="00BB1BB1">
      <w:pPr>
        <w:spacing w:before="120" w:after="120"/>
      </w:pPr>
      <w:r>
        <w:t xml:space="preserve">In the current specification, the </w:t>
      </w:r>
      <w:r>
        <w:rPr>
          <w:rFonts w:ascii="Cambria Math" w:hAnsi="Cambria Math" w:cs="Cambria Math"/>
        </w:rPr>
        <w:t>𝑘𝑆𝑆𝐵</w:t>
      </w:r>
      <w:r>
        <w:t xml:space="preserve"> value </w:t>
      </w:r>
      <w:r w:rsidR="000E7835">
        <w:t>can</w:t>
      </w:r>
      <w:r>
        <w:t xml:space="preserve"> indicate whether the cell provides SIB1 or not.</w:t>
      </w:r>
      <w:r w:rsidR="00BB1BB1">
        <w:t xml:space="preserve"> </w:t>
      </w:r>
      <w:r>
        <w:t xml:space="preserve">If </w:t>
      </w:r>
      <w:r w:rsidR="00444ADF">
        <w:t xml:space="preserve">the </w:t>
      </w:r>
      <w:r>
        <w:rPr>
          <w:rFonts w:ascii="Cambria Math" w:hAnsi="Cambria Math" w:cs="Cambria Math"/>
        </w:rPr>
        <w:t>𝑘𝑆𝑆𝐵</w:t>
      </w:r>
      <w:r w:rsidRPr="000548E3">
        <w:t xml:space="preserve"> </w:t>
      </w:r>
      <w:r w:rsidR="00444ADF">
        <w:t xml:space="preserve">value </w:t>
      </w:r>
      <w:r w:rsidR="00BB1BB1">
        <w:t xml:space="preserve">&gt; </w:t>
      </w:r>
      <w:r>
        <w:t>2</w:t>
      </w:r>
      <w:r w:rsidR="00BB1BB1">
        <w:t>3</w:t>
      </w:r>
      <w:r>
        <w:t xml:space="preserve"> for FR1 or </w:t>
      </w:r>
      <w:r>
        <w:rPr>
          <w:rFonts w:ascii="Cambria Math" w:hAnsi="Cambria Math" w:cs="Cambria Math"/>
        </w:rPr>
        <w:t>𝑘𝑆𝑆𝐵</w:t>
      </w:r>
      <w:r>
        <w:rPr>
          <w:rFonts w:hint="eastAsia"/>
          <w:lang w:eastAsia="ja-JP"/>
        </w:rPr>
        <w:t xml:space="preserve"> </w:t>
      </w:r>
      <w:r w:rsidR="00BB1BB1">
        <w:t>&gt;</w:t>
      </w:r>
      <w:r>
        <w:rPr>
          <w:rFonts w:hint="eastAsia"/>
          <w:lang w:eastAsia="ja-JP"/>
        </w:rPr>
        <w:t xml:space="preserve"> </w:t>
      </w:r>
      <w:r>
        <w:t>1</w:t>
      </w:r>
      <w:r w:rsidR="00BB1BB1">
        <w:t>1</w:t>
      </w:r>
      <w:r>
        <w:t xml:space="preserve"> for FR2, UE assumes that the cell does not provide SIB1 (SIB1-less cell).</w:t>
      </w:r>
      <w:r w:rsidR="00B02DE0">
        <w:rPr>
          <w:rFonts w:hint="eastAsia"/>
          <w:lang w:eastAsia="ja-JP"/>
        </w:rPr>
        <w:t xml:space="preserve"> </w:t>
      </w:r>
      <w:r w:rsidR="00B02DE0" w:rsidRPr="00B02DE0">
        <w:rPr>
          <w:lang w:eastAsia="ja-JP"/>
        </w:rPr>
        <w:t xml:space="preserve">The following two </w:t>
      </w:r>
      <w:r w:rsidR="00553AA7">
        <w:rPr>
          <w:lang w:eastAsia="ja-JP"/>
        </w:rPr>
        <w:t>options</w:t>
      </w:r>
      <w:r w:rsidR="00B02DE0" w:rsidRPr="00B02DE0">
        <w:rPr>
          <w:lang w:eastAsia="ja-JP"/>
        </w:rPr>
        <w:t xml:space="preserve"> are considered.</w:t>
      </w:r>
    </w:p>
    <w:p w14:paraId="160C0A86" w14:textId="72B5269D" w:rsidR="00C40510" w:rsidRDefault="00553AA7" w:rsidP="00C80E5C">
      <w:pPr>
        <w:pStyle w:val="afb"/>
        <w:numPr>
          <w:ilvl w:val="0"/>
          <w:numId w:val="2"/>
        </w:numPr>
        <w:spacing w:after="0" w:line="259" w:lineRule="auto"/>
        <w:ind w:leftChars="0"/>
        <w:rPr>
          <w:rFonts w:eastAsia="PMingLiU"/>
          <w:lang w:eastAsia="zh-TW"/>
        </w:rPr>
      </w:pPr>
      <w:r>
        <w:t>Option</w:t>
      </w:r>
      <w:r w:rsidR="006C6A1A">
        <w:t xml:space="preserve"> 1: </w:t>
      </w:r>
      <w:r w:rsidR="00114376">
        <w:t>T</w:t>
      </w:r>
      <w:r w:rsidR="004A09EA">
        <w:t xml:space="preserve">he </w:t>
      </w:r>
      <w:r w:rsidR="00C40510" w:rsidRPr="2D65E609">
        <w:rPr>
          <w:rFonts w:ascii="Cambria Math" w:hAnsi="Cambria Math" w:cs="Cambria Math"/>
        </w:rPr>
        <w:t>𝑘𝑆𝑆𝐵</w:t>
      </w:r>
      <w:r w:rsidR="00C40510">
        <w:t xml:space="preserve"> </w:t>
      </w:r>
      <w:r w:rsidR="00B72D99">
        <w:rPr>
          <w:rFonts w:hint="eastAsia"/>
          <w:lang w:eastAsia="ja-JP"/>
        </w:rPr>
        <w:t>v</w:t>
      </w:r>
      <w:r w:rsidR="00B72D99">
        <w:rPr>
          <w:lang w:eastAsia="ja-JP"/>
        </w:rPr>
        <w:t xml:space="preserve">alue </w:t>
      </w:r>
      <w:r w:rsidR="00C40510" w:rsidRPr="00A02A0E">
        <w:t xml:space="preserve">is </w:t>
      </w:r>
      <w:r w:rsidR="00114376">
        <w:t xml:space="preserve">not </w:t>
      </w:r>
      <w:r w:rsidR="005E7D0F">
        <w:t>limited 30 for FR1 or 14 for FR2</w:t>
      </w:r>
      <w:r w:rsidR="005F6727">
        <w:t xml:space="preserve">. </w:t>
      </w:r>
      <w:r w:rsidR="00C40510" w:rsidRPr="00A02A0E">
        <w:t xml:space="preserve"> </w:t>
      </w:r>
      <w:r w:rsidR="00C40510" w:rsidRPr="2D65E609">
        <w:rPr>
          <w:i/>
          <w:iCs/>
        </w:rPr>
        <w:t>pdcch-ConfigSIB</w:t>
      </w:r>
      <w:r w:rsidR="00E2556D">
        <w:rPr>
          <w:i/>
          <w:iCs/>
        </w:rPr>
        <w:t>1</w:t>
      </w:r>
      <w:r w:rsidR="00C40510">
        <w:t xml:space="preserve"> </w:t>
      </w:r>
      <w:r w:rsidR="00E13759">
        <w:t>indicate</w:t>
      </w:r>
      <w:r w:rsidR="00C40510" w:rsidRPr="00A02A0E">
        <w:t xml:space="preserve"> </w:t>
      </w:r>
      <w:r w:rsidR="00837218" w:rsidRPr="00837218">
        <w:t xml:space="preserve">the frequency positions </w:t>
      </w:r>
      <w:r w:rsidR="00680922">
        <w:t xml:space="preserve">for </w:t>
      </w:r>
      <w:r w:rsidR="00837218" w:rsidRPr="00837218">
        <w:t>find</w:t>
      </w:r>
      <w:r w:rsidR="00680922">
        <w:t>ing</w:t>
      </w:r>
      <w:r w:rsidR="00C40510" w:rsidRPr="00633E13">
        <w:t xml:space="preserve"> </w:t>
      </w:r>
      <w:r w:rsidR="004B29F0" w:rsidRPr="00633E13">
        <w:t>other</w:t>
      </w:r>
      <w:r w:rsidR="00C40510" w:rsidRPr="00633E13">
        <w:t xml:space="preserve"> cell</w:t>
      </w:r>
      <w:r w:rsidR="00785076">
        <w:t>s</w:t>
      </w:r>
      <w:r w:rsidR="00C40510" w:rsidRPr="00633E13">
        <w:t xml:space="preserve"> which provide SIB1</w:t>
      </w:r>
      <w:r w:rsidR="00C40510" w:rsidRPr="00A02A0E">
        <w:t xml:space="preserve"> instead of SIB1 PDCCH </w:t>
      </w:r>
      <w:r w:rsidR="008B1048" w:rsidRPr="00CA094F">
        <w:rPr>
          <w:rFonts w:eastAsiaTheme="minorEastAsia" w:hint="eastAsia"/>
          <w:bCs/>
          <w:lang w:eastAsia="ja-JP"/>
        </w:rPr>
        <w:t>config</w:t>
      </w:r>
      <w:r w:rsidR="008B1048" w:rsidRPr="00CA094F">
        <w:rPr>
          <w:rFonts w:eastAsiaTheme="minorEastAsia"/>
          <w:bCs/>
          <w:lang w:eastAsia="ja-JP"/>
        </w:rPr>
        <w:t>uration</w:t>
      </w:r>
      <w:r w:rsidR="00280F6B">
        <w:rPr>
          <w:rFonts w:eastAsiaTheme="minorEastAsia"/>
          <w:bCs/>
          <w:lang w:eastAsia="ja-JP"/>
        </w:rPr>
        <w:t xml:space="preserve"> (</w:t>
      </w:r>
      <w:r w:rsidR="00280F6B">
        <w:rPr>
          <w:rFonts w:eastAsiaTheme="minorEastAsia" w:hint="eastAsia"/>
          <w:bCs/>
          <w:lang w:eastAsia="ja-JP"/>
        </w:rPr>
        <w:t>CORESET#</w:t>
      </w:r>
      <w:r w:rsidR="00280F6B">
        <w:rPr>
          <w:rFonts w:eastAsiaTheme="minorEastAsia"/>
          <w:bCs/>
          <w:lang w:eastAsia="ja-JP"/>
        </w:rPr>
        <w:t>0 and SS#0)</w:t>
      </w:r>
      <w:r w:rsidR="00C40510" w:rsidRPr="00A02A0E">
        <w:t>.</w:t>
      </w:r>
    </w:p>
    <w:p w14:paraId="66FC789D" w14:textId="09AA689A" w:rsidR="00C40510" w:rsidRDefault="00553AA7" w:rsidP="001A6D17">
      <w:pPr>
        <w:pStyle w:val="afb"/>
        <w:numPr>
          <w:ilvl w:val="0"/>
          <w:numId w:val="2"/>
        </w:numPr>
        <w:spacing w:after="0"/>
        <w:ind w:leftChars="0"/>
        <w:rPr>
          <w:lang w:eastAsia="ja-JP"/>
        </w:rPr>
      </w:pPr>
      <w:r>
        <w:t xml:space="preserve">Option </w:t>
      </w:r>
      <w:r w:rsidR="006C6A1A">
        <w:t xml:space="preserve">2: </w:t>
      </w:r>
      <w:r w:rsidR="0027188D">
        <w:t>T</w:t>
      </w:r>
      <w:r w:rsidR="004A09EA">
        <w:t xml:space="preserve">he </w:t>
      </w:r>
      <w:r w:rsidR="00C40510" w:rsidRPr="2D65E609">
        <w:rPr>
          <w:rFonts w:ascii="Cambria Math" w:hAnsi="Cambria Math" w:cs="Cambria Math"/>
        </w:rPr>
        <w:t>𝑘𝑆𝑆𝐵</w:t>
      </w:r>
      <w:r w:rsidR="00C40510">
        <w:t xml:space="preserve"> </w:t>
      </w:r>
      <w:r w:rsidR="00B72D99">
        <w:t xml:space="preserve">value </w:t>
      </w:r>
      <w:r w:rsidR="00C40510">
        <w:t xml:space="preserve">is </w:t>
      </w:r>
      <w:r w:rsidR="007D02EB">
        <w:t xml:space="preserve">limited </w:t>
      </w:r>
      <w:r w:rsidR="00C40510">
        <w:t>30 for FR1 or 14 for FR2</w:t>
      </w:r>
      <w:r w:rsidR="00EC11A1">
        <w:t xml:space="preserve">. </w:t>
      </w:r>
      <w:r w:rsidR="00A507C5" w:rsidRPr="2D65E609">
        <w:rPr>
          <w:i/>
          <w:iCs/>
        </w:rPr>
        <w:t>pdcch-ConfigSIB</w:t>
      </w:r>
      <w:r w:rsidR="00E2556D">
        <w:rPr>
          <w:i/>
          <w:iCs/>
        </w:rPr>
        <w:t>1</w:t>
      </w:r>
      <w:r w:rsidR="00C40510">
        <w:t xml:space="preserve"> </w:t>
      </w:r>
      <w:r w:rsidR="0027188D">
        <w:t xml:space="preserve">value </w:t>
      </w:r>
      <w:r w:rsidR="00C40510">
        <w:t xml:space="preserve">is reserved. Therefore, neither SIB1 PDCCH </w:t>
      </w:r>
      <w:r w:rsidR="002E5A46">
        <w:t>configuration</w:t>
      </w:r>
      <w:r w:rsidR="00C40510" w:rsidRPr="00A02A0E">
        <w:t xml:space="preserve"> </w:t>
      </w:r>
      <w:r w:rsidR="00C40510">
        <w:t xml:space="preserve">nor </w:t>
      </w:r>
      <w:r w:rsidR="00EA58C0" w:rsidRPr="00837218">
        <w:t>frequency positions</w:t>
      </w:r>
      <w:r w:rsidR="00C40510">
        <w:t xml:space="preserve"> </w:t>
      </w:r>
      <w:r w:rsidR="00695D8E">
        <w:t xml:space="preserve">for </w:t>
      </w:r>
      <w:r w:rsidR="00695D8E" w:rsidRPr="00633E13">
        <w:t>other cell</w:t>
      </w:r>
      <w:r w:rsidR="00785076">
        <w:t>s</w:t>
      </w:r>
      <w:r w:rsidR="00695D8E" w:rsidRPr="00633E13">
        <w:t xml:space="preserve"> </w:t>
      </w:r>
      <w:r w:rsidR="00C40510">
        <w:t>are provided</w:t>
      </w:r>
      <w:r w:rsidR="00C40510" w:rsidRPr="2D65E609">
        <w:rPr>
          <w:lang w:eastAsia="ja-JP"/>
        </w:rPr>
        <w:t xml:space="preserve"> </w:t>
      </w:r>
      <w:r w:rsidR="00C40510">
        <w:t xml:space="preserve">by </w:t>
      </w:r>
      <w:r w:rsidR="00C40510" w:rsidRPr="2D65E609">
        <w:rPr>
          <w:i/>
          <w:iCs/>
        </w:rPr>
        <w:t>pdcch-ConfigSIB</w:t>
      </w:r>
      <w:r w:rsidR="00E2556D">
        <w:rPr>
          <w:i/>
          <w:iCs/>
        </w:rPr>
        <w:t>1</w:t>
      </w:r>
      <w:r w:rsidR="00C40510" w:rsidRPr="2D65E609">
        <w:rPr>
          <w:lang w:eastAsia="ja-JP"/>
        </w:rPr>
        <w:t>.</w:t>
      </w:r>
    </w:p>
    <w:p w14:paraId="46844DAD" w14:textId="75D54676" w:rsidR="00B50D5A" w:rsidRDefault="00222EB2" w:rsidP="00E02498">
      <w:pPr>
        <w:spacing w:before="120"/>
        <w:rPr>
          <w:rFonts w:eastAsiaTheme="minorEastAsia"/>
          <w:bCs/>
          <w:lang w:eastAsia="ja-JP"/>
        </w:rPr>
      </w:pPr>
      <w:r>
        <w:rPr>
          <w:rFonts w:eastAsiaTheme="minorEastAsia"/>
          <w:bCs/>
          <w:lang w:eastAsia="ja-JP"/>
        </w:rPr>
        <w:t>For</w:t>
      </w:r>
      <w:r w:rsidR="00C027AA">
        <w:rPr>
          <w:rFonts w:eastAsiaTheme="minorEastAsia"/>
          <w:bCs/>
          <w:lang w:eastAsia="ja-JP"/>
        </w:rPr>
        <w:t xml:space="preserve"> </w:t>
      </w:r>
      <w:r w:rsidR="004B6809">
        <w:rPr>
          <w:rFonts w:eastAsiaTheme="minorEastAsia"/>
          <w:bCs/>
          <w:lang w:eastAsia="ja-JP"/>
        </w:rPr>
        <w:t>Option</w:t>
      </w:r>
      <w:r w:rsidR="00C027AA">
        <w:rPr>
          <w:rFonts w:eastAsiaTheme="minorEastAsia"/>
          <w:bCs/>
          <w:lang w:eastAsia="ja-JP"/>
        </w:rPr>
        <w:t xml:space="preserve"> 1, </w:t>
      </w:r>
      <w:r w:rsidR="00C027AA" w:rsidRPr="00C027AA">
        <w:rPr>
          <w:rFonts w:eastAsiaTheme="minorEastAsia"/>
          <w:bCs/>
          <w:lang w:eastAsia="ja-JP"/>
        </w:rPr>
        <w:t xml:space="preserve">Rel-19 NES UE </w:t>
      </w:r>
      <w:r w:rsidR="0000265F">
        <w:rPr>
          <w:rFonts w:eastAsiaTheme="minorEastAsia"/>
          <w:bCs/>
          <w:lang w:eastAsia="ja-JP"/>
        </w:rPr>
        <w:t xml:space="preserve">can </w:t>
      </w:r>
      <w:r w:rsidR="0000265F" w:rsidRPr="00C027AA">
        <w:rPr>
          <w:rFonts w:eastAsiaTheme="minorEastAsia"/>
          <w:bCs/>
          <w:lang w:eastAsia="ja-JP"/>
        </w:rPr>
        <w:t>identify</w:t>
      </w:r>
      <w:r w:rsidR="00C027AA" w:rsidRPr="00C027AA">
        <w:rPr>
          <w:rFonts w:eastAsiaTheme="minorEastAsia"/>
          <w:bCs/>
          <w:lang w:eastAsia="ja-JP"/>
        </w:rPr>
        <w:t xml:space="preserve"> an on-demand SIB1 cell </w:t>
      </w:r>
      <w:r w:rsidR="00F30F00">
        <w:rPr>
          <w:rFonts w:eastAsiaTheme="minorEastAsia"/>
          <w:bCs/>
          <w:lang w:eastAsia="ja-JP"/>
        </w:rPr>
        <w:t xml:space="preserve">by both </w:t>
      </w:r>
      <w:r w:rsidR="00C027AA" w:rsidRPr="00C027AA">
        <w:rPr>
          <w:rFonts w:eastAsiaTheme="minorEastAsia"/>
          <w:bCs/>
          <w:lang w:eastAsia="ja-JP"/>
        </w:rPr>
        <w:t xml:space="preserve">the </w:t>
      </w:r>
      <w:r w:rsidR="002660E5">
        <w:rPr>
          <w:rFonts w:ascii="Cambria Math" w:hAnsi="Cambria Math" w:cs="Cambria Math"/>
        </w:rPr>
        <w:t>𝑘𝑆𝑆𝐵</w:t>
      </w:r>
      <w:r w:rsidR="00C027AA" w:rsidRPr="00C027AA">
        <w:rPr>
          <w:rFonts w:eastAsiaTheme="minorEastAsia"/>
          <w:bCs/>
          <w:lang w:eastAsia="ja-JP"/>
        </w:rPr>
        <w:t xml:space="preserve"> </w:t>
      </w:r>
      <w:r w:rsidR="00B72D99">
        <w:rPr>
          <w:rFonts w:eastAsiaTheme="minorEastAsia"/>
          <w:bCs/>
          <w:lang w:eastAsia="ja-JP"/>
        </w:rPr>
        <w:t xml:space="preserve">value </w:t>
      </w:r>
      <w:r w:rsidR="00C027AA" w:rsidRPr="00C027AA">
        <w:rPr>
          <w:rFonts w:eastAsiaTheme="minorEastAsia"/>
          <w:bCs/>
          <w:lang w:eastAsia="ja-JP"/>
        </w:rPr>
        <w:t>and the UL WUS configuration.</w:t>
      </w:r>
      <w:r w:rsidR="000E4B0A">
        <w:rPr>
          <w:rFonts w:eastAsiaTheme="minorEastAsia"/>
          <w:bCs/>
          <w:lang w:eastAsia="ja-JP"/>
        </w:rPr>
        <w:t xml:space="preserve"> </w:t>
      </w:r>
      <w:r w:rsidR="003A66CC">
        <w:rPr>
          <w:rFonts w:eastAsiaTheme="minorEastAsia"/>
          <w:bCs/>
          <w:lang w:eastAsia="ja-JP"/>
        </w:rPr>
        <w:t>T</w:t>
      </w:r>
      <w:r w:rsidR="000E4B0A" w:rsidRPr="000E4B0A">
        <w:rPr>
          <w:rFonts w:eastAsiaTheme="minorEastAsia"/>
          <w:bCs/>
          <w:lang w:eastAsia="ja-JP"/>
        </w:rPr>
        <w:t xml:space="preserve">here </w:t>
      </w:r>
      <w:r w:rsidR="0033425C">
        <w:rPr>
          <w:rFonts w:eastAsiaTheme="minorEastAsia"/>
          <w:bCs/>
          <w:lang w:eastAsia="ja-JP"/>
        </w:rPr>
        <w:t>are</w:t>
      </w:r>
      <w:r w:rsidR="000E4B0A" w:rsidRPr="000E4B0A">
        <w:rPr>
          <w:rFonts w:eastAsiaTheme="minorEastAsia"/>
          <w:bCs/>
          <w:lang w:eastAsia="ja-JP"/>
        </w:rPr>
        <w:t xml:space="preserve"> no impact</w:t>
      </w:r>
      <w:r w:rsidR="0033425C">
        <w:rPr>
          <w:rFonts w:eastAsiaTheme="minorEastAsia"/>
          <w:bCs/>
          <w:lang w:eastAsia="ja-JP"/>
        </w:rPr>
        <w:t>s</w:t>
      </w:r>
      <w:r w:rsidR="000E4B0A" w:rsidRPr="000E4B0A">
        <w:rPr>
          <w:rFonts w:eastAsiaTheme="minorEastAsia"/>
          <w:bCs/>
          <w:lang w:eastAsia="ja-JP"/>
        </w:rPr>
        <w:t xml:space="preserve"> on legacy UE</w:t>
      </w:r>
      <w:r w:rsidR="003A66CC">
        <w:rPr>
          <w:rFonts w:eastAsiaTheme="minorEastAsia"/>
          <w:bCs/>
          <w:lang w:eastAsia="ja-JP"/>
        </w:rPr>
        <w:t xml:space="preserve"> because </w:t>
      </w:r>
      <w:r w:rsidR="003A66CC" w:rsidRPr="00E56F20">
        <w:rPr>
          <w:rFonts w:eastAsiaTheme="minorEastAsia"/>
          <w:bCs/>
          <w:lang w:eastAsia="ja-JP"/>
        </w:rPr>
        <w:t xml:space="preserve">the cell identification </w:t>
      </w:r>
      <w:proofErr w:type="spellStart"/>
      <w:r w:rsidR="003A66CC" w:rsidRPr="00E56F20">
        <w:rPr>
          <w:rFonts w:eastAsiaTheme="minorEastAsia"/>
          <w:bCs/>
          <w:lang w:eastAsia="ja-JP"/>
        </w:rPr>
        <w:t>behavior</w:t>
      </w:r>
      <w:proofErr w:type="spellEnd"/>
      <w:r w:rsidR="003A66CC" w:rsidRPr="00E56F20">
        <w:rPr>
          <w:rFonts w:eastAsiaTheme="minorEastAsia"/>
          <w:bCs/>
          <w:lang w:eastAsia="ja-JP"/>
        </w:rPr>
        <w:t xml:space="preserve"> of the legacy UE </w:t>
      </w:r>
      <w:r w:rsidR="003A66CC">
        <w:rPr>
          <w:rFonts w:eastAsiaTheme="minorEastAsia"/>
          <w:bCs/>
          <w:lang w:eastAsia="ja-JP"/>
        </w:rPr>
        <w:t xml:space="preserve">is not </w:t>
      </w:r>
      <w:r w:rsidR="00CD5AE4" w:rsidRPr="00E56F20">
        <w:rPr>
          <w:rFonts w:eastAsiaTheme="minorEastAsia"/>
          <w:bCs/>
          <w:lang w:eastAsia="ja-JP"/>
        </w:rPr>
        <w:t>changed</w:t>
      </w:r>
      <w:r w:rsidR="00CD5AE4" w:rsidRPr="000E4B0A">
        <w:rPr>
          <w:rFonts w:eastAsiaTheme="minorEastAsia"/>
          <w:bCs/>
          <w:lang w:eastAsia="ja-JP"/>
        </w:rPr>
        <w:t>.</w:t>
      </w:r>
      <w:r w:rsidR="000E4B0A" w:rsidRPr="000E4B0A">
        <w:rPr>
          <w:rFonts w:eastAsiaTheme="minorEastAsia"/>
          <w:bCs/>
          <w:lang w:eastAsia="ja-JP"/>
        </w:rPr>
        <w:t xml:space="preserve"> </w:t>
      </w:r>
      <w:r>
        <w:rPr>
          <w:rFonts w:eastAsiaTheme="minorEastAsia"/>
          <w:bCs/>
          <w:lang w:eastAsia="ja-JP"/>
        </w:rPr>
        <w:t>In this case</w:t>
      </w:r>
      <w:r w:rsidR="000E4B0A" w:rsidRPr="000E4B0A">
        <w:rPr>
          <w:rFonts w:eastAsiaTheme="minorEastAsia"/>
          <w:bCs/>
          <w:lang w:eastAsia="ja-JP"/>
        </w:rPr>
        <w:t xml:space="preserve">, since </w:t>
      </w:r>
      <w:r w:rsidR="000E4B0A" w:rsidRPr="006F57FB">
        <w:rPr>
          <w:rFonts w:eastAsiaTheme="minorEastAsia"/>
          <w:bCs/>
          <w:i/>
          <w:iCs/>
          <w:lang w:eastAsia="ja-JP"/>
        </w:rPr>
        <w:t>pdcch-ConfigSIB1</w:t>
      </w:r>
      <w:r w:rsidR="000E4B0A" w:rsidRPr="000E4B0A">
        <w:rPr>
          <w:rFonts w:eastAsiaTheme="minorEastAsia"/>
          <w:bCs/>
          <w:lang w:eastAsia="ja-JP"/>
        </w:rPr>
        <w:t xml:space="preserve"> </w:t>
      </w:r>
      <w:r w:rsidR="00D110C6">
        <w:rPr>
          <w:rFonts w:eastAsiaTheme="minorEastAsia"/>
          <w:bCs/>
          <w:lang w:eastAsia="ja-JP"/>
        </w:rPr>
        <w:t xml:space="preserve">value </w:t>
      </w:r>
      <w:r w:rsidR="000E4B0A" w:rsidRPr="000E4B0A">
        <w:rPr>
          <w:rFonts w:eastAsiaTheme="minorEastAsia"/>
          <w:bCs/>
          <w:lang w:eastAsia="ja-JP"/>
        </w:rPr>
        <w:t xml:space="preserve">do not indicate </w:t>
      </w:r>
      <w:r w:rsidR="00D110C6">
        <w:rPr>
          <w:rFonts w:eastAsiaTheme="minorEastAsia"/>
          <w:bCs/>
          <w:lang w:eastAsia="ja-JP"/>
        </w:rPr>
        <w:t xml:space="preserve">SIB1 </w:t>
      </w:r>
      <w:r w:rsidR="000E4B0A" w:rsidRPr="000E4B0A">
        <w:rPr>
          <w:rFonts w:eastAsiaTheme="minorEastAsia"/>
          <w:bCs/>
          <w:lang w:eastAsia="ja-JP"/>
        </w:rPr>
        <w:t xml:space="preserve">PDCCH configuration, </w:t>
      </w:r>
      <w:r w:rsidR="002123B8">
        <w:rPr>
          <w:rFonts w:eastAsiaTheme="minorEastAsia"/>
          <w:bCs/>
          <w:lang w:eastAsia="ja-JP"/>
        </w:rPr>
        <w:t>they</w:t>
      </w:r>
      <w:r w:rsidR="00B74043">
        <w:rPr>
          <w:rFonts w:eastAsiaTheme="minorEastAsia"/>
          <w:bCs/>
          <w:lang w:eastAsia="ja-JP"/>
        </w:rPr>
        <w:t xml:space="preserve"> </w:t>
      </w:r>
      <w:r w:rsidR="00880196">
        <w:rPr>
          <w:rFonts w:eastAsiaTheme="minorEastAsia"/>
          <w:bCs/>
          <w:lang w:eastAsia="ja-JP"/>
        </w:rPr>
        <w:t>could</w:t>
      </w:r>
      <w:r w:rsidR="00B74043">
        <w:rPr>
          <w:rFonts w:eastAsiaTheme="minorEastAsia"/>
          <w:bCs/>
          <w:lang w:eastAsia="ja-JP"/>
        </w:rPr>
        <w:t xml:space="preserve"> be </w:t>
      </w:r>
      <w:r w:rsidR="000E4B0A" w:rsidRPr="000E4B0A">
        <w:rPr>
          <w:rFonts w:eastAsiaTheme="minorEastAsia"/>
          <w:bCs/>
          <w:lang w:eastAsia="ja-JP"/>
        </w:rPr>
        <w:t>provided by UL WUS</w:t>
      </w:r>
      <w:r w:rsidR="009F6561">
        <w:rPr>
          <w:rFonts w:eastAsiaTheme="minorEastAsia"/>
          <w:bCs/>
          <w:lang w:eastAsia="ja-JP"/>
        </w:rPr>
        <w:t xml:space="preserve"> </w:t>
      </w:r>
      <w:r w:rsidR="004312F9">
        <w:rPr>
          <w:rFonts w:eastAsiaTheme="minorEastAsia"/>
          <w:bCs/>
          <w:lang w:eastAsia="ja-JP"/>
        </w:rPr>
        <w:t>configuration</w:t>
      </w:r>
      <w:r w:rsidR="000E4B0A" w:rsidRPr="000E4B0A">
        <w:rPr>
          <w:rFonts w:eastAsiaTheme="minorEastAsia"/>
          <w:bCs/>
          <w:lang w:eastAsia="ja-JP"/>
        </w:rPr>
        <w:t>.</w:t>
      </w:r>
    </w:p>
    <w:p w14:paraId="2E8806DA" w14:textId="64C7E508" w:rsidR="004312F9" w:rsidRPr="009F7A95" w:rsidRDefault="00222EB2" w:rsidP="0072234C">
      <w:pPr>
        <w:shd w:val="clear" w:color="auto" w:fill="FDFDFD"/>
        <w:rPr>
          <w:rFonts w:ascii="メイリオ" w:eastAsia="メイリオ" w:hAnsi="メイリオ" w:cs="ＭＳ Ｐゴシック"/>
          <w:sz w:val="21"/>
          <w:szCs w:val="21"/>
          <w:lang w:val="en-US" w:eastAsia="ja-JP"/>
        </w:rPr>
      </w:pPr>
      <w:r w:rsidRPr="2EB7B757">
        <w:rPr>
          <w:rFonts w:eastAsiaTheme="minorEastAsia"/>
          <w:lang w:eastAsia="ja-JP"/>
        </w:rPr>
        <w:t xml:space="preserve">For </w:t>
      </w:r>
      <w:r w:rsidR="004B6809" w:rsidRPr="2EB7B757">
        <w:rPr>
          <w:rFonts w:eastAsiaTheme="minorEastAsia"/>
          <w:lang w:eastAsia="ja-JP"/>
        </w:rPr>
        <w:t>Option</w:t>
      </w:r>
      <w:r w:rsidR="004312F9" w:rsidRPr="2EB7B757">
        <w:rPr>
          <w:rFonts w:eastAsiaTheme="minorEastAsia"/>
          <w:lang w:val="en" w:eastAsia="ja-JP"/>
        </w:rPr>
        <w:t xml:space="preserve"> 2, Rel-19 NES UE </w:t>
      </w:r>
      <w:r w:rsidR="0000265F" w:rsidRPr="2EB7B757">
        <w:rPr>
          <w:rFonts w:eastAsiaTheme="minorEastAsia"/>
          <w:lang w:val="en" w:eastAsia="ja-JP"/>
        </w:rPr>
        <w:t>can identify</w:t>
      </w:r>
      <w:r w:rsidR="004312F9" w:rsidRPr="2EB7B757">
        <w:rPr>
          <w:rFonts w:eastAsiaTheme="minorEastAsia"/>
          <w:lang w:val="en" w:eastAsia="ja-JP"/>
        </w:rPr>
        <w:t xml:space="preserve"> </w:t>
      </w:r>
      <w:r w:rsidR="002660E5" w:rsidRPr="2EB7B757">
        <w:rPr>
          <w:rFonts w:eastAsiaTheme="minorEastAsia"/>
          <w:lang w:val="en" w:eastAsia="ja-JP"/>
        </w:rPr>
        <w:t>an</w:t>
      </w:r>
      <w:r w:rsidR="004312F9" w:rsidRPr="2EB7B757">
        <w:rPr>
          <w:rFonts w:eastAsiaTheme="minorEastAsia"/>
          <w:lang w:val="en" w:eastAsia="ja-JP"/>
        </w:rPr>
        <w:t xml:space="preserve"> on-demand SIB1 cell only by the </w:t>
      </w:r>
      <w:r w:rsidR="003D3530" w:rsidRPr="2EB7B757">
        <w:rPr>
          <w:rFonts w:ascii="Cambria Math" w:hAnsi="Cambria Math" w:cs="Cambria Math"/>
        </w:rPr>
        <w:t>𝑘𝑆𝑆𝐵</w:t>
      </w:r>
      <w:r w:rsidR="003D3530" w:rsidRPr="2EB7B757">
        <w:rPr>
          <w:rFonts w:eastAsiaTheme="minorEastAsia"/>
          <w:lang w:eastAsia="ja-JP"/>
        </w:rPr>
        <w:t xml:space="preserve"> </w:t>
      </w:r>
      <w:r w:rsidR="004312F9" w:rsidRPr="2EB7B757">
        <w:rPr>
          <w:rFonts w:eastAsiaTheme="minorEastAsia"/>
          <w:lang w:val="en" w:eastAsia="ja-JP"/>
        </w:rPr>
        <w:t>value.</w:t>
      </w:r>
      <w:r w:rsidR="001313D3" w:rsidRPr="2EB7B757">
        <w:rPr>
          <w:rFonts w:eastAsiaTheme="minorEastAsia"/>
          <w:lang w:val="en" w:eastAsia="ja-JP"/>
        </w:rPr>
        <w:t xml:space="preserve"> As mentioned above, the legacy UE</w:t>
      </w:r>
      <w:r w:rsidR="001F25D6" w:rsidRPr="2EB7B757">
        <w:rPr>
          <w:rFonts w:eastAsiaTheme="minorEastAsia"/>
          <w:lang w:val="en" w:eastAsia="ja-JP"/>
        </w:rPr>
        <w:t xml:space="preserve"> may identify</w:t>
      </w:r>
      <w:r w:rsidR="001313D3" w:rsidRPr="2EB7B757">
        <w:rPr>
          <w:rFonts w:eastAsiaTheme="minorEastAsia"/>
          <w:lang w:val="en" w:eastAsia="ja-JP"/>
        </w:rPr>
        <w:t xml:space="preserve"> the cell as SI</w:t>
      </w:r>
      <w:r w:rsidR="001F25D6" w:rsidRPr="2EB7B757">
        <w:rPr>
          <w:rFonts w:eastAsiaTheme="minorEastAsia"/>
          <w:lang w:val="en" w:eastAsia="ja-JP"/>
        </w:rPr>
        <w:t>B1-less</w:t>
      </w:r>
      <w:r w:rsidR="00C77384" w:rsidRPr="2EB7B757">
        <w:rPr>
          <w:rFonts w:eastAsiaTheme="minorEastAsia"/>
          <w:lang w:val="en" w:eastAsia="ja-JP"/>
        </w:rPr>
        <w:t xml:space="preserve"> in the current specification</w:t>
      </w:r>
      <w:r w:rsidR="001313D3" w:rsidRPr="2EB7B757">
        <w:rPr>
          <w:rFonts w:eastAsiaTheme="minorEastAsia"/>
          <w:lang w:val="en" w:eastAsia="ja-JP"/>
        </w:rPr>
        <w:t xml:space="preserve">, </w:t>
      </w:r>
      <w:r w:rsidR="00414A86" w:rsidRPr="2EB7B757">
        <w:rPr>
          <w:rFonts w:eastAsiaTheme="minorEastAsia"/>
          <w:lang w:val="en" w:eastAsia="ja-JP"/>
        </w:rPr>
        <w:t xml:space="preserve">thus </w:t>
      </w:r>
      <w:r w:rsidR="00414A86" w:rsidRPr="2EB7B757">
        <w:rPr>
          <w:rFonts w:eastAsia="Malgun Gothic"/>
          <w:lang w:eastAsia="ko-KR"/>
        </w:rPr>
        <w:t xml:space="preserve">the impacts </w:t>
      </w:r>
      <w:r w:rsidR="001529B5">
        <w:rPr>
          <w:rFonts w:eastAsia="Malgun Gothic"/>
          <w:lang w:eastAsia="ko-KR"/>
        </w:rPr>
        <w:t>on</w:t>
      </w:r>
      <w:r w:rsidR="00DE397D" w:rsidRPr="2EB7B757">
        <w:rPr>
          <w:rFonts w:eastAsia="Malgun Gothic"/>
          <w:lang w:eastAsia="ko-KR"/>
        </w:rPr>
        <w:t xml:space="preserve"> legacy UE</w:t>
      </w:r>
      <w:r w:rsidR="00F33EAA" w:rsidRPr="2EB7B757">
        <w:rPr>
          <w:rFonts w:eastAsia="Malgun Gothic"/>
          <w:lang w:eastAsia="ko-KR"/>
        </w:rPr>
        <w:t xml:space="preserve"> </w:t>
      </w:r>
      <w:r w:rsidR="00414A86" w:rsidRPr="2EB7B757">
        <w:rPr>
          <w:rFonts w:eastAsia="Malgun Gothic"/>
          <w:lang w:eastAsia="ko-KR"/>
        </w:rPr>
        <w:t>are not clear.</w:t>
      </w:r>
      <w:r w:rsidR="00A62EE5" w:rsidRPr="2EB7B757">
        <w:rPr>
          <w:rFonts w:eastAsiaTheme="minorEastAsia"/>
          <w:color w:val="C00000"/>
          <w:lang w:val="en" w:eastAsia="ja-JP"/>
        </w:rPr>
        <w:t xml:space="preserve"> </w:t>
      </w:r>
      <w:r w:rsidR="00A25AEC" w:rsidRPr="2EB7B757">
        <w:rPr>
          <w:rFonts w:eastAsiaTheme="minorEastAsia"/>
          <w:lang w:val="en" w:eastAsia="ja-JP"/>
        </w:rPr>
        <w:t xml:space="preserve">If </w:t>
      </w:r>
      <w:r w:rsidR="004C0480" w:rsidRPr="2EB7B757">
        <w:rPr>
          <w:rFonts w:eastAsiaTheme="minorEastAsia"/>
          <w:lang w:val="en" w:eastAsia="ja-JP"/>
        </w:rPr>
        <w:t xml:space="preserve">this case </w:t>
      </w:r>
      <w:r w:rsidR="00701DD7" w:rsidRPr="2EB7B757">
        <w:rPr>
          <w:rFonts w:eastAsiaTheme="minorEastAsia"/>
          <w:lang w:val="en" w:eastAsia="ja-JP"/>
        </w:rPr>
        <w:t>is supported</w:t>
      </w:r>
      <w:r w:rsidR="004312F9" w:rsidRPr="2EB7B757">
        <w:rPr>
          <w:rFonts w:eastAsiaTheme="minorEastAsia"/>
          <w:lang w:val="en" w:eastAsia="ja-JP"/>
        </w:rPr>
        <w:t xml:space="preserve">, the reserved </w:t>
      </w:r>
      <w:r w:rsidR="009838E3" w:rsidRPr="2EB7B757">
        <w:rPr>
          <w:i/>
          <w:iCs/>
        </w:rPr>
        <w:t>pdcch-ConfigSIB1</w:t>
      </w:r>
      <w:r w:rsidR="004312F9" w:rsidRPr="2EB7B757">
        <w:rPr>
          <w:rFonts w:eastAsiaTheme="minorEastAsia"/>
          <w:lang w:val="en" w:eastAsia="ja-JP"/>
        </w:rPr>
        <w:t xml:space="preserve"> </w:t>
      </w:r>
      <w:r w:rsidR="004377C6" w:rsidRPr="2EB7B757">
        <w:rPr>
          <w:rFonts w:eastAsiaTheme="minorEastAsia"/>
          <w:lang w:val="en" w:eastAsia="ja-JP"/>
        </w:rPr>
        <w:t xml:space="preserve">value </w:t>
      </w:r>
      <w:r w:rsidR="004312F9" w:rsidRPr="2EB7B757">
        <w:rPr>
          <w:rFonts w:eastAsiaTheme="minorEastAsia"/>
          <w:lang w:val="en" w:eastAsia="ja-JP"/>
        </w:rPr>
        <w:t xml:space="preserve">can be reused to indicate </w:t>
      </w:r>
      <w:r w:rsidR="00280F6B" w:rsidRPr="2EB7B757">
        <w:rPr>
          <w:rFonts w:eastAsiaTheme="minorEastAsia"/>
          <w:lang w:val="en" w:eastAsia="ja-JP"/>
        </w:rPr>
        <w:t xml:space="preserve">SIB1 </w:t>
      </w:r>
      <w:r w:rsidR="004312F9" w:rsidRPr="2EB7B757">
        <w:rPr>
          <w:rFonts w:eastAsiaTheme="minorEastAsia"/>
          <w:lang w:val="en" w:eastAsia="ja-JP"/>
        </w:rPr>
        <w:t xml:space="preserve">PDCCH configuration or </w:t>
      </w:r>
      <w:r w:rsidR="00901C17">
        <w:t>frequency positions</w:t>
      </w:r>
      <w:r w:rsidR="00506E9C">
        <w:t xml:space="preserve"> for other cells</w:t>
      </w:r>
      <w:r w:rsidR="004312F9" w:rsidRPr="2EB7B757">
        <w:rPr>
          <w:rFonts w:eastAsiaTheme="minorEastAsia"/>
          <w:lang w:val="en" w:eastAsia="ja-JP"/>
        </w:rPr>
        <w:t>.</w:t>
      </w:r>
    </w:p>
    <w:p w14:paraId="1EFB1160" w14:textId="34304803" w:rsidR="00997733" w:rsidRPr="005267CD" w:rsidRDefault="00997733" w:rsidP="00B71DB5">
      <w:pPr>
        <w:pStyle w:val="B1"/>
        <w:spacing w:line="259" w:lineRule="auto"/>
        <w:ind w:left="1701" w:hanging="1414"/>
        <w:rPr>
          <w:rFonts w:eastAsia="Yu Gothic UI"/>
          <w:b/>
          <w:bCs/>
          <w:lang w:val="en-US"/>
        </w:rPr>
      </w:pPr>
      <w:r w:rsidRPr="005267CD">
        <w:rPr>
          <w:rFonts w:eastAsia="Yu Gothic UI"/>
          <w:b/>
          <w:bCs/>
          <w:lang w:val="en-US"/>
        </w:rPr>
        <w:t xml:space="preserve">Proposal </w:t>
      </w:r>
      <w:r w:rsidR="00F125B4" w:rsidRPr="005267CD">
        <w:rPr>
          <w:rFonts w:eastAsia="Yu Gothic UI"/>
          <w:b/>
          <w:bCs/>
          <w:lang w:val="en-US"/>
        </w:rPr>
        <w:t>5</w:t>
      </w:r>
      <w:r w:rsidRPr="005267CD">
        <w:rPr>
          <w:rFonts w:eastAsia="Yu Gothic UI"/>
          <w:b/>
          <w:bCs/>
          <w:lang w:val="en-US"/>
        </w:rPr>
        <w:t xml:space="preserve">: </w:t>
      </w:r>
      <w:r w:rsidR="00837A6A" w:rsidRPr="00837A6A">
        <w:rPr>
          <w:rFonts w:eastAsia="Yu Gothic UI"/>
          <w:b/>
          <w:bCs/>
          <w:lang w:val="en-US"/>
        </w:rPr>
        <w:t>For on-demand SIB1</w:t>
      </w:r>
      <w:r w:rsidR="00837A6A">
        <w:rPr>
          <w:rFonts w:eastAsia="Yu Gothic UI"/>
          <w:b/>
          <w:bCs/>
          <w:lang w:val="en-US"/>
        </w:rPr>
        <w:t>, t</w:t>
      </w:r>
      <w:r w:rsidR="00D26458" w:rsidRPr="005267CD">
        <w:rPr>
          <w:rFonts w:eastAsia="Yu Gothic UI"/>
          <w:b/>
          <w:bCs/>
          <w:lang w:val="en-US"/>
        </w:rPr>
        <w:t xml:space="preserve">he </w:t>
      </w:r>
      <w:r w:rsidR="00741AA8" w:rsidRPr="005267CD">
        <w:rPr>
          <w:rFonts w:eastAsia="Yu Gothic UI"/>
          <w:b/>
          <w:bCs/>
          <w:lang w:val="en-US"/>
        </w:rPr>
        <w:t xml:space="preserve">UE </w:t>
      </w:r>
      <w:r w:rsidR="007F037D">
        <w:rPr>
          <w:rFonts w:eastAsia="Yu Gothic UI"/>
          <w:b/>
          <w:bCs/>
          <w:lang w:val="en-US"/>
        </w:rPr>
        <w:t xml:space="preserve">could </w:t>
      </w:r>
      <w:r w:rsidR="00741AA8" w:rsidRPr="005267CD">
        <w:rPr>
          <w:rFonts w:eastAsia="Yu Gothic UI"/>
          <w:b/>
          <w:bCs/>
          <w:lang w:val="en-US"/>
        </w:rPr>
        <w:t>identif</w:t>
      </w:r>
      <w:r w:rsidR="007F037D">
        <w:rPr>
          <w:rFonts w:eastAsia="Yu Gothic UI"/>
          <w:b/>
          <w:bCs/>
          <w:lang w:val="en-US"/>
        </w:rPr>
        <w:t>y</w:t>
      </w:r>
      <w:r w:rsidR="00741AA8" w:rsidRPr="005267CD">
        <w:rPr>
          <w:rFonts w:eastAsia="Yu Gothic UI"/>
          <w:b/>
          <w:bCs/>
          <w:lang w:val="en-US"/>
        </w:rPr>
        <w:t xml:space="preserve"> </w:t>
      </w:r>
      <w:r w:rsidR="00AB3AF9" w:rsidRPr="005267CD">
        <w:rPr>
          <w:rFonts w:eastAsia="Yu Gothic UI"/>
          <w:b/>
          <w:bCs/>
          <w:lang w:val="en-US"/>
        </w:rPr>
        <w:t xml:space="preserve">an on-demand </w:t>
      </w:r>
      <w:r w:rsidR="00741AA8" w:rsidRPr="005267CD">
        <w:rPr>
          <w:rFonts w:eastAsia="Yu Gothic UI"/>
          <w:b/>
          <w:bCs/>
          <w:lang w:val="en-US"/>
        </w:rPr>
        <w:t xml:space="preserve">SIB1 </w:t>
      </w:r>
      <w:r w:rsidR="00AB3AF9" w:rsidRPr="005267CD">
        <w:rPr>
          <w:rFonts w:eastAsia="Yu Gothic UI"/>
          <w:b/>
          <w:bCs/>
          <w:lang w:val="en-US"/>
        </w:rPr>
        <w:t xml:space="preserve">cell </w:t>
      </w:r>
      <w:r w:rsidR="00741AA8" w:rsidRPr="005267CD">
        <w:rPr>
          <w:rFonts w:eastAsia="Yu Gothic UI"/>
          <w:b/>
          <w:bCs/>
          <w:lang w:val="en-US"/>
        </w:rPr>
        <w:t xml:space="preserve">based on both </w:t>
      </w:r>
      <w:r w:rsidR="0093708A" w:rsidRPr="005267CD">
        <w:rPr>
          <w:rFonts w:ascii="Cambria Math" w:hAnsi="Cambria Math" w:cs="Cambria Math"/>
          <w:b/>
          <w:bCs/>
        </w:rPr>
        <w:t>𝑘𝑆𝑆𝐵</w:t>
      </w:r>
      <w:r w:rsidR="007F2CA4" w:rsidRPr="005267CD">
        <w:rPr>
          <w:rFonts w:eastAsia="Yu Gothic UI"/>
          <w:b/>
          <w:bCs/>
          <w:lang w:val="en-US"/>
        </w:rPr>
        <w:t xml:space="preserve"> (</w:t>
      </w:r>
      <w:r w:rsidR="002A42A6" w:rsidRPr="005267CD">
        <w:rPr>
          <w:rFonts w:ascii="Cambria Math" w:hAnsi="Cambria Math" w:cs="Cambria Math"/>
          <w:b/>
          <w:bCs/>
        </w:rPr>
        <w:t>𝑘𝑆𝑆𝐵</w:t>
      </w:r>
      <w:r w:rsidR="007F2CA4" w:rsidRPr="005267CD">
        <w:rPr>
          <w:rFonts w:eastAsia="Yu Gothic UI"/>
          <w:b/>
          <w:bCs/>
          <w:lang w:val="en-US"/>
        </w:rPr>
        <w:t xml:space="preserve"> &gt; 23 for FR1 and </w:t>
      </w:r>
      <w:r w:rsidR="00647BE0" w:rsidRPr="005267CD">
        <w:rPr>
          <w:rFonts w:ascii="Cambria Math" w:hAnsi="Cambria Math" w:cs="Cambria Math"/>
          <w:b/>
          <w:bCs/>
        </w:rPr>
        <w:t>𝑘𝑆𝑆𝐵</w:t>
      </w:r>
      <w:r w:rsidR="007F2CA4" w:rsidRPr="005267CD">
        <w:rPr>
          <w:rFonts w:eastAsia="Yu Gothic UI"/>
          <w:b/>
          <w:bCs/>
          <w:lang w:val="en-US"/>
        </w:rPr>
        <w:t xml:space="preserve"> &gt;11 for FR2)</w:t>
      </w:r>
      <w:r w:rsidR="00741AA8" w:rsidRPr="005267CD">
        <w:rPr>
          <w:rFonts w:eastAsia="Yu Gothic UI"/>
          <w:b/>
          <w:bCs/>
          <w:lang w:val="en-US"/>
        </w:rPr>
        <w:t xml:space="preserve"> and the UL-WUS configuration.</w:t>
      </w:r>
    </w:p>
    <w:p w14:paraId="3A01C715" w14:textId="44FD3C05" w:rsidR="00102C79" w:rsidRPr="00BC7626" w:rsidRDefault="00102C79" w:rsidP="00102C79">
      <w:pPr>
        <w:pStyle w:val="2"/>
        <w:numPr>
          <w:ilvl w:val="1"/>
          <w:numId w:val="3"/>
        </w:numPr>
        <w:spacing w:line="259" w:lineRule="auto"/>
        <w:rPr>
          <w:rFonts w:eastAsia="Times New Roman"/>
          <w:sz w:val="28"/>
          <w:szCs w:val="28"/>
          <w:lang w:val="en-US" w:eastAsia="ja-JP"/>
        </w:rPr>
      </w:pPr>
      <w:r>
        <w:rPr>
          <w:rFonts w:eastAsia="Times New Roman"/>
          <w:sz w:val="28"/>
          <w:szCs w:val="28"/>
          <w:lang w:val="en-US" w:eastAsia="ja-JP"/>
        </w:rPr>
        <w:t>On-demand SIB1 transmission</w:t>
      </w:r>
    </w:p>
    <w:p w14:paraId="277F738E" w14:textId="5D1AFF04" w:rsidR="00DE0BF1" w:rsidRPr="000F0A2E" w:rsidRDefault="00102C79" w:rsidP="00102C79">
      <w:pPr>
        <w:rPr>
          <w:lang w:eastAsia="ja-JP"/>
        </w:rPr>
      </w:pPr>
      <w:r>
        <w:rPr>
          <w:lang w:val="en-US" w:eastAsia="ja-JP"/>
        </w:rPr>
        <w:t>At</w:t>
      </w:r>
      <w:r w:rsidRPr="000F0A2E">
        <w:rPr>
          <w:lang w:eastAsia="ja-JP"/>
        </w:rPr>
        <w:t xml:space="preserve"> the previous meeting, </w:t>
      </w:r>
      <w:r w:rsidR="003B0E36">
        <w:rPr>
          <w:lang w:eastAsia="ja-JP"/>
        </w:rPr>
        <w:t>it</w:t>
      </w:r>
      <w:r w:rsidR="00840FD7">
        <w:rPr>
          <w:lang w:eastAsia="ja-JP"/>
        </w:rPr>
        <w:t xml:space="preserve"> was discussed that </w:t>
      </w:r>
      <w:r w:rsidR="009D36F9">
        <w:rPr>
          <w:lang w:eastAsia="ja-JP"/>
        </w:rPr>
        <w:t>t</w:t>
      </w:r>
      <w:r w:rsidR="00840FD7" w:rsidRPr="00840FD7">
        <w:rPr>
          <w:lang w:eastAsia="ja-JP"/>
        </w:rPr>
        <w:t xml:space="preserve">he need </w:t>
      </w:r>
      <w:r w:rsidR="009D36F9" w:rsidRPr="00DC3D0F">
        <w:rPr>
          <w:rFonts w:eastAsia="Batang"/>
          <w:lang w:val="en-US" w:eastAsia="x-none"/>
        </w:rPr>
        <w:t xml:space="preserve">of having multiple time </w:t>
      </w:r>
      <w:r w:rsidR="00D103A2" w:rsidRPr="00840FD7">
        <w:rPr>
          <w:lang w:eastAsia="ja-JP"/>
        </w:rPr>
        <w:t>PDCCH monitoring</w:t>
      </w:r>
      <w:r w:rsidR="00D103A2" w:rsidRPr="00DC3D0F">
        <w:rPr>
          <w:rFonts w:eastAsia="Batang"/>
          <w:lang w:val="en-US" w:eastAsia="x-none"/>
        </w:rPr>
        <w:t xml:space="preserve"> </w:t>
      </w:r>
      <w:r w:rsidR="009D36F9" w:rsidRPr="00DC3D0F">
        <w:rPr>
          <w:rFonts w:eastAsia="Batang"/>
          <w:lang w:val="en-US" w:eastAsia="x-none"/>
        </w:rPr>
        <w:t>windows</w:t>
      </w:r>
      <w:r w:rsidR="00840FD7" w:rsidRPr="00840FD7">
        <w:rPr>
          <w:lang w:eastAsia="ja-JP"/>
        </w:rPr>
        <w:t xml:space="preserve"> and the on-demand SIB1 transmission associated with SSB(s) were discussed, but no </w:t>
      </w:r>
      <w:r w:rsidR="004E151A">
        <w:rPr>
          <w:lang w:eastAsia="ja-JP"/>
        </w:rPr>
        <w:t>agreements</w:t>
      </w:r>
      <w:r w:rsidR="00840FD7" w:rsidRPr="00840FD7">
        <w:rPr>
          <w:lang w:eastAsia="ja-JP"/>
        </w:rPr>
        <w:t xml:space="preserve"> were reached</w:t>
      </w:r>
      <w:r w:rsidR="003B0E36">
        <w:rPr>
          <w:lang w:eastAsia="ja-JP"/>
        </w:rPr>
        <w:t>.</w:t>
      </w:r>
    </w:p>
    <w:tbl>
      <w:tblPr>
        <w:tblStyle w:val="af6"/>
        <w:tblW w:w="0" w:type="auto"/>
        <w:tblLook w:val="04A0" w:firstRow="1" w:lastRow="0" w:firstColumn="1" w:lastColumn="0" w:noHBand="0" w:noVBand="1"/>
      </w:tblPr>
      <w:tblGrid>
        <w:gridCol w:w="9629"/>
      </w:tblGrid>
      <w:tr w:rsidR="00102C79" w:rsidRPr="00A46E35" w14:paraId="7BF0D606" w14:textId="77777777" w:rsidTr="006F3BE4">
        <w:tc>
          <w:tcPr>
            <w:tcW w:w="9629" w:type="dxa"/>
          </w:tcPr>
          <w:p w14:paraId="5B1CD280" w14:textId="77777777" w:rsidR="00DC3D0F" w:rsidRPr="00DC3D0F" w:rsidRDefault="00DC3D0F" w:rsidP="00DC3D0F">
            <w:pPr>
              <w:spacing w:after="0"/>
              <w:rPr>
                <w:rFonts w:eastAsia="Batang"/>
                <w:lang w:val="en-US" w:eastAsia="x-none"/>
              </w:rPr>
            </w:pPr>
            <w:r w:rsidRPr="00B17BD6">
              <w:rPr>
                <w:rFonts w:eastAsia="Batang"/>
                <w:highlight w:val="yellow"/>
                <w:lang w:val="en-US" w:eastAsia="x-none"/>
              </w:rPr>
              <w:t>FL Proposal 8-4-3</w:t>
            </w:r>
          </w:p>
          <w:p w14:paraId="7BC46179" w14:textId="77777777" w:rsidR="00DC3D0F" w:rsidRPr="00DC3D0F" w:rsidRDefault="00DC3D0F" w:rsidP="00DC3D0F">
            <w:pPr>
              <w:spacing w:after="0"/>
              <w:rPr>
                <w:rFonts w:eastAsia="Batang"/>
                <w:lang w:val="en-US" w:eastAsia="x-none"/>
              </w:rPr>
            </w:pPr>
            <w:r w:rsidRPr="00DC3D0F">
              <w:rPr>
                <w:rFonts w:eastAsia="Batang"/>
                <w:lang w:val="en-US" w:eastAsia="x-none"/>
              </w:rPr>
              <w:t>For further work of type 0 PDCCH monitoring occasions for on demand SIB1, RAN1 to further study the need of having multiple [repetitions of] time windows.</w:t>
            </w:r>
          </w:p>
          <w:p w14:paraId="658BB8CC" w14:textId="77777777" w:rsidR="00102C79" w:rsidRDefault="00DC3D0F" w:rsidP="00B17BD6">
            <w:pPr>
              <w:pStyle w:val="afb"/>
              <w:numPr>
                <w:ilvl w:val="0"/>
                <w:numId w:val="7"/>
              </w:numPr>
              <w:ind w:leftChars="0"/>
              <w:rPr>
                <w:rFonts w:eastAsia="Batang"/>
                <w:lang w:val="en-US" w:eastAsia="x-none"/>
              </w:rPr>
            </w:pPr>
            <w:r w:rsidRPr="00DC3D0F">
              <w:rPr>
                <w:rFonts w:eastAsia="Batang"/>
                <w:lang w:val="en-US" w:eastAsia="x-none"/>
              </w:rPr>
              <w:t>Note: As agreed in RAN1 #117, there are one or more type 0 PDCCH monitoring occasions for on demand SIB1 within the time window.</w:t>
            </w:r>
          </w:p>
          <w:p w14:paraId="2A55C509" w14:textId="77777777" w:rsidR="00D4200D" w:rsidRPr="00D4200D" w:rsidRDefault="00D4200D" w:rsidP="00D4200D">
            <w:pPr>
              <w:spacing w:after="0"/>
              <w:rPr>
                <w:rFonts w:eastAsia="Batang"/>
                <w:lang w:eastAsia="x-none"/>
              </w:rPr>
            </w:pPr>
            <w:r w:rsidRPr="00B17BD6">
              <w:rPr>
                <w:rFonts w:eastAsia="Batang"/>
                <w:highlight w:val="yellow"/>
                <w:lang w:eastAsia="x-none"/>
              </w:rPr>
              <w:t>FL Proposal 8-5-3</w:t>
            </w:r>
          </w:p>
          <w:p w14:paraId="7BEE3193" w14:textId="3774ACCF" w:rsidR="00DC3D0F" w:rsidRPr="00D4200D" w:rsidRDefault="00D4200D" w:rsidP="00D4200D">
            <w:pPr>
              <w:spacing w:after="0"/>
              <w:rPr>
                <w:rFonts w:eastAsia="Batang"/>
                <w:lang w:eastAsia="x-none"/>
              </w:rPr>
            </w:pPr>
            <w:r w:rsidRPr="00D4200D">
              <w:rPr>
                <w:rFonts w:eastAsia="Batang"/>
                <w:lang w:eastAsia="x-none"/>
              </w:rPr>
              <w:t>UE expects that gNB transmits type 0 PDCCH of on-demand SIB1 associated with SSB(s) based on the UL WUS transmitted by the UE.</w:t>
            </w:r>
          </w:p>
        </w:tc>
      </w:tr>
    </w:tbl>
    <w:p w14:paraId="5C4260D6" w14:textId="5199F45C" w:rsidR="0045664C" w:rsidRPr="00F0577B" w:rsidRDefault="00E948C3" w:rsidP="00900645">
      <w:pPr>
        <w:spacing w:before="240" w:after="60"/>
        <w:rPr>
          <w:b/>
          <w:bCs/>
          <w:u w:val="single"/>
        </w:rPr>
      </w:pPr>
      <w:r w:rsidRPr="2EB7B757">
        <w:rPr>
          <w:b/>
          <w:bCs/>
          <w:u w:val="single"/>
        </w:rPr>
        <w:t>Multiple</w:t>
      </w:r>
      <w:r w:rsidR="006E2322" w:rsidRPr="2EB7B757">
        <w:rPr>
          <w:b/>
          <w:bCs/>
          <w:u w:val="single"/>
        </w:rPr>
        <w:t xml:space="preserve"> repetitions of </w:t>
      </w:r>
      <w:r w:rsidRPr="2EB7B757">
        <w:rPr>
          <w:b/>
          <w:bCs/>
          <w:u w:val="single"/>
        </w:rPr>
        <w:t>time windows</w:t>
      </w:r>
      <w:r w:rsidR="0045664C" w:rsidRPr="2EB7B757">
        <w:rPr>
          <w:b/>
          <w:bCs/>
          <w:u w:val="single"/>
        </w:rPr>
        <w:t>:</w:t>
      </w:r>
    </w:p>
    <w:p w14:paraId="2BE3C254" w14:textId="439D448A" w:rsidR="51635D42" w:rsidRDefault="51635D42" w:rsidP="2EB7B757">
      <w:r>
        <w:t xml:space="preserve">For on-demand SI, an SI window corresponding to each SI message is configured, and the UE attempts to receive the PDCCH for the SI message at PDCCH monitoring occasions within this window. If the SI message is not received within the SI window, the UE repeats the reception in the next SI window, determined by the SI periodicity (Figure 1). On the other hand, for SIB1, the UE attempts to receive the PDCCH for SIB1 at PDCCH monitoring occasions within </w:t>
      </w:r>
      <w:r>
        <w:lastRenderedPageBreak/>
        <w:t>an odd/even frame or a frame with the same period as the SS/PBCH block. Therefore, it is unnecessary to configure multiple repetitions of time windows for SIB1 reception. The PDCCH monitoring window for on-demand SIB1 is configured as the period during which the UE continues to monitor the PDCCH monitoring occasions.</w:t>
      </w:r>
    </w:p>
    <w:p w14:paraId="5EAD5F35" w14:textId="784F3F88" w:rsidR="00ED06A6" w:rsidRDefault="00516729" w:rsidP="00F652C8">
      <w:pPr>
        <w:jc w:val="center"/>
        <w:rPr>
          <w:rFonts w:eastAsiaTheme="minorEastAsia"/>
          <w:bCs/>
          <w:lang w:val="en" w:eastAsia="ja-JP"/>
        </w:rPr>
      </w:pPr>
      <w:r w:rsidRPr="00516729">
        <w:rPr>
          <w:rFonts w:eastAsiaTheme="minorEastAsia"/>
          <w:bCs/>
          <w:noProof/>
          <w:lang w:eastAsia="ja-JP"/>
        </w:rPr>
        <w:drawing>
          <wp:inline distT="0" distB="0" distL="0" distR="0" wp14:anchorId="13454A75" wp14:editId="68C81E1E">
            <wp:extent cx="4923693" cy="1570739"/>
            <wp:effectExtent l="0" t="0" r="0" b="0"/>
            <wp:docPr id="776" name="図 776">
              <a:extLst xmlns:a="http://schemas.openxmlformats.org/drawingml/2006/main">
                <a:ext uri="{FF2B5EF4-FFF2-40B4-BE49-F238E27FC236}">
                  <a16:creationId xmlns:a16="http://schemas.microsoft.com/office/drawing/2014/main" id="{B0BF71FB-E5AC-A54E-FEFC-D9230CC9B1F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6" name="図 775">
                      <a:extLst>
                        <a:ext uri="{FF2B5EF4-FFF2-40B4-BE49-F238E27FC236}">
                          <a16:creationId xmlns:a16="http://schemas.microsoft.com/office/drawing/2014/main" id="{B0BF71FB-E5AC-A54E-FEFC-D9230CC9B1FC}"/>
                        </a:ext>
                      </a:extLst>
                    </pic:cNvPr>
                    <pic:cNvPicPr>
                      <a:picLocks noChangeAspect="1"/>
                    </pic:cNvPicPr>
                  </pic:nvPicPr>
                  <pic:blipFill>
                    <a:blip r:embed="rId8"/>
                    <a:stretch>
                      <a:fillRect/>
                    </a:stretch>
                  </pic:blipFill>
                  <pic:spPr>
                    <a:xfrm>
                      <a:off x="0" y="0"/>
                      <a:ext cx="4934394" cy="1574153"/>
                    </a:xfrm>
                    <a:prstGeom prst="rect">
                      <a:avLst/>
                    </a:prstGeom>
                  </pic:spPr>
                </pic:pic>
              </a:graphicData>
            </a:graphic>
          </wp:inline>
        </w:drawing>
      </w:r>
    </w:p>
    <w:p w14:paraId="34586B11" w14:textId="4A7038F3" w:rsidR="004F3605" w:rsidRPr="004F3605" w:rsidRDefault="00954E32" w:rsidP="00F652C8">
      <w:pPr>
        <w:jc w:val="center"/>
        <w:rPr>
          <w:rFonts w:eastAsiaTheme="minorEastAsia"/>
          <w:b/>
          <w:lang w:val="en" w:eastAsia="ja-JP"/>
        </w:rPr>
      </w:pPr>
      <w:r w:rsidRPr="00954E32">
        <w:rPr>
          <w:rFonts w:eastAsiaTheme="minorEastAsia"/>
          <w:b/>
          <w:lang w:val="en" w:eastAsia="ja-JP"/>
        </w:rPr>
        <w:t>Figure</w:t>
      </w:r>
      <w:r w:rsidR="004F3605" w:rsidRPr="004F3605">
        <w:rPr>
          <w:rFonts w:eastAsiaTheme="minorEastAsia"/>
          <w:b/>
          <w:lang w:val="en" w:eastAsia="ja-JP"/>
        </w:rPr>
        <w:t xml:space="preserve"> 1. PDCCH monitoring window for on-demand SI and on-demand SIB1</w:t>
      </w:r>
      <w:r w:rsidR="00BB42F8">
        <w:rPr>
          <w:rFonts w:eastAsiaTheme="minorEastAsia"/>
          <w:b/>
          <w:lang w:val="en" w:eastAsia="ja-JP"/>
        </w:rPr>
        <w:t>.</w:t>
      </w:r>
    </w:p>
    <w:p w14:paraId="2A34C864" w14:textId="1DDA1A89" w:rsidR="00650DDA" w:rsidRPr="00402B02" w:rsidRDefault="00650DDA" w:rsidP="00650DDA">
      <w:pPr>
        <w:pStyle w:val="B1"/>
        <w:spacing w:line="259" w:lineRule="auto"/>
        <w:ind w:left="1701" w:hanging="1414"/>
        <w:rPr>
          <w:rFonts w:eastAsia="Yu Gothic UI"/>
          <w:b/>
          <w:bCs/>
          <w:lang w:val="en-US"/>
        </w:rPr>
      </w:pPr>
      <w:r w:rsidRPr="2EB7B757">
        <w:rPr>
          <w:rFonts w:eastAsia="Yu Gothic UI"/>
          <w:b/>
          <w:bCs/>
          <w:lang w:val="en-US"/>
        </w:rPr>
        <w:t xml:space="preserve">Proposal </w:t>
      </w:r>
      <w:r w:rsidR="00F125B4" w:rsidRPr="2EB7B757">
        <w:rPr>
          <w:rFonts w:eastAsia="Yu Gothic UI"/>
          <w:b/>
          <w:bCs/>
          <w:lang w:val="en-US"/>
        </w:rPr>
        <w:t>6</w:t>
      </w:r>
      <w:r w:rsidRPr="2EB7B757">
        <w:rPr>
          <w:rFonts w:eastAsia="Yu Gothic UI"/>
          <w:b/>
          <w:bCs/>
          <w:lang w:val="en-US"/>
        </w:rPr>
        <w:t xml:space="preserve">: </w:t>
      </w:r>
      <w:r w:rsidR="00493876" w:rsidRPr="2EB7B757">
        <w:rPr>
          <w:rFonts w:eastAsia="Yu Gothic UI"/>
          <w:b/>
          <w:bCs/>
          <w:lang w:val="en-US"/>
        </w:rPr>
        <w:t>T</w:t>
      </w:r>
      <w:r w:rsidR="004930E7" w:rsidRPr="2EB7B757">
        <w:rPr>
          <w:rFonts w:eastAsia="Yu Gothic UI"/>
          <w:b/>
          <w:bCs/>
          <w:lang w:val="en-US"/>
        </w:rPr>
        <w:t>he PDCCH monitoring window</w:t>
      </w:r>
      <w:r w:rsidR="007801F9">
        <w:t xml:space="preserve"> </w:t>
      </w:r>
      <w:r w:rsidR="007801F9" w:rsidRPr="2EB7B757">
        <w:rPr>
          <w:rFonts w:eastAsia="Yu Gothic UI"/>
          <w:b/>
          <w:bCs/>
          <w:lang w:val="en-US"/>
        </w:rPr>
        <w:t>for on-demand SIB1</w:t>
      </w:r>
      <w:r w:rsidR="004930E7" w:rsidRPr="2EB7B757">
        <w:rPr>
          <w:rFonts w:eastAsia="Yu Gothic UI"/>
          <w:b/>
          <w:bCs/>
          <w:lang w:val="en-US"/>
        </w:rPr>
        <w:t xml:space="preserve"> is configured as the period during which the UE continues to monitor the PDCCH monitoring </w:t>
      </w:r>
      <w:r w:rsidR="004930E7" w:rsidRPr="35B76F8A">
        <w:rPr>
          <w:rFonts w:eastAsia="Yu Gothic UI"/>
          <w:b/>
          <w:bCs/>
          <w:lang w:val="en-US"/>
        </w:rPr>
        <w:t>occasions</w:t>
      </w:r>
      <w:r w:rsidR="00401439" w:rsidRPr="35B76F8A">
        <w:rPr>
          <w:rFonts w:eastAsia="Yu Gothic UI"/>
          <w:b/>
          <w:bCs/>
          <w:lang w:val="en-US"/>
        </w:rPr>
        <w:t>.</w:t>
      </w:r>
    </w:p>
    <w:p w14:paraId="3656C4AC" w14:textId="1FA6F5D1" w:rsidR="0045664C" w:rsidRPr="00F0577B" w:rsidRDefault="00D30E22" w:rsidP="0045664C">
      <w:pPr>
        <w:spacing w:after="60"/>
        <w:rPr>
          <w:b/>
          <w:bCs/>
          <w:u w:val="single"/>
        </w:rPr>
      </w:pPr>
      <w:r>
        <w:rPr>
          <w:b/>
          <w:bCs/>
          <w:u w:val="single"/>
        </w:rPr>
        <w:t>O</w:t>
      </w:r>
      <w:r w:rsidRPr="00D30E22">
        <w:rPr>
          <w:b/>
          <w:bCs/>
          <w:u w:val="single"/>
        </w:rPr>
        <w:t>n-demand SIB1 transmission associated with SSB(s)</w:t>
      </w:r>
      <w:r w:rsidR="0045664C" w:rsidRPr="00F0577B">
        <w:rPr>
          <w:b/>
          <w:bCs/>
          <w:u w:val="single"/>
        </w:rPr>
        <w:t>:</w:t>
      </w:r>
    </w:p>
    <w:p w14:paraId="7D919D99" w14:textId="47A402CC" w:rsidR="00E84AE9" w:rsidRPr="002A460C" w:rsidRDefault="005E4829" w:rsidP="001E480C">
      <w:pPr>
        <w:shd w:val="clear" w:color="auto" w:fill="FDFDFD"/>
        <w:spacing w:after="0"/>
        <w:rPr>
          <w:rFonts w:eastAsiaTheme="minorEastAsia"/>
          <w:bCs/>
          <w:lang w:val="en" w:eastAsia="ja-JP"/>
        </w:rPr>
      </w:pPr>
      <w:r>
        <w:rPr>
          <w:rFonts w:eastAsiaTheme="minorEastAsia"/>
          <w:bCs/>
          <w:lang w:eastAsia="ja-JP"/>
        </w:rPr>
        <w:t>For</w:t>
      </w:r>
      <w:r w:rsidR="0075556A" w:rsidRPr="00607841">
        <w:rPr>
          <w:rFonts w:eastAsiaTheme="minorEastAsia"/>
          <w:bCs/>
          <w:lang w:val="en" w:eastAsia="ja-JP"/>
        </w:rPr>
        <w:t xml:space="preserve"> on-demand SI</w:t>
      </w:r>
      <w:r w:rsidR="004764C7" w:rsidRPr="00607841">
        <w:rPr>
          <w:rFonts w:eastAsiaTheme="minorEastAsia"/>
          <w:bCs/>
          <w:lang w:val="en" w:eastAsia="ja-JP"/>
        </w:rPr>
        <w:t xml:space="preserve">, </w:t>
      </w:r>
      <w:r w:rsidR="00E3310C" w:rsidRPr="00607841">
        <w:rPr>
          <w:rFonts w:hint="eastAsia"/>
          <w:lang w:eastAsia="ja-JP"/>
        </w:rPr>
        <w:t>t</w:t>
      </w:r>
      <w:r w:rsidR="00E3310C" w:rsidRPr="00607841">
        <w:rPr>
          <w:lang w:eastAsia="ja-JP"/>
        </w:rPr>
        <w:t xml:space="preserve">he UE </w:t>
      </w:r>
      <w:r w:rsidR="00E3310C" w:rsidRPr="00607841">
        <w:t xml:space="preserve">assumes that, in the SI window, </w:t>
      </w:r>
      <w:r w:rsidR="00237C1B" w:rsidRPr="00607841">
        <w:rPr>
          <w:rFonts w:eastAsiaTheme="minorEastAsia"/>
          <w:bCs/>
          <w:lang w:val="en" w:eastAsia="ja-JP"/>
        </w:rPr>
        <w:t>PDCCH for an SI message is transmitted in at least one PDCCH monitoring occasion corresponding to each transmitted SSB</w:t>
      </w:r>
      <w:r w:rsidR="0075556A" w:rsidRPr="00607841">
        <w:rPr>
          <w:rFonts w:eastAsiaTheme="minorEastAsia"/>
          <w:bCs/>
          <w:lang w:val="en" w:eastAsia="ja-JP"/>
        </w:rPr>
        <w:t xml:space="preserve">. </w:t>
      </w:r>
      <w:r w:rsidR="0075556A">
        <w:t xml:space="preserve">Therefore, request SI messages are </w:t>
      </w:r>
      <w:r w:rsidR="00006F3F">
        <w:t>transmitted</w:t>
      </w:r>
      <w:r w:rsidR="0075556A">
        <w:t xml:space="preserve"> </w:t>
      </w:r>
      <w:r w:rsidR="00BD4C20">
        <w:t>in</w:t>
      </w:r>
      <w:r w:rsidR="0075556A">
        <w:t xml:space="preserve"> beam</w:t>
      </w:r>
      <w:r w:rsidR="0004299A">
        <w:t xml:space="preserve"> </w:t>
      </w:r>
      <w:r w:rsidR="0075556A">
        <w:t>sweep</w:t>
      </w:r>
      <w:r w:rsidR="00BD4C20">
        <w:t>ing</w:t>
      </w:r>
      <w:r w:rsidR="0075556A">
        <w:t xml:space="preserve">, and </w:t>
      </w:r>
      <w:r w:rsidR="006C1D71" w:rsidRPr="00607841">
        <w:t xml:space="preserve">the selection of SSB for the reception </w:t>
      </w:r>
      <w:r w:rsidR="28D140F9">
        <w:t>of SI messages</w:t>
      </w:r>
      <w:r w:rsidR="006C1D71" w:rsidRPr="00607841">
        <w:t xml:space="preserve"> is up to UE implementation</w:t>
      </w:r>
      <w:r w:rsidR="0075556A">
        <w:t xml:space="preserve">. Supporting on-demand SIB1 transmission </w:t>
      </w:r>
      <w:r w:rsidR="00736948">
        <w:t>for a subset of beams (SSBs)</w:t>
      </w:r>
      <w:r w:rsidR="0075556A">
        <w:t xml:space="preserve"> enables energy savings </w:t>
      </w:r>
      <w:r w:rsidR="00C94953">
        <w:t>at</w:t>
      </w:r>
      <w:r w:rsidR="0075556A">
        <w:t xml:space="preserve"> the </w:t>
      </w:r>
      <w:r w:rsidR="00C94953">
        <w:t>gNB</w:t>
      </w:r>
      <w:r w:rsidR="0075556A">
        <w:t xml:space="preserve">. </w:t>
      </w:r>
      <w:r w:rsidR="008C274A">
        <w:t>However</w:t>
      </w:r>
      <w:r w:rsidR="0075556A">
        <w:t xml:space="preserve">, </w:t>
      </w:r>
      <w:r w:rsidR="00D34052">
        <w:t xml:space="preserve">the NES gain may not </w:t>
      </w:r>
      <w:r w:rsidR="28D140F9">
        <w:t xml:space="preserve">be </w:t>
      </w:r>
      <w:r w:rsidR="00D34052">
        <w:t>large</w:t>
      </w:r>
      <w:r w:rsidR="00EA20E1">
        <w:t xml:space="preserve"> because on-demand SIB1 is transmitted within </w:t>
      </w:r>
      <w:r w:rsidR="28D140F9">
        <w:t xml:space="preserve">a </w:t>
      </w:r>
      <w:r w:rsidR="00EA20E1">
        <w:t>limited time window</w:t>
      </w:r>
      <w:r w:rsidR="004359B5">
        <w:t>.</w:t>
      </w:r>
      <w:r w:rsidR="0075556A">
        <w:t xml:space="preserve"> </w:t>
      </w:r>
      <w:r w:rsidR="00C23443">
        <w:t>Furthermore</w:t>
      </w:r>
      <w:r w:rsidR="0075556A">
        <w:t xml:space="preserve">, </w:t>
      </w:r>
      <w:r w:rsidR="00E83D21">
        <w:rPr>
          <w:rFonts w:hint="eastAsia"/>
        </w:rPr>
        <w:t>t</w:t>
      </w:r>
      <w:r w:rsidR="00E83D21">
        <w:t xml:space="preserve">he flexibility of </w:t>
      </w:r>
      <w:r w:rsidR="28D140F9">
        <w:t xml:space="preserve">the </w:t>
      </w:r>
      <w:r w:rsidR="00107C0E">
        <w:t xml:space="preserve">UE to </w:t>
      </w:r>
      <w:r w:rsidR="00E83D21">
        <w:t xml:space="preserve">select </w:t>
      </w:r>
      <w:r w:rsidR="00347B06">
        <w:t xml:space="preserve">a </w:t>
      </w:r>
      <w:r w:rsidR="00E83D21">
        <w:t>different beam for SIB1 reception may be limited</w:t>
      </w:r>
      <w:r w:rsidR="0075556A">
        <w:t xml:space="preserve">. Therefore, </w:t>
      </w:r>
      <w:r w:rsidR="009F4221">
        <w:t>we</w:t>
      </w:r>
      <w:r w:rsidR="00E361BA">
        <w:t xml:space="preserve"> think it is sufficient to assume that </w:t>
      </w:r>
      <w:r w:rsidR="0004667B" w:rsidRPr="0071728B">
        <w:t>the association of on-demand SIB1 transmission with SSB(s)</w:t>
      </w:r>
      <w:r w:rsidR="0004667B">
        <w:t xml:space="preserve"> </w:t>
      </w:r>
      <w:r w:rsidR="0004667B" w:rsidRPr="00B9592E">
        <w:t xml:space="preserve">based on the received UL WUS </w:t>
      </w:r>
      <w:r w:rsidR="0004667B">
        <w:t xml:space="preserve">follows the legacy </w:t>
      </w:r>
      <w:r w:rsidR="0004667B" w:rsidRPr="00DE0CE9">
        <w:t>mechanism</w:t>
      </w:r>
      <w:r w:rsidR="001E480C">
        <w:rPr>
          <w:rFonts w:hint="eastAsia"/>
        </w:rPr>
        <w:t>.</w:t>
      </w:r>
    </w:p>
    <w:p w14:paraId="5795A322" w14:textId="77777777" w:rsidR="00AA62C7" w:rsidRPr="00AA2372" w:rsidRDefault="00AA62C7" w:rsidP="00AA62C7">
      <w:pPr>
        <w:pStyle w:val="2"/>
        <w:numPr>
          <w:ilvl w:val="0"/>
          <w:numId w:val="3"/>
        </w:numPr>
        <w:spacing w:line="259" w:lineRule="auto"/>
        <w:rPr>
          <w:lang w:eastAsia="ja-JP"/>
        </w:rPr>
      </w:pPr>
      <w:r w:rsidRPr="2E588BAA">
        <w:rPr>
          <w:lang w:eastAsia="ja-JP"/>
        </w:rPr>
        <w:t>Summary and proposal</w:t>
      </w:r>
    </w:p>
    <w:p w14:paraId="22A02945" w14:textId="77777777" w:rsidR="00AA62C7" w:rsidRPr="0015798F" w:rsidRDefault="00AA62C7" w:rsidP="00AA62C7">
      <w:pPr>
        <w:rPr>
          <w:lang w:eastAsia="ja-JP"/>
        </w:rPr>
      </w:pPr>
      <w:r w:rsidRPr="0015798F">
        <w:rPr>
          <w:lang w:eastAsia="ja-JP"/>
        </w:rPr>
        <w:t>In summary, the followings were observed and proposed:</w:t>
      </w:r>
    </w:p>
    <w:p w14:paraId="7FA6B4F3" w14:textId="282EC5D6" w:rsidR="00234790" w:rsidRPr="0015798F" w:rsidRDefault="3DE250E5" w:rsidP="35B76F8A">
      <w:pPr>
        <w:pStyle w:val="B1"/>
        <w:spacing w:line="259" w:lineRule="auto"/>
        <w:ind w:left="1701" w:hanging="1414"/>
        <w:rPr>
          <w:rFonts w:eastAsia="Yu Gothic UI"/>
          <w:b/>
          <w:bCs/>
          <w:lang w:val="en-US"/>
        </w:rPr>
      </w:pPr>
      <w:r w:rsidRPr="0015798F">
        <w:rPr>
          <w:rFonts w:eastAsia="Yu Gothic UI"/>
          <w:b/>
          <w:bCs/>
          <w:lang w:val="en-US"/>
        </w:rPr>
        <w:t xml:space="preserve">Proposal 1: The reference time point for the PDCCH monitoring window </w:t>
      </w:r>
      <w:r w:rsidR="00510016" w:rsidRPr="0015798F">
        <w:rPr>
          <w:rFonts w:eastAsia="Yu Gothic UI"/>
          <w:b/>
          <w:bCs/>
          <w:lang w:val="en-US"/>
        </w:rPr>
        <w:t>could</w:t>
      </w:r>
      <w:r w:rsidRPr="0015798F">
        <w:rPr>
          <w:rFonts w:eastAsia="Yu Gothic UI"/>
          <w:b/>
          <w:bCs/>
          <w:lang w:val="en-US"/>
        </w:rPr>
        <w:t xml:space="preserve"> be based on the starting time of the RAR window</w:t>
      </w:r>
      <w:r w:rsidRPr="0015798F">
        <w:rPr>
          <w:b/>
          <w:bCs/>
        </w:rPr>
        <w:t>.</w:t>
      </w:r>
    </w:p>
    <w:p w14:paraId="66958FF2" w14:textId="3B07275A" w:rsidR="00234790" w:rsidRPr="0015798F" w:rsidRDefault="3DE250E5" w:rsidP="35B76F8A">
      <w:pPr>
        <w:pStyle w:val="B1"/>
        <w:spacing w:line="259" w:lineRule="auto"/>
        <w:ind w:left="1701" w:hanging="1414"/>
        <w:rPr>
          <w:rFonts w:eastAsia="Batang"/>
          <w:b/>
          <w:bCs/>
        </w:rPr>
      </w:pPr>
      <w:r w:rsidRPr="0015798F">
        <w:rPr>
          <w:rFonts w:eastAsia="Yu Gothic UI"/>
          <w:b/>
          <w:bCs/>
          <w:lang w:val="en-US"/>
        </w:rPr>
        <w:t>Proposal 2: The s</w:t>
      </w:r>
      <w:r w:rsidRPr="0015798F">
        <w:rPr>
          <w:rFonts w:eastAsia="Batang"/>
          <w:b/>
          <w:bCs/>
        </w:rPr>
        <w:t>tart</w:t>
      </w:r>
      <w:r w:rsidRPr="0015798F">
        <w:rPr>
          <w:rFonts w:eastAsiaTheme="minorEastAsia"/>
          <w:b/>
          <w:bCs/>
        </w:rPr>
        <w:t>ing</w:t>
      </w:r>
      <w:r w:rsidRPr="0015798F">
        <w:rPr>
          <w:rFonts w:eastAsia="Batang"/>
          <w:b/>
          <w:bCs/>
        </w:rPr>
        <w:t xml:space="preserve"> time and duration of PDCCH monitoring window could be indicated </w:t>
      </w:r>
      <w:r w:rsidRPr="0015798F">
        <w:rPr>
          <w:rFonts w:eastAsiaTheme="minorEastAsia"/>
          <w:b/>
          <w:bCs/>
        </w:rPr>
        <w:t>by</w:t>
      </w:r>
      <w:r w:rsidRPr="0015798F">
        <w:rPr>
          <w:rFonts w:eastAsia="Batang"/>
          <w:b/>
          <w:bCs/>
        </w:rPr>
        <w:t xml:space="preserve"> the RAR</w:t>
      </w:r>
      <w:r w:rsidRPr="0015798F">
        <w:rPr>
          <w:rFonts w:eastAsiaTheme="minorEastAsia"/>
          <w:b/>
          <w:bCs/>
        </w:rPr>
        <w:t xml:space="preserve"> </w:t>
      </w:r>
      <w:r w:rsidRPr="0015798F">
        <w:rPr>
          <w:rFonts w:eastAsia="Batang"/>
          <w:b/>
          <w:bCs/>
        </w:rPr>
        <w:t>of the UL-WUS transmission.</w:t>
      </w:r>
    </w:p>
    <w:p w14:paraId="5552DE74" w14:textId="745E50CB" w:rsidR="00234790" w:rsidRPr="0015798F" w:rsidRDefault="3DE250E5" w:rsidP="35B76F8A">
      <w:pPr>
        <w:pStyle w:val="B1"/>
        <w:spacing w:line="259" w:lineRule="auto"/>
        <w:ind w:left="1701" w:hanging="1414"/>
        <w:rPr>
          <w:rFonts w:eastAsia="Yu Gothic UI"/>
          <w:b/>
          <w:bCs/>
          <w:lang w:val="en-US"/>
        </w:rPr>
      </w:pPr>
      <w:r w:rsidRPr="0015798F">
        <w:rPr>
          <w:rFonts w:eastAsia="Yu Gothic UI"/>
          <w:b/>
          <w:bCs/>
          <w:lang w:val="en-US"/>
        </w:rPr>
        <w:t>Proposal 3: The search space zero configuration for type 0 PDCCH monitoring occasions could be provided by the WUS configuration.</w:t>
      </w:r>
    </w:p>
    <w:p w14:paraId="71C45DDB" w14:textId="207F7FF7" w:rsidR="00234790" w:rsidRPr="0015798F" w:rsidRDefault="3DE250E5" w:rsidP="35B76F8A">
      <w:pPr>
        <w:pStyle w:val="B1"/>
        <w:spacing w:line="259" w:lineRule="auto"/>
        <w:ind w:left="1701" w:hanging="1414"/>
        <w:rPr>
          <w:rFonts w:eastAsia="Yu Gothic UI"/>
          <w:b/>
          <w:bCs/>
          <w:lang w:val="en-US"/>
        </w:rPr>
      </w:pPr>
      <w:r w:rsidRPr="0015798F">
        <w:rPr>
          <w:rFonts w:eastAsia="Yu Gothic UI"/>
          <w:b/>
          <w:bCs/>
          <w:lang w:val="en-US"/>
        </w:rPr>
        <w:t>Proposal 4: For PRACH resource of on-demand SIB1 requests, both shared RO and separated RO could be supported.</w:t>
      </w:r>
    </w:p>
    <w:p w14:paraId="5F34A8D2" w14:textId="34304803" w:rsidR="00A51878" w:rsidRPr="0015798F" w:rsidRDefault="00A51878" w:rsidP="00A51878">
      <w:pPr>
        <w:pStyle w:val="B1"/>
        <w:spacing w:line="259" w:lineRule="auto"/>
        <w:ind w:left="1701" w:hanging="1414"/>
        <w:rPr>
          <w:rFonts w:eastAsia="Yu Gothic UI"/>
          <w:b/>
          <w:bCs/>
          <w:lang w:val="en-US"/>
        </w:rPr>
      </w:pPr>
      <w:r w:rsidRPr="0015798F">
        <w:rPr>
          <w:rFonts w:eastAsia="Yu Gothic UI"/>
          <w:b/>
          <w:bCs/>
          <w:lang w:val="en-US"/>
        </w:rPr>
        <w:t xml:space="preserve">Proposal 5: For on-demand SIB1, the UE could identify an on-demand SIB1 cell based on both </w:t>
      </w:r>
      <w:r w:rsidRPr="0015798F">
        <w:rPr>
          <w:rFonts w:ascii="Cambria Math" w:hAnsi="Cambria Math" w:cs="Cambria Math"/>
          <w:b/>
          <w:bCs/>
        </w:rPr>
        <w:t>𝑘𝑆𝑆𝐵</w:t>
      </w:r>
      <w:r w:rsidRPr="0015798F">
        <w:rPr>
          <w:rFonts w:eastAsia="Yu Gothic UI"/>
          <w:b/>
          <w:bCs/>
          <w:lang w:val="en-US"/>
        </w:rPr>
        <w:t xml:space="preserve"> (</w:t>
      </w:r>
      <w:r w:rsidRPr="0015798F">
        <w:rPr>
          <w:rFonts w:ascii="Cambria Math" w:hAnsi="Cambria Math" w:cs="Cambria Math"/>
          <w:b/>
          <w:bCs/>
        </w:rPr>
        <w:t>𝑘𝑆𝑆𝐵</w:t>
      </w:r>
      <w:r w:rsidRPr="0015798F">
        <w:rPr>
          <w:rFonts w:eastAsia="Yu Gothic UI"/>
          <w:b/>
          <w:bCs/>
          <w:lang w:val="en-US"/>
        </w:rPr>
        <w:t xml:space="preserve"> &gt; 23 for FR1 and </w:t>
      </w:r>
      <w:r w:rsidRPr="0015798F">
        <w:rPr>
          <w:rFonts w:ascii="Cambria Math" w:hAnsi="Cambria Math" w:cs="Cambria Math"/>
          <w:b/>
          <w:bCs/>
        </w:rPr>
        <w:t>𝑘𝑆𝑆𝐵</w:t>
      </w:r>
      <w:r w:rsidRPr="0015798F">
        <w:rPr>
          <w:rFonts w:eastAsia="Yu Gothic UI"/>
          <w:b/>
          <w:bCs/>
          <w:lang w:val="en-US"/>
        </w:rPr>
        <w:t xml:space="preserve"> &gt;11 for FR2) and the UL-WUS configuration.</w:t>
      </w:r>
    </w:p>
    <w:p w14:paraId="33B86E14" w14:textId="6B3B453C" w:rsidR="00234790" w:rsidRPr="0015798F" w:rsidRDefault="0068493A" w:rsidP="00234790">
      <w:pPr>
        <w:pStyle w:val="B1"/>
        <w:spacing w:line="259" w:lineRule="auto"/>
        <w:ind w:left="1701" w:hanging="1414"/>
        <w:rPr>
          <w:rFonts w:eastAsia="Yu Gothic UI"/>
          <w:b/>
          <w:bCs/>
          <w:lang w:val="en-US"/>
        </w:rPr>
      </w:pPr>
      <w:r w:rsidRPr="0015798F">
        <w:rPr>
          <w:rFonts w:eastAsia="Yu Gothic UI"/>
          <w:b/>
          <w:bCs/>
          <w:lang w:val="en-US"/>
        </w:rPr>
        <w:t>Proposal 6: The PDCCH monitoring window</w:t>
      </w:r>
      <w:r w:rsidRPr="0015798F">
        <w:t xml:space="preserve"> </w:t>
      </w:r>
      <w:r w:rsidRPr="0015798F">
        <w:rPr>
          <w:rFonts w:eastAsia="Yu Gothic UI"/>
          <w:b/>
          <w:bCs/>
          <w:lang w:val="en-US"/>
        </w:rPr>
        <w:t xml:space="preserve">for on-demand SIB1 is configured as the period during which the UE continues to monitor the PDCCH monitoring </w:t>
      </w:r>
      <w:r w:rsidR="3DE250E5" w:rsidRPr="0015798F">
        <w:rPr>
          <w:rFonts w:eastAsia="Yu Gothic UI"/>
          <w:b/>
          <w:bCs/>
          <w:lang w:val="en-US"/>
        </w:rPr>
        <w:t>occasions.</w:t>
      </w:r>
    </w:p>
    <w:p w14:paraId="18C5B759" w14:textId="77777777" w:rsidR="00AA62C7" w:rsidRPr="005D29D5" w:rsidRDefault="00AA62C7" w:rsidP="00AA62C7">
      <w:pPr>
        <w:pStyle w:val="2"/>
        <w:numPr>
          <w:ilvl w:val="0"/>
          <w:numId w:val="3"/>
        </w:numPr>
        <w:rPr>
          <w:rFonts w:cs="Arial"/>
          <w:szCs w:val="32"/>
          <w:lang w:eastAsia="ja-JP"/>
        </w:rPr>
      </w:pPr>
      <w:r w:rsidRPr="005D29D5">
        <w:rPr>
          <w:szCs w:val="32"/>
          <w:lang w:eastAsia="ja-JP"/>
        </w:rPr>
        <w:t>Reference</w:t>
      </w:r>
      <w:r w:rsidRPr="005D29D5">
        <w:rPr>
          <w:rFonts w:hint="eastAsia"/>
          <w:szCs w:val="32"/>
          <w:lang w:eastAsia="ja-JP"/>
        </w:rPr>
        <w:t>s</w:t>
      </w:r>
    </w:p>
    <w:p w14:paraId="74179750" w14:textId="77777777" w:rsidR="00AA62C7" w:rsidRPr="000164A6" w:rsidRDefault="00AA62C7" w:rsidP="001D04D9">
      <w:pPr>
        <w:spacing w:afterLines="50" w:after="120"/>
        <w:rPr>
          <w:lang w:eastAsia="ja-JP"/>
        </w:rPr>
      </w:pPr>
      <w:r w:rsidRPr="000164A6">
        <w:rPr>
          <w:lang w:eastAsia="ja-JP"/>
        </w:rPr>
        <w:t>[1] RP-242354, “Revised WID: Enhancements of network energy savings for NR”, Ericsson, 2024.</w:t>
      </w:r>
    </w:p>
    <w:p w14:paraId="26857EEC" w14:textId="1B21D10B" w:rsidR="4B4C29CD" w:rsidRPr="000164A6" w:rsidRDefault="00AA62C7" w:rsidP="001D04D9">
      <w:r w:rsidRPr="000164A6">
        <w:rPr>
          <w:lang w:eastAsia="ja-JP"/>
        </w:rPr>
        <w:t>[2] R1-2405373, “FL summary 5 for on-demand SIB1 in idle/inactive mode”,</w:t>
      </w:r>
      <w:r w:rsidRPr="000164A6">
        <w:t xml:space="preserve"> </w:t>
      </w:r>
      <w:r w:rsidRPr="000164A6">
        <w:rPr>
          <w:lang w:eastAsia="ja-JP"/>
        </w:rPr>
        <w:t>Moderator (MediaTek), RAN1#11</w:t>
      </w:r>
      <w:r w:rsidRPr="000164A6">
        <w:rPr>
          <w:rFonts w:hint="eastAsia"/>
          <w:lang w:eastAsia="ja-JP"/>
        </w:rPr>
        <w:t>8</w:t>
      </w:r>
      <w:r w:rsidRPr="000164A6">
        <w:rPr>
          <w:lang w:eastAsia="ja-JP"/>
        </w:rPr>
        <w:t>, August 19</w:t>
      </w:r>
      <w:r w:rsidRPr="000164A6">
        <w:rPr>
          <w:vertAlign w:val="superscript"/>
          <w:lang w:eastAsia="ja-JP"/>
        </w:rPr>
        <w:t>th</w:t>
      </w:r>
      <w:r w:rsidRPr="000164A6">
        <w:rPr>
          <w:lang w:eastAsia="ja-JP"/>
        </w:rPr>
        <w:t xml:space="preserve"> - 23rd, 2024.</w:t>
      </w:r>
    </w:p>
    <w:sectPr w:rsidR="4B4C29CD" w:rsidRPr="000164A6">
      <w:headerReference w:type="default"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8B8E3" w14:textId="77777777" w:rsidR="009D14DA" w:rsidRDefault="009D14DA">
      <w:r>
        <w:separator/>
      </w:r>
    </w:p>
  </w:endnote>
  <w:endnote w:type="continuationSeparator" w:id="0">
    <w:p w14:paraId="5FC2269E" w14:textId="77777777" w:rsidR="009D14DA" w:rsidRDefault="009D14DA">
      <w:r>
        <w:continuationSeparator/>
      </w:r>
    </w:p>
  </w:endnote>
  <w:endnote w:type="continuationNotice" w:id="1">
    <w:p w14:paraId="4691AC6A" w14:textId="77777777" w:rsidR="009D14DA" w:rsidRDefault="009D14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UI">
    <w:panose1 w:val="020B05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メイリオ">
    <w:panose1 w:val="020B0604030504040204"/>
    <w:charset w:val="80"/>
    <w:family w:val="modern"/>
    <w:pitch w:val="variable"/>
    <w:sig w:usb0="E00002FF" w:usb1="6AC7FFFF"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701627"/>
      <w:docPartObj>
        <w:docPartGallery w:val="Page Numbers (Bottom of Page)"/>
        <w:docPartUnique/>
      </w:docPartObj>
    </w:sdtPr>
    <w:sdtEndPr/>
    <w:sdtContent>
      <w:p w14:paraId="29DA1BBA" w14:textId="3605AD9A" w:rsidR="00A971F6" w:rsidRDefault="00A971F6">
        <w:pPr>
          <w:pStyle w:val="aa"/>
        </w:pPr>
        <w:r>
          <w:fldChar w:fldCharType="begin"/>
        </w:r>
        <w:r>
          <w:instrText>PAGE   \* MERGEFORMAT</w:instrText>
        </w:r>
        <w:r>
          <w:fldChar w:fldCharType="separate"/>
        </w:r>
        <w:r w:rsidR="00021415" w:rsidRPr="00021415">
          <w:rPr>
            <w:lang w:val="ja-JP" w:eastAsia="ja-JP"/>
          </w:rPr>
          <w:t>3</w:t>
        </w:r>
        <w:r>
          <w:fldChar w:fldCharType="end"/>
        </w:r>
      </w:p>
    </w:sdtContent>
  </w:sdt>
  <w:p w14:paraId="7321CB8C" w14:textId="77777777" w:rsidR="00A971F6" w:rsidRPr="008D6885" w:rsidRDefault="00A971F6" w:rsidP="008D688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D4D41" w14:textId="77777777" w:rsidR="009D14DA" w:rsidRDefault="009D14DA">
      <w:r>
        <w:separator/>
      </w:r>
    </w:p>
  </w:footnote>
  <w:footnote w:type="continuationSeparator" w:id="0">
    <w:p w14:paraId="75C648E9" w14:textId="77777777" w:rsidR="009D14DA" w:rsidRDefault="009D14DA">
      <w:r>
        <w:continuationSeparator/>
      </w:r>
    </w:p>
  </w:footnote>
  <w:footnote w:type="continuationNotice" w:id="1">
    <w:p w14:paraId="2D38F45F" w14:textId="77777777" w:rsidR="009D14DA" w:rsidRDefault="009D14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AA6A" w14:textId="77777777" w:rsidR="00A971F6" w:rsidRDefault="00A971F6">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82F4F"/>
    <w:multiLevelType w:val="multilevel"/>
    <w:tmpl w:val="BB4275F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B32EE3"/>
    <w:multiLevelType w:val="hybridMultilevel"/>
    <w:tmpl w:val="A5E2691A"/>
    <w:styleLink w:val="StyleBulleted35"/>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C5636B"/>
    <w:multiLevelType w:val="multilevel"/>
    <w:tmpl w:val="11C563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1FDA3789"/>
    <w:multiLevelType w:val="hybridMultilevel"/>
    <w:tmpl w:val="B504E15A"/>
    <w:lvl w:ilvl="0" w:tplc="C428BCC0">
      <w:start w:val="1"/>
      <w:numFmt w:val="bullet"/>
      <w:lvlText w:val=""/>
      <w:lvlJc w:val="left"/>
      <w:pPr>
        <w:ind w:left="720" w:hanging="360"/>
      </w:pPr>
      <w:rPr>
        <w:rFonts w:ascii="Symbol" w:hAnsi="Symbol" w:hint="default"/>
      </w:rPr>
    </w:lvl>
    <w:lvl w:ilvl="1" w:tplc="A1DE4804">
      <w:start w:val="1"/>
      <w:numFmt w:val="bullet"/>
      <w:lvlText w:val="o"/>
      <w:lvlJc w:val="left"/>
      <w:pPr>
        <w:ind w:left="1440" w:hanging="360"/>
      </w:pPr>
      <w:rPr>
        <w:rFonts w:ascii="Courier New" w:hAnsi="Courier New" w:hint="default"/>
      </w:rPr>
    </w:lvl>
    <w:lvl w:ilvl="2" w:tplc="322E64E4">
      <w:start w:val="1"/>
      <w:numFmt w:val="bullet"/>
      <w:lvlText w:val=""/>
      <w:lvlJc w:val="left"/>
      <w:pPr>
        <w:ind w:left="2160" w:hanging="360"/>
      </w:pPr>
      <w:rPr>
        <w:rFonts w:ascii="Wingdings" w:hAnsi="Wingdings" w:hint="default"/>
      </w:rPr>
    </w:lvl>
    <w:lvl w:ilvl="3" w:tplc="E696A302">
      <w:start w:val="1"/>
      <w:numFmt w:val="bullet"/>
      <w:lvlText w:val=""/>
      <w:lvlJc w:val="left"/>
      <w:pPr>
        <w:ind w:left="2880" w:hanging="360"/>
      </w:pPr>
      <w:rPr>
        <w:rFonts w:ascii="Symbol" w:hAnsi="Symbol" w:hint="default"/>
      </w:rPr>
    </w:lvl>
    <w:lvl w:ilvl="4" w:tplc="1DC44FF4">
      <w:start w:val="1"/>
      <w:numFmt w:val="bullet"/>
      <w:lvlText w:val="o"/>
      <w:lvlJc w:val="left"/>
      <w:pPr>
        <w:ind w:left="3600" w:hanging="360"/>
      </w:pPr>
      <w:rPr>
        <w:rFonts w:ascii="Courier New" w:hAnsi="Courier New" w:hint="default"/>
      </w:rPr>
    </w:lvl>
    <w:lvl w:ilvl="5" w:tplc="A4FE5268">
      <w:start w:val="1"/>
      <w:numFmt w:val="bullet"/>
      <w:lvlText w:val=""/>
      <w:lvlJc w:val="left"/>
      <w:pPr>
        <w:ind w:left="4320" w:hanging="360"/>
      </w:pPr>
      <w:rPr>
        <w:rFonts w:ascii="Wingdings" w:hAnsi="Wingdings" w:hint="default"/>
      </w:rPr>
    </w:lvl>
    <w:lvl w:ilvl="6" w:tplc="C046B422">
      <w:start w:val="1"/>
      <w:numFmt w:val="bullet"/>
      <w:lvlText w:val=""/>
      <w:lvlJc w:val="left"/>
      <w:pPr>
        <w:ind w:left="5040" w:hanging="360"/>
      </w:pPr>
      <w:rPr>
        <w:rFonts w:ascii="Symbol" w:hAnsi="Symbol" w:hint="default"/>
      </w:rPr>
    </w:lvl>
    <w:lvl w:ilvl="7" w:tplc="1E8A1ADE">
      <w:start w:val="1"/>
      <w:numFmt w:val="bullet"/>
      <w:lvlText w:val="o"/>
      <w:lvlJc w:val="left"/>
      <w:pPr>
        <w:ind w:left="5760" w:hanging="360"/>
      </w:pPr>
      <w:rPr>
        <w:rFonts w:ascii="Courier New" w:hAnsi="Courier New" w:hint="default"/>
      </w:rPr>
    </w:lvl>
    <w:lvl w:ilvl="8" w:tplc="3214A6C0">
      <w:start w:val="1"/>
      <w:numFmt w:val="bullet"/>
      <w:lvlText w:val=""/>
      <w:lvlJc w:val="left"/>
      <w:pPr>
        <w:ind w:left="6480" w:hanging="360"/>
      </w:pPr>
      <w:rPr>
        <w:rFonts w:ascii="Wingdings" w:hAnsi="Wingdings" w:hint="default"/>
      </w:rPr>
    </w:lvl>
  </w:abstractNum>
  <w:abstractNum w:abstractNumId="4" w15:restartNumberingAfterBreak="0">
    <w:nsid w:val="2BB923A5"/>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2C094460"/>
    <w:multiLevelType w:val="hybridMultilevel"/>
    <w:tmpl w:val="3EA00610"/>
    <w:lvl w:ilvl="0" w:tplc="DF044B64">
      <w:start w:val="1"/>
      <w:numFmt w:val="bullet"/>
      <w:lvlText w:val="•"/>
      <w:lvlJc w:val="left"/>
      <w:pPr>
        <w:ind w:left="720" w:hanging="360"/>
      </w:pPr>
      <w:rPr>
        <w:rFonts w:ascii="Times New Roman" w:hAnsi="Times New Roman" w:hint="default"/>
      </w:rPr>
    </w:lvl>
    <w:lvl w:ilvl="1" w:tplc="29AAA9D2">
      <w:start w:val="1"/>
      <w:numFmt w:val="bullet"/>
      <w:lvlText w:val="o"/>
      <w:lvlJc w:val="left"/>
      <w:pPr>
        <w:ind w:left="1440" w:hanging="360"/>
      </w:pPr>
      <w:rPr>
        <w:rFonts w:ascii="Courier New" w:hAnsi="Courier New" w:hint="default"/>
      </w:rPr>
    </w:lvl>
    <w:lvl w:ilvl="2" w:tplc="6CE61050">
      <w:start w:val="1"/>
      <w:numFmt w:val="bullet"/>
      <w:lvlText w:val=""/>
      <w:lvlJc w:val="left"/>
      <w:pPr>
        <w:ind w:left="2160" w:hanging="360"/>
      </w:pPr>
      <w:rPr>
        <w:rFonts w:ascii="Wingdings" w:hAnsi="Wingdings" w:hint="default"/>
      </w:rPr>
    </w:lvl>
    <w:lvl w:ilvl="3" w:tplc="211442DE">
      <w:start w:val="1"/>
      <w:numFmt w:val="bullet"/>
      <w:lvlText w:val=""/>
      <w:lvlJc w:val="left"/>
      <w:pPr>
        <w:ind w:left="2880" w:hanging="360"/>
      </w:pPr>
      <w:rPr>
        <w:rFonts w:ascii="Symbol" w:hAnsi="Symbol" w:hint="default"/>
      </w:rPr>
    </w:lvl>
    <w:lvl w:ilvl="4" w:tplc="9D74D2BA">
      <w:start w:val="1"/>
      <w:numFmt w:val="bullet"/>
      <w:lvlText w:val="o"/>
      <w:lvlJc w:val="left"/>
      <w:pPr>
        <w:ind w:left="3600" w:hanging="360"/>
      </w:pPr>
      <w:rPr>
        <w:rFonts w:ascii="Courier New" w:hAnsi="Courier New" w:hint="default"/>
      </w:rPr>
    </w:lvl>
    <w:lvl w:ilvl="5" w:tplc="A7B4507C">
      <w:start w:val="1"/>
      <w:numFmt w:val="bullet"/>
      <w:lvlText w:val=""/>
      <w:lvlJc w:val="left"/>
      <w:pPr>
        <w:ind w:left="4320" w:hanging="360"/>
      </w:pPr>
      <w:rPr>
        <w:rFonts w:ascii="Wingdings" w:hAnsi="Wingdings" w:hint="default"/>
      </w:rPr>
    </w:lvl>
    <w:lvl w:ilvl="6" w:tplc="20B4232E">
      <w:start w:val="1"/>
      <w:numFmt w:val="bullet"/>
      <w:lvlText w:val=""/>
      <w:lvlJc w:val="left"/>
      <w:pPr>
        <w:ind w:left="5040" w:hanging="360"/>
      </w:pPr>
      <w:rPr>
        <w:rFonts w:ascii="Symbol" w:hAnsi="Symbol" w:hint="default"/>
      </w:rPr>
    </w:lvl>
    <w:lvl w:ilvl="7" w:tplc="FD74E29C">
      <w:start w:val="1"/>
      <w:numFmt w:val="bullet"/>
      <w:lvlText w:val="o"/>
      <w:lvlJc w:val="left"/>
      <w:pPr>
        <w:ind w:left="5760" w:hanging="360"/>
      </w:pPr>
      <w:rPr>
        <w:rFonts w:ascii="Courier New" w:hAnsi="Courier New" w:hint="default"/>
      </w:rPr>
    </w:lvl>
    <w:lvl w:ilvl="8" w:tplc="080C2962">
      <w:start w:val="1"/>
      <w:numFmt w:val="bullet"/>
      <w:lvlText w:val=""/>
      <w:lvlJc w:val="left"/>
      <w:pPr>
        <w:ind w:left="6480" w:hanging="360"/>
      </w:pPr>
      <w:rPr>
        <w:rFonts w:ascii="Wingdings" w:hAnsi="Wingdings" w:hint="default"/>
      </w:rPr>
    </w:lvl>
  </w:abstractNum>
  <w:abstractNum w:abstractNumId="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1912B1"/>
    <w:multiLevelType w:val="multilevel"/>
    <w:tmpl w:val="5F1912B1"/>
    <w:lvl w:ilvl="0">
      <w:start w:val="1"/>
      <w:numFmt w:val="bullet"/>
      <w:pStyle w:val="bullet1"/>
      <w:lvlText w:val=""/>
      <w:lvlJc w:val="left"/>
      <w:pPr>
        <w:ind w:left="2064" w:hanging="360"/>
      </w:pPr>
      <w:rPr>
        <w:rFonts w:ascii="Symbol" w:hAnsi="Symbol" w:hint="default"/>
      </w:rPr>
    </w:lvl>
    <w:lvl w:ilvl="1">
      <w:start w:val="1"/>
      <w:numFmt w:val="bullet"/>
      <w:pStyle w:val="bullet2"/>
      <w:lvlText w:val="o"/>
      <w:lvlJc w:val="left"/>
      <w:pPr>
        <w:ind w:left="3002" w:hanging="360"/>
      </w:pPr>
      <w:rPr>
        <w:rFonts w:ascii="Courier New" w:hAnsi="Courier New" w:cs="Courier New" w:hint="default"/>
      </w:rPr>
    </w:lvl>
    <w:lvl w:ilvl="2">
      <w:start w:val="1"/>
      <w:numFmt w:val="bullet"/>
      <w:pStyle w:val="bullet3"/>
      <w:lvlText w:val=""/>
      <w:lvlJc w:val="left"/>
      <w:pPr>
        <w:ind w:left="3722" w:hanging="360"/>
      </w:pPr>
      <w:rPr>
        <w:rFonts w:ascii="Wingdings" w:hAnsi="Wingdings" w:hint="default"/>
      </w:rPr>
    </w:lvl>
    <w:lvl w:ilvl="3">
      <w:start w:val="1"/>
      <w:numFmt w:val="bullet"/>
      <w:pStyle w:val="bullet4"/>
      <w:lvlText w:val=""/>
      <w:lvlJc w:val="left"/>
      <w:pPr>
        <w:ind w:left="4442" w:hanging="360"/>
      </w:pPr>
      <w:rPr>
        <w:rFonts w:ascii="Symbol" w:hAnsi="Symbol" w:hint="default"/>
      </w:rPr>
    </w:lvl>
    <w:lvl w:ilvl="4">
      <w:start w:val="1"/>
      <w:numFmt w:val="bullet"/>
      <w:lvlText w:val="o"/>
      <w:lvlJc w:val="left"/>
      <w:pPr>
        <w:ind w:left="5162" w:hanging="360"/>
      </w:pPr>
      <w:rPr>
        <w:rFonts w:ascii="Courier New" w:hAnsi="Courier New" w:cs="Courier New" w:hint="default"/>
      </w:rPr>
    </w:lvl>
    <w:lvl w:ilvl="5">
      <w:start w:val="1"/>
      <w:numFmt w:val="bullet"/>
      <w:lvlText w:val=""/>
      <w:lvlJc w:val="left"/>
      <w:pPr>
        <w:ind w:left="5882" w:hanging="360"/>
      </w:pPr>
      <w:rPr>
        <w:rFonts w:ascii="Wingdings" w:hAnsi="Wingdings" w:hint="default"/>
      </w:rPr>
    </w:lvl>
    <w:lvl w:ilvl="6">
      <w:start w:val="1"/>
      <w:numFmt w:val="bullet"/>
      <w:lvlText w:val=""/>
      <w:lvlJc w:val="left"/>
      <w:pPr>
        <w:ind w:left="6602" w:hanging="360"/>
      </w:pPr>
      <w:rPr>
        <w:rFonts w:ascii="Symbol" w:hAnsi="Symbol" w:hint="default"/>
      </w:rPr>
    </w:lvl>
    <w:lvl w:ilvl="7">
      <w:start w:val="1"/>
      <w:numFmt w:val="bullet"/>
      <w:lvlText w:val="o"/>
      <w:lvlJc w:val="left"/>
      <w:pPr>
        <w:ind w:left="7322" w:hanging="360"/>
      </w:pPr>
      <w:rPr>
        <w:rFonts w:ascii="Courier New" w:hAnsi="Courier New" w:cs="Courier New" w:hint="default"/>
      </w:rPr>
    </w:lvl>
    <w:lvl w:ilvl="8">
      <w:start w:val="1"/>
      <w:numFmt w:val="bullet"/>
      <w:lvlText w:val=""/>
      <w:lvlJc w:val="left"/>
      <w:pPr>
        <w:ind w:left="8042" w:hanging="360"/>
      </w:pPr>
      <w:rPr>
        <w:rFonts w:ascii="Wingdings" w:hAnsi="Wingdings" w:hint="default"/>
      </w:rPr>
    </w:lvl>
  </w:abstractNum>
  <w:abstractNum w:abstractNumId="8" w15:restartNumberingAfterBreak="0">
    <w:nsid w:val="6276637A"/>
    <w:multiLevelType w:val="hybridMultilevel"/>
    <w:tmpl w:val="B82A9FF0"/>
    <w:lvl w:ilvl="0" w:tplc="3C887726">
      <w:start w:val="1"/>
      <w:numFmt w:val="bullet"/>
      <w:lvlText w:val="-"/>
      <w:lvlJc w:val="left"/>
      <w:pPr>
        <w:ind w:left="720" w:hanging="360"/>
      </w:pPr>
      <w:rPr>
        <w:rFonts w:ascii="Times" w:hAnsi="Times" w:hint="default"/>
      </w:rPr>
    </w:lvl>
    <w:lvl w:ilvl="1" w:tplc="60DE9968">
      <w:start w:val="1"/>
      <w:numFmt w:val="bullet"/>
      <w:lvlText w:val="o"/>
      <w:lvlJc w:val="left"/>
      <w:pPr>
        <w:ind w:left="1440" w:hanging="360"/>
      </w:pPr>
      <w:rPr>
        <w:rFonts w:ascii="Courier New" w:hAnsi="Courier New" w:hint="default"/>
      </w:rPr>
    </w:lvl>
    <w:lvl w:ilvl="2" w:tplc="974E2D4E">
      <w:start w:val="1"/>
      <w:numFmt w:val="bullet"/>
      <w:lvlText w:val=""/>
      <w:lvlJc w:val="left"/>
      <w:pPr>
        <w:ind w:left="2160" w:hanging="360"/>
      </w:pPr>
      <w:rPr>
        <w:rFonts w:ascii="Wingdings" w:hAnsi="Wingdings" w:hint="default"/>
      </w:rPr>
    </w:lvl>
    <w:lvl w:ilvl="3" w:tplc="8E4A448A">
      <w:start w:val="1"/>
      <w:numFmt w:val="bullet"/>
      <w:lvlText w:val=""/>
      <w:lvlJc w:val="left"/>
      <w:pPr>
        <w:ind w:left="2880" w:hanging="360"/>
      </w:pPr>
      <w:rPr>
        <w:rFonts w:ascii="Symbol" w:hAnsi="Symbol" w:hint="default"/>
      </w:rPr>
    </w:lvl>
    <w:lvl w:ilvl="4" w:tplc="D7546942">
      <w:start w:val="1"/>
      <w:numFmt w:val="bullet"/>
      <w:lvlText w:val="o"/>
      <w:lvlJc w:val="left"/>
      <w:pPr>
        <w:ind w:left="3600" w:hanging="360"/>
      </w:pPr>
      <w:rPr>
        <w:rFonts w:ascii="Courier New" w:hAnsi="Courier New" w:hint="default"/>
      </w:rPr>
    </w:lvl>
    <w:lvl w:ilvl="5" w:tplc="99DACEE2">
      <w:start w:val="1"/>
      <w:numFmt w:val="bullet"/>
      <w:lvlText w:val=""/>
      <w:lvlJc w:val="left"/>
      <w:pPr>
        <w:ind w:left="4320" w:hanging="360"/>
      </w:pPr>
      <w:rPr>
        <w:rFonts w:ascii="Wingdings" w:hAnsi="Wingdings" w:hint="default"/>
      </w:rPr>
    </w:lvl>
    <w:lvl w:ilvl="6" w:tplc="5F9C560E">
      <w:start w:val="1"/>
      <w:numFmt w:val="bullet"/>
      <w:lvlText w:val=""/>
      <w:lvlJc w:val="left"/>
      <w:pPr>
        <w:ind w:left="5040" w:hanging="360"/>
      </w:pPr>
      <w:rPr>
        <w:rFonts w:ascii="Symbol" w:hAnsi="Symbol" w:hint="default"/>
      </w:rPr>
    </w:lvl>
    <w:lvl w:ilvl="7" w:tplc="D9D45522">
      <w:start w:val="1"/>
      <w:numFmt w:val="bullet"/>
      <w:lvlText w:val="o"/>
      <w:lvlJc w:val="left"/>
      <w:pPr>
        <w:ind w:left="5760" w:hanging="360"/>
      </w:pPr>
      <w:rPr>
        <w:rFonts w:ascii="Courier New" w:hAnsi="Courier New" w:hint="default"/>
      </w:rPr>
    </w:lvl>
    <w:lvl w:ilvl="8" w:tplc="4ACE2326">
      <w:start w:val="1"/>
      <w:numFmt w:val="bullet"/>
      <w:lvlText w:val=""/>
      <w:lvlJc w:val="left"/>
      <w:pPr>
        <w:ind w:left="6480" w:hanging="360"/>
      </w:pPr>
      <w:rPr>
        <w:rFonts w:ascii="Wingdings" w:hAnsi="Wingdings" w:hint="default"/>
      </w:rPr>
    </w:lvl>
  </w:abstractNum>
  <w:abstractNum w:abstractNumId="9" w15:restartNumberingAfterBreak="0">
    <w:nsid w:val="6F137019"/>
    <w:multiLevelType w:val="hybridMultilevel"/>
    <w:tmpl w:val="690A17E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713311D1"/>
    <w:multiLevelType w:val="multilevel"/>
    <w:tmpl w:val="F8BAC40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rPr>
        <w:sz w:val="28"/>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BEB4CCD"/>
    <w:multiLevelType w:val="multilevel"/>
    <w:tmpl w:val="BB4275F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D8B097E"/>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16cid:durableId="969286315">
    <w:abstractNumId w:val="3"/>
  </w:num>
  <w:num w:numId="2" w16cid:durableId="744453356">
    <w:abstractNumId w:val="5"/>
  </w:num>
  <w:num w:numId="3" w16cid:durableId="86653515">
    <w:abstractNumId w:val="10"/>
  </w:num>
  <w:num w:numId="4" w16cid:durableId="109126451">
    <w:abstractNumId w:val="7"/>
  </w:num>
  <w:num w:numId="5" w16cid:durableId="432359829">
    <w:abstractNumId w:val="6"/>
  </w:num>
  <w:num w:numId="6" w16cid:durableId="1689915292">
    <w:abstractNumId w:val="1"/>
  </w:num>
  <w:num w:numId="7" w16cid:durableId="303200590">
    <w:abstractNumId w:val="6"/>
    <w:lvlOverride w:ilvl="0">
      <w:startOverride w:val="1"/>
    </w:lvlOverride>
  </w:num>
  <w:num w:numId="8" w16cid:durableId="1826436969">
    <w:abstractNumId w:val="0"/>
  </w:num>
  <w:num w:numId="9" w16cid:durableId="2094739838">
    <w:abstractNumId w:val="11"/>
  </w:num>
  <w:num w:numId="10" w16cid:durableId="1262643456">
    <w:abstractNumId w:val="9"/>
  </w:num>
  <w:num w:numId="11" w16cid:durableId="1157305726">
    <w:abstractNumId w:val="4"/>
  </w:num>
  <w:num w:numId="12" w16cid:durableId="655843065">
    <w:abstractNumId w:val="2"/>
  </w:num>
  <w:num w:numId="13" w16cid:durableId="1981034315">
    <w:abstractNumId w:val="12"/>
  </w:num>
  <w:num w:numId="14" w16cid:durableId="958726338">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03F7"/>
    <w:rsid w:val="00000605"/>
    <w:rsid w:val="000006B9"/>
    <w:rsid w:val="000007EC"/>
    <w:rsid w:val="0000088E"/>
    <w:rsid w:val="000008F4"/>
    <w:rsid w:val="00000A33"/>
    <w:rsid w:val="00000A43"/>
    <w:rsid w:val="00000A79"/>
    <w:rsid w:val="00000C60"/>
    <w:rsid w:val="00000D20"/>
    <w:rsid w:val="000014C0"/>
    <w:rsid w:val="0000156B"/>
    <w:rsid w:val="00001684"/>
    <w:rsid w:val="00001BF0"/>
    <w:rsid w:val="00001BF3"/>
    <w:rsid w:val="00001CF9"/>
    <w:rsid w:val="00001E83"/>
    <w:rsid w:val="00002086"/>
    <w:rsid w:val="000020AE"/>
    <w:rsid w:val="000021F3"/>
    <w:rsid w:val="00002480"/>
    <w:rsid w:val="00002618"/>
    <w:rsid w:val="0000265F"/>
    <w:rsid w:val="00002667"/>
    <w:rsid w:val="0000283D"/>
    <w:rsid w:val="00002993"/>
    <w:rsid w:val="00002ABF"/>
    <w:rsid w:val="00002BC2"/>
    <w:rsid w:val="00002CF6"/>
    <w:rsid w:val="00003491"/>
    <w:rsid w:val="00003BA8"/>
    <w:rsid w:val="00003DAD"/>
    <w:rsid w:val="00003ECA"/>
    <w:rsid w:val="00004126"/>
    <w:rsid w:val="00004428"/>
    <w:rsid w:val="00004894"/>
    <w:rsid w:val="00004A32"/>
    <w:rsid w:val="00004B54"/>
    <w:rsid w:val="00004BCA"/>
    <w:rsid w:val="00004F51"/>
    <w:rsid w:val="000051E0"/>
    <w:rsid w:val="0000526E"/>
    <w:rsid w:val="0000527E"/>
    <w:rsid w:val="0000528C"/>
    <w:rsid w:val="00005677"/>
    <w:rsid w:val="0000574C"/>
    <w:rsid w:val="0000585D"/>
    <w:rsid w:val="00005896"/>
    <w:rsid w:val="00005933"/>
    <w:rsid w:val="00006919"/>
    <w:rsid w:val="00006BB4"/>
    <w:rsid w:val="00006D48"/>
    <w:rsid w:val="00006DF1"/>
    <w:rsid w:val="00006F3F"/>
    <w:rsid w:val="0000700C"/>
    <w:rsid w:val="000070A3"/>
    <w:rsid w:val="000072AE"/>
    <w:rsid w:val="00007376"/>
    <w:rsid w:val="0000746F"/>
    <w:rsid w:val="00007539"/>
    <w:rsid w:val="00007565"/>
    <w:rsid w:val="00007577"/>
    <w:rsid w:val="000075E3"/>
    <w:rsid w:val="000077EB"/>
    <w:rsid w:val="00007841"/>
    <w:rsid w:val="000078F8"/>
    <w:rsid w:val="0000795A"/>
    <w:rsid w:val="00007B3E"/>
    <w:rsid w:val="00007B88"/>
    <w:rsid w:val="00007CED"/>
    <w:rsid w:val="00007EC7"/>
    <w:rsid w:val="00007F9E"/>
    <w:rsid w:val="00010026"/>
    <w:rsid w:val="000107D8"/>
    <w:rsid w:val="00010829"/>
    <w:rsid w:val="00010C3A"/>
    <w:rsid w:val="00010C56"/>
    <w:rsid w:val="00010DC1"/>
    <w:rsid w:val="00010FAC"/>
    <w:rsid w:val="00011B09"/>
    <w:rsid w:val="00011B79"/>
    <w:rsid w:val="000120A6"/>
    <w:rsid w:val="00012134"/>
    <w:rsid w:val="000121D8"/>
    <w:rsid w:val="000122C8"/>
    <w:rsid w:val="00012AD7"/>
    <w:rsid w:val="00012CEF"/>
    <w:rsid w:val="00012EB3"/>
    <w:rsid w:val="000131B4"/>
    <w:rsid w:val="00013301"/>
    <w:rsid w:val="00013589"/>
    <w:rsid w:val="00013623"/>
    <w:rsid w:val="000136C6"/>
    <w:rsid w:val="00013A80"/>
    <w:rsid w:val="00013E09"/>
    <w:rsid w:val="000147D2"/>
    <w:rsid w:val="00014D38"/>
    <w:rsid w:val="00014D5A"/>
    <w:rsid w:val="00014FDC"/>
    <w:rsid w:val="00015049"/>
    <w:rsid w:val="00015391"/>
    <w:rsid w:val="000153BC"/>
    <w:rsid w:val="000154A1"/>
    <w:rsid w:val="00015A34"/>
    <w:rsid w:val="00015C84"/>
    <w:rsid w:val="00015E24"/>
    <w:rsid w:val="000164A6"/>
    <w:rsid w:val="0001669E"/>
    <w:rsid w:val="00016E5C"/>
    <w:rsid w:val="0001721B"/>
    <w:rsid w:val="000176DD"/>
    <w:rsid w:val="00017718"/>
    <w:rsid w:val="00017AA4"/>
    <w:rsid w:val="00017AD0"/>
    <w:rsid w:val="000202F8"/>
    <w:rsid w:val="0002049B"/>
    <w:rsid w:val="00020627"/>
    <w:rsid w:val="000207F7"/>
    <w:rsid w:val="00020A67"/>
    <w:rsid w:val="00020BC7"/>
    <w:rsid w:val="00021415"/>
    <w:rsid w:val="0002144C"/>
    <w:rsid w:val="00021475"/>
    <w:rsid w:val="00021687"/>
    <w:rsid w:val="00021B75"/>
    <w:rsid w:val="00021E86"/>
    <w:rsid w:val="00022104"/>
    <w:rsid w:val="0002240D"/>
    <w:rsid w:val="0002248D"/>
    <w:rsid w:val="0002295B"/>
    <w:rsid w:val="00023097"/>
    <w:rsid w:val="000233EB"/>
    <w:rsid w:val="00023CF5"/>
    <w:rsid w:val="0002430B"/>
    <w:rsid w:val="0002430F"/>
    <w:rsid w:val="00024503"/>
    <w:rsid w:val="0002464C"/>
    <w:rsid w:val="0002490B"/>
    <w:rsid w:val="00024C07"/>
    <w:rsid w:val="00025014"/>
    <w:rsid w:val="00025019"/>
    <w:rsid w:val="000252DE"/>
    <w:rsid w:val="0002541F"/>
    <w:rsid w:val="00025585"/>
    <w:rsid w:val="00025AE7"/>
    <w:rsid w:val="0002608B"/>
    <w:rsid w:val="00026356"/>
    <w:rsid w:val="00026556"/>
    <w:rsid w:val="000267A3"/>
    <w:rsid w:val="000269A8"/>
    <w:rsid w:val="000269D6"/>
    <w:rsid w:val="00026CD4"/>
    <w:rsid w:val="00027359"/>
    <w:rsid w:val="00027E8D"/>
    <w:rsid w:val="0003009C"/>
    <w:rsid w:val="00030203"/>
    <w:rsid w:val="000303E4"/>
    <w:rsid w:val="00031086"/>
    <w:rsid w:val="000314D6"/>
    <w:rsid w:val="000314F2"/>
    <w:rsid w:val="0003152D"/>
    <w:rsid w:val="00031B1B"/>
    <w:rsid w:val="00031D33"/>
    <w:rsid w:val="000322DA"/>
    <w:rsid w:val="00032412"/>
    <w:rsid w:val="00032656"/>
    <w:rsid w:val="0003278F"/>
    <w:rsid w:val="00032919"/>
    <w:rsid w:val="0003306D"/>
    <w:rsid w:val="00033367"/>
    <w:rsid w:val="000336EF"/>
    <w:rsid w:val="00033E60"/>
    <w:rsid w:val="00034019"/>
    <w:rsid w:val="00034162"/>
    <w:rsid w:val="000344CC"/>
    <w:rsid w:val="000347B8"/>
    <w:rsid w:val="00034990"/>
    <w:rsid w:val="00034E06"/>
    <w:rsid w:val="00034F0A"/>
    <w:rsid w:val="00034FD0"/>
    <w:rsid w:val="0003507C"/>
    <w:rsid w:val="000355D6"/>
    <w:rsid w:val="000355DE"/>
    <w:rsid w:val="00035A91"/>
    <w:rsid w:val="00035AB3"/>
    <w:rsid w:val="00035ACF"/>
    <w:rsid w:val="00035C47"/>
    <w:rsid w:val="00035D92"/>
    <w:rsid w:val="00035DD9"/>
    <w:rsid w:val="00036173"/>
    <w:rsid w:val="000362AC"/>
    <w:rsid w:val="000363F1"/>
    <w:rsid w:val="00036837"/>
    <w:rsid w:val="000368EB"/>
    <w:rsid w:val="00036BBC"/>
    <w:rsid w:val="00036BE1"/>
    <w:rsid w:val="00037081"/>
    <w:rsid w:val="00037A08"/>
    <w:rsid w:val="00037D1D"/>
    <w:rsid w:val="00037E57"/>
    <w:rsid w:val="0004037D"/>
    <w:rsid w:val="000403E1"/>
    <w:rsid w:val="0004044B"/>
    <w:rsid w:val="000405A6"/>
    <w:rsid w:val="000407B5"/>
    <w:rsid w:val="00040BEE"/>
    <w:rsid w:val="00040BF7"/>
    <w:rsid w:val="00040EC6"/>
    <w:rsid w:val="00040F72"/>
    <w:rsid w:val="0004138B"/>
    <w:rsid w:val="00041B80"/>
    <w:rsid w:val="00041BEE"/>
    <w:rsid w:val="00041C84"/>
    <w:rsid w:val="00041CC4"/>
    <w:rsid w:val="00041CED"/>
    <w:rsid w:val="00041DB4"/>
    <w:rsid w:val="00041E52"/>
    <w:rsid w:val="00041E7B"/>
    <w:rsid w:val="00041F16"/>
    <w:rsid w:val="0004207A"/>
    <w:rsid w:val="00042125"/>
    <w:rsid w:val="0004225B"/>
    <w:rsid w:val="00042389"/>
    <w:rsid w:val="00042571"/>
    <w:rsid w:val="000425FD"/>
    <w:rsid w:val="0004264A"/>
    <w:rsid w:val="000427D1"/>
    <w:rsid w:val="0004299A"/>
    <w:rsid w:val="00042EAD"/>
    <w:rsid w:val="00043099"/>
    <w:rsid w:val="000437DA"/>
    <w:rsid w:val="00043A37"/>
    <w:rsid w:val="00043C51"/>
    <w:rsid w:val="00043D7A"/>
    <w:rsid w:val="0004432E"/>
    <w:rsid w:val="000444FD"/>
    <w:rsid w:val="00044588"/>
    <w:rsid w:val="0004491C"/>
    <w:rsid w:val="00044A01"/>
    <w:rsid w:val="000453D0"/>
    <w:rsid w:val="00045547"/>
    <w:rsid w:val="0004555C"/>
    <w:rsid w:val="0004633C"/>
    <w:rsid w:val="0004643E"/>
    <w:rsid w:val="0004667B"/>
    <w:rsid w:val="00046845"/>
    <w:rsid w:val="000469D6"/>
    <w:rsid w:val="00046A26"/>
    <w:rsid w:val="00046C83"/>
    <w:rsid w:val="00046FEB"/>
    <w:rsid w:val="000472FF"/>
    <w:rsid w:val="0004740C"/>
    <w:rsid w:val="000474C8"/>
    <w:rsid w:val="00047615"/>
    <w:rsid w:val="00047644"/>
    <w:rsid w:val="000476D5"/>
    <w:rsid w:val="0004788C"/>
    <w:rsid w:val="00047D9D"/>
    <w:rsid w:val="000501B9"/>
    <w:rsid w:val="000502DD"/>
    <w:rsid w:val="00050575"/>
    <w:rsid w:val="00050751"/>
    <w:rsid w:val="00050D4A"/>
    <w:rsid w:val="00050DDA"/>
    <w:rsid w:val="00051157"/>
    <w:rsid w:val="0005145A"/>
    <w:rsid w:val="000516DE"/>
    <w:rsid w:val="000516EA"/>
    <w:rsid w:val="00051A5C"/>
    <w:rsid w:val="00051AD4"/>
    <w:rsid w:val="00051D68"/>
    <w:rsid w:val="00051D6A"/>
    <w:rsid w:val="00051F27"/>
    <w:rsid w:val="00052514"/>
    <w:rsid w:val="00052B2C"/>
    <w:rsid w:val="00052DA8"/>
    <w:rsid w:val="00053662"/>
    <w:rsid w:val="000539FC"/>
    <w:rsid w:val="00053A5A"/>
    <w:rsid w:val="00053A97"/>
    <w:rsid w:val="00053CE1"/>
    <w:rsid w:val="00053D75"/>
    <w:rsid w:val="000548E3"/>
    <w:rsid w:val="00054FB8"/>
    <w:rsid w:val="000555B2"/>
    <w:rsid w:val="000555B9"/>
    <w:rsid w:val="0005569F"/>
    <w:rsid w:val="000559C9"/>
    <w:rsid w:val="00055C31"/>
    <w:rsid w:val="00056475"/>
    <w:rsid w:val="000567CD"/>
    <w:rsid w:val="00056CBF"/>
    <w:rsid w:val="00056E19"/>
    <w:rsid w:val="00056F79"/>
    <w:rsid w:val="0005717B"/>
    <w:rsid w:val="000574BF"/>
    <w:rsid w:val="00057603"/>
    <w:rsid w:val="00057C05"/>
    <w:rsid w:val="00057CD6"/>
    <w:rsid w:val="000600BA"/>
    <w:rsid w:val="00060720"/>
    <w:rsid w:val="00060F5C"/>
    <w:rsid w:val="0006153E"/>
    <w:rsid w:val="000615E7"/>
    <w:rsid w:val="000616C1"/>
    <w:rsid w:val="00061BAC"/>
    <w:rsid w:val="00061D2B"/>
    <w:rsid w:val="00062309"/>
    <w:rsid w:val="00062795"/>
    <w:rsid w:val="0006286C"/>
    <w:rsid w:val="000629AB"/>
    <w:rsid w:val="00062A94"/>
    <w:rsid w:val="00062F34"/>
    <w:rsid w:val="000634BA"/>
    <w:rsid w:val="00063B2C"/>
    <w:rsid w:val="00063C00"/>
    <w:rsid w:val="00063C11"/>
    <w:rsid w:val="00063C49"/>
    <w:rsid w:val="00063DD4"/>
    <w:rsid w:val="000648E4"/>
    <w:rsid w:val="00064C66"/>
    <w:rsid w:val="00064CD5"/>
    <w:rsid w:val="0006546C"/>
    <w:rsid w:val="00065529"/>
    <w:rsid w:val="00065827"/>
    <w:rsid w:val="0006582C"/>
    <w:rsid w:val="00065A6B"/>
    <w:rsid w:val="00066137"/>
    <w:rsid w:val="00066388"/>
    <w:rsid w:val="000663E8"/>
    <w:rsid w:val="00066B58"/>
    <w:rsid w:val="00066D55"/>
    <w:rsid w:val="000672E0"/>
    <w:rsid w:val="0006765F"/>
    <w:rsid w:val="00067781"/>
    <w:rsid w:val="000678E2"/>
    <w:rsid w:val="000678FD"/>
    <w:rsid w:val="00067F79"/>
    <w:rsid w:val="00070089"/>
    <w:rsid w:val="00070385"/>
    <w:rsid w:val="000704F5"/>
    <w:rsid w:val="000706CA"/>
    <w:rsid w:val="000706D0"/>
    <w:rsid w:val="000707AA"/>
    <w:rsid w:val="000707F5"/>
    <w:rsid w:val="00070A9D"/>
    <w:rsid w:val="00070CE7"/>
    <w:rsid w:val="00070E75"/>
    <w:rsid w:val="00070FEF"/>
    <w:rsid w:val="000711D0"/>
    <w:rsid w:val="00071720"/>
    <w:rsid w:val="00071866"/>
    <w:rsid w:val="00071BD5"/>
    <w:rsid w:val="00072439"/>
    <w:rsid w:val="00072F3E"/>
    <w:rsid w:val="00073998"/>
    <w:rsid w:val="00073D6A"/>
    <w:rsid w:val="00074B19"/>
    <w:rsid w:val="00074D8F"/>
    <w:rsid w:val="00075094"/>
    <w:rsid w:val="00075260"/>
    <w:rsid w:val="000754C2"/>
    <w:rsid w:val="00075BE0"/>
    <w:rsid w:val="0007695D"/>
    <w:rsid w:val="00076A11"/>
    <w:rsid w:val="00076A31"/>
    <w:rsid w:val="00076B5B"/>
    <w:rsid w:val="00076BBF"/>
    <w:rsid w:val="00076C4C"/>
    <w:rsid w:val="00076CB0"/>
    <w:rsid w:val="00076D97"/>
    <w:rsid w:val="0007718B"/>
    <w:rsid w:val="00077440"/>
    <w:rsid w:val="00077852"/>
    <w:rsid w:val="00077865"/>
    <w:rsid w:val="000801BC"/>
    <w:rsid w:val="0008043D"/>
    <w:rsid w:val="0008050D"/>
    <w:rsid w:val="00080516"/>
    <w:rsid w:val="000807BF"/>
    <w:rsid w:val="00080AA1"/>
    <w:rsid w:val="00080AE1"/>
    <w:rsid w:val="00080B50"/>
    <w:rsid w:val="00080BE6"/>
    <w:rsid w:val="00080E86"/>
    <w:rsid w:val="000810FE"/>
    <w:rsid w:val="0008126D"/>
    <w:rsid w:val="0008129C"/>
    <w:rsid w:val="000812A2"/>
    <w:rsid w:val="000817C2"/>
    <w:rsid w:val="00081AFC"/>
    <w:rsid w:val="0008208A"/>
    <w:rsid w:val="00082309"/>
    <w:rsid w:val="0008246E"/>
    <w:rsid w:val="00082C72"/>
    <w:rsid w:val="00082FE2"/>
    <w:rsid w:val="0008326C"/>
    <w:rsid w:val="0008389D"/>
    <w:rsid w:val="0008443A"/>
    <w:rsid w:val="0008449B"/>
    <w:rsid w:val="0008479C"/>
    <w:rsid w:val="00084BF8"/>
    <w:rsid w:val="00085160"/>
    <w:rsid w:val="0008525B"/>
    <w:rsid w:val="000856A5"/>
    <w:rsid w:val="000856C5"/>
    <w:rsid w:val="0008592C"/>
    <w:rsid w:val="00085A81"/>
    <w:rsid w:val="00085C05"/>
    <w:rsid w:val="00085D1D"/>
    <w:rsid w:val="00086571"/>
    <w:rsid w:val="000865F9"/>
    <w:rsid w:val="0008680F"/>
    <w:rsid w:val="00086A99"/>
    <w:rsid w:val="00086AC9"/>
    <w:rsid w:val="00086D94"/>
    <w:rsid w:val="00087147"/>
    <w:rsid w:val="000875DA"/>
    <w:rsid w:val="00087692"/>
    <w:rsid w:val="000879C8"/>
    <w:rsid w:val="00087A7C"/>
    <w:rsid w:val="00087B64"/>
    <w:rsid w:val="00087BEA"/>
    <w:rsid w:val="00087C29"/>
    <w:rsid w:val="00087EEA"/>
    <w:rsid w:val="000901EF"/>
    <w:rsid w:val="0009021A"/>
    <w:rsid w:val="0009121B"/>
    <w:rsid w:val="000913DB"/>
    <w:rsid w:val="000913F1"/>
    <w:rsid w:val="000915A0"/>
    <w:rsid w:val="00091984"/>
    <w:rsid w:val="00091E5B"/>
    <w:rsid w:val="00092642"/>
    <w:rsid w:val="00092752"/>
    <w:rsid w:val="0009277C"/>
    <w:rsid w:val="00092A3F"/>
    <w:rsid w:val="00092BE6"/>
    <w:rsid w:val="00092C38"/>
    <w:rsid w:val="000931E0"/>
    <w:rsid w:val="00093252"/>
    <w:rsid w:val="00093257"/>
    <w:rsid w:val="0009375D"/>
    <w:rsid w:val="000938EF"/>
    <w:rsid w:val="00093901"/>
    <w:rsid w:val="000945B8"/>
    <w:rsid w:val="00094686"/>
    <w:rsid w:val="00094955"/>
    <w:rsid w:val="0009539E"/>
    <w:rsid w:val="000958BD"/>
    <w:rsid w:val="00095B0E"/>
    <w:rsid w:val="0009656E"/>
    <w:rsid w:val="0009691F"/>
    <w:rsid w:val="00096AE0"/>
    <w:rsid w:val="00096D6E"/>
    <w:rsid w:val="00096FED"/>
    <w:rsid w:val="00097262"/>
    <w:rsid w:val="000973F7"/>
    <w:rsid w:val="0009769B"/>
    <w:rsid w:val="0009783D"/>
    <w:rsid w:val="000A0025"/>
    <w:rsid w:val="000A0453"/>
    <w:rsid w:val="000A0FCA"/>
    <w:rsid w:val="000A1209"/>
    <w:rsid w:val="000A138B"/>
    <w:rsid w:val="000A18AE"/>
    <w:rsid w:val="000A1AC2"/>
    <w:rsid w:val="000A1B8C"/>
    <w:rsid w:val="000A1CD8"/>
    <w:rsid w:val="000A20DE"/>
    <w:rsid w:val="000A20EA"/>
    <w:rsid w:val="000A211F"/>
    <w:rsid w:val="000A21EC"/>
    <w:rsid w:val="000A2472"/>
    <w:rsid w:val="000A2478"/>
    <w:rsid w:val="000A2506"/>
    <w:rsid w:val="000A25C3"/>
    <w:rsid w:val="000A26A1"/>
    <w:rsid w:val="000A287B"/>
    <w:rsid w:val="000A28D5"/>
    <w:rsid w:val="000A2A00"/>
    <w:rsid w:val="000A3041"/>
    <w:rsid w:val="000A30FE"/>
    <w:rsid w:val="000A3483"/>
    <w:rsid w:val="000A36F5"/>
    <w:rsid w:val="000A3747"/>
    <w:rsid w:val="000A3829"/>
    <w:rsid w:val="000A3955"/>
    <w:rsid w:val="000A40C2"/>
    <w:rsid w:val="000A4204"/>
    <w:rsid w:val="000A45F5"/>
    <w:rsid w:val="000A4899"/>
    <w:rsid w:val="000A4E51"/>
    <w:rsid w:val="000A53FE"/>
    <w:rsid w:val="000A54A7"/>
    <w:rsid w:val="000A5553"/>
    <w:rsid w:val="000A5578"/>
    <w:rsid w:val="000A56CE"/>
    <w:rsid w:val="000A5C23"/>
    <w:rsid w:val="000A62E1"/>
    <w:rsid w:val="000A6378"/>
    <w:rsid w:val="000A66F3"/>
    <w:rsid w:val="000A67A0"/>
    <w:rsid w:val="000A6A27"/>
    <w:rsid w:val="000A704E"/>
    <w:rsid w:val="000A727F"/>
    <w:rsid w:val="000A756E"/>
    <w:rsid w:val="000A7934"/>
    <w:rsid w:val="000A7A6C"/>
    <w:rsid w:val="000A7B50"/>
    <w:rsid w:val="000A7C2F"/>
    <w:rsid w:val="000B0254"/>
    <w:rsid w:val="000B0422"/>
    <w:rsid w:val="000B0475"/>
    <w:rsid w:val="000B0477"/>
    <w:rsid w:val="000B0747"/>
    <w:rsid w:val="000B0D15"/>
    <w:rsid w:val="000B0E1E"/>
    <w:rsid w:val="000B18B4"/>
    <w:rsid w:val="000B19D1"/>
    <w:rsid w:val="000B1F95"/>
    <w:rsid w:val="000B20C3"/>
    <w:rsid w:val="000B21A5"/>
    <w:rsid w:val="000B23CE"/>
    <w:rsid w:val="000B2F18"/>
    <w:rsid w:val="000B36EC"/>
    <w:rsid w:val="000B4081"/>
    <w:rsid w:val="000B449C"/>
    <w:rsid w:val="000B48CA"/>
    <w:rsid w:val="000B4DD7"/>
    <w:rsid w:val="000B4DE7"/>
    <w:rsid w:val="000B4E9C"/>
    <w:rsid w:val="000B54AF"/>
    <w:rsid w:val="000B5572"/>
    <w:rsid w:val="000B5667"/>
    <w:rsid w:val="000B579E"/>
    <w:rsid w:val="000B5888"/>
    <w:rsid w:val="000B5CFA"/>
    <w:rsid w:val="000B5E78"/>
    <w:rsid w:val="000B5EC3"/>
    <w:rsid w:val="000B5EF3"/>
    <w:rsid w:val="000B615B"/>
    <w:rsid w:val="000B61A7"/>
    <w:rsid w:val="000B65DC"/>
    <w:rsid w:val="000B6682"/>
    <w:rsid w:val="000B678B"/>
    <w:rsid w:val="000B6DE7"/>
    <w:rsid w:val="000B7299"/>
    <w:rsid w:val="000B735A"/>
    <w:rsid w:val="000B7540"/>
    <w:rsid w:val="000B7767"/>
    <w:rsid w:val="000B7828"/>
    <w:rsid w:val="000B7FF9"/>
    <w:rsid w:val="000C02B1"/>
    <w:rsid w:val="000C03FE"/>
    <w:rsid w:val="000C0407"/>
    <w:rsid w:val="000C0CE0"/>
    <w:rsid w:val="000C0D1A"/>
    <w:rsid w:val="000C15B2"/>
    <w:rsid w:val="000C166D"/>
    <w:rsid w:val="000C1A48"/>
    <w:rsid w:val="000C1EFD"/>
    <w:rsid w:val="000C2D64"/>
    <w:rsid w:val="000C2E0D"/>
    <w:rsid w:val="000C31D8"/>
    <w:rsid w:val="000C3B9D"/>
    <w:rsid w:val="000C4057"/>
    <w:rsid w:val="000C4598"/>
    <w:rsid w:val="000C461F"/>
    <w:rsid w:val="000C48D8"/>
    <w:rsid w:val="000C4A88"/>
    <w:rsid w:val="000C5131"/>
    <w:rsid w:val="000C513F"/>
    <w:rsid w:val="000C542F"/>
    <w:rsid w:val="000C5891"/>
    <w:rsid w:val="000C5B28"/>
    <w:rsid w:val="000C5C78"/>
    <w:rsid w:val="000C61AB"/>
    <w:rsid w:val="000C655F"/>
    <w:rsid w:val="000C6606"/>
    <w:rsid w:val="000C688F"/>
    <w:rsid w:val="000C6B94"/>
    <w:rsid w:val="000C6CF5"/>
    <w:rsid w:val="000C6E94"/>
    <w:rsid w:val="000C737B"/>
    <w:rsid w:val="000C73A2"/>
    <w:rsid w:val="000C7574"/>
    <w:rsid w:val="000C7927"/>
    <w:rsid w:val="000C7A27"/>
    <w:rsid w:val="000C7ACE"/>
    <w:rsid w:val="000C7B03"/>
    <w:rsid w:val="000C7BEA"/>
    <w:rsid w:val="000C7FD8"/>
    <w:rsid w:val="000D019C"/>
    <w:rsid w:val="000D07E6"/>
    <w:rsid w:val="000D0847"/>
    <w:rsid w:val="000D0D66"/>
    <w:rsid w:val="000D0DF6"/>
    <w:rsid w:val="000D0E32"/>
    <w:rsid w:val="000D0F96"/>
    <w:rsid w:val="000D10EC"/>
    <w:rsid w:val="000D1339"/>
    <w:rsid w:val="000D1395"/>
    <w:rsid w:val="000D15FD"/>
    <w:rsid w:val="000D177D"/>
    <w:rsid w:val="000D188B"/>
    <w:rsid w:val="000D192C"/>
    <w:rsid w:val="000D1A44"/>
    <w:rsid w:val="000D1B54"/>
    <w:rsid w:val="000D1C16"/>
    <w:rsid w:val="000D21A3"/>
    <w:rsid w:val="000D21BE"/>
    <w:rsid w:val="000D23C4"/>
    <w:rsid w:val="000D25E6"/>
    <w:rsid w:val="000D2636"/>
    <w:rsid w:val="000D2819"/>
    <w:rsid w:val="000D299D"/>
    <w:rsid w:val="000D2AB0"/>
    <w:rsid w:val="000D2BB5"/>
    <w:rsid w:val="000D33F1"/>
    <w:rsid w:val="000D35C2"/>
    <w:rsid w:val="000D36AD"/>
    <w:rsid w:val="000D3902"/>
    <w:rsid w:val="000D3B1E"/>
    <w:rsid w:val="000D3BF4"/>
    <w:rsid w:val="000D3D41"/>
    <w:rsid w:val="000D3F02"/>
    <w:rsid w:val="000D3F80"/>
    <w:rsid w:val="000D3F9A"/>
    <w:rsid w:val="000D3FF9"/>
    <w:rsid w:val="000D41F4"/>
    <w:rsid w:val="000D44A5"/>
    <w:rsid w:val="000D45A7"/>
    <w:rsid w:val="000D4FB2"/>
    <w:rsid w:val="000D53CA"/>
    <w:rsid w:val="000D54A5"/>
    <w:rsid w:val="000D5654"/>
    <w:rsid w:val="000D5FFD"/>
    <w:rsid w:val="000D6692"/>
    <w:rsid w:val="000D72BE"/>
    <w:rsid w:val="000D7350"/>
    <w:rsid w:val="000D73FA"/>
    <w:rsid w:val="000D76C9"/>
    <w:rsid w:val="000D7DA3"/>
    <w:rsid w:val="000E02CE"/>
    <w:rsid w:val="000E04E9"/>
    <w:rsid w:val="000E0F07"/>
    <w:rsid w:val="000E0F91"/>
    <w:rsid w:val="000E11E1"/>
    <w:rsid w:val="000E14B1"/>
    <w:rsid w:val="000E1964"/>
    <w:rsid w:val="000E1B30"/>
    <w:rsid w:val="000E1B50"/>
    <w:rsid w:val="000E1C50"/>
    <w:rsid w:val="000E25C9"/>
    <w:rsid w:val="000E264C"/>
    <w:rsid w:val="000E26E5"/>
    <w:rsid w:val="000E2826"/>
    <w:rsid w:val="000E28B8"/>
    <w:rsid w:val="000E2DEC"/>
    <w:rsid w:val="000E33A6"/>
    <w:rsid w:val="000E34DF"/>
    <w:rsid w:val="000E3775"/>
    <w:rsid w:val="000E37F0"/>
    <w:rsid w:val="000E3A74"/>
    <w:rsid w:val="000E3A7F"/>
    <w:rsid w:val="000E3C6A"/>
    <w:rsid w:val="000E4373"/>
    <w:rsid w:val="000E456D"/>
    <w:rsid w:val="000E45DE"/>
    <w:rsid w:val="000E47B4"/>
    <w:rsid w:val="000E4B0A"/>
    <w:rsid w:val="000E4B4B"/>
    <w:rsid w:val="000E4C97"/>
    <w:rsid w:val="000E5563"/>
    <w:rsid w:val="000E5603"/>
    <w:rsid w:val="000E5767"/>
    <w:rsid w:val="000E61EC"/>
    <w:rsid w:val="000E63ED"/>
    <w:rsid w:val="000E63F4"/>
    <w:rsid w:val="000E67DD"/>
    <w:rsid w:val="000E6D48"/>
    <w:rsid w:val="000E74A0"/>
    <w:rsid w:val="000E7500"/>
    <w:rsid w:val="000E7835"/>
    <w:rsid w:val="000E78FE"/>
    <w:rsid w:val="000E7BF1"/>
    <w:rsid w:val="000E7F12"/>
    <w:rsid w:val="000E7F4F"/>
    <w:rsid w:val="000F0433"/>
    <w:rsid w:val="000F0A2E"/>
    <w:rsid w:val="000F0C11"/>
    <w:rsid w:val="000F0CA4"/>
    <w:rsid w:val="000F0E59"/>
    <w:rsid w:val="000F11F0"/>
    <w:rsid w:val="000F1488"/>
    <w:rsid w:val="000F14AA"/>
    <w:rsid w:val="000F14CF"/>
    <w:rsid w:val="000F1766"/>
    <w:rsid w:val="000F195A"/>
    <w:rsid w:val="000F1B4B"/>
    <w:rsid w:val="000F1CE8"/>
    <w:rsid w:val="000F1FE5"/>
    <w:rsid w:val="000F2496"/>
    <w:rsid w:val="000F27D0"/>
    <w:rsid w:val="000F2D02"/>
    <w:rsid w:val="000F2D56"/>
    <w:rsid w:val="000F30A0"/>
    <w:rsid w:val="000F380D"/>
    <w:rsid w:val="000F3839"/>
    <w:rsid w:val="000F3A25"/>
    <w:rsid w:val="000F3BFD"/>
    <w:rsid w:val="000F43D5"/>
    <w:rsid w:val="000F457C"/>
    <w:rsid w:val="000F45D6"/>
    <w:rsid w:val="000F4BF9"/>
    <w:rsid w:val="000F5372"/>
    <w:rsid w:val="000F54F5"/>
    <w:rsid w:val="000F574E"/>
    <w:rsid w:val="000F59A2"/>
    <w:rsid w:val="000F5C77"/>
    <w:rsid w:val="000F60E0"/>
    <w:rsid w:val="000F618A"/>
    <w:rsid w:val="000F6557"/>
    <w:rsid w:val="000F659C"/>
    <w:rsid w:val="000F67F3"/>
    <w:rsid w:val="000F68E9"/>
    <w:rsid w:val="000F6A2E"/>
    <w:rsid w:val="000F6BF4"/>
    <w:rsid w:val="000F6DBE"/>
    <w:rsid w:val="000F6FE6"/>
    <w:rsid w:val="000F708D"/>
    <w:rsid w:val="000F74F7"/>
    <w:rsid w:val="000F79D1"/>
    <w:rsid w:val="000F7A1D"/>
    <w:rsid w:val="000F7B39"/>
    <w:rsid w:val="000F7C08"/>
    <w:rsid w:val="0010053C"/>
    <w:rsid w:val="00100553"/>
    <w:rsid w:val="00100565"/>
    <w:rsid w:val="00100680"/>
    <w:rsid w:val="001006CB"/>
    <w:rsid w:val="0010085A"/>
    <w:rsid w:val="00100991"/>
    <w:rsid w:val="00100B39"/>
    <w:rsid w:val="00100F3B"/>
    <w:rsid w:val="00101121"/>
    <w:rsid w:val="0010125F"/>
    <w:rsid w:val="001012D9"/>
    <w:rsid w:val="00101462"/>
    <w:rsid w:val="00101485"/>
    <w:rsid w:val="0010181C"/>
    <w:rsid w:val="00101979"/>
    <w:rsid w:val="00101F5A"/>
    <w:rsid w:val="0010272B"/>
    <w:rsid w:val="00102B4F"/>
    <w:rsid w:val="00102C79"/>
    <w:rsid w:val="00103505"/>
    <w:rsid w:val="001042A0"/>
    <w:rsid w:val="00104AC4"/>
    <w:rsid w:val="00104AFC"/>
    <w:rsid w:val="0010504E"/>
    <w:rsid w:val="001051B3"/>
    <w:rsid w:val="00105A9B"/>
    <w:rsid w:val="00105B18"/>
    <w:rsid w:val="001061F1"/>
    <w:rsid w:val="00106316"/>
    <w:rsid w:val="001063F9"/>
    <w:rsid w:val="00106713"/>
    <w:rsid w:val="00106A00"/>
    <w:rsid w:val="00106A01"/>
    <w:rsid w:val="00106DDB"/>
    <w:rsid w:val="00106E70"/>
    <w:rsid w:val="001071F1"/>
    <w:rsid w:val="00107293"/>
    <w:rsid w:val="0010741C"/>
    <w:rsid w:val="00107605"/>
    <w:rsid w:val="001079EF"/>
    <w:rsid w:val="00107C0E"/>
    <w:rsid w:val="00107CAD"/>
    <w:rsid w:val="00107D72"/>
    <w:rsid w:val="00107F58"/>
    <w:rsid w:val="00107FD7"/>
    <w:rsid w:val="001100A3"/>
    <w:rsid w:val="00110962"/>
    <w:rsid w:val="00110E59"/>
    <w:rsid w:val="00111483"/>
    <w:rsid w:val="00111579"/>
    <w:rsid w:val="00111776"/>
    <w:rsid w:val="00111968"/>
    <w:rsid w:val="00111CE4"/>
    <w:rsid w:val="00111CF7"/>
    <w:rsid w:val="00111D1E"/>
    <w:rsid w:val="00111E20"/>
    <w:rsid w:val="00111E24"/>
    <w:rsid w:val="00111F42"/>
    <w:rsid w:val="00111FD7"/>
    <w:rsid w:val="00112041"/>
    <w:rsid w:val="001128A7"/>
    <w:rsid w:val="00112975"/>
    <w:rsid w:val="00112A79"/>
    <w:rsid w:val="00112AC8"/>
    <w:rsid w:val="00112B14"/>
    <w:rsid w:val="00112C1A"/>
    <w:rsid w:val="00112DE9"/>
    <w:rsid w:val="0011307D"/>
    <w:rsid w:val="001135EC"/>
    <w:rsid w:val="00113776"/>
    <w:rsid w:val="00113783"/>
    <w:rsid w:val="001139EE"/>
    <w:rsid w:val="00113A3F"/>
    <w:rsid w:val="00113B55"/>
    <w:rsid w:val="00113BBD"/>
    <w:rsid w:val="00113CA2"/>
    <w:rsid w:val="00114376"/>
    <w:rsid w:val="001144DE"/>
    <w:rsid w:val="0011456E"/>
    <w:rsid w:val="0011458C"/>
    <w:rsid w:val="0011491E"/>
    <w:rsid w:val="00114A42"/>
    <w:rsid w:val="00114BD9"/>
    <w:rsid w:val="00114DAA"/>
    <w:rsid w:val="0011500D"/>
    <w:rsid w:val="001150BE"/>
    <w:rsid w:val="001153F5"/>
    <w:rsid w:val="00115676"/>
    <w:rsid w:val="001157BC"/>
    <w:rsid w:val="001157EC"/>
    <w:rsid w:val="0011581C"/>
    <w:rsid w:val="00115AC0"/>
    <w:rsid w:val="001160BC"/>
    <w:rsid w:val="001167E2"/>
    <w:rsid w:val="00116854"/>
    <w:rsid w:val="00116925"/>
    <w:rsid w:val="00116A37"/>
    <w:rsid w:val="00116AC0"/>
    <w:rsid w:val="00116B2B"/>
    <w:rsid w:val="00116B3D"/>
    <w:rsid w:val="00116E5D"/>
    <w:rsid w:val="00116E63"/>
    <w:rsid w:val="00116F11"/>
    <w:rsid w:val="00116F48"/>
    <w:rsid w:val="0011724F"/>
    <w:rsid w:val="00117313"/>
    <w:rsid w:val="001173FF"/>
    <w:rsid w:val="0011747F"/>
    <w:rsid w:val="00117753"/>
    <w:rsid w:val="0011797F"/>
    <w:rsid w:val="00117E87"/>
    <w:rsid w:val="00117EA7"/>
    <w:rsid w:val="00120624"/>
    <w:rsid w:val="001206AA"/>
    <w:rsid w:val="00120CE2"/>
    <w:rsid w:val="0012160F"/>
    <w:rsid w:val="00121BBF"/>
    <w:rsid w:val="00121C30"/>
    <w:rsid w:val="0012207E"/>
    <w:rsid w:val="001223A6"/>
    <w:rsid w:val="001229D1"/>
    <w:rsid w:val="00122ACF"/>
    <w:rsid w:val="00122F28"/>
    <w:rsid w:val="00123586"/>
    <w:rsid w:val="0012366F"/>
    <w:rsid w:val="001239E6"/>
    <w:rsid w:val="00124141"/>
    <w:rsid w:val="00124155"/>
    <w:rsid w:val="00124253"/>
    <w:rsid w:val="001245DA"/>
    <w:rsid w:val="0012482F"/>
    <w:rsid w:val="00124A2A"/>
    <w:rsid w:val="00124CEA"/>
    <w:rsid w:val="0012500D"/>
    <w:rsid w:val="00125237"/>
    <w:rsid w:val="00125404"/>
    <w:rsid w:val="00125504"/>
    <w:rsid w:val="00125543"/>
    <w:rsid w:val="00125547"/>
    <w:rsid w:val="001257FC"/>
    <w:rsid w:val="00125C75"/>
    <w:rsid w:val="00125CB1"/>
    <w:rsid w:val="001260D6"/>
    <w:rsid w:val="001261EC"/>
    <w:rsid w:val="00126229"/>
    <w:rsid w:val="00126605"/>
    <w:rsid w:val="00126A53"/>
    <w:rsid w:val="00126A73"/>
    <w:rsid w:val="00126D72"/>
    <w:rsid w:val="00127687"/>
    <w:rsid w:val="001277C9"/>
    <w:rsid w:val="0012789F"/>
    <w:rsid w:val="00127BA7"/>
    <w:rsid w:val="00127C6B"/>
    <w:rsid w:val="00127C89"/>
    <w:rsid w:val="001301CB"/>
    <w:rsid w:val="00130249"/>
    <w:rsid w:val="00130397"/>
    <w:rsid w:val="0013068F"/>
    <w:rsid w:val="00130F3B"/>
    <w:rsid w:val="001310EF"/>
    <w:rsid w:val="001312D6"/>
    <w:rsid w:val="001313D3"/>
    <w:rsid w:val="0013173C"/>
    <w:rsid w:val="00131B67"/>
    <w:rsid w:val="00131EA4"/>
    <w:rsid w:val="00131EE1"/>
    <w:rsid w:val="00131F61"/>
    <w:rsid w:val="00132041"/>
    <w:rsid w:val="001322D5"/>
    <w:rsid w:val="001322D9"/>
    <w:rsid w:val="001325D9"/>
    <w:rsid w:val="00132D09"/>
    <w:rsid w:val="00133560"/>
    <w:rsid w:val="001335CC"/>
    <w:rsid w:val="00133A6E"/>
    <w:rsid w:val="00133B74"/>
    <w:rsid w:val="00133BA1"/>
    <w:rsid w:val="00133C5F"/>
    <w:rsid w:val="001340BC"/>
    <w:rsid w:val="00134157"/>
    <w:rsid w:val="001344C8"/>
    <w:rsid w:val="001346E5"/>
    <w:rsid w:val="00134D4F"/>
    <w:rsid w:val="001353BE"/>
    <w:rsid w:val="001353E6"/>
    <w:rsid w:val="001358B9"/>
    <w:rsid w:val="00135E8C"/>
    <w:rsid w:val="001360AE"/>
    <w:rsid w:val="00136240"/>
    <w:rsid w:val="00136A54"/>
    <w:rsid w:val="00136A6C"/>
    <w:rsid w:val="00136A8A"/>
    <w:rsid w:val="00136A8F"/>
    <w:rsid w:val="00137037"/>
    <w:rsid w:val="001370EF"/>
    <w:rsid w:val="0013754C"/>
    <w:rsid w:val="00137660"/>
    <w:rsid w:val="00137759"/>
    <w:rsid w:val="001379E0"/>
    <w:rsid w:val="00137A2D"/>
    <w:rsid w:val="00137E27"/>
    <w:rsid w:val="00137F4F"/>
    <w:rsid w:val="001401A0"/>
    <w:rsid w:val="00140338"/>
    <w:rsid w:val="001403A2"/>
    <w:rsid w:val="00140575"/>
    <w:rsid w:val="00140797"/>
    <w:rsid w:val="001408BF"/>
    <w:rsid w:val="00140911"/>
    <w:rsid w:val="00140E0D"/>
    <w:rsid w:val="00141160"/>
    <w:rsid w:val="001411BF"/>
    <w:rsid w:val="0014136E"/>
    <w:rsid w:val="00141690"/>
    <w:rsid w:val="00141A0C"/>
    <w:rsid w:val="00141DF5"/>
    <w:rsid w:val="00141FD1"/>
    <w:rsid w:val="001424D2"/>
    <w:rsid w:val="001424F8"/>
    <w:rsid w:val="00142611"/>
    <w:rsid w:val="00142729"/>
    <w:rsid w:val="00142769"/>
    <w:rsid w:val="00142775"/>
    <w:rsid w:val="00142AE1"/>
    <w:rsid w:val="00142B2D"/>
    <w:rsid w:val="00142B5B"/>
    <w:rsid w:val="00142FCA"/>
    <w:rsid w:val="00143496"/>
    <w:rsid w:val="001435EF"/>
    <w:rsid w:val="00143751"/>
    <w:rsid w:val="00143A45"/>
    <w:rsid w:val="00143AB6"/>
    <w:rsid w:val="00143C4F"/>
    <w:rsid w:val="00143DDF"/>
    <w:rsid w:val="00143F38"/>
    <w:rsid w:val="00144424"/>
    <w:rsid w:val="001444E2"/>
    <w:rsid w:val="00144D56"/>
    <w:rsid w:val="00144E4E"/>
    <w:rsid w:val="0014524C"/>
    <w:rsid w:val="001455AB"/>
    <w:rsid w:val="00145DFC"/>
    <w:rsid w:val="00146237"/>
    <w:rsid w:val="001463F4"/>
    <w:rsid w:val="001463F7"/>
    <w:rsid w:val="0014645B"/>
    <w:rsid w:val="0014657C"/>
    <w:rsid w:val="001467BE"/>
    <w:rsid w:val="00146849"/>
    <w:rsid w:val="001468A5"/>
    <w:rsid w:val="001469D6"/>
    <w:rsid w:val="00146C0E"/>
    <w:rsid w:val="00146C9D"/>
    <w:rsid w:val="00147035"/>
    <w:rsid w:val="00147246"/>
    <w:rsid w:val="001473F8"/>
    <w:rsid w:val="00147408"/>
    <w:rsid w:val="001474E7"/>
    <w:rsid w:val="00147576"/>
    <w:rsid w:val="00147585"/>
    <w:rsid w:val="00147610"/>
    <w:rsid w:val="0014774E"/>
    <w:rsid w:val="00147A2E"/>
    <w:rsid w:val="00147B9C"/>
    <w:rsid w:val="00147BC2"/>
    <w:rsid w:val="00150164"/>
    <w:rsid w:val="00150792"/>
    <w:rsid w:val="00150A05"/>
    <w:rsid w:val="00150A75"/>
    <w:rsid w:val="00150DA6"/>
    <w:rsid w:val="00150E28"/>
    <w:rsid w:val="00151C60"/>
    <w:rsid w:val="001521FD"/>
    <w:rsid w:val="00152220"/>
    <w:rsid w:val="001523B3"/>
    <w:rsid w:val="0015240E"/>
    <w:rsid w:val="001529B5"/>
    <w:rsid w:val="00152B25"/>
    <w:rsid w:val="00152D28"/>
    <w:rsid w:val="00152FF0"/>
    <w:rsid w:val="001532CE"/>
    <w:rsid w:val="00153CF1"/>
    <w:rsid w:val="00153DA3"/>
    <w:rsid w:val="0015407F"/>
    <w:rsid w:val="00154133"/>
    <w:rsid w:val="001542AA"/>
    <w:rsid w:val="00154490"/>
    <w:rsid w:val="00154557"/>
    <w:rsid w:val="00154575"/>
    <w:rsid w:val="00154692"/>
    <w:rsid w:val="001549A1"/>
    <w:rsid w:val="00154ABE"/>
    <w:rsid w:val="00154CFD"/>
    <w:rsid w:val="00154D66"/>
    <w:rsid w:val="00154D6A"/>
    <w:rsid w:val="00154FC2"/>
    <w:rsid w:val="00155128"/>
    <w:rsid w:val="00155256"/>
    <w:rsid w:val="001555B1"/>
    <w:rsid w:val="00155D2F"/>
    <w:rsid w:val="00155F5F"/>
    <w:rsid w:val="001567E6"/>
    <w:rsid w:val="00156AE9"/>
    <w:rsid w:val="00156F86"/>
    <w:rsid w:val="001577A0"/>
    <w:rsid w:val="001577C5"/>
    <w:rsid w:val="001578EC"/>
    <w:rsid w:val="00157906"/>
    <w:rsid w:val="0015794F"/>
    <w:rsid w:val="0015798F"/>
    <w:rsid w:val="00157E75"/>
    <w:rsid w:val="0015FBE0"/>
    <w:rsid w:val="00160089"/>
    <w:rsid w:val="0016035C"/>
    <w:rsid w:val="0016056A"/>
    <w:rsid w:val="001609D8"/>
    <w:rsid w:val="00160D04"/>
    <w:rsid w:val="001611EE"/>
    <w:rsid w:val="001612B9"/>
    <w:rsid w:val="00161FE2"/>
    <w:rsid w:val="001621DF"/>
    <w:rsid w:val="001624D4"/>
    <w:rsid w:val="0016262E"/>
    <w:rsid w:val="0016265E"/>
    <w:rsid w:val="001626B5"/>
    <w:rsid w:val="0016270A"/>
    <w:rsid w:val="001629A3"/>
    <w:rsid w:val="00162C50"/>
    <w:rsid w:val="00162EE3"/>
    <w:rsid w:val="00162F4B"/>
    <w:rsid w:val="00163293"/>
    <w:rsid w:val="00163BF3"/>
    <w:rsid w:val="00164253"/>
    <w:rsid w:val="0016439D"/>
    <w:rsid w:val="001644B6"/>
    <w:rsid w:val="0016487E"/>
    <w:rsid w:val="00164A8B"/>
    <w:rsid w:val="00164B94"/>
    <w:rsid w:val="00164C9C"/>
    <w:rsid w:val="00164CF8"/>
    <w:rsid w:val="0016554C"/>
    <w:rsid w:val="00165A6E"/>
    <w:rsid w:val="00165B2C"/>
    <w:rsid w:val="00166484"/>
    <w:rsid w:val="00166553"/>
    <w:rsid w:val="001667D0"/>
    <w:rsid w:val="00166C83"/>
    <w:rsid w:val="00166CDD"/>
    <w:rsid w:val="00166ECA"/>
    <w:rsid w:val="001675F3"/>
    <w:rsid w:val="0016796B"/>
    <w:rsid w:val="00167B14"/>
    <w:rsid w:val="00167C12"/>
    <w:rsid w:val="00167C34"/>
    <w:rsid w:val="00167D08"/>
    <w:rsid w:val="00167E2F"/>
    <w:rsid w:val="00167FE8"/>
    <w:rsid w:val="0016B620"/>
    <w:rsid w:val="00170241"/>
    <w:rsid w:val="001702D1"/>
    <w:rsid w:val="001702FB"/>
    <w:rsid w:val="0017065F"/>
    <w:rsid w:val="00170F5D"/>
    <w:rsid w:val="00171356"/>
    <w:rsid w:val="00171674"/>
    <w:rsid w:val="00171873"/>
    <w:rsid w:val="00171AE5"/>
    <w:rsid w:val="00171BAA"/>
    <w:rsid w:val="00171BB9"/>
    <w:rsid w:val="00171C82"/>
    <w:rsid w:val="001723FF"/>
    <w:rsid w:val="0017276F"/>
    <w:rsid w:val="00172C46"/>
    <w:rsid w:val="00172EDA"/>
    <w:rsid w:val="0017333E"/>
    <w:rsid w:val="001734CA"/>
    <w:rsid w:val="001736D1"/>
    <w:rsid w:val="0017373A"/>
    <w:rsid w:val="00173919"/>
    <w:rsid w:val="001739A9"/>
    <w:rsid w:val="00173CA0"/>
    <w:rsid w:val="00173E41"/>
    <w:rsid w:val="00174037"/>
    <w:rsid w:val="0017405F"/>
    <w:rsid w:val="0017417F"/>
    <w:rsid w:val="00174773"/>
    <w:rsid w:val="00174910"/>
    <w:rsid w:val="00174B79"/>
    <w:rsid w:val="00174C61"/>
    <w:rsid w:val="001750B3"/>
    <w:rsid w:val="001755B2"/>
    <w:rsid w:val="0017585D"/>
    <w:rsid w:val="00175AB2"/>
    <w:rsid w:val="00175C14"/>
    <w:rsid w:val="00175CCB"/>
    <w:rsid w:val="0017627D"/>
    <w:rsid w:val="001764E1"/>
    <w:rsid w:val="00176B5C"/>
    <w:rsid w:val="00176C6D"/>
    <w:rsid w:val="0017711F"/>
    <w:rsid w:val="0017747A"/>
    <w:rsid w:val="001802A3"/>
    <w:rsid w:val="001807A1"/>
    <w:rsid w:val="00180834"/>
    <w:rsid w:val="00180DEC"/>
    <w:rsid w:val="00180F28"/>
    <w:rsid w:val="001811CC"/>
    <w:rsid w:val="001816A7"/>
    <w:rsid w:val="00181806"/>
    <w:rsid w:val="00182091"/>
    <w:rsid w:val="001821BC"/>
    <w:rsid w:val="0018241F"/>
    <w:rsid w:val="00182885"/>
    <w:rsid w:val="001828A7"/>
    <w:rsid w:val="001828AE"/>
    <w:rsid w:val="00182D24"/>
    <w:rsid w:val="00182FDA"/>
    <w:rsid w:val="0018353E"/>
    <w:rsid w:val="001837CA"/>
    <w:rsid w:val="001837DF"/>
    <w:rsid w:val="001838B3"/>
    <w:rsid w:val="00183AFA"/>
    <w:rsid w:val="00183BDE"/>
    <w:rsid w:val="00183D2C"/>
    <w:rsid w:val="00184730"/>
    <w:rsid w:val="001848F6"/>
    <w:rsid w:val="001848FC"/>
    <w:rsid w:val="00184B73"/>
    <w:rsid w:val="001854D7"/>
    <w:rsid w:val="001854DF"/>
    <w:rsid w:val="00185737"/>
    <w:rsid w:val="00185C03"/>
    <w:rsid w:val="00185EA2"/>
    <w:rsid w:val="00185FC0"/>
    <w:rsid w:val="001861D3"/>
    <w:rsid w:val="00186844"/>
    <w:rsid w:val="00186931"/>
    <w:rsid w:val="001871A5"/>
    <w:rsid w:val="001871AA"/>
    <w:rsid w:val="001875FF"/>
    <w:rsid w:val="0018760B"/>
    <w:rsid w:val="00187ABB"/>
    <w:rsid w:val="00187C58"/>
    <w:rsid w:val="00187D7B"/>
    <w:rsid w:val="00190642"/>
    <w:rsid w:val="00190723"/>
    <w:rsid w:val="0019078B"/>
    <w:rsid w:val="00190B25"/>
    <w:rsid w:val="00190BCF"/>
    <w:rsid w:val="00190D82"/>
    <w:rsid w:val="00190DA2"/>
    <w:rsid w:val="00191326"/>
    <w:rsid w:val="00191483"/>
    <w:rsid w:val="0019187B"/>
    <w:rsid w:val="001918BA"/>
    <w:rsid w:val="00191925"/>
    <w:rsid w:val="001920AB"/>
    <w:rsid w:val="00192381"/>
    <w:rsid w:val="001923AB"/>
    <w:rsid w:val="001926DA"/>
    <w:rsid w:val="00192755"/>
    <w:rsid w:val="00192C2C"/>
    <w:rsid w:val="00192C3E"/>
    <w:rsid w:val="001933E7"/>
    <w:rsid w:val="00193720"/>
    <w:rsid w:val="001938FA"/>
    <w:rsid w:val="001939CA"/>
    <w:rsid w:val="00193E61"/>
    <w:rsid w:val="00193E70"/>
    <w:rsid w:val="00193E7B"/>
    <w:rsid w:val="0019411A"/>
    <w:rsid w:val="00194925"/>
    <w:rsid w:val="00194A61"/>
    <w:rsid w:val="00194ECD"/>
    <w:rsid w:val="00194F49"/>
    <w:rsid w:val="0019507E"/>
    <w:rsid w:val="001955F4"/>
    <w:rsid w:val="00195729"/>
    <w:rsid w:val="001958E4"/>
    <w:rsid w:val="001959F8"/>
    <w:rsid w:val="00195C38"/>
    <w:rsid w:val="00195CF4"/>
    <w:rsid w:val="00195E8D"/>
    <w:rsid w:val="00196374"/>
    <w:rsid w:val="001963EB"/>
    <w:rsid w:val="0019696B"/>
    <w:rsid w:val="00196B80"/>
    <w:rsid w:val="00196E46"/>
    <w:rsid w:val="0019708F"/>
    <w:rsid w:val="001971AE"/>
    <w:rsid w:val="001971CA"/>
    <w:rsid w:val="001973C3"/>
    <w:rsid w:val="0019746D"/>
    <w:rsid w:val="00197480"/>
    <w:rsid w:val="0019748A"/>
    <w:rsid w:val="001974FE"/>
    <w:rsid w:val="00197618"/>
    <w:rsid w:val="001979F6"/>
    <w:rsid w:val="00197E09"/>
    <w:rsid w:val="00197F6E"/>
    <w:rsid w:val="001A01A6"/>
    <w:rsid w:val="001A047A"/>
    <w:rsid w:val="001A07EA"/>
    <w:rsid w:val="001A090C"/>
    <w:rsid w:val="001A0A95"/>
    <w:rsid w:val="001A0AC2"/>
    <w:rsid w:val="001A0CD5"/>
    <w:rsid w:val="001A0EAB"/>
    <w:rsid w:val="001A11B9"/>
    <w:rsid w:val="001A1783"/>
    <w:rsid w:val="001A18E3"/>
    <w:rsid w:val="001A194D"/>
    <w:rsid w:val="001A198D"/>
    <w:rsid w:val="001A2299"/>
    <w:rsid w:val="001A22A2"/>
    <w:rsid w:val="001A2372"/>
    <w:rsid w:val="001A2391"/>
    <w:rsid w:val="001A23AB"/>
    <w:rsid w:val="001A2BFB"/>
    <w:rsid w:val="001A2E42"/>
    <w:rsid w:val="001A33DB"/>
    <w:rsid w:val="001A373E"/>
    <w:rsid w:val="001A3A5D"/>
    <w:rsid w:val="001A48CB"/>
    <w:rsid w:val="001A4B8A"/>
    <w:rsid w:val="001A4E1E"/>
    <w:rsid w:val="001A4E98"/>
    <w:rsid w:val="001A508A"/>
    <w:rsid w:val="001A552F"/>
    <w:rsid w:val="001A5636"/>
    <w:rsid w:val="001A59B6"/>
    <w:rsid w:val="001A5A6B"/>
    <w:rsid w:val="001A5EDB"/>
    <w:rsid w:val="001A60EE"/>
    <w:rsid w:val="001A6612"/>
    <w:rsid w:val="001A6B99"/>
    <w:rsid w:val="001A6D17"/>
    <w:rsid w:val="001A6E80"/>
    <w:rsid w:val="001A6F0F"/>
    <w:rsid w:val="001A6FC5"/>
    <w:rsid w:val="001A7597"/>
    <w:rsid w:val="001A7987"/>
    <w:rsid w:val="001B03B2"/>
    <w:rsid w:val="001B0628"/>
    <w:rsid w:val="001B069D"/>
    <w:rsid w:val="001B073C"/>
    <w:rsid w:val="001B0999"/>
    <w:rsid w:val="001B0C86"/>
    <w:rsid w:val="001B0EAF"/>
    <w:rsid w:val="001B0F1B"/>
    <w:rsid w:val="001B0FB9"/>
    <w:rsid w:val="001B1312"/>
    <w:rsid w:val="001B13E0"/>
    <w:rsid w:val="001B1428"/>
    <w:rsid w:val="001B15E3"/>
    <w:rsid w:val="001B15EB"/>
    <w:rsid w:val="001B1630"/>
    <w:rsid w:val="001B190C"/>
    <w:rsid w:val="001B19A2"/>
    <w:rsid w:val="001B1AFB"/>
    <w:rsid w:val="001B1EF2"/>
    <w:rsid w:val="001B2069"/>
    <w:rsid w:val="001B214A"/>
    <w:rsid w:val="001B27CD"/>
    <w:rsid w:val="001B29C8"/>
    <w:rsid w:val="001B2F3F"/>
    <w:rsid w:val="001B30E0"/>
    <w:rsid w:val="001B3253"/>
    <w:rsid w:val="001B34B6"/>
    <w:rsid w:val="001B37E5"/>
    <w:rsid w:val="001B3B2E"/>
    <w:rsid w:val="001B42D7"/>
    <w:rsid w:val="001B43EF"/>
    <w:rsid w:val="001B4820"/>
    <w:rsid w:val="001B4B0E"/>
    <w:rsid w:val="001B4C54"/>
    <w:rsid w:val="001B4C9C"/>
    <w:rsid w:val="001B51C5"/>
    <w:rsid w:val="001B5481"/>
    <w:rsid w:val="001B5619"/>
    <w:rsid w:val="001B5863"/>
    <w:rsid w:val="001B5925"/>
    <w:rsid w:val="001B5A44"/>
    <w:rsid w:val="001B5ADA"/>
    <w:rsid w:val="001B5E17"/>
    <w:rsid w:val="001B5F3D"/>
    <w:rsid w:val="001B6046"/>
    <w:rsid w:val="001B631E"/>
    <w:rsid w:val="001B6552"/>
    <w:rsid w:val="001B679F"/>
    <w:rsid w:val="001B6C5E"/>
    <w:rsid w:val="001B6DED"/>
    <w:rsid w:val="001B7526"/>
    <w:rsid w:val="001B7DA4"/>
    <w:rsid w:val="001B7FEB"/>
    <w:rsid w:val="001C0143"/>
    <w:rsid w:val="001C02CA"/>
    <w:rsid w:val="001C03B0"/>
    <w:rsid w:val="001C06DD"/>
    <w:rsid w:val="001C1189"/>
    <w:rsid w:val="001C11BA"/>
    <w:rsid w:val="001C13DD"/>
    <w:rsid w:val="001C13FA"/>
    <w:rsid w:val="001C16FA"/>
    <w:rsid w:val="001C1758"/>
    <w:rsid w:val="001C18AC"/>
    <w:rsid w:val="001C1B9F"/>
    <w:rsid w:val="001C1E1A"/>
    <w:rsid w:val="001C248E"/>
    <w:rsid w:val="001C24DC"/>
    <w:rsid w:val="001C2608"/>
    <w:rsid w:val="001C2660"/>
    <w:rsid w:val="001C27ED"/>
    <w:rsid w:val="001C28FE"/>
    <w:rsid w:val="001C2956"/>
    <w:rsid w:val="001C2EB0"/>
    <w:rsid w:val="001C3566"/>
    <w:rsid w:val="001C3719"/>
    <w:rsid w:val="001C3721"/>
    <w:rsid w:val="001C38E9"/>
    <w:rsid w:val="001C396F"/>
    <w:rsid w:val="001C3E83"/>
    <w:rsid w:val="001C413E"/>
    <w:rsid w:val="001C4BA7"/>
    <w:rsid w:val="001C4C73"/>
    <w:rsid w:val="001C5084"/>
    <w:rsid w:val="001C5893"/>
    <w:rsid w:val="001C5A76"/>
    <w:rsid w:val="001C5FF8"/>
    <w:rsid w:val="001C630A"/>
    <w:rsid w:val="001C651A"/>
    <w:rsid w:val="001C6590"/>
    <w:rsid w:val="001C692E"/>
    <w:rsid w:val="001C6A60"/>
    <w:rsid w:val="001C6C33"/>
    <w:rsid w:val="001C6E7E"/>
    <w:rsid w:val="001C7241"/>
    <w:rsid w:val="001C7473"/>
    <w:rsid w:val="001C7919"/>
    <w:rsid w:val="001C796D"/>
    <w:rsid w:val="001C79D9"/>
    <w:rsid w:val="001D0049"/>
    <w:rsid w:val="001D01F4"/>
    <w:rsid w:val="001D0487"/>
    <w:rsid w:val="001D04D9"/>
    <w:rsid w:val="001D0586"/>
    <w:rsid w:val="001D0B27"/>
    <w:rsid w:val="001D0B8C"/>
    <w:rsid w:val="001D1022"/>
    <w:rsid w:val="001D13AA"/>
    <w:rsid w:val="001D1859"/>
    <w:rsid w:val="001D20E8"/>
    <w:rsid w:val="001D2756"/>
    <w:rsid w:val="001D2971"/>
    <w:rsid w:val="001D29F2"/>
    <w:rsid w:val="001D2ACE"/>
    <w:rsid w:val="001D2E86"/>
    <w:rsid w:val="001D2ED6"/>
    <w:rsid w:val="001D327D"/>
    <w:rsid w:val="001D3741"/>
    <w:rsid w:val="001D395F"/>
    <w:rsid w:val="001D3AC4"/>
    <w:rsid w:val="001D3F56"/>
    <w:rsid w:val="001D3F88"/>
    <w:rsid w:val="001D4223"/>
    <w:rsid w:val="001D4478"/>
    <w:rsid w:val="001D455A"/>
    <w:rsid w:val="001D47D9"/>
    <w:rsid w:val="001D4A8E"/>
    <w:rsid w:val="001D4A8F"/>
    <w:rsid w:val="001D4B4A"/>
    <w:rsid w:val="001D4CF8"/>
    <w:rsid w:val="001D4D76"/>
    <w:rsid w:val="001D4F09"/>
    <w:rsid w:val="001D52FF"/>
    <w:rsid w:val="001D56C8"/>
    <w:rsid w:val="001D581A"/>
    <w:rsid w:val="001D582E"/>
    <w:rsid w:val="001D5846"/>
    <w:rsid w:val="001D5CFE"/>
    <w:rsid w:val="001D5DDD"/>
    <w:rsid w:val="001D62F7"/>
    <w:rsid w:val="001D647E"/>
    <w:rsid w:val="001D6526"/>
    <w:rsid w:val="001D671D"/>
    <w:rsid w:val="001D6DDD"/>
    <w:rsid w:val="001D6F3B"/>
    <w:rsid w:val="001D6F92"/>
    <w:rsid w:val="001D7529"/>
    <w:rsid w:val="001D7B3C"/>
    <w:rsid w:val="001D7C54"/>
    <w:rsid w:val="001D7CAF"/>
    <w:rsid w:val="001D7CCB"/>
    <w:rsid w:val="001D7F1E"/>
    <w:rsid w:val="001D7FF1"/>
    <w:rsid w:val="001E0127"/>
    <w:rsid w:val="001E03AD"/>
    <w:rsid w:val="001E06C5"/>
    <w:rsid w:val="001E0CDE"/>
    <w:rsid w:val="001E12CC"/>
    <w:rsid w:val="001E192B"/>
    <w:rsid w:val="001E2231"/>
    <w:rsid w:val="001E23B1"/>
    <w:rsid w:val="001E2446"/>
    <w:rsid w:val="001E27A8"/>
    <w:rsid w:val="001E301F"/>
    <w:rsid w:val="001E302F"/>
    <w:rsid w:val="001E30F6"/>
    <w:rsid w:val="001E3441"/>
    <w:rsid w:val="001E3903"/>
    <w:rsid w:val="001E3B18"/>
    <w:rsid w:val="001E3B7F"/>
    <w:rsid w:val="001E3DE5"/>
    <w:rsid w:val="001E40F3"/>
    <w:rsid w:val="001E45F3"/>
    <w:rsid w:val="001E480C"/>
    <w:rsid w:val="001E4AC2"/>
    <w:rsid w:val="001E4CEB"/>
    <w:rsid w:val="001E4F00"/>
    <w:rsid w:val="001E5A00"/>
    <w:rsid w:val="001E5A7F"/>
    <w:rsid w:val="001E5C97"/>
    <w:rsid w:val="001E5CF0"/>
    <w:rsid w:val="001E5F38"/>
    <w:rsid w:val="001E6144"/>
    <w:rsid w:val="001E6229"/>
    <w:rsid w:val="001E6555"/>
    <w:rsid w:val="001E664E"/>
    <w:rsid w:val="001E66CA"/>
    <w:rsid w:val="001E6A55"/>
    <w:rsid w:val="001E74B2"/>
    <w:rsid w:val="001E7F2D"/>
    <w:rsid w:val="001F001B"/>
    <w:rsid w:val="001F044D"/>
    <w:rsid w:val="001F062A"/>
    <w:rsid w:val="001F0636"/>
    <w:rsid w:val="001F06E2"/>
    <w:rsid w:val="001F0966"/>
    <w:rsid w:val="001F0A25"/>
    <w:rsid w:val="001F0B46"/>
    <w:rsid w:val="001F0F53"/>
    <w:rsid w:val="001F1737"/>
    <w:rsid w:val="001F17BB"/>
    <w:rsid w:val="001F1A7C"/>
    <w:rsid w:val="001F1AD9"/>
    <w:rsid w:val="001F1DD3"/>
    <w:rsid w:val="001F1E4C"/>
    <w:rsid w:val="001F1E96"/>
    <w:rsid w:val="001F20A1"/>
    <w:rsid w:val="001F25D6"/>
    <w:rsid w:val="001F271F"/>
    <w:rsid w:val="001F2774"/>
    <w:rsid w:val="001F2BEA"/>
    <w:rsid w:val="001F32D7"/>
    <w:rsid w:val="001F32F0"/>
    <w:rsid w:val="001F332D"/>
    <w:rsid w:val="001F3820"/>
    <w:rsid w:val="001F3CC2"/>
    <w:rsid w:val="001F41DA"/>
    <w:rsid w:val="001F428B"/>
    <w:rsid w:val="001F4312"/>
    <w:rsid w:val="001F4862"/>
    <w:rsid w:val="001F4A3F"/>
    <w:rsid w:val="001F4B3B"/>
    <w:rsid w:val="001F4E50"/>
    <w:rsid w:val="001F4FD5"/>
    <w:rsid w:val="001F5968"/>
    <w:rsid w:val="001F5C91"/>
    <w:rsid w:val="001F5DB5"/>
    <w:rsid w:val="001F5F19"/>
    <w:rsid w:val="001F5FBF"/>
    <w:rsid w:val="001F632D"/>
    <w:rsid w:val="001F64BF"/>
    <w:rsid w:val="001F6D4B"/>
    <w:rsid w:val="001F6DD2"/>
    <w:rsid w:val="001F7C7E"/>
    <w:rsid w:val="001F7D1E"/>
    <w:rsid w:val="002001D2"/>
    <w:rsid w:val="0020058B"/>
    <w:rsid w:val="002007C3"/>
    <w:rsid w:val="00200B58"/>
    <w:rsid w:val="00200C76"/>
    <w:rsid w:val="002012A5"/>
    <w:rsid w:val="0020185C"/>
    <w:rsid w:val="00201BB6"/>
    <w:rsid w:val="00201F67"/>
    <w:rsid w:val="00201F87"/>
    <w:rsid w:val="00202106"/>
    <w:rsid w:val="00202226"/>
    <w:rsid w:val="0020232C"/>
    <w:rsid w:val="002025F5"/>
    <w:rsid w:val="00202A8A"/>
    <w:rsid w:val="00202B6D"/>
    <w:rsid w:val="00202E93"/>
    <w:rsid w:val="00203216"/>
    <w:rsid w:val="002033E3"/>
    <w:rsid w:val="00203479"/>
    <w:rsid w:val="002034F2"/>
    <w:rsid w:val="002038F6"/>
    <w:rsid w:val="00203BE6"/>
    <w:rsid w:val="00203C8C"/>
    <w:rsid w:val="002044B1"/>
    <w:rsid w:val="00204750"/>
    <w:rsid w:val="0020497E"/>
    <w:rsid w:val="00204C33"/>
    <w:rsid w:val="00204F53"/>
    <w:rsid w:val="00204F82"/>
    <w:rsid w:val="00205085"/>
    <w:rsid w:val="0020517D"/>
    <w:rsid w:val="0020561F"/>
    <w:rsid w:val="00205758"/>
    <w:rsid w:val="002058D5"/>
    <w:rsid w:val="00205B15"/>
    <w:rsid w:val="00205C77"/>
    <w:rsid w:val="0020605B"/>
    <w:rsid w:val="002060FA"/>
    <w:rsid w:val="002061BD"/>
    <w:rsid w:val="00206425"/>
    <w:rsid w:val="00206442"/>
    <w:rsid w:val="00206533"/>
    <w:rsid w:val="002065B0"/>
    <w:rsid w:val="00206AAB"/>
    <w:rsid w:val="00206BE2"/>
    <w:rsid w:val="0020728A"/>
    <w:rsid w:val="002075EC"/>
    <w:rsid w:val="002077DC"/>
    <w:rsid w:val="00207F63"/>
    <w:rsid w:val="00210655"/>
    <w:rsid w:val="00210737"/>
    <w:rsid w:val="0021082E"/>
    <w:rsid w:val="00210BF2"/>
    <w:rsid w:val="00210CED"/>
    <w:rsid w:val="00210D8E"/>
    <w:rsid w:val="00211264"/>
    <w:rsid w:val="002112B9"/>
    <w:rsid w:val="002116BE"/>
    <w:rsid w:val="00211822"/>
    <w:rsid w:val="00211F98"/>
    <w:rsid w:val="00212056"/>
    <w:rsid w:val="002122F0"/>
    <w:rsid w:val="002122F5"/>
    <w:rsid w:val="002123B8"/>
    <w:rsid w:val="0021254B"/>
    <w:rsid w:val="00212714"/>
    <w:rsid w:val="0021280E"/>
    <w:rsid w:val="00212890"/>
    <w:rsid w:val="00212BAD"/>
    <w:rsid w:val="00212E9D"/>
    <w:rsid w:val="00212F97"/>
    <w:rsid w:val="00213160"/>
    <w:rsid w:val="0021354D"/>
    <w:rsid w:val="0021363F"/>
    <w:rsid w:val="002136C8"/>
    <w:rsid w:val="00213723"/>
    <w:rsid w:val="00213956"/>
    <w:rsid w:val="00213C41"/>
    <w:rsid w:val="00213C6A"/>
    <w:rsid w:val="00213C94"/>
    <w:rsid w:val="00213D5E"/>
    <w:rsid w:val="00213EE1"/>
    <w:rsid w:val="00214105"/>
    <w:rsid w:val="00214241"/>
    <w:rsid w:val="00214676"/>
    <w:rsid w:val="00214827"/>
    <w:rsid w:val="002149B6"/>
    <w:rsid w:val="00215356"/>
    <w:rsid w:val="0021538B"/>
    <w:rsid w:val="00215743"/>
    <w:rsid w:val="002157AA"/>
    <w:rsid w:val="00215A65"/>
    <w:rsid w:val="00215DB4"/>
    <w:rsid w:val="00215FC8"/>
    <w:rsid w:val="00215FE0"/>
    <w:rsid w:val="0021604C"/>
    <w:rsid w:val="002163B2"/>
    <w:rsid w:val="0021646D"/>
    <w:rsid w:val="002164E0"/>
    <w:rsid w:val="0021659E"/>
    <w:rsid w:val="00216DB6"/>
    <w:rsid w:val="00216E2F"/>
    <w:rsid w:val="0021711C"/>
    <w:rsid w:val="002178C4"/>
    <w:rsid w:val="00217D5C"/>
    <w:rsid w:val="00217E8B"/>
    <w:rsid w:val="00220349"/>
    <w:rsid w:val="002205B9"/>
    <w:rsid w:val="00220A40"/>
    <w:rsid w:val="00221176"/>
    <w:rsid w:val="002214A3"/>
    <w:rsid w:val="002214D3"/>
    <w:rsid w:val="0022192C"/>
    <w:rsid w:val="00221EC3"/>
    <w:rsid w:val="00221F96"/>
    <w:rsid w:val="00221FEE"/>
    <w:rsid w:val="0022207E"/>
    <w:rsid w:val="002220F6"/>
    <w:rsid w:val="0022211E"/>
    <w:rsid w:val="0022222C"/>
    <w:rsid w:val="0022225E"/>
    <w:rsid w:val="002225D8"/>
    <w:rsid w:val="002226FB"/>
    <w:rsid w:val="00222D33"/>
    <w:rsid w:val="00222EB2"/>
    <w:rsid w:val="00222FB3"/>
    <w:rsid w:val="00223165"/>
    <w:rsid w:val="0022389B"/>
    <w:rsid w:val="00223924"/>
    <w:rsid w:val="00223BC6"/>
    <w:rsid w:val="00223F59"/>
    <w:rsid w:val="002243EA"/>
    <w:rsid w:val="00224512"/>
    <w:rsid w:val="00224597"/>
    <w:rsid w:val="0022481A"/>
    <w:rsid w:val="00224AD8"/>
    <w:rsid w:val="00224D09"/>
    <w:rsid w:val="00224D5B"/>
    <w:rsid w:val="00224E04"/>
    <w:rsid w:val="00224F59"/>
    <w:rsid w:val="0022514B"/>
    <w:rsid w:val="002251A6"/>
    <w:rsid w:val="00225543"/>
    <w:rsid w:val="002257C9"/>
    <w:rsid w:val="00225803"/>
    <w:rsid w:val="00225C21"/>
    <w:rsid w:val="00225CC0"/>
    <w:rsid w:val="00225F1F"/>
    <w:rsid w:val="002264A4"/>
    <w:rsid w:val="002264C9"/>
    <w:rsid w:val="00226C0B"/>
    <w:rsid w:val="00226F0A"/>
    <w:rsid w:val="00227244"/>
    <w:rsid w:val="002273F0"/>
    <w:rsid w:val="00227496"/>
    <w:rsid w:val="00227558"/>
    <w:rsid w:val="00227615"/>
    <w:rsid w:val="00227AB8"/>
    <w:rsid w:val="00227CB5"/>
    <w:rsid w:val="00227EB6"/>
    <w:rsid w:val="002300A0"/>
    <w:rsid w:val="00230229"/>
    <w:rsid w:val="0023049A"/>
    <w:rsid w:val="0023055E"/>
    <w:rsid w:val="0023081D"/>
    <w:rsid w:val="0023082F"/>
    <w:rsid w:val="00230943"/>
    <w:rsid w:val="00230AA3"/>
    <w:rsid w:val="00230E7F"/>
    <w:rsid w:val="002312E0"/>
    <w:rsid w:val="00231AA8"/>
    <w:rsid w:val="00231AAC"/>
    <w:rsid w:val="00231FA1"/>
    <w:rsid w:val="002323F9"/>
    <w:rsid w:val="00232474"/>
    <w:rsid w:val="002326B9"/>
    <w:rsid w:val="00232793"/>
    <w:rsid w:val="00232A41"/>
    <w:rsid w:val="00232B16"/>
    <w:rsid w:val="00232CC6"/>
    <w:rsid w:val="00232FAC"/>
    <w:rsid w:val="0023320A"/>
    <w:rsid w:val="0023323E"/>
    <w:rsid w:val="00233315"/>
    <w:rsid w:val="00233559"/>
    <w:rsid w:val="00233A95"/>
    <w:rsid w:val="00233BEF"/>
    <w:rsid w:val="00233F4F"/>
    <w:rsid w:val="00234075"/>
    <w:rsid w:val="002345CE"/>
    <w:rsid w:val="00234790"/>
    <w:rsid w:val="002347AC"/>
    <w:rsid w:val="0023480C"/>
    <w:rsid w:val="00234DC4"/>
    <w:rsid w:val="00234F38"/>
    <w:rsid w:val="002351B8"/>
    <w:rsid w:val="002351D8"/>
    <w:rsid w:val="00235331"/>
    <w:rsid w:val="0023540F"/>
    <w:rsid w:val="0023577A"/>
    <w:rsid w:val="002358F1"/>
    <w:rsid w:val="00235B3C"/>
    <w:rsid w:val="00235CF7"/>
    <w:rsid w:val="00236173"/>
    <w:rsid w:val="00236273"/>
    <w:rsid w:val="00236388"/>
    <w:rsid w:val="0023664F"/>
    <w:rsid w:val="00236838"/>
    <w:rsid w:val="00236B4E"/>
    <w:rsid w:val="00236C0C"/>
    <w:rsid w:val="00236E4E"/>
    <w:rsid w:val="00236F3D"/>
    <w:rsid w:val="00237240"/>
    <w:rsid w:val="00237394"/>
    <w:rsid w:val="00237402"/>
    <w:rsid w:val="00237A56"/>
    <w:rsid w:val="00237C1B"/>
    <w:rsid w:val="00237CAF"/>
    <w:rsid w:val="00237E46"/>
    <w:rsid w:val="00240108"/>
    <w:rsid w:val="00240122"/>
    <w:rsid w:val="002402DC"/>
    <w:rsid w:val="00240455"/>
    <w:rsid w:val="002405B4"/>
    <w:rsid w:val="002406D9"/>
    <w:rsid w:val="0024070B"/>
    <w:rsid w:val="002407F2"/>
    <w:rsid w:val="00240949"/>
    <w:rsid w:val="00240B84"/>
    <w:rsid w:val="00240B96"/>
    <w:rsid w:val="00240CE1"/>
    <w:rsid w:val="00240D67"/>
    <w:rsid w:val="0024107E"/>
    <w:rsid w:val="00241098"/>
    <w:rsid w:val="00241124"/>
    <w:rsid w:val="0024157C"/>
    <w:rsid w:val="002415F2"/>
    <w:rsid w:val="0024160F"/>
    <w:rsid w:val="00241758"/>
    <w:rsid w:val="0024199E"/>
    <w:rsid w:val="00241C12"/>
    <w:rsid w:val="00241C4F"/>
    <w:rsid w:val="00241D78"/>
    <w:rsid w:val="0024224A"/>
    <w:rsid w:val="00242974"/>
    <w:rsid w:val="00242C0C"/>
    <w:rsid w:val="00242D59"/>
    <w:rsid w:val="00242F05"/>
    <w:rsid w:val="00243076"/>
    <w:rsid w:val="0024322E"/>
    <w:rsid w:val="0024349E"/>
    <w:rsid w:val="00243531"/>
    <w:rsid w:val="00243546"/>
    <w:rsid w:val="00243960"/>
    <w:rsid w:val="00243C3E"/>
    <w:rsid w:val="00243D66"/>
    <w:rsid w:val="00243F48"/>
    <w:rsid w:val="002441F4"/>
    <w:rsid w:val="00244281"/>
    <w:rsid w:val="002443C2"/>
    <w:rsid w:val="00244406"/>
    <w:rsid w:val="00244432"/>
    <w:rsid w:val="00244455"/>
    <w:rsid w:val="00244482"/>
    <w:rsid w:val="0024459B"/>
    <w:rsid w:val="00244A0D"/>
    <w:rsid w:val="00244A47"/>
    <w:rsid w:val="00245089"/>
    <w:rsid w:val="00245277"/>
    <w:rsid w:val="00245726"/>
    <w:rsid w:val="00245754"/>
    <w:rsid w:val="00246762"/>
    <w:rsid w:val="002469A4"/>
    <w:rsid w:val="00246B23"/>
    <w:rsid w:val="00246D05"/>
    <w:rsid w:val="002470B0"/>
    <w:rsid w:val="002470E5"/>
    <w:rsid w:val="00247415"/>
    <w:rsid w:val="00247761"/>
    <w:rsid w:val="002477D9"/>
    <w:rsid w:val="0024789D"/>
    <w:rsid w:val="00247E4F"/>
    <w:rsid w:val="00247EC4"/>
    <w:rsid w:val="0025020E"/>
    <w:rsid w:val="00250572"/>
    <w:rsid w:val="0025063B"/>
    <w:rsid w:val="00250757"/>
    <w:rsid w:val="0025092B"/>
    <w:rsid w:val="002509F5"/>
    <w:rsid w:val="00250AB6"/>
    <w:rsid w:val="00250C94"/>
    <w:rsid w:val="00250E37"/>
    <w:rsid w:val="002512B4"/>
    <w:rsid w:val="0025164D"/>
    <w:rsid w:val="00251F09"/>
    <w:rsid w:val="002525C9"/>
    <w:rsid w:val="00252780"/>
    <w:rsid w:val="00252805"/>
    <w:rsid w:val="002528E7"/>
    <w:rsid w:val="00252C04"/>
    <w:rsid w:val="00252D7C"/>
    <w:rsid w:val="00252DB8"/>
    <w:rsid w:val="0025309D"/>
    <w:rsid w:val="002530FF"/>
    <w:rsid w:val="00253132"/>
    <w:rsid w:val="0025328E"/>
    <w:rsid w:val="0025370C"/>
    <w:rsid w:val="00253915"/>
    <w:rsid w:val="002539EE"/>
    <w:rsid w:val="00253C85"/>
    <w:rsid w:val="0025457A"/>
    <w:rsid w:val="0025457B"/>
    <w:rsid w:val="00254D7B"/>
    <w:rsid w:val="00254DB8"/>
    <w:rsid w:val="002550B4"/>
    <w:rsid w:val="00255216"/>
    <w:rsid w:val="002553B3"/>
    <w:rsid w:val="00255424"/>
    <w:rsid w:val="00255471"/>
    <w:rsid w:val="002554F1"/>
    <w:rsid w:val="002563F3"/>
    <w:rsid w:val="0025683C"/>
    <w:rsid w:val="002568DB"/>
    <w:rsid w:val="0025690C"/>
    <w:rsid w:val="00256928"/>
    <w:rsid w:val="00256BBD"/>
    <w:rsid w:val="00256CA8"/>
    <w:rsid w:val="00256FAB"/>
    <w:rsid w:val="00257333"/>
    <w:rsid w:val="002574F6"/>
    <w:rsid w:val="00257500"/>
    <w:rsid w:val="002605CF"/>
    <w:rsid w:val="002607E1"/>
    <w:rsid w:val="002608D6"/>
    <w:rsid w:val="00260B30"/>
    <w:rsid w:val="00261119"/>
    <w:rsid w:val="0026138D"/>
    <w:rsid w:val="002615E7"/>
    <w:rsid w:val="00261D6D"/>
    <w:rsid w:val="00262018"/>
    <w:rsid w:val="00262417"/>
    <w:rsid w:val="00262523"/>
    <w:rsid w:val="00262C31"/>
    <w:rsid w:val="00262C46"/>
    <w:rsid w:val="00262F07"/>
    <w:rsid w:val="00262F12"/>
    <w:rsid w:val="0026301D"/>
    <w:rsid w:val="0026306D"/>
    <w:rsid w:val="00263167"/>
    <w:rsid w:val="002633C7"/>
    <w:rsid w:val="002635DB"/>
    <w:rsid w:val="00263626"/>
    <w:rsid w:val="00263B0F"/>
    <w:rsid w:val="00263B8F"/>
    <w:rsid w:val="00263CF2"/>
    <w:rsid w:val="00264A31"/>
    <w:rsid w:val="00264E45"/>
    <w:rsid w:val="00264FC7"/>
    <w:rsid w:val="00265619"/>
    <w:rsid w:val="00265A36"/>
    <w:rsid w:val="002660E5"/>
    <w:rsid w:val="002660F8"/>
    <w:rsid w:val="002663DC"/>
    <w:rsid w:val="00266455"/>
    <w:rsid w:val="002664C8"/>
    <w:rsid w:val="002668A1"/>
    <w:rsid w:val="00267239"/>
    <w:rsid w:val="002674B1"/>
    <w:rsid w:val="00267992"/>
    <w:rsid w:val="00267B54"/>
    <w:rsid w:val="00267CFF"/>
    <w:rsid w:val="00267F86"/>
    <w:rsid w:val="0027036E"/>
    <w:rsid w:val="00270889"/>
    <w:rsid w:val="00270ADB"/>
    <w:rsid w:val="00270DAE"/>
    <w:rsid w:val="0027188D"/>
    <w:rsid w:val="002722D1"/>
    <w:rsid w:val="00272546"/>
    <w:rsid w:val="00272BF8"/>
    <w:rsid w:val="00272C1F"/>
    <w:rsid w:val="00273042"/>
    <w:rsid w:val="00273219"/>
    <w:rsid w:val="00273AE4"/>
    <w:rsid w:val="00273E95"/>
    <w:rsid w:val="002742AF"/>
    <w:rsid w:val="002742BE"/>
    <w:rsid w:val="00274937"/>
    <w:rsid w:val="00274946"/>
    <w:rsid w:val="00274A79"/>
    <w:rsid w:val="002750B5"/>
    <w:rsid w:val="00275504"/>
    <w:rsid w:val="00275519"/>
    <w:rsid w:val="00275714"/>
    <w:rsid w:val="00275EDB"/>
    <w:rsid w:val="0027607E"/>
    <w:rsid w:val="0027650A"/>
    <w:rsid w:val="0027664E"/>
    <w:rsid w:val="00276F74"/>
    <w:rsid w:val="00276F9A"/>
    <w:rsid w:val="00277085"/>
    <w:rsid w:val="00277535"/>
    <w:rsid w:val="00277729"/>
    <w:rsid w:val="00277900"/>
    <w:rsid w:val="00277B85"/>
    <w:rsid w:val="00277FF3"/>
    <w:rsid w:val="00280191"/>
    <w:rsid w:val="002806C2"/>
    <w:rsid w:val="00280B15"/>
    <w:rsid w:val="00280BFB"/>
    <w:rsid w:val="00280F6B"/>
    <w:rsid w:val="00281169"/>
    <w:rsid w:val="002811A1"/>
    <w:rsid w:val="002812DE"/>
    <w:rsid w:val="002814D2"/>
    <w:rsid w:val="002816BC"/>
    <w:rsid w:val="00281981"/>
    <w:rsid w:val="00281C4A"/>
    <w:rsid w:val="00281F35"/>
    <w:rsid w:val="0028210B"/>
    <w:rsid w:val="0028233C"/>
    <w:rsid w:val="002825AF"/>
    <w:rsid w:val="00282754"/>
    <w:rsid w:val="00282855"/>
    <w:rsid w:val="00282D4B"/>
    <w:rsid w:val="00283143"/>
    <w:rsid w:val="002831B6"/>
    <w:rsid w:val="002831C8"/>
    <w:rsid w:val="00283407"/>
    <w:rsid w:val="002836FA"/>
    <w:rsid w:val="0028410B"/>
    <w:rsid w:val="002842AC"/>
    <w:rsid w:val="00284391"/>
    <w:rsid w:val="00284677"/>
    <w:rsid w:val="00284715"/>
    <w:rsid w:val="002854AF"/>
    <w:rsid w:val="002858BB"/>
    <w:rsid w:val="00285B6F"/>
    <w:rsid w:val="00285DB9"/>
    <w:rsid w:val="00285E5C"/>
    <w:rsid w:val="00285EFC"/>
    <w:rsid w:val="00285FDA"/>
    <w:rsid w:val="00286797"/>
    <w:rsid w:val="00286B8F"/>
    <w:rsid w:val="00286BD3"/>
    <w:rsid w:val="00286D4D"/>
    <w:rsid w:val="00287234"/>
    <w:rsid w:val="00287689"/>
    <w:rsid w:val="002877A8"/>
    <w:rsid w:val="00287A66"/>
    <w:rsid w:val="00287A7E"/>
    <w:rsid w:val="00287D49"/>
    <w:rsid w:val="00287F4E"/>
    <w:rsid w:val="00290054"/>
    <w:rsid w:val="00290122"/>
    <w:rsid w:val="0029043E"/>
    <w:rsid w:val="00290DCA"/>
    <w:rsid w:val="0029180A"/>
    <w:rsid w:val="00291C52"/>
    <w:rsid w:val="00291F3E"/>
    <w:rsid w:val="0029222B"/>
    <w:rsid w:val="00293983"/>
    <w:rsid w:val="00293DAA"/>
    <w:rsid w:val="0029414C"/>
    <w:rsid w:val="002941B7"/>
    <w:rsid w:val="00294226"/>
    <w:rsid w:val="00294317"/>
    <w:rsid w:val="0029488E"/>
    <w:rsid w:val="00294ACB"/>
    <w:rsid w:val="00294AF9"/>
    <w:rsid w:val="00294C84"/>
    <w:rsid w:val="00294EFB"/>
    <w:rsid w:val="00295041"/>
    <w:rsid w:val="00295063"/>
    <w:rsid w:val="002950BF"/>
    <w:rsid w:val="00295462"/>
    <w:rsid w:val="002954B4"/>
    <w:rsid w:val="002954D0"/>
    <w:rsid w:val="002964AA"/>
    <w:rsid w:val="00296560"/>
    <w:rsid w:val="002965AD"/>
    <w:rsid w:val="0029664A"/>
    <w:rsid w:val="00296A33"/>
    <w:rsid w:val="00296B13"/>
    <w:rsid w:val="00296EA7"/>
    <w:rsid w:val="0029715F"/>
    <w:rsid w:val="0029758E"/>
    <w:rsid w:val="002977E2"/>
    <w:rsid w:val="00297999"/>
    <w:rsid w:val="00297BA8"/>
    <w:rsid w:val="002A00D1"/>
    <w:rsid w:val="002A018C"/>
    <w:rsid w:val="002A0813"/>
    <w:rsid w:val="002A0A1F"/>
    <w:rsid w:val="002A137F"/>
    <w:rsid w:val="002A146B"/>
    <w:rsid w:val="002A160F"/>
    <w:rsid w:val="002A1650"/>
    <w:rsid w:val="002A187C"/>
    <w:rsid w:val="002A1ECD"/>
    <w:rsid w:val="002A2079"/>
    <w:rsid w:val="002A20F3"/>
    <w:rsid w:val="002A23C1"/>
    <w:rsid w:val="002A25E7"/>
    <w:rsid w:val="002A263F"/>
    <w:rsid w:val="002A2C36"/>
    <w:rsid w:val="002A2F6E"/>
    <w:rsid w:val="002A3043"/>
    <w:rsid w:val="002A3367"/>
    <w:rsid w:val="002A34D0"/>
    <w:rsid w:val="002A3508"/>
    <w:rsid w:val="002A3BD4"/>
    <w:rsid w:val="002A3CC4"/>
    <w:rsid w:val="002A42A6"/>
    <w:rsid w:val="002A460C"/>
    <w:rsid w:val="002A47A7"/>
    <w:rsid w:val="002A47F2"/>
    <w:rsid w:val="002A48B1"/>
    <w:rsid w:val="002A4F3D"/>
    <w:rsid w:val="002A501C"/>
    <w:rsid w:val="002A5859"/>
    <w:rsid w:val="002A5E6E"/>
    <w:rsid w:val="002A5F67"/>
    <w:rsid w:val="002A5FB7"/>
    <w:rsid w:val="002A6460"/>
    <w:rsid w:val="002A66A5"/>
    <w:rsid w:val="002A66B3"/>
    <w:rsid w:val="002A6C72"/>
    <w:rsid w:val="002A7653"/>
    <w:rsid w:val="002A7D3F"/>
    <w:rsid w:val="002A7EBE"/>
    <w:rsid w:val="002B053F"/>
    <w:rsid w:val="002B0AC8"/>
    <w:rsid w:val="002B0C60"/>
    <w:rsid w:val="002B1106"/>
    <w:rsid w:val="002B111F"/>
    <w:rsid w:val="002B118E"/>
    <w:rsid w:val="002B1E68"/>
    <w:rsid w:val="002B2260"/>
    <w:rsid w:val="002B22F2"/>
    <w:rsid w:val="002B2612"/>
    <w:rsid w:val="002B27FA"/>
    <w:rsid w:val="002B2B9D"/>
    <w:rsid w:val="002B2C29"/>
    <w:rsid w:val="002B366D"/>
    <w:rsid w:val="002B3E51"/>
    <w:rsid w:val="002B3E97"/>
    <w:rsid w:val="002B3F70"/>
    <w:rsid w:val="002B405D"/>
    <w:rsid w:val="002B4087"/>
    <w:rsid w:val="002B44AA"/>
    <w:rsid w:val="002B4A2C"/>
    <w:rsid w:val="002B4F06"/>
    <w:rsid w:val="002B5001"/>
    <w:rsid w:val="002B5025"/>
    <w:rsid w:val="002B50CD"/>
    <w:rsid w:val="002B5130"/>
    <w:rsid w:val="002B52B4"/>
    <w:rsid w:val="002B55C7"/>
    <w:rsid w:val="002B56F0"/>
    <w:rsid w:val="002B599B"/>
    <w:rsid w:val="002B5AA4"/>
    <w:rsid w:val="002B5AFE"/>
    <w:rsid w:val="002B5CF4"/>
    <w:rsid w:val="002B5F76"/>
    <w:rsid w:val="002B618E"/>
    <w:rsid w:val="002B6348"/>
    <w:rsid w:val="002B63BC"/>
    <w:rsid w:val="002B6580"/>
    <w:rsid w:val="002B6698"/>
    <w:rsid w:val="002B68BD"/>
    <w:rsid w:val="002B6A14"/>
    <w:rsid w:val="002B6A57"/>
    <w:rsid w:val="002B6D99"/>
    <w:rsid w:val="002B6F14"/>
    <w:rsid w:val="002B6F98"/>
    <w:rsid w:val="002B70F2"/>
    <w:rsid w:val="002B7245"/>
    <w:rsid w:val="002B732F"/>
    <w:rsid w:val="002B79DA"/>
    <w:rsid w:val="002B7CB1"/>
    <w:rsid w:val="002B7E99"/>
    <w:rsid w:val="002C017B"/>
    <w:rsid w:val="002C02A7"/>
    <w:rsid w:val="002C050A"/>
    <w:rsid w:val="002C05EB"/>
    <w:rsid w:val="002C0CC5"/>
    <w:rsid w:val="002C0E00"/>
    <w:rsid w:val="002C0F05"/>
    <w:rsid w:val="002C14D7"/>
    <w:rsid w:val="002C1B35"/>
    <w:rsid w:val="002C1EA5"/>
    <w:rsid w:val="002C2362"/>
    <w:rsid w:val="002C247F"/>
    <w:rsid w:val="002C24BB"/>
    <w:rsid w:val="002C25D9"/>
    <w:rsid w:val="002C2D1C"/>
    <w:rsid w:val="002C3051"/>
    <w:rsid w:val="002C3195"/>
    <w:rsid w:val="002C3398"/>
    <w:rsid w:val="002C33E0"/>
    <w:rsid w:val="002C3847"/>
    <w:rsid w:val="002C3891"/>
    <w:rsid w:val="002C3BB3"/>
    <w:rsid w:val="002C3FB4"/>
    <w:rsid w:val="002C404A"/>
    <w:rsid w:val="002C40FE"/>
    <w:rsid w:val="002C4324"/>
    <w:rsid w:val="002C47A3"/>
    <w:rsid w:val="002C482D"/>
    <w:rsid w:val="002C493F"/>
    <w:rsid w:val="002C4966"/>
    <w:rsid w:val="002C4B54"/>
    <w:rsid w:val="002C4BF6"/>
    <w:rsid w:val="002C4C68"/>
    <w:rsid w:val="002C5245"/>
    <w:rsid w:val="002C5438"/>
    <w:rsid w:val="002C5536"/>
    <w:rsid w:val="002C598A"/>
    <w:rsid w:val="002C5B94"/>
    <w:rsid w:val="002C6488"/>
    <w:rsid w:val="002C6A9D"/>
    <w:rsid w:val="002C6C1A"/>
    <w:rsid w:val="002C6F85"/>
    <w:rsid w:val="002C7091"/>
    <w:rsid w:val="002C71E8"/>
    <w:rsid w:val="002C7551"/>
    <w:rsid w:val="002C75E8"/>
    <w:rsid w:val="002C79C3"/>
    <w:rsid w:val="002C7C20"/>
    <w:rsid w:val="002C7CBB"/>
    <w:rsid w:val="002C7E69"/>
    <w:rsid w:val="002C7F48"/>
    <w:rsid w:val="002D08E2"/>
    <w:rsid w:val="002D0934"/>
    <w:rsid w:val="002D0AE4"/>
    <w:rsid w:val="002D0CB8"/>
    <w:rsid w:val="002D0EC7"/>
    <w:rsid w:val="002D0FCA"/>
    <w:rsid w:val="002D176E"/>
    <w:rsid w:val="002D1863"/>
    <w:rsid w:val="002D1F9F"/>
    <w:rsid w:val="002D20D2"/>
    <w:rsid w:val="002D2363"/>
    <w:rsid w:val="002D2B3B"/>
    <w:rsid w:val="002D2FDF"/>
    <w:rsid w:val="002D33C6"/>
    <w:rsid w:val="002D35E7"/>
    <w:rsid w:val="002D3884"/>
    <w:rsid w:val="002D3D6E"/>
    <w:rsid w:val="002D405F"/>
    <w:rsid w:val="002D4081"/>
    <w:rsid w:val="002D431B"/>
    <w:rsid w:val="002D4422"/>
    <w:rsid w:val="002D4AA9"/>
    <w:rsid w:val="002D4ECF"/>
    <w:rsid w:val="002D5122"/>
    <w:rsid w:val="002D56AE"/>
    <w:rsid w:val="002D5CAB"/>
    <w:rsid w:val="002D5CB0"/>
    <w:rsid w:val="002D5F3C"/>
    <w:rsid w:val="002D5FAE"/>
    <w:rsid w:val="002D60C3"/>
    <w:rsid w:val="002D61A8"/>
    <w:rsid w:val="002D61C3"/>
    <w:rsid w:val="002D61FC"/>
    <w:rsid w:val="002D63C7"/>
    <w:rsid w:val="002D6583"/>
    <w:rsid w:val="002D6E51"/>
    <w:rsid w:val="002D6E6D"/>
    <w:rsid w:val="002D6E71"/>
    <w:rsid w:val="002D7188"/>
    <w:rsid w:val="002D722F"/>
    <w:rsid w:val="002D773F"/>
    <w:rsid w:val="002D77E2"/>
    <w:rsid w:val="002D79D7"/>
    <w:rsid w:val="002D7B8A"/>
    <w:rsid w:val="002D7CAE"/>
    <w:rsid w:val="002D7FA2"/>
    <w:rsid w:val="002E02A6"/>
    <w:rsid w:val="002E038D"/>
    <w:rsid w:val="002E04CB"/>
    <w:rsid w:val="002E06C3"/>
    <w:rsid w:val="002E074D"/>
    <w:rsid w:val="002E0976"/>
    <w:rsid w:val="002E0B88"/>
    <w:rsid w:val="002E0CCF"/>
    <w:rsid w:val="002E0D37"/>
    <w:rsid w:val="002E10B3"/>
    <w:rsid w:val="002E134D"/>
    <w:rsid w:val="002E14B4"/>
    <w:rsid w:val="002E15A3"/>
    <w:rsid w:val="002E17F4"/>
    <w:rsid w:val="002E1971"/>
    <w:rsid w:val="002E1B7D"/>
    <w:rsid w:val="002E1BBD"/>
    <w:rsid w:val="002E1C68"/>
    <w:rsid w:val="002E1D46"/>
    <w:rsid w:val="002E1FC8"/>
    <w:rsid w:val="002E2379"/>
    <w:rsid w:val="002E24D1"/>
    <w:rsid w:val="002E2738"/>
    <w:rsid w:val="002E2778"/>
    <w:rsid w:val="002E2B61"/>
    <w:rsid w:val="002E2FB9"/>
    <w:rsid w:val="002E31D9"/>
    <w:rsid w:val="002E32A2"/>
    <w:rsid w:val="002E32EB"/>
    <w:rsid w:val="002E3582"/>
    <w:rsid w:val="002E3842"/>
    <w:rsid w:val="002E3F3A"/>
    <w:rsid w:val="002E3FB7"/>
    <w:rsid w:val="002E42E6"/>
    <w:rsid w:val="002E47C7"/>
    <w:rsid w:val="002E4EC4"/>
    <w:rsid w:val="002E4F4A"/>
    <w:rsid w:val="002E4F5B"/>
    <w:rsid w:val="002E5210"/>
    <w:rsid w:val="002E569E"/>
    <w:rsid w:val="002E5A46"/>
    <w:rsid w:val="002E5EFD"/>
    <w:rsid w:val="002E6079"/>
    <w:rsid w:val="002E6216"/>
    <w:rsid w:val="002E623B"/>
    <w:rsid w:val="002E643F"/>
    <w:rsid w:val="002E6642"/>
    <w:rsid w:val="002E66FE"/>
    <w:rsid w:val="002E67B3"/>
    <w:rsid w:val="002E6939"/>
    <w:rsid w:val="002E69E8"/>
    <w:rsid w:val="002E6DDD"/>
    <w:rsid w:val="002E7295"/>
    <w:rsid w:val="002E770F"/>
    <w:rsid w:val="002E7786"/>
    <w:rsid w:val="002E7A53"/>
    <w:rsid w:val="002E7F7D"/>
    <w:rsid w:val="002F00C6"/>
    <w:rsid w:val="002F1085"/>
    <w:rsid w:val="002F113A"/>
    <w:rsid w:val="002F12B0"/>
    <w:rsid w:val="002F1303"/>
    <w:rsid w:val="002F1B64"/>
    <w:rsid w:val="002F1D38"/>
    <w:rsid w:val="002F1F55"/>
    <w:rsid w:val="002F2256"/>
    <w:rsid w:val="002F2830"/>
    <w:rsid w:val="002F2948"/>
    <w:rsid w:val="002F2A63"/>
    <w:rsid w:val="002F2B02"/>
    <w:rsid w:val="002F2C87"/>
    <w:rsid w:val="002F3045"/>
    <w:rsid w:val="002F3073"/>
    <w:rsid w:val="002F3262"/>
    <w:rsid w:val="002F3897"/>
    <w:rsid w:val="002F390B"/>
    <w:rsid w:val="002F3A55"/>
    <w:rsid w:val="002F3D38"/>
    <w:rsid w:val="002F430A"/>
    <w:rsid w:val="002F44EB"/>
    <w:rsid w:val="002F4DA1"/>
    <w:rsid w:val="002F4E0C"/>
    <w:rsid w:val="002F4F9A"/>
    <w:rsid w:val="002F558F"/>
    <w:rsid w:val="002F5880"/>
    <w:rsid w:val="002F59C5"/>
    <w:rsid w:val="002F59D1"/>
    <w:rsid w:val="002F618C"/>
    <w:rsid w:val="002F620A"/>
    <w:rsid w:val="002F63E1"/>
    <w:rsid w:val="002F68E6"/>
    <w:rsid w:val="002F6EE1"/>
    <w:rsid w:val="002F733D"/>
    <w:rsid w:val="002F7342"/>
    <w:rsid w:val="002F781B"/>
    <w:rsid w:val="002F7854"/>
    <w:rsid w:val="003001FD"/>
    <w:rsid w:val="0030022F"/>
    <w:rsid w:val="003002EC"/>
    <w:rsid w:val="003006E8"/>
    <w:rsid w:val="00300C61"/>
    <w:rsid w:val="00300CB5"/>
    <w:rsid w:val="00300EC6"/>
    <w:rsid w:val="00300F13"/>
    <w:rsid w:val="00301221"/>
    <w:rsid w:val="003013CE"/>
    <w:rsid w:val="00301630"/>
    <w:rsid w:val="00301782"/>
    <w:rsid w:val="00301AF6"/>
    <w:rsid w:val="00301DC7"/>
    <w:rsid w:val="0030236F"/>
    <w:rsid w:val="00302529"/>
    <w:rsid w:val="0030279C"/>
    <w:rsid w:val="003028AA"/>
    <w:rsid w:val="003028D8"/>
    <w:rsid w:val="00302986"/>
    <w:rsid w:val="00302AFD"/>
    <w:rsid w:val="00302B09"/>
    <w:rsid w:val="0030315C"/>
    <w:rsid w:val="00303A02"/>
    <w:rsid w:val="00304155"/>
    <w:rsid w:val="0030439A"/>
    <w:rsid w:val="0030445B"/>
    <w:rsid w:val="003049D4"/>
    <w:rsid w:val="00304CF0"/>
    <w:rsid w:val="00304D85"/>
    <w:rsid w:val="00304F26"/>
    <w:rsid w:val="0030566E"/>
    <w:rsid w:val="003058B2"/>
    <w:rsid w:val="00305AD8"/>
    <w:rsid w:val="003061F4"/>
    <w:rsid w:val="0030641A"/>
    <w:rsid w:val="00306591"/>
    <w:rsid w:val="00306A0A"/>
    <w:rsid w:val="00306AF0"/>
    <w:rsid w:val="00306BB3"/>
    <w:rsid w:val="00306DA3"/>
    <w:rsid w:val="00306F3C"/>
    <w:rsid w:val="0030700F"/>
    <w:rsid w:val="0030713B"/>
    <w:rsid w:val="003072A4"/>
    <w:rsid w:val="00307392"/>
    <w:rsid w:val="00307436"/>
    <w:rsid w:val="0030753E"/>
    <w:rsid w:val="00307554"/>
    <w:rsid w:val="003077A7"/>
    <w:rsid w:val="00307E12"/>
    <w:rsid w:val="003103FD"/>
    <w:rsid w:val="003106F4"/>
    <w:rsid w:val="00310BD7"/>
    <w:rsid w:val="00310F32"/>
    <w:rsid w:val="003111B5"/>
    <w:rsid w:val="003117A6"/>
    <w:rsid w:val="00311C13"/>
    <w:rsid w:val="00311D9A"/>
    <w:rsid w:val="003121BE"/>
    <w:rsid w:val="003121C7"/>
    <w:rsid w:val="00312342"/>
    <w:rsid w:val="00312402"/>
    <w:rsid w:val="00312449"/>
    <w:rsid w:val="003128C8"/>
    <w:rsid w:val="003129D6"/>
    <w:rsid w:val="00312CF5"/>
    <w:rsid w:val="00312D9D"/>
    <w:rsid w:val="00313ADB"/>
    <w:rsid w:val="0031443D"/>
    <w:rsid w:val="0031457C"/>
    <w:rsid w:val="00314A62"/>
    <w:rsid w:val="00314ADF"/>
    <w:rsid w:val="00314E36"/>
    <w:rsid w:val="00315178"/>
    <w:rsid w:val="003152EE"/>
    <w:rsid w:val="00315317"/>
    <w:rsid w:val="00315510"/>
    <w:rsid w:val="0031601A"/>
    <w:rsid w:val="00316859"/>
    <w:rsid w:val="00316945"/>
    <w:rsid w:val="00316A4D"/>
    <w:rsid w:val="00317081"/>
    <w:rsid w:val="003170E4"/>
    <w:rsid w:val="003170F1"/>
    <w:rsid w:val="00317154"/>
    <w:rsid w:val="003174F4"/>
    <w:rsid w:val="00317744"/>
    <w:rsid w:val="00317A8C"/>
    <w:rsid w:val="00317BA6"/>
    <w:rsid w:val="00317C99"/>
    <w:rsid w:val="00317FCE"/>
    <w:rsid w:val="00320157"/>
    <w:rsid w:val="0032029B"/>
    <w:rsid w:val="003203BA"/>
    <w:rsid w:val="00320783"/>
    <w:rsid w:val="00320EFA"/>
    <w:rsid w:val="003210D9"/>
    <w:rsid w:val="003211BF"/>
    <w:rsid w:val="00321218"/>
    <w:rsid w:val="00321322"/>
    <w:rsid w:val="00321351"/>
    <w:rsid w:val="00321594"/>
    <w:rsid w:val="003216C6"/>
    <w:rsid w:val="00321DB8"/>
    <w:rsid w:val="00322B55"/>
    <w:rsid w:val="00322FFB"/>
    <w:rsid w:val="00323031"/>
    <w:rsid w:val="003233F4"/>
    <w:rsid w:val="0032340F"/>
    <w:rsid w:val="0032360D"/>
    <w:rsid w:val="003236EC"/>
    <w:rsid w:val="0032386A"/>
    <w:rsid w:val="00323912"/>
    <w:rsid w:val="00323B8D"/>
    <w:rsid w:val="00323F2B"/>
    <w:rsid w:val="00323F3E"/>
    <w:rsid w:val="00323FAE"/>
    <w:rsid w:val="003243C8"/>
    <w:rsid w:val="00324748"/>
    <w:rsid w:val="0032484A"/>
    <w:rsid w:val="003254FA"/>
    <w:rsid w:val="003258DD"/>
    <w:rsid w:val="00325978"/>
    <w:rsid w:val="00326358"/>
    <w:rsid w:val="00326607"/>
    <w:rsid w:val="003266B7"/>
    <w:rsid w:val="00326860"/>
    <w:rsid w:val="003268A1"/>
    <w:rsid w:val="00326961"/>
    <w:rsid w:val="00326D62"/>
    <w:rsid w:val="003276C6"/>
    <w:rsid w:val="0032770F"/>
    <w:rsid w:val="00327A4A"/>
    <w:rsid w:val="00327ACB"/>
    <w:rsid w:val="00327ADA"/>
    <w:rsid w:val="00327F13"/>
    <w:rsid w:val="00330189"/>
    <w:rsid w:val="00330375"/>
    <w:rsid w:val="003306EE"/>
    <w:rsid w:val="003307DB"/>
    <w:rsid w:val="00330DCC"/>
    <w:rsid w:val="00330FC5"/>
    <w:rsid w:val="00331584"/>
    <w:rsid w:val="00331879"/>
    <w:rsid w:val="00331C97"/>
    <w:rsid w:val="00331DCA"/>
    <w:rsid w:val="00331E70"/>
    <w:rsid w:val="003323EF"/>
    <w:rsid w:val="00332756"/>
    <w:rsid w:val="00332962"/>
    <w:rsid w:val="00332ADA"/>
    <w:rsid w:val="00332E89"/>
    <w:rsid w:val="00332F57"/>
    <w:rsid w:val="003332B2"/>
    <w:rsid w:val="0033343A"/>
    <w:rsid w:val="003335E7"/>
    <w:rsid w:val="00333870"/>
    <w:rsid w:val="0033425C"/>
    <w:rsid w:val="003346B1"/>
    <w:rsid w:val="00334B0B"/>
    <w:rsid w:val="00334D40"/>
    <w:rsid w:val="003354D2"/>
    <w:rsid w:val="00335A15"/>
    <w:rsid w:val="00335C6C"/>
    <w:rsid w:val="00335D19"/>
    <w:rsid w:val="00335D77"/>
    <w:rsid w:val="00335ECB"/>
    <w:rsid w:val="00335F79"/>
    <w:rsid w:val="00336637"/>
    <w:rsid w:val="00336648"/>
    <w:rsid w:val="003366E9"/>
    <w:rsid w:val="003367F6"/>
    <w:rsid w:val="00336B8D"/>
    <w:rsid w:val="00336C5B"/>
    <w:rsid w:val="003372F7"/>
    <w:rsid w:val="00337639"/>
    <w:rsid w:val="00337987"/>
    <w:rsid w:val="00337C36"/>
    <w:rsid w:val="003400E0"/>
    <w:rsid w:val="00340546"/>
    <w:rsid w:val="00340589"/>
    <w:rsid w:val="003407CD"/>
    <w:rsid w:val="00340D9E"/>
    <w:rsid w:val="00340DC1"/>
    <w:rsid w:val="00341432"/>
    <w:rsid w:val="0034146F"/>
    <w:rsid w:val="0034188E"/>
    <w:rsid w:val="00341C94"/>
    <w:rsid w:val="00341CC3"/>
    <w:rsid w:val="00341E6C"/>
    <w:rsid w:val="00341E84"/>
    <w:rsid w:val="0034226F"/>
    <w:rsid w:val="00342627"/>
    <w:rsid w:val="00342659"/>
    <w:rsid w:val="00342BBB"/>
    <w:rsid w:val="00342F58"/>
    <w:rsid w:val="003430D9"/>
    <w:rsid w:val="00343132"/>
    <w:rsid w:val="0034329A"/>
    <w:rsid w:val="00343326"/>
    <w:rsid w:val="00343839"/>
    <w:rsid w:val="0034388F"/>
    <w:rsid w:val="00343D07"/>
    <w:rsid w:val="00343E78"/>
    <w:rsid w:val="0034434F"/>
    <w:rsid w:val="0034436A"/>
    <w:rsid w:val="00344708"/>
    <w:rsid w:val="00344983"/>
    <w:rsid w:val="00345195"/>
    <w:rsid w:val="003451F5"/>
    <w:rsid w:val="00345354"/>
    <w:rsid w:val="003453A4"/>
    <w:rsid w:val="003453A6"/>
    <w:rsid w:val="00345669"/>
    <w:rsid w:val="0034592C"/>
    <w:rsid w:val="00345B8C"/>
    <w:rsid w:val="00345E78"/>
    <w:rsid w:val="00346062"/>
    <w:rsid w:val="003461DD"/>
    <w:rsid w:val="003465EF"/>
    <w:rsid w:val="0034675E"/>
    <w:rsid w:val="003467BC"/>
    <w:rsid w:val="00346925"/>
    <w:rsid w:val="003469CA"/>
    <w:rsid w:val="003469DC"/>
    <w:rsid w:val="00346D2F"/>
    <w:rsid w:val="00346E5D"/>
    <w:rsid w:val="00346EDF"/>
    <w:rsid w:val="003473E1"/>
    <w:rsid w:val="00347525"/>
    <w:rsid w:val="00347572"/>
    <w:rsid w:val="003478E1"/>
    <w:rsid w:val="00347936"/>
    <w:rsid w:val="00347B06"/>
    <w:rsid w:val="00347C2C"/>
    <w:rsid w:val="00347E9A"/>
    <w:rsid w:val="003503AE"/>
    <w:rsid w:val="0035053E"/>
    <w:rsid w:val="00350952"/>
    <w:rsid w:val="00350BC9"/>
    <w:rsid w:val="00350C80"/>
    <w:rsid w:val="003510A5"/>
    <w:rsid w:val="003511E4"/>
    <w:rsid w:val="00351223"/>
    <w:rsid w:val="00351357"/>
    <w:rsid w:val="003518EA"/>
    <w:rsid w:val="00351AB1"/>
    <w:rsid w:val="003521BE"/>
    <w:rsid w:val="00352BBB"/>
    <w:rsid w:val="00352D3F"/>
    <w:rsid w:val="00352E52"/>
    <w:rsid w:val="003534CD"/>
    <w:rsid w:val="0035385F"/>
    <w:rsid w:val="003539F4"/>
    <w:rsid w:val="00353EEC"/>
    <w:rsid w:val="003542CC"/>
    <w:rsid w:val="00354855"/>
    <w:rsid w:val="00354C43"/>
    <w:rsid w:val="00354DF9"/>
    <w:rsid w:val="00354F62"/>
    <w:rsid w:val="00355648"/>
    <w:rsid w:val="00355E9C"/>
    <w:rsid w:val="00355F6F"/>
    <w:rsid w:val="003560EC"/>
    <w:rsid w:val="00356237"/>
    <w:rsid w:val="00356273"/>
    <w:rsid w:val="003564BD"/>
    <w:rsid w:val="00356688"/>
    <w:rsid w:val="00356856"/>
    <w:rsid w:val="00356AE9"/>
    <w:rsid w:val="00356DDF"/>
    <w:rsid w:val="00356F09"/>
    <w:rsid w:val="0035761A"/>
    <w:rsid w:val="003576F8"/>
    <w:rsid w:val="003601AC"/>
    <w:rsid w:val="00360644"/>
    <w:rsid w:val="00360967"/>
    <w:rsid w:val="00360972"/>
    <w:rsid w:val="00360A98"/>
    <w:rsid w:val="00360CDB"/>
    <w:rsid w:val="00360D26"/>
    <w:rsid w:val="00361380"/>
    <w:rsid w:val="0036163D"/>
    <w:rsid w:val="00361803"/>
    <w:rsid w:val="0036199E"/>
    <w:rsid w:val="00361A07"/>
    <w:rsid w:val="00361C2E"/>
    <w:rsid w:val="00361CB0"/>
    <w:rsid w:val="00361D10"/>
    <w:rsid w:val="00361FE9"/>
    <w:rsid w:val="003624EA"/>
    <w:rsid w:val="003626C0"/>
    <w:rsid w:val="00362CEE"/>
    <w:rsid w:val="00362F33"/>
    <w:rsid w:val="003633AD"/>
    <w:rsid w:val="00363580"/>
    <w:rsid w:val="00363CDE"/>
    <w:rsid w:val="00363E86"/>
    <w:rsid w:val="00364035"/>
    <w:rsid w:val="0036472C"/>
    <w:rsid w:val="0036534A"/>
    <w:rsid w:val="00365381"/>
    <w:rsid w:val="00365F6B"/>
    <w:rsid w:val="00366023"/>
    <w:rsid w:val="003663C4"/>
    <w:rsid w:val="003663D2"/>
    <w:rsid w:val="00366406"/>
    <w:rsid w:val="003666EC"/>
    <w:rsid w:val="00366850"/>
    <w:rsid w:val="00366AB7"/>
    <w:rsid w:val="00366B55"/>
    <w:rsid w:val="00366BE2"/>
    <w:rsid w:val="00367083"/>
    <w:rsid w:val="00367430"/>
    <w:rsid w:val="003676DA"/>
    <w:rsid w:val="00367B52"/>
    <w:rsid w:val="00367BCB"/>
    <w:rsid w:val="00367CF4"/>
    <w:rsid w:val="00367D8F"/>
    <w:rsid w:val="003702F2"/>
    <w:rsid w:val="003703B9"/>
    <w:rsid w:val="00370537"/>
    <w:rsid w:val="003708C7"/>
    <w:rsid w:val="00370A9C"/>
    <w:rsid w:val="00370AB2"/>
    <w:rsid w:val="00371761"/>
    <w:rsid w:val="00371CD7"/>
    <w:rsid w:val="00371EC9"/>
    <w:rsid w:val="00372161"/>
    <w:rsid w:val="00372368"/>
    <w:rsid w:val="00372460"/>
    <w:rsid w:val="00372A13"/>
    <w:rsid w:val="00372C01"/>
    <w:rsid w:val="003730CD"/>
    <w:rsid w:val="0037334F"/>
    <w:rsid w:val="00373A50"/>
    <w:rsid w:val="00373A91"/>
    <w:rsid w:val="00373D3E"/>
    <w:rsid w:val="00373DB8"/>
    <w:rsid w:val="00373DBA"/>
    <w:rsid w:val="0037404F"/>
    <w:rsid w:val="003742BC"/>
    <w:rsid w:val="00374689"/>
    <w:rsid w:val="00374CCE"/>
    <w:rsid w:val="00375990"/>
    <w:rsid w:val="00375CA6"/>
    <w:rsid w:val="00375FF6"/>
    <w:rsid w:val="00376171"/>
    <w:rsid w:val="00376210"/>
    <w:rsid w:val="0037636D"/>
    <w:rsid w:val="003765FF"/>
    <w:rsid w:val="003766C9"/>
    <w:rsid w:val="00376731"/>
    <w:rsid w:val="00376754"/>
    <w:rsid w:val="00376869"/>
    <w:rsid w:val="003769AA"/>
    <w:rsid w:val="00376BC4"/>
    <w:rsid w:val="00376EC6"/>
    <w:rsid w:val="00377279"/>
    <w:rsid w:val="00377603"/>
    <w:rsid w:val="00377B67"/>
    <w:rsid w:val="00377D2B"/>
    <w:rsid w:val="00377E05"/>
    <w:rsid w:val="0038004C"/>
    <w:rsid w:val="003801BD"/>
    <w:rsid w:val="003811E0"/>
    <w:rsid w:val="0038134F"/>
    <w:rsid w:val="003813B3"/>
    <w:rsid w:val="00381F0F"/>
    <w:rsid w:val="003820EA"/>
    <w:rsid w:val="003821A9"/>
    <w:rsid w:val="003824DC"/>
    <w:rsid w:val="00382910"/>
    <w:rsid w:val="00382B83"/>
    <w:rsid w:val="00382F2A"/>
    <w:rsid w:val="0038350E"/>
    <w:rsid w:val="003835F7"/>
    <w:rsid w:val="00383615"/>
    <w:rsid w:val="0038361C"/>
    <w:rsid w:val="00383A91"/>
    <w:rsid w:val="00383AFA"/>
    <w:rsid w:val="00383C41"/>
    <w:rsid w:val="00383F88"/>
    <w:rsid w:val="003843E1"/>
    <w:rsid w:val="0038455D"/>
    <w:rsid w:val="003845B6"/>
    <w:rsid w:val="003849C0"/>
    <w:rsid w:val="003849D9"/>
    <w:rsid w:val="00384A31"/>
    <w:rsid w:val="00384AFC"/>
    <w:rsid w:val="003851F2"/>
    <w:rsid w:val="0038531D"/>
    <w:rsid w:val="0038538E"/>
    <w:rsid w:val="0038549C"/>
    <w:rsid w:val="003857C4"/>
    <w:rsid w:val="00385D34"/>
    <w:rsid w:val="00385EAC"/>
    <w:rsid w:val="00386136"/>
    <w:rsid w:val="00386346"/>
    <w:rsid w:val="003864C0"/>
    <w:rsid w:val="003864EE"/>
    <w:rsid w:val="00386596"/>
    <w:rsid w:val="0038689F"/>
    <w:rsid w:val="00386B63"/>
    <w:rsid w:val="00386CA0"/>
    <w:rsid w:val="00386D9C"/>
    <w:rsid w:val="00387100"/>
    <w:rsid w:val="00387461"/>
    <w:rsid w:val="0038760C"/>
    <w:rsid w:val="00387646"/>
    <w:rsid w:val="00387CAD"/>
    <w:rsid w:val="00387D8C"/>
    <w:rsid w:val="00390244"/>
    <w:rsid w:val="0039078A"/>
    <w:rsid w:val="00390796"/>
    <w:rsid w:val="003907F1"/>
    <w:rsid w:val="00390ABC"/>
    <w:rsid w:val="00390EB1"/>
    <w:rsid w:val="00390FBC"/>
    <w:rsid w:val="0039105E"/>
    <w:rsid w:val="0039126A"/>
    <w:rsid w:val="0039185A"/>
    <w:rsid w:val="00391DD7"/>
    <w:rsid w:val="00391E7B"/>
    <w:rsid w:val="003920DF"/>
    <w:rsid w:val="00392278"/>
    <w:rsid w:val="003923D5"/>
    <w:rsid w:val="00392580"/>
    <w:rsid w:val="0039273E"/>
    <w:rsid w:val="00392E8F"/>
    <w:rsid w:val="00393320"/>
    <w:rsid w:val="00393719"/>
    <w:rsid w:val="00393840"/>
    <w:rsid w:val="00393953"/>
    <w:rsid w:val="00393A1C"/>
    <w:rsid w:val="00393A87"/>
    <w:rsid w:val="00393BEC"/>
    <w:rsid w:val="00393CA9"/>
    <w:rsid w:val="00394A78"/>
    <w:rsid w:val="00394CD7"/>
    <w:rsid w:val="00394F62"/>
    <w:rsid w:val="00395630"/>
    <w:rsid w:val="003956A9"/>
    <w:rsid w:val="003958F1"/>
    <w:rsid w:val="00395BE2"/>
    <w:rsid w:val="003960B4"/>
    <w:rsid w:val="00396AE5"/>
    <w:rsid w:val="003972C0"/>
    <w:rsid w:val="003973C5"/>
    <w:rsid w:val="00397853"/>
    <w:rsid w:val="00397A66"/>
    <w:rsid w:val="003A0176"/>
    <w:rsid w:val="003A04EB"/>
    <w:rsid w:val="003A0B5A"/>
    <w:rsid w:val="003A0BAD"/>
    <w:rsid w:val="003A0C7E"/>
    <w:rsid w:val="003A0CF1"/>
    <w:rsid w:val="003A0D24"/>
    <w:rsid w:val="003A0FBE"/>
    <w:rsid w:val="003A1452"/>
    <w:rsid w:val="003A165E"/>
    <w:rsid w:val="003A1889"/>
    <w:rsid w:val="003A1A86"/>
    <w:rsid w:val="003A1E6D"/>
    <w:rsid w:val="003A1FC3"/>
    <w:rsid w:val="003A2089"/>
    <w:rsid w:val="003A2A06"/>
    <w:rsid w:val="003A2E01"/>
    <w:rsid w:val="003A3132"/>
    <w:rsid w:val="003A3290"/>
    <w:rsid w:val="003A32DE"/>
    <w:rsid w:val="003A33FC"/>
    <w:rsid w:val="003A3607"/>
    <w:rsid w:val="003A3906"/>
    <w:rsid w:val="003A3EA8"/>
    <w:rsid w:val="003A3F19"/>
    <w:rsid w:val="003A3F5C"/>
    <w:rsid w:val="003A40A0"/>
    <w:rsid w:val="003A4210"/>
    <w:rsid w:val="003A4CDB"/>
    <w:rsid w:val="003A4E0F"/>
    <w:rsid w:val="003A4E9A"/>
    <w:rsid w:val="003A55E5"/>
    <w:rsid w:val="003A59BC"/>
    <w:rsid w:val="003A5A3A"/>
    <w:rsid w:val="003A5DC0"/>
    <w:rsid w:val="003A5E7A"/>
    <w:rsid w:val="003A601E"/>
    <w:rsid w:val="003A6214"/>
    <w:rsid w:val="003A6498"/>
    <w:rsid w:val="003A6503"/>
    <w:rsid w:val="003A6561"/>
    <w:rsid w:val="003A66CC"/>
    <w:rsid w:val="003A66FA"/>
    <w:rsid w:val="003A70AE"/>
    <w:rsid w:val="003A71FB"/>
    <w:rsid w:val="003A7269"/>
    <w:rsid w:val="003A7272"/>
    <w:rsid w:val="003A7556"/>
    <w:rsid w:val="003A7700"/>
    <w:rsid w:val="003A7764"/>
    <w:rsid w:val="003A7C1B"/>
    <w:rsid w:val="003A7CBF"/>
    <w:rsid w:val="003A7D8A"/>
    <w:rsid w:val="003A7FCF"/>
    <w:rsid w:val="003B04B9"/>
    <w:rsid w:val="003B0837"/>
    <w:rsid w:val="003B0E36"/>
    <w:rsid w:val="003B0E50"/>
    <w:rsid w:val="003B0E8E"/>
    <w:rsid w:val="003B0EB6"/>
    <w:rsid w:val="003B104D"/>
    <w:rsid w:val="003B1157"/>
    <w:rsid w:val="003B1775"/>
    <w:rsid w:val="003B17F0"/>
    <w:rsid w:val="003B195B"/>
    <w:rsid w:val="003B1F5A"/>
    <w:rsid w:val="003B2319"/>
    <w:rsid w:val="003B2466"/>
    <w:rsid w:val="003B2A8D"/>
    <w:rsid w:val="003B2ADA"/>
    <w:rsid w:val="003B2C0E"/>
    <w:rsid w:val="003B2D29"/>
    <w:rsid w:val="003B2FC8"/>
    <w:rsid w:val="003B371B"/>
    <w:rsid w:val="003B3824"/>
    <w:rsid w:val="003B3DC2"/>
    <w:rsid w:val="003B4244"/>
    <w:rsid w:val="003B455E"/>
    <w:rsid w:val="003B4A3C"/>
    <w:rsid w:val="003B4C8B"/>
    <w:rsid w:val="003B50A6"/>
    <w:rsid w:val="003B537E"/>
    <w:rsid w:val="003B5395"/>
    <w:rsid w:val="003B60D0"/>
    <w:rsid w:val="003B611F"/>
    <w:rsid w:val="003B66B3"/>
    <w:rsid w:val="003B6772"/>
    <w:rsid w:val="003B6A4C"/>
    <w:rsid w:val="003B6B60"/>
    <w:rsid w:val="003B6C53"/>
    <w:rsid w:val="003B6FC7"/>
    <w:rsid w:val="003B7231"/>
    <w:rsid w:val="003B7384"/>
    <w:rsid w:val="003B769B"/>
    <w:rsid w:val="003B79C0"/>
    <w:rsid w:val="003B7E8F"/>
    <w:rsid w:val="003C00F5"/>
    <w:rsid w:val="003C03C5"/>
    <w:rsid w:val="003C0B9D"/>
    <w:rsid w:val="003C0D7A"/>
    <w:rsid w:val="003C1014"/>
    <w:rsid w:val="003C1159"/>
    <w:rsid w:val="003C1369"/>
    <w:rsid w:val="003C1493"/>
    <w:rsid w:val="003C152D"/>
    <w:rsid w:val="003C1758"/>
    <w:rsid w:val="003C1ABC"/>
    <w:rsid w:val="003C21D9"/>
    <w:rsid w:val="003C2726"/>
    <w:rsid w:val="003C285F"/>
    <w:rsid w:val="003C28B3"/>
    <w:rsid w:val="003C2A0C"/>
    <w:rsid w:val="003C2B32"/>
    <w:rsid w:val="003C2BB0"/>
    <w:rsid w:val="003C2CFC"/>
    <w:rsid w:val="003C3631"/>
    <w:rsid w:val="003C37FA"/>
    <w:rsid w:val="003C3D53"/>
    <w:rsid w:val="003C3E0E"/>
    <w:rsid w:val="003C3EA1"/>
    <w:rsid w:val="003C4331"/>
    <w:rsid w:val="003C43C7"/>
    <w:rsid w:val="003C4737"/>
    <w:rsid w:val="003C49FF"/>
    <w:rsid w:val="003C51F5"/>
    <w:rsid w:val="003C53F1"/>
    <w:rsid w:val="003C55C1"/>
    <w:rsid w:val="003C589C"/>
    <w:rsid w:val="003C59E0"/>
    <w:rsid w:val="003C657E"/>
    <w:rsid w:val="003C6DC0"/>
    <w:rsid w:val="003C6EC8"/>
    <w:rsid w:val="003C70B6"/>
    <w:rsid w:val="003C71D3"/>
    <w:rsid w:val="003C71E0"/>
    <w:rsid w:val="003C7392"/>
    <w:rsid w:val="003C777F"/>
    <w:rsid w:val="003C785B"/>
    <w:rsid w:val="003C795A"/>
    <w:rsid w:val="003C7DBB"/>
    <w:rsid w:val="003C7DC8"/>
    <w:rsid w:val="003D04B6"/>
    <w:rsid w:val="003D04E9"/>
    <w:rsid w:val="003D066F"/>
    <w:rsid w:val="003D0DCF"/>
    <w:rsid w:val="003D0FDE"/>
    <w:rsid w:val="003D0FFF"/>
    <w:rsid w:val="003D1656"/>
    <w:rsid w:val="003D17D8"/>
    <w:rsid w:val="003D223A"/>
    <w:rsid w:val="003D226C"/>
    <w:rsid w:val="003D22AD"/>
    <w:rsid w:val="003D2467"/>
    <w:rsid w:val="003D25E4"/>
    <w:rsid w:val="003D2729"/>
    <w:rsid w:val="003D2807"/>
    <w:rsid w:val="003D290A"/>
    <w:rsid w:val="003D2AB4"/>
    <w:rsid w:val="003D2D0F"/>
    <w:rsid w:val="003D2D39"/>
    <w:rsid w:val="003D2E51"/>
    <w:rsid w:val="003D3050"/>
    <w:rsid w:val="003D3183"/>
    <w:rsid w:val="003D34A9"/>
    <w:rsid w:val="003D34AD"/>
    <w:rsid w:val="003D34CB"/>
    <w:rsid w:val="003D3530"/>
    <w:rsid w:val="003D383C"/>
    <w:rsid w:val="003D3851"/>
    <w:rsid w:val="003D3B0F"/>
    <w:rsid w:val="003D3B40"/>
    <w:rsid w:val="003D3F85"/>
    <w:rsid w:val="003D4033"/>
    <w:rsid w:val="003D4B8C"/>
    <w:rsid w:val="003D4F78"/>
    <w:rsid w:val="003D53C9"/>
    <w:rsid w:val="003D5725"/>
    <w:rsid w:val="003D57C9"/>
    <w:rsid w:val="003D586A"/>
    <w:rsid w:val="003D589E"/>
    <w:rsid w:val="003D5A84"/>
    <w:rsid w:val="003D5B7C"/>
    <w:rsid w:val="003D6612"/>
    <w:rsid w:val="003D679E"/>
    <w:rsid w:val="003D68CE"/>
    <w:rsid w:val="003D6C9C"/>
    <w:rsid w:val="003D6CE3"/>
    <w:rsid w:val="003D6F86"/>
    <w:rsid w:val="003D7835"/>
    <w:rsid w:val="003D7ACD"/>
    <w:rsid w:val="003D7C42"/>
    <w:rsid w:val="003D7E7F"/>
    <w:rsid w:val="003E0069"/>
    <w:rsid w:val="003E0249"/>
    <w:rsid w:val="003E092A"/>
    <w:rsid w:val="003E0CD3"/>
    <w:rsid w:val="003E0CF0"/>
    <w:rsid w:val="003E1000"/>
    <w:rsid w:val="003E10D1"/>
    <w:rsid w:val="003E1478"/>
    <w:rsid w:val="003E15B1"/>
    <w:rsid w:val="003E1725"/>
    <w:rsid w:val="003E1730"/>
    <w:rsid w:val="003E1895"/>
    <w:rsid w:val="003E19A7"/>
    <w:rsid w:val="003E1AA2"/>
    <w:rsid w:val="003E1D11"/>
    <w:rsid w:val="003E1FB4"/>
    <w:rsid w:val="003E2096"/>
    <w:rsid w:val="003E210B"/>
    <w:rsid w:val="003E2524"/>
    <w:rsid w:val="003E2537"/>
    <w:rsid w:val="003E258D"/>
    <w:rsid w:val="003E2602"/>
    <w:rsid w:val="003E273E"/>
    <w:rsid w:val="003E2A6B"/>
    <w:rsid w:val="003E2AB5"/>
    <w:rsid w:val="003E334D"/>
    <w:rsid w:val="003E34A4"/>
    <w:rsid w:val="003E3659"/>
    <w:rsid w:val="003E36DD"/>
    <w:rsid w:val="003E37A2"/>
    <w:rsid w:val="003E3EC0"/>
    <w:rsid w:val="003E4A88"/>
    <w:rsid w:val="003E4C89"/>
    <w:rsid w:val="003E4D42"/>
    <w:rsid w:val="003E5173"/>
    <w:rsid w:val="003E5186"/>
    <w:rsid w:val="003E52A0"/>
    <w:rsid w:val="003E55AD"/>
    <w:rsid w:val="003E570B"/>
    <w:rsid w:val="003E5798"/>
    <w:rsid w:val="003E5E04"/>
    <w:rsid w:val="003E6CC0"/>
    <w:rsid w:val="003E6F85"/>
    <w:rsid w:val="003E71E6"/>
    <w:rsid w:val="003E74A3"/>
    <w:rsid w:val="003E7874"/>
    <w:rsid w:val="003E79B8"/>
    <w:rsid w:val="003E7BA6"/>
    <w:rsid w:val="003E7D91"/>
    <w:rsid w:val="003E7E86"/>
    <w:rsid w:val="003E7ED2"/>
    <w:rsid w:val="003F01A8"/>
    <w:rsid w:val="003F02BC"/>
    <w:rsid w:val="003F05A4"/>
    <w:rsid w:val="003F05AD"/>
    <w:rsid w:val="003F06A4"/>
    <w:rsid w:val="003F0F5D"/>
    <w:rsid w:val="003F0FF4"/>
    <w:rsid w:val="003F1071"/>
    <w:rsid w:val="003F193D"/>
    <w:rsid w:val="003F1B2C"/>
    <w:rsid w:val="003F1B94"/>
    <w:rsid w:val="003F1F6C"/>
    <w:rsid w:val="003F2495"/>
    <w:rsid w:val="003F253B"/>
    <w:rsid w:val="003F254D"/>
    <w:rsid w:val="003F289F"/>
    <w:rsid w:val="003F2968"/>
    <w:rsid w:val="003F2C71"/>
    <w:rsid w:val="003F3282"/>
    <w:rsid w:val="003F34FD"/>
    <w:rsid w:val="003F3FA4"/>
    <w:rsid w:val="003F4345"/>
    <w:rsid w:val="003F47F4"/>
    <w:rsid w:val="003F4828"/>
    <w:rsid w:val="003F49E2"/>
    <w:rsid w:val="003F4B6B"/>
    <w:rsid w:val="003F4E65"/>
    <w:rsid w:val="003F509A"/>
    <w:rsid w:val="003F52E3"/>
    <w:rsid w:val="003F548C"/>
    <w:rsid w:val="003F55E5"/>
    <w:rsid w:val="003F5663"/>
    <w:rsid w:val="003F5715"/>
    <w:rsid w:val="003F5A20"/>
    <w:rsid w:val="003F66A5"/>
    <w:rsid w:val="003F6784"/>
    <w:rsid w:val="003F69DC"/>
    <w:rsid w:val="003F6A9F"/>
    <w:rsid w:val="003F6C37"/>
    <w:rsid w:val="003F6D1F"/>
    <w:rsid w:val="003F736D"/>
    <w:rsid w:val="004008A9"/>
    <w:rsid w:val="00400CD8"/>
    <w:rsid w:val="0040109E"/>
    <w:rsid w:val="00401439"/>
    <w:rsid w:val="004014E0"/>
    <w:rsid w:val="00401526"/>
    <w:rsid w:val="0040156D"/>
    <w:rsid w:val="004015E3"/>
    <w:rsid w:val="00401651"/>
    <w:rsid w:val="004016F7"/>
    <w:rsid w:val="00401766"/>
    <w:rsid w:val="004017FC"/>
    <w:rsid w:val="0040187B"/>
    <w:rsid w:val="004018A3"/>
    <w:rsid w:val="00401B17"/>
    <w:rsid w:val="00401FF2"/>
    <w:rsid w:val="004020BE"/>
    <w:rsid w:val="004021C2"/>
    <w:rsid w:val="0040246B"/>
    <w:rsid w:val="00402908"/>
    <w:rsid w:val="00402B02"/>
    <w:rsid w:val="00402B8A"/>
    <w:rsid w:val="0040304B"/>
    <w:rsid w:val="00403471"/>
    <w:rsid w:val="004034C3"/>
    <w:rsid w:val="00403663"/>
    <w:rsid w:val="004038FE"/>
    <w:rsid w:val="00403996"/>
    <w:rsid w:val="00403AEB"/>
    <w:rsid w:val="00403BB3"/>
    <w:rsid w:val="00403BBB"/>
    <w:rsid w:val="00403FA5"/>
    <w:rsid w:val="00403FBA"/>
    <w:rsid w:val="0040410B"/>
    <w:rsid w:val="004042EF"/>
    <w:rsid w:val="0040436C"/>
    <w:rsid w:val="00404929"/>
    <w:rsid w:val="00404DF4"/>
    <w:rsid w:val="004051BB"/>
    <w:rsid w:val="0040541E"/>
    <w:rsid w:val="0040543F"/>
    <w:rsid w:val="004055C7"/>
    <w:rsid w:val="00405721"/>
    <w:rsid w:val="00405956"/>
    <w:rsid w:val="00406183"/>
    <w:rsid w:val="004061D7"/>
    <w:rsid w:val="004062E1"/>
    <w:rsid w:val="00407099"/>
    <w:rsid w:val="004072DB"/>
    <w:rsid w:val="0040776B"/>
    <w:rsid w:val="00407C9F"/>
    <w:rsid w:val="0041016B"/>
    <w:rsid w:val="00410227"/>
    <w:rsid w:val="004105F8"/>
    <w:rsid w:val="0041085F"/>
    <w:rsid w:val="00410B6E"/>
    <w:rsid w:val="00410E5A"/>
    <w:rsid w:val="004112AA"/>
    <w:rsid w:val="004112B0"/>
    <w:rsid w:val="00411526"/>
    <w:rsid w:val="0041179F"/>
    <w:rsid w:val="004117D1"/>
    <w:rsid w:val="00411814"/>
    <w:rsid w:val="0041189A"/>
    <w:rsid w:val="00411EB8"/>
    <w:rsid w:val="0041202D"/>
    <w:rsid w:val="004121D6"/>
    <w:rsid w:val="0041240C"/>
    <w:rsid w:val="004124B9"/>
    <w:rsid w:val="00412810"/>
    <w:rsid w:val="0041282B"/>
    <w:rsid w:val="00412A2B"/>
    <w:rsid w:val="00413789"/>
    <w:rsid w:val="00413944"/>
    <w:rsid w:val="00413B44"/>
    <w:rsid w:val="00413D1F"/>
    <w:rsid w:val="00413D61"/>
    <w:rsid w:val="00413F4E"/>
    <w:rsid w:val="0041418F"/>
    <w:rsid w:val="0041457D"/>
    <w:rsid w:val="00414A86"/>
    <w:rsid w:val="00414EDC"/>
    <w:rsid w:val="00414FDA"/>
    <w:rsid w:val="004151FF"/>
    <w:rsid w:val="004156DC"/>
    <w:rsid w:val="00415A29"/>
    <w:rsid w:val="004160A4"/>
    <w:rsid w:val="004160CB"/>
    <w:rsid w:val="00416AFA"/>
    <w:rsid w:val="00416C43"/>
    <w:rsid w:val="00416C72"/>
    <w:rsid w:val="00416DBF"/>
    <w:rsid w:val="0041709F"/>
    <w:rsid w:val="00417323"/>
    <w:rsid w:val="004200A3"/>
    <w:rsid w:val="0042077A"/>
    <w:rsid w:val="00420C60"/>
    <w:rsid w:val="00420C86"/>
    <w:rsid w:val="004210B7"/>
    <w:rsid w:val="004215E7"/>
    <w:rsid w:val="004219EF"/>
    <w:rsid w:val="00421B16"/>
    <w:rsid w:val="00421B84"/>
    <w:rsid w:val="00422440"/>
    <w:rsid w:val="004224CF"/>
    <w:rsid w:val="00422590"/>
    <w:rsid w:val="0042270A"/>
    <w:rsid w:val="00422AE4"/>
    <w:rsid w:val="00422B4F"/>
    <w:rsid w:val="00422CBD"/>
    <w:rsid w:val="004232E1"/>
    <w:rsid w:val="00423379"/>
    <w:rsid w:val="0042344D"/>
    <w:rsid w:val="00423C95"/>
    <w:rsid w:val="00424169"/>
    <w:rsid w:val="004246C7"/>
    <w:rsid w:val="00424814"/>
    <w:rsid w:val="00424DB1"/>
    <w:rsid w:val="00425413"/>
    <w:rsid w:val="0042548C"/>
    <w:rsid w:val="00425961"/>
    <w:rsid w:val="00425E78"/>
    <w:rsid w:val="0042633E"/>
    <w:rsid w:val="00426384"/>
    <w:rsid w:val="004266BC"/>
    <w:rsid w:val="0042674B"/>
    <w:rsid w:val="00426885"/>
    <w:rsid w:val="00426906"/>
    <w:rsid w:val="00426A08"/>
    <w:rsid w:val="004270BA"/>
    <w:rsid w:val="00427472"/>
    <w:rsid w:val="00427527"/>
    <w:rsid w:val="004275B4"/>
    <w:rsid w:val="00427799"/>
    <w:rsid w:val="00427955"/>
    <w:rsid w:val="004279F1"/>
    <w:rsid w:val="0043006D"/>
    <w:rsid w:val="00430219"/>
    <w:rsid w:val="00430309"/>
    <w:rsid w:val="0043049A"/>
    <w:rsid w:val="00430F58"/>
    <w:rsid w:val="004312F9"/>
    <w:rsid w:val="00431351"/>
    <w:rsid w:val="004318EB"/>
    <w:rsid w:val="00431B04"/>
    <w:rsid w:val="00431CF0"/>
    <w:rsid w:val="00431FB5"/>
    <w:rsid w:val="00432371"/>
    <w:rsid w:val="0043254D"/>
    <w:rsid w:val="004326E4"/>
    <w:rsid w:val="00432B40"/>
    <w:rsid w:val="00432C7F"/>
    <w:rsid w:val="00432CC7"/>
    <w:rsid w:val="00432E46"/>
    <w:rsid w:val="00433259"/>
    <w:rsid w:val="004332C1"/>
    <w:rsid w:val="00433626"/>
    <w:rsid w:val="0043385E"/>
    <w:rsid w:val="004338C7"/>
    <w:rsid w:val="0043390B"/>
    <w:rsid w:val="004340B0"/>
    <w:rsid w:val="00434319"/>
    <w:rsid w:val="00434638"/>
    <w:rsid w:val="004347E0"/>
    <w:rsid w:val="0043487D"/>
    <w:rsid w:val="0043498B"/>
    <w:rsid w:val="004349F2"/>
    <w:rsid w:val="00434A90"/>
    <w:rsid w:val="00434C8A"/>
    <w:rsid w:val="00434D6C"/>
    <w:rsid w:val="00434E11"/>
    <w:rsid w:val="00434ED4"/>
    <w:rsid w:val="00435176"/>
    <w:rsid w:val="004354CE"/>
    <w:rsid w:val="00435733"/>
    <w:rsid w:val="004359B5"/>
    <w:rsid w:val="00435E48"/>
    <w:rsid w:val="00435EF3"/>
    <w:rsid w:val="004371DA"/>
    <w:rsid w:val="004377C6"/>
    <w:rsid w:val="00437A64"/>
    <w:rsid w:val="004405A8"/>
    <w:rsid w:val="00440639"/>
    <w:rsid w:val="00440AE7"/>
    <w:rsid w:val="00440CE0"/>
    <w:rsid w:val="00440D41"/>
    <w:rsid w:val="00440DCB"/>
    <w:rsid w:val="0044151C"/>
    <w:rsid w:val="004415D0"/>
    <w:rsid w:val="00441699"/>
    <w:rsid w:val="004417A8"/>
    <w:rsid w:val="00441E66"/>
    <w:rsid w:val="00441F1E"/>
    <w:rsid w:val="0044229A"/>
    <w:rsid w:val="00442431"/>
    <w:rsid w:val="004426F3"/>
    <w:rsid w:val="00442E04"/>
    <w:rsid w:val="004430BF"/>
    <w:rsid w:val="00443283"/>
    <w:rsid w:val="004436F7"/>
    <w:rsid w:val="00444468"/>
    <w:rsid w:val="004449C0"/>
    <w:rsid w:val="00444ADF"/>
    <w:rsid w:val="00444C89"/>
    <w:rsid w:val="00445023"/>
    <w:rsid w:val="00445D19"/>
    <w:rsid w:val="00445D2B"/>
    <w:rsid w:val="00446099"/>
    <w:rsid w:val="0044624C"/>
    <w:rsid w:val="00446F37"/>
    <w:rsid w:val="004470A6"/>
    <w:rsid w:val="004470E9"/>
    <w:rsid w:val="0044730C"/>
    <w:rsid w:val="00447749"/>
    <w:rsid w:val="004478A1"/>
    <w:rsid w:val="004500DB"/>
    <w:rsid w:val="00450382"/>
    <w:rsid w:val="004503DF"/>
    <w:rsid w:val="004503E2"/>
    <w:rsid w:val="00450411"/>
    <w:rsid w:val="0045099B"/>
    <w:rsid w:val="00450BBA"/>
    <w:rsid w:val="00450C55"/>
    <w:rsid w:val="00450CFB"/>
    <w:rsid w:val="004512D6"/>
    <w:rsid w:val="00451351"/>
    <w:rsid w:val="0045135C"/>
    <w:rsid w:val="00451559"/>
    <w:rsid w:val="00451686"/>
    <w:rsid w:val="00451F95"/>
    <w:rsid w:val="004520BC"/>
    <w:rsid w:val="00452197"/>
    <w:rsid w:val="00452500"/>
    <w:rsid w:val="0045257B"/>
    <w:rsid w:val="004525CF"/>
    <w:rsid w:val="0045264B"/>
    <w:rsid w:val="004526DC"/>
    <w:rsid w:val="0045276C"/>
    <w:rsid w:val="00452949"/>
    <w:rsid w:val="00452A9F"/>
    <w:rsid w:val="00452BEC"/>
    <w:rsid w:val="00452E36"/>
    <w:rsid w:val="00453117"/>
    <w:rsid w:val="00453302"/>
    <w:rsid w:val="00453461"/>
    <w:rsid w:val="004535F6"/>
    <w:rsid w:val="00453AA5"/>
    <w:rsid w:val="004540CC"/>
    <w:rsid w:val="00454467"/>
    <w:rsid w:val="00454662"/>
    <w:rsid w:val="00454823"/>
    <w:rsid w:val="00454C64"/>
    <w:rsid w:val="00454E2B"/>
    <w:rsid w:val="00454F0E"/>
    <w:rsid w:val="00454F1B"/>
    <w:rsid w:val="00455021"/>
    <w:rsid w:val="0045528E"/>
    <w:rsid w:val="0045555A"/>
    <w:rsid w:val="00455742"/>
    <w:rsid w:val="0045595E"/>
    <w:rsid w:val="00455DDE"/>
    <w:rsid w:val="00455F08"/>
    <w:rsid w:val="00455F77"/>
    <w:rsid w:val="00455FE6"/>
    <w:rsid w:val="004562E4"/>
    <w:rsid w:val="0045631D"/>
    <w:rsid w:val="004563E4"/>
    <w:rsid w:val="0045664C"/>
    <w:rsid w:val="004568D5"/>
    <w:rsid w:val="00456915"/>
    <w:rsid w:val="00456AAF"/>
    <w:rsid w:val="00456BEE"/>
    <w:rsid w:val="00457242"/>
    <w:rsid w:val="00457293"/>
    <w:rsid w:val="0045732A"/>
    <w:rsid w:val="00457503"/>
    <w:rsid w:val="004577B0"/>
    <w:rsid w:val="00457ACC"/>
    <w:rsid w:val="00457D59"/>
    <w:rsid w:val="004600BC"/>
    <w:rsid w:val="004601D0"/>
    <w:rsid w:val="00460228"/>
    <w:rsid w:val="00460699"/>
    <w:rsid w:val="004609C5"/>
    <w:rsid w:val="00460A03"/>
    <w:rsid w:val="00460E96"/>
    <w:rsid w:val="0046155B"/>
    <w:rsid w:val="00461628"/>
    <w:rsid w:val="00461A14"/>
    <w:rsid w:val="00461BC8"/>
    <w:rsid w:val="00461E31"/>
    <w:rsid w:val="00461EEF"/>
    <w:rsid w:val="0046230F"/>
    <w:rsid w:val="0046243F"/>
    <w:rsid w:val="00462788"/>
    <w:rsid w:val="00462802"/>
    <w:rsid w:val="00462FB0"/>
    <w:rsid w:val="00462FF8"/>
    <w:rsid w:val="004630B4"/>
    <w:rsid w:val="00463233"/>
    <w:rsid w:val="004632A9"/>
    <w:rsid w:val="0046357B"/>
    <w:rsid w:val="004638AF"/>
    <w:rsid w:val="004638EC"/>
    <w:rsid w:val="00463BB6"/>
    <w:rsid w:val="00463D52"/>
    <w:rsid w:val="00464020"/>
    <w:rsid w:val="00464491"/>
    <w:rsid w:val="00464824"/>
    <w:rsid w:val="00464DDC"/>
    <w:rsid w:val="0046501A"/>
    <w:rsid w:val="004654DB"/>
    <w:rsid w:val="004656A7"/>
    <w:rsid w:val="00465AC3"/>
    <w:rsid w:val="00465EF1"/>
    <w:rsid w:val="00465FC1"/>
    <w:rsid w:val="00466464"/>
    <w:rsid w:val="00466496"/>
    <w:rsid w:val="0046735D"/>
    <w:rsid w:val="004674C6"/>
    <w:rsid w:val="00467636"/>
    <w:rsid w:val="004676DD"/>
    <w:rsid w:val="004679E4"/>
    <w:rsid w:val="00467CC6"/>
    <w:rsid w:val="00467CE0"/>
    <w:rsid w:val="004701A5"/>
    <w:rsid w:val="00470311"/>
    <w:rsid w:val="00470524"/>
    <w:rsid w:val="004707A4"/>
    <w:rsid w:val="00470916"/>
    <w:rsid w:val="004709E5"/>
    <w:rsid w:val="0047132B"/>
    <w:rsid w:val="004716C2"/>
    <w:rsid w:val="00471D9A"/>
    <w:rsid w:val="00471FC1"/>
    <w:rsid w:val="00471FD9"/>
    <w:rsid w:val="00472027"/>
    <w:rsid w:val="00472221"/>
    <w:rsid w:val="00472BCE"/>
    <w:rsid w:val="00473050"/>
    <w:rsid w:val="00473176"/>
    <w:rsid w:val="00473325"/>
    <w:rsid w:val="0047356C"/>
    <w:rsid w:val="004736E5"/>
    <w:rsid w:val="004737C3"/>
    <w:rsid w:val="00473D3C"/>
    <w:rsid w:val="004740A5"/>
    <w:rsid w:val="00474489"/>
    <w:rsid w:val="0047465A"/>
    <w:rsid w:val="00475068"/>
    <w:rsid w:val="004750A0"/>
    <w:rsid w:val="00475519"/>
    <w:rsid w:val="004755BD"/>
    <w:rsid w:val="00475947"/>
    <w:rsid w:val="00475962"/>
    <w:rsid w:val="004759B2"/>
    <w:rsid w:val="00475E97"/>
    <w:rsid w:val="004764C7"/>
    <w:rsid w:val="0047654B"/>
    <w:rsid w:val="004768B2"/>
    <w:rsid w:val="00476B67"/>
    <w:rsid w:val="004772D2"/>
    <w:rsid w:val="00477748"/>
    <w:rsid w:val="00477AD2"/>
    <w:rsid w:val="00477AF6"/>
    <w:rsid w:val="00477D86"/>
    <w:rsid w:val="004802A7"/>
    <w:rsid w:val="004806C5"/>
    <w:rsid w:val="00480ECC"/>
    <w:rsid w:val="00480F75"/>
    <w:rsid w:val="004811C2"/>
    <w:rsid w:val="00481812"/>
    <w:rsid w:val="00481C20"/>
    <w:rsid w:val="00481D28"/>
    <w:rsid w:val="00481E4D"/>
    <w:rsid w:val="00481E73"/>
    <w:rsid w:val="00482402"/>
    <w:rsid w:val="00482696"/>
    <w:rsid w:val="0048285F"/>
    <w:rsid w:val="004829FE"/>
    <w:rsid w:val="00482AAE"/>
    <w:rsid w:val="00482CA4"/>
    <w:rsid w:val="00482CA7"/>
    <w:rsid w:val="004830FC"/>
    <w:rsid w:val="00483159"/>
    <w:rsid w:val="00483699"/>
    <w:rsid w:val="00483704"/>
    <w:rsid w:val="0048372A"/>
    <w:rsid w:val="0048394F"/>
    <w:rsid w:val="00483A38"/>
    <w:rsid w:val="00483A8E"/>
    <w:rsid w:val="00483B02"/>
    <w:rsid w:val="00483D69"/>
    <w:rsid w:val="00484019"/>
    <w:rsid w:val="0048411F"/>
    <w:rsid w:val="0048428E"/>
    <w:rsid w:val="004844EF"/>
    <w:rsid w:val="00484D2D"/>
    <w:rsid w:val="00484E0A"/>
    <w:rsid w:val="00484F66"/>
    <w:rsid w:val="004852FA"/>
    <w:rsid w:val="00485CCC"/>
    <w:rsid w:val="00485D06"/>
    <w:rsid w:val="00485D8A"/>
    <w:rsid w:val="00485FFC"/>
    <w:rsid w:val="0048622B"/>
    <w:rsid w:val="004862BF"/>
    <w:rsid w:val="00486309"/>
    <w:rsid w:val="004868C5"/>
    <w:rsid w:val="00486BA1"/>
    <w:rsid w:val="00486C9E"/>
    <w:rsid w:val="00486F91"/>
    <w:rsid w:val="00486FA0"/>
    <w:rsid w:val="0048706F"/>
    <w:rsid w:val="004873D7"/>
    <w:rsid w:val="0048744F"/>
    <w:rsid w:val="0048764B"/>
    <w:rsid w:val="00487838"/>
    <w:rsid w:val="00487870"/>
    <w:rsid w:val="004878BE"/>
    <w:rsid w:val="0048792F"/>
    <w:rsid w:val="00487ACC"/>
    <w:rsid w:val="00487B15"/>
    <w:rsid w:val="00490361"/>
    <w:rsid w:val="00490599"/>
    <w:rsid w:val="0049080B"/>
    <w:rsid w:val="00490B4F"/>
    <w:rsid w:val="0049128D"/>
    <w:rsid w:val="004913EE"/>
    <w:rsid w:val="00491505"/>
    <w:rsid w:val="00491AB0"/>
    <w:rsid w:val="00491B35"/>
    <w:rsid w:val="0049258E"/>
    <w:rsid w:val="00492853"/>
    <w:rsid w:val="00492BB4"/>
    <w:rsid w:val="00492CB4"/>
    <w:rsid w:val="00492DB6"/>
    <w:rsid w:val="0049308F"/>
    <w:rsid w:val="004930E7"/>
    <w:rsid w:val="004935B1"/>
    <w:rsid w:val="004935B2"/>
    <w:rsid w:val="00493876"/>
    <w:rsid w:val="0049393E"/>
    <w:rsid w:val="00493BBA"/>
    <w:rsid w:val="00493D7B"/>
    <w:rsid w:val="00493FEA"/>
    <w:rsid w:val="004945D0"/>
    <w:rsid w:val="00494692"/>
    <w:rsid w:val="0049473C"/>
    <w:rsid w:val="00494AFB"/>
    <w:rsid w:val="0049515B"/>
    <w:rsid w:val="0049574F"/>
    <w:rsid w:val="00495CBA"/>
    <w:rsid w:val="0049601C"/>
    <w:rsid w:val="0049640F"/>
    <w:rsid w:val="00496615"/>
    <w:rsid w:val="00496B9A"/>
    <w:rsid w:val="00496C32"/>
    <w:rsid w:val="00496E27"/>
    <w:rsid w:val="00496E6D"/>
    <w:rsid w:val="00497342"/>
    <w:rsid w:val="00497569"/>
    <w:rsid w:val="00497706"/>
    <w:rsid w:val="00497955"/>
    <w:rsid w:val="00497F17"/>
    <w:rsid w:val="00497FA8"/>
    <w:rsid w:val="004A06A7"/>
    <w:rsid w:val="004A09EA"/>
    <w:rsid w:val="004A0A7F"/>
    <w:rsid w:val="004A18B8"/>
    <w:rsid w:val="004A1BE4"/>
    <w:rsid w:val="004A1D7E"/>
    <w:rsid w:val="004A1E59"/>
    <w:rsid w:val="004A26D9"/>
    <w:rsid w:val="004A310D"/>
    <w:rsid w:val="004A35CD"/>
    <w:rsid w:val="004A38B2"/>
    <w:rsid w:val="004A3D21"/>
    <w:rsid w:val="004A4071"/>
    <w:rsid w:val="004A4075"/>
    <w:rsid w:val="004A4155"/>
    <w:rsid w:val="004A48DA"/>
    <w:rsid w:val="004A49D2"/>
    <w:rsid w:val="004A4C5F"/>
    <w:rsid w:val="004A4ED6"/>
    <w:rsid w:val="004A5019"/>
    <w:rsid w:val="004A559D"/>
    <w:rsid w:val="004A5717"/>
    <w:rsid w:val="004A58E4"/>
    <w:rsid w:val="004A5B25"/>
    <w:rsid w:val="004A67B9"/>
    <w:rsid w:val="004A6A14"/>
    <w:rsid w:val="004A6E6B"/>
    <w:rsid w:val="004A6EFC"/>
    <w:rsid w:val="004A6FB2"/>
    <w:rsid w:val="004A71D0"/>
    <w:rsid w:val="004A78E9"/>
    <w:rsid w:val="004B0BF2"/>
    <w:rsid w:val="004B0C5D"/>
    <w:rsid w:val="004B0CBB"/>
    <w:rsid w:val="004B0FE9"/>
    <w:rsid w:val="004B10DB"/>
    <w:rsid w:val="004B1525"/>
    <w:rsid w:val="004B183C"/>
    <w:rsid w:val="004B1D20"/>
    <w:rsid w:val="004B1DB1"/>
    <w:rsid w:val="004B2387"/>
    <w:rsid w:val="004B29F0"/>
    <w:rsid w:val="004B3170"/>
    <w:rsid w:val="004B3366"/>
    <w:rsid w:val="004B3910"/>
    <w:rsid w:val="004B3A0E"/>
    <w:rsid w:val="004B3C38"/>
    <w:rsid w:val="004B3C3E"/>
    <w:rsid w:val="004B3FA8"/>
    <w:rsid w:val="004B40ED"/>
    <w:rsid w:val="004B4493"/>
    <w:rsid w:val="004B44DB"/>
    <w:rsid w:val="004B45A0"/>
    <w:rsid w:val="004B49B1"/>
    <w:rsid w:val="004B4D74"/>
    <w:rsid w:val="004B4F42"/>
    <w:rsid w:val="004B4FF5"/>
    <w:rsid w:val="004B5598"/>
    <w:rsid w:val="004B5A26"/>
    <w:rsid w:val="004B5A5E"/>
    <w:rsid w:val="004B5C70"/>
    <w:rsid w:val="004B5F16"/>
    <w:rsid w:val="004B6084"/>
    <w:rsid w:val="004B6693"/>
    <w:rsid w:val="004B67FE"/>
    <w:rsid w:val="004B6809"/>
    <w:rsid w:val="004B68B3"/>
    <w:rsid w:val="004B6EC0"/>
    <w:rsid w:val="004B6ED7"/>
    <w:rsid w:val="004B6F21"/>
    <w:rsid w:val="004B7B38"/>
    <w:rsid w:val="004B7C08"/>
    <w:rsid w:val="004C0480"/>
    <w:rsid w:val="004C063B"/>
    <w:rsid w:val="004C0685"/>
    <w:rsid w:val="004C0864"/>
    <w:rsid w:val="004C09EC"/>
    <w:rsid w:val="004C0A70"/>
    <w:rsid w:val="004C0F93"/>
    <w:rsid w:val="004C0F94"/>
    <w:rsid w:val="004C1152"/>
    <w:rsid w:val="004C1520"/>
    <w:rsid w:val="004C15C3"/>
    <w:rsid w:val="004C1773"/>
    <w:rsid w:val="004C1B77"/>
    <w:rsid w:val="004C21C2"/>
    <w:rsid w:val="004C2562"/>
    <w:rsid w:val="004C25CB"/>
    <w:rsid w:val="004C2657"/>
    <w:rsid w:val="004C31B9"/>
    <w:rsid w:val="004C3209"/>
    <w:rsid w:val="004C32C6"/>
    <w:rsid w:val="004C346D"/>
    <w:rsid w:val="004C3723"/>
    <w:rsid w:val="004C3A4E"/>
    <w:rsid w:val="004C3D02"/>
    <w:rsid w:val="004C3DC7"/>
    <w:rsid w:val="004C3F02"/>
    <w:rsid w:val="004C3F11"/>
    <w:rsid w:val="004C40AF"/>
    <w:rsid w:val="004C4552"/>
    <w:rsid w:val="004C46F2"/>
    <w:rsid w:val="004C47B3"/>
    <w:rsid w:val="004C495E"/>
    <w:rsid w:val="004C4A96"/>
    <w:rsid w:val="004C4ECF"/>
    <w:rsid w:val="004C4F28"/>
    <w:rsid w:val="004C50D3"/>
    <w:rsid w:val="004C51A8"/>
    <w:rsid w:val="004C51AA"/>
    <w:rsid w:val="004C51D6"/>
    <w:rsid w:val="004C5D8C"/>
    <w:rsid w:val="004C6090"/>
    <w:rsid w:val="004C611A"/>
    <w:rsid w:val="004C61A7"/>
    <w:rsid w:val="004C635A"/>
    <w:rsid w:val="004C638B"/>
    <w:rsid w:val="004C6418"/>
    <w:rsid w:val="004C7341"/>
    <w:rsid w:val="004C76C5"/>
    <w:rsid w:val="004C77D9"/>
    <w:rsid w:val="004C7908"/>
    <w:rsid w:val="004C7DEB"/>
    <w:rsid w:val="004D014A"/>
    <w:rsid w:val="004D01EF"/>
    <w:rsid w:val="004D021F"/>
    <w:rsid w:val="004D0288"/>
    <w:rsid w:val="004D0401"/>
    <w:rsid w:val="004D0565"/>
    <w:rsid w:val="004D08B7"/>
    <w:rsid w:val="004D0971"/>
    <w:rsid w:val="004D09DE"/>
    <w:rsid w:val="004D0ADB"/>
    <w:rsid w:val="004D0D03"/>
    <w:rsid w:val="004D0E21"/>
    <w:rsid w:val="004D10DE"/>
    <w:rsid w:val="004D140A"/>
    <w:rsid w:val="004D16AF"/>
    <w:rsid w:val="004D2049"/>
    <w:rsid w:val="004D21B0"/>
    <w:rsid w:val="004D240A"/>
    <w:rsid w:val="004D254B"/>
    <w:rsid w:val="004D25BF"/>
    <w:rsid w:val="004D2628"/>
    <w:rsid w:val="004D26C4"/>
    <w:rsid w:val="004D26DF"/>
    <w:rsid w:val="004D2B4D"/>
    <w:rsid w:val="004D2F1C"/>
    <w:rsid w:val="004D321F"/>
    <w:rsid w:val="004D347E"/>
    <w:rsid w:val="004D3619"/>
    <w:rsid w:val="004D400D"/>
    <w:rsid w:val="004D41BC"/>
    <w:rsid w:val="004D420D"/>
    <w:rsid w:val="004D4289"/>
    <w:rsid w:val="004D4CDE"/>
    <w:rsid w:val="004D4D4E"/>
    <w:rsid w:val="004D50A2"/>
    <w:rsid w:val="004D530C"/>
    <w:rsid w:val="004D5452"/>
    <w:rsid w:val="004D5740"/>
    <w:rsid w:val="004D57A8"/>
    <w:rsid w:val="004D5886"/>
    <w:rsid w:val="004D58FD"/>
    <w:rsid w:val="004D590B"/>
    <w:rsid w:val="004D59E5"/>
    <w:rsid w:val="004D5C3F"/>
    <w:rsid w:val="004D5C91"/>
    <w:rsid w:val="004D5F73"/>
    <w:rsid w:val="004D617C"/>
    <w:rsid w:val="004D6451"/>
    <w:rsid w:val="004D6820"/>
    <w:rsid w:val="004D6C23"/>
    <w:rsid w:val="004D6C2E"/>
    <w:rsid w:val="004D6D09"/>
    <w:rsid w:val="004D6F6C"/>
    <w:rsid w:val="004D718D"/>
    <w:rsid w:val="004D7753"/>
    <w:rsid w:val="004D77C2"/>
    <w:rsid w:val="004D7B8E"/>
    <w:rsid w:val="004D7C10"/>
    <w:rsid w:val="004D7CCB"/>
    <w:rsid w:val="004E00DE"/>
    <w:rsid w:val="004E014A"/>
    <w:rsid w:val="004E01E1"/>
    <w:rsid w:val="004E0467"/>
    <w:rsid w:val="004E06DB"/>
    <w:rsid w:val="004E08C5"/>
    <w:rsid w:val="004E0D12"/>
    <w:rsid w:val="004E151A"/>
    <w:rsid w:val="004E166F"/>
    <w:rsid w:val="004E1837"/>
    <w:rsid w:val="004E1AEC"/>
    <w:rsid w:val="004E1BED"/>
    <w:rsid w:val="004E203F"/>
    <w:rsid w:val="004E2085"/>
    <w:rsid w:val="004E2166"/>
    <w:rsid w:val="004E22DB"/>
    <w:rsid w:val="004E236F"/>
    <w:rsid w:val="004E2693"/>
    <w:rsid w:val="004E26E6"/>
    <w:rsid w:val="004E28A5"/>
    <w:rsid w:val="004E28CE"/>
    <w:rsid w:val="004E2963"/>
    <w:rsid w:val="004E2A1C"/>
    <w:rsid w:val="004E2C23"/>
    <w:rsid w:val="004E352E"/>
    <w:rsid w:val="004E3C20"/>
    <w:rsid w:val="004E3C29"/>
    <w:rsid w:val="004E3CFE"/>
    <w:rsid w:val="004E3D7E"/>
    <w:rsid w:val="004E3E84"/>
    <w:rsid w:val="004E40FB"/>
    <w:rsid w:val="004E429C"/>
    <w:rsid w:val="004E45BF"/>
    <w:rsid w:val="004E4916"/>
    <w:rsid w:val="004E4D25"/>
    <w:rsid w:val="004E4D81"/>
    <w:rsid w:val="004E4E3D"/>
    <w:rsid w:val="004E50C0"/>
    <w:rsid w:val="004E518F"/>
    <w:rsid w:val="004E5318"/>
    <w:rsid w:val="004E5372"/>
    <w:rsid w:val="004E578E"/>
    <w:rsid w:val="004E6137"/>
    <w:rsid w:val="004E648C"/>
    <w:rsid w:val="004E6692"/>
    <w:rsid w:val="004E688F"/>
    <w:rsid w:val="004E6906"/>
    <w:rsid w:val="004E69FA"/>
    <w:rsid w:val="004E6A73"/>
    <w:rsid w:val="004E6CA2"/>
    <w:rsid w:val="004E7310"/>
    <w:rsid w:val="004E7F7A"/>
    <w:rsid w:val="004E7FF6"/>
    <w:rsid w:val="004F02C8"/>
    <w:rsid w:val="004F0454"/>
    <w:rsid w:val="004F0678"/>
    <w:rsid w:val="004F093E"/>
    <w:rsid w:val="004F0A20"/>
    <w:rsid w:val="004F0B61"/>
    <w:rsid w:val="004F0CFA"/>
    <w:rsid w:val="004F1006"/>
    <w:rsid w:val="004F1075"/>
    <w:rsid w:val="004F1460"/>
    <w:rsid w:val="004F1853"/>
    <w:rsid w:val="004F19C4"/>
    <w:rsid w:val="004F2935"/>
    <w:rsid w:val="004F2998"/>
    <w:rsid w:val="004F2B95"/>
    <w:rsid w:val="004F2ED5"/>
    <w:rsid w:val="004F3160"/>
    <w:rsid w:val="004F327A"/>
    <w:rsid w:val="004F33AD"/>
    <w:rsid w:val="004F3605"/>
    <w:rsid w:val="004F3865"/>
    <w:rsid w:val="004F38D0"/>
    <w:rsid w:val="004F3A34"/>
    <w:rsid w:val="004F4735"/>
    <w:rsid w:val="004F49D8"/>
    <w:rsid w:val="004F49EA"/>
    <w:rsid w:val="004F49F5"/>
    <w:rsid w:val="004F4BAF"/>
    <w:rsid w:val="004F51E4"/>
    <w:rsid w:val="004F5329"/>
    <w:rsid w:val="004F53A9"/>
    <w:rsid w:val="004F545D"/>
    <w:rsid w:val="004F5479"/>
    <w:rsid w:val="004F55BA"/>
    <w:rsid w:val="004F5786"/>
    <w:rsid w:val="004F58C3"/>
    <w:rsid w:val="004F591C"/>
    <w:rsid w:val="004F5C25"/>
    <w:rsid w:val="004F5F85"/>
    <w:rsid w:val="004F5FF4"/>
    <w:rsid w:val="004F609E"/>
    <w:rsid w:val="004F6236"/>
    <w:rsid w:val="004F649A"/>
    <w:rsid w:val="004F668B"/>
    <w:rsid w:val="004F68B5"/>
    <w:rsid w:val="004F6938"/>
    <w:rsid w:val="004F6B16"/>
    <w:rsid w:val="004F6DEC"/>
    <w:rsid w:val="004F7531"/>
    <w:rsid w:val="004F788A"/>
    <w:rsid w:val="004F7DD4"/>
    <w:rsid w:val="004F7FDA"/>
    <w:rsid w:val="00500033"/>
    <w:rsid w:val="00500440"/>
    <w:rsid w:val="00501B4F"/>
    <w:rsid w:val="00501BF3"/>
    <w:rsid w:val="00501F23"/>
    <w:rsid w:val="00501FBC"/>
    <w:rsid w:val="0050205B"/>
    <w:rsid w:val="0050239D"/>
    <w:rsid w:val="00502688"/>
    <w:rsid w:val="0050294F"/>
    <w:rsid w:val="00502A31"/>
    <w:rsid w:val="00502B41"/>
    <w:rsid w:val="00503092"/>
    <w:rsid w:val="005034AE"/>
    <w:rsid w:val="0050353A"/>
    <w:rsid w:val="00503C4D"/>
    <w:rsid w:val="00503D0D"/>
    <w:rsid w:val="005040D4"/>
    <w:rsid w:val="0050415E"/>
    <w:rsid w:val="00504242"/>
    <w:rsid w:val="00504355"/>
    <w:rsid w:val="005047D3"/>
    <w:rsid w:val="00504DB8"/>
    <w:rsid w:val="00504F2E"/>
    <w:rsid w:val="00505125"/>
    <w:rsid w:val="005051BA"/>
    <w:rsid w:val="005054BE"/>
    <w:rsid w:val="00505D9B"/>
    <w:rsid w:val="00505F45"/>
    <w:rsid w:val="00506129"/>
    <w:rsid w:val="0050637B"/>
    <w:rsid w:val="00506442"/>
    <w:rsid w:val="00506691"/>
    <w:rsid w:val="00506A25"/>
    <w:rsid w:val="00506C32"/>
    <w:rsid w:val="00506E9C"/>
    <w:rsid w:val="00506EDD"/>
    <w:rsid w:val="005070B9"/>
    <w:rsid w:val="005077ED"/>
    <w:rsid w:val="00507D33"/>
    <w:rsid w:val="00510016"/>
    <w:rsid w:val="00510033"/>
    <w:rsid w:val="0051042F"/>
    <w:rsid w:val="00510666"/>
    <w:rsid w:val="005106AD"/>
    <w:rsid w:val="00510A1E"/>
    <w:rsid w:val="00510BC2"/>
    <w:rsid w:val="00510C8C"/>
    <w:rsid w:val="00510D57"/>
    <w:rsid w:val="005111A2"/>
    <w:rsid w:val="005111DA"/>
    <w:rsid w:val="00511745"/>
    <w:rsid w:val="00511B66"/>
    <w:rsid w:val="00511DDF"/>
    <w:rsid w:val="00511EB8"/>
    <w:rsid w:val="00511F3A"/>
    <w:rsid w:val="00511FE0"/>
    <w:rsid w:val="0051228A"/>
    <w:rsid w:val="00512ADF"/>
    <w:rsid w:val="00512BC1"/>
    <w:rsid w:val="00512FEB"/>
    <w:rsid w:val="00513B64"/>
    <w:rsid w:val="00513DAD"/>
    <w:rsid w:val="00513EB1"/>
    <w:rsid w:val="00513EDA"/>
    <w:rsid w:val="00514072"/>
    <w:rsid w:val="005140AD"/>
    <w:rsid w:val="00514183"/>
    <w:rsid w:val="00514796"/>
    <w:rsid w:val="005147E5"/>
    <w:rsid w:val="005148E3"/>
    <w:rsid w:val="00514F25"/>
    <w:rsid w:val="00514FEF"/>
    <w:rsid w:val="00515081"/>
    <w:rsid w:val="00515354"/>
    <w:rsid w:val="00515364"/>
    <w:rsid w:val="005158F8"/>
    <w:rsid w:val="0051593E"/>
    <w:rsid w:val="00515DEC"/>
    <w:rsid w:val="00515E50"/>
    <w:rsid w:val="00515F55"/>
    <w:rsid w:val="005160DD"/>
    <w:rsid w:val="005161C6"/>
    <w:rsid w:val="0051666A"/>
    <w:rsid w:val="00516729"/>
    <w:rsid w:val="00517049"/>
    <w:rsid w:val="00517235"/>
    <w:rsid w:val="0051752B"/>
    <w:rsid w:val="005175AA"/>
    <w:rsid w:val="005175EE"/>
    <w:rsid w:val="00520109"/>
    <w:rsid w:val="0052036B"/>
    <w:rsid w:val="00520607"/>
    <w:rsid w:val="00520653"/>
    <w:rsid w:val="00520A45"/>
    <w:rsid w:val="00520A8B"/>
    <w:rsid w:val="00520BFC"/>
    <w:rsid w:val="00520F0E"/>
    <w:rsid w:val="0052112F"/>
    <w:rsid w:val="0052166B"/>
    <w:rsid w:val="00521975"/>
    <w:rsid w:val="00521A81"/>
    <w:rsid w:val="00521EE9"/>
    <w:rsid w:val="00521F41"/>
    <w:rsid w:val="0052208B"/>
    <w:rsid w:val="00522206"/>
    <w:rsid w:val="00522514"/>
    <w:rsid w:val="005227F7"/>
    <w:rsid w:val="00522B57"/>
    <w:rsid w:val="00522C73"/>
    <w:rsid w:val="00522E1D"/>
    <w:rsid w:val="00522FCD"/>
    <w:rsid w:val="00523933"/>
    <w:rsid w:val="00523B01"/>
    <w:rsid w:val="00523EF1"/>
    <w:rsid w:val="005244E3"/>
    <w:rsid w:val="005246A7"/>
    <w:rsid w:val="00524A39"/>
    <w:rsid w:val="00524BCC"/>
    <w:rsid w:val="00524DE1"/>
    <w:rsid w:val="00524E3D"/>
    <w:rsid w:val="00525094"/>
    <w:rsid w:val="005252C7"/>
    <w:rsid w:val="0052574A"/>
    <w:rsid w:val="00525AAA"/>
    <w:rsid w:val="00525BAA"/>
    <w:rsid w:val="0052611C"/>
    <w:rsid w:val="005261B1"/>
    <w:rsid w:val="00526277"/>
    <w:rsid w:val="005263CD"/>
    <w:rsid w:val="005264C9"/>
    <w:rsid w:val="00526678"/>
    <w:rsid w:val="00526706"/>
    <w:rsid w:val="005267CD"/>
    <w:rsid w:val="0052696E"/>
    <w:rsid w:val="00526D1B"/>
    <w:rsid w:val="005271B3"/>
    <w:rsid w:val="005272E9"/>
    <w:rsid w:val="00527412"/>
    <w:rsid w:val="00527444"/>
    <w:rsid w:val="005275DA"/>
    <w:rsid w:val="00527A09"/>
    <w:rsid w:val="00527AFE"/>
    <w:rsid w:val="00527DE9"/>
    <w:rsid w:val="0053008D"/>
    <w:rsid w:val="005305EE"/>
    <w:rsid w:val="0053075F"/>
    <w:rsid w:val="00530E88"/>
    <w:rsid w:val="00530F4B"/>
    <w:rsid w:val="00531169"/>
    <w:rsid w:val="00531768"/>
    <w:rsid w:val="005317CC"/>
    <w:rsid w:val="0053195B"/>
    <w:rsid w:val="00531C2C"/>
    <w:rsid w:val="00531D9E"/>
    <w:rsid w:val="0053276F"/>
    <w:rsid w:val="005327DF"/>
    <w:rsid w:val="00532863"/>
    <w:rsid w:val="00532A9A"/>
    <w:rsid w:val="00532AB2"/>
    <w:rsid w:val="00532B40"/>
    <w:rsid w:val="00532D25"/>
    <w:rsid w:val="005330FE"/>
    <w:rsid w:val="00533172"/>
    <w:rsid w:val="005333DC"/>
    <w:rsid w:val="00533543"/>
    <w:rsid w:val="00533661"/>
    <w:rsid w:val="005338E0"/>
    <w:rsid w:val="00533ACA"/>
    <w:rsid w:val="00533D4F"/>
    <w:rsid w:val="00533ED2"/>
    <w:rsid w:val="00533FE0"/>
    <w:rsid w:val="0053402A"/>
    <w:rsid w:val="005343A8"/>
    <w:rsid w:val="00534400"/>
    <w:rsid w:val="00535133"/>
    <w:rsid w:val="00535907"/>
    <w:rsid w:val="00535C89"/>
    <w:rsid w:val="00535D6B"/>
    <w:rsid w:val="00535E82"/>
    <w:rsid w:val="00535E92"/>
    <w:rsid w:val="00536396"/>
    <w:rsid w:val="00536B9D"/>
    <w:rsid w:val="0053703E"/>
    <w:rsid w:val="0053706D"/>
    <w:rsid w:val="0053748E"/>
    <w:rsid w:val="005379A8"/>
    <w:rsid w:val="00537C33"/>
    <w:rsid w:val="00537E5C"/>
    <w:rsid w:val="00537ED7"/>
    <w:rsid w:val="00537F2F"/>
    <w:rsid w:val="00537FB9"/>
    <w:rsid w:val="0054012C"/>
    <w:rsid w:val="00540182"/>
    <w:rsid w:val="0054043C"/>
    <w:rsid w:val="005404F8"/>
    <w:rsid w:val="005405A4"/>
    <w:rsid w:val="00540701"/>
    <w:rsid w:val="00540726"/>
    <w:rsid w:val="00540A9E"/>
    <w:rsid w:val="00540AF3"/>
    <w:rsid w:val="00540D01"/>
    <w:rsid w:val="00540DF2"/>
    <w:rsid w:val="00541720"/>
    <w:rsid w:val="00541B7D"/>
    <w:rsid w:val="00542210"/>
    <w:rsid w:val="00542344"/>
    <w:rsid w:val="0054236B"/>
    <w:rsid w:val="005423ED"/>
    <w:rsid w:val="00542494"/>
    <w:rsid w:val="005426A4"/>
    <w:rsid w:val="005428A9"/>
    <w:rsid w:val="00542933"/>
    <w:rsid w:val="00542BB8"/>
    <w:rsid w:val="00542E44"/>
    <w:rsid w:val="00542FE2"/>
    <w:rsid w:val="00543280"/>
    <w:rsid w:val="00543416"/>
    <w:rsid w:val="00543472"/>
    <w:rsid w:val="005436C1"/>
    <w:rsid w:val="00543A8F"/>
    <w:rsid w:val="00543BDA"/>
    <w:rsid w:val="00544040"/>
    <w:rsid w:val="00544333"/>
    <w:rsid w:val="0054481B"/>
    <w:rsid w:val="0054482B"/>
    <w:rsid w:val="00545107"/>
    <w:rsid w:val="00545336"/>
    <w:rsid w:val="005457FC"/>
    <w:rsid w:val="005458AA"/>
    <w:rsid w:val="0054590D"/>
    <w:rsid w:val="0054594E"/>
    <w:rsid w:val="0054597F"/>
    <w:rsid w:val="00545AC6"/>
    <w:rsid w:val="00545BA6"/>
    <w:rsid w:val="00545C41"/>
    <w:rsid w:val="00545ED9"/>
    <w:rsid w:val="005460DA"/>
    <w:rsid w:val="00546364"/>
    <w:rsid w:val="00546399"/>
    <w:rsid w:val="005464D5"/>
    <w:rsid w:val="00546636"/>
    <w:rsid w:val="0054663F"/>
    <w:rsid w:val="00546975"/>
    <w:rsid w:val="0054699E"/>
    <w:rsid w:val="00546DDC"/>
    <w:rsid w:val="005475D8"/>
    <w:rsid w:val="00547D10"/>
    <w:rsid w:val="00547E80"/>
    <w:rsid w:val="00547F5C"/>
    <w:rsid w:val="00547FA1"/>
    <w:rsid w:val="00550030"/>
    <w:rsid w:val="00550607"/>
    <w:rsid w:val="00550B7B"/>
    <w:rsid w:val="00550CC2"/>
    <w:rsid w:val="00550D4A"/>
    <w:rsid w:val="005510A8"/>
    <w:rsid w:val="0055198E"/>
    <w:rsid w:val="0055217F"/>
    <w:rsid w:val="00552459"/>
    <w:rsid w:val="0055245E"/>
    <w:rsid w:val="00552D5D"/>
    <w:rsid w:val="00553057"/>
    <w:rsid w:val="00553076"/>
    <w:rsid w:val="0055318F"/>
    <w:rsid w:val="00553279"/>
    <w:rsid w:val="00553592"/>
    <w:rsid w:val="00553594"/>
    <w:rsid w:val="00553A13"/>
    <w:rsid w:val="00553AA7"/>
    <w:rsid w:val="00553BEA"/>
    <w:rsid w:val="0055404B"/>
    <w:rsid w:val="0055456B"/>
    <w:rsid w:val="0055462E"/>
    <w:rsid w:val="0055467F"/>
    <w:rsid w:val="00554C11"/>
    <w:rsid w:val="00554F41"/>
    <w:rsid w:val="00555039"/>
    <w:rsid w:val="005553C2"/>
    <w:rsid w:val="005557CD"/>
    <w:rsid w:val="00555C96"/>
    <w:rsid w:val="00556009"/>
    <w:rsid w:val="0055600A"/>
    <w:rsid w:val="00556294"/>
    <w:rsid w:val="0055629D"/>
    <w:rsid w:val="0055667A"/>
    <w:rsid w:val="00556851"/>
    <w:rsid w:val="005568B0"/>
    <w:rsid w:val="00556A16"/>
    <w:rsid w:val="00557381"/>
    <w:rsid w:val="005575CE"/>
    <w:rsid w:val="005577D1"/>
    <w:rsid w:val="00557B81"/>
    <w:rsid w:val="00557F71"/>
    <w:rsid w:val="00557F98"/>
    <w:rsid w:val="00560277"/>
    <w:rsid w:val="0056028D"/>
    <w:rsid w:val="00560365"/>
    <w:rsid w:val="005609B9"/>
    <w:rsid w:val="00560D81"/>
    <w:rsid w:val="00561086"/>
    <w:rsid w:val="00561135"/>
    <w:rsid w:val="00561605"/>
    <w:rsid w:val="00561614"/>
    <w:rsid w:val="0056180C"/>
    <w:rsid w:val="00561976"/>
    <w:rsid w:val="00561B10"/>
    <w:rsid w:val="00561BCF"/>
    <w:rsid w:val="00561D7B"/>
    <w:rsid w:val="00561EB6"/>
    <w:rsid w:val="00561ED3"/>
    <w:rsid w:val="00562256"/>
    <w:rsid w:val="005632D6"/>
    <w:rsid w:val="005637D7"/>
    <w:rsid w:val="0056396D"/>
    <w:rsid w:val="00563B9D"/>
    <w:rsid w:val="00564076"/>
    <w:rsid w:val="00564110"/>
    <w:rsid w:val="00564407"/>
    <w:rsid w:val="00564486"/>
    <w:rsid w:val="005646F5"/>
    <w:rsid w:val="00564C5B"/>
    <w:rsid w:val="0056514B"/>
    <w:rsid w:val="005651D5"/>
    <w:rsid w:val="0056552F"/>
    <w:rsid w:val="00565573"/>
    <w:rsid w:val="0056558E"/>
    <w:rsid w:val="005655D5"/>
    <w:rsid w:val="0056576E"/>
    <w:rsid w:val="00565A36"/>
    <w:rsid w:val="00565BC0"/>
    <w:rsid w:val="00565BD6"/>
    <w:rsid w:val="00565EB1"/>
    <w:rsid w:val="0056605A"/>
    <w:rsid w:val="00566262"/>
    <w:rsid w:val="00566866"/>
    <w:rsid w:val="005668E5"/>
    <w:rsid w:val="00566BDC"/>
    <w:rsid w:val="00567722"/>
    <w:rsid w:val="0056773D"/>
    <w:rsid w:val="00567930"/>
    <w:rsid w:val="00567A3D"/>
    <w:rsid w:val="00567B0B"/>
    <w:rsid w:val="00567B75"/>
    <w:rsid w:val="00567F56"/>
    <w:rsid w:val="00567FB8"/>
    <w:rsid w:val="00570175"/>
    <w:rsid w:val="00570BD1"/>
    <w:rsid w:val="00570D5C"/>
    <w:rsid w:val="00570FBD"/>
    <w:rsid w:val="00571140"/>
    <w:rsid w:val="0057117D"/>
    <w:rsid w:val="00571327"/>
    <w:rsid w:val="00571445"/>
    <w:rsid w:val="005714D4"/>
    <w:rsid w:val="005714FE"/>
    <w:rsid w:val="0057298E"/>
    <w:rsid w:val="00572B5F"/>
    <w:rsid w:val="00572CE1"/>
    <w:rsid w:val="00572D4D"/>
    <w:rsid w:val="005734A4"/>
    <w:rsid w:val="005734B1"/>
    <w:rsid w:val="00573858"/>
    <w:rsid w:val="00573C1B"/>
    <w:rsid w:val="00573D9C"/>
    <w:rsid w:val="00574101"/>
    <w:rsid w:val="0057457C"/>
    <w:rsid w:val="005746B4"/>
    <w:rsid w:val="005746B5"/>
    <w:rsid w:val="00574720"/>
    <w:rsid w:val="0057491C"/>
    <w:rsid w:val="00574B67"/>
    <w:rsid w:val="00574D0E"/>
    <w:rsid w:val="00574DBA"/>
    <w:rsid w:val="00574EE6"/>
    <w:rsid w:val="00574F2F"/>
    <w:rsid w:val="00574FE1"/>
    <w:rsid w:val="0057508B"/>
    <w:rsid w:val="00575370"/>
    <w:rsid w:val="0057563C"/>
    <w:rsid w:val="00575A3F"/>
    <w:rsid w:val="00575E80"/>
    <w:rsid w:val="005761FC"/>
    <w:rsid w:val="005763BF"/>
    <w:rsid w:val="00576B56"/>
    <w:rsid w:val="00576B65"/>
    <w:rsid w:val="00576DC9"/>
    <w:rsid w:val="00577783"/>
    <w:rsid w:val="00577889"/>
    <w:rsid w:val="0057794C"/>
    <w:rsid w:val="00577DEB"/>
    <w:rsid w:val="00577FC7"/>
    <w:rsid w:val="00580579"/>
    <w:rsid w:val="0058057A"/>
    <w:rsid w:val="005807C9"/>
    <w:rsid w:val="00580DC4"/>
    <w:rsid w:val="00581127"/>
    <w:rsid w:val="0058149F"/>
    <w:rsid w:val="005815E5"/>
    <w:rsid w:val="00581E20"/>
    <w:rsid w:val="00581F88"/>
    <w:rsid w:val="00582166"/>
    <w:rsid w:val="0058244E"/>
    <w:rsid w:val="005825C3"/>
    <w:rsid w:val="005828C7"/>
    <w:rsid w:val="005828F8"/>
    <w:rsid w:val="00582939"/>
    <w:rsid w:val="00582F0E"/>
    <w:rsid w:val="00583219"/>
    <w:rsid w:val="00583713"/>
    <w:rsid w:val="00583ACF"/>
    <w:rsid w:val="00583EEB"/>
    <w:rsid w:val="0058407B"/>
    <w:rsid w:val="005840EC"/>
    <w:rsid w:val="005843E3"/>
    <w:rsid w:val="0058440E"/>
    <w:rsid w:val="005849A1"/>
    <w:rsid w:val="00584B4E"/>
    <w:rsid w:val="00584DE6"/>
    <w:rsid w:val="00584E58"/>
    <w:rsid w:val="00584FB6"/>
    <w:rsid w:val="005852C2"/>
    <w:rsid w:val="005852CD"/>
    <w:rsid w:val="005857B8"/>
    <w:rsid w:val="00585B54"/>
    <w:rsid w:val="00586458"/>
    <w:rsid w:val="00586486"/>
    <w:rsid w:val="0058660D"/>
    <w:rsid w:val="0058663A"/>
    <w:rsid w:val="00586765"/>
    <w:rsid w:val="005867FC"/>
    <w:rsid w:val="00586814"/>
    <w:rsid w:val="005868FD"/>
    <w:rsid w:val="00586C5D"/>
    <w:rsid w:val="00586D71"/>
    <w:rsid w:val="00586ED1"/>
    <w:rsid w:val="005874B0"/>
    <w:rsid w:val="0058767E"/>
    <w:rsid w:val="00587FED"/>
    <w:rsid w:val="00590115"/>
    <w:rsid w:val="0059024F"/>
    <w:rsid w:val="00590464"/>
    <w:rsid w:val="00590E2E"/>
    <w:rsid w:val="005911BF"/>
    <w:rsid w:val="00591764"/>
    <w:rsid w:val="005917F0"/>
    <w:rsid w:val="005919BD"/>
    <w:rsid w:val="00591D21"/>
    <w:rsid w:val="005920A7"/>
    <w:rsid w:val="0059266C"/>
    <w:rsid w:val="00592760"/>
    <w:rsid w:val="005927E7"/>
    <w:rsid w:val="00592C00"/>
    <w:rsid w:val="00592DF3"/>
    <w:rsid w:val="00592ED0"/>
    <w:rsid w:val="005931B8"/>
    <w:rsid w:val="005931F4"/>
    <w:rsid w:val="00593468"/>
    <w:rsid w:val="00593508"/>
    <w:rsid w:val="00593789"/>
    <w:rsid w:val="00593A50"/>
    <w:rsid w:val="00593C78"/>
    <w:rsid w:val="0059406C"/>
    <w:rsid w:val="00594424"/>
    <w:rsid w:val="0059442F"/>
    <w:rsid w:val="005944AA"/>
    <w:rsid w:val="005947C8"/>
    <w:rsid w:val="005947E6"/>
    <w:rsid w:val="00594A38"/>
    <w:rsid w:val="00594DC2"/>
    <w:rsid w:val="005950B8"/>
    <w:rsid w:val="0059513D"/>
    <w:rsid w:val="005951B8"/>
    <w:rsid w:val="005952C9"/>
    <w:rsid w:val="005956A9"/>
    <w:rsid w:val="00595AED"/>
    <w:rsid w:val="00595B3C"/>
    <w:rsid w:val="00595BF1"/>
    <w:rsid w:val="00595ED4"/>
    <w:rsid w:val="00595FAC"/>
    <w:rsid w:val="0059606E"/>
    <w:rsid w:val="005960D9"/>
    <w:rsid w:val="0059614B"/>
    <w:rsid w:val="005962A7"/>
    <w:rsid w:val="00596368"/>
    <w:rsid w:val="0059647A"/>
    <w:rsid w:val="0059653B"/>
    <w:rsid w:val="005966F5"/>
    <w:rsid w:val="00596E27"/>
    <w:rsid w:val="00596FBC"/>
    <w:rsid w:val="00597046"/>
    <w:rsid w:val="0059728D"/>
    <w:rsid w:val="005972C0"/>
    <w:rsid w:val="005972C8"/>
    <w:rsid w:val="0059752F"/>
    <w:rsid w:val="0059777B"/>
    <w:rsid w:val="005977F1"/>
    <w:rsid w:val="00597E42"/>
    <w:rsid w:val="005A00ED"/>
    <w:rsid w:val="005A0FB9"/>
    <w:rsid w:val="005A10D1"/>
    <w:rsid w:val="005A112E"/>
    <w:rsid w:val="005A11A2"/>
    <w:rsid w:val="005A154A"/>
    <w:rsid w:val="005A15FB"/>
    <w:rsid w:val="005A18F1"/>
    <w:rsid w:val="005A1BFC"/>
    <w:rsid w:val="005A1C8B"/>
    <w:rsid w:val="005A1ECF"/>
    <w:rsid w:val="005A1FAB"/>
    <w:rsid w:val="005A1FF9"/>
    <w:rsid w:val="005A2129"/>
    <w:rsid w:val="005A21E7"/>
    <w:rsid w:val="005A21F5"/>
    <w:rsid w:val="005A25E4"/>
    <w:rsid w:val="005A2900"/>
    <w:rsid w:val="005A2E50"/>
    <w:rsid w:val="005A2E6E"/>
    <w:rsid w:val="005A2EC0"/>
    <w:rsid w:val="005A2F15"/>
    <w:rsid w:val="005A2FFE"/>
    <w:rsid w:val="005A30BE"/>
    <w:rsid w:val="005A39F2"/>
    <w:rsid w:val="005A3B3F"/>
    <w:rsid w:val="005A4143"/>
    <w:rsid w:val="005A4687"/>
    <w:rsid w:val="005A4A05"/>
    <w:rsid w:val="005A4FBF"/>
    <w:rsid w:val="005A5205"/>
    <w:rsid w:val="005A5390"/>
    <w:rsid w:val="005A5440"/>
    <w:rsid w:val="005A5913"/>
    <w:rsid w:val="005A5A3D"/>
    <w:rsid w:val="005A6012"/>
    <w:rsid w:val="005A60CC"/>
    <w:rsid w:val="005A653E"/>
    <w:rsid w:val="005A6727"/>
    <w:rsid w:val="005A6789"/>
    <w:rsid w:val="005A6A34"/>
    <w:rsid w:val="005A6B23"/>
    <w:rsid w:val="005A6E6F"/>
    <w:rsid w:val="005A6F5B"/>
    <w:rsid w:val="005A7032"/>
    <w:rsid w:val="005A70EA"/>
    <w:rsid w:val="005A7228"/>
    <w:rsid w:val="005A7261"/>
    <w:rsid w:val="005A7494"/>
    <w:rsid w:val="005A796E"/>
    <w:rsid w:val="005A79AF"/>
    <w:rsid w:val="005A7C02"/>
    <w:rsid w:val="005A7C36"/>
    <w:rsid w:val="005A7CA0"/>
    <w:rsid w:val="005B0169"/>
    <w:rsid w:val="005B0791"/>
    <w:rsid w:val="005B07E0"/>
    <w:rsid w:val="005B07EB"/>
    <w:rsid w:val="005B09C1"/>
    <w:rsid w:val="005B0ADC"/>
    <w:rsid w:val="005B0DE1"/>
    <w:rsid w:val="005B12FA"/>
    <w:rsid w:val="005B15BC"/>
    <w:rsid w:val="005B1852"/>
    <w:rsid w:val="005B1D0E"/>
    <w:rsid w:val="005B2475"/>
    <w:rsid w:val="005B25C6"/>
    <w:rsid w:val="005B2728"/>
    <w:rsid w:val="005B2816"/>
    <w:rsid w:val="005B2A95"/>
    <w:rsid w:val="005B2AE9"/>
    <w:rsid w:val="005B2EC2"/>
    <w:rsid w:val="005B352F"/>
    <w:rsid w:val="005B3AB7"/>
    <w:rsid w:val="005B400A"/>
    <w:rsid w:val="005B45E4"/>
    <w:rsid w:val="005B466A"/>
    <w:rsid w:val="005B49B3"/>
    <w:rsid w:val="005B49EC"/>
    <w:rsid w:val="005B4AE1"/>
    <w:rsid w:val="005B4AF2"/>
    <w:rsid w:val="005B4B64"/>
    <w:rsid w:val="005B4CDC"/>
    <w:rsid w:val="005B5302"/>
    <w:rsid w:val="005B54D1"/>
    <w:rsid w:val="005B6034"/>
    <w:rsid w:val="005B61A8"/>
    <w:rsid w:val="005B64E6"/>
    <w:rsid w:val="005B6A67"/>
    <w:rsid w:val="005B6BA3"/>
    <w:rsid w:val="005B6FD9"/>
    <w:rsid w:val="005B74E5"/>
    <w:rsid w:val="005B7644"/>
    <w:rsid w:val="005B76D7"/>
    <w:rsid w:val="005B7EE3"/>
    <w:rsid w:val="005C00EA"/>
    <w:rsid w:val="005C01B4"/>
    <w:rsid w:val="005C04D5"/>
    <w:rsid w:val="005C0614"/>
    <w:rsid w:val="005C087E"/>
    <w:rsid w:val="005C08BA"/>
    <w:rsid w:val="005C0B37"/>
    <w:rsid w:val="005C0BA2"/>
    <w:rsid w:val="005C0C8E"/>
    <w:rsid w:val="005C0C93"/>
    <w:rsid w:val="005C0C96"/>
    <w:rsid w:val="005C1194"/>
    <w:rsid w:val="005C1417"/>
    <w:rsid w:val="005C1647"/>
    <w:rsid w:val="005C1882"/>
    <w:rsid w:val="005C1A25"/>
    <w:rsid w:val="005C1AA6"/>
    <w:rsid w:val="005C1D3C"/>
    <w:rsid w:val="005C240C"/>
    <w:rsid w:val="005C2887"/>
    <w:rsid w:val="005C288D"/>
    <w:rsid w:val="005C2B17"/>
    <w:rsid w:val="005C2DBC"/>
    <w:rsid w:val="005C2FE8"/>
    <w:rsid w:val="005C32AE"/>
    <w:rsid w:val="005C389B"/>
    <w:rsid w:val="005C3B2D"/>
    <w:rsid w:val="005C3F0D"/>
    <w:rsid w:val="005C3FEC"/>
    <w:rsid w:val="005C4578"/>
    <w:rsid w:val="005C48BB"/>
    <w:rsid w:val="005C48FC"/>
    <w:rsid w:val="005C4A2F"/>
    <w:rsid w:val="005C4A50"/>
    <w:rsid w:val="005C500C"/>
    <w:rsid w:val="005C50B8"/>
    <w:rsid w:val="005C52C9"/>
    <w:rsid w:val="005C536C"/>
    <w:rsid w:val="005C5667"/>
    <w:rsid w:val="005C5B61"/>
    <w:rsid w:val="005C5CEE"/>
    <w:rsid w:val="005C60C7"/>
    <w:rsid w:val="005C627C"/>
    <w:rsid w:val="005C6568"/>
    <w:rsid w:val="005C6B06"/>
    <w:rsid w:val="005C7398"/>
    <w:rsid w:val="005C7470"/>
    <w:rsid w:val="005C7571"/>
    <w:rsid w:val="005C75CE"/>
    <w:rsid w:val="005C79D2"/>
    <w:rsid w:val="005C7C3C"/>
    <w:rsid w:val="005D0193"/>
    <w:rsid w:val="005D034D"/>
    <w:rsid w:val="005D03AC"/>
    <w:rsid w:val="005D0C91"/>
    <w:rsid w:val="005D0DFE"/>
    <w:rsid w:val="005D0E4A"/>
    <w:rsid w:val="005D0FB0"/>
    <w:rsid w:val="005D0FDF"/>
    <w:rsid w:val="005D1206"/>
    <w:rsid w:val="005D1304"/>
    <w:rsid w:val="005D136E"/>
    <w:rsid w:val="005D154B"/>
    <w:rsid w:val="005D186E"/>
    <w:rsid w:val="005D1A70"/>
    <w:rsid w:val="005D1C1E"/>
    <w:rsid w:val="005D237E"/>
    <w:rsid w:val="005D23A2"/>
    <w:rsid w:val="005D240B"/>
    <w:rsid w:val="005D24CD"/>
    <w:rsid w:val="005D24E7"/>
    <w:rsid w:val="005D25FC"/>
    <w:rsid w:val="005D29D5"/>
    <w:rsid w:val="005D3168"/>
    <w:rsid w:val="005D326B"/>
    <w:rsid w:val="005D32DE"/>
    <w:rsid w:val="005D3870"/>
    <w:rsid w:val="005D3A15"/>
    <w:rsid w:val="005D3ABF"/>
    <w:rsid w:val="005D3C28"/>
    <w:rsid w:val="005D3CB1"/>
    <w:rsid w:val="005D3E07"/>
    <w:rsid w:val="005D3E33"/>
    <w:rsid w:val="005D3FE4"/>
    <w:rsid w:val="005D3FF6"/>
    <w:rsid w:val="005D42E2"/>
    <w:rsid w:val="005D435F"/>
    <w:rsid w:val="005D45C3"/>
    <w:rsid w:val="005D4683"/>
    <w:rsid w:val="005D4D7F"/>
    <w:rsid w:val="005D50B6"/>
    <w:rsid w:val="005D5792"/>
    <w:rsid w:val="005D6185"/>
    <w:rsid w:val="005D61C1"/>
    <w:rsid w:val="005D6278"/>
    <w:rsid w:val="005D66F0"/>
    <w:rsid w:val="005D68C1"/>
    <w:rsid w:val="005D692B"/>
    <w:rsid w:val="005D72B6"/>
    <w:rsid w:val="005D7549"/>
    <w:rsid w:val="005D7BE6"/>
    <w:rsid w:val="005D7D0B"/>
    <w:rsid w:val="005D7EDE"/>
    <w:rsid w:val="005E0466"/>
    <w:rsid w:val="005E06A7"/>
    <w:rsid w:val="005E072E"/>
    <w:rsid w:val="005E0756"/>
    <w:rsid w:val="005E0861"/>
    <w:rsid w:val="005E08EB"/>
    <w:rsid w:val="005E0B28"/>
    <w:rsid w:val="005E0E81"/>
    <w:rsid w:val="005E0F0E"/>
    <w:rsid w:val="005E1137"/>
    <w:rsid w:val="005E1168"/>
    <w:rsid w:val="005E1347"/>
    <w:rsid w:val="005E1628"/>
    <w:rsid w:val="005E1694"/>
    <w:rsid w:val="005E1755"/>
    <w:rsid w:val="005E1780"/>
    <w:rsid w:val="005E23D1"/>
    <w:rsid w:val="005E23E2"/>
    <w:rsid w:val="005E2617"/>
    <w:rsid w:val="005E2AEB"/>
    <w:rsid w:val="005E2E2F"/>
    <w:rsid w:val="005E30D4"/>
    <w:rsid w:val="005E310F"/>
    <w:rsid w:val="005E3353"/>
    <w:rsid w:val="005E3758"/>
    <w:rsid w:val="005E386C"/>
    <w:rsid w:val="005E39F7"/>
    <w:rsid w:val="005E428D"/>
    <w:rsid w:val="005E4333"/>
    <w:rsid w:val="005E47FA"/>
    <w:rsid w:val="005E4829"/>
    <w:rsid w:val="005E51F1"/>
    <w:rsid w:val="005E543E"/>
    <w:rsid w:val="005E56D1"/>
    <w:rsid w:val="005E632B"/>
    <w:rsid w:val="005E6505"/>
    <w:rsid w:val="005E655B"/>
    <w:rsid w:val="005E6811"/>
    <w:rsid w:val="005E6913"/>
    <w:rsid w:val="005E6BDD"/>
    <w:rsid w:val="005E6F8C"/>
    <w:rsid w:val="005E7510"/>
    <w:rsid w:val="005E7542"/>
    <w:rsid w:val="005E7589"/>
    <w:rsid w:val="005E75B4"/>
    <w:rsid w:val="005E7655"/>
    <w:rsid w:val="005E7A57"/>
    <w:rsid w:val="005E7BE6"/>
    <w:rsid w:val="005E7C2E"/>
    <w:rsid w:val="005E7D0F"/>
    <w:rsid w:val="005E7DE8"/>
    <w:rsid w:val="005F0119"/>
    <w:rsid w:val="005F0503"/>
    <w:rsid w:val="005F0A9E"/>
    <w:rsid w:val="005F0B71"/>
    <w:rsid w:val="005F0E94"/>
    <w:rsid w:val="005F0EB3"/>
    <w:rsid w:val="005F0EDA"/>
    <w:rsid w:val="005F11E7"/>
    <w:rsid w:val="005F14A5"/>
    <w:rsid w:val="005F236B"/>
    <w:rsid w:val="005F2765"/>
    <w:rsid w:val="005F2793"/>
    <w:rsid w:val="005F2ECD"/>
    <w:rsid w:val="005F38F9"/>
    <w:rsid w:val="005F4000"/>
    <w:rsid w:val="005F4267"/>
    <w:rsid w:val="005F443C"/>
    <w:rsid w:val="005F44E5"/>
    <w:rsid w:val="005F454B"/>
    <w:rsid w:val="005F48F8"/>
    <w:rsid w:val="005F4DCC"/>
    <w:rsid w:val="005F4E7E"/>
    <w:rsid w:val="005F509F"/>
    <w:rsid w:val="005F528C"/>
    <w:rsid w:val="005F5651"/>
    <w:rsid w:val="005F5B80"/>
    <w:rsid w:val="005F5D64"/>
    <w:rsid w:val="005F5DAD"/>
    <w:rsid w:val="005F5ECD"/>
    <w:rsid w:val="005F5F54"/>
    <w:rsid w:val="005F6203"/>
    <w:rsid w:val="005F624B"/>
    <w:rsid w:val="005F6343"/>
    <w:rsid w:val="005F6727"/>
    <w:rsid w:val="005F6853"/>
    <w:rsid w:val="005F6941"/>
    <w:rsid w:val="005F6DE8"/>
    <w:rsid w:val="005F72D5"/>
    <w:rsid w:val="005F7319"/>
    <w:rsid w:val="005F76FE"/>
    <w:rsid w:val="006008CD"/>
    <w:rsid w:val="00600A4F"/>
    <w:rsid w:val="00601364"/>
    <w:rsid w:val="0060184F"/>
    <w:rsid w:val="00601A6A"/>
    <w:rsid w:val="00601E48"/>
    <w:rsid w:val="00601F42"/>
    <w:rsid w:val="00602014"/>
    <w:rsid w:val="00602448"/>
    <w:rsid w:val="006028C3"/>
    <w:rsid w:val="0060358C"/>
    <w:rsid w:val="00603660"/>
    <w:rsid w:val="0060378C"/>
    <w:rsid w:val="00603C00"/>
    <w:rsid w:val="00603D41"/>
    <w:rsid w:val="006049CC"/>
    <w:rsid w:val="00604F13"/>
    <w:rsid w:val="006053A9"/>
    <w:rsid w:val="006054D4"/>
    <w:rsid w:val="00605B2A"/>
    <w:rsid w:val="00605E5D"/>
    <w:rsid w:val="006060C6"/>
    <w:rsid w:val="006062BF"/>
    <w:rsid w:val="006063E4"/>
    <w:rsid w:val="0060646C"/>
    <w:rsid w:val="006064E5"/>
    <w:rsid w:val="006065C3"/>
    <w:rsid w:val="006066E7"/>
    <w:rsid w:val="006067BC"/>
    <w:rsid w:val="00606A3C"/>
    <w:rsid w:val="00606A44"/>
    <w:rsid w:val="00606A6A"/>
    <w:rsid w:val="00606B13"/>
    <w:rsid w:val="00606BF8"/>
    <w:rsid w:val="00607123"/>
    <w:rsid w:val="00607421"/>
    <w:rsid w:val="00607437"/>
    <w:rsid w:val="00607841"/>
    <w:rsid w:val="00607916"/>
    <w:rsid w:val="00607DA9"/>
    <w:rsid w:val="0061045A"/>
    <w:rsid w:val="0061053D"/>
    <w:rsid w:val="006108C2"/>
    <w:rsid w:val="00610DF3"/>
    <w:rsid w:val="00610E1D"/>
    <w:rsid w:val="00610FC9"/>
    <w:rsid w:val="006114B2"/>
    <w:rsid w:val="006116C5"/>
    <w:rsid w:val="00611D3F"/>
    <w:rsid w:val="00611D70"/>
    <w:rsid w:val="00612031"/>
    <w:rsid w:val="006121C8"/>
    <w:rsid w:val="006123A9"/>
    <w:rsid w:val="00612438"/>
    <w:rsid w:val="00612679"/>
    <w:rsid w:val="006127AE"/>
    <w:rsid w:val="00612AAB"/>
    <w:rsid w:val="00612AC7"/>
    <w:rsid w:val="00612B6B"/>
    <w:rsid w:val="00612CE0"/>
    <w:rsid w:val="00612F54"/>
    <w:rsid w:val="006132F4"/>
    <w:rsid w:val="00613376"/>
    <w:rsid w:val="006135B0"/>
    <w:rsid w:val="00613BDD"/>
    <w:rsid w:val="00614969"/>
    <w:rsid w:val="00614E0E"/>
    <w:rsid w:val="00615316"/>
    <w:rsid w:val="00615672"/>
    <w:rsid w:val="00615950"/>
    <w:rsid w:val="00615B19"/>
    <w:rsid w:val="00615CE4"/>
    <w:rsid w:val="0061621F"/>
    <w:rsid w:val="00616385"/>
    <w:rsid w:val="006163A9"/>
    <w:rsid w:val="0061674E"/>
    <w:rsid w:val="006169CE"/>
    <w:rsid w:val="00616BBA"/>
    <w:rsid w:val="00616BEF"/>
    <w:rsid w:val="00616D73"/>
    <w:rsid w:val="006176F5"/>
    <w:rsid w:val="00617921"/>
    <w:rsid w:val="00617E61"/>
    <w:rsid w:val="00617E63"/>
    <w:rsid w:val="00617EC8"/>
    <w:rsid w:val="006203C6"/>
    <w:rsid w:val="006203F1"/>
    <w:rsid w:val="00620411"/>
    <w:rsid w:val="00620787"/>
    <w:rsid w:val="00620C29"/>
    <w:rsid w:val="00620CDB"/>
    <w:rsid w:val="00620E21"/>
    <w:rsid w:val="00621065"/>
    <w:rsid w:val="006214BA"/>
    <w:rsid w:val="0062181B"/>
    <w:rsid w:val="00621BA9"/>
    <w:rsid w:val="00621CC6"/>
    <w:rsid w:val="00621F00"/>
    <w:rsid w:val="00622008"/>
    <w:rsid w:val="00622D2C"/>
    <w:rsid w:val="00622D42"/>
    <w:rsid w:val="006237BE"/>
    <w:rsid w:val="0062388A"/>
    <w:rsid w:val="00623A55"/>
    <w:rsid w:val="00623D80"/>
    <w:rsid w:val="00623F1B"/>
    <w:rsid w:val="00623F27"/>
    <w:rsid w:val="0062425F"/>
    <w:rsid w:val="00624496"/>
    <w:rsid w:val="00624C25"/>
    <w:rsid w:val="00624C4F"/>
    <w:rsid w:val="00624D3D"/>
    <w:rsid w:val="00624DD6"/>
    <w:rsid w:val="00625159"/>
    <w:rsid w:val="0062539B"/>
    <w:rsid w:val="00625557"/>
    <w:rsid w:val="00625C25"/>
    <w:rsid w:val="00625D51"/>
    <w:rsid w:val="00625E7B"/>
    <w:rsid w:val="006260EB"/>
    <w:rsid w:val="00626251"/>
    <w:rsid w:val="006268A7"/>
    <w:rsid w:val="0062698A"/>
    <w:rsid w:val="00626E3A"/>
    <w:rsid w:val="00626FBA"/>
    <w:rsid w:val="006270E9"/>
    <w:rsid w:val="0062757E"/>
    <w:rsid w:val="00627B85"/>
    <w:rsid w:val="00627D37"/>
    <w:rsid w:val="006301BC"/>
    <w:rsid w:val="0063028C"/>
    <w:rsid w:val="00630A24"/>
    <w:rsid w:val="00630C14"/>
    <w:rsid w:val="00631053"/>
    <w:rsid w:val="006312F1"/>
    <w:rsid w:val="006315B6"/>
    <w:rsid w:val="00631E83"/>
    <w:rsid w:val="00632362"/>
    <w:rsid w:val="00632D9E"/>
    <w:rsid w:val="00632E5F"/>
    <w:rsid w:val="00633091"/>
    <w:rsid w:val="0063326B"/>
    <w:rsid w:val="0063326C"/>
    <w:rsid w:val="006332EC"/>
    <w:rsid w:val="006335DE"/>
    <w:rsid w:val="006339CD"/>
    <w:rsid w:val="00633E13"/>
    <w:rsid w:val="00633F92"/>
    <w:rsid w:val="00634142"/>
    <w:rsid w:val="006341E8"/>
    <w:rsid w:val="0063448E"/>
    <w:rsid w:val="0063453D"/>
    <w:rsid w:val="00634718"/>
    <w:rsid w:val="00634A76"/>
    <w:rsid w:val="00634B56"/>
    <w:rsid w:val="00634BF0"/>
    <w:rsid w:val="00634F76"/>
    <w:rsid w:val="00635202"/>
    <w:rsid w:val="00635238"/>
    <w:rsid w:val="00635273"/>
    <w:rsid w:val="00635508"/>
    <w:rsid w:val="00635556"/>
    <w:rsid w:val="00635D5A"/>
    <w:rsid w:val="006360F5"/>
    <w:rsid w:val="00636B0E"/>
    <w:rsid w:val="00636DDB"/>
    <w:rsid w:val="00636E22"/>
    <w:rsid w:val="0063700A"/>
    <w:rsid w:val="00637264"/>
    <w:rsid w:val="00637867"/>
    <w:rsid w:val="00637AE4"/>
    <w:rsid w:val="00637FE0"/>
    <w:rsid w:val="0064035E"/>
    <w:rsid w:val="00640649"/>
    <w:rsid w:val="00640932"/>
    <w:rsid w:val="00640B70"/>
    <w:rsid w:val="00640CF9"/>
    <w:rsid w:val="00640E7A"/>
    <w:rsid w:val="0064104B"/>
    <w:rsid w:val="0064151A"/>
    <w:rsid w:val="00641650"/>
    <w:rsid w:val="00641774"/>
    <w:rsid w:val="00641FCB"/>
    <w:rsid w:val="0064202D"/>
    <w:rsid w:val="00642078"/>
    <w:rsid w:val="0064267C"/>
    <w:rsid w:val="00642933"/>
    <w:rsid w:val="00642E6C"/>
    <w:rsid w:val="00642F7B"/>
    <w:rsid w:val="006431B4"/>
    <w:rsid w:val="006431E6"/>
    <w:rsid w:val="00643229"/>
    <w:rsid w:val="006432CE"/>
    <w:rsid w:val="0064338E"/>
    <w:rsid w:val="006434E4"/>
    <w:rsid w:val="00643508"/>
    <w:rsid w:val="0064362B"/>
    <w:rsid w:val="00643658"/>
    <w:rsid w:val="00643791"/>
    <w:rsid w:val="006439E6"/>
    <w:rsid w:val="00643A39"/>
    <w:rsid w:val="00643C98"/>
    <w:rsid w:val="00643FD5"/>
    <w:rsid w:val="006443ED"/>
    <w:rsid w:val="0064474D"/>
    <w:rsid w:val="00644E90"/>
    <w:rsid w:val="00645110"/>
    <w:rsid w:val="00645483"/>
    <w:rsid w:val="006458B1"/>
    <w:rsid w:val="00645AB1"/>
    <w:rsid w:val="00645BAA"/>
    <w:rsid w:val="00645FAF"/>
    <w:rsid w:val="006462BA"/>
    <w:rsid w:val="0064636B"/>
    <w:rsid w:val="006464A8"/>
    <w:rsid w:val="0064674A"/>
    <w:rsid w:val="00646780"/>
    <w:rsid w:val="006468D0"/>
    <w:rsid w:val="00646CE3"/>
    <w:rsid w:val="00647A2D"/>
    <w:rsid w:val="00647AA1"/>
    <w:rsid w:val="00647BE0"/>
    <w:rsid w:val="00647CCA"/>
    <w:rsid w:val="00647E9D"/>
    <w:rsid w:val="00650763"/>
    <w:rsid w:val="00650814"/>
    <w:rsid w:val="00650D3F"/>
    <w:rsid w:val="00650DDA"/>
    <w:rsid w:val="00650FA1"/>
    <w:rsid w:val="00651108"/>
    <w:rsid w:val="0065129C"/>
    <w:rsid w:val="006518A2"/>
    <w:rsid w:val="00651A6C"/>
    <w:rsid w:val="006520B0"/>
    <w:rsid w:val="00652754"/>
    <w:rsid w:val="00652BDF"/>
    <w:rsid w:val="00652C1B"/>
    <w:rsid w:val="00652F79"/>
    <w:rsid w:val="00653050"/>
    <w:rsid w:val="0065336D"/>
    <w:rsid w:val="006533B5"/>
    <w:rsid w:val="00653530"/>
    <w:rsid w:val="00653628"/>
    <w:rsid w:val="0065373B"/>
    <w:rsid w:val="00653BE5"/>
    <w:rsid w:val="00653CD7"/>
    <w:rsid w:val="006542DA"/>
    <w:rsid w:val="0065433D"/>
    <w:rsid w:val="00654718"/>
    <w:rsid w:val="00654AFB"/>
    <w:rsid w:val="00655355"/>
    <w:rsid w:val="00655A84"/>
    <w:rsid w:val="00655C05"/>
    <w:rsid w:val="00655E04"/>
    <w:rsid w:val="00655EB5"/>
    <w:rsid w:val="00655F5B"/>
    <w:rsid w:val="00655FA5"/>
    <w:rsid w:val="00656613"/>
    <w:rsid w:val="00657167"/>
    <w:rsid w:val="00657756"/>
    <w:rsid w:val="00657866"/>
    <w:rsid w:val="006578AA"/>
    <w:rsid w:val="00657916"/>
    <w:rsid w:val="00657972"/>
    <w:rsid w:val="006579F8"/>
    <w:rsid w:val="00657A14"/>
    <w:rsid w:val="00657A15"/>
    <w:rsid w:val="00657A90"/>
    <w:rsid w:val="00657E7D"/>
    <w:rsid w:val="00660277"/>
    <w:rsid w:val="006609B1"/>
    <w:rsid w:val="00660D01"/>
    <w:rsid w:val="00661411"/>
    <w:rsid w:val="00661755"/>
    <w:rsid w:val="00661898"/>
    <w:rsid w:val="0066198A"/>
    <w:rsid w:val="00661A5E"/>
    <w:rsid w:val="00661D18"/>
    <w:rsid w:val="00661D84"/>
    <w:rsid w:val="00661F52"/>
    <w:rsid w:val="00661F7C"/>
    <w:rsid w:val="00662936"/>
    <w:rsid w:val="00662BC0"/>
    <w:rsid w:val="00662BF6"/>
    <w:rsid w:val="00662D17"/>
    <w:rsid w:val="00662E30"/>
    <w:rsid w:val="0066379E"/>
    <w:rsid w:val="00663835"/>
    <w:rsid w:val="00663B4A"/>
    <w:rsid w:val="00663BCA"/>
    <w:rsid w:val="00663FA7"/>
    <w:rsid w:val="006642CF"/>
    <w:rsid w:val="00664333"/>
    <w:rsid w:val="00664625"/>
    <w:rsid w:val="006646CC"/>
    <w:rsid w:val="006647D6"/>
    <w:rsid w:val="006647FB"/>
    <w:rsid w:val="0066484C"/>
    <w:rsid w:val="00664A64"/>
    <w:rsid w:val="00664C91"/>
    <w:rsid w:val="00664D5D"/>
    <w:rsid w:val="00665200"/>
    <w:rsid w:val="00665406"/>
    <w:rsid w:val="0066598F"/>
    <w:rsid w:val="006659D4"/>
    <w:rsid w:val="00665A75"/>
    <w:rsid w:val="00665C53"/>
    <w:rsid w:val="00666379"/>
    <w:rsid w:val="006663B5"/>
    <w:rsid w:val="00666A69"/>
    <w:rsid w:val="00666A85"/>
    <w:rsid w:val="00666AB0"/>
    <w:rsid w:val="00666C43"/>
    <w:rsid w:val="00666C86"/>
    <w:rsid w:val="00666F02"/>
    <w:rsid w:val="00667039"/>
    <w:rsid w:val="0066729A"/>
    <w:rsid w:val="006674EF"/>
    <w:rsid w:val="00667643"/>
    <w:rsid w:val="006676FB"/>
    <w:rsid w:val="00667839"/>
    <w:rsid w:val="006679A1"/>
    <w:rsid w:val="00667B62"/>
    <w:rsid w:val="00667BC0"/>
    <w:rsid w:val="00667C57"/>
    <w:rsid w:val="00667E9A"/>
    <w:rsid w:val="00670033"/>
    <w:rsid w:val="00670266"/>
    <w:rsid w:val="00670678"/>
    <w:rsid w:val="00670946"/>
    <w:rsid w:val="00670A0A"/>
    <w:rsid w:val="00670C68"/>
    <w:rsid w:val="006713D8"/>
    <w:rsid w:val="00671413"/>
    <w:rsid w:val="0067145A"/>
    <w:rsid w:val="0067173D"/>
    <w:rsid w:val="00671891"/>
    <w:rsid w:val="006726AC"/>
    <w:rsid w:val="00672713"/>
    <w:rsid w:val="006728A0"/>
    <w:rsid w:val="006728AE"/>
    <w:rsid w:val="00672B34"/>
    <w:rsid w:val="00672D25"/>
    <w:rsid w:val="00672E9E"/>
    <w:rsid w:val="006732E7"/>
    <w:rsid w:val="0067341A"/>
    <w:rsid w:val="00673632"/>
    <w:rsid w:val="00673C77"/>
    <w:rsid w:val="00673C88"/>
    <w:rsid w:val="00673DCA"/>
    <w:rsid w:val="00673E43"/>
    <w:rsid w:val="00673FDD"/>
    <w:rsid w:val="006744D5"/>
    <w:rsid w:val="0067467D"/>
    <w:rsid w:val="006746B3"/>
    <w:rsid w:val="0067490F"/>
    <w:rsid w:val="00675004"/>
    <w:rsid w:val="00675389"/>
    <w:rsid w:val="00675495"/>
    <w:rsid w:val="00675589"/>
    <w:rsid w:val="006755DB"/>
    <w:rsid w:val="00675748"/>
    <w:rsid w:val="00675CEC"/>
    <w:rsid w:val="00675D9A"/>
    <w:rsid w:val="00675ED8"/>
    <w:rsid w:val="0067610B"/>
    <w:rsid w:val="00676172"/>
    <w:rsid w:val="00676179"/>
    <w:rsid w:val="006761B6"/>
    <w:rsid w:val="0067637E"/>
    <w:rsid w:val="0067650E"/>
    <w:rsid w:val="006765ED"/>
    <w:rsid w:val="00676672"/>
    <w:rsid w:val="006766BC"/>
    <w:rsid w:val="00676ED3"/>
    <w:rsid w:val="00676F5D"/>
    <w:rsid w:val="006775F9"/>
    <w:rsid w:val="00677AA1"/>
    <w:rsid w:val="00677D21"/>
    <w:rsid w:val="006800A5"/>
    <w:rsid w:val="0068035D"/>
    <w:rsid w:val="0068057B"/>
    <w:rsid w:val="00680814"/>
    <w:rsid w:val="00680922"/>
    <w:rsid w:val="0068097A"/>
    <w:rsid w:val="00680D01"/>
    <w:rsid w:val="00680FF7"/>
    <w:rsid w:val="00681067"/>
    <w:rsid w:val="0068118F"/>
    <w:rsid w:val="0068141D"/>
    <w:rsid w:val="00681497"/>
    <w:rsid w:val="00681678"/>
    <w:rsid w:val="00681943"/>
    <w:rsid w:val="00681EB1"/>
    <w:rsid w:val="00681FF5"/>
    <w:rsid w:val="00682111"/>
    <w:rsid w:val="00682396"/>
    <w:rsid w:val="00682B00"/>
    <w:rsid w:val="00682DC8"/>
    <w:rsid w:val="00682E27"/>
    <w:rsid w:val="00682EEA"/>
    <w:rsid w:val="00682FA3"/>
    <w:rsid w:val="00682FEC"/>
    <w:rsid w:val="006830D3"/>
    <w:rsid w:val="00683119"/>
    <w:rsid w:val="006831FD"/>
    <w:rsid w:val="006833B0"/>
    <w:rsid w:val="006837B5"/>
    <w:rsid w:val="00683859"/>
    <w:rsid w:val="00683AD6"/>
    <w:rsid w:val="00683B81"/>
    <w:rsid w:val="00683E49"/>
    <w:rsid w:val="00684861"/>
    <w:rsid w:val="0068493A"/>
    <w:rsid w:val="00684A03"/>
    <w:rsid w:val="00684B3C"/>
    <w:rsid w:val="006852D9"/>
    <w:rsid w:val="00685389"/>
    <w:rsid w:val="00685529"/>
    <w:rsid w:val="00685606"/>
    <w:rsid w:val="00685AE8"/>
    <w:rsid w:val="00685B3B"/>
    <w:rsid w:val="00685C58"/>
    <w:rsid w:val="006863BD"/>
    <w:rsid w:val="0068645E"/>
    <w:rsid w:val="006864B9"/>
    <w:rsid w:val="006867E0"/>
    <w:rsid w:val="00686A3E"/>
    <w:rsid w:val="0068719E"/>
    <w:rsid w:val="00687396"/>
    <w:rsid w:val="006875BB"/>
    <w:rsid w:val="00687F51"/>
    <w:rsid w:val="00687F57"/>
    <w:rsid w:val="006905BB"/>
    <w:rsid w:val="006905D7"/>
    <w:rsid w:val="0069077F"/>
    <w:rsid w:val="006912B6"/>
    <w:rsid w:val="0069140C"/>
    <w:rsid w:val="006915AC"/>
    <w:rsid w:val="006915CE"/>
    <w:rsid w:val="006915D9"/>
    <w:rsid w:val="00691BA6"/>
    <w:rsid w:val="00691EC1"/>
    <w:rsid w:val="00691F0A"/>
    <w:rsid w:val="0069218F"/>
    <w:rsid w:val="006921D3"/>
    <w:rsid w:val="0069256F"/>
    <w:rsid w:val="00692A4A"/>
    <w:rsid w:val="00692B31"/>
    <w:rsid w:val="00693063"/>
    <w:rsid w:val="0069324F"/>
    <w:rsid w:val="006932C1"/>
    <w:rsid w:val="00693577"/>
    <w:rsid w:val="006936AD"/>
    <w:rsid w:val="006937CF"/>
    <w:rsid w:val="00693920"/>
    <w:rsid w:val="00693B45"/>
    <w:rsid w:val="00693BE3"/>
    <w:rsid w:val="00693C39"/>
    <w:rsid w:val="00693D77"/>
    <w:rsid w:val="00693FD1"/>
    <w:rsid w:val="006946B6"/>
    <w:rsid w:val="0069478A"/>
    <w:rsid w:val="006948EA"/>
    <w:rsid w:val="006949A5"/>
    <w:rsid w:val="00694D2F"/>
    <w:rsid w:val="00695426"/>
    <w:rsid w:val="006956BA"/>
    <w:rsid w:val="006958DD"/>
    <w:rsid w:val="00695922"/>
    <w:rsid w:val="00695BA6"/>
    <w:rsid w:val="00695D8E"/>
    <w:rsid w:val="00695D8F"/>
    <w:rsid w:val="00696274"/>
    <w:rsid w:val="006963D6"/>
    <w:rsid w:val="006963F5"/>
    <w:rsid w:val="006967D5"/>
    <w:rsid w:val="00696872"/>
    <w:rsid w:val="00696D59"/>
    <w:rsid w:val="00696F2A"/>
    <w:rsid w:val="006970EC"/>
    <w:rsid w:val="00697330"/>
    <w:rsid w:val="0069747E"/>
    <w:rsid w:val="006974A0"/>
    <w:rsid w:val="0069752D"/>
    <w:rsid w:val="00697B41"/>
    <w:rsid w:val="00697E0B"/>
    <w:rsid w:val="006A00CA"/>
    <w:rsid w:val="006A0551"/>
    <w:rsid w:val="006A098C"/>
    <w:rsid w:val="006A09C1"/>
    <w:rsid w:val="006A0FCE"/>
    <w:rsid w:val="006A16CE"/>
    <w:rsid w:val="006A190C"/>
    <w:rsid w:val="006A1B5D"/>
    <w:rsid w:val="006A1E72"/>
    <w:rsid w:val="006A1EA6"/>
    <w:rsid w:val="006A26F8"/>
    <w:rsid w:val="006A27AB"/>
    <w:rsid w:val="006A2869"/>
    <w:rsid w:val="006A2898"/>
    <w:rsid w:val="006A29DD"/>
    <w:rsid w:val="006A2D43"/>
    <w:rsid w:val="006A3650"/>
    <w:rsid w:val="006A3D76"/>
    <w:rsid w:val="006A4277"/>
    <w:rsid w:val="006A48E6"/>
    <w:rsid w:val="006A48EA"/>
    <w:rsid w:val="006A4AB9"/>
    <w:rsid w:val="006A4D02"/>
    <w:rsid w:val="006A52B7"/>
    <w:rsid w:val="006A53C8"/>
    <w:rsid w:val="006A5ABC"/>
    <w:rsid w:val="006A5ECD"/>
    <w:rsid w:val="006A63FD"/>
    <w:rsid w:val="006A76D3"/>
    <w:rsid w:val="006A783C"/>
    <w:rsid w:val="006A7A92"/>
    <w:rsid w:val="006A7BDD"/>
    <w:rsid w:val="006A7D01"/>
    <w:rsid w:val="006B00D5"/>
    <w:rsid w:val="006B01C7"/>
    <w:rsid w:val="006B0717"/>
    <w:rsid w:val="006B0737"/>
    <w:rsid w:val="006B0B07"/>
    <w:rsid w:val="006B0B2B"/>
    <w:rsid w:val="006B0F0D"/>
    <w:rsid w:val="006B0F83"/>
    <w:rsid w:val="006B1568"/>
    <w:rsid w:val="006B1BAD"/>
    <w:rsid w:val="006B2244"/>
    <w:rsid w:val="006B24AE"/>
    <w:rsid w:val="006B28F8"/>
    <w:rsid w:val="006B2B09"/>
    <w:rsid w:val="006B2C72"/>
    <w:rsid w:val="006B2DBE"/>
    <w:rsid w:val="006B3054"/>
    <w:rsid w:val="006B308F"/>
    <w:rsid w:val="006B328C"/>
    <w:rsid w:val="006B3746"/>
    <w:rsid w:val="006B3D2D"/>
    <w:rsid w:val="006B46AA"/>
    <w:rsid w:val="006B4815"/>
    <w:rsid w:val="006B4AB3"/>
    <w:rsid w:val="006B4C70"/>
    <w:rsid w:val="006B4E01"/>
    <w:rsid w:val="006B4E8A"/>
    <w:rsid w:val="006B51F3"/>
    <w:rsid w:val="006B55AD"/>
    <w:rsid w:val="006B58C6"/>
    <w:rsid w:val="006B5DB3"/>
    <w:rsid w:val="006B5DC7"/>
    <w:rsid w:val="006B5DDE"/>
    <w:rsid w:val="006B604A"/>
    <w:rsid w:val="006B6528"/>
    <w:rsid w:val="006B6763"/>
    <w:rsid w:val="006B679B"/>
    <w:rsid w:val="006B6A16"/>
    <w:rsid w:val="006B6BE5"/>
    <w:rsid w:val="006B7248"/>
    <w:rsid w:val="006B7391"/>
    <w:rsid w:val="006B73A2"/>
    <w:rsid w:val="006B73E7"/>
    <w:rsid w:val="006B78D6"/>
    <w:rsid w:val="006B79BD"/>
    <w:rsid w:val="006B7DE0"/>
    <w:rsid w:val="006C000D"/>
    <w:rsid w:val="006C02D1"/>
    <w:rsid w:val="006C0505"/>
    <w:rsid w:val="006C06A1"/>
    <w:rsid w:val="006C081A"/>
    <w:rsid w:val="006C0E09"/>
    <w:rsid w:val="006C1464"/>
    <w:rsid w:val="006C190A"/>
    <w:rsid w:val="006C199C"/>
    <w:rsid w:val="006C1B1C"/>
    <w:rsid w:val="006C1D71"/>
    <w:rsid w:val="006C1FAD"/>
    <w:rsid w:val="006C2037"/>
    <w:rsid w:val="006C243A"/>
    <w:rsid w:val="006C296F"/>
    <w:rsid w:val="006C2990"/>
    <w:rsid w:val="006C2C32"/>
    <w:rsid w:val="006C318B"/>
    <w:rsid w:val="006C323E"/>
    <w:rsid w:val="006C357C"/>
    <w:rsid w:val="006C36F5"/>
    <w:rsid w:val="006C3B26"/>
    <w:rsid w:val="006C3BBB"/>
    <w:rsid w:val="006C3FD1"/>
    <w:rsid w:val="006C40E2"/>
    <w:rsid w:val="006C4145"/>
    <w:rsid w:val="006C47AE"/>
    <w:rsid w:val="006C4DA6"/>
    <w:rsid w:val="006C4E12"/>
    <w:rsid w:val="006C4E3E"/>
    <w:rsid w:val="006C4E76"/>
    <w:rsid w:val="006C4FC5"/>
    <w:rsid w:val="006C568E"/>
    <w:rsid w:val="006C57EA"/>
    <w:rsid w:val="006C5956"/>
    <w:rsid w:val="006C5A10"/>
    <w:rsid w:val="006C5A18"/>
    <w:rsid w:val="006C5B7B"/>
    <w:rsid w:val="006C624D"/>
    <w:rsid w:val="006C6702"/>
    <w:rsid w:val="006C6A1A"/>
    <w:rsid w:val="006C6AD8"/>
    <w:rsid w:val="006C6FA3"/>
    <w:rsid w:val="006C70A4"/>
    <w:rsid w:val="006C715E"/>
    <w:rsid w:val="006C74A0"/>
    <w:rsid w:val="006C7711"/>
    <w:rsid w:val="006C777E"/>
    <w:rsid w:val="006C7795"/>
    <w:rsid w:val="006C7B1E"/>
    <w:rsid w:val="006C7C5C"/>
    <w:rsid w:val="006C7DBC"/>
    <w:rsid w:val="006D0166"/>
    <w:rsid w:val="006D0832"/>
    <w:rsid w:val="006D0AF9"/>
    <w:rsid w:val="006D0B76"/>
    <w:rsid w:val="006D0D87"/>
    <w:rsid w:val="006D0E6E"/>
    <w:rsid w:val="006D0E8C"/>
    <w:rsid w:val="006D143C"/>
    <w:rsid w:val="006D14BA"/>
    <w:rsid w:val="006D14CF"/>
    <w:rsid w:val="006D1679"/>
    <w:rsid w:val="006D1824"/>
    <w:rsid w:val="006D1936"/>
    <w:rsid w:val="006D2315"/>
    <w:rsid w:val="006D2421"/>
    <w:rsid w:val="006D26D0"/>
    <w:rsid w:val="006D2D9E"/>
    <w:rsid w:val="006D2E59"/>
    <w:rsid w:val="006D35A3"/>
    <w:rsid w:val="006D36F2"/>
    <w:rsid w:val="006D37DC"/>
    <w:rsid w:val="006D394B"/>
    <w:rsid w:val="006D3A00"/>
    <w:rsid w:val="006D3B96"/>
    <w:rsid w:val="006D40E4"/>
    <w:rsid w:val="006D4668"/>
    <w:rsid w:val="006D4917"/>
    <w:rsid w:val="006D4B59"/>
    <w:rsid w:val="006D4D31"/>
    <w:rsid w:val="006D4EE6"/>
    <w:rsid w:val="006D53EA"/>
    <w:rsid w:val="006D5469"/>
    <w:rsid w:val="006D560B"/>
    <w:rsid w:val="006D5749"/>
    <w:rsid w:val="006D5935"/>
    <w:rsid w:val="006D596F"/>
    <w:rsid w:val="006D60AD"/>
    <w:rsid w:val="006D61F7"/>
    <w:rsid w:val="006D621A"/>
    <w:rsid w:val="006D62B6"/>
    <w:rsid w:val="006D641B"/>
    <w:rsid w:val="006D701E"/>
    <w:rsid w:val="006D7684"/>
    <w:rsid w:val="006D78B9"/>
    <w:rsid w:val="006D79E3"/>
    <w:rsid w:val="006D7B84"/>
    <w:rsid w:val="006D7C6C"/>
    <w:rsid w:val="006D7EE3"/>
    <w:rsid w:val="006D7EFD"/>
    <w:rsid w:val="006E016F"/>
    <w:rsid w:val="006E0200"/>
    <w:rsid w:val="006E0A9D"/>
    <w:rsid w:val="006E0BCE"/>
    <w:rsid w:val="006E0C78"/>
    <w:rsid w:val="006E0D8F"/>
    <w:rsid w:val="006E0EE3"/>
    <w:rsid w:val="006E1704"/>
    <w:rsid w:val="006E1734"/>
    <w:rsid w:val="006E174C"/>
    <w:rsid w:val="006E1894"/>
    <w:rsid w:val="006E1CAF"/>
    <w:rsid w:val="006E2066"/>
    <w:rsid w:val="006E2322"/>
    <w:rsid w:val="006E254F"/>
    <w:rsid w:val="006E264E"/>
    <w:rsid w:val="006E2926"/>
    <w:rsid w:val="006E2BBD"/>
    <w:rsid w:val="006E31FB"/>
    <w:rsid w:val="006E32F2"/>
    <w:rsid w:val="006E3DEF"/>
    <w:rsid w:val="006E42E7"/>
    <w:rsid w:val="006E4381"/>
    <w:rsid w:val="006E43BA"/>
    <w:rsid w:val="006E4B90"/>
    <w:rsid w:val="006E4E65"/>
    <w:rsid w:val="006E4EB2"/>
    <w:rsid w:val="006E50F8"/>
    <w:rsid w:val="006E55DC"/>
    <w:rsid w:val="006E5746"/>
    <w:rsid w:val="006E575C"/>
    <w:rsid w:val="006E5A2E"/>
    <w:rsid w:val="006E5A6E"/>
    <w:rsid w:val="006E5B00"/>
    <w:rsid w:val="006E5CE5"/>
    <w:rsid w:val="006E5D1C"/>
    <w:rsid w:val="006E5D20"/>
    <w:rsid w:val="006E5E5C"/>
    <w:rsid w:val="006E5F04"/>
    <w:rsid w:val="006E5F3C"/>
    <w:rsid w:val="006E5F76"/>
    <w:rsid w:val="006E61C2"/>
    <w:rsid w:val="006E676B"/>
    <w:rsid w:val="006E68C0"/>
    <w:rsid w:val="006E6B6C"/>
    <w:rsid w:val="006E6FB1"/>
    <w:rsid w:val="006E70B5"/>
    <w:rsid w:val="006E7397"/>
    <w:rsid w:val="006F0375"/>
    <w:rsid w:val="006F0FAC"/>
    <w:rsid w:val="006F116B"/>
    <w:rsid w:val="006F1AF8"/>
    <w:rsid w:val="006F1CA3"/>
    <w:rsid w:val="006F1D78"/>
    <w:rsid w:val="006F212F"/>
    <w:rsid w:val="006F22EF"/>
    <w:rsid w:val="006F2857"/>
    <w:rsid w:val="006F297F"/>
    <w:rsid w:val="006F2A2C"/>
    <w:rsid w:val="006F2AFB"/>
    <w:rsid w:val="006F2BB4"/>
    <w:rsid w:val="006F2C88"/>
    <w:rsid w:val="006F2D27"/>
    <w:rsid w:val="006F2E68"/>
    <w:rsid w:val="006F30DA"/>
    <w:rsid w:val="006F30E0"/>
    <w:rsid w:val="006F318E"/>
    <w:rsid w:val="006F32F2"/>
    <w:rsid w:val="006F33A7"/>
    <w:rsid w:val="006F38AA"/>
    <w:rsid w:val="006F3AC5"/>
    <w:rsid w:val="006F41F5"/>
    <w:rsid w:val="006F4496"/>
    <w:rsid w:val="006F47BA"/>
    <w:rsid w:val="006F482F"/>
    <w:rsid w:val="006F4EFC"/>
    <w:rsid w:val="006F5281"/>
    <w:rsid w:val="006F57FB"/>
    <w:rsid w:val="006F5864"/>
    <w:rsid w:val="006F5DD1"/>
    <w:rsid w:val="006F6166"/>
    <w:rsid w:val="006F6337"/>
    <w:rsid w:val="006F6D73"/>
    <w:rsid w:val="006F7188"/>
    <w:rsid w:val="006F7737"/>
    <w:rsid w:val="006F781C"/>
    <w:rsid w:val="006F79ED"/>
    <w:rsid w:val="006F7B2D"/>
    <w:rsid w:val="007000A6"/>
    <w:rsid w:val="0070023A"/>
    <w:rsid w:val="00700584"/>
    <w:rsid w:val="00700D94"/>
    <w:rsid w:val="00700EBA"/>
    <w:rsid w:val="00701135"/>
    <w:rsid w:val="00701449"/>
    <w:rsid w:val="00701DA6"/>
    <w:rsid w:val="00701DD7"/>
    <w:rsid w:val="00701EAC"/>
    <w:rsid w:val="007021A8"/>
    <w:rsid w:val="00702A98"/>
    <w:rsid w:val="00702B8A"/>
    <w:rsid w:val="007037A6"/>
    <w:rsid w:val="0070386F"/>
    <w:rsid w:val="007039DF"/>
    <w:rsid w:val="00703DA5"/>
    <w:rsid w:val="00703EAA"/>
    <w:rsid w:val="0070403A"/>
    <w:rsid w:val="00704083"/>
    <w:rsid w:val="0070477E"/>
    <w:rsid w:val="00704805"/>
    <w:rsid w:val="00704881"/>
    <w:rsid w:val="00704EE7"/>
    <w:rsid w:val="00705FA2"/>
    <w:rsid w:val="00706009"/>
    <w:rsid w:val="00706058"/>
    <w:rsid w:val="007064C9"/>
    <w:rsid w:val="00706ECC"/>
    <w:rsid w:val="00707163"/>
    <w:rsid w:val="00707282"/>
    <w:rsid w:val="007072E5"/>
    <w:rsid w:val="007072FF"/>
    <w:rsid w:val="00707491"/>
    <w:rsid w:val="00707BA1"/>
    <w:rsid w:val="00707CCA"/>
    <w:rsid w:val="00707DC4"/>
    <w:rsid w:val="0071031E"/>
    <w:rsid w:val="00710BC7"/>
    <w:rsid w:val="00710E54"/>
    <w:rsid w:val="00710F73"/>
    <w:rsid w:val="00710FDD"/>
    <w:rsid w:val="00711364"/>
    <w:rsid w:val="00711B24"/>
    <w:rsid w:val="00712AC9"/>
    <w:rsid w:val="00712BAA"/>
    <w:rsid w:val="00712D93"/>
    <w:rsid w:val="00712EB2"/>
    <w:rsid w:val="007132CD"/>
    <w:rsid w:val="00713658"/>
    <w:rsid w:val="0071402A"/>
    <w:rsid w:val="007141B6"/>
    <w:rsid w:val="00714277"/>
    <w:rsid w:val="00714295"/>
    <w:rsid w:val="007143E6"/>
    <w:rsid w:val="0071462E"/>
    <w:rsid w:val="007147A9"/>
    <w:rsid w:val="00714806"/>
    <w:rsid w:val="00714932"/>
    <w:rsid w:val="00714C43"/>
    <w:rsid w:val="00714C4D"/>
    <w:rsid w:val="00714FF9"/>
    <w:rsid w:val="007151D0"/>
    <w:rsid w:val="00715263"/>
    <w:rsid w:val="007154B0"/>
    <w:rsid w:val="007154FC"/>
    <w:rsid w:val="00715511"/>
    <w:rsid w:val="00715B57"/>
    <w:rsid w:val="00715CC4"/>
    <w:rsid w:val="00715E4B"/>
    <w:rsid w:val="0071628B"/>
    <w:rsid w:val="00716948"/>
    <w:rsid w:val="00716ACC"/>
    <w:rsid w:val="00716CC4"/>
    <w:rsid w:val="00716E4C"/>
    <w:rsid w:val="0071728B"/>
    <w:rsid w:val="007172BE"/>
    <w:rsid w:val="007173A4"/>
    <w:rsid w:val="0071748D"/>
    <w:rsid w:val="0071763B"/>
    <w:rsid w:val="00717838"/>
    <w:rsid w:val="00717A22"/>
    <w:rsid w:val="00717D35"/>
    <w:rsid w:val="007200D2"/>
    <w:rsid w:val="0072040D"/>
    <w:rsid w:val="0072054F"/>
    <w:rsid w:val="00720831"/>
    <w:rsid w:val="00720D50"/>
    <w:rsid w:val="00720E1E"/>
    <w:rsid w:val="00720F1B"/>
    <w:rsid w:val="00721069"/>
    <w:rsid w:val="00721439"/>
    <w:rsid w:val="00721674"/>
    <w:rsid w:val="00721E15"/>
    <w:rsid w:val="007221BD"/>
    <w:rsid w:val="0072234C"/>
    <w:rsid w:val="00722729"/>
    <w:rsid w:val="00722A1A"/>
    <w:rsid w:val="00722B38"/>
    <w:rsid w:val="00723637"/>
    <w:rsid w:val="00723E9F"/>
    <w:rsid w:val="00723EA9"/>
    <w:rsid w:val="00723ECE"/>
    <w:rsid w:val="00724138"/>
    <w:rsid w:val="00724321"/>
    <w:rsid w:val="007245A0"/>
    <w:rsid w:val="007246D9"/>
    <w:rsid w:val="00724965"/>
    <w:rsid w:val="00724EE9"/>
    <w:rsid w:val="0072530D"/>
    <w:rsid w:val="00725319"/>
    <w:rsid w:val="007259FA"/>
    <w:rsid w:val="00725DE4"/>
    <w:rsid w:val="00725E8D"/>
    <w:rsid w:val="0072709D"/>
    <w:rsid w:val="007271A0"/>
    <w:rsid w:val="00727294"/>
    <w:rsid w:val="0072752A"/>
    <w:rsid w:val="00727613"/>
    <w:rsid w:val="007276E1"/>
    <w:rsid w:val="007277FF"/>
    <w:rsid w:val="00727A45"/>
    <w:rsid w:val="0073075B"/>
    <w:rsid w:val="0073085D"/>
    <w:rsid w:val="007309C4"/>
    <w:rsid w:val="00730E84"/>
    <w:rsid w:val="00731328"/>
    <w:rsid w:val="00731452"/>
    <w:rsid w:val="00731522"/>
    <w:rsid w:val="007316AD"/>
    <w:rsid w:val="0073193F"/>
    <w:rsid w:val="00731A26"/>
    <w:rsid w:val="00731FB4"/>
    <w:rsid w:val="00731FDA"/>
    <w:rsid w:val="00732265"/>
    <w:rsid w:val="007324FB"/>
    <w:rsid w:val="007325DD"/>
    <w:rsid w:val="0073265B"/>
    <w:rsid w:val="0073272C"/>
    <w:rsid w:val="00732C43"/>
    <w:rsid w:val="00732DEE"/>
    <w:rsid w:val="007330E3"/>
    <w:rsid w:val="00733727"/>
    <w:rsid w:val="00733FC0"/>
    <w:rsid w:val="007342B3"/>
    <w:rsid w:val="00734649"/>
    <w:rsid w:val="007346B4"/>
    <w:rsid w:val="007348AC"/>
    <w:rsid w:val="007348FB"/>
    <w:rsid w:val="00734B54"/>
    <w:rsid w:val="00734EC4"/>
    <w:rsid w:val="007353EC"/>
    <w:rsid w:val="00735759"/>
    <w:rsid w:val="00735981"/>
    <w:rsid w:val="007366F3"/>
    <w:rsid w:val="00736948"/>
    <w:rsid w:val="00736C9D"/>
    <w:rsid w:val="00736D96"/>
    <w:rsid w:val="00737348"/>
    <w:rsid w:val="00737400"/>
    <w:rsid w:val="00737537"/>
    <w:rsid w:val="00737CF0"/>
    <w:rsid w:val="00737DC9"/>
    <w:rsid w:val="00737EC2"/>
    <w:rsid w:val="00737FF1"/>
    <w:rsid w:val="0073F3A9"/>
    <w:rsid w:val="007401A3"/>
    <w:rsid w:val="0074048B"/>
    <w:rsid w:val="00740A45"/>
    <w:rsid w:val="00740AE7"/>
    <w:rsid w:val="00740FE2"/>
    <w:rsid w:val="00740FEA"/>
    <w:rsid w:val="00741094"/>
    <w:rsid w:val="007410ED"/>
    <w:rsid w:val="00741285"/>
    <w:rsid w:val="007412DC"/>
    <w:rsid w:val="007413A0"/>
    <w:rsid w:val="00741AA8"/>
    <w:rsid w:val="00741EDE"/>
    <w:rsid w:val="00741F1F"/>
    <w:rsid w:val="00741F89"/>
    <w:rsid w:val="00742765"/>
    <w:rsid w:val="00742A88"/>
    <w:rsid w:val="00742A8F"/>
    <w:rsid w:val="00742AB4"/>
    <w:rsid w:val="0074339D"/>
    <w:rsid w:val="00743477"/>
    <w:rsid w:val="007435E5"/>
    <w:rsid w:val="0074361B"/>
    <w:rsid w:val="0074390C"/>
    <w:rsid w:val="00743D97"/>
    <w:rsid w:val="00744007"/>
    <w:rsid w:val="00744057"/>
    <w:rsid w:val="00744569"/>
    <w:rsid w:val="00744762"/>
    <w:rsid w:val="00744924"/>
    <w:rsid w:val="007452FD"/>
    <w:rsid w:val="00745739"/>
    <w:rsid w:val="007458EF"/>
    <w:rsid w:val="00745D7A"/>
    <w:rsid w:val="00746BCB"/>
    <w:rsid w:val="00746CA5"/>
    <w:rsid w:val="00746CB7"/>
    <w:rsid w:val="00746E55"/>
    <w:rsid w:val="00747190"/>
    <w:rsid w:val="0074720D"/>
    <w:rsid w:val="00747723"/>
    <w:rsid w:val="00747879"/>
    <w:rsid w:val="00747AAD"/>
    <w:rsid w:val="00747AF1"/>
    <w:rsid w:val="00747C88"/>
    <w:rsid w:val="00747E72"/>
    <w:rsid w:val="00747F11"/>
    <w:rsid w:val="00747FAF"/>
    <w:rsid w:val="0075037F"/>
    <w:rsid w:val="007503C3"/>
    <w:rsid w:val="007503CC"/>
    <w:rsid w:val="0075066A"/>
    <w:rsid w:val="007508CA"/>
    <w:rsid w:val="0075092D"/>
    <w:rsid w:val="00750CD2"/>
    <w:rsid w:val="00751074"/>
    <w:rsid w:val="007512F4"/>
    <w:rsid w:val="007515D3"/>
    <w:rsid w:val="0075182A"/>
    <w:rsid w:val="00751D92"/>
    <w:rsid w:val="00752462"/>
    <w:rsid w:val="007524B5"/>
    <w:rsid w:val="00752671"/>
    <w:rsid w:val="007526EB"/>
    <w:rsid w:val="0075292A"/>
    <w:rsid w:val="00752D04"/>
    <w:rsid w:val="00752D31"/>
    <w:rsid w:val="00752D7B"/>
    <w:rsid w:val="0075313A"/>
    <w:rsid w:val="00753253"/>
    <w:rsid w:val="007532D8"/>
    <w:rsid w:val="00753474"/>
    <w:rsid w:val="00753632"/>
    <w:rsid w:val="0075374D"/>
    <w:rsid w:val="00753867"/>
    <w:rsid w:val="007538A7"/>
    <w:rsid w:val="00754087"/>
    <w:rsid w:val="00754232"/>
    <w:rsid w:val="0075463D"/>
    <w:rsid w:val="007546FB"/>
    <w:rsid w:val="00754D87"/>
    <w:rsid w:val="007551E8"/>
    <w:rsid w:val="0075556A"/>
    <w:rsid w:val="0075560B"/>
    <w:rsid w:val="00755A41"/>
    <w:rsid w:val="00755A8B"/>
    <w:rsid w:val="00755AE0"/>
    <w:rsid w:val="00755B0C"/>
    <w:rsid w:val="00755B58"/>
    <w:rsid w:val="007563CD"/>
    <w:rsid w:val="00756746"/>
    <w:rsid w:val="007567D3"/>
    <w:rsid w:val="00756B1C"/>
    <w:rsid w:val="00756DCC"/>
    <w:rsid w:val="00756EFA"/>
    <w:rsid w:val="00757746"/>
    <w:rsid w:val="00757A1C"/>
    <w:rsid w:val="00757B70"/>
    <w:rsid w:val="00757D50"/>
    <w:rsid w:val="00757E5B"/>
    <w:rsid w:val="00757E88"/>
    <w:rsid w:val="00757FCD"/>
    <w:rsid w:val="00760063"/>
    <w:rsid w:val="00760244"/>
    <w:rsid w:val="00760A0A"/>
    <w:rsid w:val="00760C32"/>
    <w:rsid w:val="00760CC3"/>
    <w:rsid w:val="00760D6F"/>
    <w:rsid w:val="00760DE0"/>
    <w:rsid w:val="0076102D"/>
    <w:rsid w:val="007610CA"/>
    <w:rsid w:val="00761152"/>
    <w:rsid w:val="00761454"/>
    <w:rsid w:val="007615CF"/>
    <w:rsid w:val="00761783"/>
    <w:rsid w:val="007617D8"/>
    <w:rsid w:val="00761906"/>
    <w:rsid w:val="0076192B"/>
    <w:rsid w:val="0076199F"/>
    <w:rsid w:val="00761B0E"/>
    <w:rsid w:val="00761CCA"/>
    <w:rsid w:val="00761F4B"/>
    <w:rsid w:val="007621FF"/>
    <w:rsid w:val="007622AE"/>
    <w:rsid w:val="007623DC"/>
    <w:rsid w:val="00762996"/>
    <w:rsid w:val="00762F9C"/>
    <w:rsid w:val="00762FAF"/>
    <w:rsid w:val="007630F1"/>
    <w:rsid w:val="007634AC"/>
    <w:rsid w:val="0076369E"/>
    <w:rsid w:val="0076371B"/>
    <w:rsid w:val="00763A07"/>
    <w:rsid w:val="00763DE3"/>
    <w:rsid w:val="0076406B"/>
    <w:rsid w:val="00764227"/>
    <w:rsid w:val="00764A2B"/>
    <w:rsid w:val="00765055"/>
    <w:rsid w:val="007650B1"/>
    <w:rsid w:val="00765393"/>
    <w:rsid w:val="007653AE"/>
    <w:rsid w:val="0076578A"/>
    <w:rsid w:val="0076661B"/>
    <w:rsid w:val="007667BE"/>
    <w:rsid w:val="00766805"/>
    <w:rsid w:val="00766856"/>
    <w:rsid w:val="00766D40"/>
    <w:rsid w:val="007670FC"/>
    <w:rsid w:val="00767AF3"/>
    <w:rsid w:val="00767AFF"/>
    <w:rsid w:val="00767CF3"/>
    <w:rsid w:val="00767E82"/>
    <w:rsid w:val="00770243"/>
    <w:rsid w:val="0077031F"/>
    <w:rsid w:val="00770449"/>
    <w:rsid w:val="00770510"/>
    <w:rsid w:val="00770887"/>
    <w:rsid w:val="00770963"/>
    <w:rsid w:val="00770B85"/>
    <w:rsid w:val="00770DA1"/>
    <w:rsid w:val="00770E18"/>
    <w:rsid w:val="00771024"/>
    <w:rsid w:val="00771091"/>
    <w:rsid w:val="00771244"/>
    <w:rsid w:val="00771B07"/>
    <w:rsid w:val="00771B74"/>
    <w:rsid w:val="00771DBC"/>
    <w:rsid w:val="00772579"/>
    <w:rsid w:val="0077277F"/>
    <w:rsid w:val="00772A48"/>
    <w:rsid w:val="00772E3F"/>
    <w:rsid w:val="0077344F"/>
    <w:rsid w:val="00773A9F"/>
    <w:rsid w:val="00773EB0"/>
    <w:rsid w:val="007741AC"/>
    <w:rsid w:val="0077433D"/>
    <w:rsid w:val="007743A9"/>
    <w:rsid w:val="00774948"/>
    <w:rsid w:val="00774ADC"/>
    <w:rsid w:val="00774D18"/>
    <w:rsid w:val="00774FE0"/>
    <w:rsid w:val="00775333"/>
    <w:rsid w:val="0077566D"/>
    <w:rsid w:val="00775A8D"/>
    <w:rsid w:val="00775E2A"/>
    <w:rsid w:val="00776435"/>
    <w:rsid w:val="0077668D"/>
    <w:rsid w:val="0077683D"/>
    <w:rsid w:val="007769D0"/>
    <w:rsid w:val="007771F5"/>
    <w:rsid w:val="007776A4"/>
    <w:rsid w:val="007776B3"/>
    <w:rsid w:val="0077770C"/>
    <w:rsid w:val="0077771F"/>
    <w:rsid w:val="00777B45"/>
    <w:rsid w:val="007801F9"/>
    <w:rsid w:val="0078079D"/>
    <w:rsid w:val="00780F4A"/>
    <w:rsid w:val="00780F5A"/>
    <w:rsid w:val="00781107"/>
    <w:rsid w:val="00781222"/>
    <w:rsid w:val="00781280"/>
    <w:rsid w:val="0078151D"/>
    <w:rsid w:val="0078152F"/>
    <w:rsid w:val="0078156E"/>
    <w:rsid w:val="00781D67"/>
    <w:rsid w:val="00781EB9"/>
    <w:rsid w:val="00781FA9"/>
    <w:rsid w:val="0078210F"/>
    <w:rsid w:val="007821E5"/>
    <w:rsid w:val="00782211"/>
    <w:rsid w:val="007823C5"/>
    <w:rsid w:val="007824AC"/>
    <w:rsid w:val="007825BC"/>
    <w:rsid w:val="00782939"/>
    <w:rsid w:val="00782C8A"/>
    <w:rsid w:val="00783614"/>
    <w:rsid w:val="00783617"/>
    <w:rsid w:val="00783849"/>
    <w:rsid w:val="00783AAB"/>
    <w:rsid w:val="00783ADE"/>
    <w:rsid w:val="00783B42"/>
    <w:rsid w:val="00783C90"/>
    <w:rsid w:val="00784081"/>
    <w:rsid w:val="00784731"/>
    <w:rsid w:val="0078495D"/>
    <w:rsid w:val="00785076"/>
    <w:rsid w:val="00785315"/>
    <w:rsid w:val="0078555D"/>
    <w:rsid w:val="007856D9"/>
    <w:rsid w:val="00785872"/>
    <w:rsid w:val="00785C70"/>
    <w:rsid w:val="00786BE8"/>
    <w:rsid w:val="00786D04"/>
    <w:rsid w:val="00787121"/>
    <w:rsid w:val="007874F6"/>
    <w:rsid w:val="0079016B"/>
    <w:rsid w:val="007901A7"/>
    <w:rsid w:val="0079059C"/>
    <w:rsid w:val="007909AD"/>
    <w:rsid w:val="00790CDE"/>
    <w:rsid w:val="00790DE0"/>
    <w:rsid w:val="007915EE"/>
    <w:rsid w:val="00791716"/>
    <w:rsid w:val="00791A11"/>
    <w:rsid w:val="00791CE5"/>
    <w:rsid w:val="00792014"/>
    <w:rsid w:val="00792187"/>
    <w:rsid w:val="007922F4"/>
    <w:rsid w:val="007926BB"/>
    <w:rsid w:val="00792C67"/>
    <w:rsid w:val="00792E35"/>
    <w:rsid w:val="00792FD5"/>
    <w:rsid w:val="00793085"/>
    <w:rsid w:val="007930F5"/>
    <w:rsid w:val="007933AE"/>
    <w:rsid w:val="007933CF"/>
    <w:rsid w:val="00793AAD"/>
    <w:rsid w:val="0079414B"/>
    <w:rsid w:val="007941A8"/>
    <w:rsid w:val="00794280"/>
    <w:rsid w:val="007942AD"/>
    <w:rsid w:val="0079431A"/>
    <w:rsid w:val="0079474C"/>
    <w:rsid w:val="00794846"/>
    <w:rsid w:val="007948F4"/>
    <w:rsid w:val="00794CDA"/>
    <w:rsid w:val="00794F2E"/>
    <w:rsid w:val="00794FAF"/>
    <w:rsid w:val="00795B5B"/>
    <w:rsid w:val="00795F41"/>
    <w:rsid w:val="007960A7"/>
    <w:rsid w:val="00796479"/>
    <w:rsid w:val="007964BD"/>
    <w:rsid w:val="007965E4"/>
    <w:rsid w:val="00796649"/>
    <w:rsid w:val="0079668C"/>
    <w:rsid w:val="00796D2A"/>
    <w:rsid w:val="007970D4"/>
    <w:rsid w:val="0079774F"/>
    <w:rsid w:val="00797761"/>
    <w:rsid w:val="00797812"/>
    <w:rsid w:val="00797841"/>
    <w:rsid w:val="00797938"/>
    <w:rsid w:val="007979A3"/>
    <w:rsid w:val="00797D43"/>
    <w:rsid w:val="00797DC0"/>
    <w:rsid w:val="007A0103"/>
    <w:rsid w:val="007A015A"/>
    <w:rsid w:val="007A03BD"/>
    <w:rsid w:val="007A049D"/>
    <w:rsid w:val="007A07CE"/>
    <w:rsid w:val="007A1018"/>
    <w:rsid w:val="007A10E7"/>
    <w:rsid w:val="007A1470"/>
    <w:rsid w:val="007A14EE"/>
    <w:rsid w:val="007A1526"/>
    <w:rsid w:val="007A16A2"/>
    <w:rsid w:val="007A1A38"/>
    <w:rsid w:val="007A1AC7"/>
    <w:rsid w:val="007A1DFE"/>
    <w:rsid w:val="007A235E"/>
    <w:rsid w:val="007A2378"/>
    <w:rsid w:val="007A2982"/>
    <w:rsid w:val="007A2CA7"/>
    <w:rsid w:val="007A2CEB"/>
    <w:rsid w:val="007A2F92"/>
    <w:rsid w:val="007A38A5"/>
    <w:rsid w:val="007A38EB"/>
    <w:rsid w:val="007A3BB1"/>
    <w:rsid w:val="007A424B"/>
    <w:rsid w:val="007A424C"/>
    <w:rsid w:val="007A4277"/>
    <w:rsid w:val="007A44FB"/>
    <w:rsid w:val="007A4DA3"/>
    <w:rsid w:val="007A4E6F"/>
    <w:rsid w:val="007A4F34"/>
    <w:rsid w:val="007A55A4"/>
    <w:rsid w:val="007A5908"/>
    <w:rsid w:val="007A5939"/>
    <w:rsid w:val="007A62D3"/>
    <w:rsid w:val="007A6799"/>
    <w:rsid w:val="007A6925"/>
    <w:rsid w:val="007A69D4"/>
    <w:rsid w:val="007A6A60"/>
    <w:rsid w:val="007A6B26"/>
    <w:rsid w:val="007A70E6"/>
    <w:rsid w:val="007A753C"/>
    <w:rsid w:val="007A755F"/>
    <w:rsid w:val="007A76B4"/>
    <w:rsid w:val="007A77A1"/>
    <w:rsid w:val="007A7CF7"/>
    <w:rsid w:val="007A7ED8"/>
    <w:rsid w:val="007A7EFA"/>
    <w:rsid w:val="007B0028"/>
    <w:rsid w:val="007B01F5"/>
    <w:rsid w:val="007B0284"/>
    <w:rsid w:val="007B0355"/>
    <w:rsid w:val="007B0DFB"/>
    <w:rsid w:val="007B0EA4"/>
    <w:rsid w:val="007B0F14"/>
    <w:rsid w:val="007B0F90"/>
    <w:rsid w:val="007B0FEF"/>
    <w:rsid w:val="007B11AD"/>
    <w:rsid w:val="007B11E6"/>
    <w:rsid w:val="007B1325"/>
    <w:rsid w:val="007B1503"/>
    <w:rsid w:val="007B175F"/>
    <w:rsid w:val="007B18B4"/>
    <w:rsid w:val="007B1D80"/>
    <w:rsid w:val="007B2A9B"/>
    <w:rsid w:val="007B2B2C"/>
    <w:rsid w:val="007B2DD7"/>
    <w:rsid w:val="007B31AE"/>
    <w:rsid w:val="007B32B3"/>
    <w:rsid w:val="007B353E"/>
    <w:rsid w:val="007B3F45"/>
    <w:rsid w:val="007B4078"/>
    <w:rsid w:val="007B4109"/>
    <w:rsid w:val="007B4193"/>
    <w:rsid w:val="007B41CD"/>
    <w:rsid w:val="007B4BA8"/>
    <w:rsid w:val="007B4CF7"/>
    <w:rsid w:val="007B4DCF"/>
    <w:rsid w:val="007B4F35"/>
    <w:rsid w:val="007B51F9"/>
    <w:rsid w:val="007B5407"/>
    <w:rsid w:val="007B54BF"/>
    <w:rsid w:val="007B54C1"/>
    <w:rsid w:val="007B572A"/>
    <w:rsid w:val="007B5A08"/>
    <w:rsid w:val="007B5A89"/>
    <w:rsid w:val="007B6183"/>
    <w:rsid w:val="007B62F5"/>
    <w:rsid w:val="007B69DE"/>
    <w:rsid w:val="007B6A40"/>
    <w:rsid w:val="007B6B68"/>
    <w:rsid w:val="007B6D51"/>
    <w:rsid w:val="007B6E59"/>
    <w:rsid w:val="007B6EE4"/>
    <w:rsid w:val="007B7000"/>
    <w:rsid w:val="007B736B"/>
    <w:rsid w:val="007B7415"/>
    <w:rsid w:val="007B7817"/>
    <w:rsid w:val="007B78A7"/>
    <w:rsid w:val="007B78D8"/>
    <w:rsid w:val="007B7A28"/>
    <w:rsid w:val="007B7A8C"/>
    <w:rsid w:val="007B7BC2"/>
    <w:rsid w:val="007C0409"/>
    <w:rsid w:val="007C04E9"/>
    <w:rsid w:val="007C0A9A"/>
    <w:rsid w:val="007C0C14"/>
    <w:rsid w:val="007C0C4B"/>
    <w:rsid w:val="007C0EE2"/>
    <w:rsid w:val="007C1A72"/>
    <w:rsid w:val="007C201D"/>
    <w:rsid w:val="007C201F"/>
    <w:rsid w:val="007C23E5"/>
    <w:rsid w:val="007C27E3"/>
    <w:rsid w:val="007C2B4B"/>
    <w:rsid w:val="007C2E54"/>
    <w:rsid w:val="007C3145"/>
    <w:rsid w:val="007C39E9"/>
    <w:rsid w:val="007C3C2D"/>
    <w:rsid w:val="007C3C81"/>
    <w:rsid w:val="007C3D29"/>
    <w:rsid w:val="007C3EAF"/>
    <w:rsid w:val="007C3F33"/>
    <w:rsid w:val="007C3FBD"/>
    <w:rsid w:val="007C47A8"/>
    <w:rsid w:val="007C49BC"/>
    <w:rsid w:val="007C4E0B"/>
    <w:rsid w:val="007C54CD"/>
    <w:rsid w:val="007C5B3E"/>
    <w:rsid w:val="007C6021"/>
    <w:rsid w:val="007C6427"/>
    <w:rsid w:val="007C65F3"/>
    <w:rsid w:val="007C6874"/>
    <w:rsid w:val="007C7055"/>
    <w:rsid w:val="007C72F6"/>
    <w:rsid w:val="007C779E"/>
    <w:rsid w:val="007C7B25"/>
    <w:rsid w:val="007C7CA1"/>
    <w:rsid w:val="007C7F1A"/>
    <w:rsid w:val="007D002E"/>
    <w:rsid w:val="007D02EB"/>
    <w:rsid w:val="007D0466"/>
    <w:rsid w:val="007D06E4"/>
    <w:rsid w:val="007D0B66"/>
    <w:rsid w:val="007D0D41"/>
    <w:rsid w:val="007D0F1E"/>
    <w:rsid w:val="007D13C7"/>
    <w:rsid w:val="007D1400"/>
    <w:rsid w:val="007D18B4"/>
    <w:rsid w:val="007D1A6D"/>
    <w:rsid w:val="007D1CC2"/>
    <w:rsid w:val="007D1DF1"/>
    <w:rsid w:val="007D2112"/>
    <w:rsid w:val="007D2485"/>
    <w:rsid w:val="007D2639"/>
    <w:rsid w:val="007D26DD"/>
    <w:rsid w:val="007D2F34"/>
    <w:rsid w:val="007D325D"/>
    <w:rsid w:val="007D3A47"/>
    <w:rsid w:val="007D3A7C"/>
    <w:rsid w:val="007D3C3F"/>
    <w:rsid w:val="007D4098"/>
    <w:rsid w:val="007D4186"/>
    <w:rsid w:val="007D42D2"/>
    <w:rsid w:val="007D435B"/>
    <w:rsid w:val="007D4F8B"/>
    <w:rsid w:val="007D50D8"/>
    <w:rsid w:val="007D5123"/>
    <w:rsid w:val="007D53CC"/>
    <w:rsid w:val="007D57BF"/>
    <w:rsid w:val="007D5D63"/>
    <w:rsid w:val="007D61E9"/>
    <w:rsid w:val="007D655D"/>
    <w:rsid w:val="007D6902"/>
    <w:rsid w:val="007D69E5"/>
    <w:rsid w:val="007D6F90"/>
    <w:rsid w:val="007D78A8"/>
    <w:rsid w:val="007D7902"/>
    <w:rsid w:val="007D7935"/>
    <w:rsid w:val="007D79C3"/>
    <w:rsid w:val="007D7ABD"/>
    <w:rsid w:val="007D7E26"/>
    <w:rsid w:val="007D7EBD"/>
    <w:rsid w:val="007D7F1D"/>
    <w:rsid w:val="007E0706"/>
    <w:rsid w:val="007E073B"/>
    <w:rsid w:val="007E07B3"/>
    <w:rsid w:val="007E0E41"/>
    <w:rsid w:val="007E0E98"/>
    <w:rsid w:val="007E1657"/>
    <w:rsid w:val="007E16F7"/>
    <w:rsid w:val="007E183F"/>
    <w:rsid w:val="007E2149"/>
    <w:rsid w:val="007E21B1"/>
    <w:rsid w:val="007E25F9"/>
    <w:rsid w:val="007E2E69"/>
    <w:rsid w:val="007E2F68"/>
    <w:rsid w:val="007E30CB"/>
    <w:rsid w:val="007E33AD"/>
    <w:rsid w:val="007E355D"/>
    <w:rsid w:val="007E35B9"/>
    <w:rsid w:val="007E37BB"/>
    <w:rsid w:val="007E3B22"/>
    <w:rsid w:val="007E3EBD"/>
    <w:rsid w:val="007E3ECD"/>
    <w:rsid w:val="007E42EE"/>
    <w:rsid w:val="007E4A00"/>
    <w:rsid w:val="007E4A4A"/>
    <w:rsid w:val="007E4B91"/>
    <w:rsid w:val="007E4C86"/>
    <w:rsid w:val="007E5079"/>
    <w:rsid w:val="007E542F"/>
    <w:rsid w:val="007E57A7"/>
    <w:rsid w:val="007E57C1"/>
    <w:rsid w:val="007E6145"/>
    <w:rsid w:val="007E6599"/>
    <w:rsid w:val="007E662F"/>
    <w:rsid w:val="007E66D9"/>
    <w:rsid w:val="007E6868"/>
    <w:rsid w:val="007E686A"/>
    <w:rsid w:val="007E68DB"/>
    <w:rsid w:val="007E6CBF"/>
    <w:rsid w:val="007E6F8B"/>
    <w:rsid w:val="007E73B4"/>
    <w:rsid w:val="007E7AFD"/>
    <w:rsid w:val="007E7E41"/>
    <w:rsid w:val="007E7E5A"/>
    <w:rsid w:val="007E7FA1"/>
    <w:rsid w:val="007F0106"/>
    <w:rsid w:val="007F016C"/>
    <w:rsid w:val="007F0180"/>
    <w:rsid w:val="007F037D"/>
    <w:rsid w:val="007F090D"/>
    <w:rsid w:val="007F0DC5"/>
    <w:rsid w:val="007F0F57"/>
    <w:rsid w:val="007F0F5D"/>
    <w:rsid w:val="007F0F6A"/>
    <w:rsid w:val="007F1345"/>
    <w:rsid w:val="007F140B"/>
    <w:rsid w:val="007F15D5"/>
    <w:rsid w:val="007F1BC7"/>
    <w:rsid w:val="007F1CA3"/>
    <w:rsid w:val="007F20E5"/>
    <w:rsid w:val="007F263C"/>
    <w:rsid w:val="007F27C4"/>
    <w:rsid w:val="007F27C9"/>
    <w:rsid w:val="007F2CA4"/>
    <w:rsid w:val="007F2CA9"/>
    <w:rsid w:val="007F3242"/>
    <w:rsid w:val="007F3712"/>
    <w:rsid w:val="007F38B7"/>
    <w:rsid w:val="007F3983"/>
    <w:rsid w:val="007F3C04"/>
    <w:rsid w:val="007F3C7C"/>
    <w:rsid w:val="007F3D6E"/>
    <w:rsid w:val="007F4367"/>
    <w:rsid w:val="007F43C5"/>
    <w:rsid w:val="007F45AA"/>
    <w:rsid w:val="007F45AF"/>
    <w:rsid w:val="007F45C4"/>
    <w:rsid w:val="007F4C58"/>
    <w:rsid w:val="007F4D0E"/>
    <w:rsid w:val="007F5167"/>
    <w:rsid w:val="007F5309"/>
    <w:rsid w:val="007F5538"/>
    <w:rsid w:val="007F58BD"/>
    <w:rsid w:val="007F5A04"/>
    <w:rsid w:val="007F5A18"/>
    <w:rsid w:val="007F5C26"/>
    <w:rsid w:val="007F5CB6"/>
    <w:rsid w:val="007F63BC"/>
    <w:rsid w:val="007F6415"/>
    <w:rsid w:val="007F6DF4"/>
    <w:rsid w:val="007F70A1"/>
    <w:rsid w:val="007F712D"/>
    <w:rsid w:val="007F7749"/>
    <w:rsid w:val="007F7B51"/>
    <w:rsid w:val="007F7D5F"/>
    <w:rsid w:val="00800148"/>
    <w:rsid w:val="008001D4"/>
    <w:rsid w:val="00800550"/>
    <w:rsid w:val="00800B9C"/>
    <w:rsid w:val="00800DCB"/>
    <w:rsid w:val="00800F3B"/>
    <w:rsid w:val="0080135E"/>
    <w:rsid w:val="008016CA"/>
    <w:rsid w:val="008017F8"/>
    <w:rsid w:val="00801A80"/>
    <w:rsid w:val="00801C1D"/>
    <w:rsid w:val="00801CC2"/>
    <w:rsid w:val="0080228D"/>
    <w:rsid w:val="008025A8"/>
    <w:rsid w:val="00802832"/>
    <w:rsid w:val="00802B4E"/>
    <w:rsid w:val="00802EF8"/>
    <w:rsid w:val="0080397D"/>
    <w:rsid w:val="00803BC6"/>
    <w:rsid w:val="00803F71"/>
    <w:rsid w:val="008042F5"/>
    <w:rsid w:val="008043FE"/>
    <w:rsid w:val="0080444A"/>
    <w:rsid w:val="008047DB"/>
    <w:rsid w:val="00804B1C"/>
    <w:rsid w:val="00804DFD"/>
    <w:rsid w:val="008055C7"/>
    <w:rsid w:val="0080592C"/>
    <w:rsid w:val="0080604F"/>
    <w:rsid w:val="0080613C"/>
    <w:rsid w:val="00806377"/>
    <w:rsid w:val="00806464"/>
    <w:rsid w:val="00806777"/>
    <w:rsid w:val="00806FFE"/>
    <w:rsid w:val="00807224"/>
    <w:rsid w:val="008074F9"/>
    <w:rsid w:val="008077DB"/>
    <w:rsid w:val="00807C2C"/>
    <w:rsid w:val="00807E14"/>
    <w:rsid w:val="00807FEC"/>
    <w:rsid w:val="00810462"/>
    <w:rsid w:val="00810725"/>
    <w:rsid w:val="00810AF9"/>
    <w:rsid w:val="00810D5F"/>
    <w:rsid w:val="008110D3"/>
    <w:rsid w:val="0081111D"/>
    <w:rsid w:val="00811220"/>
    <w:rsid w:val="00811CE8"/>
    <w:rsid w:val="00811D80"/>
    <w:rsid w:val="00811F11"/>
    <w:rsid w:val="00811FBC"/>
    <w:rsid w:val="008120E8"/>
    <w:rsid w:val="008132CA"/>
    <w:rsid w:val="00813365"/>
    <w:rsid w:val="008139FD"/>
    <w:rsid w:val="00813C4D"/>
    <w:rsid w:val="00813C7F"/>
    <w:rsid w:val="00813E22"/>
    <w:rsid w:val="00813EA7"/>
    <w:rsid w:val="008145F6"/>
    <w:rsid w:val="0081462B"/>
    <w:rsid w:val="008148C8"/>
    <w:rsid w:val="00814CF5"/>
    <w:rsid w:val="0081540C"/>
    <w:rsid w:val="00815B97"/>
    <w:rsid w:val="00815EDF"/>
    <w:rsid w:val="00815F48"/>
    <w:rsid w:val="0081601A"/>
    <w:rsid w:val="00816775"/>
    <w:rsid w:val="008168C5"/>
    <w:rsid w:val="00816D1D"/>
    <w:rsid w:val="00816E21"/>
    <w:rsid w:val="0081707A"/>
    <w:rsid w:val="0081708A"/>
    <w:rsid w:val="00817100"/>
    <w:rsid w:val="00817150"/>
    <w:rsid w:val="00817153"/>
    <w:rsid w:val="008171BF"/>
    <w:rsid w:val="008173F4"/>
    <w:rsid w:val="00817935"/>
    <w:rsid w:val="00817C20"/>
    <w:rsid w:val="00817C61"/>
    <w:rsid w:val="00817EE5"/>
    <w:rsid w:val="00820029"/>
    <w:rsid w:val="00820960"/>
    <w:rsid w:val="00821779"/>
    <w:rsid w:val="00821BE1"/>
    <w:rsid w:val="00821F39"/>
    <w:rsid w:val="00822181"/>
    <w:rsid w:val="008223A3"/>
    <w:rsid w:val="0082248A"/>
    <w:rsid w:val="00822678"/>
    <w:rsid w:val="008226AD"/>
    <w:rsid w:val="00822AB7"/>
    <w:rsid w:val="00822D70"/>
    <w:rsid w:val="00823781"/>
    <w:rsid w:val="008239ED"/>
    <w:rsid w:val="00823A96"/>
    <w:rsid w:val="00823ED2"/>
    <w:rsid w:val="008241A8"/>
    <w:rsid w:val="00824353"/>
    <w:rsid w:val="008249B8"/>
    <w:rsid w:val="008252D4"/>
    <w:rsid w:val="008259C6"/>
    <w:rsid w:val="00825BB4"/>
    <w:rsid w:val="00825C47"/>
    <w:rsid w:val="00825CC4"/>
    <w:rsid w:val="00825E8C"/>
    <w:rsid w:val="0082608A"/>
    <w:rsid w:val="00826B42"/>
    <w:rsid w:val="00826B51"/>
    <w:rsid w:val="00826D09"/>
    <w:rsid w:val="00826E17"/>
    <w:rsid w:val="00826E50"/>
    <w:rsid w:val="00826FA5"/>
    <w:rsid w:val="00827785"/>
    <w:rsid w:val="00827790"/>
    <w:rsid w:val="008279FB"/>
    <w:rsid w:val="00827AFD"/>
    <w:rsid w:val="00830000"/>
    <w:rsid w:val="00830123"/>
    <w:rsid w:val="008303C9"/>
    <w:rsid w:val="0083097D"/>
    <w:rsid w:val="00830AAA"/>
    <w:rsid w:val="00830AC6"/>
    <w:rsid w:val="00830FB8"/>
    <w:rsid w:val="00831223"/>
    <w:rsid w:val="00831385"/>
    <w:rsid w:val="0083180A"/>
    <w:rsid w:val="00831CB0"/>
    <w:rsid w:val="00831DE8"/>
    <w:rsid w:val="00831E05"/>
    <w:rsid w:val="00831E50"/>
    <w:rsid w:val="00831EAD"/>
    <w:rsid w:val="008322F8"/>
    <w:rsid w:val="00832301"/>
    <w:rsid w:val="008327C5"/>
    <w:rsid w:val="0083293B"/>
    <w:rsid w:val="00832A33"/>
    <w:rsid w:val="00832B1B"/>
    <w:rsid w:val="00832B92"/>
    <w:rsid w:val="00832CB7"/>
    <w:rsid w:val="00832D4B"/>
    <w:rsid w:val="00832E74"/>
    <w:rsid w:val="00833003"/>
    <w:rsid w:val="0083302D"/>
    <w:rsid w:val="00833090"/>
    <w:rsid w:val="00833152"/>
    <w:rsid w:val="00833613"/>
    <w:rsid w:val="00833813"/>
    <w:rsid w:val="00833C3C"/>
    <w:rsid w:val="00834464"/>
    <w:rsid w:val="0083454D"/>
    <w:rsid w:val="0083458C"/>
    <w:rsid w:val="00834840"/>
    <w:rsid w:val="00834BD4"/>
    <w:rsid w:val="00834D2D"/>
    <w:rsid w:val="00834D3F"/>
    <w:rsid w:val="00834DAE"/>
    <w:rsid w:val="00835167"/>
    <w:rsid w:val="0083526D"/>
    <w:rsid w:val="008358B9"/>
    <w:rsid w:val="00835CC8"/>
    <w:rsid w:val="00835D2C"/>
    <w:rsid w:val="00835D54"/>
    <w:rsid w:val="00835EA6"/>
    <w:rsid w:val="0083611D"/>
    <w:rsid w:val="0083639B"/>
    <w:rsid w:val="00836479"/>
    <w:rsid w:val="0083650C"/>
    <w:rsid w:val="0083715E"/>
    <w:rsid w:val="00837218"/>
    <w:rsid w:val="008376AA"/>
    <w:rsid w:val="00837A6A"/>
    <w:rsid w:val="00837DF0"/>
    <w:rsid w:val="0084019C"/>
    <w:rsid w:val="00840836"/>
    <w:rsid w:val="00840FD7"/>
    <w:rsid w:val="0084137D"/>
    <w:rsid w:val="0084161B"/>
    <w:rsid w:val="00841848"/>
    <w:rsid w:val="00841930"/>
    <w:rsid w:val="00841976"/>
    <w:rsid w:val="00841CDA"/>
    <w:rsid w:val="00841F34"/>
    <w:rsid w:val="00842023"/>
    <w:rsid w:val="00842287"/>
    <w:rsid w:val="00842428"/>
    <w:rsid w:val="008427F9"/>
    <w:rsid w:val="00842A51"/>
    <w:rsid w:val="00842CB9"/>
    <w:rsid w:val="00842E11"/>
    <w:rsid w:val="00843035"/>
    <w:rsid w:val="00843346"/>
    <w:rsid w:val="008433F2"/>
    <w:rsid w:val="0084350E"/>
    <w:rsid w:val="008436F4"/>
    <w:rsid w:val="00843B73"/>
    <w:rsid w:val="00843DA9"/>
    <w:rsid w:val="00843EEF"/>
    <w:rsid w:val="0084450A"/>
    <w:rsid w:val="008447A1"/>
    <w:rsid w:val="00844AC5"/>
    <w:rsid w:val="00844E10"/>
    <w:rsid w:val="00845249"/>
    <w:rsid w:val="008453F4"/>
    <w:rsid w:val="0084546F"/>
    <w:rsid w:val="0084574A"/>
    <w:rsid w:val="0084578F"/>
    <w:rsid w:val="00845A1E"/>
    <w:rsid w:val="00845B78"/>
    <w:rsid w:val="00845CA8"/>
    <w:rsid w:val="00846142"/>
    <w:rsid w:val="00846767"/>
    <w:rsid w:val="008468F9"/>
    <w:rsid w:val="008469A6"/>
    <w:rsid w:val="00846BF6"/>
    <w:rsid w:val="00846CD3"/>
    <w:rsid w:val="00846DD3"/>
    <w:rsid w:val="00847000"/>
    <w:rsid w:val="008474C6"/>
    <w:rsid w:val="00847624"/>
    <w:rsid w:val="00847678"/>
    <w:rsid w:val="00847714"/>
    <w:rsid w:val="00847910"/>
    <w:rsid w:val="00847AB0"/>
    <w:rsid w:val="00847E89"/>
    <w:rsid w:val="00847F39"/>
    <w:rsid w:val="0085006F"/>
    <w:rsid w:val="0085031B"/>
    <w:rsid w:val="00850A43"/>
    <w:rsid w:val="00850D6F"/>
    <w:rsid w:val="00850DAF"/>
    <w:rsid w:val="00851208"/>
    <w:rsid w:val="008516DC"/>
    <w:rsid w:val="00851AA8"/>
    <w:rsid w:val="00851D87"/>
    <w:rsid w:val="00851E58"/>
    <w:rsid w:val="00851FA0"/>
    <w:rsid w:val="008520B0"/>
    <w:rsid w:val="0085241D"/>
    <w:rsid w:val="00852B4B"/>
    <w:rsid w:val="00852D53"/>
    <w:rsid w:val="008530DF"/>
    <w:rsid w:val="00853BDC"/>
    <w:rsid w:val="00853C0B"/>
    <w:rsid w:val="00853C61"/>
    <w:rsid w:val="008543F4"/>
    <w:rsid w:val="00854415"/>
    <w:rsid w:val="00854AA5"/>
    <w:rsid w:val="00854B89"/>
    <w:rsid w:val="00854C45"/>
    <w:rsid w:val="00855169"/>
    <w:rsid w:val="008552CE"/>
    <w:rsid w:val="00855519"/>
    <w:rsid w:val="008556DF"/>
    <w:rsid w:val="00855F76"/>
    <w:rsid w:val="0085609F"/>
    <w:rsid w:val="00856761"/>
    <w:rsid w:val="0085694E"/>
    <w:rsid w:val="00856A43"/>
    <w:rsid w:val="00856DE3"/>
    <w:rsid w:val="00856F59"/>
    <w:rsid w:val="008571E1"/>
    <w:rsid w:val="008573C7"/>
    <w:rsid w:val="008575E5"/>
    <w:rsid w:val="008579C4"/>
    <w:rsid w:val="00857ED5"/>
    <w:rsid w:val="008609C8"/>
    <w:rsid w:val="00860BDA"/>
    <w:rsid w:val="00860C24"/>
    <w:rsid w:val="00860E4F"/>
    <w:rsid w:val="00861841"/>
    <w:rsid w:val="00861C68"/>
    <w:rsid w:val="00861CB4"/>
    <w:rsid w:val="00861D19"/>
    <w:rsid w:val="008627CC"/>
    <w:rsid w:val="00862E1F"/>
    <w:rsid w:val="00862E50"/>
    <w:rsid w:val="00862FD5"/>
    <w:rsid w:val="00862FDE"/>
    <w:rsid w:val="00863065"/>
    <w:rsid w:val="00863099"/>
    <w:rsid w:val="008634D2"/>
    <w:rsid w:val="0086362B"/>
    <w:rsid w:val="008637B5"/>
    <w:rsid w:val="00863D2B"/>
    <w:rsid w:val="00863E5F"/>
    <w:rsid w:val="00863F8E"/>
    <w:rsid w:val="008640E7"/>
    <w:rsid w:val="008640E9"/>
    <w:rsid w:val="008643F5"/>
    <w:rsid w:val="0086455C"/>
    <w:rsid w:val="00864764"/>
    <w:rsid w:val="00864823"/>
    <w:rsid w:val="008648F1"/>
    <w:rsid w:val="00864A96"/>
    <w:rsid w:val="00864CEC"/>
    <w:rsid w:val="00864FCB"/>
    <w:rsid w:val="00865104"/>
    <w:rsid w:val="0086510A"/>
    <w:rsid w:val="00865ACC"/>
    <w:rsid w:val="00865FAE"/>
    <w:rsid w:val="00865FE3"/>
    <w:rsid w:val="00866038"/>
    <w:rsid w:val="00866304"/>
    <w:rsid w:val="0086640C"/>
    <w:rsid w:val="008666B4"/>
    <w:rsid w:val="00866820"/>
    <w:rsid w:val="00866A03"/>
    <w:rsid w:val="00866EF7"/>
    <w:rsid w:val="00867216"/>
    <w:rsid w:val="008674E7"/>
    <w:rsid w:val="0087013E"/>
    <w:rsid w:val="00870357"/>
    <w:rsid w:val="008703B6"/>
    <w:rsid w:val="008704EA"/>
    <w:rsid w:val="008705C9"/>
    <w:rsid w:val="00870B8F"/>
    <w:rsid w:val="00870EC8"/>
    <w:rsid w:val="0087108B"/>
    <w:rsid w:val="00871547"/>
    <w:rsid w:val="008716DF"/>
    <w:rsid w:val="008727B6"/>
    <w:rsid w:val="00872A0B"/>
    <w:rsid w:val="00872A25"/>
    <w:rsid w:val="00872CC7"/>
    <w:rsid w:val="00872D99"/>
    <w:rsid w:val="00872E7E"/>
    <w:rsid w:val="00872EDC"/>
    <w:rsid w:val="008731F7"/>
    <w:rsid w:val="008733F7"/>
    <w:rsid w:val="00873688"/>
    <w:rsid w:val="00873AD0"/>
    <w:rsid w:val="00873AF4"/>
    <w:rsid w:val="00873B93"/>
    <w:rsid w:val="00873CE5"/>
    <w:rsid w:val="008745EA"/>
    <w:rsid w:val="008747FF"/>
    <w:rsid w:val="008749A0"/>
    <w:rsid w:val="00874C84"/>
    <w:rsid w:val="00875377"/>
    <w:rsid w:val="008753A2"/>
    <w:rsid w:val="0087584A"/>
    <w:rsid w:val="00875B80"/>
    <w:rsid w:val="00875F11"/>
    <w:rsid w:val="00875F12"/>
    <w:rsid w:val="00875F77"/>
    <w:rsid w:val="0087602C"/>
    <w:rsid w:val="008761AC"/>
    <w:rsid w:val="00876601"/>
    <w:rsid w:val="00876A79"/>
    <w:rsid w:val="00877330"/>
    <w:rsid w:val="00877601"/>
    <w:rsid w:val="00877777"/>
    <w:rsid w:val="00877813"/>
    <w:rsid w:val="00877C94"/>
    <w:rsid w:val="00880196"/>
    <w:rsid w:val="0088049E"/>
    <w:rsid w:val="008804F3"/>
    <w:rsid w:val="00880823"/>
    <w:rsid w:val="008809D9"/>
    <w:rsid w:val="00880A40"/>
    <w:rsid w:val="00880AAD"/>
    <w:rsid w:val="00880C11"/>
    <w:rsid w:val="00880F10"/>
    <w:rsid w:val="00881304"/>
    <w:rsid w:val="00881359"/>
    <w:rsid w:val="00881457"/>
    <w:rsid w:val="008818DC"/>
    <w:rsid w:val="00881B46"/>
    <w:rsid w:val="00881B4B"/>
    <w:rsid w:val="0088210C"/>
    <w:rsid w:val="00882C09"/>
    <w:rsid w:val="00882C54"/>
    <w:rsid w:val="00882EEC"/>
    <w:rsid w:val="00882FF3"/>
    <w:rsid w:val="0088312F"/>
    <w:rsid w:val="00883A6D"/>
    <w:rsid w:val="00883AA5"/>
    <w:rsid w:val="00884089"/>
    <w:rsid w:val="008845EF"/>
    <w:rsid w:val="008849B4"/>
    <w:rsid w:val="00885193"/>
    <w:rsid w:val="0088522D"/>
    <w:rsid w:val="00885FB3"/>
    <w:rsid w:val="0088675B"/>
    <w:rsid w:val="00886AC6"/>
    <w:rsid w:val="00886B42"/>
    <w:rsid w:val="00886C5A"/>
    <w:rsid w:val="00886D32"/>
    <w:rsid w:val="0088732F"/>
    <w:rsid w:val="008873B0"/>
    <w:rsid w:val="008877C3"/>
    <w:rsid w:val="00887A03"/>
    <w:rsid w:val="00890046"/>
    <w:rsid w:val="0089009C"/>
    <w:rsid w:val="00890190"/>
    <w:rsid w:val="0089044A"/>
    <w:rsid w:val="00891094"/>
    <w:rsid w:val="0089118F"/>
    <w:rsid w:val="008913A8"/>
    <w:rsid w:val="00891816"/>
    <w:rsid w:val="00891A2F"/>
    <w:rsid w:val="00891CF6"/>
    <w:rsid w:val="00891DF0"/>
    <w:rsid w:val="00892032"/>
    <w:rsid w:val="008921B6"/>
    <w:rsid w:val="008922BF"/>
    <w:rsid w:val="008923E5"/>
    <w:rsid w:val="00892803"/>
    <w:rsid w:val="008932F0"/>
    <w:rsid w:val="0089346C"/>
    <w:rsid w:val="00893527"/>
    <w:rsid w:val="00893601"/>
    <w:rsid w:val="00893A7E"/>
    <w:rsid w:val="00893BFF"/>
    <w:rsid w:val="00893D7A"/>
    <w:rsid w:val="00894027"/>
    <w:rsid w:val="00894324"/>
    <w:rsid w:val="008947EA"/>
    <w:rsid w:val="008949D3"/>
    <w:rsid w:val="00894A03"/>
    <w:rsid w:val="00894C68"/>
    <w:rsid w:val="00894CC4"/>
    <w:rsid w:val="008955DA"/>
    <w:rsid w:val="00895BF4"/>
    <w:rsid w:val="008964D8"/>
    <w:rsid w:val="008964DF"/>
    <w:rsid w:val="0089714C"/>
    <w:rsid w:val="0089789B"/>
    <w:rsid w:val="00897C09"/>
    <w:rsid w:val="00897EB6"/>
    <w:rsid w:val="008A00BC"/>
    <w:rsid w:val="008A064D"/>
    <w:rsid w:val="008A0B4E"/>
    <w:rsid w:val="008A0C63"/>
    <w:rsid w:val="008A0D73"/>
    <w:rsid w:val="008A0F49"/>
    <w:rsid w:val="008A0FCF"/>
    <w:rsid w:val="008A114A"/>
    <w:rsid w:val="008A11F9"/>
    <w:rsid w:val="008A18B9"/>
    <w:rsid w:val="008A18D6"/>
    <w:rsid w:val="008A191B"/>
    <w:rsid w:val="008A19F8"/>
    <w:rsid w:val="008A1A41"/>
    <w:rsid w:val="008A1ED3"/>
    <w:rsid w:val="008A2612"/>
    <w:rsid w:val="008A2C42"/>
    <w:rsid w:val="008A2C53"/>
    <w:rsid w:val="008A30CC"/>
    <w:rsid w:val="008A34B0"/>
    <w:rsid w:val="008A35C8"/>
    <w:rsid w:val="008A37DC"/>
    <w:rsid w:val="008A3A02"/>
    <w:rsid w:val="008A4026"/>
    <w:rsid w:val="008A4966"/>
    <w:rsid w:val="008A4D6D"/>
    <w:rsid w:val="008A4E53"/>
    <w:rsid w:val="008A4FB3"/>
    <w:rsid w:val="008A50B5"/>
    <w:rsid w:val="008A52A5"/>
    <w:rsid w:val="008A5382"/>
    <w:rsid w:val="008A5816"/>
    <w:rsid w:val="008A5FE0"/>
    <w:rsid w:val="008A6A29"/>
    <w:rsid w:val="008A6A8F"/>
    <w:rsid w:val="008A6E3E"/>
    <w:rsid w:val="008A6E8E"/>
    <w:rsid w:val="008A6FA9"/>
    <w:rsid w:val="008A7032"/>
    <w:rsid w:val="008A70ED"/>
    <w:rsid w:val="008A742B"/>
    <w:rsid w:val="008A7CED"/>
    <w:rsid w:val="008A7E5B"/>
    <w:rsid w:val="008A7EE6"/>
    <w:rsid w:val="008B0282"/>
    <w:rsid w:val="008B0487"/>
    <w:rsid w:val="008B04B7"/>
    <w:rsid w:val="008B0BA3"/>
    <w:rsid w:val="008B0EB2"/>
    <w:rsid w:val="008B1003"/>
    <w:rsid w:val="008B1048"/>
    <w:rsid w:val="008B1094"/>
    <w:rsid w:val="008B117C"/>
    <w:rsid w:val="008B19C3"/>
    <w:rsid w:val="008B1E84"/>
    <w:rsid w:val="008B2164"/>
    <w:rsid w:val="008B241C"/>
    <w:rsid w:val="008B2453"/>
    <w:rsid w:val="008B25AE"/>
    <w:rsid w:val="008B31A2"/>
    <w:rsid w:val="008B355E"/>
    <w:rsid w:val="008B39A4"/>
    <w:rsid w:val="008B3CAE"/>
    <w:rsid w:val="008B3CD9"/>
    <w:rsid w:val="008B3E1C"/>
    <w:rsid w:val="008B3E7C"/>
    <w:rsid w:val="008B4204"/>
    <w:rsid w:val="008B440F"/>
    <w:rsid w:val="008B4785"/>
    <w:rsid w:val="008B4B83"/>
    <w:rsid w:val="008B4E7A"/>
    <w:rsid w:val="008B5067"/>
    <w:rsid w:val="008B52C2"/>
    <w:rsid w:val="008B533A"/>
    <w:rsid w:val="008B5579"/>
    <w:rsid w:val="008B5829"/>
    <w:rsid w:val="008B5A36"/>
    <w:rsid w:val="008B5B8E"/>
    <w:rsid w:val="008B5E77"/>
    <w:rsid w:val="008B617B"/>
    <w:rsid w:val="008B6355"/>
    <w:rsid w:val="008B6360"/>
    <w:rsid w:val="008B6BCC"/>
    <w:rsid w:val="008B6C4D"/>
    <w:rsid w:val="008B6D38"/>
    <w:rsid w:val="008B70FA"/>
    <w:rsid w:val="008B7652"/>
    <w:rsid w:val="008B76FB"/>
    <w:rsid w:val="008B7C21"/>
    <w:rsid w:val="008C0010"/>
    <w:rsid w:val="008C01AD"/>
    <w:rsid w:val="008C0EF2"/>
    <w:rsid w:val="008C0FB0"/>
    <w:rsid w:val="008C1481"/>
    <w:rsid w:val="008C17CC"/>
    <w:rsid w:val="008C18E9"/>
    <w:rsid w:val="008C2161"/>
    <w:rsid w:val="008C25C6"/>
    <w:rsid w:val="008C274A"/>
    <w:rsid w:val="008C2A5F"/>
    <w:rsid w:val="008C2A6A"/>
    <w:rsid w:val="008C2D49"/>
    <w:rsid w:val="008C2F23"/>
    <w:rsid w:val="008C32CD"/>
    <w:rsid w:val="008C36A3"/>
    <w:rsid w:val="008C3747"/>
    <w:rsid w:val="008C3A95"/>
    <w:rsid w:val="008C44D6"/>
    <w:rsid w:val="008C4680"/>
    <w:rsid w:val="008C4A4D"/>
    <w:rsid w:val="008C4A84"/>
    <w:rsid w:val="008C4B42"/>
    <w:rsid w:val="008C4DC4"/>
    <w:rsid w:val="008C515C"/>
    <w:rsid w:val="008C5201"/>
    <w:rsid w:val="008C5CB3"/>
    <w:rsid w:val="008C5DAC"/>
    <w:rsid w:val="008C6021"/>
    <w:rsid w:val="008C6467"/>
    <w:rsid w:val="008C65BE"/>
    <w:rsid w:val="008C6600"/>
    <w:rsid w:val="008C690A"/>
    <w:rsid w:val="008C6B4A"/>
    <w:rsid w:val="008C6CAF"/>
    <w:rsid w:val="008C6FC7"/>
    <w:rsid w:val="008C6FEE"/>
    <w:rsid w:val="008C7149"/>
    <w:rsid w:val="008C7650"/>
    <w:rsid w:val="008C76C8"/>
    <w:rsid w:val="008C7714"/>
    <w:rsid w:val="008C7E71"/>
    <w:rsid w:val="008C7E85"/>
    <w:rsid w:val="008D06F2"/>
    <w:rsid w:val="008D0DFB"/>
    <w:rsid w:val="008D12CE"/>
    <w:rsid w:val="008D1771"/>
    <w:rsid w:val="008D185E"/>
    <w:rsid w:val="008D19C8"/>
    <w:rsid w:val="008D1A8D"/>
    <w:rsid w:val="008D1E85"/>
    <w:rsid w:val="008D1F47"/>
    <w:rsid w:val="008D2791"/>
    <w:rsid w:val="008D29A0"/>
    <w:rsid w:val="008D2AB7"/>
    <w:rsid w:val="008D2ECC"/>
    <w:rsid w:val="008D30CD"/>
    <w:rsid w:val="008D3756"/>
    <w:rsid w:val="008D407B"/>
    <w:rsid w:val="008D4126"/>
    <w:rsid w:val="008D43BB"/>
    <w:rsid w:val="008D4606"/>
    <w:rsid w:val="008D48E4"/>
    <w:rsid w:val="008D50F9"/>
    <w:rsid w:val="008D519F"/>
    <w:rsid w:val="008D541F"/>
    <w:rsid w:val="008D56A0"/>
    <w:rsid w:val="008D56F3"/>
    <w:rsid w:val="008D58E8"/>
    <w:rsid w:val="008D5B46"/>
    <w:rsid w:val="008D5B48"/>
    <w:rsid w:val="008D5C62"/>
    <w:rsid w:val="008D5CC7"/>
    <w:rsid w:val="008D5CCF"/>
    <w:rsid w:val="008D5E1E"/>
    <w:rsid w:val="008D647C"/>
    <w:rsid w:val="008D6871"/>
    <w:rsid w:val="008D6885"/>
    <w:rsid w:val="008D6A79"/>
    <w:rsid w:val="008D6B95"/>
    <w:rsid w:val="008D6F6F"/>
    <w:rsid w:val="008D756A"/>
    <w:rsid w:val="008D76C0"/>
    <w:rsid w:val="008D7E22"/>
    <w:rsid w:val="008E02A9"/>
    <w:rsid w:val="008E0421"/>
    <w:rsid w:val="008E0A48"/>
    <w:rsid w:val="008E0D73"/>
    <w:rsid w:val="008E0E74"/>
    <w:rsid w:val="008E104C"/>
    <w:rsid w:val="008E1255"/>
    <w:rsid w:val="008E15D2"/>
    <w:rsid w:val="008E1AF7"/>
    <w:rsid w:val="008E1B4D"/>
    <w:rsid w:val="008E20CD"/>
    <w:rsid w:val="008E20DF"/>
    <w:rsid w:val="008E20E4"/>
    <w:rsid w:val="008E2280"/>
    <w:rsid w:val="008E2389"/>
    <w:rsid w:val="008E293A"/>
    <w:rsid w:val="008E2BDD"/>
    <w:rsid w:val="008E2E66"/>
    <w:rsid w:val="008E3634"/>
    <w:rsid w:val="008E3CFB"/>
    <w:rsid w:val="008E3F01"/>
    <w:rsid w:val="008E3FFE"/>
    <w:rsid w:val="008E4247"/>
    <w:rsid w:val="008E4403"/>
    <w:rsid w:val="008E4816"/>
    <w:rsid w:val="008E4873"/>
    <w:rsid w:val="008E49A4"/>
    <w:rsid w:val="008E5483"/>
    <w:rsid w:val="008E5767"/>
    <w:rsid w:val="008E5AFD"/>
    <w:rsid w:val="008E5E09"/>
    <w:rsid w:val="008E6BFF"/>
    <w:rsid w:val="008E6D09"/>
    <w:rsid w:val="008E7171"/>
    <w:rsid w:val="008E79C8"/>
    <w:rsid w:val="008E7CF3"/>
    <w:rsid w:val="008F0587"/>
    <w:rsid w:val="008F0893"/>
    <w:rsid w:val="008F0A53"/>
    <w:rsid w:val="008F0DCA"/>
    <w:rsid w:val="008F0EE4"/>
    <w:rsid w:val="008F10BE"/>
    <w:rsid w:val="008F11C7"/>
    <w:rsid w:val="008F13AD"/>
    <w:rsid w:val="008F158E"/>
    <w:rsid w:val="008F1702"/>
    <w:rsid w:val="008F1904"/>
    <w:rsid w:val="008F1A40"/>
    <w:rsid w:val="008F1C6F"/>
    <w:rsid w:val="008F2109"/>
    <w:rsid w:val="008F252E"/>
    <w:rsid w:val="008F275F"/>
    <w:rsid w:val="008F30B9"/>
    <w:rsid w:val="008F31B4"/>
    <w:rsid w:val="008F31D6"/>
    <w:rsid w:val="008F3444"/>
    <w:rsid w:val="008F350C"/>
    <w:rsid w:val="008F357F"/>
    <w:rsid w:val="008F3ABC"/>
    <w:rsid w:val="008F3B75"/>
    <w:rsid w:val="008F4560"/>
    <w:rsid w:val="008F4593"/>
    <w:rsid w:val="008F49B1"/>
    <w:rsid w:val="008F4DBB"/>
    <w:rsid w:val="008F4FF3"/>
    <w:rsid w:val="008F53E9"/>
    <w:rsid w:val="008F5571"/>
    <w:rsid w:val="008F64AE"/>
    <w:rsid w:val="008F6534"/>
    <w:rsid w:val="008F6630"/>
    <w:rsid w:val="008F66ED"/>
    <w:rsid w:val="008F67B5"/>
    <w:rsid w:val="008F6970"/>
    <w:rsid w:val="008F6ACC"/>
    <w:rsid w:val="008F6BD9"/>
    <w:rsid w:val="008F6C9E"/>
    <w:rsid w:val="008F6DB2"/>
    <w:rsid w:val="008F71C8"/>
    <w:rsid w:val="008F7B96"/>
    <w:rsid w:val="008F7EDE"/>
    <w:rsid w:val="009002D5"/>
    <w:rsid w:val="009003FF"/>
    <w:rsid w:val="009004A0"/>
    <w:rsid w:val="00900645"/>
    <w:rsid w:val="00900FAE"/>
    <w:rsid w:val="00901039"/>
    <w:rsid w:val="0090117E"/>
    <w:rsid w:val="009014F1"/>
    <w:rsid w:val="009018CB"/>
    <w:rsid w:val="00901B51"/>
    <w:rsid w:val="00901C17"/>
    <w:rsid w:val="00901D1E"/>
    <w:rsid w:val="00901ED8"/>
    <w:rsid w:val="00902339"/>
    <w:rsid w:val="00902466"/>
    <w:rsid w:val="00902505"/>
    <w:rsid w:val="00902566"/>
    <w:rsid w:val="0090257B"/>
    <w:rsid w:val="009025C2"/>
    <w:rsid w:val="009029E7"/>
    <w:rsid w:val="00902E00"/>
    <w:rsid w:val="0090310C"/>
    <w:rsid w:val="0090331D"/>
    <w:rsid w:val="00903521"/>
    <w:rsid w:val="00903A8E"/>
    <w:rsid w:val="00903BF0"/>
    <w:rsid w:val="00903D2A"/>
    <w:rsid w:val="0090402D"/>
    <w:rsid w:val="00904080"/>
    <w:rsid w:val="009042C1"/>
    <w:rsid w:val="0090468B"/>
    <w:rsid w:val="00904DD2"/>
    <w:rsid w:val="00904EC2"/>
    <w:rsid w:val="00905292"/>
    <w:rsid w:val="009054CA"/>
    <w:rsid w:val="009055FF"/>
    <w:rsid w:val="009057A0"/>
    <w:rsid w:val="009060FD"/>
    <w:rsid w:val="0090610E"/>
    <w:rsid w:val="00906149"/>
    <w:rsid w:val="009062DD"/>
    <w:rsid w:val="00906315"/>
    <w:rsid w:val="00906EFF"/>
    <w:rsid w:val="00907378"/>
    <w:rsid w:val="0090779C"/>
    <w:rsid w:val="009077AA"/>
    <w:rsid w:val="00907820"/>
    <w:rsid w:val="00907C24"/>
    <w:rsid w:val="00907C9E"/>
    <w:rsid w:val="00910072"/>
    <w:rsid w:val="0091025D"/>
    <w:rsid w:val="0091045A"/>
    <w:rsid w:val="00910D39"/>
    <w:rsid w:val="00911061"/>
    <w:rsid w:val="0091138B"/>
    <w:rsid w:val="0091155B"/>
    <w:rsid w:val="00911CB6"/>
    <w:rsid w:val="00911E03"/>
    <w:rsid w:val="00911F4E"/>
    <w:rsid w:val="0091291A"/>
    <w:rsid w:val="00912D7A"/>
    <w:rsid w:val="00913015"/>
    <w:rsid w:val="00913186"/>
    <w:rsid w:val="00913285"/>
    <w:rsid w:val="009132A2"/>
    <w:rsid w:val="00913E25"/>
    <w:rsid w:val="009141A5"/>
    <w:rsid w:val="009143F0"/>
    <w:rsid w:val="0091499A"/>
    <w:rsid w:val="00914A6A"/>
    <w:rsid w:val="00914C35"/>
    <w:rsid w:val="00914E3D"/>
    <w:rsid w:val="00914E92"/>
    <w:rsid w:val="00914FFE"/>
    <w:rsid w:val="00915104"/>
    <w:rsid w:val="0091575C"/>
    <w:rsid w:val="00915FD7"/>
    <w:rsid w:val="0091604B"/>
    <w:rsid w:val="0091605B"/>
    <w:rsid w:val="009162D6"/>
    <w:rsid w:val="009163EE"/>
    <w:rsid w:val="00916758"/>
    <w:rsid w:val="0091694E"/>
    <w:rsid w:val="00917B9A"/>
    <w:rsid w:val="00917C91"/>
    <w:rsid w:val="00917D49"/>
    <w:rsid w:val="009201DF"/>
    <w:rsid w:val="0092027B"/>
    <w:rsid w:val="00920BFB"/>
    <w:rsid w:val="00920C8A"/>
    <w:rsid w:val="00920D83"/>
    <w:rsid w:val="00921430"/>
    <w:rsid w:val="0092158E"/>
    <w:rsid w:val="009215BB"/>
    <w:rsid w:val="00921AFB"/>
    <w:rsid w:val="00922077"/>
    <w:rsid w:val="0092218B"/>
    <w:rsid w:val="0092226D"/>
    <w:rsid w:val="00922642"/>
    <w:rsid w:val="0092276C"/>
    <w:rsid w:val="00922F49"/>
    <w:rsid w:val="00922F59"/>
    <w:rsid w:val="00923941"/>
    <w:rsid w:val="00923B5A"/>
    <w:rsid w:val="009242E8"/>
    <w:rsid w:val="009246DC"/>
    <w:rsid w:val="009248BD"/>
    <w:rsid w:val="00924A04"/>
    <w:rsid w:val="00924A1D"/>
    <w:rsid w:val="00924A94"/>
    <w:rsid w:val="00924AE7"/>
    <w:rsid w:val="00924C38"/>
    <w:rsid w:val="00924DBF"/>
    <w:rsid w:val="00925454"/>
    <w:rsid w:val="00925462"/>
    <w:rsid w:val="009255B8"/>
    <w:rsid w:val="00925651"/>
    <w:rsid w:val="009259DE"/>
    <w:rsid w:val="00925BDB"/>
    <w:rsid w:val="00925BE8"/>
    <w:rsid w:val="00925C47"/>
    <w:rsid w:val="00926543"/>
    <w:rsid w:val="00926A48"/>
    <w:rsid w:val="00926D63"/>
    <w:rsid w:val="00926FE1"/>
    <w:rsid w:val="00927461"/>
    <w:rsid w:val="00927703"/>
    <w:rsid w:val="00927998"/>
    <w:rsid w:val="00927DA4"/>
    <w:rsid w:val="00927FDA"/>
    <w:rsid w:val="00930600"/>
    <w:rsid w:val="00930710"/>
    <w:rsid w:val="0093088E"/>
    <w:rsid w:val="00930914"/>
    <w:rsid w:val="00930BF6"/>
    <w:rsid w:val="0093159B"/>
    <w:rsid w:val="009316D7"/>
    <w:rsid w:val="009316EF"/>
    <w:rsid w:val="00931813"/>
    <w:rsid w:val="00931B58"/>
    <w:rsid w:val="00931BC3"/>
    <w:rsid w:val="00931E5C"/>
    <w:rsid w:val="0093234C"/>
    <w:rsid w:val="009323CF"/>
    <w:rsid w:val="0093285F"/>
    <w:rsid w:val="00932B26"/>
    <w:rsid w:val="0093310B"/>
    <w:rsid w:val="009336AD"/>
    <w:rsid w:val="00933A0B"/>
    <w:rsid w:val="00933E91"/>
    <w:rsid w:val="00933FB0"/>
    <w:rsid w:val="00934455"/>
    <w:rsid w:val="009344AA"/>
    <w:rsid w:val="00934635"/>
    <w:rsid w:val="009346DC"/>
    <w:rsid w:val="009347F6"/>
    <w:rsid w:val="00934A0F"/>
    <w:rsid w:val="00934FAC"/>
    <w:rsid w:val="00934FD5"/>
    <w:rsid w:val="009351EC"/>
    <w:rsid w:val="009354C5"/>
    <w:rsid w:val="0093550D"/>
    <w:rsid w:val="009355AF"/>
    <w:rsid w:val="009357D0"/>
    <w:rsid w:val="00935CB0"/>
    <w:rsid w:val="00935D36"/>
    <w:rsid w:val="00936012"/>
    <w:rsid w:val="009361F3"/>
    <w:rsid w:val="00936285"/>
    <w:rsid w:val="009364D2"/>
    <w:rsid w:val="009368C8"/>
    <w:rsid w:val="009368CB"/>
    <w:rsid w:val="009368EE"/>
    <w:rsid w:val="0093698D"/>
    <w:rsid w:val="0093708A"/>
    <w:rsid w:val="009372A3"/>
    <w:rsid w:val="009373AE"/>
    <w:rsid w:val="009373E6"/>
    <w:rsid w:val="009374BB"/>
    <w:rsid w:val="00937AB0"/>
    <w:rsid w:val="00937B4B"/>
    <w:rsid w:val="00937B58"/>
    <w:rsid w:val="00937F06"/>
    <w:rsid w:val="0094093C"/>
    <w:rsid w:val="00940A93"/>
    <w:rsid w:val="00940E71"/>
    <w:rsid w:val="00940E82"/>
    <w:rsid w:val="00940F7E"/>
    <w:rsid w:val="009413CA"/>
    <w:rsid w:val="009417A5"/>
    <w:rsid w:val="0094237C"/>
    <w:rsid w:val="0094250A"/>
    <w:rsid w:val="00942546"/>
    <w:rsid w:val="0094261F"/>
    <w:rsid w:val="00942DB2"/>
    <w:rsid w:val="0094315F"/>
    <w:rsid w:val="009432DB"/>
    <w:rsid w:val="0094334D"/>
    <w:rsid w:val="00943424"/>
    <w:rsid w:val="0094349A"/>
    <w:rsid w:val="00944347"/>
    <w:rsid w:val="009444EB"/>
    <w:rsid w:val="00944640"/>
    <w:rsid w:val="00944751"/>
    <w:rsid w:val="00944E8E"/>
    <w:rsid w:val="00945B00"/>
    <w:rsid w:val="00945C37"/>
    <w:rsid w:val="00945D7D"/>
    <w:rsid w:val="00946002"/>
    <w:rsid w:val="009463A0"/>
    <w:rsid w:val="00946884"/>
    <w:rsid w:val="00946C0F"/>
    <w:rsid w:val="00946DF4"/>
    <w:rsid w:val="0094702D"/>
    <w:rsid w:val="0094742C"/>
    <w:rsid w:val="00947476"/>
    <w:rsid w:val="0094753E"/>
    <w:rsid w:val="00947941"/>
    <w:rsid w:val="009479FA"/>
    <w:rsid w:val="00947A79"/>
    <w:rsid w:val="00947DD1"/>
    <w:rsid w:val="0095059B"/>
    <w:rsid w:val="00950B2A"/>
    <w:rsid w:val="00951340"/>
    <w:rsid w:val="009514BB"/>
    <w:rsid w:val="009515FA"/>
    <w:rsid w:val="009516FB"/>
    <w:rsid w:val="00951961"/>
    <w:rsid w:val="00951999"/>
    <w:rsid w:val="00951A50"/>
    <w:rsid w:val="0095243B"/>
    <w:rsid w:val="0095249B"/>
    <w:rsid w:val="00952678"/>
    <w:rsid w:val="00952E29"/>
    <w:rsid w:val="00953022"/>
    <w:rsid w:val="00953059"/>
    <w:rsid w:val="0095326C"/>
    <w:rsid w:val="00953616"/>
    <w:rsid w:val="00953CB4"/>
    <w:rsid w:val="009543E4"/>
    <w:rsid w:val="009544A7"/>
    <w:rsid w:val="0095463C"/>
    <w:rsid w:val="00954D31"/>
    <w:rsid w:val="00954E32"/>
    <w:rsid w:val="00954EC1"/>
    <w:rsid w:val="009551E6"/>
    <w:rsid w:val="00955235"/>
    <w:rsid w:val="009559FC"/>
    <w:rsid w:val="00955E84"/>
    <w:rsid w:val="00956061"/>
    <w:rsid w:val="00956115"/>
    <w:rsid w:val="0095611A"/>
    <w:rsid w:val="00956174"/>
    <w:rsid w:val="009561CC"/>
    <w:rsid w:val="009563C3"/>
    <w:rsid w:val="0095646E"/>
    <w:rsid w:val="009569C6"/>
    <w:rsid w:val="00956BEE"/>
    <w:rsid w:val="00956C61"/>
    <w:rsid w:val="00956FBC"/>
    <w:rsid w:val="0095719D"/>
    <w:rsid w:val="00957444"/>
    <w:rsid w:val="00957462"/>
    <w:rsid w:val="0095765B"/>
    <w:rsid w:val="009578B5"/>
    <w:rsid w:val="00957914"/>
    <w:rsid w:val="009579F1"/>
    <w:rsid w:val="00957C98"/>
    <w:rsid w:val="00957DB2"/>
    <w:rsid w:val="00957F2C"/>
    <w:rsid w:val="00960029"/>
    <w:rsid w:val="009608C7"/>
    <w:rsid w:val="00960BAA"/>
    <w:rsid w:val="00961175"/>
    <w:rsid w:val="009612CF"/>
    <w:rsid w:val="009612FD"/>
    <w:rsid w:val="00961857"/>
    <w:rsid w:val="00961D5E"/>
    <w:rsid w:val="00961F48"/>
    <w:rsid w:val="00961FCF"/>
    <w:rsid w:val="0096233A"/>
    <w:rsid w:val="00962403"/>
    <w:rsid w:val="009632E7"/>
    <w:rsid w:val="009634AD"/>
    <w:rsid w:val="009637CD"/>
    <w:rsid w:val="00963CF2"/>
    <w:rsid w:val="00963D55"/>
    <w:rsid w:val="00963D58"/>
    <w:rsid w:val="00963EF2"/>
    <w:rsid w:val="009645DF"/>
    <w:rsid w:val="00964621"/>
    <w:rsid w:val="0096463D"/>
    <w:rsid w:val="00964916"/>
    <w:rsid w:val="00964EAD"/>
    <w:rsid w:val="009655F9"/>
    <w:rsid w:val="009659ED"/>
    <w:rsid w:val="00965A79"/>
    <w:rsid w:val="00965D31"/>
    <w:rsid w:val="009662F2"/>
    <w:rsid w:val="009668AF"/>
    <w:rsid w:val="00966A25"/>
    <w:rsid w:val="00966C89"/>
    <w:rsid w:val="00966D09"/>
    <w:rsid w:val="00966D35"/>
    <w:rsid w:val="00966F78"/>
    <w:rsid w:val="0096731D"/>
    <w:rsid w:val="00967398"/>
    <w:rsid w:val="0096777C"/>
    <w:rsid w:val="0096786B"/>
    <w:rsid w:val="009678CC"/>
    <w:rsid w:val="00967A0A"/>
    <w:rsid w:val="00967C67"/>
    <w:rsid w:val="00967F52"/>
    <w:rsid w:val="00970188"/>
    <w:rsid w:val="0097027A"/>
    <w:rsid w:val="0097072C"/>
    <w:rsid w:val="00970851"/>
    <w:rsid w:val="009709EF"/>
    <w:rsid w:val="00970A7B"/>
    <w:rsid w:val="00970A80"/>
    <w:rsid w:val="00970B82"/>
    <w:rsid w:val="00970ECC"/>
    <w:rsid w:val="0097107B"/>
    <w:rsid w:val="0097132F"/>
    <w:rsid w:val="0097183A"/>
    <w:rsid w:val="009718CB"/>
    <w:rsid w:val="00971C5A"/>
    <w:rsid w:val="00971CAB"/>
    <w:rsid w:val="00971FDA"/>
    <w:rsid w:val="009722CA"/>
    <w:rsid w:val="00972434"/>
    <w:rsid w:val="00972687"/>
    <w:rsid w:val="00972C62"/>
    <w:rsid w:val="00972E05"/>
    <w:rsid w:val="0097301B"/>
    <w:rsid w:val="00973593"/>
    <w:rsid w:val="00973AC5"/>
    <w:rsid w:val="00973D3B"/>
    <w:rsid w:val="00974074"/>
    <w:rsid w:val="0097449D"/>
    <w:rsid w:val="009748D4"/>
    <w:rsid w:val="009749D7"/>
    <w:rsid w:val="00974B68"/>
    <w:rsid w:val="00974D33"/>
    <w:rsid w:val="00975096"/>
    <w:rsid w:val="00975146"/>
    <w:rsid w:val="00975263"/>
    <w:rsid w:val="0097554C"/>
    <w:rsid w:val="00975578"/>
    <w:rsid w:val="009755EE"/>
    <w:rsid w:val="009758DD"/>
    <w:rsid w:val="00975A60"/>
    <w:rsid w:val="00975AD8"/>
    <w:rsid w:val="00975E77"/>
    <w:rsid w:val="00975E90"/>
    <w:rsid w:val="00975EB8"/>
    <w:rsid w:val="009760D5"/>
    <w:rsid w:val="0097626C"/>
    <w:rsid w:val="009762E9"/>
    <w:rsid w:val="00976586"/>
    <w:rsid w:val="0097699F"/>
    <w:rsid w:val="00976A17"/>
    <w:rsid w:val="00976A83"/>
    <w:rsid w:val="00976A93"/>
    <w:rsid w:val="00976B48"/>
    <w:rsid w:val="00977728"/>
    <w:rsid w:val="00977977"/>
    <w:rsid w:val="00977C47"/>
    <w:rsid w:val="00977EAD"/>
    <w:rsid w:val="0098053B"/>
    <w:rsid w:val="009805CD"/>
    <w:rsid w:val="00980712"/>
    <w:rsid w:val="009807A6"/>
    <w:rsid w:val="00980A6A"/>
    <w:rsid w:val="00980DB7"/>
    <w:rsid w:val="00980F54"/>
    <w:rsid w:val="00981128"/>
    <w:rsid w:val="0098112C"/>
    <w:rsid w:val="009812D6"/>
    <w:rsid w:val="009812E4"/>
    <w:rsid w:val="00981445"/>
    <w:rsid w:val="0098147B"/>
    <w:rsid w:val="00981911"/>
    <w:rsid w:val="00981D8B"/>
    <w:rsid w:val="00981EDD"/>
    <w:rsid w:val="00982209"/>
    <w:rsid w:val="0098291D"/>
    <w:rsid w:val="00982B35"/>
    <w:rsid w:val="00983100"/>
    <w:rsid w:val="009832FE"/>
    <w:rsid w:val="0098339E"/>
    <w:rsid w:val="009838E3"/>
    <w:rsid w:val="00984043"/>
    <w:rsid w:val="00984145"/>
    <w:rsid w:val="009842B7"/>
    <w:rsid w:val="00984BA3"/>
    <w:rsid w:val="00984C6D"/>
    <w:rsid w:val="00984D68"/>
    <w:rsid w:val="00984F34"/>
    <w:rsid w:val="0098533B"/>
    <w:rsid w:val="00985572"/>
    <w:rsid w:val="00985E35"/>
    <w:rsid w:val="00986722"/>
    <w:rsid w:val="00986961"/>
    <w:rsid w:val="009870B6"/>
    <w:rsid w:val="00987137"/>
    <w:rsid w:val="0098730C"/>
    <w:rsid w:val="00987802"/>
    <w:rsid w:val="009879CB"/>
    <w:rsid w:val="00987EB1"/>
    <w:rsid w:val="00987F54"/>
    <w:rsid w:val="00990099"/>
    <w:rsid w:val="009902A9"/>
    <w:rsid w:val="00990384"/>
    <w:rsid w:val="009905F5"/>
    <w:rsid w:val="0099088C"/>
    <w:rsid w:val="0099106D"/>
    <w:rsid w:val="00991128"/>
    <w:rsid w:val="00991249"/>
    <w:rsid w:val="00991325"/>
    <w:rsid w:val="009913B1"/>
    <w:rsid w:val="00991534"/>
    <w:rsid w:val="0099160C"/>
    <w:rsid w:val="00991924"/>
    <w:rsid w:val="00991A54"/>
    <w:rsid w:val="00991B66"/>
    <w:rsid w:val="00991BA5"/>
    <w:rsid w:val="00991D87"/>
    <w:rsid w:val="00991E3F"/>
    <w:rsid w:val="00992114"/>
    <w:rsid w:val="0099280C"/>
    <w:rsid w:val="00992CB1"/>
    <w:rsid w:val="00993712"/>
    <w:rsid w:val="00993715"/>
    <w:rsid w:val="00993862"/>
    <w:rsid w:val="00993DFF"/>
    <w:rsid w:val="009941E0"/>
    <w:rsid w:val="00994432"/>
    <w:rsid w:val="00994BBC"/>
    <w:rsid w:val="00995423"/>
    <w:rsid w:val="00995592"/>
    <w:rsid w:val="009955B5"/>
    <w:rsid w:val="00995604"/>
    <w:rsid w:val="00995781"/>
    <w:rsid w:val="00995CFA"/>
    <w:rsid w:val="00995FE7"/>
    <w:rsid w:val="009960FA"/>
    <w:rsid w:val="0099617C"/>
    <w:rsid w:val="00996208"/>
    <w:rsid w:val="009964BF"/>
    <w:rsid w:val="00996682"/>
    <w:rsid w:val="0099669C"/>
    <w:rsid w:val="00996858"/>
    <w:rsid w:val="00996ACD"/>
    <w:rsid w:val="00996EDE"/>
    <w:rsid w:val="0099717E"/>
    <w:rsid w:val="00997296"/>
    <w:rsid w:val="00997733"/>
    <w:rsid w:val="0099776D"/>
    <w:rsid w:val="0099790E"/>
    <w:rsid w:val="009979C5"/>
    <w:rsid w:val="00997B3F"/>
    <w:rsid w:val="00997C57"/>
    <w:rsid w:val="00997CEF"/>
    <w:rsid w:val="00997DF1"/>
    <w:rsid w:val="009A0380"/>
    <w:rsid w:val="009A0392"/>
    <w:rsid w:val="009A056D"/>
    <w:rsid w:val="009A0763"/>
    <w:rsid w:val="009A0D07"/>
    <w:rsid w:val="009A0EF2"/>
    <w:rsid w:val="009A0F07"/>
    <w:rsid w:val="009A10AC"/>
    <w:rsid w:val="009A1444"/>
    <w:rsid w:val="009A144B"/>
    <w:rsid w:val="009A163B"/>
    <w:rsid w:val="009A18B6"/>
    <w:rsid w:val="009A1B8A"/>
    <w:rsid w:val="009A1B9B"/>
    <w:rsid w:val="009A22DF"/>
    <w:rsid w:val="009A24FA"/>
    <w:rsid w:val="009A2C23"/>
    <w:rsid w:val="009A2D9A"/>
    <w:rsid w:val="009A303F"/>
    <w:rsid w:val="009A318E"/>
    <w:rsid w:val="009A3518"/>
    <w:rsid w:val="009A3537"/>
    <w:rsid w:val="009A3B25"/>
    <w:rsid w:val="009A3B8C"/>
    <w:rsid w:val="009A3B92"/>
    <w:rsid w:val="009A3C57"/>
    <w:rsid w:val="009A4129"/>
    <w:rsid w:val="009A4245"/>
    <w:rsid w:val="009A452E"/>
    <w:rsid w:val="009A468B"/>
    <w:rsid w:val="009A473F"/>
    <w:rsid w:val="009A48A6"/>
    <w:rsid w:val="009A4CC2"/>
    <w:rsid w:val="009A4E71"/>
    <w:rsid w:val="009A4F37"/>
    <w:rsid w:val="009A5BB1"/>
    <w:rsid w:val="009A5C2C"/>
    <w:rsid w:val="009A5C46"/>
    <w:rsid w:val="009A5D05"/>
    <w:rsid w:val="009A5DD6"/>
    <w:rsid w:val="009A5DED"/>
    <w:rsid w:val="009A5E8D"/>
    <w:rsid w:val="009A6153"/>
    <w:rsid w:val="009A6A24"/>
    <w:rsid w:val="009A6A73"/>
    <w:rsid w:val="009A6AF9"/>
    <w:rsid w:val="009A6F4D"/>
    <w:rsid w:val="009A6FDF"/>
    <w:rsid w:val="009A7053"/>
    <w:rsid w:val="009A718F"/>
    <w:rsid w:val="009A72C0"/>
    <w:rsid w:val="009A732A"/>
    <w:rsid w:val="009A735A"/>
    <w:rsid w:val="009A73C7"/>
    <w:rsid w:val="009A7433"/>
    <w:rsid w:val="009A743D"/>
    <w:rsid w:val="009A7A50"/>
    <w:rsid w:val="009A7D38"/>
    <w:rsid w:val="009B025B"/>
    <w:rsid w:val="009B0663"/>
    <w:rsid w:val="009B0A73"/>
    <w:rsid w:val="009B0C13"/>
    <w:rsid w:val="009B1A1B"/>
    <w:rsid w:val="009B1B0C"/>
    <w:rsid w:val="009B1D28"/>
    <w:rsid w:val="009B2340"/>
    <w:rsid w:val="009B23DD"/>
    <w:rsid w:val="009B23E2"/>
    <w:rsid w:val="009B2550"/>
    <w:rsid w:val="009B256C"/>
    <w:rsid w:val="009B2580"/>
    <w:rsid w:val="009B28C9"/>
    <w:rsid w:val="009B2AC2"/>
    <w:rsid w:val="009B2B9B"/>
    <w:rsid w:val="009B2EB2"/>
    <w:rsid w:val="009B2EBA"/>
    <w:rsid w:val="009B2F60"/>
    <w:rsid w:val="009B37C1"/>
    <w:rsid w:val="009B3AB9"/>
    <w:rsid w:val="009B3DB6"/>
    <w:rsid w:val="009B3FAD"/>
    <w:rsid w:val="009B418F"/>
    <w:rsid w:val="009B41B9"/>
    <w:rsid w:val="009B4418"/>
    <w:rsid w:val="009B507E"/>
    <w:rsid w:val="009B509D"/>
    <w:rsid w:val="009B52C7"/>
    <w:rsid w:val="009B5D1A"/>
    <w:rsid w:val="009B5D87"/>
    <w:rsid w:val="009B5DC3"/>
    <w:rsid w:val="009B618C"/>
    <w:rsid w:val="009B6295"/>
    <w:rsid w:val="009B6485"/>
    <w:rsid w:val="009B6547"/>
    <w:rsid w:val="009B67FC"/>
    <w:rsid w:val="009B6AC5"/>
    <w:rsid w:val="009B6B0A"/>
    <w:rsid w:val="009B6C98"/>
    <w:rsid w:val="009B6E37"/>
    <w:rsid w:val="009B7213"/>
    <w:rsid w:val="009B734B"/>
    <w:rsid w:val="009B75CA"/>
    <w:rsid w:val="009C0114"/>
    <w:rsid w:val="009C024F"/>
    <w:rsid w:val="009C08A4"/>
    <w:rsid w:val="009C0CF7"/>
    <w:rsid w:val="009C1671"/>
    <w:rsid w:val="009C1723"/>
    <w:rsid w:val="009C1AAE"/>
    <w:rsid w:val="009C1B86"/>
    <w:rsid w:val="009C1E2E"/>
    <w:rsid w:val="009C26E8"/>
    <w:rsid w:val="009C277D"/>
    <w:rsid w:val="009C2A2E"/>
    <w:rsid w:val="009C2C2A"/>
    <w:rsid w:val="009C2C66"/>
    <w:rsid w:val="009C2CE6"/>
    <w:rsid w:val="009C2D97"/>
    <w:rsid w:val="009C2FC6"/>
    <w:rsid w:val="009C3560"/>
    <w:rsid w:val="009C3945"/>
    <w:rsid w:val="009C3DE6"/>
    <w:rsid w:val="009C3EAE"/>
    <w:rsid w:val="009C419A"/>
    <w:rsid w:val="009C42D4"/>
    <w:rsid w:val="009C4376"/>
    <w:rsid w:val="009C44F8"/>
    <w:rsid w:val="009C45A9"/>
    <w:rsid w:val="009C4A33"/>
    <w:rsid w:val="009C4AE0"/>
    <w:rsid w:val="009C53FE"/>
    <w:rsid w:val="009C54AC"/>
    <w:rsid w:val="009C5591"/>
    <w:rsid w:val="009C56D8"/>
    <w:rsid w:val="009C5A10"/>
    <w:rsid w:val="009C5B71"/>
    <w:rsid w:val="009C5C74"/>
    <w:rsid w:val="009C5F04"/>
    <w:rsid w:val="009C60D5"/>
    <w:rsid w:val="009C648B"/>
    <w:rsid w:val="009C6644"/>
    <w:rsid w:val="009C6DE7"/>
    <w:rsid w:val="009C6FB1"/>
    <w:rsid w:val="009C7A12"/>
    <w:rsid w:val="009C7B78"/>
    <w:rsid w:val="009D021C"/>
    <w:rsid w:val="009D0592"/>
    <w:rsid w:val="009D073F"/>
    <w:rsid w:val="009D0744"/>
    <w:rsid w:val="009D07FF"/>
    <w:rsid w:val="009D0A11"/>
    <w:rsid w:val="009D0BB1"/>
    <w:rsid w:val="009D0BBC"/>
    <w:rsid w:val="009D10E1"/>
    <w:rsid w:val="009D137A"/>
    <w:rsid w:val="009D13BA"/>
    <w:rsid w:val="009D14DA"/>
    <w:rsid w:val="009D1589"/>
    <w:rsid w:val="009D160F"/>
    <w:rsid w:val="009D17DD"/>
    <w:rsid w:val="009D1870"/>
    <w:rsid w:val="009D1899"/>
    <w:rsid w:val="009D1912"/>
    <w:rsid w:val="009D1EF2"/>
    <w:rsid w:val="009D2113"/>
    <w:rsid w:val="009D2166"/>
    <w:rsid w:val="009D2AD8"/>
    <w:rsid w:val="009D2AF7"/>
    <w:rsid w:val="009D2BFB"/>
    <w:rsid w:val="009D2DA4"/>
    <w:rsid w:val="009D3102"/>
    <w:rsid w:val="009D36F9"/>
    <w:rsid w:val="009D3976"/>
    <w:rsid w:val="009D39F0"/>
    <w:rsid w:val="009D3AF1"/>
    <w:rsid w:val="009D3C12"/>
    <w:rsid w:val="009D4043"/>
    <w:rsid w:val="009D408F"/>
    <w:rsid w:val="009D4281"/>
    <w:rsid w:val="009D49C4"/>
    <w:rsid w:val="009D4C0B"/>
    <w:rsid w:val="009D4D98"/>
    <w:rsid w:val="009D4DB9"/>
    <w:rsid w:val="009D4DBF"/>
    <w:rsid w:val="009D4F63"/>
    <w:rsid w:val="009D5487"/>
    <w:rsid w:val="009D593F"/>
    <w:rsid w:val="009D5994"/>
    <w:rsid w:val="009D59F5"/>
    <w:rsid w:val="009D5B31"/>
    <w:rsid w:val="009D5D40"/>
    <w:rsid w:val="009D6032"/>
    <w:rsid w:val="009D60A4"/>
    <w:rsid w:val="009D667E"/>
    <w:rsid w:val="009D6936"/>
    <w:rsid w:val="009D69AD"/>
    <w:rsid w:val="009D6A11"/>
    <w:rsid w:val="009D7189"/>
    <w:rsid w:val="009D72E3"/>
    <w:rsid w:val="009D7323"/>
    <w:rsid w:val="009D73E9"/>
    <w:rsid w:val="009D7407"/>
    <w:rsid w:val="009D75AF"/>
    <w:rsid w:val="009D7776"/>
    <w:rsid w:val="009D785D"/>
    <w:rsid w:val="009D7D01"/>
    <w:rsid w:val="009E003D"/>
    <w:rsid w:val="009E0330"/>
    <w:rsid w:val="009E11A0"/>
    <w:rsid w:val="009E17B3"/>
    <w:rsid w:val="009E1BA7"/>
    <w:rsid w:val="009E22A8"/>
    <w:rsid w:val="009E2526"/>
    <w:rsid w:val="009E26AB"/>
    <w:rsid w:val="009E27C8"/>
    <w:rsid w:val="009E2AD6"/>
    <w:rsid w:val="009E2BD6"/>
    <w:rsid w:val="009E2C04"/>
    <w:rsid w:val="009E2C14"/>
    <w:rsid w:val="009E3099"/>
    <w:rsid w:val="009E3254"/>
    <w:rsid w:val="009E335D"/>
    <w:rsid w:val="009E3445"/>
    <w:rsid w:val="009E3450"/>
    <w:rsid w:val="009E34CC"/>
    <w:rsid w:val="009E35A2"/>
    <w:rsid w:val="009E3A7B"/>
    <w:rsid w:val="009E3AAA"/>
    <w:rsid w:val="009E3ED9"/>
    <w:rsid w:val="009E40E7"/>
    <w:rsid w:val="009E4113"/>
    <w:rsid w:val="009E44DB"/>
    <w:rsid w:val="009E45A3"/>
    <w:rsid w:val="009E494E"/>
    <w:rsid w:val="009E4CA2"/>
    <w:rsid w:val="009E5382"/>
    <w:rsid w:val="009E54FE"/>
    <w:rsid w:val="009E5736"/>
    <w:rsid w:val="009E5761"/>
    <w:rsid w:val="009E581A"/>
    <w:rsid w:val="009E5BA3"/>
    <w:rsid w:val="009E5C3E"/>
    <w:rsid w:val="009E5CA9"/>
    <w:rsid w:val="009E5E83"/>
    <w:rsid w:val="009E5FA7"/>
    <w:rsid w:val="009E61FD"/>
    <w:rsid w:val="009E6237"/>
    <w:rsid w:val="009E6B96"/>
    <w:rsid w:val="009E6C2A"/>
    <w:rsid w:val="009E70CB"/>
    <w:rsid w:val="009E7193"/>
    <w:rsid w:val="009E7ACC"/>
    <w:rsid w:val="009E7EAD"/>
    <w:rsid w:val="009F02EA"/>
    <w:rsid w:val="009F175D"/>
    <w:rsid w:val="009F1ABB"/>
    <w:rsid w:val="009F1C34"/>
    <w:rsid w:val="009F232B"/>
    <w:rsid w:val="009F23E2"/>
    <w:rsid w:val="009F24A3"/>
    <w:rsid w:val="009F24CF"/>
    <w:rsid w:val="009F2C61"/>
    <w:rsid w:val="009F2F7E"/>
    <w:rsid w:val="009F3358"/>
    <w:rsid w:val="009F3B53"/>
    <w:rsid w:val="009F4221"/>
    <w:rsid w:val="009F45B7"/>
    <w:rsid w:val="009F45B8"/>
    <w:rsid w:val="009F46AD"/>
    <w:rsid w:val="009F47EB"/>
    <w:rsid w:val="009F48DD"/>
    <w:rsid w:val="009F4B23"/>
    <w:rsid w:val="009F4B3D"/>
    <w:rsid w:val="009F4F8D"/>
    <w:rsid w:val="009F52CF"/>
    <w:rsid w:val="009F5C54"/>
    <w:rsid w:val="009F5C5D"/>
    <w:rsid w:val="009F5FAC"/>
    <w:rsid w:val="009F5FE1"/>
    <w:rsid w:val="009F6561"/>
    <w:rsid w:val="009F676A"/>
    <w:rsid w:val="009F67AC"/>
    <w:rsid w:val="009F67F7"/>
    <w:rsid w:val="009F6A18"/>
    <w:rsid w:val="009F6B51"/>
    <w:rsid w:val="009F6C7E"/>
    <w:rsid w:val="009F6E3C"/>
    <w:rsid w:val="009F6F52"/>
    <w:rsid w:val="009F78EC"/>
    <w:rsid w:val="009F7930"/>
    <w:rsid w:val="009F7A95"/>
    <w:rsid w:val="009F7B75"/>
    <w:rsid w:val="009F7F2A"/>
    <w:rsid w:val="009F7FA7"/>
    <w:rsid w:val="00A0024F"/>
    <w:rsid w:val="00A005B0"/>
    <w:rsid w:val="00A008DC"/>
    <w:rsid w:val="00A00EE4"/>
    <w:rsid w:val="00A00FDF"/>
    <w:rsid w:val="00A0188E"/>
    <w:rsid w:val="00A01B2C"/>
    <w:rsid w:val="00A01C68"/>
    <w:rsid w:val="00A020F7"/>
    <w:rsid w:val="00A021F6"/>
    <w:rsid w:val="00A025FF"/>
    <w:rsid w:val="00A026CE"/>
    <w:rsid w:val="00A0293B"/>
    <w:rsid w:val="00A02A0E"/>
    <w:rsid w:val="00A02D63"/>
    <w:rsid w:val="00A02DE2"/>
    <w:rsid w:val="00A036B5"/>
    <w:rsid w:val="00A03BF7"/>
    <w:rsid w:val="00A03DB8"/>
    <w:rsid w:val="00A0401C"/>
    <w:rsid w:val="00A04113"/>
    <w:rsid w:val="00A0415A"/>
    <w:rsid w:val="00A043AF"/>
    <w:rsid w:val="00A048A4"/>
    <w:rsid w:val="00A04B7B"/>
    <w:rsid w:val="00A04EFB"/>
    <w:rsid w:val="00A05616"/>
    <w:rsid w:val="00A05617"/>
    <w:rsid w:val="00A058A0"/>
    <w:rsid w:val="00A05F5F"/>
    <w:rsid w:val="00A06040"/>
    <w:rsid w:val="00A06041"/>
    <w:rsid w:val="00A061A5"/>
    <w:rsid w:val="00A0627A"/>
    <w:rsid w:val="00A0632E"/>
    <w:rsid w:val="00A063ED"/>
    <w:rsid w:val="00A06664"/>
    <w:rsid w:val="00A0667D"/>
    <w:rsid w:val="00A066E5"/>
    <w:rsid w:val="00A067CB"/>
    <w:rsid w:val="00A06ABC"/>
    <w:rsid w:val="00A06AC5"/>
    <w:rsid w:val="00A072F4"/>
    <w:rsid w:val="00A075FE"/>
    <w:rsid w:val="00A079AE"/>
    <w:rsid w:val="00A1002D"/>
    <w:rsid w:val="00A10055"/>
    <w:rsid w:val="00A100C8"/>
    <w:rsid w:val="00A10475"/>
    <w:rsid w:val="00A10831"/>
    <w:rsid w:val="00A10847"/>
    <w:rsid w:val="00A10B11"/>
    <w:rsid w:val="00A10D67"/>
    <w:rsid w:val="00A10F1F"/>
    <w:rsid w:val="00A10FD2"/>
    <w:rsid w:val="00A11069"/>
    <w:rsid w:val="00A11533"/>
    <w:rsid w:val="00A11621"/>
    <w:rsid w:val="00A116A6"/>
    <w:rsid w:val="00A11785"/>
    <w:rsid w:val="00A11922"/>
    <w:rsid w:val="00A11DF9"/>
    <w:rsid w:val="00A11FD4"/>
    <w:rsid w:val="00A11FF5"/>
    <w:rsid w:val="00A12597"/>
    <w:rsid w:val="00A126D8"/>
    <w:rsid w:val="00A12A5F"/>
    <w:rsid w:val="00A12E53"/>
    <w:rsid w:val="00A13494"/>
    <w:rsid w:val="00A134E1"/>
    <w:rsid w:val="00A136A1"/>
    <w:rsid w:val="00A1375A"/>
    <w:rsid w:val="00A13C15"/>
    <w:rsid w:val="00A13DBE"/>
    <w:rsid w:val="00A143BE"/>
    <w:rsid w:val="00A14810"/>
    <w:rsid w:val="00A14814"/>
    <w:rsid w:val="00A14BF5"/>
    <w:rsid w:val="00A14E9D"/>
    <w:rsid w:val="00A14FB0"/>
    <w:rsid w:val="00A152D5"/>
    <w:rsid w:val="00A1558A"/>
    <w:rsid w:val="00A15682"/>
    <w:rsid w:val="00A156CE"/>
    <w:rsid w:val="00A15730"/>
    <w:rsid w:val="00A15E9E"/>
    <w:rsid w:val="00A16017"/>
    <w:rsid w:val="00A160B3"/>
    <w:rsid w:val="00A1643D"/>
    <w:rsid w:val="00A16575"/>
    <w:rsid w:val="00A16746"/>
    <w:rsid w:val="00A167AA"/>
    <w:rsid w:val="00A168B5"/>
    <w:rsid w:val="00A168EA"/>
    <w:rsid w:val="00A169A4"/>
    <w:rsid w:val="00A16BB2"/>
    <w:rsid w:val="00A17477"/>
    <w:rsid w:val="00A17722"/>
    <w:rsid w:val="00A17F64"/>
    <w:rsid w:val="00A200CC"/>
    <w:rsid w:val="00A2019E"/>
    <w:rsid w:val="00A207DB"/>
    <w:rsid w:val="00A20A4C"/>
    <w:rsid w:val="00A20DE0"/>
    <w:rsid w:val="00A211E5"/>
    <w:rsid w:val="00A21B27"/>
    <w:rsid w:val="00A21E75"/>
    <w:rsid w:val="00A2224E"/>
    <w:rsid w:val="00A225C4"/>
    <w:rsid w:val="00A22AB0"/>
    <w:rsid w:val="00A22D73"/>
    <w:rsid w:val="00A22DA1"/>
    <w:rsid w:val="00A2335F"/>
    <w:rsid w:val="00A23475"/>
    <w:rsid w:val="00A23539"/>
    <w:rsid w:val="00A23607"/>
    <w:rsid w:val="00A236A0"/>
    <w:rsid w:val="00A236FF"/>
    <w:rsid w:val="00A23709"/>
    <w:rsid w:val="00A243AE"/>
    <w:rsid w:val="00A24642"/>
    <w:rsid w:val="00A24DA8"/>
    <w:rsid w:val="00A24F3C"/>
    <w:rsid w:val="00A25494"/>
    <w:rsid w:val="00A255CD"/>
    <w:rsid w:val="00A2566D"/>
    <w:rsid w:val="00A259AE"/>
    <w:rsid w:val="00A25AEC"/>
    <w:rsid w:val="00A25C58"/>
    <w:rsid w:val="00A25D63"/>
    <w:rsid w:val="00A26072"/>
    <w:rsid w:val="00A263D7"/>
    <w:rsid w:val="00A265F4"/>
    <w:rsid w:val="00A26BD2"/>
    <w:rsid w:val="00A26E4F"/>
    <w:rsid w:val="00A27281"/>
    <w:rsid w:val="00A2773D"/>
    <w:rsid w:val="00A27DDE"/>
    <w:rsid w:val="00A30442"/>
    <w:rsid w:val="00A30811"/>
    <w:rsid w:val="00A30AC6"/>
    <w:rsid w:val="00A30C22"/>
    <w:rsid w:val="00A311B2"/>
    <w:rsid w:val="00A311DA"/>
    <w:rsid w:val="00A312B5"/>
    <w:rsid w:val="00A315D1"/>
    <w:rsid w:val="00A3187A"/>
    <w:rsid w:val="00A31EB3"/>
    <w:rsid w:val="00A32057"/>
    <w:rsid w:val="00A322DE"/>
    <w:rsid w:val="00A325AD"/>
    <w:rsid w:val="00A32AC7"/>
    <w:rsid w:val="00A32BC5"/>
    <w:rsid w:val="00A32E67"/>
    <w:rsid w:val="00A3361F"/>
    <w:rsid w:val="00A33B8B"/>
    <w:rsid w:val="00A33C5A"/>
    <w:rsid w:val="00A34225"/>
    <w:rsid w:val="00A343F0"/>
    <w:rsid w:val="00A344E7"/>
    <w:rsid w:val="00A3473A"/>
    <w:rsid w:val="00A349CF"/>
    <w:rsid w:val="00A34BB7"/>
    <w:rsid w:val="00A34BC2"/>
    <w:rsid w:val="00A34C8C"/>
    <w:rsid w:val="00A34D83"/>
    <w:rsid w:val="00A34E1B"/>
    <w:rsid w:val="00A3522B"/>
    <w:rsid w:val="00A35D0B"/>
    <w:rsid w:val="00A35F94"/>
    <w:rsid w:val="00A3668B"/>
    <w:rsid w:val="00A36A6B"/>
    <w:rsid w:val="00A36BA5"/>
    <w:rsid w:val="00A36E28"/>
    <w:rsid w:val="00A36F69"/>
    <w:rsid w:val="00A36F80"/>
    <w:rsid w:val="00A3737E"/>
    <w:rsid w:val="00A37A6D"/>
    <w:rsid w:val="00A37AD8"/>
    <w:rsid w:val="00A37AFF"/>
    <w:rsid w:val="00A37C34"/>
    <w:rsid w:val="00A37FF1"/>
    <w:rsid w:val="00A4002F"/>
    <w:rsid w:val="00A402E3"/>
    <w:rsid w:val="00A403F5"/>
    <w:rsid w:val="00A407F5"/>
    <w:rsid w:val="00A40A6E"/>
    <w:rsid w:val="00A4136B"/>
    <w:rsid w:val="00A41E0E"/>
    <w:rsid w:val="00A41EAC"/>
    <w:rsid w:val="00A4215C"/>
    <w:rsid w:val="00A422A2"/>
    <w:rsid w:val="00A423A4"/>
    <w:rsid w:val="00A424E1"/>
    <w:rsid w:val="00A42643"/>
    <w:rsid w:val="00A42832"/>
    <w:rsid w:val="00A429F8"/>
    <w:rsid w:val="00A42DC4"/>
    <w:rsid w:val="00A42EFE"/>
    <w:rsid w:val="00A42F43"/>
    <w:rsid w:val="00A434C0"/>
    <w:rsid w:val="00A43722"/>
    <w:rsid w:val="00A43761"/>
    <w:rsid w:val="00A438B7"/>
    <w:rsid w:val="00A438BC"/>
    <w:rsid w:val="00A43F0A"/>
    <w:rsid w:val="00A4443E"/>
    <w:rsid w:val="00A4451F"/>
    <w:rsid w:val="00A44A4E"/>
    <w:rsid w:val="00A45522"/>
    <w:rsid w:val="00A457C4"/>
    <w:rsid w:val="00A458BB"/>
    <w:rsid w:val="00A45FC0"/>
    <w:rsid w:val="00A4642D"/>
    <w:rsid w:val="00A46670"/>
    <w:rsid w:val="00A469E4"/>
    <w:rsid w:val="00A46AD1"/>
    <w:rsid w:val="00A46C6B"/>
    <w:rsid w:val="00A46D60"/>
    <w:rsid w:val="00A46E35"/>
    <w:rsid w:val="00A46E97"/>
    <w:rsid w:val="00A47640"/>
    <w:rsid w:val="00A50616"/>
    <w:rsid w:val="00A507C5"/>
    <w:rsid w:val="00A50852"/>
    <w:rsid w:val="00A50A3D"/>
    <w:rsid w:val="00A50EBD"/>
    <w:rsid w:val="00A51565"/>
    <w:rsid w:val="00A517E1"/>
    <w:rsid w:val="00A51878"/>
    <w:rsid w:val="00A51ACD"/>
    <w:rsid w:val="00A51BF1"/>
    <w:rsid w:val="00A52319"/>
    <w:rsid w:val="00A5232A"/>
    <w:rsid w:val="00A52372"/>
    <w:rsid w:val="00A52424"/>
    <w:rsid w:val="00A524C3"/>
    <w:rsid w:val="00A52625"/>
    <w:rsid w:val="00A52655"/>
    <w:rsid w:val="00A52BFE"/>
    <w:rsid w:val="00A52F6A"/>
    <w:rsid w:val="00A53325"/>
    <w:rsid w:val="00A5335D"/>
    <w:rsid w:val="00A5345D"/>
    <w:rsid w:val="00A53852"/>
    <w:rsid w:val="00A53AA7"/>
    <w:rsid w:val="00A53EC6"/>
    <w:rsid w:val="00A5432A"/>
    <w:rsid w:val="00A5436D"/>
    <w:rsid w:val="00A54452"/>
    <w:rsid w:val="00A54580"/>
    <w:rsid w:val="00A546B7"/>
    <w:rsid w:val="00A54AFE"/>
    <w:rsid w:val="00A54B59"/>
    <w:rsid w:val="00A54E76"/>
    <w:rsid w:val="00A55027"/>
    <w:rsid w:val="00A55445"/>
    <w:rsid w:val="00A559FC"/>
    <w:rsid w:val="00A55D97"/>
    <w:rsid w:val="00A55E84"/>
    <w:rsid w:val="00A560DC"/>
    <w:rsid w:val="00A56342"/>
    <w:rsid w:val="00A56360"/>
    <w:rsid w:val="00A5638B"/>
    <w:rsid w:val="00A5686B"/>
    <w:rsid w:val="00A56B7D"/>
    <w:rsid w:val="00A56B80"/>
    <w:rsid w:val="00A56CF5"/>
    <w:rsid w:val="00A56D3D"/>
    <w:rsid w:val="00A56F0F"/>
    <w:rsid w:val="00A57084"/>
    <w:rsid w:val="00A571E6"/>
    <w:rsid w:val="00A57A2A"/>
    <w:rsid w:val="00A57B43"/>
    <w:rsid w:val="00A57BB9"/>
    <w:rsid w:val="00A57E7D"/>
    <w:rsid w:val="00A600C8"/>
    <w:rsid w:val="00A60205"/>
    <w:rsid w:val="00A606C6"/>
    <w:rsid w:val="00A607CC"/>
    <w:rsid w:val="00A60A81"/>
    <w:rsid w:val="00A60E69"/>
    <w:rsid w:val="00A612AD"/>
    <w:rsid w:val="00A61A8E"/>
    <w:rsid w:val="00A620E4"/>
    <w:rsid w:val="00A62229"/>
    <w:rsid w:val="00A62491"/>
    <w:rsid w:val="00A62695"/>
    <w:rsid w:val="00A627B9"/>
    <w:rsid w:val="00A6286F"/>
    <w:rsid w:val="00A62B69"/>
    <w:rsid w:val="00A62EE5"/>
    <w:rsid w:val="00A62F60"/>
    <w:rsid w:val="00A63166"/>
    <w:rsid w:val="00A6345C"/>
    <w:rsid w:val="00A634F6"/>
    <w:rsid w:val="00A63E48"/>
    <w:rsid w:val="00A64A13"/>
    <w:rsid w:val="00A64EC0"/>
    <w:rsid w:val="00A65516"/>
    <w:rsid w:val="00A65832"/>
    <w:rsid w:val="00A65A3D"/>
    <w:rsid w:val="00A65C03"/>
    <w:rsid w:val="00A65C25"/>
    <w:rsid w:val="00A6601D"/>
    <w:rsid w:val="00A660C7"/>
    <w:rsid w:val="00A66838"/>
    <w:rsid w:val="00A6694C"/>
    <w:rsid w:val="00A66955"/>
    <w:rsid w:val="00A66B48"/>
    <w:rsid w:val="00A66BB4"/>
    <w:rsid w:val="00A66D93"/>
    <w:rsid w:val="00A66DA6"/>
    <w:rsid w:val="00A66FC8"/>
    <w:rsid w:val="00A6715D"/>
    <w:rsid w:val="00A6758F"/>
    <w:rsid w:val="00A6797E"/>
    <w:rsid w:val="00A67C62"/>
    <w:rsid w:val="00A67DEF"/>
    <w:rsid w:val="00A70909"/>
    <w:rsid w:val="00A7096A"/>
    <w:rsid w:val="00A70A61"/>
    <w:rsid w:val="00A70A86"/>
    <w:rsid w:val="00A70AE8"/>
    <w:rsid w:val="00A7116E"/>
    <w:rsid w:val="00A7196C"/>
    <w:rsid w:val="00A72956"/>
    <w:rsid w:val="00A72FA0"/>
    <w:rsid w:val="00A73239"/>
    <w:rsid w:val="00A7335E"/>
    <w:rsid w:val="00A738C3"/>
    <w:rsid w:val="00A73A43"/>
    <w:rsid w:val="00A73AC8"/>
    <w:rsid w:val="00A73C5F"/>
    <w:rsid w:val="00A73EC7"/>
    <w:rsid w:val="00A74298"/>
    <w:rsid w:val="00A74509"/>
    <w:rsid w:val="00A7497B"/>
    <w:rsid w:val="00A754AB"/>
    <w:rsid w:val="00A75582"/>
    <w:rsid w:val="00A75736"/>
    <w:rsid w:val="00A75782"/>
    <w:rsid w:val="00A75A6F"/>
    <w:rsid w:val="00A75B75"/>
    <w:rsid w:val="00A75F7F"/>
    <w:rsid w:val="00A75F80"/>
    <w:rsid w:val="00A76243"/>
    <w:rsid w:val="00A7665F"/>
    <w:rsid w:val="00A766FF"/>
    <w:rsid w:val="00A76AB2"/>
    <w:rsid w:val="00A76D23"/>
    <w:rsid w:val="00A773E2"/>
    <w:rsid w:val="00A774FB"/>
    <w:rsid w:val="00A77649"/>
    <w:rsid w:val="00A7787F"/>
    <w:rsid w:val="00A77953"/>
    <w:rsid w:val="00A7796D"/>
    <w:rsid w:val="00A77AC7"/>
    <w:rsid w:val="00A77C83"/>
    <w:rsid w:val="00A77CFA"/>
    <w:rsid w:val="00A77F20"/>
    <w:rsid w:val="00A8028F"/>
    <w:rsid w:val="00A8033D"/>
    <w:rsid w:val="00A808BA"/>
    <w:rsid w:val="00A809C5"/>
    <w:rsid w:val="00A80A15"/>
    <w:rsid w:val="00A80D9F"/>
    <w:rsid w:val="00A8137B"/>
    <w:rsid w:val="00A81866"/>
    <w:rsid w:val="00A818C2"/>
    <w:rsid w:val="00A81A37"/>
    <w:rsid w:val="00A81B2B"/>
    <w:rsid w:val="00A81BA6"/>
    <w:rsid w:val="00A81BD2"/>
    <w:rsid w:val="00A81C90"/>
    <w:rsid w:val="00A81E47"/>
    <w:rsid w:val="00A81FAF"/>
    <w:rsid w:val="00A82193"/>
    <w:rsid w:val="00A8234D"/>
    <w:rsid w:val="00A8275C"/>
    <w:rsid w:val="00A82B25"/>
    <w:rsid w:val="00A82C81"/>
    <w:rsid w:val="00A82F1A"/>
    <w:rsid w:val="00A82FED"/>
    <w:rsid w:val="00A8380F"/>
    <w:rsid w:val="00A838DA"/>
    <w:rsid w:val="00A83D21"/>
    <w:rsid w:val="00A84032"/>
    <w:rsid w:val="00A84792"/>
    <w:rsid w:val="00A84868"/>
    <w:rsid w:val="00A84FBF"/>
    <w:rsid w:val="00A8525F"/>
    <w:rsid w:val="00A85BB1"/>
    <w:rsid w:val="00A860E8"/>
    <w:rsid w:val="00A864E6"/>
    <w:rsid w:val="00A86597"/>
    <w:rsid w:val="00A865DD"/>
    <w:rsid w:val="00A86984"/>
    <w:rsid w:val="00A86AAA"/>
    <w:rsid w:val="00A86BED"/>
    <w:rsid w:val="00A86C05"/>
    <w:rsid w:val="00A86F32"/>
    <w:rsid w:val="00A87636"/>
    <w:rsid w:val="00A8779A"/>
    <w:rsid w:val="00A8788E"/>
    <w:rsid w:val="00A879A7"/>
    <w:rsid w:val="00A879B6"/>
    <w:rsid w:val="00A87AA4"/>
    <w:rsid w:val="00A87DA1"/>
    <w:rsid w:val="00A87F81"/>
    <w:rsid w:val="00A902A0"/>
    <w:rsid w:val="00A906E5"/>
    <w:rsid w:val="00A9094C"/>
    <w:rsid w:val="00A91149"/>
    <w:rsid w:val="00A91AD8"/>
    <w:rsid w:val="00A91B9B"/>
    <w:rsid w:val="00A91D55"/>
    <w:rsid w:val="00A9238D"/>
    <w:rsid w:val="00A924D6"/>
    <w:rsid w:val="00A92BF4"/>
    <w:rsid w:val="00A92C13"/>
    <w:rsid w:val="00A93006"/>
    <w:rsid w:val="00A930B7"/>
    <w:rsid w:val="00A9326B"/>
    <w:rsid w:val="00A93486"/>
    <w:rsid w:val="00A9365F"/>
    <w:rsid w:val="00A9388B"/>
    <w:rsid w:val="00A93A44"/>
    <w:rsid w:val="00A94232"/>
    <w:rsid w:val="00A9437D"/>
    <w:rsid w:val="00A94443"/>
    <w:rsid w:val="00A94E39"/>
    <w:rsid w:val="00A94FA4"/>
    <w:rsid w:val="00A952EE"/>
    <w:rsid w:val="00A95BDB"/>
    <w:rsid w:val="00A95BF0"/>
    <w:rsid w:val="00A95D20"/>
    <w:rsid w:val="00A95F63"/>
    <w:rsid w:val="00A96047"/>
    <w:rsid w:val="00A96324"/>
    <w:rsid w:val="00A96D6C"/>
    <w:rsid w:val="00A9705D"/>
    <w:rsid w:val="00A971F6"/>
    <w:rsid w:val="00A97864"/>
    <w:rsid w:val="00A97C91"/>
    <w:rsid w:val="00A97FD2"/>
    <w:rsid w:val="00AA038C"/>
    <w:rsid w:val="00AA0794"/>
    <w:rsid w:val="00AA0A16"/>
    <w:rsid w:val="00AA0A99"/>
    <w:rsid w:val="00AA0AED"/>
    <w:rsid w:val="00AA0CAF"/>
    <w:rsid w:val="00AA0D9C"/>
    <w:rsid w:val="00AA0EDC"/>
    <w:rsid w:val="00AA1544"/>
    <w:rsid w:val="00AA1574"/>
    <w:rsid w:val="00AA1591"/>
    <w:rsid w:val="00AA1C85"/>
    <w:rsid w:val="00AA1E80"/>
    <w:rsid w:val="00AA1EA4"/>
    <w:rsid w:val="00AA2372"/>
    <w:rsid w:val="00AA2436"/>
    <w:rsid w:val="00AA2722"/>
    <w:rsid w:val="00AA2905"/>
    <w:rsid w:val="00AA2AB5"/>
    <w:rsid w:val="00AA2EC0"/>
    <w:rsid w:val="00AA2F7A"/>
    <w:rsid w:val="00AA3171"/>
    <w:rsid w:val="00AA3630"/>
    <w:rsid w:val="00AA3A47"/>
    <w:rsid w:val="00AA3AB6"/>
    <w:rsid w:val="00AA3B69"/>
    <w:rsid w:val="00AA3C8F"/>
    <w:rsid w:val="00AA3DE4"/>
    <w:rsid w:val="00AA4279"/>
    <w:rsid w:val="00AA4CF5"/>
    <w:rsid w:val="00AA4E28"/>
    <w:rsid w:val="00AA4F5C"/>
    <w:rsid w:val="00AA50BE"/>
    <w:rsid w:val="00AA5221"/>
    <w:rsid w:val="00AA5251"/>
    <w:rsid w:val="00AA52B0"/>
    <w:rsid w:val="00AA5436"/>
    <w:rsid w:val="00AA5540"/>
    <w:rsid w:val="00AA56ED"/>
    <w:rsid w:val="00AA576A"/>
    <w:rsid w:val="00AA585D"/>
    <w:rsid w:val="00AA58B0"/>
    <w:rsid w:val="00AA5A91"/>
    <w:rsid w:val="00AA5DC3"/>
    <w:rsid w:val="00AA5F15"/>
    <w:rsid w:val="00AA5F90"/>
    <w:rsid w:val="00AA5FFF"/>
    <w:rsid w:val="00AA6048"/>
    <w:rsid w:val="00AA62C7"/>
    <w:rsid w:val="00AA6694"/>
    <w:rsid w:val="00AA690A"/>
    <w:rsid w:val="00AA762C"/>
    <w:rsid w:val="00AA7C0A"/>
    <w:rsid w:val="00AA7C95"/>
    <w:rsid w:val="00AA7E0D"/>
    <w:rsid w:val="00AB01B5"/>
    <w:rsid w:val="00AB041A"/>
    <w:rsid w:val="00AB087D"/>
    <w:rsid w:val="00AB0B32"/>
    <w:rsid w:val="00AB0CEC"/>
    <w:rsid w:val="00AB0F86"/>
    <w:rsid w:val="00AB11AD"/>
    <w:rsid w:val="00AB1424"/>
    <w:rsid w:val="00AB14B6"/>
    <w:rsid w:val="00AB163D"/>
    <w:rsid w:val="00AB1C21"/>
    <w:rsid w:val="00AB1E1B"/>
    <w:rsid w:val="00AB1F3D"/>
    <w:rsid w:val="00AB1FF3"/>
    <w:rsid w:val="00AB20B5"/>
    <w:rsid w:val="00AB25A3"/>
    <w:rsid w:val="00AB2759"/>
    <w:rsid w:val="00AB2B32"/>
    <w:rsid w:val="00AB3140"/>
    <w:rsid w:val="00AB316F"/>
    <w:rsid w:val="00AB32BA"/>
    <w:rsid w:val="00AB32D7"/>
    <w:rsid w:val="00AB3733"/>
    <w:rsid w:val="00AB3920"/>
    <w:rsid w:val="00AB3994"/>
    <w:rsid w:val="00AB3A7D"/>
    <w:rsid w:val="00AB3AF4"/>
    <w:rsid w:val="00AB3AF9"/>
    <w:rsid w:val="00AB3B9B"/>
    <w:rsid w:val="00AB3EC5"/>
    <w:rsid w:val="00AB411C"/>
    <w:rsid w:val="00AB414B"/>
    <w:rsid w:val="00AB44BA"/>
    <w:rsid w:val="00AB45B9"/>
    <w:rsid w:val="00AB45EE"/>
    <w:rsid w:val="00AB4A91"/>
    <w:rsid w:val="00AB4C19"/>
    <w:rsid w:val="00AB4EC3"/>
    <w:rsid w:val="00AB4F52"/>
    <w:rsid w:val="00AB4FA9"/>
    <w:rsid w:val="00AB5208"/>
    <w:rsid w:val="00AB521D"/>
    <w:rsid w:val="00AB52FB"/>
    <w:rsid w:val="00AB5806"/>
    <w:rsid w:val="00AB589B"/>
    <w:rsid w:val="00AB58F2"/>
    <w:rsid w:val="00AB609F"/>
    <w:rsid w:val="00AB60AD"/>
    <w:rsid w:val="00AB61CE"/>
    <w:rsid w:val="00AB6A0E"/>
    <w:rsid w:val="00AB6B5D"/>
    <w:rsid w:val="00AB7354"/>
    <w:rsid w:val="00AB769D"/>
    <w:rsid w:val="00AB778B"/>
    <w:rsid w:val="00AB79C3"/>
    <w:rsid w:val="00AB7B54"/>
    <w:rsid w:val="00AB7FEC"/>
    <w:rsid w:val="00AC00BC"/>
    <w:rsid w:val="00AC01E3"/>
    <w:rsid w:val="00AC02C0"/>
    <w:rsid w:val="00AC0301"/>
    <w:rsid w:val="00AC0397"/>
    <w:rsid w:val="00AC0415"/>
    <w:rsid w:val="00AC0568"/>
    <w:rsid w:val="00AC0724"/>
    <w:rsid w:val="00AC0AA5"/>
    <w:rsid w:val="00AC0AF5"/>
    <w:rsid w:val="00AC0EAB"/>
    <w:rsid w:val="00AC1581"/>
    <w:rsid w:val="00AC1ABF"/>
    <w:rsid w:val="00AC219C"/>
    <w:rsid w:val="00AC25F3"/>
    <w:rsid w:val="00AC2B01"/>
    <w:rsid w:val="00AC2C1F"/>
    <w:rsid w:val="00AC2C7B"/>
    <w:rsid w:val="00AC33CC"/>
    <w:rsid w:val="00AC35D6"/>
    <w:rsid w:val="00AC3641"/>
    <w:rsid w:val="00AC3B8A"/>
    <w:rsid w:val="00AC4047"/>
    <w:rsid w:val="00AC40FC"/>
    <w:rsid w:val="00AC43D7"/>
    <w:rsid w:val="00AC48F9"/>
    <w:rsid w:val="00AC4984"/>
    <w:rsid w:val="00AC4C40"/>
    <w:rsid w:val="00AC4CFB"/>
    <w:rsid w:val="00AC4DBB"/>
    <w:rsid w:val="00AC4F6F"/>
    <w:rsid w:val="00AC5678"/>
    <w:rsid w:val="00AC5927"/>
    <w:rsid w:val="00AC594D"/>
    <w:rsid w:val="00AC5954"/>
    <w:rsid w:val="00AC5B5B"/>
    <w:rsid w:val="00AC5CC1"/>
    <w:rsid w:val="00AC6050"/>
    <w:rsid w:val="00AC6079"/>
    <w:rsid w:val="00AC60BA"/>
    <w:rsid w:val="00AC61D0"/>
    <w:rsid w:val="00AC6231"/>
    <w:rsid w:val="00AC62A6"/>
    <w:rsid w:val="00AC676C"/>
    <w:rsid w:val="00AC68DC"/>
    <w:rsid w:val="00AC6A58"/>
    <w:rsid w:val="00AC6C19"/>
    <w:rsid w:val="00AC6E05"/>
    <w:rsid w:val="00AC6E32"/>
    <w:rsid w:val="00AC6F05"/>
    <w:rsid w:val="00AC775A"/>
    <w:rsid w:val="00AC78B1"/>
    <w:rsid w:val="00AC7A22"/>
    <w:rsid w:val="00AC7A37"/>
    <w:rsid w:val="00AC7B52"/>
    <w:rsid w:val="00AC7C33"/>
    <w:rsid w:val="00AC7CAA"/>
    <w:rsid w:val="00AC7D99"/>
    <w:rsid w:val="00AD0071"/>
    <w:rsid w:val="00AD067C"/>
    <w:rsid w:val="00AD0743"/>
    <w:rsid w:val="00AD0CF8"/>
    <w:rsid w:val="00AD0D57"/>
    <w:rsid w:val="00AD104C"/>
    <w:rsid w:val="00AD1AC9"/>
    <w:rsid w:val="00AD1C7F"/>
    <w:rsid w:val="00AD1CDA"/>
    <w:rsid w:val="00AD2004"/>
    <w:rsid w:val="00AD205C"/>
    <w:rsid w:val="00AD2858"/>
    <w:rsid w:val="00AD2AAA"/>
    <w:rsid w:val="00AD2B03"/>
    <w:rsid w:val="00AD3648"/>
    <w:rsid w:val="00AD3899"/>
    <w:rsid w:val="00AD3CF9"/>
    <w:rsid w:val="00AD3EF0"/>
    <w:rsid w:val="00AD412F"/>
    <w:rsid w:val="00AD470F"/>
    <w:rsid w:val="00AD47D5"/>
    <w:rsid w:val="00AD4905"/>
    <w:rsid w:val="00AD4D6A"/>
    <w:rsid w:val="00AD4F86"/>
    <w:rsid w:val="00AD5D3B"/>
    <w:rsid w:val="00AD5FBF"/>
    <w:rsid w:val="00AD62BD"/>
    <w:rsid w:val="00AD62D6"/>
    <w:rsid w:val="00AD655B"/>
    <w:rsid w:val="00AD656A"/>
    <w:rsid w:val="00AD6A0A"/>
    <w:rsid w:val="00AD6E1B"/>
    <w:rsid w:val="00AD6F78"/>
    <w:rsid w:val="00AD7466"/>
    <w:rsid w:val="00AD796D"/>
    <w:rsid w:val="00AD7E4A"/>
    <w:rsid w:val="00AE0372"/>
    <w:rsid w:val="00AE0523"/>
    <w:rsid w:val="00AE0612"/>
    <w:rsid w:val="00AE07D9"/>
    <w:rsid w:val="00AE0C5C"/>
    <w:rsid w:val="00AE0DE1"/>
    <w:rsid w:val="00AE120D"/>
    <w:rsid w:val="00AE157C"/>
    <w:rsid w:val="00AE1A37"/>
    <w:rsid w:val="00AE1C3F"/>
    <w:rsid w:val="00AE2093"/>
    <w:rsid w:val="00AE2673"/>
    <w:rsid w:val="00AE2F31"/>
    <w:rsid w:val="00AE3134"/>
    <w:rsid w:val="00AE3306"/>
    <w:rsid w:val="00AE35E1"/>
    <w:rsid w:val="00AE3AE6"/>
    <w:rsid w:val="00AE439E"/>
    <w:rsid w:val="00AE43DE"/>
    <w:rsid w:val="00AE44C0"/>
    <w:rsid w:val="00AE4724"/>
    <w:rsid w:val="00AE497D"/>
    <w:rsid w:val="00AE4C6E"/>
    <w:rsid w:val="00AE4D03"/>
    <w:rsid w:val="00AE4DC8"/>
    <w:rsid w:val="00AE5126"/>
    <w:rsid w:val="00AE531C"/>
    <w:rsid w:val="00AE55D9"/>
    <w:rsid w:val="00AE561A"/>
    <w:rsid w:val="00AE5BC8"/>
    <w:rsid w:val="00AE5C1C"/>
    <w:rsid w:val="00AE5C45"/>
    <w:rsid w:val="00AE5DB0"/>
    <w:rsid w:val="00AE5F61"/>
    <w:rsid w:val="00AE615B"/>
    <w:rsid w:val="00AE6522"/>
    <w:rsid w:val="00AE652C"/>
    <w:rsid w:val="00AE6552"/>
    <w:rsid w:val="00AE6829"/>
    <w:rsid w:val="00AE692D"/>
    <w:rsid w:val="00AE698A"/>
    <w:rsid w:val="00AE6BC6"/>
    <w:rsid w:val="00AE72E0"/>
    <w:rsid w:val="00AE7893"/>
    <w:rsid w:val="00AE78DD"/>
    <w:rsid w:val="00AE7997"/>
    <w:rsid w:val="00AE7C99"/>
    <w:rsid w:val="00AE9DAA"/>
    <w:rsid w:val="00AF0065"/>
    <w:rsid w:val="00AF012F"/>
    <w:rsid w:val="00AF0541"/>
    <w:rsid w:val="00AF08DC"/>
    <w:rsid w:val="00AF0A8B"/>
    <w:rsid w:val="00AF0E4D"/>
    <w:rsid w:val="00AF0ED9"/>
    <w:rsid w:val="00AF106C"/>
    <w:rsid w:val="00AF1276"/>
    <w:rsid w:val="00AF1572"/>
    <w:rsid w:val="00AF158E"/>
    <w:rsid w:val="00AF1B37"/>
    <w:rsid w:val="00AF1D4A"/>
    <w:rsid w:val="00AF1E11"/>
    <w:rsid w:val="00AF1E9D"/>
    <w:rsid w:val="00AF29DA"/>
    <w:rsid w:val="00AF2B7B"/>
    <w:rsid w:val="00AF2D75"/>
    <w:rsid w:val="00AF3532"/>
    <w:rsid w:val="00AF381E"/>
    <w:rsid w:val="00AF389C"/>
    <w:rsid w:val="00AF38A1"/>
    <w:rsid w:val="00AF3A10"/>
    <w:rsid w:val="00AF3B36"/>
    <w:rsid w:val="00AF3C17"/>
    <w:rsid w:val="00AF4214"/>
    <w:rsid w:val="00AF424F"/>
    <w:rsid w:val="00AF465D"/>
    <w:rsid w:val="00AF4D1B"/>
    <w:rsid w:val="00AF4E7D"/>
    <w:rsid w:val="00AF518F"/>
    <w:rsid w:val="00AF5484"/>
    <w:rsid w:val="00AF550B"/>
    <w:rsid w:val="00AF5522"/>
    <w:rsid w:val="00AF5691"/>
    <w:rsid w:val="00AF5ECC"/>
    <w:rsid w:val="00AF60B0"/>
    <w:rsid w:val="00AF64C0"/>
    <w:rsid w:val="00AF6824"/>
    <w:rsid w:val="00AF68E8"/>
    <w:rsid w:val="00AF6E78"/>
    <w:rsid w:val="00AF6F14"/>
    <w:rsid w:val="00AF7022"/>
    <w:rsid w:val="00AF71CD"/>
    <w:rsid w:val="00AF7445"/>
    <w:rsid w:val="00AF7637"/>
    <w:rsid w:val="00AF78A3"/>
    <w:rsid w:val="00AF7DE0"/>
    <w:rsid w:val="00B003EE"/>
    <w:rsid w:val="00B00EA9"/>
    <w:rsid w:val="00B01264"/>
    <w:rsid w:val="00B016A2"/>
    <w:rsid w:val="00B018E0"/>
    <w:rsid w:val="00B01BB1"/>
    <w:rsid w:val="00B01F35"/>
    <w:rsid w:val="00B02013"/>
    <w:rsid w:val="00B02414"/>
    <w:rsid w:val="00B028B6"/>
    <w:rsid w:val="00B02A87"/>
    <w:rsid w:val="00B02DE0"/>
    <w:rsid w:val="00B02E85"/>
    <w:rsid w:val="00B0322D"/>
    <w:rsid w:val="00B033A1"/>
    <w:rsid w:val="00B03F32"/>
    <w:rsid w:val="00B04396"/>
    <w:rsid w:val="00B04430"/>
    <w:rsid w:val="00B044BB"/>
    <w:rsid w:val="00B04ADA"/>
    <w:rsid w:val="00B04B96"/>
    <w:rsid w:val="00B04CA0"/>
    <w:rsid w:val="00B0507A"/>
    <w:rsid w:val="00B0516F"/>
    <w:rsid w:val="00B0517D"/>
    <w:rsid w:val="00B05DAB"/>
    <w:rsid w:val="00B0604E"/>
    <w:rsid w:val="00B06638"/>
    <w:rsid w:val="00B06742"/>
    <w:rsid w:val="00B06A85"/>
    <w:rsid w:val="00B06EDB"/>
    <w:rsid w:val="00B076B6"/>
    <w:rsid w:val="00B076FE"/>
    <w:rsid w:val="00B077B4"/>
    <w:rsid w:val="00B079B1"/>
    <w:rsid w:val="00B07A57"/>
    <w:rsid w:val="00B07AD1"/>
    <w:rsid w:val="00B07D64"/>
    <w:rsid w:val="00B07E17"/>
    <w:rsid w:val="00B07F32"/>
    <w:rsid w:val="00B1039C"/>
    <w:rsid w:val="00B1052B"/>
    <w:rsid w:val="00B10566"/>
    <w:rsid w:val="00B108AE"/>
    <w:rsid w:val="00B10B4A"/>
    <w:rsid w:val="00B10BA9"/>
    <w:rsid w:val="00B10D11"/>
    <w:rsid w:val="00B10F80"/>
    <w:rsid w:val="00B1101D"/>
    <w:rsid w:val="00B1107B"/>
    <w:rsid w:val="00B11137"/>
    <w:rsid w:val="00B111E2"/>
    <w:rsid w:val="00B11B3A"/>
    <w:rsid w:val="00B11C26"/>
    <w:rsid w:val="00B11CC2"/>
    <w:rsid w:val="00B11E51"/>
    <w:rsid w:val="00B124B4"/>
    <w:rsid w:val="00B1269D"/>
    <w:rsid w:val="00B12842"/>
    <w:rsid w:val="00B1314E"/>
    <w:rsid w:val="00B13E9D"/>
    <w:rsid w:val="00B14552"/>
    <w:rsid w:val="00B146FA"/>
    <w:rsid w:val="00B147B4"/>
    <w:rsid w:val="00B14877"/>
    <w:rsid w:val="00B14AF4"/>
    <w:rsid w:val="00B14C77"/>
    <w:rsid w:val="00B14DF3"/>
    <w:rsid w:val="00B153DA"/>
    <w:rsid w:val="00B15407"/>
    <w:rsid w:val="00B15730"/>
    <w:rsid w:val="00B15CB9"/>
    <w:rsid w:val="00B15D8F"/>
    <w:rsid w:val="00B15E1F"/>
    <w:rsid w:val="00B16099"/>
    <w:rsid w:val="00B16167"/>
    <w:rsid w:val="00B163D5"/>
    <w:rsid w:val="00B16526"/>
    <w:rsid w:val="00B166B1"/>
    <w:rsid w:val="00B166E0"/>
    <w:rsid w:val="00B16850"/>
    <w:rsid w:val="00B16904"/>
    <w:rsid w:val="00B16B6D"/>
    <w:rsid w:val="00B16FE4"/>
    <w:rsid w:val="00B17174"/>
    <w:rsid w:val="00B172FA"/>
    <w:rsid w:val="00B17BD6"/>
    <w:rsid w:val="00B17D87"/>
    <w:rsid w:val="00B17DC8"/>
    <w:rsid w:val="00B17DFB"/>
    <w:rsid w:val="00B2015B"/>
    <w:rsid w:val="00B20298"/>
    <w:rsid w:val="00B207E2"/>
    <w:rsid w:val="00B20908"/>
    <w:rsid w:val="00B21246"/>
    <w:rsid w:val="00B2124F"/>
    <w:rsid w:val="00B215EA"/>
    <w:rsid w:val="00B2175E"/>
    <w:rsid w:val="00B21B7D"/>
    <w:rsid w:val="00B21CB4"/>
    <w:rsid w:val="00B21D1F"/>
    <w:rsid w:val="00B21DA0"/>
    <w:rsid w:val="00B22796"/>
    <w:rsid w:val="00B234F5"/>
    <w:rsid w:val="00B236B0"/>
    <w:rsid w:val="00B237EB"/>
    <w:rsid w:val="00B252AF"/>
    <w:rsid w:val="00B2546B"/>
    <w:rsid w:val="00B259A4"/>
    <w:rsid w:val="00B25F3A"/>
    <w:rsid w:val="00B2600E"/>
    <w:rsid w:val="00B2601C"/>
    <w:rsid w:val="00B26472"/>
    <w:rsid w:val="00B26A0B"/>
    <w:rsid w:val="00B26BFC"/>
    <w:rsid w:val="00B26C52"/>
    <w:rsid w:val="00B26D2C"/>
    <w:rsid w:val="00B26F89"/>
    <w:rsid w:val="00B2733D"/>
    <w:rsid w:val="00B27450"/>
    <w:rsid w:val="00B27729"/>
    <w:rsid w:val="00B27857"/>
    <w:rsid w:val="00B27B81"/>
    <w:rsid w:val="00B27CDD"/>
    <w:rsid w:val="00B300CD"/>
    <w:rsid w:val="00B30665"/>
    <w:rsid w:val="00B3082F"/>
    <w:rsid w:val="00B309CC"/>
    <w:rsid w:val="00B309EA"/>
    <w:rsid w:val="00B30A2B"/>
    <w:rsid w:val="00B30A8D"/>
    <w:rsid w:val="00B30B13"/>
    <w:rsid w:val="00B310FD"/>
    <w:rsid w:val="00B3123B"/>
    <w:rsid w:val="00B31364"/>
    <w:rsid w:val="00B314D4"/>
    <w:rsid w:val="00B318B1"/>
    <w:rsid w:val="00B3191B"/>
    <w:rsid w:val="00B31D6D"/>
    <w:rsid w:val="00B32295"/>
    <w:rsid w:val="00B32AF8"/>
    <w:rsid w:val="00B32C00"/>
    <w:rsid w:val="00B32D5F"/>
    <w:rsid w:val="00B33029"/>
    <w:rsid w:val="00B33038"/>
    <w:rsid w:val="00B330D8"/>
    <w:rsid w:val="00B33138"/>
    <w:rsid w:val="00B331C6"/>
    <w:rsid w:val="00B338EF"/>
    <w:rsid w:val="00B33A48"/>
    <w:rsid w:val="00B33B89"/>
    <w:rsid w:val="00B33C54"/>
    <w:rsid w:val="00B33D65"/>
    <w:rsid w:val="00B3416B"/>
    <w:rsid w:val="00B3499A"/>
    <w:rsid w:val="00B34AB1"/>
    <w:rsid w:val="00B34D53"/>
    <w:rsid w:val="00B3540F"/>
    <w:rsid w:val="00B35A85"/>
    <w:rsid w:val="00B35B32"/>
    <w:rsid w:val="00B35C0C"/>
    <w:rsid w:val="00B35DEE"/>
    <w:rsid w:val="00B35F4F"/>
    <w:rsid w:val="00B3613E"/>
    <w:rsid w:val="00B3648F"/>
    <w:rsid w:val="00B36563"/>
    <w:rsid w:val="00B3658B"/>
    <w:rsid w:val="00B36878"/>
    <w:rsid w:val="00B36D52"/>
    <w:rsid w:val="00B371F2"/>
    <w:rsid w:val="00B375CC"/>
    <w:rsid w:val="00B3775B"/>
    <w:rsid w:val="00B37A47"/>
    <w:rsid w:val="00B37B0B"/>
    <w:rsid w:val="00B37C46"/>
    <w:rsid w:val="00B37D75"/>
    <w:rsid w:val="00B37DCC"/>
    <w:rsid w:val="00B401BA"/>
    <w:rsid w:val="00B40BBF"/>
    <w:rsid w:val="00B40DE8"/>
    <w:rsid w:val="00B40ED0"/>
    <w:rsid w:val="00B4123E"/>
    <w:rsid w:val="00B41470"/>
    <w:rsid w:val="00B4173C"/>
    <w:rsid w:val="00B419A7"/>
    <w:rsid w:val="00B41A51"/>
    <w:rsid w:val="00B4207B"/>
    <w:rsid w:val="00B4259A"/>
    <w:rsid w:val="00B42915"/>
    <w:rsid w:val="00B429C8"/>
    <w:rsid w:val="00B42E5A"/>
    <w:rsid w:val="00B42EEA"/>
    <w:rsid w:val="00B42F08"/>
    <w:rsid w:val="00B43227"/>
    <w:rsid w:val="00B43287"/>
    <w:rsid w:val="00B43404"/>
    <w:rsid w:val="00B4360E"/>
    <w:rsid w:val="00B438D3"/>
    <w:rsid w:val="00B43AAD"/>
    <w:rsid w:val="00B43B57"/>
    <w:rsid w:val="00B43D53"/>
    <w:rsid w:val="00B43E35"/>
    <w:rsid w:val="00B43FA6"/>
    <w:rsid w:val="00B43FB3"/>
    <w:rsid w:val="00B44085"/>
    <w:rsid w:val="00B44168"/>
    <w:rsid w:val="00B44409"/>
    <w:rsid w:val="00B44958"/>
    <w:rsid w:val="00B449D1"/>
    <w:rsid w:val="00B44C19"/>
    <w:rsid w:val="00B44F84"/>
    <w:rsid w:val="00B45256"/>
    <w:rsid w:val="00B45749"/>
    <w:rsid w:val="00B45888"/>
    <w:rsid w:val="00B4595A"/>
    <w:rsid w:val="00B45E4E"/>
    <w:rsid w:val="00B461B3"/>
    <w:rsid w:val="00B468AB"/>
    <w:rsid w:val="00B46CC1"/>
    <w:rsid w:val="00B46F22"/>
    <w:rsid w:val="00B46F2C"/>
    <w:rsid w:val="00B471F5"/>
    <w:rsid w:val="00B47228"/>
    <w:rsid w:val="00B473CE"/>
    <w:rsid w:val="00B47422"/>
    <w:rsid w:val="00B47551"/>
    <w:rsid w:val="00B479ED"/>
    <w:rsid w:val="00B47BB8"/>
    <w:rsid w:val="00B47E2B"/>
    <w:rsid w:val="00B47F37"/>
    <w:rsid w:val="00B47F9E"/>
    <w:rsid w:val="00B50046"/>
    <w:rsid w:val="00B50049"/>
    <w:rsid w:val="00B5034E"/>
    <w:rsid w:val="00B504B8"/>
    <w:rsid w:val="00B50A09"/>
    <w:rsid w:val="00B50BBA"/>
    <w:rsid w:val="00B50D5A"/>
    <w:rsid w:val="00B50D80"/>
    <w:rsid w:val="00B51BCF"/>
    <w:rsid w:val="00B51CB0"/>
    <w:rsid w:val="00B51EF0"/>
    <w:rsid w:val="00B51F3C"/>
    <w:rsid w:val="00B5240E"/>
    <w:rsid w:val="00B52864"/>
    <w:rsid w:val="00B52D5F"/>
    <w:rsid w:val="00B531B8"/>
    <w:rsid w:val="00B53254"/>
    <w:rsid w:val="00B538A9"/>
    <w:rsid w:val="00B53B22"/>
    <w:rsid w:val="00B53B4A"/>
    <w:rsid w:val="00B5413C"/>
    <w:rsid w:val="00B544CD"/>
    <w:rsid w:val="00B545B0"/>
    <w:rsid w:val="00B5463D"/>
    <w:rsid w:val="00B54A7B"/>
    <w:rsid w:val="00B54BCF"/>
    <w:rsid w:val="00B54E92"/>
    <w:rsid w:val="00B55162"/>
    <w:rsid w:val="00B55DBA"/>
    <w:rsid w:val="00B55E96"/>
    <w:rsid w:val="00B55F07"/>
    <w:rsid w:val="00B56006"/>
    <w:rsid w:val="00B56102"/>
    <w:rsid w:val="00B562A4"/>
    <w:rsid w:val="00B56526"/>
    <w:rsid w:val="00B5695D"/>
    <w:rsid w:val="00B56F0B"/>
    <w:rsid w:val="00B57230"/>
    <w:rsid w:val="00B574AD"/>
    <w:rsid w:val="00B57973"/>
    <w:rsid w:val="00B579FD"/>
    <w:rsid w:val="00B57B16"/>
    <w:rsid w:val="00B57B35"/>
    <w:rsid w:val="00B57F91"/>
    <w:rsid w:val="00B601CA"/>
    <w:rsid w:val="00B602E6"/>
    <w:rsid w:val="00B603DA"/>
    <w:rsid w:val="00B60785"/>
    <w:rsid w:val="00B60A1E"/>
    <w:rsid w:val="00B610A1"/>
    <w:rsid w:val="00B6131D"/>
    <w:rsid w:val="00B6171A"/>
    <w:rsid w:val="00B6182B"/>
    <w:rsid w:val="00B61992"/>
    <w:rsid w:val="00B61AC3"/>
    <w:rsid w:val="00B61B59"/>
    <w:rsid w:val="00B61C95"/>
    <w:rsid w:val="00B61EE8"/>
    <w:rsid w:val="00B61F5E"/>
    <w:rsid w:val="00B62436"/>
    <w:rsid w:val="00B625CC"/>
    <w:rsid w:val="00B627D9"/>
    <w:rsid w:val="00B628B2"/>
    <w:rsid w:val="00B62DAE"/>
    <w:rsid w:val="00B62DB3"/>
    <w:rsid w:val="00B63034"/>
    <w:rsid w:val="00B632A9"/>
    <w:rsid w:val="00B632F8"/>
    <w:rsid w:val="00B634E7"/>
    <w:rsid w:val="00B63725"/>
    <w:rsid w:val="00B63DCD"/>
    <w:rsid w:val="00B6400F"/>
    <w:rsid w:val="00B6428A"/>
    <w:rsid w:val="00B64687"/>
    <w:rsid w:val="00B647D0"/>
    <w:rsid w:val="00B6487A"/>
    <w:rsid w:val="00B64EEE"/>
    <w:rsid w:val="00B65342"/>
    <w:rsid w:val="00B654C0"/>
    <w:rsid w:val="00B654FF"/>
    <w:rsid w:val="00B655A3"/>
    <w:rsid w:val="00B656AF"/>
    <w:rsid w:val="00B65991"/>
    <w:rsid w:val="00B66186"/>
    <w:rsid w:val="00B66382"/>
    <w:rsid w:val="00B6697E"/>
    <w:rsid w:val="00B670BE"/>
    <w:rsid w:val="00B6735E"/>
    <w:rsid w:val="00B67680"/>
    <w:rsid w:val="00B67705"/>
    <w:rsid w:val="00B67BC4"/>
    <w:rsid w:val="00B67E78"/>
    <w:rsid w:val="00B67ED1"/>
    <w:rsid w:val="00B704CC"/>
    <w:rsid w:val="00B70748"/>
    <w:rsid w:val="00B7075E"/>
    <w:rsid w:val="00B707B7"/>
    <w:rsid w:val="00B707F0"/>
    <w:rsid w:val="00B70ACB"/>
    <w:rsid w:val="00B70AFF"/>
    <w:rsid w:val="00B70BC0"/>
    <w:rsid w:val="00B70C18"/>
    <w:rsid w:val="00B70F31"/>
    <w:rsid w:val="00B70FCD"/>
    <w:rsid w:val="00B71170"/>
    <w:rsid w:val="00B71190"/>
    <w:rsid w:val="00B711C3"/>
    <w:rsid w:val="00B71401"/>
    <w:rsid w:val="00B71C00"/>
    <w:rsid w:val="00B71DB5"/>
    <w:rsid w:val="00B71EAE"/>
    <w:rsid w:val="00B7209B"/>
    <w:rsid w:val="00B720D2"/>
    <w:rsid w:val="00B7213C"/>
    <w:rsid w:val="00B72235"/>
    <w:rsid w:val="00B72B70"/>
    <w:rsid w:val="00B72C51"/>
    <w:rsid w:val="00B72CFF"/>
    <w:rsid w:val="00B72D99"/>
    <w:rsid w:val="00B730B5"/>
    <w:rsid w:val="00B73416"/>
    <w:rsid w:val="00B7381E"/>
    <w:rsid w:val="00B739DD"/>
    <w:rsid w:val="00B73E45"/>
    <w:rsid w:val="00B74043"/>
    <w:rsid w:val="00B741FF"/>
    <w:rsid w:val="00B7435C"/>
    <w:rsid w:val="00B743F1"/>
    <w:rsid w:val="00B745E4"/>
    <w:rsid w:val="00B74A7F"/>
    <w:rsid w:val="00B74B73"/>
    <w:rsid w:val="00B74BF6"/>
    <w:rsid w:val="00B75297"/>
    <w:rsid w:val="00B75342"/>
    <w:rsid w:val="00B75B1B"/>
    <w:rsid w:val="00B762C7"/>
    <w:rsid w:val="00B7666E"/>
    <w:rsid w:val="00B76679"/>
    <w:rsid w:val="00B76847"/>
    <w:rsid w:val="00B768C8"/>
    <w:rsid w:val="00B776F7"/>
    <w:rsid w:val="00B77731"/>
    <w:rsid w:val="00B779E3"/>
    <w:rsid w:val="00B77B8F"/>
    <w:rsid w:val="00B800F3"/>
    <w:rsid w:val="00B80829"/>
    <w:rsid w:val="00B80AB7"/>
    <w:rsid w:val="00B80C5B"/>
    <w:rsid w:val="00B80FCA"/>
    <w:rsid w:val="00B812A6"/>
    <w:rsid w:val="00B81A6A"/>
    <w:rsid w:val="00B81BAE"/>
    <w:rsid w:val="00B82677"/>
    <w:rsid w:val="00B826D3"/>
    <w:rsid w:val="00B82C8F"/>
    <w:rsid w:val="00B82D54"/>
    <w:rsid w:val="00B83339"/>
    <w:rsid w:val="00B8356C"/>
    <w:rsid w:val="00B83619"/>
    <w:rsid w:val="00B83B34"/>
    <w:rsid w:val="00B83DE0"/>
    <w:rsid w:val="00B84047"/>
    <w:rsid w:val="00B8446D"/>
    <w:rsid w:val="00B84633"/>
    <w:rsid w:val="00B84A51"/>
    <w:rsid w:val="00B84CFA"/>
    <w:rsid w:val="00B84DC8"/>
    <w:rsid w:val="00B84E17"/>
    <w:rsid w:val="00B850DD"/>
    <w:rsid w:val="00B8524C"/>
    <w:rsid w:val="00B85412"/>
    <w:rsid w:val="00B855DB"/>
    <w:rsid w:val="00B8594A"/>
    <w:rsid w:val="00B85A9B"/>
    <w:rsid w:val="00B85BC0"/>
    <w:rsid w:val="00B85E36"/>
    <w:rsid w:val="00B85FD7"/>
    <w:rsid w:val="00B8622B"/>
    <w:rsid w:val="00B8658C"/>
    <w:rsid w:val="00B8693B"/>
    <w:rsid w:val="00B869BE"/>
    <w:rsid w:val="00B86AB2"/>
    <w:rsid w:val="00B86AE6"/>
    <w:rsid w:val="00B86C54"/>
    <w:rsid w:val="00B86CD1"/>
    <w:rsid w:val="00B87307"/>
    <w:rsid w:val="00B874A8"/>
    <w:rsid w:val="00B8772F"/>
    <w:rsid w:val="00B87F92"/>
    <w:rsid w:val="00B90079"/>
    <w:rsid w:val="00B9018D"/>
    <w:rsid w:val="00B9073C"/>
    <w:rsid w:val="00B9078B"/>
    <w:rsid w:val="00B908FE"/>
    <w:rsid w:val="00B90BA7"/>
    <w:rsid w:val="00B90C12"/>
    <w:rsid w:val="00B91228"/>
    <w:rsid w:val="00B9186C"/>
    <w:rsid w:val="00B91C1E"/>
    <w:rsid w:val="00B91EB2"/>
    <w:rsid w:val="00B921C2"/>
    <w:rsid w:val="00B92255"/>
    <w:rsid w:val="00B9233F"/>
    <w:rsid w:val="00B92411"/>
    <w:rsid w:val="00B92627"/>
    <w:rsid w:val="00B92C3A"/>
    <w:rsid w:val="00B93036"/>
    <w:rsid w:val="00B93111"/>
    <w:rsid w:val="00B93909"/>
    <w:rsid w:val="00B93D7A"/>
    <w:rsid w:val="00B944B9"/>
    <w:rsid w:val="00B945EE"/>
    <w:rsid w:val="00B94940"/>
    <w:rsid w:val="00B94AD5"/>
    <w:rsid w:val="00B95231"/>
    <w:rsid w:val="00B95429"/>
    <w:rsid w:val="00B9551D"/>
    <w:rsid w:val="00B95561"/>
    <w:rsid w:val="00B9588D"/>
    <w:rsid w:val="00B9592E"/>
    <w:rsid w:val="00B95C17"/>
    <w:rsid w:val="00B95D63"/>
    <w:rsid w:val="00B964A7"/>
    <w:rsid w:val="00B96C4D"/>
    <w:rsid w:val="00B96DA8"/>
    <w:rsid w:val="00B97052"/>
    <w:rsid w:val="00B97636"/>
    <w:rsid w:val="00B9774F"/>
    <w:rsid w:val="00B97BDF"/>
    <w:rsid w:val="00B97C53"/>
    <w:rsid w:val="00B97F5D"/>
    <w:rsid w:val="00BA011F"/>
    <w:rsid w:val="00BA06CD"/>
    <w:rsid w:val="00BA0813"/>
    <w:rsid w:val="00BA08F1"/>
    <w:rsid w:val="00BA097A"/>
    <w:rsid w:val="00BA0A54"/>
    <w:rsid w:val="00BA0D88"/>
    <w:rsid w:val="00BA0D93"/>
    <w:rsid w:val="00BA18EC"/>
    <w:rsid w:val="00BA26EC"/>
    <w:rsid w:val="00BA2811"/>
    <w:rsid w:val="00BA2AD7"/>
    <w:rsid w:val="00BA2BBF"/>
    <w:rsid w:val="00BA2F99"/>
    <w:rsid w:val="00BA3336"/>
    <w:rsid w:val="00BA3653"/>
    <w:rsid w:val="00BA3666"/>
    <w:rsid w:val="00BA3703"/>
    <w:rsid w:val="00BA37CD"/>
    <w:rsid w:val="00BA38DE"/>
    <w:rsid w:val="00BA3B0B"/>
    <w:rsid w:val="00BA3B15"/>
    <w:rsid w:val="00BA4002"/>
    <w:rsid w:val="00BA409F"/>
    <w:rsid w:val="00BA45D9"/>
    <w:rsid w:val="00BA4845"/>
    <w:rsid w:val="00BA539B"/>
    <w:rsid w:val="00BA5868"/>
    <w:rsid w:val="00BA5B57"/>
    <w:rsid w:val="00BA5F8B"/>
    <w:rsid w:val="00BA5FAA"/>
    <w:rsid w:val="00BA674C"/>
    <w:rsid w:val="00BA6A23"/>
    <w:rsid w:val="00BA6CB3"/>
    <w:rsid w:val="00BA710E"/>
    <w:rsid w:val="00BA73C3"/>
    <w:rsid w:val="00BA7A9A"/>
    <w:rsid w:val="00BA7BD1"/>
    <w:rsid w:val="00BA7CD9"/>
    <w:rsid w:val="00BA7D7F"/>
    <w:rsid w:val="00BA7DB9"/>
    <w:rsid w:val="00BA7F06"/>
    <w:rsid w:val="00BA7F44"/>
    <w:rsid w:val="00BB0599"/>
    <w:rsid w:val="00BB08E5"/>
    <w:rsid w:val="00BB0AC3"/>
    <w:rsid w:val="00BB0E61"/>
    <w:rsid w:val="00BB132E"/>
    <w:rsid w:val="00BB13AC"/>
    <w:rsid w:val="00BB15F0"/>
    <w:rsid w:val="00BB1BB1"/>
    <w:rsid w:val="00BB1C57"/>
    <w:rsid w:val="00BB1CF6"/>
    <w:rsid w:val="00BB1DEB"/>
    <w:rsid w:val="00BB23E7"/>
    <w:rsid w:val="00BB29B9"/>
    <w:rsid w:val="00BB2AB4"/>
    <w:rsid w:val="00BB2E23"/>
    <w:rsid w:val="00BB2FB6"/>
    <w:rsid w:val="00BB34A4"/>
    <w:rsid w:val="00BB3722"/>
    <w:rsid w:val="00BB3AF3"/>
    <w:rsid w:val="00BB3CEA"/>
    <w:rsid w:val="00BB4152"/>
    <w:rsid w:val="00BB42F8"/>
    <w:rsid w:val="00BB4483"/>
    <w:rsid w:val="00BB4C8E"/>
    <w:rsid w:val="00BB55E4"/>
    <w:rsid w:val="00BB5AC3"/>
    <w:rsid w:val="00BB5CAC"/>
    <w:rsid w:val="00BB6060"/>
    <w:rsid w:val="00BB6385"/>
    <w:rsid w:val="00BB6677"/>
    <w:rsid w:val="00BB6C2E"/>
    <w:rsid w:val="00BB6F34"/>
    <w:rsid w:val="00BB6FAB"/>
    <w:rsid w:val="00BB7295"/>
    <w:rsid w:val="00BB755A"/>
    <w:rsid w:val="00BB75C1"/>
    <w:rsid w:val="00BB766D"/>
    <w:rsid w:val="00BB7688"/>
    <w:rsid w:val="00BB78AD"/>
    <w:rsid w:val="00BB7AB2"/>
    <w:rsid w:val="00BB7BD2"/>
    <w:rsid w:val="00BB7DA1"/>
    <w:rsid w:val="00BB7E1F"/>
    <w:rsid w:val="00BB7F4C"/>
    <w:rsid w:val="00BC057D"/>
    <w:rsid w:val="00BC08FF"/>
    <w:rsid w:val="00BC0986"/>
    <w:rsid w:val="00BC0AF0"/>
    <w:rsid w:val="00BC0B36"/>
    <w:rsid w:val="00BC0D17"/>
    <w:rsid w:val="00BC11F3"/>
    <w:rsid w:val="00BC125E"/>
    <w:rsid w:val="00BC1605"/>
    <w:rsid w:val="00BC1B70"/>
    <w:rsid w:val="00BC1DE0"/>
    <w:rsid w:val="00BC20A9"/>
    <w:rsid w:val="00BC257B"/>
    <w:rsid w:val="00BC2753"/>
    <w:rsid w:val="00BC2CF6"/>
    <w:rsid w:val="00BC2D8A"/>
    <w:rsid w:val="00BC30E0"/>
    <w:rsid w:val="00BC3119"/>
    <w:rsid w:val="00BC3137"/>
    <w:rsid w:val="00BC314F"/>
    <w:rsid w:val="00BC370A"/>
    <w:rsid w:val="00BC3998"/>
    <w:rsid w:val="00BC39E0"/>
    <w:rsid w:val="00BC4180"/>
    <w:rsid w:val="00BC5083"/>
    <w:rsid w:val="00BC5175"/>
    <w:rsid w:val="00BC5192"/>
    <w:rsid w:val="00BC58FB"/>
    <w:rsid w:val="00BC654B"/>
    <w:rsid w:val="00BC6883"/>
    <w:rsid w:val="00BC6C07"/>
    <w:rsid w:val="00BC6FEF"/>
    <w:rsid w:val="00BC7626"/>
    <w:rsid w:val="00BC7660"/>
    <w:rsid w:val="00BC7848"/>
    <w:rsid w:val="00BC792A"/>
    <w:rsid w:val="00BC7ADB"/>
    <w:rsid w:val="00BD0079"/>
    <w:rsid w:val="00BD066C"/>
    <w:rsid w:val="00BD0676"/>
    <w:rsid w:val="00BD079F"/>
    <w:rsid w:val="00BD100A"/>
    <w:rsid w:val="00BD1065"/>
    <w:rsid w:val="00BD1790"/>
    <w:rsid w:val="00BD24CB"/>
    <w:rsid w:val="00BD24F9"/>
    <w:rsid w:val="00BD29CF"/>
    <w:rsid w:val="00BD2D7E"/>
    <w:rsid w:val="00BD31AC"/>
    <w:rsid w:val="00BD322E"/>
    <w:rsid w:val="00BD370B"/>
    <w:rsid w:val="00BD3886"/>
    <w:rsid w:val="00BD3959"/>
    <w:rsid w:val="00BD3C62"/>
    <w:rsid w:val="00BD4353"/>
    <w:rsid w:val="00BD4BA1"/>
    <w:rsid w:val="00BD4C0D"/>
    <w:rsid w:val="00BD4C20"/>
    <w:rsid w:val="00BD4CD4"/>
    <w:rsid w:val="00BD4F58"/>
    <w:rsid w:val="00BD509D"/>
    <w:rsid w:val="00BD5EF2"/>
    <w:rsid w:val="00BD60C5"/>
    <w:rsid w:val="00BD61A1"/>
    <w:rsid w:val="00BD64B4"/>
    <w:rsid w:val="00BD6D85"/>
    <w:rsid w:val="00BD6F39"/>
    <w:rsid w:val="00BD6FA8"/>
    <w:rsid w:val="00BD7117"/>
    <w:rsid w:val="00BD73DC"/>
    <w:rsid w:val="00BD7749"/>
    <w:rsid w:val="00BD7A3F"/>
    <w:rsid w:val="00BD7CDE"/>
    <w:rsid w:val="00BD7EED"/>
    <w:rsid w:val="00BE00C5"/>
    <w:rsid w:val="00BE04A8"/>
    <w:rsid w:val="00BE0696"/>
    <w:rsid w:val="00BE09D8"/>
    <w:rsid w:val="00BE0FAF"/>
    <w:rsid w:val="00BE0FFF"/>
    <w:rsid w:val="00BE112E"/>
    <w:rsid w:val="00BE1383"/>
    <w:rsid w:val="00BE1386"/>
    <w:rsid w:val="00BE13D7"/>
    <w:rsid w:val="00BE14FA"/>
    <w:rsid w:val="00BE1698"/>
    <w:rsid w:val="00BE16A9"/>
    <w:rsid w:val="00BE1DF8"/>
    <w:rsid w:val="00BE1F26"/>
    <w:rsid w:val="00BE20AB"/>
    <w:rsid w:val="00BE2320"/>
    <w:rsid w:val="00BE24BA"/>
    <w:rsid w:val="00BE25EE"/>
    <w:rsid w:val="00BE260E"/>
    <w:rsid w:val="00BE2634"/>
    <w:rsid w:val="00BE278A"/>
    <w:rsid w:val="00BE27CF"/>
    <w:rsid w:val="00BE2C61"/>
    <w:rsid w:val="00BE2E6B"/>
    <w:rsid w:val="00BE307E"/>
    <w:rsid w:val="00BE329A"/>
    <w:rsid w:val="00BE332A"/>
    <w:rsid w:val="00BE3883"/>
    <w:rsid w:val="00BE3ADE"/>
    <w:rsid w:val="00BE3F05"/>
    <w:rsid w:val="00BE4618"/>
    <w:rsid w:val="00BE478A"/>
    <w:rsid w:val="00BE485B"/>
    <w:rsid w:val="00BE4C10"/>
    <w:rsid w:val="00BE4D1D"/>
    <w:rsid w:val="00BE550A"/>
    <w:rsid w:val="00BE56FE"/>
    <w:rsid w:val="00BE5DBD"/>
    <w:rsid w:val="00BE5F60"/>
    <w:rsid w:val="00BE6301"/>
    <w:rsid w:val="00BE63BC"/>
    <w:rsid w:val="00BE6AED"/>
    <w:rsid w:val="00BE6CDC"/>
    <w:rsid w:val="00BE6D54"/>
    <w:rsid w:val="00BE71D8"/>
    <w:rsid w:val="00BE7674"/>
    <w:rsid w:val="00BE776A"/>
    <w:rsid w:val="00BE77AC"/>
    <w:rsid w:val="00BE7D3C"/>
    <w:rsid w:val="00BF09C2"/>
    <w:rsid w:val="00BF0CD8"/>
    <w:rsid w:val="00BF0E21"/>
    <w:rsid w:val="00BF0ECE"/>
    <w:rsid w:val="00BF0FE6"/>
    <w:rsid w:val="00BF10CA"/>
    <w:rsid w:val="00BF1EA5"/>
    <w:rsid w:val="00BF1F25"/>
    <w:rsid w:val="00BF2015"/>
    <w:rsid w:val="00BF2071"/>
    <w:rsid w:val="00BF21A4"/>
    <w:rsid w:val="00BF24AB"/>
    <w:rsid w:val="00BF258C"/>
    <w:rsid w:val="00BF26A1"/>
    <w:rsid w:val="00BF27FA"/>
    <w:rsid w:val="00BF2931"/>
    <w:rsid w:val="00BF318D"/>
    <w:rsid w:val="00BF3249"/>
    <w:rsid w:val="00BF34AF"/>
    <w:rsid w:val="00BF3519"/>
    <w:rsid w:val="00BF35A0"/>
    <w:rsid w:val="00BF3CCC"/>
    <w:rsid w:val="00BF40CB"/>
    <w:rsid w:val="00BF462E"/>
    <w:rsid w:val="00BF4DE9"/>
    <w:rsid w:val="00BF5180"/>
    <w:rsid w:val="00BF545A"/>
    <w:rsid w:val="00BF5562"/>
    <w:rsid w:val="00BF5808"/>
    <w:rsid w:val="00BF5E24"/>
    <w:rsid w:val="00BF5F48"/>
    <w:rsid w:val="00BF6136"/>
    <w:rsid w:val="00BF61D3"/>
    <w:rsid w:val="00BF6290"/>
    <w:rsid w:val="00BF67DB"/>
    <w:rsid w:val="00BF7012"/>
    <w:rsid w:val="00BF736A"/>
    <w:rsid w:val="00BF784A"/>
    <w:rsid w:val="00BF7EB2"/>
    <w:rsid w:val="00BF7F9C"/>
    <w:rsid w:val="00C003B2"/>
    <w:rsid w:val="00C00732"/>
    <w:rsid w:val="00C0073E"/>
    <w:rsid w:val="00C007A6"/>
    <w:rsid w:val="00C009D5"/>
    <w:rsid w:val="00C00D4E"/>
    <w:rsid w:val="00C0151D"/>
    <w:rsid w:val="00C01E76"/>
    <w:rsid w:val="00C0211E"/>
    <w:rsid w:val="00C026BD"/>
    <w:rsid w:val="00C027AA"/>
    <w:rsid w:val="00C029D7"/>
    <w:rsid w:val="00C02A5C"/>
    <w:rsid w:val="00C02B59"/>
    <w:rsid w:val="00C03308"/>
    <w:rsid w:val="00C03A18"/>
    <w:rsid w:val="00C03B06"/>
    <w:rsid w:val="00C03FA7"/>
    <w:rsid w:val="00C042C1"/>
    <w:rsid w:val="00C045D3"/>
    <w:rsid w:val="00C04AE5"/>
    <w:rsid w:val="00C04C5B"/>
    <w:rsid w:val="00C04F2D"/>
    <w:rsid w:val="00C052B6"/>
    <w:rsid w:val="00C0546E"/>
    <w:rsid w:val="00C05955"/>
    <w:rsid w:val="00C05B59"/>
    <w:rsid w:val="00C05DF5"/>
    <w:rsid w:val="00C063BE"/>
    <w:rsid w:val="00C06495"/>
    <w:rsid w:val="00C0673C"/>
    <w:rsid w:val="00C06CA0"/>
    <w:rsid w:val="00C072C3"/>
    <w:rsid w:val="00C072D0"/>
    <w:rsid w:val="00C07376"/>
    <w:rsid w:val="00C07666"/>
    <w:rsid w:val="00C077BE"/>
    <w:rsid w:val="00C07B2C"/>
    <w:rsid w:val="00C07FD5"/>
    <w:rsid w:val="00C1009F"/>
    <w:rsid w:val="00C1034E"/>
    <w:rsid w:val="00C104AE"/>
    <w:rsid w:val="00C10981"/>
    <w:rsid w:val="00C1098F"/>
    <w:rsid w:val="00C10E44"/>
    <w:rsid w:val="00C111F1"/>
    <w:rsid w:val="00C1133C"/>
    <w:rsid w:val="00C1180D"/>
    <w:rsid w:val="00C1194F"/>
    <w:rsid w:val="00C11D94"/>
    <w:rsid w:val="00C11E0F"/>
    <w:rsid w:val="00C11FD7"/>
    <w:rsid w:val="00C12067"/>
    <w:rsid w:val="00C12221"/>
    <w:rsid w:val="00C1262C"/>
    <w:rsid w:val="00C12FA4"/>
    <w:rsid w:val="00C12FCB"/>
    <w:rsid w:val="00C12FDA"/>
    <w:rsid w:val="00C132FE"/>
    <w:rsid w:val="00C13449"/>
    <w:rsid w:val="00C1365A"/>
    <w:rsid w:val="00C137D1"/>
    <w:rsid w:val="00C1397D"/>
    <w:rsid w:val="00C13C63"/>
    <w:rsid w:val="00C13E0A"/>
    <w:rsid w:val="00C140CF"/>
    <w:rsid w:val="00C14314"/>
    <w:rsid w:val="00C1457E"/>
    <w:rsid w:val="00C147B5"/>
    <w:rsid w:val="00C14BC0"/>
    <w:rsid w:val="00C152C6"/>
    <w:rsid w:val="00C154D9"/>
    <w:rsid w:val="00C1579A"/>
    <w:rsid w:val="00C157CC"/>
    <w:rsid w:val="00C15BF6"/>
    <w:rsid w:val="00C15E7E"/>
    <w:rsid w:val="00C16041"/>
    <w:rsid w:val="00C160B5"/>
    <w:rsid w:val="00C161F0"/>
    <w:rsid w:val="00C16376"/>
    <w:rsid w:val="00C16580"/>
    <w:rsid w:val="00C16F2B"/>
    <w:rsid w:val="00C172AC"/>
    <w:rsid w:val="00C1746B"/>
    <w:rsid w:val="00C174BC"/>
    <w:rsid w:val="00C17752"/>
    <w:rsid w:val="00C203A6"/>
    <w:rsid w:val="00C20639"/>
    <w:rsid w:val="00C20BFC"/>
    <w:rsid w:val="00C214E7"/>
    <w:rsid w:val="00C21AD5"/>
    <w:rsid w:val="00C21D5A"/>
    <w:rsid w:val="00C21DFB"/>
    <w:rsid w:val="00C21FD6"/>
    <w:rsid w:val="00C221B1"/>
    <w:rsid w:val="00C2238D"/>
    <w:rsid w:val="00C226CA"/>
    <w:rsid w:val="00C22997"/>
    <w:rsid w:val="00C22B30"/>
    <w:rsid w:val="00C22BE3"/>
    <w:rsid w:val="00C23079"/>
    <w:rsid w:val="00C23443"/>
    <w:rsid w:val="00C23812"/>
    <w:rsid w:val="00C23AB4"/>
    <w:rsid w:val="00C23BBB"/>
    <w:rsid w:val="00C23CE0"/>
    <w:rsid w:val="00C241AF"/>
    <w:rsid w:val="00C24449"/>
    <w:rsid w:val="00C24989"/>
    <w:rsid w:val="00C24B2A"/>
    <w:rsid w:val="00C24CFB"/>
    <w:rsid w:val="00C2509A"/>
    <w:rsid w:val="00C2559C"/>
    <w:rsid w:val="00C26585"/>
    <w:rsid w:val="00C268C6"/>
    <w:rsid w:val="00C269D3"/>
    <w:rsid w:val="00C26A0B"/>
    <w:rsid w:val="00C26F7E"/>
    <w:rsid w:val="00C27277"/>
    <w:rsid w:val="00C27494"/>
    <w:rsid w:val="00C274E5"/>
    <w:rsid w:val="00C27515"/>
    <w:rsid w:val="00C27590"/>
    <w:rsid w:val="00C2790E"/>
    <w:rsid w:val="00C27BC7"/>
    <w:rsid w:val="00C27D70"/>
    <w:rsid w:val="00C301B6"/>
    <w:rsid w:val="00C30470"/>
    <w:rsid w:val="00C30830"/>
    <w:rsid w:val="00C3117B"/>
    <w:rsid w:val="00C311BC"/>
    <w:rsid w:val="00C318A8"/>
    <w:rsid w:val="00C31993"/>
    <w:rsid w:val="00C319D1"/>
    <w:rsid w:val="00C3281C"/>
    <w:rsid w:val="00C32AB7"/>
    <w:rsid w:val="00C32BF4"/>
    <w:rsid w:val="00C3312D"/>
    <w:rsid w:val="00C33141"/>
    <w:rsid w:val="00C332E5"/>
    <w:rsid w:val="00C3353D"/>
    <w:rsid w:val="00C336F0"/>
    <w:rsid w:val="00C339ED"/>
    <w:rsid w:val="00C342D6"/>
    <w:rsid w:val="00C34464"/>
    <w:rsid w:val="00C344D5"/>
    <w:rsid w:val="00C34773"/>
    <w:rsid w:val="00C3494F"/>
    <w:rsid w:val="00C3508C"/>
    <w:rsid w:val="00C3537A"/>
    <w:rsid w:val="00C3567C"/>
    <w:rsid w:val="00C356A4"/>
    <w:rsid w:val="00C35B77"/>
    <w:rsid w:val="00C35EC0"/>
    <w:rsid w:val="00C36B51"/>
    <w:rsid w:val="00C36D5D"/>
    <w:rsid w:val="00C36E6A"/>
    <w:rsid w:val="00C37141"/>
    <w:rsid w:val="00C37439"/>
    <w:rsid w:val="00C37823"/>
    <w:rsid w:val="00C37888"/>
    <w:rsid w:val="00C37899"/>
    <w:rsid w:val="00C37E9B"/>
    <w:rsid w:val="00C400AE"/>
    <w:rsid w:val="00C400E7"/>
    <w:rsid w:val="00C40510"/>
    <w:rsid w:val="00C405A2"/>
    <w:rsid w:val="00C40A03"/>
    <w:rsid w:val="00C4100E"/>
    <w:rsid w:val="00C410DD"/>
    <w:rsid w:val="00C41131"/>
    <w:rsid w:val="00C41419"/>
    <w:rsid w:val="00C415E0"/>
    <w:rsid w:val="00C417A6"/>
    <w:rsid w:val="00C41985"/>
    <w:rsid w:val="00C41A24"/>
    <w:rsid w:val="00C424E2"/>
    <w:rsid w:val="00C42E4F"/>
    <w:rsid w:val="00C42F76"/>
    <w:rsid w:val="00C435FC"/>
    <w:rsid w:val="00C4363D"/>
    <w:rsid w:val="00C43BC4"/>
    <w:rsid w:val="00C44AA5"/>
    <w:rsid w:val="00C450D6"/>
    <w:rsid w:val="00C4520C"/>
    <w:rsid w:val="00C4524D"/>
    <w:rsid w:val="00C459DC"/>
    <w:rsid w:val="00C45DF7"/>
    <w:rsid w:val="00C46013"/>
    <w:rsid w:val="00C46105"/>
    <w:rsid w:val="00C464D1"/>
    <w:rsid w:val="00C46D54"/>
    <w:rsid w:val="00C46FC4"/>
    <w:rsid w:val="00C46FD2"/>
    <w:rsid w:val="00C470FD"/>
    <w:rsid w:val="00C47441"/>
    <w:rsid w:val="00C477C9"/>
    <w:rsid w:val="00C47988"/>
    <w:rsid w:val="00C47BC2"/>
    <w:rsid w:val="00C47E13"/>
    <w:rsid w:val="00C4BC74"/>
    <w:rsid w:val="00C5032A"/>
    <w:rsid w:val="00C5047F"/>
    <w:rsid w:val="00C50763"/>
    <w:rsid w:val="00C50C33"/>
    <w:rsid w:val="00C50C35"/>
    <w:rsid w:val="00C50D37"/>
    <w:rsid w:val="00C51098"/>
    <w:rsid w:val="00C51CD0"/>
    <w:rsid w:val="00C520A1"/>
    <w:rsid w:val="00C52183"/>
    <w:rsid w:val="00C5258F"/>
    <w:rsid w:val="00C52806"/>
    <w:rsid w:val="00C529C9"/>
    <w:rsid w:val="00C52C1A"/>
    <w:rsid w:val="00C53000"/>
    <w:rsid w:val="00C5308A"/>
    <w:rsid w:val="00C533A5"/>
    <w:rsid w:val="00C535F1"/>
    <w:rsid w:val="00C53655"/>
    <w:rsid w:val="00C53A29"/>
    <w:rsid w:val="00C53B87"/>
    <w:rsid w:val="00C53F0D"/>
    <w:rsid w:val="00C54021"/>
    <w:rsid w:val="00C54A87"/>
    <w:rsid w:val="00C54E7B"/>
    <w:rsid w:val="00C55249"/>
    <w:rsid w:val="00C552D7"/>
    <w:rsid w:val="00C555CA"/>
    <w:rsid w:val="00C563D9"/>
    <w:rsid w:val="00C566D5"/>
    <w:rsid w:val="00C56A62"/>
    <w:rsid w:val="00C56B85"/>
    <w:rsid w:val="00C5713E"/>
    <w:rsid w:val="00C57408"/>
    <w:rsid w:val="00C57495"/>
    <w:rsid w:val="00C57676"/>
    <w:rsid w:val="00C5779A"/>
    <w:rsid w:val="00C57897"/>
    <w:rsid w:val="00C57C30"/>
    <w:rsid w:val="00C57DFA"/>
    <w:rsid w:val="00C57E9E"/>
    <w:rsid w:val="00C60191"/>
    <w:rsid w:val="00C60372"/>
    <w:rsid w:val="00C604AA"/>
    <w:rsid w:val="00C605BA"/>
    <w:rsid w:val="00C60718"/>
    <w:rsid w:val="00C60852"/>
    <w:rsid w:val="00C610A8"/>
    <w:rsid w:val="00C612BA"/>
    <w:rsid w:val="00C613E5"/>
    <w:rsid w:val="00C6143F"/>
    <w:rsid w:val="00C61DE1"/>
    <w:rsid w:val="00C61E71"/>
    <w:rsid w:val="00C62116"/>
    <w:rsid w:val="00C624C3"/>
    <w:rsid w:val="00C6289C"/>
    <w:rsid w:val="00C6295B"/>
    <w:rsid w:val="00C62F7F"/>
    <w:rsid w:val="00C634AD"/>
    <w:rsid w:val="00C639E4"/>
    <w:rsid w:val="00C63DB2"/>
    <w:rsid w:val="00C640B7"/>
    <w:rsid w:val="00C64391"/>
    <w:rsid w:val="00C64574"/>
    <w:rsid w:val="00C64679"/>
    <w:rsid w:val="00C64736"/>
    <w:rsid w:val="00C64833"/>
    <w:rsid w:val="00C64890"/>
    <w:rsid w:val="00C64C05"/>
    <w:rsid w:val="00C64E53"/>
    <w:rsid w:val="00C64F2A"/>
    <w:rsid w:val="00C64F30"/>
    <w:rsid w:val="00C6529C"/>
    <w:rsid w:val="00C653B5"/>
    <w:rsid w:val="00C653C7"/>
    <w:rsid w:val="00C65571"/>
    <w:rsid w:val="00C655A8"/>
    <w:rsid w:val="00C65756"/>
    <w:rsid w:val="00C65E1C"/>
    <w:rsid w:val="00C65F4F"/>
    <w:rsid w:val="00C66074"/>
    <w:rsid w:val="00C66800"/>
    <w:rsid w:val="00C66B7D"/>
    <w:rsid w:val="00C670AF"/>
    <w:rsid w:val="00C67133"/>
    <w:rsid w:val="00C678CB"/>
    <w:rsid w:val="00C67F8D"/>
    <w:rsid w:val="00C702C0"/>
    <w:rsid w:val="00C707AD"/>
    <w:rsid w:val="00C70CF9"/>
    <w:rsid w:val="00C7148C"/>
    <w:rsid w:val="00C71568"/>
    <w:rsid w:val="00C717CF"/>
    <w:rsid w:val="00C71AF2"/>
    <w:rsid w:val="00C71BB1"/>
    <w:rsid w:val="00C72068"/>
    <w:rsid w:val="00C72107"/>
    <w:rsid w:val="00C721B3"/>
    <w:rsid w:val="00C72688"/>
    <w:rsid w:val="00C726E2"/>
    <w:rsid w:val="00C729BC"/>
    <w:rsid w:val="00C73616"/>
    <w:rsid w:val="00C73716"/>
    <w:rsid w:val="00C738E5"/>
    <w:rsid w:val="00C739D0"/>
    <w:rsid w:val="00C73F5F"/>
    <w:rsid w:val="00C74082"/>
    <w:rsid w:val="00C743A2"/>
    <w:rsid w:val="00C744D0"/>
    <w:rsid w:val="00C7451E"/>
    <w:rsid w:val="00C745B0"/>
    <w:rsid w:val="00C747F4"/>
    <w:rsid w:val="00C748F5"/>
    <w:rsid w:val="00C74D5D"/>
    <w:rsid w:val="00C75214"/>
    <w:rsid w:val="00C752CD"/>
    <w:rsid w:val="00C75607"/>
    <w:rsid w:val="00C7566A"/>
    <w:rsid w:val="00C758CE"/>
    <w:rsid w:val="00C75A64"/>
    <w:rsid w:val="00C75C59"/>
    <w:rsid w:val="00C760F0"/>
    <w:rsid w:val="00C7612E"/>
    <w:rsid w:val="00C766B2"/>
    <w:rsid w:val="00C7692C"/>
    <w:rsid w:val="00C76CA9"/>
    <w:rsid w:val="00C76D87"/>
    <w:rsid w:val="00C76EA7"/>
    <w:rsid w:val="00C76FAB"/>
    <w:rsid w:val="00C77384"/>
    <w:rsid w:val="00C77452"/>
    <w:rsid w:val="00C7771A"/>
    <w:rsid w:val="00C778BA"/>
    <w:rsid w:val="00C779D9"/>
    <w:rsid w:val="00C779DB"/>
    <w:rsid w:val="00C80270"/>
    <w:rsid w:val="00C8032E"/>
    <w:rsid w:val="00C804EA"/>
    <w:rsid w:val="00C804F9"/>
    <w:rsid w:val="00C8053B"/>
    <w:rsid w:val="00C806C5"/>
    <w:rsid w:val="00C80E5C"/>
    <w:rsid w:val="00C80EF0"/>
    <w:rsid w:val="00C81223"/>
    <w:rsid w:val="00C81916"/>
    <w:rsid w:val="00C81964"/>
    <w:rsid w:val="00C819B3"/>
    <w:rsid w:val="00C81E47"/>
    <w:rsid w:val="00C820B1"/>
    <w:rsid w:val="00C82225"/>
    <w:rsid w:val="00C8238A"/>
    <w:rsid w:val="00C8281B"/>
    <w:rsid w:val="00C828CB"/>
    <w:rsid w:val="00C828FD"/>
    <w:rsid w:val="00C82977"/>
    <w:rsid w:val="00C829EF"/>
    <w:rsid w:val="00C82BB3"/>
    <w:rsid w:val="00C82E1D"/>
    <w:rsid w:val="00C83420"/>
    <w:rsid w:val="00C83446"/>
    <w:rsid w:val="00C834BE"/>
    <w:rsid w:val="00C8386C"/>
    <w:rsid w:val="00C838D4"/>
    <w:rsid w:val="00C83CB5"/>
    <w:rsid w:val="00C83F62"/>
    <w:rsid w:val="00C841F0"/>
    <w:rsid w:val="00C84749"/>
    <w:rsid w:val="00C848BB"/>
    <w:rsid w:val="00C85807"/>
    <w:rsid w:val="00C85F34"/>
    <w:rsid w:val="00C860C2"/>
    <w:rsid w:val="00C86201"/>
    <w:rsid w:val="00C86584"/>
    <w:rsid w:val="00C866E3"/>
    <w:rsid w:val="00C86CB5"/>
    <w:rsid w:val="00C86E80"/>
    <w:rsid w:val="00C8727E"/>
    <w:rsid w:val="00C87352"/>
    <w:rsid w:val="00C876E3"/>
    <w:rsid w:val="00C87AEB"/>
    <w:rsid w:val="00C87B17"/>
    <w:rsid w:val="00C87E97"/>
    <w:rsid w:val="00C87EC8"/>
    <w:rsid w:val="00C87F96"/>
    <w:rsid w:val="00C90833"/>
    <w:rsid w:val="00C908FB"/>
    <w:rsid w:val="00C90A31"/>
    <w:rsid w:val="00C91425"/>
    <w:rsid w:val="00C91564"/>
    <w:rsid w:val="00C918E7"/>
    <w:rsid w:val="00C91916"/>
    <w:rsid w:val="00C919E6"/>
    <w:rsid w:val="00C91B5C"/>
    <w:rsid w:val="00C91CB1"/>
    <w:rsid w:val="00C91E33"/>
    <w:rsid w:val="00C921CD"/>
    <w:rsid w:val="00C92854"/>
    <w:rsid w:val="00C92C93"/>
    <w:rsid w:val="00C92F4E"/>
    <w:rsid w:val="00C930F7"/>
    <w:rsid w:val="00C9344F"/>
    <w:rsid w:val="00C9370E"/>
    <w:rsid w:val="00C938A9"/>
    <w:rsid w:val="00C93923"/>
    <w:rsid w:val="00C93981"/>
    <w:rsid w:val="00C93AAC"/>
    <w:rsid w:val="00C93DF6"/>
    <w:rsid w:val="00C93FA1"/>
    <w:rsid w:val="00C940B0"/>
    <w:rsid w:val="00C943ED"/>
    <w:rsid w:val="00C945E4"/>
    <w:rsid w:val="00C9483B"/>
    <w:rsid w:val="00C94917"/>
    <w:rsid w:val="00C94953"/>
    <w:rsid w:val="00C94A8B"/>
    <w:rsid w:val="00C94B9D"/>
    <w:rsid w:val="00C95007"/>
    <w:rsid w:val="00C953AC"/>
    <w:rsid w:val="00C957CE"/>
    <w:rsid w:val="00C958AD"/>
    <w:rsid w:val="00C95BB6"/>
    <w:rsid w:val="00C95C44"/>
    <w:rsid w:val="00C95CA2"/>
    <w:rsid w:val="00C95FF8"/>
    <w:rsid w:val="00C96643"/>
    <w:rsid w:val="00C96661"/>
    <w:rsid w:val="00C967F0"/>
    <w:rsid w:val="00C96818"/>
    <w:rsid w:val="00C96857"/>
    <w:rsid w:val="00C96A2C"/>
    <w:rsid w:val="00C96CB8"/>
    <w:rsid w:val="00C97D70"/>
    <w:rsid w:val="00C97FBD"/>
    <w:rsid w:val="00CA0240"/>
    <w:rsid w:val="00CA0605"/>
    <w:rsid w:val="00CA069F"/>
    <w:rsid w:val="00CA071D"/>
    <w:rsid w:val="00CA087E"/>
    <w:rsid w:val="00CA094F"/>
    <w:rsid w:val="00CA0A04"/>
    <w:rsid w:val="00CA0C2A"/>
    <w:rsid w:val="00CA12A6"/>
    <w:rsid w:val="00CA13B3"/>
    <w:rsid w:val="00CA14C1"/>
    <w:rsid w:val="00CA14F1"/>
    <w:rsid w:val="00CA183D"/>
    <w:rsid w:val="00CA18FA"/>
    <w:rsid w:val="00CA1C6C"/>
    <w:rsid w:val="00CA1DCF"/>
    <w:rsid w:val="00CA2060"/>
    <w:rsid w:val="00CA239A"/>
    <w:rsid w:val="00CA26CC"/>
    <w:rsid w:val="00CA29C1"/>
    <w:rsid w:val="00CA2C4D"/>
    <w:rsid w:val="00CA2DCF"/>
    <w:rsid w:val="00CA2EDB"/>
    <w:rsid w:val="00CA3A45"/>
    <w:rsid w:val="00CA3CE1"/>
    <w:rsid w:val="00CA3E8F"/>
    <w:rsid w:val="00CA410C"/>
    <w:rsid w:val="00CA448C"/>
    <w:rsid w:val="00CA4568"/>
    <w:rsid w:val="00CA487B"/>
    <w:rsid w:val="00CA4C55"/>
    <w:rsid w:val="00CA4FA8"/>
    <w:rsid w:val="00CA51EC"/>
    <w:rsid w:val="00CA5534"/>
    <w:rsid w:val="00CA556A"/>
    <w:rsid w:val="00CA55C7"/>
    <w:rsid w:val="00CA56D7"/>
    <w:rsid w:val="00CA5A7C"/>
    <w:rsid w:val="00CA5D13"/>
    <w:rsid w:val="00CA5DC3"/>
    <w:rsid w:val="00CA5E62"/>
    <w:rsid w:val="00CA63B3"/>
    <w:rsid w:val="00CA64F8"/>
    <w:rsid w:val="00CA66CA"/>
    <w:rsid w:val="00CA6741"/>
    <w:rsid w:val="00CA6890"/>
    <w:rsid w:val="00CA73CA"/>
    <w:rsid w:val="00CA74AC"/>
    <w:rsid w:val="00CA76FC"/>
    <w:rsid w:val="00CA79D3"/>
    <w:rsid w:val="00CB06EA"/>
    <w:rsid w:val="00CB077C"/>
    <w:rsid w:val="00CB0B23"/>
    <w:rsid w:val="00CB0C89"/>
    <w:rsid w:val="00CB0F89"/>
    <w:rsid w:val="00CB10E7"/>
    <w:rsid w:val="00CB10FA"/>
    <w:rsid w:val="00CB1337"/>
    <w:rsid w:val="00CB1756"/>
    <w:rsid w:val="00CB19C9"/>
    <w:rsid w:val="00CB1A5C"/>
    <w:rsid w:val="00CB255F"/>
    <w:rsid w:val="00CB267F"/>
    <w:rsid w:val="00CB28F9"/>
    <w:rsid w:val="00CB3462"/>
    <w:rsid w:val="00CB39FA"/>
    <w:rsid w:val="00CB3A37"/>
    <w:rsid w:val="00CB3E3E"/>
    <w:rsid w:val="00CB4E61"/>
    <w:rsid w:val="00CB4FEA"/>
    <w:rsid w:val="00CB5092"/>
    <w:rsid w:val="00CB544A"/>
    <w:rsid w:val="00CB5A0A"/>
    <w:rsid w:val="00CB6087"/>
    <w:rsid w:val="00CB626C"/>
    <w:rsid w:val="00CB64D0"/>
    <w:rsid w:val="00CB6545"/>
    <w:rsid w:val="00CB6A3E"/>
    <w:rsid w:val="00CB6C62"/>
    <w:rsid w:val="00CB7291"/>
    <w:rsid w:val="00CB743B"/>
    <w:rsid w:val="00CB76F9"/>
    <w:rsid w:val="00CB7B61"/>
    <w:rsid w:val="00CC0217"/>
    <w:rsid w:val="00CC04DC"/>
    <w:rsid w:val="00CC052E"/>
    <w:rsid w:val="00CC0627"/>
    <w:rsid w:val="00CC0B89"/>
    <w:rsid w:val="00CC0BFE"/>
    <w:rsid w:val="00CC0CC1"/>
    <w:rsid w:val="00CC0F27"/>
    <w:rsid w:val="00CC0F2C"/>
    <w:rsid w:val="00CC0F92"/>
    <w:rsid w:val="00CC1105"/>
    <w:rsid w:val="00CC14FE"/>
    <w:rsid w:val="00CC1BCA"/>
    <w:rsid w:val="00CC1FB7"/>
    <w:rsid w:val="00CC2092"/>
    <w:rsid w:val="00CC2406"/>
    <w:rsid w:val="00CC29E3"/>
    <w:rsid w:val="00CC2C60"/>
    <w:rsid w:val="00CC2C6D"/>
    <w:rsid w:val="00CC2EB8"/>
    <w:rsid w:val="00CC2EEF"/>
    <w:rsid w:val="00CC363D"/>
    <w:rsid w:val="00CC387A"/>
    <w:rsid w:val="00CC38E7"/>
    <w:rsid w:val="00CC414A"/>
    <w:rsid w:val="00CC4163"/>
    <w:rsid w:val="00CC41C2"/>
    <w:rsid w:val="00CC4ADC"/>
    <w:rsid w:val="00CC4D4D"/>
    <w:rsid w:val="00CC50DF"/>
    <w:rsid w:val="00CC5453"/>
    <w:rsid w:val="00CC5662"/>
    <w:rsid w:val="00CC5736"/>
    <w:rsid w:val="00CC57EF"/>
    <w:rsid w:val="00CC5A57"/>
    <w:rsid w:val="00CC5B1D"/>
    <w:rsid w:val="00CC5E0C"/>
    <w:rsid w:val="00CC5F28"/>
    <w:rsid w:val="00CC6057"/>
    <w:rsid w:val="00CC62C6"/>
    <w:rsid w:val="00CC659D"/>
    <w:rsid w:val="00CC6624"/>
    <w:rsid w:val="00CC6716"/>
    <w:rsid w:val="00CC67AD"/>
    <w:rsid w:val="00CC6B79"/>
    <w:rsid w:val="00CC6C0B"/>
    <w:rsid w:val="00CC6DF1"/>
    <w:rsid w:val="00CC74E8"/>
    <w:rsid w:val="00CC79A7"/>
    <w:rsid w:val="00CC7E9B"/>
    <w:rsid w:val="00CC7EC6"/>
    <w:rsid w:val="00CC7F12"/>
    <w:rsid w:val="00CD01A0"/>
    <w:rsid w:val="00CD0403"/>
    <w:rsid w:val="00CD0542"/>
    <w:rsid w:val="00CD089F"/>
    <w:rsid w:val="00CD0B12"/>
    <w:rsid w:val="00CD0D87"/>
    <w:rsid w:val="00CD11E2"/>
    <w:rsid w:val="00CD12E3"/>
    <w:rsid w:val="00CD1834"/>
    <w:rsid w:val="00CD1D14"/>
    <w:rsid w:val="00CD1DEA"/>
    <w:rsid w:val="00CD1E5D"/>
    <w:rsid w:val="00CD29FA"/>
    <w:rsid w:val="00CD2D57"/>
    <w:rsid w:val="00CD2DD0"/>
    <w:rsid w:val="00CD2F24"/>
    <w:rsid w:val="00CD317C"/>
    <w:rsid w:val="00CD3409"/>
    <w:rsid w:val="00CD3433"/>
    <w:rsid w:val="00CD3663"/>
    <w:rsid w:val="00CD3DD2"/>
    <w:rsid w:val="00CD3E82"/>
    <w:rsid w:val="00CD3F27"/>
    <w:rsid w:val="00CD3FFF"/>
    <w:rsid w:val="00CD41B7"/>
    <w:rsid w:val="00CD460F"/>
    <w:rsid w:val="00CD47F7"/>
    <w:rsid w:val="00CD4995"/>
    <w:rsid w:val="00CD4D85"/>
    <w:rsid w:val="00CD57FB"/>
    <w:rsid w:val="00CD5AE4"/>
    <w:rsid w:val="00CD5BDD"/>
    <w:rsid w:val="00CD5C7F"/>
    <w:rsid w:val="00CD6014"/>
    <w:rsid w:val="00CD6143"/>
    <w:rsid w:val="00CD61B4"/>
    <w:rsid w:val="00CD6353"/>
    <w:rsid w:val="00CD6793"/>
    <w:rsid w:val="00CD68B7"/>
    <w:rsid w:val="00CD6C4B"/>
    <w:rsid w:val="00CD6D4E"/>
    <w:rsid w:val="00CD76B2"/>
    <w:rsid w:val="00CD7890"/>
    <w:rsid w:val="00CE017C"/>
    <w:rsid w:val="00CE0234"/>
    <w:rsid w:val="00CE06F9"/>
    <w:rsid w:val="00CE0AE1"/>
    <w:rsid w:val="00CE0D16"/>
    <w:rsid w:val="00CE0F56"/>
    <w:rsid w:val="00CE1539"/>
    <w:rsid w:val="00CE1A28"/>
    <w:rsid w:val="00CE1CB0"/>
    <w:rsid w:val="00CE1CB9"/>
    <w:rsid w:val="00CE1F88"/>
    <w:rsid w:val="00CE2343"/>
    <w:rsid w:val="00CE24EB"/>
    <w:rsid w:val="00CE2B2D"/>
    <w:rsid w:val="00CE2D8C"/>
    <w:rsid w:val="00CE2EBD"/>
    <w:rsid w:val="00CE2F35"/>
    <w:rsid w:val="00CE3276"/>
    <w:rsid w:val="00CE3364"/>
    <w:rsid w:val="00CE33A8"/>
    <w:rsid w:val="00CE33D8"/>
    <w:rsid w:val="00CE35EB"/>
    <w:rsid w:val="00CE36AB"/>
    <w:rsid w:val="00CE36EA"/>
    <w:rsid w:val="00CE36F1"/>
    <w:rsid w:val="00CE3742"/>
    <w:rsid w:val="00CE3E8E"/>
    <w:rsid w:val="00CE3F77"/>
    <w:rsid w:val="00CE4497"/>
    <w:rsid w:val="00CE495D"/>
    <w:rsid w:val="00CE4AB2"/>
    <w:rsid w:val="00CE4C49"/>
    <w:rsid w:val="00CE4F19"/>
    <w:rsid w:val="00CE5161"/>
    <w:rsid w:val="00CE5519"/>
    <w:rsid w:val="00CE556A"/>
    <w:rsid w:val="00CE559C"/>
    <w:rsid w:val="00CE567B"/>
    <w:rsid w:val="00CE56F3"/>
    <w:rsid w:val="00CE5838"/>
    <w:rsid w:val="00CE5EDB"/>
    <w:rsid w:val="00CE5FD6"/>
    <w:rsid w:val="00CE6359"/>
    <w:rsid w:val="00CE6AEB"/>
    <w:rsid w:val="00CE6D53"/>
    <w:rsid w:val="00CE6F98"/>
    <w:rsid w:val="00CE7022"/>
    <w:rsid w:val="00CE7031"/>
    <w:rsid w:val="00CE753F"/>
    <w:rsid w:val="00CE799D"/>
    <w:rsid w:val="00CE7CA9"/>
    <w:rsid w:val="00CE7CEC"/>
    <w:rsid w:val="00CE7D20"/>
    <w:rsid w:val="00CE7FCA"/>
    <w:rsid w:val="00CE7FE6"/>
    <w:rsid w:val="00CF00B4"/>
    <w:rsid w:val="00CF0AB4"/>
    <w:rsid w:val="00CF0D37"/>
    <w:rsid w:val="00CF0DA6"/>
    <w:rsid w:val="00CF0F95"/>
    <w:rsid w:val="00CF14E3"/>
    <w:rsid w:val="00CF1741"/>
    <w:rsid w:val="00CF1A45"/>
    <w:rsid w:val="00CF1BBB"/>
    <w:rsid w:val="00CF1BF3"/>
    <w:rsid w:val="00CF2DA8"/>
    <w:rsid w:val="00CF30BF"/>
    <w:rsid w:val="00CF3497"/>
    <w:rsid w:val="00CF3910"/>
    <w:rsid w:val="00CF3C26"/>
    <w:rsid w:val="00CF402D"/>
    <w:rsid w:val="00CF42D3"/>
    <w:rsid w:val="00CF4372"/>
    <w:rsid w:val="00CF46D1"/>
    <w:rsid w:val="00CF4790"/>
    <w:rsid w:val="00CF4827"/>
    <w:rsid w:val="00CF4942"/>
    <w:rsid w:val="00CF49C0"/>
    <w:rsid w:val="00CF4B8D"/>
    <w:rsid w:val="00CF4F1A"/>
    <w:rsid w:val="00CF5135"/>
    <w:rsid w:val="00CF5180"/>
    <w:rsid w:val="00CF5991"/>
    <w:rsid w:val="00CF5B88"/>
    <w:rsid w:val="00CF5D74"/>
    <w:rsid w:val="00CF5ED5"/>
    <w:rsid w:val="00CF5FA6"/>
    <w:rsid w:val="00CF614B"/>
    <w:rsid w:val="00CF7080"/>
    <w:rsid w:val="00CF7A3F"/>
    <w:rsid w:val="00CF7D81"/>
    <w:rsid w:val="00CF7D85"/>
    <w:rsid w:val="00CF7F44"/>
    <w:rsid w:val="00D00003"/>
    <w:rsid w:val="00D00022"/>
    <w:rsid w:val="00D00120"/>
    <w:rsid w:val="00D00203"/>
    <w:rsid w:val="00D0036F"/>
    <w:rsid w:val="00D00424"/>
    <w:rsid w:val="00D00544"/>
    <w:rsid w:val="00D0074B"/>
    <w:rsid w:val="00D0098A"/>
    <w:rsid w:val="00D0099E"/>
    <w:rsid w:val="00D00C09"/>
    <w:rsid w:val="00D00EBA"/>
    <w:rsid w:val="00D0111B"/>
    <w:rsid w:val="00D015D7"/>
    <w:rsid w:val="00D01688"/>
    <w:rsid w:val="00D01737"/>
    <w:rsid w:val="00D01901"/>
    <w:rsid w:val="00D01CBD"/>
    <w:rsid w:val="00D01DA2"/>
    <w:rsid w:val="00D02547"/>
    <w:rsid w:val="00D0351F"/>
    <w:rsid w:val="00D03858"/>
    <w:rsid w:val="00D03F89"/>
    <w:rsid w:val="00D041B2"/>
    <w:rsid w:val="00D041E7"/>
    <w:rsid w:val="00D04579"/>
    <w:rsid w:val="00D0469E"/>
    <w:rsid w:val="00D04793"/>
    <w:rsid w:val="00D048F4"/>
    <w:rsid w:val="00D04C5D"/>
    <w:rsid w:val="00D0505B"/>
    <w:rsid w:val="00D0550E"/>
    <w:rsid w:val="00D056E8"/>
    <w:rsid w:val="00D0573E"/>
    <w:rsid w:val="00D059BB"/>
    <w:rsid w:val="00D05CB3"/>
    <w:rsid w:val="00D05ECE"/>
    <w:rsid w:val="00D06464"/>
    <w:rsid w:val="00D0657C"/>
    <w:rsid w:val="00D066BD"/>
    <w:rsid w:val="00D06C24"/>
    <w:rsid w:val="00D06F10"/>
    <w:rsid w:val="00D07904"/>
    <w:rsid w:val="00D07F1F"/>
    <w:rsid w:val="00D07F4C"/>
    <w:rsid w:val="00D10045"/>
    <w:rsid w:val="00D1017B"/>
    <w:rsid w:val="00D1036D"/>
    <w:rsid w:val="00D1038C"/>
    <w:rsid w:val="00D103A2"/>
    <w:rsid w:val="00D104A8"/>
    <w:rsid w:val="00D110C6"/>
    <w:rsid w:val="00D1153C"/>
    <w:rsid w:val="00D11640"/>
    <w:rsid w:val="00D11664"/>
    <w:rsid w:val="00D119F9"/>
    <w:rsid w:val="00D11AD9"/>
    <w:rsid w:val="00D11F88"/>
    <w:rsid w:val="00D12144"/>
    <w:rsid w:val="00D12159"/>
    <w:rsid w:val="00D1239A"/>
    <w:rsid w:val="00D1278C"/>
    <w:rsid w:val="00D12AFD"/>
    <w:rsid w:val="00D12B99"/>
    <w:rsid w:val="00D13172"/>
    <w:rsid w:val="00D13280"/>
    <w:rsid w:val="00D13735"/>
    <w:rsid w:val="00D13840"/>
    <w:rsid w:val="00D13BB3"/>
    <w:rsid w:val="00D13D1C"/>
    <w:rsid w:val="00D13D86"/>
    <w:rsid w:val="00D13F5D"/>
    <w:rsid w:val="00D140A8"/>
    <w:rsid w:val="00D140C8"/>
    <w:rsid w:val="00D141E9"/>
    <w:rsid w:val="00D14222"/>
    <w:rsid w:val="00D1426D"/>
    <w:rsid w:val="00D14501"/>
    <w:rsid w:val="00D14581"/>
    <w:rsid w:val="00D14662"/>
    <w:rsid w:val="00D149DB"/>
    <w:rsid w:val="00D14A07"/>
    <w:rsid w:val="00D14AF8"/>
    <w:rsid w:val="00D14DDE"/>
    <w:rsid w:val="00D15355"/>
    <w:rsid w:val="00D1578E"/>
    <w:rsid w:val="00D1596D"/>
    <w:rsid w:val="00D159D8"/>
    <w:rsid w:val="00D15E9F"/>
    <w:rsid w:val="00D15EBF"/>
    <w:rsid w:val="00D1663A"/>
    <w:rsid w:val="00D16CB9"/>
    <w:rsid w:val="00D17097"/>
    <w:rsid w:val="00D175B8"/>
    <w:rsid w:val="00D177F7"/>
    <w:rsid w:val="00D17D7C"/>
    <w:rsid w:val="00D208F5"/>
    <w:rsid w:val="00D209C0"/>
    <w:rsid w:val="00D20A57"/>
    <w:rsid w:val="00D20E8C"/>
    <w:rsid w:val="00D21334"/>
    <w:rsid w:val="00D2148D"/>
    <w:rsid w:val="00D220CC"/>
    <w:rsid w:val="00D221D1"/>
    <w:rsid w:val="00D22311"/>
    <w:rsid w:val="00D223FD"/>
    <w:rsid w:val="00D22583"/>
    <w:rsid w:val="00D228B1"/>
    <w:rsid w:val="00D228B8"/>
    <w:rsid w:val="00D22A89"/>
    <w:rsid w:val="00D22B79"/>
    <w:rsid w:val="00D22C32"/>
    <w:rsid w:val="00D22DF1"/>
    <w:rsid w:val="00D23142"/>
    <w:rsid w:val="00D23200"/>
    <w:rsid w:val="00D2337A"/>
    <w:rsid w:val="00D237B7"/>
    <w:rsid w:val="00D23833"/>
    <w:rsid w:val="00D23927"/>
    <w:rsid w:val="00D23D68"/>
    <w:rsid w:val="00D23DD0"/>
    <w:rsid w:val="00D2460A"/>
    <w:rsid w:val="00D24737"/>
    <w:rsid w:val="00D2482B"/>
    <w:rsid w:val="00D24BC4"/>
    <w:rsid w:val="00D24FBD"/>
    <w:rsid w:val="00D25357"/>
    <w:rsid w:val="00D253CA"/>
    <w:rsid w:val="00D257FF"/>
    <w:rsid w:val="00D25AF3"/>
    <w:rsid w:val="00D25D49"/>
    <w:rsid w:val="00D25DDB"/>
    <w:rsid w:val="00D25F83"/>
    <w:rsid w:val="00D25FBF"/>
    <w:rsid w:val="00D26372"/>
    <w:rsid w:val="00D26458"/>
    <w:rsid w:val="00D26592"/>
    <w:rsid w:val="00D265A4"/>
    <w:rsid w:val="00D27099"/>
    <w:rsid w:val="00D2740B"/>
    <w:rsid w:val="00D2743E"/>
    <w:rsid w:val="00D274CD"/>
    <w:rsid w:val="00D274E4"/>
    <w:rsid w:val="00D27537"/>
    <w:rsid w:val="00D279E3"/>
    <w:rsid w:val="00D27A1E"/>
    <w:rsid w:val="00D27D2C"/>
    <w:rsid w:val="00D27F12"/>
    <w:rsid w:val="00D301A6"/>
    <w:rsid w:val="00D3024F"/>
    <w:rsid w:val="00D302A0"/>
    <w:rsid w:val="00D30C57"/>
    <w:rsid w:val="00D30E22"/>
    <w:rsid w:val="00D31281"/>
    <w:rsid w:val="00D313F1"/>
    <w:rsid w:val="00D31467"/>
    <w:rsid w:val="00D31539"/>
    <w:rsid w:val="00D31753"/>
    <w:rsid w:val="00D3199B"/>
    <w:rsid w:val="00D31BF6"/>
    <w:rsid w:val="00D31E88"/>
    <w:rsid w:val="00D322BE"/>
    <w:rsid w:val="00D323DA"/>
    <w:rsid w:val="00D3246B"/>
    <w:rsid w:val="00D32C04"/>
    <w:rsid w:val="00D32CED"/>
    <w:rsid w:val="00D33224"/>
    <w:rsid w:val="00D3322B"/>
    <w:rsid w:val="00D33283"/>
    <w:rsid w:val="00D332DF"/>
    <w:rsid w:val="00D332E9"/>
    <w:rsid w:val="00D3337A"/>
    <w:rsid w:val="00D339C4"/>
    <w:rsid w:val="00D339D9"/>
    <w:rsid w:val="00D33A4D"/>
    <w:rsid w:val="00D33B19"/>
    <w:rsid w:val="00D33B63"/>
    <w:rsid w:val="00D33CC4"/>
    <w:rsid w:val="00D33CEC"/>
    <w:rsid w:val="00D34052"/>
    <w:rsid w:val="00D341B2"/>
    <w:rsid w:val="00D3449C"/>
    <w:rsid w:val="00D344B7"/>
    <w:rsid w:val="00D345B1"/>
    <w:rsid w:val="00D34734"/>
    <w:rsid w:val="00D34852"/>
    <w:rsid w:val="00D349F9"/>
    <w:rsid w:val="00D34B7B"/>
    <w:rsid w:val="00D34E45"/>
    <w:rsid w:val="00D34F4E"/>
    <w:rsid w:val="00D34F88"/>
    <w:rsid w:val="00D3516A"/>
    <w:rsid w:val="00D355B4"/>
    <w:rsid w:val="00D35C38"/>
    <w:rsid w:val="00D35E2B"/>
    <w:rsid w:val="00D361D3"/>
    <w:rsid w:val="00D36830"/>
    <w:rsid w:val="00D36908"/>
    <w:rsid w:val="00D36A82"/>
    <w:rsid w:val="00D36ABD"/>
    <w:rsid w:val="00D36BE2"/>
    <w:rsid w:val="00D36DCD"/>
    <w:rsid w:val="00D36E10"/>
    <w:rsid w:val="00D377C8"/>
    <w:rsid w:val="00D37BFA"/>
    <w:rsid w:val="00D37E79"/>
    <w:rsid w:val="00D37F25"/>
    <w:rsid w:val="00D405DE"/>
    <w:rsid w:val="00D40A58"/>
    <w:rsid w:val="00D40B39"/>
    <w:rsid w:val="00D40BEB"/>
    <w:rsid w:val="00D40F1E"/>
    <w:rsid w:val="00D41212"/>
    <w:rsid w:val="00D41495"/>
    <w:rsid w:val="00D41680"/>
    <w:rsid w:val="00D417AD"/>
    <w:rsid w:val="00D4199D"/>
    <w:rsid w:val="00D41CD7"/>
    <w:rsid w:val="00D41D98"/>
    <w:rsid w:val="00D41E76"/>
    <w:rsid w:val="00D41F7D"/>
    <w:rsid w:val="00D4200D"/>
    <w:rsid w:val="00D420EE"/>
    <w:rsid w:val="00D4260C"/>
    <w:rsid w:val="00D42746"/>
    <w:rsid w:val="00D42838"/>
    <w:rsid w:val="00D42847"/>
    <w:rsid w:val="00D428BB"/>
    <w:rsid w:val="00D428DE"/>
    <w:rsid w:val="00D42C67"/>
    <w:rsid w:val="00D42F23"/>
    <w:rsid w:val="00D42F4F"/>
    <w:rsid w:val="00D43080"/>
    <w:rsid w:val="00D435BB"/>
    <w:rsid w:val="00D4362D"/>
    <w:rsid w:val="00D438D1"/>
    <w:rsid w:val="00D43919"/>
    <w:rsid w:val="00D43991"/>
    <w:rsid w:val="00D4414B"/>
    <w:rsid w:val="00D442FB"/>
    <w:rsid w:val="00D443F2"/>
    <w:rsid w:val="00D445C6"/>
    <w:rsid w:val="00D446A7"/>
    <w:rsid w:val="00D45373"/>
    <w:rsid w:val="00D4582D"/>
    <w:rsid w:val="00D459B4"/>
    <w:rsid w:val="00D45C72"/>
    <w:rsid w:val="00D45D16"/>
    <w:rsid w:val="00D45E14"/>
    <w:rsid w:val="00D4606B"/>
    <w:rsid w:val="00D460B3"/>
    <w:rsid w:val="00D469DD"/>
    <w:rsid w:val="00D46E1E"/>
    <w:rsid w:val="00D46F00"/>
    <w:rsid w:val="00D47777"/>
    <w:rsid w:val="00D478B3"/>
    <w:rsid w:val="00D47999"/>
    <w:rsid w:val="00D47AFC"/>
    <w:rsid w:val="00D47B31"/>
    <w:rsid w:val="00D47EBB"/>
    <w:rsid w:val="00D47EEB"/>
    <w:rsid w:val="00D50194"/>
    <w:rsid w:val="00D502D3"/>
    <w:rsid w:val="00D5041C"/>
    <w:rsid w:val="00D509FB"/>
    <w:rsid w:val="00D50DE5"/>
    <w:rsid w:val="00D51556"/>
    <w:rsid w:val="00D51607"/>
    <w:rsid w:val="00D5161A"/>
    <w:rsid w:val="00D51760"/>
    <w:rsid w:val="00D518CC"/>
    <w:rsid w:val="00D51F3A"/>
    <w:rsid w:val="00D51F6E"/>
    <w:rsid w:val="00D51FCF"/>
    <w:rsid w:val="00D51FE8"/>
    <w:rsid w:val="00D5207D"/>
    <w:rsid w:val="00D521F0"/>
    <w:rsid w:val="00D52798"/>
    <w:rsid w:val="00D529B7"/>
    <w:rsid w:val="00D5309F"/>
    <w:rsid w:val="00D53207"/>
    <w:rsid w:val="00D533BF"/>
    <w:rsid w:val="00D533EC"/>
    <w:rsid w:val="00D5388A"/>
    <w:rsid w:val="00D53B48"/>
    <w:rsid w:val="00D53D6F"/>
    <w:rsid w:val="00D53DD5"/>
    <w:rsid w:val="00D540C8"/>
    <w:rsid w:val="00D54174"/>
    <w:rsid w:val="00D54293"/>
    <w:rsid w:val="00D54575"/>
    <w:rsid w:val="00D54838"/>
    <w:rsid w:val="00D54AAD"/>
    <w:rsid w:val="00D54B6B"/>
    <w:rsid w:val="00D55234"/>
    <w:rsid w:val="00D554FB"/>
    <w:rsid w:val="00D55AD8"/>
    <w:rsid w:val="00D55B86"/>
    <w:rsid w:val="00D55C17"/>
    <w:rsid w:val="00D55FA8"/>
    <w:rsid w:val="00D5631D"/>
    <w:rsid w:val="00D564D4"/>
    <w:rsid w:val="00D56C14"/>
    <w:rsid w:val="00D56CD2"/>
    <w:rsid w:val="00D56EC2"/>
    <w:rsid w:val="00D56ECC"/>
    <w:rsid w:val="00D57227"/>
    <w:rsid w:val="00D57278"/>
    <w:rsid w:val="00D572E6"/>
    <w:rsid w:val="00D575BD"/>
    <w:rsid w:val="00D5797F"/>
    <w:rsid w:val="00D579F5"/>
    <w:rsid w:val="00D57A53"/>
    <w:rsid w:val="00D57E4A"/>
    <w:rsid w:val="00D57EF6"/>
    <w:rsid w:val="00D60061"/>
    <w:rsid w:val="00D601D9"/>
    <w:rsid w:val="00D60302"/>
    <w:rsid w:val="00D603FB"/>
    <w:rsid w:val="00D60812"/>
    <w:rsid w:val="00D6099F"/>
    <w:rsid w:val="00D609A7"/>
    <w:rsid w:val="00D60D3C"/>
    <w:rsid w:val="00D60E10"/>
    <w:rsid w:val="00D60E11"/>
    <w:rsid w:val="00D60FF7"/>
    <w:rsid w:val="00D61055"/>
    <w:rsid w:val="00D61110"/>
    <w:rsid w:val="00D61365"/>
    <w:rsid w:val="00D61415"/>
    <w:rsid w:val="00D615BA"/>
    <w:rsid w:val="00D61A37"/>
    <w:rsid w:val="00D61E0B"/>
    <w:rsid w:val="00D622F3"/>
    <w:rsid w:val="00D622FC"/>
    <w:rsid w:val="00D62850"/>
    <w:rsid w:val="00D62C78"/>
    <w:rsid w:val="00D63398"/>
    <w:rsid w:val="00D63453"/>
    <w:rsid w:val="00D6355F"/>
    <w:rsid w:val="00D63DBD"/>
    <w:rsid w:val="00D63FCD"/>
    <w:rsid w:val="00D640A7"/>
    <w:rsid w:val="00D640DA"/>
    <w:rsid w:val="00D64360"/>
    <w:rsid w:val="00D64FB1"/>
    <w:rsid w:val="00D6534D"/>
    <w:rsid w:val="00D653D9"/>
    <w:rsid w:val="00D65961"/>
    <w:rsid w:val="00D65B43"/>
    <w:rsid w:val="00D65F4A"/>
    <w:rsid w:val="00D6623A"/>
    <w:rsid w:val="00D6662D"/>
    <w:rsid w:val="00D66865"/>
    <w:rsid w:val="00D6693D"/>
    <w:rsid w:val="00D66CB9"/>
    <w:rsid w:val="00D66CDC"/>
    <w:rsid w:val="00D66DD7"/>
    <w:rsid w:val="00D67038"/>
    <w:rsid w:val="00D672E6"/>
    <w:rsid w:val="00D67620"/>
    <w:rsid w:val="00D67996"/>
    <w:rsid w:val="00D67C35"/>
    <w:rsid w:val="00D67E2D"/>
    <w:rsid w:val="00D67ECB"/>
    <w:rsid w:val="00D7020B"/>
    <w:rsid w:val="00D706D9"/>
    <w:rsid w:val="00D707E6"/>
    <w:rsid w:val="00D70998"/>
    <w:rsid w:val="00D70F12"/>
    <w:rsid w:val="00D711A1"/>
    <w:rsid w:val="00D7170D"/>
    <w:rsid w:val="00D71F87"/>
    <w:rsid w:val="00D7225C"/>
    <w:rsid w:val="00D72774"/>
    <w:rsid w:val="00D729D4"/>
    <w:rsid w:val="00D72A42"/>
    <w:rsid w:val="00D72D05"/>
    <w:rsid w:val="00D73078"/>
    <w:rsid w:val="00D7308E"/>
    <w:rsid w:val="00D73620"/>
    <w:rsid w:val="00D738C3"/>
    <w:rsid w:val="00D73E93"/>
    <w:rsid w:val="00D73EEA"/>
    <w:rsid w:val="00D743D1"/>
    <w:rsid w:val="00D744A5"/>
    <w:rsid w:val="00D747C2"/>
    <w:rsid w:val="00D74A6B"/>
    <w:rsid w:val="00D74DA1"/>
    <w:rsid w:val="00D7555A"/>
    <w:rsid w:val="00D7563D"/>
    <w:rsid w:val="00D7576A"/>
    <w:rsid w:val="00D758DA"/>
    <w:rsid w:val="00D75D83"/>
    <w:rsid w:val="00D75FD2"/>
    <w:rsid w:val="00D75FD6"/>
    <w:rsid w:val="00D764CD"/>
    <w:rsid w:val="00D765B8"/>
    <w:rsid w:val="00D76611"/>
    <w:rsid w:val="00D7663F"/>
    <w:rsid w:val="00D77CF2"/>
    <w:rsid w:val="00D801FC"/>
    <w:rsid w:val="00D802FD"/>
    <w:rsid w:val="00D808DF"/>
    <w:rsid w:val="00D809E1"/>
    <w:rsid w:val="00D80C7F"/>
    <w:rsid w:val="00D80FEE"/>
    <w:rsid w:val="00D8151E"/>
    <w:rsid w:val="00D81548"/>
    <w:rsid w:val="00D81564"/>
    <w:rsid w:val="00D81A15"/>
    <w:rsid w:val="00D81A35"/>
    <w:rsid w:val="00D81B06"/>
    <w:rsid w:val="00D8214D"/>
    <w:rsid w:val="00D8238D"/>
    <w:rsid w:val="00D824DC"/>
    <w:rsid w:val="00D827B3"/>
    <w:rsid w:val="00D8283F"/>
    <w:rsid w:val="00D82A3C"/>
    <w:rsid w:val="00D82C4A"/>
    <w:rsid w:val="00D8305B"/>
    <w:rsid w:val="00D83323"/>
    <w:rsid w:val="00D83417"/>
    <w:rsid w:val="00D83736"/>
    <w:rsid w:val="00D83C18"/>
    <w:rsid w:val="00D83F60"/>
    <w:rsid w:val="00D843D0"/>
    <w:rsid w:val="00D8464F"/>
    <w:rsid w:val="00D84980"/>
    <w:rsid w:val="00D85312"/>
    <w:rsid w:val="00D856D8"/>
    <w:rsid w:val="00D85DE8"/>
    <w:rsid w:val="00D862D3"/>
    <w:rsid w:val="00D8693A"/>
    <w:rsid w:val="00D86A3B"/>
    <w:rsid w:val="00D86E05"/>
    <w:rsid w:val="00D871F7"/>
    <w:rsid w:val="00D87349"/>
    <w:rsid w:val="00D87445"/>
    <w:rsid w:val="00D87589"/>
    <w:rsid w:val="00D87DF0"/>
    <w:rsid w:val="00D90626"/>
    <w:rsid w:val="00D90871"/>
    <w:rsid w:val="00D908A0"/>
    <w:rsid w:val="00D908F9"/>
    <w:rsid w:val="00D90956"/>
    <w:rsid w:val="00D90A9A"/>
    <w:rsid w:val="00D90CEC"/>
    <w:rsid w:val="00D9127D"/>
    <w:rsid w:val="00D91281"/>
    <w:rsid w:val="00D91532"/>
    <w:rsid w:val="00D9164D"/>
    <w:rsid w:val="00D91D6F"/>
    <w:rsid w:val="00D91DD1"/>
    <w:rsid w:val="00D92161"/>
    <w:rsid w:val="00D9222B"/>
    <w:rsid w:val="00D9229F"/>
    <w:rsid w:val="00D9247F"/>
    <w:rsid w:val="00D92997"/>
    <w:rsid w:val="00D92FAA"/>
    <w:rsid w:val="00D930D8"/>
    <w:rsid w:val="00D931AF"/>
    <w:rsid w:val="00D933DC"/>
    <w:rsid w:val="00D9348A"/>
    <w:rsid w:val="00D937C4"/>
    <w:rsid w:val="00D939BD"/>
    <w:rsid w:val="00D939DF"/>
    <w:rsid w:val="00D93FA2"/>
    <w:rsid w:val="00D9409F"/>
    <w:rsid w:val="00D940E0"/>
    <w:rsid w:val="00D945AA"/>
    <w:rsid w:val="00D9466C"/>
    <w:rsid w:val="00D94BEE"/>
    <w:rsid w:val="00D95135"/>
    <w:rsid w:val="00D9535A"/>
    <w:rsid w:val="00D959D6"/>
    <w:rsid w:val="00D95A50"/>
    <w:rsid w:val="00D95A79"/>
    <w:rsid w:val="00D95EA2"/>
    <w:rsid w:val="00D95F8A"/>
    <w:rsid w:val="00D96087"/>
    <w:rsid w:val="00D96204"/>
    <w:rsid w:val="00D96272"/>
    <w:rsid w:val="00D967A3"/>
    <w:rsid w:val="00D968CE"/>
    <w:rsid w:val="00D9693C"/>
    <w:rsid w:val="00D9705F"/>
    <w:rsid w:val="00D972C2"/>
    <w:rsid w:val="00D97595"/>
    <w:rsid w:val="00D97AF6"/>
    <w:rsid w:val="00D97BCF"/>
    <w:rsid w:val="00D97C3B"/>
    <w:rsid w:val="00DA010C"/>
    <w:rsid w:val="00DA03C5"/>
    <w:rsid w:val="00DA0F22"/>
    <w:rsid w:val="00DA1245"/>
    <w:rsid w:val="00DA1974"/>
    <w:rsid w:val="00DA1B05"/>
    <w:rsid w:val="00DA1E16"/>
    <w:rsid w:val="00DA23A0"/>
    <w:rsid w:val="00DA2729"/>
    <w:rsid w:val="00DA2D9D"/>
    <w:rsid w:val="00DA332C"/>
    <w:rsid w:val="00DA37CB"/>
    <w:rsid w:val="00DA3983"/>
    <w:rsid w:val="00DA3B63"/>
    <w:rsid w:val="00DA3C05"/>
    <w:rsid w:val="00DA3CEC"/>
    <w:rsid w:val="00DA3D20"/>
    <w:rsid w:val="00DA430C"/>
    <w:rsid w:val="00DA43AC"/>
    <w:rsid w:val="00DA4ED3"/>
    <w:rsid w:val="00DA5126"/>
    <w:rsid w:val="00DA51C1"/>
    <w:rsid w:val="00DA5341"/>
    <w:rsid w:val="00DA537F"/>
    <w:rsid w:val="00DA57CE"/>
    <w:rsid w:val="00DA5873"/>
    <w:rsid w:val="00DA591D"/>
    <w:rsid w:val="00DA5990"/>
    <w:rsid w:val="00DA5AE0"/>
    <w:rsid w:val="00DA5DB0"/>
    <w:rsid w:val="00DA5DE9"/>
    <w:rsid w:val="00DA5FB1"/>
    <w:rsid w:val="00DA7210"/>
    <w:rsid w:val="00DA7243"/>
    <w:rsid w:val="00DA73A7"/>
    <w:rsid w:val="00DA769F"/>
    <w:rsid w:val="00DA7731"/>
    <w:rsid w:val="00DA78F7"/>
    <w:rsid w:val="00DA7ADC"/>
    <w:rsid w:val="00DA7CC0"/>
    <w:rsid w:val="00DB0067"/>
    <w:rsid w:val="00DB033A"/>
    <w:rsid w:val="00DB0664"/>
    <w:rsid w:val="00DB06A1"/>
    <w:rsid w:val="00DB0730"/>
    <w:rsid w:val="00DB073D"/>
    <w:rsid w:val="00DB0758"/>
    <w:rsid w:val="00DB08DF"/>
    <w:rsid w:val="00DB0D20"/>
    <w:rsid w:val="00DB0D38"/>
    <w:rsid w:val="00DB0D7E"/>
    <w:rsid w:val="00DB0E6A"/>
    <w:rsid w:val="00DB1183"/>
    <w:rsid w:val="00DB11D0"/>
    <w:rsid w:val="00DB1AF3"/>
    <w:rsid w:val="00DB1AFC"/>
    <w:rsid w:val="00DB2098"/>
    <w:rsid w:val="00DB219B"/>
    <w:rsid w:val="00DB21D9"/>
    <w:rsid w:val="00DB2235"/>
    <w:rsid w:val="00DB2BD0"/>
    <w:rsid w:val="00DB2F66"/>
    <w:rsid w:val="00DB30C4"/>
    <w:rsid w:val="00DB333B"/>
    <w:rsid w:val="00DB390E"/>
    <w:rsid w:val="00DB3E99"/>
    <w:rsid w:val="00DB3E9E"/>
    <w:rsid w:val="00DB3EF6"/>
    <w:rsid w:val="00DB41B7"/>
    <w:rsid w:val="00DB433E"/>
    <w:rsid w:val="00DB48BF"/>
    <w:rsid w:val="00DB4E34"/>
    <w:rsid w:val="00DB4E69"/>
    <w:rsid w:val="00DB4EF5"/>
    <w:rsid w:val="00DB5291"/>
    <w:rsid w:val="00DB53A2"/>
    <w:rsid w:val="00DB5C93"/>
    <w:rsid w:val="00DB60BB"/>
    <w:rsid w:val="00DB638B"/>
    <w:rsid w:val="00DB652D"/>
    <w:rsid w:val="00DB6630"/>
    <w:rsid w:val="00DB6B73"/>
    <w:rsid w:val="00DB6B9B"/>
    <w:rsid w:val="00DB701F"/>
    <w:rsid w:val="00DB7525"/>
    <w:rsid w:val="00DB75AF"/>
    <w:rsid w:val="00DB788A"/>
    <w:rsid w:val="00DB791B"/>
    <w:rsid w:val="00DB79CE"/>
    <w:rsid w:val="00DB7C26"/>
    <w:rsid w:val="00DB7C54"/>
    <w:rsid w:val="00DB7D65"/>
    <w:rsid w:val="00DB7E68"/>
    <w:rsid w:val="00DB7EC2"/>
    <w:rsid w:val="00DC01BD"/>
    <w:rsid w:val="00DC04B7"/>
    <w:rsid w:val="00DC0A76"/>
    <w:rsid w:val="00DC0EAA"/>
    <w:rsid w:val="00DC1060"/>
    <w:rsid w:val="00DC1656"/>
    <w:rsid w:val="00DC166A"/>
    <w:rsid w:val="00DC16B7"/>
    <w:rsid w:val="00DC1813"/>
    <w:rsid w:val="00DC199D"/>
    <w:rsid w:val="00DC1AC8"/>
    <w:rsid w:val="00DC1B48"/>
    <w:rsid w:val="00DC22FF"/>
    <w:rsid w:val="00DC2520"/>
    <w:rsid w:val="00DC3022"/>
    <w:rsid w:val="00DC30CD"/>
    <w:rsid w:val="00DC3D0F"/>
    <w:rsid w:val="00DC3F12"/>
    <w:rsid w:val="00DC427A"/>
    <w:rsid w:val="00DC432D"/>
    <w:rsid w:val="00DC4517"/>
    <w:rsid w:val="00DC4785"/>
    <w:rsid w:val="00DC4DF8"/>
    <w:rsid w:val="00DC50CC"/>
    <w:rsid w:val="00DC5682"/>
    <w:rsid w:val="00DC5B4F"/>
    <w:rsid w:val="00DC5CC0"/>
    <w:rsid w:val="00DC5D53"/>
    <w:rsid w:val="00DC5F0E"/>
    <w:rsid w:val="00DC6032"/>
    <w:rsid w:val="00DC605C"/>
    <w:rsid w:val="00DC675A"/>
    <w:rsid w:val="00DC68B8"/>
    <w:rsid w:val="00DC6AB5"/>
    <w:rsid w:val="00DC7B6D"/>
    <w:rsid w:val="00DC7DB4"/>
    <w:rsid w:val="00DD0619"/>
    <w:rsid w:val="00DD0853"/>
    <w:rsid w:val="00DD0C22"/>
    <w:rsid w:val="00DD0CE0"/>
    <w:rsid w:val="00DD0DB2"/>
    <w:rsid w:val="00DD10D6"/>
    <w:rsid w:val="00DD1460"/>
    <w:rsid w:val="00DD174A"/>
    <w:rsid w:val="00DD1ACF"/>
    <w:rsid w:val="00DD1C1B"/>
    <w:rsid w:val="00DD200A"/>
    <w:rsid w:val="00DD23C2"/>
    <w:rsid w:val="00DD2558"/>
    <w:rsid w:val="00DD259C"/>
    <w:rsid w:val="00DD25D6"/>
    <w:rsid w:val="00DD262A"/>
    <w:rsid w:val="00DD2939"/>
    <w:rsid w:val="00DD2D40"/>
    <w:rsid w:val="00DD302F"/>
    <w:rsid w:val="00DD3071"/>
    <w:rsid w:val="00DD30A3"/>
    <w:rsid w:val="00DD3147"/>
    <w:rsid w:val="00DD3260"/>
    <w:rsid w:val="00DD35B1"/>
    <w:rsid w:val="00DD46E5"/>
    <w:rsid w:val="00DD4C9D"/>
    <w:rsid w:val="00DD4CAC"/>
    <w:rsid w:val="00DD5242"/>
    <w:rsid w:val="00DD53CB"/>
    <w:rsid w:val="00DD55EC"/>
    <w:rsid w:val="00DD5785"/>
    <w:rsid w:val="00DD5829"/>
    <w:rsid w:val="00DD5AB8"/>
    <w:rsid w:val="00DD5D16"/>
    <w:rsid w:val="00DD644C"/>
    <w:rsid w:val="00DD6686"/>
    <w:rsid w:val="00DD67CB"/>
    <w:rsid w:val="00DD68C8"/>
    <w:rsid w:val="00DD68F3"/>
    <w:rsid w:val="00DD6D79"/>
    <w:rsid w:val="00DD72DF"/>
    <w:rsid w:val="00DD72EE"/>
    <w:rsid w:val="00DD73EC"/>
    <w:rsid w:val="00DD7901"/>
    <w:rsid w:val="00DD79BA"/>
    <w:rsid w:val="00DD7A16"/>
    <w:rsid w:val="00DD7A9E"/>
    <w:rsid w:val="00DD7F90"/>
    <w:rsid w:val="00DE0707"/>
    <w:rsid w:val="00DE0AD7"/>
    <w:rsid w:val="00DE0BF1"/>
    <w:rsid w:val="00DE0CE9"/>
    <w:rsid w:val="00DE0D2E"/>
    <w:rsid w:val="00DE0DD5"/>
    <w:rsid w:val="00DE0FDC"/>
    <w:rsid w:val="00DE1484"/>
    <w:rsid w:val="00DE149E"/>
    <w:rsid w:val="00DE1C4F"/>
    <w:rsid w:val="00DE20C9"/>
    <w:rsid w:val="00DE2AD3"/>
    <w:rsid w:val="00DE2F72"/>
    <w:rsid w:val="00DE3191"/>
    <w:rsid w:val="00DE3454"/>
    <w:rsid w:val="00DE35F3"/>
    <w:rsid w:val="00DE397D"/>
    <w:rsid w:val="00DE39F2"/>
    <w:rsid w:val="00DE3A3D"/>
    <w:rsid w:val="00DE3BF1"/>
    <w:rsid w:val="00DE3CB4"/>
    <w:rsid w:val="00DE3D11"/>
    <w:rsid w:val="00DE3D72"/>
    <w:rsid w:val="00DE40EC"/>
    <w:rsid w:val="00DE4182"/>
    <w:rsid w:val="00DE4307"/>
    <w:rsid w:val="00DE441F"/>
    <w:rsid w:val="00DE49FB"/>
    <w:rsid w:val="00DE4A86"/>
    <w:rsid w:val="00DE4B22"/>
    <w:rsid w:val="00DE4BF5"/>
    <w:rsid w:val="00DE4BF9"/>
    <w:rsid w:val="00DE4BFF"/>
    <w:rsid w:val="00DE4D18"/>
    <w:rsid w:val="00DE4E4D"/>
    <w:rsid w:val="00DE531E"/>
    <w:rsid w:val="00DE5433"/>
    <w:rsid w:val="00DE55F9"/>
    <w:rsid w:val="00DE5701"/>
    <w:rsid w:val="00DE5997"/>
    <w:rsid w:val="00DE5CE2"/>
    <w:rsid w:val="00DE5CE7"/>
    <w:rsid w:val="00DE5D89"/>
    <w:rsid w:val="00DE5D8C"/>
    <w:rsid w:val="00DE5E8B"/>
    <w:rsid w:val="00DE5F2E"/>
    <w:rsid w:val="00DE626C"/>
    <w:rsid w:val="00DE63EF"/>
    <w:rsid w:val="00DE64A8"/>
    <w:rsid w:val="00DE6BDA"/>
    <w:rsid w:val="00DE6EDD"/>
    <w:rsid w:val="00DE6FAA"/>
    <w:rsid w:val="00DE75B8"/>
    <w:rsid w:val="00DE774A"/>
    <w:rsid w:val="00DE7A76"/>
    <w:rsid w:val="00DE7C2E"/>
    <w:rsid w:val="00DE7E64"/>
    <w:rsid w:val="00DE7E72"/>
    <w:rsid w:val="00DF0A8F"/>
    <w:rsid w:val="00DF0AD5"/>
    <w:rsid w:val="00DF0DEF"/>
    <w:rsid w:val="00DF13FE"/>
    <w:rsid w:val="00DF14BF"/>
    <w:rsid w:val="00DF1E95"/>
    <w:rsid w:val="00DF1F6D"/>
    <w:rsid w:val="00DF1FC8"/>
    <w:rsid w:val="00DF2404"/>
    <w:rsid w:val="00DF24DB"/>
    <w:rsid w:val="00DF2A68"/>
    <w:rsid w:val="00DF2AA3"/>
    <w:rsid w:val="00DF2C5D"/>
    <w:rsid w:val="00DF2D16"/>
    <w:rsid w:val="00DF3195"/>
    <w:rsid w:val="00DF322F"/>
    <w:rsid w:val="00DF33B5"/>
    <w:rsid w:val="00DF3861"/>
    <w:rsid w:val="00DF3958"/>
    <w:rsid w:val="00DF3AC6"/>
    <w:rsid w:val="00DF3D3F"/>
    <w:rsid w:val="00DF3E94"/>
    <w:rsid w:val="00DF43E6"/>
    <w:rsid w:val="00DF45F4"/>
    <w:rsid w:val="00DF4684"/>
    <w:rsid w:val="00DF4DC7"/>
    <w:rsid w:val="00DF50EA"/>
    <w:rsid w:val="00DF52E3"/>
    <w:rsid w:val="00DF54A7"/>
    <w:rsid w:val="00DF555E"/>
    <w:rsid w:val="00DF566D"/>
    <w:rsid w:val="00DF5840"/>
    <w:rsid w:val="00DF59AB"/>
    <w:rsid w:val="00DF59C7"/>
    <w:rsid w:val="00DF5A4D"/>
    <w:rsid w:val="00DF5C8A"/>
    <w:rsid w:val="00DF6054"/>
    <w:rsid w:val="00DF60D8"/>
    <w:rsid w:val="00DF60D9"/>
    <w:rsid w:val="00DF613A"/>
    <w:rsid w:val="00DF6163"/>
    <w:rsid w:val="00DF626B"/>
    <w:rsid w:val="00DF63F9"/>
    <w:rsid w:val="00DF6423"/>
    <w:rsid w:val="00DF66D8"/>
    <w:rsid w:val="00DF66E4"/>
    <w:rsid w:val="00DF6DD1"/>
    <w:rsid w:val="00DF6E13"/>
    <w:rsid w:val="00DF786D"/>
    <w:rsid w:val="00DF7B19"/>
    <w:rsid w:val="00DF7B7C"/>
    <w:rsid w:val="00DF7DAC"/>
    <w:rsid w:val="00DF7EB4"/>
    <w:rsid w:val="00DF7F88"/>
    <w:rsid w:val="00E00088"/>
    <w:rsid w:val="00E004FD"/>
    <w:rsid w:val="00E00516"/>
    <w:rsid w:val="00E00634"/>
    <w:rsid w:val="00E00CA0"/>
    <w:rsid w:val="00E01194"/>
    <w:rsid w:val="00E01645"/>
    <w:rsid w:val="00E02068"/>
    <w:rsid w:val="00E021DE"/>
    <w:rsid w:val="00E02498"/>
    <w:rsid w:val="00E02AE5"/>
    <w:rsid w:val="00E03168"/>
    <w:rsid w:val="00E0384A"/>
    <w:rsid w:val="00E03B52"/>
    <w:rsid w:val="00E03DA5"/>
    <w:rsid w:val="00E03EE1"/>
    <w:rsid w:val="00E04640"/>
    <w:rsid w:val="00E046BD"/>
    <w:rsid w:val="00E048FA"/>
    <w:rsid w:val="00E04BDF"/>
    <w:rsid w:val="00E04DF0"/>
    <w:rsid w:val="00E04E64"/>
    <w:rsid w:val="00E05877"/>
    <w:rsid w:val="00E0599D"/>
    <w:rsid w:val="00E05BAE"/>
    <w:rsid w:val="00E05C03"/>
    <w:rsid w:val="00E06059"/>
    <w:rsid w:val="00E0628C"/>
    <w:rsid w:val="00E0634B"/>
    <w:rsid w:val="00E0673F"/>
    <w:rsid w:val="00E06862"/>
    <w:rsid w:val="00E06B06"/>
    <w:rsid w:val="00E06FDB"/>
    <w:rsid w:val="00E07169"/>
    <w:rsid w:val="00E0737E"/>
    <w:rsid w:val="00E0741C"/>
    <w:rsid w:val="00E077FD"/>
    <w:rsid w:val="00E07B14"/>
    <w:rsid w:val="00E07E00"/>
    <w:rsid w:val="00E07E37"/>
    <w:rsid w:val="00E0C720"/>
    <w:rsid w:val="00E10104"/>
    <w:rsid w:val="00E10310"/>
    <w:rsid w:val="00E103AA"/>
    <w:rsid w:val="00E10660"/>
    <w:rsid w:val="00E10718"/>
    <w:rsid w:val="00E10E9B"/>
    <w:rsid w:val="00E114E1"/>
    <w:rsid w:val="00E11B64"/>
    <w:rsid w:val="00E123C0"/>
    <w:rsid w:val="00E123EC"/>
    <w:rsid w:val="00E1245B"/>
    <w:rsid w:val="00E1264C"/>
    <w:rsid w:val="00E126B1"/>
    <w:rsid w:val="00E12FEB"/>
    <w:rsid w:val="00E13759"/>
    <w:rsid w:val="00E13A08"/>
    <w:rsid w:val="00E13F6E"/>
    <w:rsid w:val="00E141A9"/>
    <w:rsid w:val="00E1488F"/>
    <w:rsid w:val="00E149FC"/>
    <w:rsid w:val="00E15102"/>
    <w:rsid w:val="00E15141"/>
    <w:rsid w:val="00E15680"/>
    <w:rsid w:val="00E156BF"/>
    <w:rsid w:val="00E158A9"/>
    <w:rsid w:val="00E15D0B"/>
    <w:rsid w:val="00E15D5B"/>
    <w:rsid w:val="00E15FBA"/>
    <w:rsid w:val="00E164C9"/>
    <w:rsid w:val="00E167FA"/>
    <w:rsid w:val="00E16934"/>
    <w:rsid w:val="00E16CC3"/>
    <w:rsid w:val="00E16ED5"/>
    <w:rsid w:val="00E16F42"/>
    <w:rsid w:val="00E17079"/>
    <w:rsid w:val="00E17386"/>
    <w:rsid w:val="00E2064F"/>
    <w:rsid w:val="00E2069D"/>
    <w:rsid w:val="00E207E2"/>
    <w:rsid w:val="00E208C6"/>
    <w:rsid w:val="00E20F48"/>
    <w:rsid w:val="00E21207"/>
    <w:rsid w:val="00E2163E"/>
    <w:rsid w:val="00E21790"/>
    <w:rsid w:val="00E21828"/>
    <w:rsid w:val="00E21A39"/>
    <w:rsid w:val="00E22072"/>
    <w:rsid w:val="00E220C0"/>
    <w:rsid w:val="00E222A8"/>
    <w:rsid w:val="00E22B5B"/>
    <w:rsid w:val="00E22E8A"/>
    <w:rsid w:val="00E22F7D"/>
    <w:rsid w:val="00E2307D"/>
    <w:rsid w:val="00E231E4"/>
    <w:rsid w:val="00E234DC"/>
    <w:rsid w:val="00E235B8"/>
    <w:rsid w:val="00E23779"/>
    <w:rsid w:val="00E23A58"/>
    <w:rsid w:val="00E2424E"/>
    <w:rsid w:val="00E2448A"/>
    <w:rsid w:val="00E2501B"/>
    <w:rsid w:val="00E2556D"/>
    <w:rsid w:val="00E2581F"/>
    <w:rsid w:val="00E25839"/>
    <w:rsid w:val="00E25847"/>
    <w:rsid w:val="00E264DD"/>
    <w:rsid w:val="00E26716"/>
    <w:rsid w:val="00E2682F"/>
    <w:rsid w:val="00E2726D"/>
    <w:rsid w:val="00E276A0"/>
    <w:rsid w:val="00E27744"/>
    <w:rsid w:val="00E278A9"/>
    <w:rsid w:val="00E27ACE"/>
    <w:rsid w:val="00E300AB"/>
    <w:rsid w:val="00E30357"/>
    <w:rsid w:val="00E3061E"/>
    <w:rsid w:val="00E306D3"/>
    <w:rsid w:val="00E306F9"/>
    <w:rsid w:val="00E30A37"/>
    <w:rsid w:val="00E30AFC"/>
    <w:rsid w:val="00E30E4A"/>
    <w:rsid w:val="00E315E8"/>
    <w:rsid w:val="00E31719"/>
    <w:rsid w:val="00E31805"/>
    <w:rsid w:val="00E31836"/>
    <w:rsid w:val="00E31A00"/>
    <w:rsid w:val="00E31B34"/>
    <w:rsid w:val="00E31E4A"/>
    <w:rsid w:val="00E320D5"/>
    <w:rsid w:val="00E32295"/>
    <w:rsid w:val="00E324F4"/>
    <w:rsid w:val="00E325A3"/>
    <w:rsid w:val="00E32F7B"/>
    <w:rsid w:val="00E3310C"/>
    <w:rsid w:val="00E3364A"/>
    <w:rsid w:val="00E33663"/>
    <w:rsid w:val="00E33688"/>
    <w:rsid w:val="00E33C5C"/>
    <w:rsid w:val="00E33F4D"/>
    <w:rsid w:val="00E33FF2"/>
    <w:rsid w:val="00E344E6"/>
    <w:rsid w:val="00E3450C"/>
    <w:rsid w:val="00E34C25"/>
    <w:rsid w:val="00E34D3C"/>
    <w:rsid w:val="00E354CA"/>
    <w:rsid w:val="00E354FA"/>
    <w:rsid w:val="00E35FEC"/>
    <w:rsid w:val="00E361BA"/>
    <w:rsid w:val="00E369BC"/>
    <w:rsid w:val="00E36BF8"/>
    <w:rsid w:val="00E36C73"/>
    <w:rsid w:val="00E36E23"/>
    <w:rsid w:val="00E36E3A"/>
    <w:rsid w:val="00E372F8"/>
    <w:rsid w:val="00E373B0"/>
    <w:rsid w:val="00E37601"/>
    <w:rsid w:val="00E3778E"/>
    <w:rsid w:val="00E377C8"/>
    <w:rsid w:val="00E37824"/>
    <w:rsid w:val="00E37F77"/>
    <w:rsid w:val="00E40271"/>
    <w:rsid w:val="00E40B50"/>
    <w:rsid w:val="00E40CEC"/>
    <w:rsid w:val="00E41350"/>
    <w:rsid w:val="00E415A3"/>
    <w:rsid w:val="00E4173E"/>
    <w:rsid w:val="00E42263"/>
    <w:rsid w:val="00E425E3"/>
    <w:rsid w:val="00E42935"/>
    <w:rsid w:val="00E42F56"/>
    <w:rsid w:val="00E43222"/>
    <w:rsid w:val="00E43403"/>
    <w:rsid w:val="00E436A9"/>
    <w:rsid w:val="00E4383D"/>
    <w:rsid w:val="00E43889"/>
    <w:rsid w:val="00E439B3"/>
    <w:rsid w:val="00E43AD5"/>
    <w:rsid w:val="00E43BB8"/>
    <w:rsid w:val="00E43D8A"/>
    <w:rsid w:val="00E43F11"/>
    <w:rsid w:val="00E442BE"/>
    <w:rsid w:val="00E442C8"/>
    <w:rsid w:val="00E44325"/>
    <w:rsid w:val="00E444FB"/>
    <w:rsid w:val="00E445A1"/>
    <w:rsid w:val="00E445BE"/>
    <w:rsid w:val="00E446E9"/>
    <w:rsid w:val="00E44946"/>
    <w:rsid w:val="00E44CD7"/>
    <w:rsid w:val="00E44DDC"/>
    <w:rsid w:val="00E45175"/>
    <w:rsid w:val="00E45182"/>
    <w:rsid w:val="00E451AD"/>
    <w:rsid w:val="00E452A5"/>
    <w:rsid w:val="00E45323"/>
    <w:rsid w:val="00E45717"/>
    <w:rsid w:val="00E45848"/>
    <w:rsid w:val="00E4603C"/>
    <w:rsid w:val="00E461EB"/>
    <w:rsid w:val="00E462CE"/>
    <w:rsid w:val="00E46609"/>
    <w:rsid w:val="00E46621"/>
    <w:rsid w:val="00E46632"/>
    <w:rsid w:val="00E4668D"/>
    <w:rsid w:val="00E4682B"/>
    <w:rsid w:val="00E46A7F"/>
    <w:rsid w:val="00E46B12"/>
    <w:rsid w:val="00E46DB0"/>
    <w:rsid w:val="00E46DD8"/>
    <w:rsid w:val="00E47113"/>
    <w:rsid w:val="00E4734F"/>
    <w:rsid w:val="00E474FA"/>
    <w:rsid w:val="00E4766F"/>
    <w:rsid w:val="00E476B3"/>
    <w:rsid w:val="00E47975"/>
    <w:rsid w:val="00E47A42"/>
    <w:rsid w:val="00E47C70"/>
    <w:rsid w:val="00E47DF5"/>
    <w:rsid w:val="00E50B78"/>
    <w:rsid w:val="00E50E4F"/>
    <w:rsid w:val="00E50F53"/>
    <w:rsid w:val="00E51016"/>
    <w:rsid w:val="00E51090"/>
    <w:rsid w:val="00E52193"/>
    <w:rsid w:val="00E5235A"/>
    <w:rsid w:val="00E52418"/>
    <w:rsid w:val="00E52841"/>
    <w:rsid w:val="00E52974"/>
    <w:rsid w:val="00E5312D"/>
    <w:rsid w:val="00E531BC"/>
    <w:rsid w:val="00E53266"/>
    <w:rsid w:val="00E5335F"/>
    <w:rsid w:val="00E53464"/>
    <w:rsid w:val="00E538C7"/>
    <w:rsid w:val="00E53A5A"/>
    <w:rsid w:val="00E53B25"/>
    <w:rsid w:val="00E53E62"/>
    <w:rsid w:val="00E53F68"/>
    <w:rsid w:val="00E53FEF"/>
    <w:rsid w:val="00E5418B"/>
    <w:rsid w:val="00E542F0"/>
    <w:rsid w:val="00E5433C"/>
    <w:rsid w:val="00E5468B"/>
    <w:rsid w:val="00E54C75"/>
    <w:rsid w:val="00E54F16"/>
    <w:rsid w:val="00E55198"/>
    <w:rsid w:val="00E55242"/>
    <w:rsid w:val="00E55476"/>
    <w:rsid w:val="00E55523"/>
    <w:rsid w:val="00E55791"/>
    <w:rsid w:val="00E55B64"/>
    <w:rsid w:val="00E55C55"/>
    <w:rsid w:val="00E55DC7"/>
    <w:rsid w:val="00E56086"/>
    <w:rsid w:val="00E56658"/>
    <w:rsid w:val="00E569A0"/>
    <w:rsid w:val="00E56C12"/>
    <w:rsid w:val="00E56F20"/>
    <w:rsid w:val="00E57063"/>
    <w:rsid w:val="00E5790F"/>
    <w:rsid w:val="00E57999"/>
    <w:rsid w:val="00E57B34"/>
    <w:rsid w:val="00E57C64"/>
    <w:rsid w:val="00E604C3"/>
    <w:rsid w:val="00E605F6"/>
    <w:rsid w:val="00E60757"/>
    <w:rsid w:val="00E60873"/>
    <w:rsid w:val="00E60D08"/>
    <w:rsid w:val="00E60D20"/>
    <w:rsid w:val="00E60EB3"/>
    <w:rsid w:val="00E60FB7"/>
    <w:rsid w:val="00E610FB"/>
    <w:rsid w:val="00E612A5"/>
    <w:rsid w:val="00E61466"/>
    <w:rsid w:val="00E61576"/>
    <w:rsid w:val="00E61E91"/>
    <w:rsid w:val="00E6239E"/>
    <w:rsid w:val="00E624A0"/>
    <w:rsid w:val="00E626B6"/>
    <w:rsid w:val="00E62815"/>
    <w:rsid w:val="00E62964"/>
    <w:rsid w:val="00E62B3D"/>
    <w:rsid w:val="00E6307E"/>
    <w:rsid w:val="00E631C0"/>
    <w:rsid w:val="00E6334D"/>
    <w:rsid w:val="00E63430"/>
    <w:rsid w:val="00E63742"/>
    <w:rsid w:val="00E637A3"/>
    <w:rsid w:val="00E63EBE"/>
    <w:rsid w:val="00E63F81"/>
    <w:rsid w:val="00E6449E"/>
    <w:rsid w:val="00E64816"/>
    <w:rsid w:val="00E64A68"/>
    <w:rsid w:val="00E64A92"/>
    <w:rsid w:val="00E64A9D"/>
    <w:rsid w:val="00E65180"/>
    <w:rsid w:val="00E65920"/>
    <w:rsid w:val="00E65BD0"/>
    <w:rsid w:val="00E65EF7"/>
    <w:rsid w:val="00E65FBB"/>
    <w:rsid w:val="00E66333"/>
    <w:rsid w:val="00E66670"/>
    <w:rsid w:val="00E66858"/>
    <w:rsid w:val="00E66EF2"/>
    <w:rsid w:val="00E66F18"/>
    <w:rsid w:val="00E66F7B"/>
    <w:rsid w:val="00E67137"/>
    <w:rsid w:val="00E67243"/>
    <w:rsid w:val="00E6730C"/>
    <w:rsid w:val="00E67487"/>
    <w:rsid w:val="00E675AF"/>
    <w:rsid w:val="00E67C02"/>
    <w:rsid w:val="00E67DB9"/>
    <w:rsid w:val="00E704D5"/>
    <w:rsid w:val="00E7050D"/>
    <w:rsid w:val="00E7063B"/>
    <w:rsid w:val="00E706B1"/>
    <w:rsid w:val="00E708A8"/>
    <w:rsid w:val="00E70B89"/>
    <w:rsid w:val="00E70EF5"/>
    <w:rsid w:val="00E71200"/>
    <w:rsid w:val="00E713C6"/>
    <w:rsid w:val="00E71401"/>
    <w:rsid w:val="00E71432"/>
    <w:rsid w:val="00E71589"/>
    <w:rsid w:val="00E716ED"/>
    <w:rsid w:val="00E721FD"/>
    <w:rsid w:val="00E72209"/>
    <w:rsid w:val="00E72252"/>
    <w:rsid w:val="00E7346D"/>
    <w:rsid w:val="00E7356B"/>
    <w:rsid w:val="00E736AE"/>
    <w:rsid w:val="00E73780"/>
    <w:rsid w:val="00E737EF"/>
    <w:rsid w:val="00E73E0C"/>
    <w:rsid w:val="00E73EFC"/>
    <w:rsid w:val="00E73FC5"/>
    <w:rsid w:val="00E74117"/>
    <w:rsid w:val="00E742FD"/>
    <w:rsid w:val="00E74333"/>
    <w:rsid w:val="00E7461F"/>
    <w:rsid w:val="00E746CF"/>
    <w:rsid w:val="00E749F4"/>
    <w:rsid w:val="00E74B1C"/>
    <w:rsid w:val="00E75045"/>
    <w:rsid w:val="00E75219"/>
    <w:rsid w:val="00E75254"/>
    <w:rsid w:val="00E75454"/>
    <w:rsid w:val="00E755F1"/>
    <w:rsid w:val="00E75661"/>
    <w:rsid w:val="00E75D19"/>
    <w:rsid w:val="00E7601F"/>
    <w:rsid w:val="00E76035"/>
    <w:rsid w:val="00E761E7"/>
    <w:rsid w:val="00E76214"/>
    <w:rsid w:val="00E763A0"/>
    <w:rsid w:val="00E763C4"/>
    <w:rsid w:val="00E76467"/>
    <w:rsid w:val="00E766D3"/>
    <w:rsid w:val="00E76B9E"/>
    <w:rsid w:val="00E76BBC"/>
    <w:rsid w:val="00E77069"/>
    <w:rsid w:val="00E771EA"/>
    <w:rsid w:val="00E77326"/>
    <w:rsid w:val="00E77448"/>
    <w:rsid w:val="00E77886"/>
    <w:rsid w:val="00E77A4C"/>
    <w:rsid w:val="00E77AE6"/>
    <w:rsid w:val="00E77D0F"/>
    <w:rsid w:val="00E77E61"/>
    <w:rsid w:val="00E80869"/>
    <w:rsid w:val="00E80D79"/>
    <w:rsid w:val="00E8102E"/>
    <w:rsid w:val="00E81063"/>
    <w:rsid w:val="00E8106D"/>
    <w:rsid w:val="00E813ED"/>
    <w:rsid w:val="00E81489"/>
    <w:rsid w:val="00E8164C"/>
    <w:rsid w:val="00E8173A"/>
    <w:rsid w:val="00E818EC"/>
    <w:rsid w:val="00E81A7A"/>
    <w:rsid w:val="00E81D3D"/>
    <w:rsid w:val="00E81F34"/>
    <w:rsid w:val="00E82457"/>
    <w:rsid w:val="00E82B5F"/>
    <w:rsid w:val="00E82BFB"/>
    <w:rsid w:val="00E82D14"/>
    <w:rsid w:val="00E830A7"/>
    <w:rsid w:val="00E834F0"/>
    <w:rsid w:val="00E83607"/>
    <w:rsid w:val="00E83ABC"/>
    <w:rsid w:val="00E83D21"/>
    <w:rsid w:val="00E83E62"/>
    <w:rsid w:val="00E83E6D"/>
    <w:rsid w:val="00E841C5"/>
    <w:rsid w:val="00E84407"/>
    <w:rsid w:val="00E844B3"/>
    <w:rsid w:val="00E8494F"/>
    <w:rsid w:val="00E84AE9"/>
    <w:rsid w:val="00E84BDD"/>
    <w:rsid w:val="00E855E8"/>
    <w:rsid w:val="00E85696"/>
    <w:rsid w:val="00E859C9"/>
    <w:rsid w:val="00E85BCE"/>
    <w:rsid w:val="00E85E72"/>
    <w:rsid w:val="00E85ED2"/>
    <w:rsid w:val="00E86613"/>
    <w:rsid w:val="00E86A05"/>
    <w:rsid w:val="00E86E9C"/>
    <w:rsid w:val="00E87487"/>
    <w:rsid w:val="00E87677"/>
    <w:rsid w:val="00E8775D"/>
    <w:rsid w:val="00E87A9D"/>
    <w:rsid w:val="00E87AE6"/>
    <w:rsid w:val="00E87D0E"/>
    <w:rsid w:val="00E87DD4"/>
    <w:rsid w:val="00E87FBD"/>
    <w:rsid w:val="00E90171"/>
    <w:rsid w:val="00E901B2"/>
    <w:rsid w:val="00E903B1"/>
    <w:rsid w:val="00E903E4"/>
    <w:rsid w:val="00E90785"/>
    <w:rsid w:val="00E908B9"/>
    <w:rsid w:val="00E908C8"/>
    <w:rsid w:val="00E9093B"/>
    <w:rsid w:val="00E9094E"/>
    <w:rsid w:val="00E90B56"/>
    <w:rsid w:val="00E914D7"/>
    <w:rsid w:val="00E914E1"/>
    <w:rsid w:val="00E91A3C"/>
    <w:rsid w:val="00E91ACE"/>
    <w:rsid w:val="00E9220F"/>
    <w:rsid w:val="00E926F7"/>
    <w:rsid w:val="00E92856"/>
    <w:rsid w:val="00E92A04"/>
    <w:rsid w:val="00E92AED"/>
    <w:rsid w:val="00E9314D"/>
    <w:rsid w:val="00E9360B"/>
    <w:rsid w:val="00E93869"/>
    <w:rsid w:val="00E938BD"/>
    <w:rsid w:val="00E93AED"/>
    <w:rsid w:val="00E93B5E"/>
    <w:rsid w:val="00E9482F"/>
    <w:rsid w:val="00E948C3"/>
    <w:rsid w:val="00E948CC"/>
    <w:rsid w:val="00E958FE"/>
    <w:rsid w:val="00E95AC2"/>
    <w:rsid w:val="00E95B5F"/>
    <w:rsid w:val="00E95B74"/>
    <w:rsid w:val="00E95EEF"/>
    <w:rsid w:val="00E96287"/>
    <w:rsid w:val="00E968E5"/>
    <w:rsid w:val="00E96DD0"/>
    <w:rsid w:val="00E96E11"/>
    <w:rsid w:val="00E96E35"/>
    <w:rsid w:val="00E96E54"/>
    <w:rsid w:val="00E96EC7"/>
    <w:rsid w:val="00E9781F"/>
    <w:rsid w:val="00E978D6"/>
    <w:rsid w:val="00E97913"/>
    <w:rsid w:val="00E97B14"/>
    <w:rsid w:val="00E97F48"/>
    <w:rsid w:val="00EA0149"/>
    <w:rsid w:val="00EA0202"/>
    <w:rsid w:val="00EA02B5"/>
    <w:rsid w:val="00EA06B1"/>
    <w:rsid w:val="00EA076A"/>
    <w:rsid w:val="00EA0DC9"/>
    <w:rsid w:val="00EA1128"/>
    <w:rsid w:val="00EA1231"/>
    <w:rsid w:val="00EA143A"/>
    <w:rsid w:val="00EA180C"/>
    <w:rsid w:val="00EA1910"/>
    <w:rsid w:val="00EA1923"/>
    <w:rsid w:val="00EA196E"/>
    <w:rsid w:val="00EA1998"/>
    <w:rsid w:val="00EA1EC8"/>
    <w:rsid w:val="00EA20E1"/>
    <w:rsid w:val="00EA2B3C"/>
    <w:rsid w:val="00EA2C46"/>
    <w:rsid w:val="00EA2C50"/>
    <w:rsid w:val="00EA3221"/>
    <w:rsid w:val="00EA3AA6"/>
    <w:rsid w:val="00EA3C6B"/>
    <w:rsid w:val="00EA411F"/>
    <w:rsid w:val="00EA4448"/>
    <w:rsid w:val="00EA4622"/>
    <w:rsid w:val="00EA481A"/>
    <w:rsid w:val="00EA4C84"/>
    <w:rsid w:val="00EA4D47"/>
    <w:rsid w:val="00EA4EF6"/>
    <w:rsid w:val="00EA530C"/>
    <w:rsid w:val="00EA57D3"/>
    <w:rsid w:val="00EA58C0"/>
    <w:rsid w:val="00EA5952"/>
    <w:rsid w:val="00EA5970"/>
    <w:rsid w:val="00EA5E7F"/>
    <w:rsid w:val="00EA5FF2"/>
    <w:rsid w:val="00EA6DD6"/>
    <w:rsid w:val="00EA728E"/>
    <w:rsid w:val="00EA740F"/>
    <w:rsid w:val="00EA755F"/>
    <w:rsid w:val="00EA75CD"/>
    <w:rsid w:val="00EA76B7"/>
    <w:rsid w:val="00EA7ED8"/>
    <w:rsid w:val="00EA7F7A"/>
    <w:rsid w:val="00EB028D"/>
    <w:rsid w:val="00EB031B"/>
    <w:rsid w:val="00EB0397"/>
    <w:rsid w:val="00EB0431"/>
    <w:rsid w:val="00EB05E2"/>
    <w:rsid w:val="00EB05FE"/>
    <w:rsid w:val="00EB07C9"/>
    <w:rsid w:val="00EB08C3"/>
    <w:rsid w:val="00EB0EA2"/>
    <w:rsid w:val="00EB0EE7"/>
    <w:rsid w:val="00EB1099"/>
    <w:rsid w:val="00EB109A"/>
    <w:rsid w:val="00EB11FD"/>
    <w:rsid w:val="00EB16AB"/>
    <w:rsid w:val="00EB173D"/>
    <w:rsid w:val="00EB20C7"/>
    <w:rsid w:val="00EB236A"/>
    <w:rsid w:val="00EB2635"/>
    <w:rsid w:val="00EB28FB"/>
    <w:rsid w:val="00EB2DE4"/>
    <w:rsid w:val="00EB2F24"/>
    <w:rsid w:val="00EB35ED"/>
    <w:rsid w:val="00EB3A3C"/>
    <w:rsid w:val="00EB3B28"/>
    <w:rsid w:val="00EB3E76"/>
    <w:rsid w:val="00EB43C9"/>
    <w:rsid w:val="00EB48E7"/>
    <w:rsid w:val="00EB48EE"/>
    <w:rsid w:val="00EB4AA2"/>
    <w:rsid w:val="00EB4AA5"/>
    <w:rsid w:val="00EB4B03"/>
    <w:rsid w:val="00EB4CAD"/>
    <w:rsid w:val="00EB529B"/>
    <w:rsid w:val="00EB59F2"/>
    <w:rsid w:val="00EB5B61"/>
    <w:rsid w:val="00EB5E6B"/>
    <w:rsid w:val="00EB5EF5"/>
    <w:rsid w:val="00EB5F56"/>
    <w:rsid w:val="00EB60E0"/>
    <w:rsid w:val="00EB6218"/>
    <w:rsid w:val="00EB6F29"/>
    <w:rsid w:val="00EB74C6"/>
    <w:rsid w:val="00EB7A77"/>
    <w:rsid w:val="00EB7E77"/>
    <w:rsid w:val="00EB7FA0"/>
    <w:rsid w:val="00EC02B6"/>
    <w:rsid w:val="00EC0526"/>
    <w:rsid w:val="00EC0664"/>
    <w:rsid w:val="00EC090E"/>
    <w:rsid w:val="00EC0AC6"/>
    <w:rsid w:val="00EC0B02"/>
    <w:rsid w:val="00EC0C27"/>
    <w:rsid w:val="00EC0D21"/>
    <w:rsid w:val="00EC11A1"/>
    <w:rsid w:val="00EC1228"/>
    <w:rsid w:val="00EC127B"/>
    <w:rsid w:val="00EC1380"/>
    <w:rsid w:val="00EC151D"/>
    <w:rsid w:val="00EC16BE"/>
    <w:rsid w:val="00EC1AA7"/>
    <w:rsid w:val="00EC1D5A"/>
    <w:rsid w:val="00EC249E"/>
    <w:rsid w:val="00EC276F"/>
    <w:rsid w:val="00EC2881"/>
    <w:rsid w:val="00EC28BB"/>
    <w:rsid w:val="00EC295E"/>
    <w:rsid w:val="00EC2979"/>
    <w:rsid w:val="00EC2AD1"/>
    <w:rsid w:val="00EC2F0D"/>
    <w:rsid w:val="00EC3157"/>
    <w:rsid w:val="00EC334E"/>
    <w:rsid w:val="00EC40F6"/>
    <w:rsid w:val="00EC4230"/>
    <w:rsid w:val="00EC4299"/>
    <w:rsid w:val="00EC44CD"/>
    <w:rsid w:val="00EC45BE"/>
    <w:rsid w:val="00EC4679"/>
    <w:rsid w:val="00EC4942"/>
    <w:rsid w:val="00EC4AF1"/>
    <w:rsid w:val="00EC4E50"/>
    <w:rsid w:val="00EC544B"/>
    <w:rsid w:val="00EC54B2"/>
    <w:rsid w:val="00EC5564"/>
    <w:rsid w:val="00EC5B01"/>
    <w:rsid w:val="00EC5F8A"/>
    <w:rsid w:val="00EC5FFD"/>
    <w:rsid w:val="00EC6412"/>
    <w:rsid w:val="00EC65E7"/>
    <w:rsid w:val="00EC6A7E"/>
    <w:rsid w:val="00EC6C82"/>
    <w:rsid w:val="00EC6E38"/>
    <w:rsid w:val="00EC6E8D"/>
    <w:rsid w:val="00EC719A"/>
    <w:rsid w:val="00EC7504"/>
    <w:rsid w:val="00EC7C20"/>
    <w:rsid w:val="00EC7E56"/>
    <w:rsid w:val="00ED0075"/>
    <w:rsid w:val="00ED01FB"/>
    <w:rsid w:val="00ED026C"/>
    <w:rsid w:val="00ED06A6"/>
    <w:rsid w:val="00ED0814"/>
    <w:rsid w:val="00ED09E5"/>
    <w:rsid w:val="00ED0DD8"/>
    <w:rsid w:val="00ED115C"/>
    <w:rsid w:val="00ED1548"/>
    <w:rsid w:val="00ED163F"/>
    <w:rsid w:val="00ED1693"/>
    <w:rsid w:val="00ED18BC"/>
    <w:rsid w:val="00ED18F6"/>
    <w:rsid w:val="00ED1A4B"/>
    <w:rsid w:val="00ED1F39"/>
    <w:rsid w:val="00ED2524"/>
    <w:rsid w:val="00ED2CE6"/>
    <w:rsid w:val="00ED3448"/>
    <w:rsid w:val="00ED3963"/>
    <w:rsid w:val="00ED402E"/>
    <w:rsid w:val="00ED44EE"/>
    <w:rsid w:val="00ED4577"/>
    <w:rsid w:val="00ED4D80"/>
    <w:rsid w:val="00ED505B"/>
    <w:rsid w:val="00ED53E0"/>
    <w:rsid w:val="00ED54D2"/>
    <w:rsid w:val="00ED5832"/>
    <w:rsid w:val="00ED58A1"/>
    <w:rsid w:val="00ED5D5B"/>
    <w:rsid w:val="00ED5DC3"/>
    <w:rsid w:val="00ED6560"/>
    <w:rsid w:val="00ED67CD"/>
    <w:rsid w:val="00ED6ADB"/>
    <w:rsid w:val="00ED6BD0"/>
    <w:rsid w:val="00ED6DB9"/>
    <w:rsid w:val="00ED6E69"/>
    <w:rsid w:val="00ED7090"/>
    <w:rsid w:val="00ED70AA"/>
    <w:rsid w:val="00ED71A3"/>
    <w:rsid w:val="00ED71A5"/>
    <w:rsid w:val="00ED7CA7"/>
    <w:rsid w:val="00ED7DA0"/>
    <w:rsid w:val="00ED7E6B"/>
    <w:rsid w:val="00EE00BA"/>
    <w:rsid w:val="00EE038A"/>
    <w:rsid w:val="00EE04F7"/>
    <w:rsid w:val="00EE05EA"/>
    <w:rsid w:val="00EE0712"/>
    <w:rsid w:val="00EE099C"/>
    <w:rsid w:val="00EE0A8C"/>
    <w:rsid w:val="00EE0DB8"/>
    <w:rsid w:val="00EE0E1C"/>
    <w:rsid w:val="00EE1875"/>
    <w:rsid w:val="00EE1894"/>
    <w:rsid w:val="00EE1BD5"/>
    <w:rsid w:val="00EE1C27"/>
    <w:rsid w:val="00EE1F93"/>
    <w:rsid w:val="00EE2196"/>
    <w:rsid w:val="00EE26DE"/>
    <w:rsid w:val="00EE2707"/>
    <w:rsid w:val="00EE2FAC"/>
    <w:rsid w:val="00EE301D"/>
    <w:rsid w:val="00EE3304"/>
    <w:rsid w:val="00EE351D"/>
    <w:rsid w:val="00EE3626"/>
    <w:rsid w:val="00EE39CB"/>
    <w:rsid w:val="00EE3A51"/>
    <w:rsid w:val="00EE3C80"/>
    <w:rsid w:val="00EE3EF5"/>
    <w:rsid w:val="00EE44E3"/>
    <w:rsid w:val="00EE4735"/>
    <w:rsid w:val="00EE47C5"/>
    <w:rsid w:val="00EE4875"/>
    <w:rsid w:val="00EE50AE"/>
    <w:rsid w:val="00EE582B"/>
    <w:rsid w:val="00EE59BB"/>
    <w:rsid w:val="00EE5B59"/>
    <w:rsid w:val="00EE5FD8"/>
    <w:rsid w:val="00EE65C6"/>
    <w:rsid w:val="00EE6841"/>
    <w:rsid w:val="00EE6930"/>
    <w:rsid w:val="00EE6CAC"/>
    <w:rsid w:val="00EE71DB"/>
    <w:rsid w:val="00EE7296"/>
    <w:rsid w:val="00EE74DF"/>
    <w:rsid w:val="00EE75B0"/>
    <w:rsid w:val="00EE79BC"/>
    <w:rsid w:val="00EE7A39"/>
    <w:rsid w:val="00EE7FBF"/>
    <w:rsid w:val="00EF00C9"/>
    <w:rsid w:val="00EF0628"/>
    <w:rsid w:val="00EF0A22"/>
    <w:rsid w:val="00EF0AA0"/>
    <w:rsid w:val="00EF0D1D"/>
    <w:rsid w:val="00EF0D67"/>
    <w:rsid w:val="00EF101F"/>
    <w:rsid w:val="00EF1237"/>
    <w:rsid w:val="00EF16F4"/>
    <w:rsid w:val="00EF185F"/>
    <w:rsid w:val="00EF1E07"/>
    <w:rsid w:val="00EF1F5A"/>
    <w:rsid w:val="00EF21B6"/>
    <w:rsid w:val="00EF24FA"/>
    <w:rsid w:val="00EF26D6"/>
    <w:rsid w:val="00EF2B5B"/>
    <w:rsid w:val="00EF2F49"/>
    <w:rsid w:val="00EF31D4"/>
    <w:rsid w:val="00EF3439"/>
    <w:rsid w:val="00EF352E"/>
    <w:rsid w:val="00EF3A52"/>
    <w:rsid w:val="00EF460A"/>
    <w:rsid w:val="00EF4702"/>
    <w:rsid w:val="00EF4DFC"/>
    <w:rsid w:val="00EF4EE1"/>
    <w:rsid w:val="00EF5427"/>
    <w:rsid w:val="00EF5689"/>
    <w:rsid w:val="00EF5866"/>
    <w:rsid w:val="00EF5C44"/>
    <w:rsid w:val="00EF610B"/>
    <w:rsid w:val="00EF64A6"/>
    <w:rsid w:val="00EF64C3"/>
    <w:rsid w:val="00EF678F"/>
    <w:rsid w:val="00EF6A71"/>
    <w:rsid w:val="00EF7316"/>
    <w:rsid w:val="00EF7379"/>
    <w:rsid w:val="00EF7478"/>
    <w:rsid w:val="00EF78A2"/>
    <w:rsid w:val="00F0000C"/>
    <w:rsid w:val="00F002F7"/>
    <w:rsid w:val="00F00416"/>
    <w:rsid w:val="00F00DDC"/>
    <w:rsid w:val="00F00FE5"/>
    <w:rsid w:val="00F01195"/>
    <w:rsid w:val="00F0137E"/>
    <w:rsid w:val="00F0139D"/>
    <w:rsid w:val="00F016D0"/>
    <w:rsid w:val="00F01B3F"/>
    <w:rsid w:val="00F01B8A"/>
    <w:rsid w:val="00F0236B"/>
    <w:rsid w:val="00F02769"/>
    <w:rsid w:val="00F029AE"/>
    <w:rsid w:val="00F0326E"/>
    <w:rsid w:val="00F036D3"/>
    <w:rsid w:val="00F03A15"/>
    <w:rsid w:val="00F03BD5"/>
    <w:rsid w:val="00F03C74"/>
    <w:rsid w:val="00F03F5E"/>
    <w:rsid w:val="00F0464C"/>
    <w:rsid w:val="00F047B9"/>
    <w:rsid w:val="00F0484D"/>
    <w:rsid w:val="00F04C46"/>
    <w:rsid w:val="00F04E21"/>
    <w:rsid w:val="00F05050"/>
    <w:rsid w:val="00F050F2"/>
    <w:rsid w:val="00F0512A"/>
    <w:rsid w:val="00F052B7"/>
    <w:rsid w:val="00F0577B"/>
    <w:rsid w:val="00F059C1"/>
    <w:rsid w:val="00F05C35"/>
    <w:rsid w:val="00F05D29"/>
    <w:rsid w:val="00F05F84"/>
    <w:rsid w:val="00F05FC3"/>
    <w:rsid w:val="00F063A2"/>
    <w:rsid w:val="00F06634"/>
    <w:rsid w:val="00F06862"/>
    <w:rsid w:val="00F06E87"/>
    <w:rsid w:val="00F073C5"/>
    <w:rsid w:val="00F07612"/>
    <w:rsid w:val="00F077BF"/>
    <w:rsid w:val="00F10349"/>
    <w:rsid w:val="00F1065F"/>
    <w:rsid w:val="00F10684"/>
    <w:rsid w:val="00F10CC1"/>
    <w:rsid w:val="00F110E1"/>
    <w:rsid w:val="00F114DC"/>
    <w:rsid w:val="00F11513"/>
    <w:rsid w:val="00F115C8"/>
    <w:rsid w:val="00F11641"/>
    <w:rsid w:val="00F11995"/>
    <w:rsid w:val="00F119BA"/>
    <w:rsid w:val="00F11B79"/>
    <w:rsid w:val="00F11E14"/>
    <w:rsid w:val="00F11FA1"/>
    <w:rsid w:val="00F12157"/>
    <w:rsid w:val="00F121ED"/>
    <w:rsid w:val="00F12373"/>
    <w:rsid w:val="00F125B4"/>
    <w:rsid w:val="00F12AFC"/>
    <w:rsid w:val="00F1338A"/>
    <w:rsid w:val="00F13414"/>
    <w:rsid w:val="00F135C2"/>
    <w:rsid w:val="00F136A1"/>
    <w:rsid w:val="00F13972"/>
    <w:rsid w:val="00F13E67"/>
    <w:rsid w:val="00F13F85"/>
    <w:rsid w:val="00F141BB"/>
    <w:rsid w:val="00F143E0"/>
    <w:rsid w:val="00F144BD"/>
    <w:rsid w:val="00F1454D"/>
    <w:rsid w:val="00F14C35"/>
    <w:rsid w:val="00F15081"/>
    <w:rsid w:val="00F151B9"/>
    <w:rsid w:val="00F155A5"/>
    <w:rsid w:val="00F15CF1"/>
    <w:rsid w:val="00F15DC7"/>
    <w:rsid w:val="00F1648E"/>
    <w:rsid w:val="00F164AF"/>
    <w:rsid w:val="00F16E27"/>
    <w:rsid w:val="00F16E88"/>
    <w:rsid w:val="00F171F2"/>
    <w:rsid w:val="00F176E7"/>
    <w:rsid w:val="00F17759"/>
    <w:rsid w:val="00F178E4"/>
    <w:rsid w:val="00F17A96"/>
    <w:rsid w:val="00F17CE0"/>
    <w:rsid w:val="00F208CD"/>
    <w:rsid w:val="00F20A0F"/>
    <w:rsid w:val="00F20D32"/>
    <w:rsid w:val="00F20DA7"/>
    <w:rsid w:val="00F20E08"/>
    <w:rsid w:val="00F2109A"/>
    <w:rsid w:val="00F2132E"/>
    <w:rsid w:val="00F216FD"/>
    <w:rsid w:val="00F21A07"/>
    <w:rsid w:val="00F21D84"/>
    <w:rsid w:val="00F21EA1"/>
    <w:rsid w:val="00F2259D"/>
    <w:rsid w:val="00F225F5"/>
    <w:rsid w:val="00F227FB"/>
    <w:rsid w:val="00F22AB9"/>
    <w:rsid w:val="00F23136"/>
    <w:rsid w:val="00F232C3"/>
    <w:rsid w:val="00F23363"/>
    <w:rsid w:val="00F2355F"/>
    <w:rsid w:val="00F237A0"/>
    <w:rsid w:val="00F23F29"/>
    <w:rsid w:val="00F240E0"/>
    <w:rsid w:val="00F2413B"/>
    <w:rsid w:val="00F24245"/>
    <w:rsid w:val="00F24401"/>
    <w:rsid w:val="00F24459"/>
    <w:rsid w:val="00F2472A"/>
    <w:rsid w:val="00F24763"/>
    <w:rsid w:val="00F24B7A"/>
    <w:rsid w:val="00F24BFC"/>
    <w:rsid w:val="00F2501A"/>
    <w:rsid w:val="00F258B6"/>
    <w:rsid w:val="00F258C4"/>
    <w:rsid w:val="00F258FB"/>
    <w:rsid w:val="00F25E0F"/>
    <w:rsid w:val="00F25E77"/>
    <w:rsid w:val="00F262F4"/>
    <w:rsid w:val="00F265D7"/>
    <w:rsid w:val="00F26672"/>
    <w:rsid w:val="00F26822"/>
    <w:rsid w:val="00F269D7"/>
    <w:rsid w:val="00F26A6E"/>
    <w:rsid w:val="00F26AEE"/>
    <w:rsid w:val="00F26B2F"/>
    <w:rsid w:val="00F26BC3"/>
    <w:rsid w:val="00F26C09"/>
    <w:rsid w:val="00F26FA3"/>
    <w:rsid w:val="00F27096"/>
    <w:rsid w:val="00F270D9"/>
    <w:rsid w:val="00F27318"/>
    <w:rsid w:val="00F2735D"/>
    <w:rsid w:val="00F27361"/>
    <w:rsid w:val="00F275AF"/>
    <w:rsid w:val="00F27737"/>
    <w:rsid w:val="00F27C1D"/>
    <w:rsid w:val="00F27C4B"/>
    <w:rsid w:val="00F27CFB"/>
    <w:rsid w:val="00F27E74"/>
    <w:rsid w:val="00F27F6C"/>
    <w:rsid w:val="00F30247"/>
    <w:rsid w:val="00F30641"/>
    <w:rsid w:val="00F308B1"/>
    <w:rsid w:val="00F30DE3"/>
    <w:rsid w:val="00F30F00"/>
    <w:rsid w:val="00F30F85"/>
    <w:rsid w:val="00F314CF"/>
    <w:rsid w:val="00F31C29"/>
    <w:rsid w:val="00F31D1C"/>
    <w:rsid w:val="00F32033"/>
    <w:rsid w:val="00F321DF"/>
    <w:rsid w:val="00F3232A"/>
    <w:rsid w:val="00F329B6"/>
    <w:rsid w:val="00F32B46"/>
    <w:rsid w:val="00F32BD5"/>
    <w:rsid w:val="00F33479"/>
    <w:rsid w:val="00F33554"/>
    <w:rsid w:val="00F33B87"/>
    <w:rsid w:val="00F33E7C"/>
    <w:rsid w:val="00F33EAA"/>
    <w:rsid w:val="00F340FD"/>
    <w:rsid w:val="00F34378"/>
    <w:rsid w:val="00F344A2"/>
    <w:rsid w:val="00F34B5A"/>
    <w:rsid w:val="00F34F94"/>
    <w:rsid w:val="00F354AA"/>
    <w:rsid w:val="00F3554A"/>
    <w:rsid w:val="00F35573"/>
    <w:rsid w:val="00F357C4"/>
    <w:rsid w:val="00F357CE"/>
    <w:rsid w:val="00F359D2"/>
    <w:rsid w:val="00F35E87"/>
    <w:rsid w:val="00F35EB1"/>
    <w:rsid w:val="00F3646B"/>
    <w:rsid w:val="00F365DF"/>
    <w:rsid w:val="00F36886"/>
    <w:rsid w:val="00F37091"/>
    <w:rsid w:val="00F3712E"/>
    <w:rsid w:val="00F374CB"/>
    <w:rsid w:val="00F3767F"/>
    <w:rsid w:val="00F376EA"/>
    <w:rsid w:val="00F37C6D"/>
    <w:rsid w:val="00F40012"/>
    <w:rsid w:val="00F400EF"/>
    <w:rsid w:val="00F40455"/>
    <w:rsid w:val="00F405BF"/>
    <w:rsid w:val="00F40838"/>
    <w:rsid w:val="00F40CBC"/>
    <w:rsid w:val="00F41075"/>
    <w:rsid w:val="00F4119A"/>
    <w:rsid w:val="00F412DC"/>
    <w:rsid w:val="00F41445"/>
    <w:rsid w:val="00F4157B"/>
    <w:rsid w:val="00F418A8"/>
    <w:rsid w:val="00F41B7E"/>
    <w:rsid w:val="00F41FCE"/>
    <w:rsid w:val="00F42129"/>
    <w:rsid w:val="00F421E4"/>
    <w:rsid w:val="00F421FC"/>
    <w:rsid w:val="00F42665"/>
    <w:rsid w:val="00F42884"/>
    <w:rsid w:val="00F43242"/>
    <w:rsid w:val="00F43588"/>
    <w:rsid w:val="00F436FD"/>
    <w:rsid w:val="00F43767"/>
    <w:rsid w:val="00F438EE"/>
    <w:rsid w:val="00F44134"/>
    <w:rsid w:val="00F4415F"/>
    <w:rsid w:val="00F4420A"/>
    <w:rsid w:val="00F44406"/>
    <w:rsid w:val="00F4442B"/>
    <w:rsid w:val="00F444C9"/>
    <w:rsid w:val="00F445D8"/>
    <w:rsid w:val="00F445DF"/>
    <w:rsid w:val="00F44651"/>
    <w:rsid w:val="00F44669"/>
    <w:rsid w:val="00F447CA"/>
    <w:rsid w:val="00F4488B"/>
    <w:rsid w:val="00F44BDE"/>
    <w:rsid w:val="00F44F6B"/>
    <w:rsid w:val="00F45187"/>
    <w:rsid w:val="00F4530E"/>
    <w:rsid w:val="00F454AE"/>
    <w:rsid w:val="00F45756"/>
    <w:rsid w:val="00F459CE"/>
    <w:rsid w:val="00F45C20"/>
    <w:rsid w:val="00F45DBF"/>
    <w:rsid w:val="00F46305"/>
    <w:rsid w:val="00F46437"/>
    <w:rsid w:val="00F46858"/>
    <w:rsid w:val="00F46D3C"/>
    <w:rsid w:val="00F46D95"/>
    <w:rsid w:val="00F46DD9"/>
    <w:rsid w:val="00F46E2E"/>
    <w:rsid w:val="00F4744A"/>
    <w:rsid w:val="00F47583"/>
    <w:rsid w:val="00F475A3"/>
    <w:rsid w:val="00F475D8"/>
    <w:rsid w:val="00F47708"/>
    <w:rsid w:val="00F477F5"/>
    <w:rsid w:val="00F479E6"/>
    <w:rsid w:val="00F47ADA"/>
    <w:rsid w:val="00F47EE0"/>
    <w:rsid w:val="00F47F05"/>
    <w:rsid w:val="00F50249"/>
    <w:rsid w:val="00F505AF"/>
    <w:rsid w:val="00F507E2"/>
    <w:rsid w:val="00F50DAD"/>
    <w:rsid w:val="00F5105F"/>
    <w:rsid w:val="00F511A4"/>
    <w:rsid w:val="00F518AE"/>
    <w:rsid w:val="00F51956"/>
    <w:rsid w:val="00F519F7"/>
    <w:rsid w:val="00F51AAC"/>
    <w:rsid w:val="00F51F2F"/>
    <w:rsid w:val="00F51F59"/>
    <w:rsid w:val="00F528C3"/>
    <w:rsid w:val="00F5296F"/>
    <w:rsid w:val="00F52AB9"/>
    <w:rsid w:val="00F52AE1"/>
    <w:rsid w:val="00F52AF6"/>
    <w:rsid w:val="00F52BE9"/>
    <w:rsid w:val="00F52CD3"/>
    <w:rsid w:val="00F52D92"/>
    <w:rsid w:val="00F53870"/>
    <w:rsid w:val="00F53F26"/>
    <w:rsid w:val="00F5403F"/>
    <w:rsid w:val="00F543E5"/>
    <w:rsid w:val="00F54938"/>
    <w:rsid w:val="00F54ADF"/>
    <w:rsid w:val="00F54DBA"/>
    <w:rsid w:val="00F54F0F"/>
    <w:rsid w:val="00F54F10"/>
    <w:rsid w:val="00F54F1A"/>
    <w:rsid w:val="00F55138"/>
    <w:rsid w:val="00F554F6"/>
    <w:rsid w:val="00F557EC"/>
    <w:rsid w:val="00F559E7"/>
    <w:rsid w:val="00F55BE5"/>
    <w:rsid w:val="00F565FC"/>
    <w:rsid w:val="00F56B78"/>
    <w:rsid w:val="00F56BF2"/>
    <w:rsid w:val="00F56D48"/>
    <w:rsid w:val="00F56E89"/>
    <w:rsid w:val="00F5704C"/>
    <w:rsid w:val="00F5750D"/>
    <w:rsid w:val="00F57B87"/>
    <w:rsid w:val="00F57EC1"/>
    <w:rsid w:val="00F6031F"/>
    <w:rsid w:val="00F606E9"/>
    <w:rsid w:val="00F60A6C"/>
    <w:rsid w:val="00F61303"/>
    <w:rsid w:val="00F61304"/>
    <w:rsid w:val="00F61692"/>
    <w:rsid w:val="00F617E0"/>
    <w:rsid w:val="00F620B6"/>
    <w:rsid w:val="00F62554"/>
    <w:rsid w:val="00F6269D"/>
    <w:rsid w:val="00F62B0C"/>
    <w:rsid w:val="00F62BD6"/>
    <w:rsid w:val="00F62C03"/>
    <w:rsid w:val="00F62DCB"/>
    <w:rsid w:val="00F62E08"/>
    <w:rsid w:val="00F62E0F"/>
    <w:rsid w:val="00F62F9E"/>
    <w:rsid w:val="00F6335E"/>
    <w:rsid w:val="00F6339C"/>
    <w:rsid w:val="00F637DC"/>
    <w:rsid w:val="00F63955"/>
    <w:rsid w:val="00F6397E"/>
    <w:rsid w:val="00F63CA8"/>
    <w:rsid w:val="00F63D1E"/>
    <w:rsid w:val="00F64451"/>
    <w:rsid w:val="00F648DE"/>
    <w:rsid w:val="00F64C86"/>
    <w:rsid w:val="00F64EE0"/>
    <w:rsid w:val="00F652C8"/>
    <w:rsid w:val="00F654EA"/>
    <w:rsid w:val="00F654F2"/>
    <w:rsid w:val="00F65A00"/>
    <w:rsid w:val="00F65C7A"/>
    <w:rsid w:val="00F65EB3"/>
    <w:rsid w:val="00F65F1F"/>
    <w:rsid w:val="00F66025"/>
    <w:rsid w:val="00F66058"/>
    <w:rsid w:val="00F66103"/>
    <w:rsid w:val="00F6615D"/>
    <w:rsid w:val="00F66764"/>
    <w:rsid w:val="00F66D13"/>
    <w:rsid w:val="00F671BA"/>
    <w:rsid w:val="00F67323"/>
    <w:rsid w:val="00F676B2"/>
    <w:rsid w:val="00F6787E"/>
    <w:rsid w:val="00F6790E"/>
    <w:rsid w:val="00F67F48"/>
    <w:rsid w:val="00F705FD"/>
    <w:rsid w:val="00F708F2"/>
    <w:rsid w:val="00F70E01"/>
    <w:rsid w:val="00F712A1"/>
    <w:rsid w:val="00F7135B"/>
    <w:rsid w:val="00F71471"/>
    <w:rsid w:val="00F71EA1"/>
    <w:rsid w:val="00F721B6"/>
    <w:rsid w:val="00F72231"/>
    <w:rsid w:val="00F7232A"/>
    <w:rsid w:val="00F724A8"/>
    <w:rsid w:val="00F725F3"/>
    <w:rsid w:val="00F72A38"/>
    <w:rsid w:val="00F72CF4"/>
    <w:rsid w:val="00F72EDB"/>
    <w:rsid w:val="00F73249"/>
    <w:rsid w:val="00F73623"/>
    <w:rsid w:val="00F736AE"/>
    <w:rsid w:val="00F738CB"/>
    <w:rsid w:val="00F739BE"/>
    <w:rsid w:val="00F73C6B"/>
    <w:rsid w:val="00F73F94"/>
    <w:rsid w:val="00F742F4"/>
    <w:rsid w:val="00F74411"/>
    <w:rsid w:val="00F7457D"/>
    <w:rsid w:val="00F7460A"/>
    <w:rsid w:val="00F7486B"/>
    <w:rsid w:val="00F748E2"/>
    <w:rsid w:val="00F749C6"/>
    <w:rsid w:val="00F74A60"/>
    <w:rsid w:val="00F74E0B"/>
    <w:rsid w:val="00F75879"/>
    <w:rsid w:val="00F75D93"/>
    <w:rsid w:val="00F75FBE"/>
    <w:rsid w:val="00F76113"/>
    <w:rsid w:val="00F762C8"/>
    <w:rsid w:val="00F76CED"/>
    <w:rsid w:val="00F76D2D"/>
    <w:rsid w:val="00F76E38"/>
    <w:rsid w:val="00F76FAB"/>
    <w:rsid w:val="00F770FE"/>
    <w:rsid w:val="00F77D05"/>
    <w:rsid w:val="00F77D3E"/>
    <w:rsid w:val="00F77D77"/>
    <w:rsid w:val="00F8024A"/>
    <w:rsid w:val="00F802FA"/>
    <w:rsid w:val="00F803A1"/>
    <w:rsid w:val="00F8064D"/>
    <w:rsid w:val="00F80C29"/>
    <w:rsid w:val="00F80D60"/>
    <w:rsid w:val="00F80F57"/>
    <w:rsid w:val="00F815B2"/>
    <w:rsid w:val="00F8164A"/>
    <w:rsid w:val="00F816F2"/>
    <w:rsid w:val="00F8190F"/>
    <w:rsid w:val="00F81F54"/>
    <w:rsid w:val="00F8268E"/>
    <w:rsid w:val="00F8275D"/>
    <w:rsid w:val="00F8368E"/>
    <w:rsid w:val="00F83C6A"/>
    <w:rsid w:val="00F83FF5"/>
    <w:rsid w:val="00F84060"/>
    <w:rsid w:val="00F84424"/>
    <w:rsid w:val="00F84533"/>
    <w:rsid w:val="00F849AC"/>
    <w:rsid w:val="00F84B08"/>
    <w:rsid w:val="00F851EC"/>
    <w:rsid w:val="00F8543F"/>
    <w:rsid w:val="00F859A0"/>
    <w:rsid w:val="00F85CBB"/>
    <w:rsid w:val="00F85EF6"/>
    <w:rsid w:val="00F85F26"/>
    <w:rsid w:val="00F85F39"/>
    <w:rsid w:val="00F8632A"/>
    <w:rsid w:val="00F867EF"/>
    <w:rsid w:val="00F86819"/>
    <w:rsid w:val="00F86E06"/>
    <w:rsid w:val="00F86FAB"/>
    <w:rsid w:val="00F873E8"/>
    <w:rsid w:val="00F874C8"/>
    <w:rsid w:val="00F87506"/>
    <w:rsid w:val="00F8769B"/>
    <w:rsid w:val="00F877AA"/>
    <w:rsid w:val="00F87D4B"/>
    <w:rsid w:val="00F9010F"/>
    <w:rsid w:val="00F90475"/>
    <w:rsid w:val="00F9054C"/>
    <w:rsid w:val="00F91118"/>
    <w:rsid w:val="00F91159"/>
    <w:rsid w:val="00F914BE"/>
    <w:rsid w:val="00F9167B"/>
    <w:rsid w:val="00F91957"/>
    <w:rsid w:val="00F9213F"/>
    <w:rsid w:val="00F9215D"/>
    <w:rsid w:val="00F9217D"/>
    <w:rsid w:val="00F92277"/>
    <w:rsid w:val="00F9265C"/>
    <w:rsid w:val="00F9288F"/>
    <w:rsid w:val="00F92D72"/>
    <w:rsid w:val="00F92DF7"/>
    <w:rsid w:val="00F93011"/>
    <w:rsid w:val="00F9325B"/>
    <w:rsid w:val="00F93644"/>
    <w:rsid w:val="00F936F7"/>
    <w:rsid w:val="00F93A57"/>
    <w:rsid w:val="00F93DCA"/>
    <w:rsid w:val="00F93EA3"/>
    <w:rsid w:val="00F94466"/>
    <w:rsid w:val="00F94920"/>
    <w:rsid w:val="00F952FF"/>
    <w:rsid w:val="00F954DC"/>
    <w:rsid w:val="00F95613"/>
    <w:rsid w:val="00F95C2D"/>
    <w:rsid w:val="00F95D8C"/>
    <w:rsid w:val="00F95EFF"/>
    <w:rsid w:val="00F96033"/>
    <w:rsid w:val="00F96051"/>
    <w:rsid w:val="00F9623F"/>
    <w:rsid w:val="00F96B9E"/>
    <w:rsid w:val="00F96D2C"/>
    <w:rsid w:val="00F976A8"/>
    <w:rsid w:val="00F978CA"/>
    <w:rsid w:val="00F97D1E"/>
    <w:rsid w:val="00FA00F9"/>
    <w:rsid w:val="00FA05FE"/>
    <w:rsid w:val="00FA0BD3"/>
    <w:rsid w:val="00FA0C4A"/>
    <w:rsid w:val="00FA0CE3"/>
    <w:rsid w:val="00FA1066"/>
    <w:rsid w:val="00FA12BE"/>
    <w:rsid w:val="00FA130F"/>
    <w:rsid w:val="00FA1727"/>
    <w:rsid w:val="00FA1972"/>
    <w:rsid w:val="00FA1DB1"/>
    <w:rsid w:val="00FA1F3B"/>
    <w:rsid w:val="00FA202B"/>
    <w:rsid w:val="00FA2182"/>
    <w:rsid w:val="00FA23C9"/>
    <w:rsid w:val="00FA2795"/>
    <w:rsid w:val="00FA2981"/>
    <w:rsid w:val="00FA3127"/>
    <w:rsid w:val="00FA3735"/>
    <w:rsid w:val="00FA3981"/>
    <w:rsid w:val="00FA3A0C"/>
    <w:rsid w:val="00FA3ADF"/>
    <w:rsid w:val="00FA40EC"/>
    <w:rsid w:val="00FA424B"/>
    <w:rsid w:val="00FA4449"/>
    <w:rsid w:val="00FA44A2"/>
    <w:rsid w:val="00FA49D7"/>
    <w:rsid w:val="00FA4BEA"/>
    <w:rsid w:val="00FA4BEF"/>
    <w:rsid w:val="00FA4CAA"/>
    <w:rsid w:val="00FA5ACF"/>
    <w:rsid w:val="00FA5DE0"/>
    <w:rsid w:val="00FA6033"/>
    <w:rsid w:val="00FA6263"/>
    <w:rsid w:val="00FA6484"/>
    <w:rsid w:val="00FA689E"/>
    <w:rsid w:val="00FA6A74"/>
    <w:rsid w:val="00FA6E25"/>
    <w:rsid w:val="00FA71C6"/>
    <w:rsid w:val="00FA7861"/>
    <w:rsid w:val="00FA78A9"/>
    <w:rsid w:val="00FA78AB"/>
    <w:rsid w:val="00FA7CF1"/>
    <w:rsid w:val="00FA7DB2"/>
    <w:rsid w:val="00FB0472"/>
    <w:rsid w:val="00FB0607"/>
    <w:rsid w:val="00FB0618"/>
    <w:rsid w:val="00FB06D8"/>
    <w:rsid w:val="00FB074D"/>
    <w:rsid w:val="00FB097A"/>
    <w:rsid w:val="00FB09A2"/>
    <w:rsid w:val="00FB09C7"/>
    <w:rsid w:val="00FB0BF9"/>
    <w:rsid w:val="00FB0C14"/>
    <w:rsid w:val="00FB0D4D"/>
    <w:rsid w:val="00FB12FB"/>
    <w:rsid w:val="00FB14BF"/>
    <w:rsid w:val="00FB15C3"/>
    <w:rsid w:val="00FB15CB"/>
    <w:rsid w:val="00FB18BF"/>
    <w:rsid w:val="00FB194A"/>
    <w:rsid w:val="00FB1992"/>
    <w:rsid w:val="00FB1F24"/>
    <w:rsid w:val="00FB22E3"/>
    <w:rsid w:val="00FB2776"/>
    <w:rsid w:val="00FB294E"/>
    <w:rsid w:val="00FB2C81"/>
    <w:rsid w:val="00FB30EF"/>
    <w:rsid w:val="00FB3470"/>
    <w:rsid w:val="00FB34E7"/>
    <w:rsid w:val="00FB38D2"/>
    <w:rsid w:val="00FB3B22"/>
    <w:rsid w:val="00FB4032"/>
    <w:rsid w:val="00FB4334"/>
    <w:rsid w:val="00FB46CE"/>
    <w:rsid w:val="00FB47A3"/>
    <w:rsid w:val="00FB48B0"/>
    <w:rsid w:val="00FB48DD"/>
    <w:rsid w:val="00FB491D"/>
    <w:rsid w:val="00FB4FE5"/>
    <w:rsid w:val="00FB5066"/>
    <w:rsid w:val="00FB50B7"/>
    <w:rsid w:val="00FB5140"/>
    <w:rsid w:val="00FB51C8"/>
    <w:rsid w:val="00FB537C"/>
    <w:rsid w:val="00FB55DE"/>
    <w:rsid w:val="00FB5AC7"/>
    <w:rsid w:val="00FB5CF1"/>
    <w:rsid w:val="00FB65B7"/>
    <w:rsid w:val="00FB665D"/>
    <w:rsid w:val="00FB67C2"/>
    <w:rsid w:val="00FB69B5"/>
    <w:rsid w:val="00FB6A17"/>
    <w:rsid w:val="00FB6A73"/>
    <w:rsid w:val="00FB6A94"/>
    <w:rsid w:val="00FB6B07"/>
    <w:rsid w:val="00FB6D08"/>
    <w:rsid w:val="00FB6D17"/>
    <w:rsid w:val="00FB6E5D"/>
    <w:rsid w:val="00FB6EE0"/>
    <w:rsid w:val="00FB71CF"/>
    <w:rsid w:val="00FB74BF"/>
    <w:rsid w:val="00FB7570"/>
    <w:rsid w:val="00FB7E2C"/>
    <w:rsid w:val="00FB7EA3"/>
    <w:rsid w:val="00FC00B4"/>
    <w:rsid w:val="00FC0646"/>
    <w:rsid w:val="00FC07C4"/>
    <w:rsid w:val="00FC0CB8"/>
    <w:rsid w:val="00FC0CDB"/>
    <w:rsid w:val="00FC0EE1"/>
    <w:rsid w:val="00FC1341"/>
    <w:rsid w:val="00FC1433"/>
    <w:rsid w:val="00FC155F"/>
    <w:rsid w:val="00FC17B6"/>
    <w:rsid w:val="00FC186C"/>
    <w:rsid w:val="00FC1BA6"/>
    <w:rsid w:val="00FC1DC7"/>
    <w:rsid w:val="00FC26B6"/>
    <w:rsid w:val="00FC2964"/>
    <w:rsid w:val="00FC2E80"/>
    <w:rsid w:val="00FC3630"/>
    <w:rsid w:val="00FC37FD"/>
    <w:rsid w:val="00FC3B6E"/>
    <w:rsid w:val="00FC3DCF"/>
    <w:rsid w:val="00FC4213"/>
    <w:rsid w:val="00FC465E"/>
    <w:rsid w:val="00FC4728"/>
    <w:rsid w:val="00FC4C92"/>
    <w:rsid w:val="00FC4E55"/>
    <w:rsid w:val="00FC4EA1"/>
    <w:rsid w:val="00FC4EFD"/>
    <w:rsid w:val="00FC56EB"/>
    <w:rsid w:val="00FC5870"/>
    <w:rsid w:val="00FC6039"/>
    <w:rsid w:val="00FC6569"/>
    <w:rsid w:val="00FC7048"/>
    <w:rsid w:val="00FC709F"/>
    <w:rsid w:val="00FC7118"/>
    <w:rsid w:val="00FC76CC"/>
    <w:rsid w:val="00FC7776"/>
    <w:rsid w:val="00FC7B94"/>
    <w:rsid w:val="00FC7DB9"/>
    <w:rsid w:val="00FC7FDE"/>
    <w:rsid w:val="00FD046E"/>
    <w:rsid w:val="00FD0754"/>
    <w:rsid w:val="00FD0966"/>
    <w:rsid w:val="00FD0AF8"/>
    <w:rsid w:val="00FD0C72"/>
    <w:rsid w:val="00FD0E18"/>
    <w:rsid w:val="00FD195E"/>
    <w:rsid w:val="00FD1AC2"/>
    <w:rsid w:val="00FD1ED9"/>
    <w:rsid w:val="00FD1F0B"/>
    <w:rsid w:val="00FD34DA"/>
    <w:rsid w:val="00FD3584"/>
    <w:rsid w:val="00FD3753"/>
    <w:rsid w:val="00FD3981"/>
    <w:rsid w:val="00FD3E59"/>
    <w:rsid w:val="00FD408C"/>
    <w:rsid w:val="00FD456C"/>
    <w:rsid w:val="00FD47EA"/>
    <w:rsid w:val="00FD496E"/>
    <w:rsid w:val="00FD4F8C"/>
    <w:rsid w:val="00FD520A"/>
    <w:rsid w:val="00FD5434"/>
    <w:rsid w:val="00FD548C"/>
    <w:rsid w:val="00FD5E58"/>
    <w:rsid w:val="00FD5E7D"/>
    <w:rsid w:val="00FD5EC7"/>
    <w:rsid w:val="00FD650E"/>
    <w:rsid w:val="00FD65A4"/>
    <w:rsid w:val="00FD65DE"/>
    <w:rsid w:val="00FD6BF1"/>
    <w:rsid w:val="00FD6ED5"/>
    <w:rsid w:val="00FD714E"/>
    <w:rsid w:val="00FD741B"/>
    <w:rsid w:val="00FD7AF2"/>
    <w:rsid w:val="00FD7B39"/>
    <w:rsid w:val="00FD7D51"/>
    <w:rsid w:val="00FD7E97"/>
    <w:rsid w:val="00FE02FE"/>
    <w:rsid w:val="00FE0497"/>
    <w:rsid w:val="00FE0729"/>
    <w:rsid w:val="00FE0E68"/>
    <w:rsid w:val="00FE13B4"/>
    <w:rsid w:val="00FE1566"/>
    <w:rsid w:val="00FE18C0"/>
    <w:rsid w:val="00FE1BDE"/>
    <w:rsid w:val="00FE213D"/>
    <w:rsid w:val="00FE23A1"/>
    <w:rsid w:val="00FE27BE"/>
    <w:rsid w:val="00FE2821"/>
    <w:rsid w:val="00FE29F0"/>
    <w:rsid w:val="00FE2AC3"/>
    <w:rsid w:val="00FE2AF2"/>
    <w:rsid w:val="00FE2B73"/>
    <w:rsid w:val="00FE2F76"/>
    <w:rsid w:val="00FE31C7"/>
    <w:rsid w:val="00FE31E1"/>
    <w:rsid w:val="00FE3268"/>
    <w:rsid w:val="00FE3545"/>
    <w:rsid w:val="00FE3699"/>
    <w:rsid w:val="00FE3939"/>
    <w:rsid w:val="00FE399E"/>
    <w:rsid w:val="00FE3B87"/>
    <w:rsid w:val="00FE3FE6"/>
    <w:rsid w:val="00FE47A0"/>
    <w:rsid w:val="00FE4989"/>
    <w:rsid w:val="00FE4C2C"/>
    <w:rsid w:val="00FE4EBE"/>
    <w:rsid w:val="00FE516B"/>
    <w:rsid w:val="00FE522E"/>
    <w:rsid w:val="00FE530D"/>
    <w:rsid w:val="00FE536D"/>
    <w:rsid w:val="00FE5500"/>
    <w:rsid w:val="00FE5624"/>
    <w:rsid w:val="00FE56A2"/>
    <w:rsid w:val="00FE575B"/>
    <w:rsid w:val="00FE5B64"/>
    <w:rsid w:val="00FE5E56"/>
    <w:rsid w:val="00FE5F87"/>
    <w:rsid w:val="00FE646E"/>
    <w:rsid w:val="00FE68E6"/>
    <w:rsid w:val="00FE695F"/>
    <w:rsid w:val="00FE6B18"/>
    <w:rsid w:val="00FE71E2"/>
    <w:rsid w:val="00FE758A"/>
    <w:rsid w:val="00FE7602"/>
    <w:rsid w:val="00FE7663"/>
    <w:rsid w:val="00FE7D08"/>
    <w:rsid w:val="00FF004F"/>
    <w:rsid w:val="00FF0139"/>
    <w:rsid w:val="00FF08B7"/>
    <w:rsid w:val="00FF0A7E"/>
    <w:rsid w:val="00FF0BB8"/>
    <w:rsid w:val="00FF0BCD"/>
    <w:rsid w:val="00FF0D1B"/>
    <w:rsid w:val="00FF1004"/>
    <w:rsid w:val="00FF1AAC"/>
    <w:rsid w:val="00FF1B49"/>
    <w:rsid w:val="00FF2325"/>
    <w:rsid w:val="00FF24AC"/>
    <w:rsid w:val="00FF26EC"/>
    <w:rsid w:val="00FF2F39"/>
    <w:rsid w:val="00FF30D9"/>
    <w:rsid w:val="00FF3246"/>
    <w:rsid w:val="00FF348F"/>
    <w:rsid w:val="00FF3B86"/>
    <w:rsid w:val="00FF3BE1"/>
    <w:rsid w:val="00FF3C23"/>
    <w:rsid w:val="00FF3DE0"/>
    <w:rsid w:val="00FF40C8"/>
    <w:rsid w:val="00FF41FB"/>
    <w:rsid w:val="00FF460D"/>
    <w:rsid w:val="00FF4A5A"/>
    <w:rsid w:val="00FF5418"/>
    <w:rsid w:val="00FF5790"/>
    <w:rsid w:val="00FF60E1"/>
    <w:rsid w:val="00FF627B"/>
    <w:rsid w:val="00FF62A5"/>
    <w:rsid w:val="00FF6529"/>
    <w:rsid w:val="00FF6586"/>
    <w:rsid w:val="00FF664D"/>
    <w:rsid w:val="00FF6AC8"/>
    <w:rsid w:val="00FF6E0E"/>
    <w:rsid w:val="00FF6F6F"/>
    <w:rsid w:val="00FF7077"/>
    <w:rsid w:val="00FF71D3"/>
    <w:rsid w:val="00FF7283"/>
    <w:rsid w:val="00FF742D"/>
    <w:rsid w:val="00FF767C"/>
    <w:rsid w:val="00FF7880"/>
    <w:rsid w:val="00FF78AB"/>
    <w:rsid w:val="00FF7982"/>
    <w:rsid w:val="00FF7B09"/>
    <w:rsid w:val="00FF7BDB"/>
    <w:rsid w:val="00FF7C81"/>
    <w:rsid w:val="00FF7DB6"/>
    <w:rsid w:val="00FF7FA9"/>
    <w:rsid w:val="011FA2E7"/>
    <w:rsid w:val="0136AC3E"/>
    <w:rsid w:val="014558D9"/>
    <w:rsid w:val="016A0BC3"/>
    <w:rsid w:val="017B0912"/>
    <w:rsid w:val="018550AE"/>
    <w:rsid w:val="01865E03"/>
    <w:rsid w:val="01892B4A"/>
    <w:rsid w:val="018EA2B2"/>
    <w:rsid w:val="0195448F"/>
    <w:rsid w:val="019912E5"/>
    <w:rsid w:val="019B60BF"/>
    <w:rsid w:val="01B0D84D"/>
    <w:rsid w:val="01B6A9DF"/>
    <w:rsid w:val="01BB821F"/>
    <w:rsid w:val="01EA6225"/>
    <w:rsid w:val="020D5D26"/>
    <w:rsid w:val="0217B190"/>
    <w:rsid w:val="0219D78A"/>
    <w:rsid w:val="023D17C6"/>
    <w:rsid w:val="02421AB3"/>
    <w:rsid w:val="0243FEC0"/>
    <w:rsid w:val="024A6E0B"/>
    <w:rsid w:val="0250FDED"/>
    <w:rsid w:val="0261D848"/>
    <w:rsid w:val="0268817E"/>
    <w:rsid w:val="026BB139"/>
    <w:rsid w:val="026D7736"/>
    <w:rsid w:val="026F0630"/>
    <w:rsid w:val="02758F36"/>
    <w:rsid w:val="027CFBC7"/>
    <w:rsid w:val="0283E03F"/>
    <w:rsid w:val="0284B058"/>
    <w:rsid w:val="029C1647"/>
    <w:rsid w:val="02A1487D"/>
    <w:rsid w:val="02A4F0B4"/>
    <w:rsid w:val="02B66BB8"/>
    <w:rsid w:val="02BD93B8"/>
    <w:rsid w:val="02C69A89"/>
    <w:rsid w:val="02C935B6"/>
    <w:rsid w:val="02CF536F"/>
    <w:rsid w:val="02CF9415"/>
    <w:rsid w:val="02D125FA"/>
    <w:rsid w:val="02D7D3EE"/>
    <w:rsid w:val="02F45CCF"/>
    <w:rsid w:val="0306A892"/>
    <w:rsid w:val="0307D3C0"/>
    <w:rsid w:val="030B9208"/>
    <w:rsid w:val="0316CC1F"/>
    <w:rsid w:val="031EE217"/>
    <w:rsid w:val="0320E2DC"/>
    <w:rsid w:val="032AEECD"/>
    <w:rsid w:val="0333ADCD"/>
    <w:rsid w:val="034FE82B"/>
    <w:rsid w:val="0357965D"/>
    <w:rsid w:val="0368AFBF"/>
    <w:rsid w:val="036BD983"/>
    <w:rsid w:val="036D7ED8"/>
    <w:rsid w:val="03776D65"/>
    <w:rsid w:val="037D9C64"/>
    <w:rsid w:val="0384464B"/>
    <w:rsid w:val="038DC5A7"/>
    <w:rsid w:val="039DE58F"/>
    <w:rsid w:val="03A5817B"/>
    <w:rsid w:val="03A7F72C"/>
    <w:rsid w:val="03A89720"/>
    <w:rsid w:val="03AAE0BB"/>
    <w:rsid w:val="03BB6CDE"/>
    <w:rsid w:val="03D1EE22"/>
    <w:rsid w:val="03D6C860"/>
    <w:rsid w:val="03D7FF6A"/>
    <w:rsid w:val="03DFB9B6"/>
    <w:rsid w:val="03E072B0"/>
    <w:rsid w:val="03ECCE4E"/>
    <w:rsid w:val="03EE947E"/>
    <w:rsid w:val="03F0DA6D"/>
    <w:rsid w:val="03F7A8BB"/>
    <w:rsid w:val="03FFA3CB"/>
    <w:rsid w:val="0401EA8F"/>
    <w:rsid w:val="0407B226"/>
    <w:rsid w:val="0412C4DD"/>
    <w:rsid w:val="0414D673"/>
    <w:rsid w:val="0417B526"/>
    <w:rsid w:val="042924C3"/>
    <w:rsid w:val="042FD8BF"/>
    <w:rsid w:val="04362D17"/>
    <w:rsid w:val="0437C8F4"/>
    <w:rsid w:val="04412B01"/>
    <w:rsid w:val="0444E4F0"/>
    <w:rsid w:val="044E56A0"/>
    <w:rsid w:val="045EF49D"/>
    <w:rsid w:val="046B6476"/>
    <w:rsid w:val="046BB69B"/>
    <w:rsid w:val="04857190"/>
    <w:rsid w:val="04B32E79"/>
    <w:rsid w:val="04BAE806"/>
    <w:rsid w:val="04BD5458"/>
    <w:rsid w:val="04C57CD4"/>
    <w:rsid w:val="04C62805"/>
    <w:rsid w:val="04CFE4A2"/>
    <w:rsid w:val="04D82179"/>
    <w:rsid w:val="04D9111C"/>
    <w:rsid w:val="04E5A14C"/>
    <w:rsid w:val="04EA3F1C"/>
    <w:rsid w:val="04EC7687"/>
    <w:rsid w:val="04F997B5"/>
    <w:rsid w:val="05049346"/>
    <w:rsid w:val="050589F2"/>
    <w:rsid w:val="05115CF0"/>
    <w:rsid w:val="051ADF24"/>
    <w:rsid w:val="0524C78C"/>
    <w:rsid w:val="0536CD8B"/>
    <w:rsid w:val="0539BF01"/>
    <w:rsid w:val="053EDAA5"/>
    <w:rsid w:val="055B68CD"/>
    <w:rsid w:val="055BBA3A"/>
    <w:rsid w:val="056B728A"/>
    <w:rsid w:val="056E73F1"/>
    <w:rsid w:val="057037DE"/>
    <w:rsid w:val="057201FC"/>
    <w:rsid w:val="057E7BC5"/>
    <w:rsid w:val="05931EB6"/>
    <w:rsid w:val="05963BE6"/>
    <w:rsid w:val="05978115"/>
    <w:rsid w:val="05A83F06"/>
    <w:rsid w:val="05ABADA2"/>
    <w:rsid w:val="05B215D9"/>
    <w:rsid w:val="05BF75C3"/>
    <w:rsid w:val="05C0C27E"/>
    <w:rsid w:val="05DB7554"/>
    <w:rsid w:val="05E1769A"/>
    <w:rsid w:val="05E3F8BE"/>
    <w:rsid w:val="05EDC768"/>
    <w:rsid w:val="05F9D305"/>
    <w:rsid w:val="060734D7"/>
    <w:rsid w:val="06157229"/>
    <w:rsid w:val="061B526D"/>
    <w:rsid w:val="061B81F7"/>
    <w:rsid w:val="06278BD1"/>
    <w:rsid w:val="062B9A20"/>
    <w:rsid w:val="063FB1A8"/>
    <w:rsid w:val="065624AD"/>
    <w:rsid w:val="0685230E"/>
    <w:rsid w:val="068A9B91"/>
    <w:rsid w:val="06935ED2"/>
    <w:rsid w:val="0693FC9C"/>
    <w:rsid w:val="0694C58E"/>
    <w:rsid w:val="06BCA5DA"/>
    <w:rsid w:val="06C1D0C2"/>
    <w:rsid w:val="06E5253E"/>
    <w:rsid w:val="06EEA8A6"/>
    <w:rsid w:val="07204030"/>
    <w:rsid w:val="07438727"/>
    <w:rsid w:val="0752BC40"/>
    <w:rsid w:val="07531AE8"/>
    <w:rsid w:val="07596FFA"/>
    <w:rsid w:val="075A4F04"/>
    <w:rsid w:val="075B24A8"/>
    <w:rsid w:val="075B8E85"/>
    <w:rsid w:val="075FAC6A"/>
    <w:rsid w:val="076229C3"/>
    <w:rsid w:val="076EC9B0"/>
    <w:rsid w:val="0770B0E2"/>
    <w:rsid w:val="077B8F9A"/>
    <w:rsid w:val="0789CFD7"/>
    <w:rsid w:val="07933C8F"/>
    <w:rsid w:val="079C945B"/>
    <w:rsid w:val="07B4F1FD"/>
    <w:rsid w:val="07C1C35F"/>
    <w:rsid w:val="07DF4471"/>
    <w:rsid w:val="07E592C7"/>
    <w:rsid w:val="07EFAE7D"/>
    <w:rsid w:val="07F879C4"/>
    <w:rsid w:val="07FBEE30"/>
    <w:rsid w:val="080075F6"/>
    <w:rsid w:val="081DCF36"/>
    <w:rsid w:val="081F083B"/>
    <w:rsid w:val="083D4F84"/>
    <w:rsid w:val="0841BE90"/>
    <w:rsid w:val="0841D60F"/>
    <w:rsid w:val="084C6770"/>
    <w:rsid w:val="08517A04"/>
    <w:rsid w:val="085DBED0"/>
    <w:rsid w:val="0865B60E"/>
    <w:rsid w:val="086689C0"/>
    <w:rsid w:val="08676824"/>
    <w:rsid w:val="086A6C1A"/>
    <w:rsid w:val="086F8FD1"/>
    <w:rsid w:val="0876846A"/>
    <w:rsid w:val="087B10D5"/>
    <w:rsid w:val="0894DAC5"/>
    <w:rsid w:val="08A2D43E"/>
    <w:rsid w:val="08A5E481"/>
    <w:rsid w:val="08AB0649"/>
    <w:rsid w:val="08AF3998"/>
    <w:rsid w:val="08B8774C"/>
    <w:rsid w:val="08D70D7A"/>
    <w:rsid w:val="08DEF90E"/>
    <w:rsid w:val="08E1D450"/>
    <w:rsid w:val="08EEE438"/>
    <w:rsid w:val="08F2AD52"/>
    <w:rsid w:val="08FE0670"/>
    <w:rsid w:val="090FE92F"/>
    <w:rsid w:val="0922314A"/>
    <w:rsid w:val="0928206E"/>
    <w:rsid w:val="09366DBF"/>
    <w:rsid w:val="09389136"/>
    <w:rsid w:val="093A98EE"/>
    <w:rsid w:val="093ED599"/>
    <w:rsid w:val="094849D4"/>
    <w:rsid w:val="0950DB02"/>
    <w:rsid w:val="0953BE7D"/>
    <w:rsid w:val="0957A3F7"/>
    <w:rsid w:val="0971B696"/>
    <w:rsid w:val="0982C2DE"/>
    <w:rsid w:val="098E239B"/>
    <w:rsid w:val="099CAFC9"/>
    <w:rsid w:val="09D44D5C"/>
    <w:rsid w:val="09E1161C"/>
    <w:rsid w:val="09F749BD"/>
    <w:rsid w:val="09F95945"/>
    <w:rsid w:val="0A045B88"/>
    <w:rsid w:val="0A09E096"/>
    <w:rsid w:val="0A1AA2A4"/>
    <w:rsid w:val="0A1F53C3"/>
    <w:rsid w:val="0A208835"/>
    <w:rsid w:val="0A2206D1"/>
    <w:rsid w:val="0A2AB0A1"/>
    <w:rsid w:val="0A313FCC"/>
    <w:rsid w:val="0A468363"/>
    <w:rsid w:val="0A4756DB"/>
    <w:rsid w:val="0A485743"/>
    <w:rsid w:val="0A523038"/>
    <w:rsid w:val="0A570D89"/>
    <w:rsid w:val="0A7C39DF"/>
    <w:rsid w:val="0A8B31E8"/>
    <w:rsid w:val="0A9006D0"/>
    <w:rsid w:val="0A901D2D"/>
    <w:rsid w:val="0AA2717F"/>
    <w:rsid w:val="0AA9F5E6"/>
    <w:rsid w:val="0AAEEC12"/>
    <w:rsid w:val="0AC17AD3"/>
    <w:rsid w:val="0AC3DADE"/>
    <w:rsid w:val="0AC9FA17"/>
    <w:rsid w:val="0AD79F09"/>
    <w:rsid w:val="0AE545DB"/>
    <w:rsid w:val="0B0F5CE6"/>
    <w:rsid w:val="0B11E75A"/>
    <w:rsid w:val="0B158E30"/>
    <w:rsid w:val="0B16F0FE"/>
    <w:rsid w:val="0B213ECD"/>
    <w:rsid w:val="0B2402DD"/>
    <w:rsid w:val="0B2FF7ED"/>
    <w:rsid w:val="0B393F69"/>
    <w:rsid w:val="0B39C1F9"/>
    <w:rsid w:val="0B42F171"/>
    <w:rsid w:val="0B4DF278"/>
    <w:rsid w:val="0B519793"/>
    <w:rsid w:val="0B562121"/>
    <w:rsid w:val="0B575CD4"/>
    <w:rsid w:val="0B60CFF0"/>
    <w:rsid w:val="0B74F825"/>
    <w:rsid w:val="0B7AA538"/>
    <w:rsid w:val="0B81D418"/>
    <w:rsid w:val="0B8DB0FE"/>
    <w:rsid w:val="0B8E2768"/>
    <w:rsid w:val="0B8F00B0"/>
    <w:rsid w:val="0B90D96D"/>
    <w:rsid w:val="0BA0555C"/>
    <w:rsid w:val="0BB3B939"/>
    <w:rsid w:val="0BC66E98"/>
    <w:rsid w:val="0BC84A78"/>
    <w:rsid w:val="0BCB4CA8"/>
    <w:rsid w:val="0BCC48C7"/>
    <w:rsid w:val="0BE1CFDF"/>
    <w:rsid w:val="0BE6A4F4"/>
    <w:rsid w:val="0BE8DFF6"/>
    <w:rsid w:val="0BE94608"/>
    <w:rsid w:val="0C047802"/>
    <w:rsid w:val="0C2B9EA6"/>
    <w:rsid w:val="0C2C0B08"/>
    <w:rsid w:val="0C45988E"/>
    <w:rsid w:val="0C4E3AB3"/>
    <w:rsid w:val="0C4E5AA6"/>
    <w:rsid w:val="0C4F4B5A"/>
    <w:rsid w:val="0C5FAB3F"/>
    <w:rsid w:val="0C635962"/>
    <w:rsid w:val="0C63F974"/>
    <w:rsid w:val="0C67ECCE"/>
    <w:rsid w:val="0C6B000B"/>
    <w:rsid w:val="0C76765B"/>
    <w:rsid w:val="0C77B034"/>
    <w:rsid w:val="0C7A8C81"/>
    <w:rsid w:val="0C830302"/>
    <w:rsid w:val="0C8699E5"/>
    <w:rsid w:val="0C8FBF8C"/>
    <w:rsid w:val="0C915E15"/>
    <w:rsid w:val="0C958273"/>
    <w:rsid w:val="0CB02B94"/>
    <w:rsid w:val="0CBDAC0C"/>
    <w:rsid w:val="0CC02432"/>
    <w:rsid w:val="0CC5C45D"/>
    <w:rsid w:val="0CCC9E84"/>
    <w:rsid w:val="0CD338C5"/>
    <w:rsid w:val="0CDACCC8"/>
    <w:rsid w:val="0CE765E4"/>
    <w:rsid w:val="0CE8B65F"/>
    <w:rsid w:val="0CF5A27A"/>
    <w:rsid w:val="0CF8BBE3"/>
    <w:rsid w:val="0D037446"/>
    <w:rsid w:val="0D03ECD2"/>
    <w:rsid w:val="0D153ED1"/>
    <w:rsid w:val="0D27DF34"/>
    <w:rsid w:val="0D29822C"/>
    <w:rsid w:val="0D29EA3B"/>
    <w:rsid w:val="0D37422D"/>
    <w:rsid w:val="0D4157BD"/>
    <w:rsid w:val="0D516F6C"/>
    <w:rsid w:val="0D584D78"/>
    <w:rsid w:val="0D681BEF"/>
    <w:rsid w:val="0D691903"/>
    <w:rsid w:val="0D711280"/>
    <w:rsid w:val="0D7A22AC"/>
    <w:rsid w:val="0DB2D545"/>
    <w:rsid w:val="0DBCECEA"/>
    <w:rsid w:val="0DC2D2AA"/>
    <w:rsid w:val="0DDF9E4B"/>
    <w:rsid w:val="0DEA6502"/>
    <w:rsid w:val="0DF18946"/>
    <w:rsid w:val="0DF519CA"/>
    <w:rsid w:val="0DF8BF9D"/>
    <w:rsid w:val="0DFFCFB4"/>
    <w:rsid w:val="0E08CE95"/>
    <w:rsid w:val="0E24F653"/>
    <w:rsid w:val="0E320CFC"/>
    <w:rsid w:val="0E370767"/>
    <w:rsid w:val="0E3FC884"/>
    <w:rsid w:val="0E4540C9"/>
    <w:rsid w:val="0E531F50"/>
    <w:rsid w:val="0E5AB86A"/>
    <w:rsid w:val="0E5F4460"/>
    <w:rsid w:val="0E71CFF6"/>
    <w:rsid w:val="0E776BD8"/>
    <w:rsid w:val="0E7774BF"/>
    <w:rsid w:val="0E80FB1B"/>
    <w:rsid w:val="0E874DB5"/>
    <w:rsid w:val="0E8A5B18"/>
    <w:rsid w:val="0E8B8E1C"/>
    <w:rsid w:val="0EA319C6"/>
    <w:rsid w:val="0EA89A7E"/>
    <w:rsid w:val="0EAC175D"/>
    <w:rsid w:val="0EADF139"/>
    <w:rsid w:val="0EAE4F3B"/>
    <w:rsid w:val="0EB074FA"/>
    <w:rsid w:val="0EB17DB3"/>
    <w:rsid w:val="0EB1B1AB"/>
    <w:rsid w:val="0EB3DC74"/>
    <w:rsid w:val="0EB75CB6"/>
    <w:rsid w:val="0EB7A784"/>
    <w:rsid w:val="0ECB0286"/>
    <w:rsid w:val="0ED19856"/>
    <w:rsid w:val="0EDB3848"/>
    <w:rsid w:val="0EDEF087"/>
    <w:rsid w:val="0EDFC642"/>
    <w:rsid w:val="0EF1150D"/>
    <w:rsid w:val="0EF24786"/>
    <w:rsid w:val="0EF542E2"/>
    <w:rsid w:val="0EFE280D"/>
    <w:rsid w:val="0F00FA30"/>
    <w:rsid w:val="0F2378A4"/>
    <w:rsid w:val="0F2D13C1"/>
    <w:rsid w:val="0F432B63"/>
    <w:rsid w:val="0F4703F0"/>
    <w:rsid w:val="0F5E8725"/>
    <w:rsid w:val="0F5EE08C"/>
    <w:rsid w:val="0F62172D"/>
    <w:rsid w:val="0F6A92EE"/>
    <w:rsid w:val="0F73497A"/>
    <w:rsid w:val="0F7DFCCC"/>
    <w:rsid w:val="0F80D278"/>
    <w:rsid w:val="0F8EF359"/>
    <w:rsid w:val="0F9B7C2A"/>
    <w:rsid w:val="0F9D6E7F"/>
    <w:rsid w:val="0FA58CE0"/>
    <w:rsid w:val="0FB38DFE"/>
    <w:rsid w:val="0FCB7C64"/>
    <w:rsid w:val="0FDB57A1"/>
    <w:rsid w:val="0FE9685F"/>
    <w:rsid w:val="0FF1CDA9"/>
    <w:rsid w:val="1003E354"/>
    <w:rsid w:val="100A3257"/>
    <w:rsid w:val="100DD414"/>
    <w:rsid w:val="10177A2D"/>
    <w:rsid w:val="101F8519"/>
    <w:rsid w:val="102304B2"/>
    <w:rsid w:val="102B346D"/>
    <w:rsid w:val="104A82B9"/>
    <w:rsid w:val="104FEE5C"/>
    <w:rsid w:val="106668DC"/>
    <w:rsid w:val="106C5B8D"/>
    <w:rsid w:val="106CA5E4"/>
    <w:rsid w:val="1086B66B"/>
    <w:rsid w:val="108E17E7"/>
    <w:rsid w:val="1093C9E7"/>
    <w:rsid w:val="1094C225"/>
    <w:rsid w:val="10A7D83D"/>
    <w:rsid w:val="10A9D3D7"/>
    <w:rsid w:val="10AD01E7"/>
    <w:rsid w:val="10BCF38D"/>
    <w:rsid w:val="10C1E5AC"/>
    <w:rsid w:val="10C304EC"/>
    <w:rsid w:val="10CC0DF1"/>
    <w:rsid w:val="10F9FEFE"/>
    <w:rsid w:val="1117AE95"/>
    <w:rsid w:val="1118C760"/>
    <w:rsid w:val="113A0EAD"/>
    <w:rsid w:val="1141ED4C"/>
    <w:rsid w:val="114784A5"/>
    <w:rsid w:val="11518D0D"/>
    <w:rsid w:val="116E239A"/>
    <w:rsid w:val="118452A1"/>
    <w:rsid w:val="11847B46"/>
    <w:rsid w:val="1186A8B0"/>
    <w:rsid w:val="118AF480"/>
    <w:rsid w:val="119F5C0A"/>
    <w:rsid w:val="11A6148A"/>
    <w:rsid w:val="11AA0D8A"/>
    <w:rsid w:val="11B37375"/>
    <w:rsid w:val="11BFD38E"/>
    <w:rsid w:val="11C8D705"/>
    <w:rsid w:val="11C904A5"/>
    <w:rsid w:val="11C9F403"/>
    <w:rsid w:val="11DDC734"/>
    <w:rsid w:val="11E5157D"/>
    <w:rsid w:val="11FB1C4B"/>
    <w:rsid w:val="120DE7DB"/>
    <w:rsid w:val="121230E7"/>
    <w:rsid w:val="1218AD87"/>
    <w:rsid w:val="121AEE29"/>
    <w:rsid w:val="12225D94"/>
    <w:rsid w:val="1231F02A"/>
    <w:rsid w:val="123204D9"/>
    <w:rsid w:val="1234DAA1"/>
    <w:rsid w:val="1241C747"/>
    <w:rsid w:val="124F2973"/>
    <w:rsid w:val="12705F13"/>
    <w:rsid w:val="127C2992"/>
    <w:rsid w:val="12817662"/>
    <w:rsid w:val="128ABF64"/>
    <w:rsid w:val="1293D093"/>
    <w:rsid w:val="1295EAF1"/>
    <w:rsid w:val="12AE8E43"/>
    <w:rsid w:val="12B42637"/>
    <w:rsid w:val="12B58C72"/>
    <w:rsid w:val="12BACC5F"/>
    <w:rsid w:val="12D06E84"/>
    <w:rsid w:val="12EA37EC"/>
    <w:rsid w:val="12EB924B"/>
    <w:rsid w:val="12F9B5D3"/>
    <w:rsid w:val="12FF8239"/>
    <w:rsid w:val="130D21F5"/>
    <w:rsid w:val="1313FCEE"/>
    <w:rsid w:val="131A600A"/>
    <w:rsid w:val="131ACF20"/>
    <w:rsid w:val="1326D200"/>
    <w:rsid w:val="132E6600"/>
    <w:rsid w:val="1330FFB5"/>
    <w:rsid w:val="133205DA"/>
    <w:rsid w:val="1336864B"/>
    <w:rsid w:val="133775D1"/>
    <w:rsid w:val="133ABB08"/>
    <w:rsid w:val="133AC7C0"/>
    <w:rsid w:val="13532861"/>
    <w:rsid w:val="135C5EBB"/>
    <w:rsid w:val="135CB092"/>
    <w:rsid w:val="1362BD81"/>
    <w:rsid w:val="136DB5CE"/>
    <w:rsid w:val="13983C83"/>
    <w:rsid w:val="1399AB15"/>
    <w:rsid w:val="139D4CAA"/>
    <w:rsid w:val="13A07177"/>
    <w:rsid w:val="13B1600B"/>
    <w:rsid w:val="13C388F2"/>
    <w:rsid w:val="13C5F9C2"/>
    <w:rsid w:val="13C8D300"/>
    <w:rsid w:val="13CCB076"/>
    <w:rsid w:val="13CDC08B"/>
    <w:rsid w:val="13CFBE3E"/>
    <w:rsid w:val="13D377F6"/>
    <w:rsid w:val="13D971B1"/>
    <w:rsid w:val="13DB8D18"/>
    <w:rsid w:val="13E3EB96"/>
    <w:rsid w:val="13EDE306"/>
    <w:rsid w:val="13F29E60"/>
    <w:rsid w:val="13F98BBF"/>
    <w:rsid w:val="14074A43"/>
    <w:rsid w:val="140ABD11"/>
    <w:rsid w:val="140C5A8F"/>
    <w:rsid w:val="1414CB78"/>
    <w:rsid w:val="141D62F5"/>
    <w:rsid w:val="1456C0E1"/>
    <w:rsid w:val="1457857A"/>
    <w:rsid w:val="14619F9D"/>
    <w:rsid w:val="148D5ADB"/>
    <w:rsid w:val="14A769F0"/>
    <w:rsid w:val="14A80DF0"/>
    <w:rsid w:val="14CAFCD4"/>
    <w:rsid w:val="14CBD545"/>
    <w:rsid w:val="14D26C58"/>
    <w:rsid w:val="14E90483"/>
    <w:rsid w:val="14F1012D"/>
    <w:rsid w:val="150262AB"/>
    <w:rsid w:val="152037A7"/>
    <w:rsid w:val="15283EC1"/>
    <w:rsid w:val="152DB4F5"/>
    <w:rsid w:val="152E168E"/>
    <w:rsid w:val="152F832B"/>
    <w:rsid w:val="15303BD1"/>
    <w:rsid w:val="15371145"/>
    <w:rsid w:val="153C41D8"/>
    <w:rsid w:val="153EA48E"/>
    <w:rsid w:val="1550A8E6"/>
    <w:rsid w:val="155BDAB3"/>
    <w:rsid w:val="155BF699"/>
    <w:rsid w:val="1561CA23"/>
    <w:rsid w:val="15702AAD"/>
    <w:rsid w:val="157F137B"/>
    <w:rsid w:val="1585ED51"/>
    <w:rsid w:val="158BF053"/>
    <w:rsid w:val="1594E26D"/>
    <w:rsid w:val="15A28217"/>
    <w:rsid w:val="15AE2D89"/>
    <w:rsid w:val="15B01679"/>
    <w:rsid w:val="15B0A648"/>
    <w:rsid w:val="15B93356"/>
    <w:rsid w:val="15BB9F22"/>
    <w:rsid w:val="15C1DCC5"/>
    <w:rsid w:val="15C256A1"/>
    <w:rsid w:val="15CC771C"/>
    <w:rsid w:val="15D6BB0D"/>
    <w:rsid w:val="15D8943A"/>
    <w:rsid w:val="15D984A4"/>
    <w:rsid w:val="15DF1358"/>
    <w:rsid w:val="15E00721"/>
    <w:rsid w:val="15E16DBF"/>
    <w:rsid w:val="161FC440"/>
    <w:rsid w:val="162CCB82"/>
    <w:rsid w:val="162FC67F"/>
    <w:rsid w:val="164B099B"/>
    <w:rsid w:val="165E9534"/>
    <w:rsid w:val="166C4877"/>
    <w:rsid w:val="167641D2"/>
    <w:rsid w:val="168D919E"/>
    <w:rsid w:val="16AB8401"/>
    <w:rsid w:val="16AF3B00"/>
    <w:rsid w:val="16B5EDDA"/>
    <w:rsid w:val="16BB1AB1"/>
    <w:rsid w:val="16C82EE9"/>
    <w:rsid w:val="16D0A974"/>
    <w:rsid w:val="16D0DA0F"/>
    <w:rsid w:val="16D276D2"/>
    <w:rsid w:val="16DBA2E4"/>
    <w:rsid w:val="16E0CFB9"/>
    <w:rsid w:val="16F9F669"/>
    <w:rsid w:val="1703EFD9"/>
    <w:rsid w:val="170E777D"/>
    <w:rsid w:val="17123E3A"/>
    <w:rsid w:val="171A0A5D"/>
    <w:rsid w:val="1726A560"/>
    <w:rsid w:val="17306B77"/>
    <w:rsid w:val="1733F772"/>
    <w:rsid w:val="17479293"/>
    <w:rsid w:val="1747ECCC"/>
    <w:rsid w:val="1749FDEA"/>
    <w:rsid w:val="174C1829"/>
    <w:rsid w:val="174F4E92"/>
    <w:rsid w:val="174F9AB5"/>
    <w:rsid w:val="175A29C2"/>
    <w:rsid w:val="175E8478"/>
    <w:rsid w:val="175FCA79"/>
    <w:rsid w:val="17632647"/>
    <w:rsid w:val="17653302"/>
    <w:rsid w:val="17729646"/>
    <w:rsid w:val="178A80DC"/>
    <w:rsid w:val="178D0271"/>
    <w:rsid w:val="17933DFA"/>
    <w:rsid w:val="179522D7"/>
    <w:rsid w:val="17983A2E"/>
    <w:rsid w:val="179AE2DB"/>
    <w:rsid w:val="17B1E857"/>
    <w:rsid w:val="17BF3CED"/>
    <w:rsid w:val="17C1EFF7"/>
    <w:rsid w:val="17C89E77"/>
    <w:rsid w:val="17CAB74D"/>
    <w:rsid w:val="17CCD1E2"/>
    <w:rsid w:val="17DE773C"/>
    <w:rsid w:val="17E5C12C"/>
    <w:rsid w:val="17EE62E9"/>
    <w:rsid w:val="17F66F1D"/>
    <w:rsid w:val="17F93D67"/>
    <w:rsid w:val="17FB802F"/>
    <w:rsid w:val="17FC91F3"/>
    <w:rsid w:val="1802FA3A"/>
    <w:rsid w:val="18087704"/>
    <w:rsid w:val="180E9D8E"/>
    <w:rsid w:val="18308F9C"/>
    <w:rsid w:val="18343F3A"/>
    <w:rsid w:val="184D08B8"/>
    <w:rsid w:val="184E5211"/>
    <w:rsid w:val="1858708B"/>
    <w:rsid w:val="1861043A"/>
    <w:rsid w:val="1869CC3C"/>
    <w:rsid w:val="186E3211"/>
    <w:rsid w:val="1874D090"/>
    <w:rsid w:val="18780309"/>
    <w:rsid w:val="187DAD1F"/>
    <w:rsid w:val="1885C4F3"/>
    <w:rsid w:val="1896644B"/>
    <w:rsid w:val="18A49140"/>
    <w:rsid w:val="18A75152"/>
    <w:rsid w:val="18AB5A82"/>
    <w:rsid w:val="18B29E2E"/>
    <w:rsid w:val="18B4F37C"/>
    <w:rsid w:val="18BDD1FF"/>
    <w:rsid w:val="18C5A808"/>
    <w:rsid w:val="18D1A7C3"/>
    <w:rsid w:val="18E93824"/>
    <w:rsid w:val="18EC86D0"/>
    <w:rsid w:val="18F037BD"/>
    <w:rsid w:val="18F7DD50"/>
    <w:rsid w:val="18FF0A9F"/>
    <w:rsid w:val="19010363"/>
    <w:rsid w:val="190E1462"/>
    <w:rsid w:val="1920FF9F"/>
    <w:rsid w:val="1922B537"/>
    <w:rsid w:val="1932862E"/>
    <w:rsid w:val="193328F7"/>
    <w:rsid w:val="193C511A"/>
    <w:rsid w:val="1949F6FF"/>
    <w:rsid w:val="1959EA77"/>
    <w:rsid w:val="195ACE2D"/>
    <w:rsid w:val="195F0AFE"/>
    <w:rsid w:val="1969B0FE"/>
    <w:rsid w:val="197A4DFE"/>
    <w:rsid w:val="197F89A9"/>
    <w:rsid w:val="1983CB4C"/>
    <w:rsid w:val="198D6EF4"/>
    <w:rsid w:val="198D94B3"/>
    <w:rsid w:val="19903424"/>
    <w:rsid w:val="1992266B"/>
    <w:rsid w:val="1994E9B7"/>
    <w:rsid w:val="1999BAD3"/>
    <w:rsid w:val="199D20E6"/>
    <w:rsid w:val="19A48AFA"/>
    <w:rsid w:val="19A711AF"/>
    <w:rsid w:val="19AAC92F"/>
    <w:rsid w:val="19C550E3"/>
    <w:rsid w:val="19C723A9"/>
    <w:rsid w:val="19D681BC"/>
    <w:rsid w:val="19D7F9A6"/>
    <w:rsid w:val="19DA7661"/>
    <w:rsid w:val="19F7E683"/>
    <w:rsid w:val="19FA3E77"/>
    <w:rsid w:val="1A1FBEE2"/>
    <w:rsid w:val="1A56A857"/>
    <w:rsid w:val="1A65E357"/>
    <w:rsid w:val="1A7A37E0"/>
    <w:rsid w:val="1A7FEDBC"/>
    <w:rsid w:val="1A833C30"/>
    <w:rsid w:val="1A850D96"/>
    <w:rsid w:val="1A8942C9"/>
    <w:rsid w:val="1A8ADE6B"/>
    <w:rsid w:val="1A99F065"/>
    <w:rsid w:val="1AA38CD9"/>
    <w:rsid w:val="1AA6DA4A"/>
    <w:rsid w:val="1AB91713"/>
    <w:rsid w:val="1AC44FDE"/>
    <w:rsid w:val="1AC719F4"/>
    <w:rsid w:val="1ACE5A18"/>
    <w:rsid w:val="1AD1FB1B"/>
    <w:rsid w:val="1AD98DB7"/>
    <w:rsid w:val="1ADB63A0"/>
    <w:rsid w:val="1ADD0E6D"/>
    <w:rsid w:val="1ADDF25C"/>
    <w:rsid w:val="1AE6C539"/>
    <w:rsid w:val="1AF20215"/>
    <w:rsid w:val="1AFB359D"/>
    <w:rsid w:val="1AFE7713"/>
    <w:rsid w:val="1B032A89"/>
    <w:rsid w:val="1B03CFDA"/>
    <w:rsid w:val="1B05815F"/>
    <w:rsid w:val="1B128097"/>
    <w:rsid w:val="1B15609B"/>
    <w:rsid w:val="1B157683"/>
    <w:rsid w:val="1B1B1160"/>
    <w:rsid w:val="1B244378"/>
    <w:rsid w:val="1B3023FD"/>
    <w:rsid w:val="1B357461"/>
    <w:rsid w:val="1B3BBA75"/>
    <w:rsid w:val="1B49148B"/>
    <w:rsid w:val="1B51665E"/>
    <w:rsid w:val="1B534637"/>
    <w:rsid w:val="1B6102C1"/>
    <w:rsid w:val="1B687FCA"/>
    <w:rsid w:val="1B7F064A"/>
    <w:rsid w:val="1B85A4E8"/>
    <w:rsid w:val="1B9A92B2"/>
    <w:rsid w:val="1BAD2431"/>
    <w:rsid w:val="1BB4AB14"/>
    <w:rsid w:val="1BB4B62A"/>
    <w:rsid w:val="1BBB962D"/>
    <w:rsid w:val="1BC37CC9"/>
    <w:rsid w:val="1BC39C36"/>
    <w:rsid w:val="1BDDE586"/>
    <w:rsid w:val="1BFC5C48"/>
    <w:rsid w:val="1C07E95C"/>
    <w:rsid w:val="1C0BCE99"/>
    <w:rsid w:val="1C1415D1"/>
    <w:rsid w:val="1C1B38C6"/>
    <w:rsid w:val="1C1D6F0D"/>
    <w:rsid w:val="1C230BD8"/>
    <w:rsid w:val="1C261CA5"/>
    <w:rsid w:val="1C34ADDA"/>
    <w:rsid w:val="1C36976A"/>
    <w:rsid w:val="1C3D042B"/>
    <w:rsid w:val="1C40C250"/>
    <w:rsid w:val="1C43B9A3"/>
    <w:rsid w:val="1C454A50"/>
    <w:rsid w:val="1C474B37"/>
    <w:rsid w:val="1C48A3D9"/>
    <w:rsid w:val="1C56E1D2"/>
    <w:rsid w:val="1C803A4A"/>
    <w:rsid w:val="1C89D325"/>
    <w:rsid w:val="1C94E462"/>
    <w:rsid w:val="1C9DA5F9"/>
    <w:rsid w:val="1CA2D09C"/>
    <w:rsid w:val="1CAD28BF"/>
    <w:rsid w:val="1CAF5236"/>
    <w:rsid w:val="1CB63B64"/>
    <w:rsid w:val="1CD0D2AF"/>
    <w:rsid w:val="1CD62C43"/>
    <w:rsid w:val="1CDFB8B7"/>
    <w:rsid w:val="1CE8A83C"/>
    <w:rsid w:val="1CFC556C"/>
    <w:rsid w:val="1D0AFCEF"/>
    <w:rsid w:val="1D0E8A60"/>
    <w:rsid w:val="1D153831"/>
    <w:rsid w:val="1D2811C4"/>
    <w:rsid w:val="1D3DF3BA"/>
    <w:rsid w:val="1D4A5CD0"/>
    <w:rsid w:val="1D50699F"/>
    <w:rsid w:val="1D536B58"/>
    <w:rsid w:val="1D613982"/>
    <w:rsid w:val="1D6238DF"/>
    <w:rsid w:val="1D73016A"/>
    <w:rsid w:val="1D750F76"/>
    <w:rsid w:val="1D789FA5"/>
    <w:rsid w:val="1D8F44F7"/>
    <w:rsid w:val="1DBD9EEB"/>
    <w:rsid w:val="1DBED0DF"/>
    <w:rsid w:val="1DC630EF"/>
    <w:rsid w:val="1DCA9C2D"/>
    <w:rsid w:val="1DD9A31E"/>
    <w:rsid w:val="1DDB0D0A"/>
    <w:rsid w:val="1DE090BB"/>
    <w:rsid w:val="1DEB5245"/>
    <w:rsid w:val="1DF9B1B6"/>
    <w:rsid w:val="1DFCA366"/>
    <w:rsid w:val="1E0231B9"/>
    <w:rsid w:val="1E0F4229"/>
    <w:rsid w:val="1E1ABCFB"/>
    <w:rsid w:val="1E1B7E02"/>
    <w:rsid w:val="1E1CFAAE"/>
    <w:rsid w:val="1E29F071"/>
    <w:rsid w:val="1E2F30DE"/>
    <w:rsid w:val="1E33C00E"/>
    <w:rsid w:val="1E3D2221"/>
    <w:rsid w:val="1E442E2A"/>
    <w:rsid w:val="1E474453"/>
    <w:rsid w:val="1E4B2297"/>
    <w:rsid w:val="1E4BE651"/>
    <w:rsid w:val="1E5C9A7B"/>
    <w:rsid w:val="1E7BF3D8"/>
    <w:rsid w:val="1E90DAB8"/>
    <w:rsid w:val="1E92E4B6"/>
    <w:rsid w:val="1E9798AA"/>
    <w:rsid w:val="1E98A383"/>
    <w:rsid w:val="1EA2D567"/>
    <w:rsid w:val="1EA69FE1"/>
    <w:rsid w:val="1EAA92AA"/>
    <w:rsid w:val="1EC198A9"/>
    <w:rsid w:val="1EC338EA"/>
    <w:rsid w:val="1ECD2CA9"/>
    <w:rsid w:val="1ECDCEF6"/>
    <w:rsid w:val="1ECEE49B"/>
    <w:rsid w:val="1ED0E3B5"/>
    <w:rsid w:val="1EFB8863"/>
    <w:rsid w:val="1F1882D5"/>
    <w:rsid w:val="1F2000C8"/>
    <w:rsid w:val="1F211E8D"/>
    <w:rsid w:val="1F229939"/>
    <w:rsid w:val="1F43B8BA"/>
    <w:rsid w:val="1F542538"/>
    <w:rsid w:val="1F550FCF"/>
    <w:rsid w:val="1F5A6077"/>
    <w:rsid w:val="1F61638D"/>
    <w:rsid w:val="1F70FAB3"/>
    <w:rsid w:val="1F725AA6"/>
    <w:rsid w:val="1F98A45A"/>
    <w:rsid w:val="1FC0E9D2"/>
    <w:rsid w:val="1FCBB736"/>
    <w:rsid w:val="1FD7F94E"/>
    <w:rsid w:val="1FDE69B2"/>
    <w:rsid w:val="1FE6F2F8"/>
    <w:rsid w:val="200C3E9D"/>
    <w:rsid w:val="2012B925"/>
    <w:rsid w:val="201B1843"/>
    <w:rsid w:val="201B766F"/>
    <w:rsid w:val="201CF92B"/>
    <w:rsid w:val="202E9F25"/>
    <w:rsid w:val="20359B19"/>
    <w:rsid w:val="20411192"/>
    <w:rsid w:val="204BDFCF"/>
    <w:rsid w:val="20586324"/>
    <w:rsid w:val="205C8E94"/>
    <w:rsid w:val="20869A48"/>
    <w:rsid w:val="208AD105"/>
    <w:rsid w:val="20909DC9"/>
    <w:rsid w:val="20ABA5D7"/>
    <w:rsid w:val="20B6377C"/>
    <w:rsid w:val="20BEEE2D"/>
    <w:rsid w:val="20CFF4BF"/>
    <w:rsid w:val="20D4D978"/>
    <w:rsid w:val="20E4A8C6"/>
    <w:rsid w:val="20E8BB2C"/>
    <w:rsid w:val="20FF7A74"/>
    <w:rsid w:val="2116233C"/>
    <w:rsid w:val="2117FD49"/>
    <w:rsid w:val="2118BB73"/>
    <w:rsid w:val="211E1EB7"/>
    <w:rsid w:val="21274A25"/>
    <w:rsid w:val="2128E47C"/>
    <w:rsid w:val="212CDC44"/>
    <w:rsid w:val="2133B56F"/>
    <w:rsid w:val="2140E083"/>
    <w:rsid w:val="21519C50"/>
    <w:rsid w:val="21597168"/>
    <w:rsid w:val="215E1182"/>
    <w:rsid w:val="21713D07"/>
    <w:rsid w:val="2189D7E1"/>
    <w:rsid w:val="21AFCFB1"/>
    <w:rsid w:val="21C1C47F"/>
    <w:rsid w:val="21D04445"/>
    <w:rsid w:val="21D3B0C7"/>
    <w:rsid w:val="21D67A4D"/>
    <w:rsid w:val="21E5E60A"/>
    <w:rsid w:val="21EA4B83"/>
    <w:rsid w:val="21F0CE78"/>
    <w:rsid w:val="21FB5DF8"/>
    <w:rsid w:val="220611EE"/>
    <w:rsid w:val="220D0A68"/>
    <w:rsid w:val="220E84AA"/>
    <w:rsid w:val="221614E8"/>
    <w:rsid w:val="221AEE4F"/>
    <w:rsid w:val="221B7A3C"/>
    <w:rsid w:val="221D2588"/>
    <w:rsid w:val="2226A166"/>
    <w:rsid w:val="222718EE"/>
    <w:rsid w:val="2230249E"/>
    <w:rsid w:val="2234E65C"/>
    <w:rsid w:val="2235A4E8"/>
    <w:rsid w:val="223D2372"/>
    <w:rsid w:val="223FB359"/>
    <w:rsid w:val="224D4766"/>
    <w:rsid w:val="2252F729"/>
    <w:rsid w:val="2257B85D"/>
    <w:rsid w:val="22582770"/>
    <w:rsid w:val="2272596A"/>
    <w:rsid w:val="22857238"/>
    <w:rsid w:val="228CA2A5"/>
    <w:rsid w:val="228FC595"/>
    <w:rsid w:val="22920139"/>
    <w:rsid w:val="2298ACAA"/>
    <w:rsid w:val="2299B0BB"/>
    <w:rsid w:val="22A1B2CE"/>
    <w:rsid w:val="22A1EA9E"/>
    <w:rsid w:val="22A2ECFE"/>
    <w:rsid w:val="22A76FF7"/>
    <w:rsid w:val="22BB7969"/>
    <w:rsid w:val="22CEB6F7"/>
    <w:rsid w:val="22CF35A4"/>
    <w:rsid w:val="22CF85D0"/>
    <w:rsid w:val="22E3D2AB"/>
    <w:rsid w:val="22EE274C"/>
    <w:rsid w:val="22F0C830"/>
    <w:rsid w:val="22F190CC"/>
    <w:rsid w:val="23020CC0"/>
    <w:rsid w:val="230792C4"/>
    <w:rsid w:val="2310790A"/>
    <w:rsid w:val="2318764C"/>
    <w:rsid w:val="231E93BA"/>
    <w:rsid w:val="23284FE4"/>
    <w:rsid w:val="2338715A"/>
    <w:rsid w:val="2339B1D9"/>
    <w:rsid w:val="2350136B"/>
    <w:rsid w:val="2352D0B0"/>
    <w:rsid w:val="2368AF89"/>
    <w:rsid w:val="237D9957"/>
    <w:rsid w:val="237EB701"/>
    <w:rsid w:val="2381103E"/>
    <w:rsid w:val="23858CB4"/>
    <w:rsid w:val="23886541"/>
    <w:rsid w:val="238F38EC"/>
    <w:rsid w:val="2393BE89"/>
    <w:rsid w:val="2393FC18"/>
    <w:rsid w:val="239C1487"/>
    <w:rsid w:val="23A232F3"/>
    <w:rsid w:val="23B74A9D"/>
    <w:rsid w:val="23C03841"/>
    <w:rsid w:val="23C271C7"/>
    <w:rsid w:val="23C798A9"/>
    <w:rsid w:val="23CB3FB8"/>
    <w:rsid w:val="23CE89EC"/>
    <w:rsid w:val="23E17B88"/>
    <w:rsid w:val="23E2B5ED"/>
    <w:rsid w:val="2411AD7D"/>
    <w:rsid w:val="24287306"/>
    <w:rsid w:val="24367FE0"/>
    <w:rsid w:val="243DBAFF"/>
    <w:rsid w:val="243EC4FE"/>
    <w:rsid w:val="2440CF4A"/>
    <w:rsid w:val="244A7492"/>
    <w:rsid w:val="246081AB"/>
    <w:rsid w:val="246B5631"/>
    <w:rsid w:val="246D96BB"/>
    <w:rsid w:val="2474D6C5"/>
    <w:rsid w:val="24834549"/>
    <w:rsid w:val="249DE89E"/>
    <w:rsid w:val="24A179AB"/>
    <w:rsid w:val="24A60A4D"/>
    <w:rsid w:val="24A77105"/>
    <w:rsid w:val="24A8DBB5"/>
    <w:rsid w:val="24AA5CD8"/>
    <w:rsid w:val="24B0CE07"/>
    <w:rsid w:val="24C61546"/>
    <w:rsid w:val="24DA0350"/>
    <w:rsid w:val="24DE49C9"/>
    <w:rsid w:val="24DFBB55"/>
    <w:rsid w:val="24E41992"/>
    <w:rsid w:val="24E91BF1"/>
    <w:rsid w:val="24EE4585"/>
    <w:rsid w:val="24EE8966"/>
    <w:rsid w:val="24FBA896"/>
    <w:rsid w:val="2502AC8C"/>
    <w:rsid w:val="25078BFD"/>
    <w:rsid w:val="2507E82D"/>
    <w:rsid w:val="250F23DE"/>
    <w:rsid w:val="251296C8"/>
    <w:rsid w:val="252B7565"/>
    <w:rsid w:val="252F0116"/>
    <w:rsid w:val="2536D87B"/>
    <w:rsid w:val="25397783"/>
    <w:rsid w:val="253AC15B"/>
    <w:rsid w:val="2543C7CF"/>
    <w:rsid w:val="254F1508"/>
    <w:rsid w:val="2551B10B"/>
    <w:rsid w:val="255BDC1D"/>
    <w:rsid w:val="255E4228"/>
    <w:rsid w:val="2564E1E7"/>
    <w:rsid w:val="2576812F"/>
    <w:rsid w:val="257F689E"/>
    <w:rsid w:val="2587A23C"/>
    <w:rsid w:val="258BB6CA"/>
    <w:rsid w:val="25A30999"/>
    <w:rsid w:val="25AD4647"/>
    <w:rsid w:val="25C00F7A"/>
    <w:rsid w:val="25C017A7"/>
    <w:rsid w:val="25C20AA6"/>
    <w:rsid w:val="25E2406A"/>
    <w:rsid w:val="25F034D7"/>
    <w:rsid w:val="25F41B41"/>
    <w:rsid w:val="26072692"/>
    <w:rsid w:val="260EA01B"/>
    <w:rsid w:val="2613C07D"/>
    <w:rsid w:val="2617AAC5"/>
    <w:rsid w:val="261E3FFB"/>
    <w:rsid w:val="261F15AA"/>
    <w:rsid w:val="26447144"/>
    <w:rsid w:val="264905E7"/>
    <w:rsid w:val="264A669C"/>
    <w:rsid w:val="2654C651"/>
    <w:rsid w:val="265AC688"/>
    <w:rsid w:val="265E27F1"/>
    <w:rsid w:val="26607C64"/>
    <w:rsid w:val="2669A807"/>
    <w:rsid w:val="267EB3D1"/>
    <w:rsid w:val="2688F41B"/>
    <w:rsid w:val="26A3B568"/>
    <w:rsid w:val="26A81285"/>
    <w:rsid w:val="26AA03C4"/>
    <w:rsid w:val="26AA43DC"/>
    <w:rsid w:val="26BAAB40"/>
    <w:rsid w:val="26C31A13"/>
    <w:rsid w:val="26D0CD3F"/>
    <w:rsid w:val="26E13697"/>
    <w:rsid w:val="26E6E482"/>
    <w:rsid w:val="26ED4C91"/>
    <w:rsid w:val="26FEC2AA"/>
    <w:rsid w:val="270D1148"/>
    <w:rsid w:val="271795A8"/>
    <w:rsid w:val="272C560C"/>
    <w:rsid w:val="272F8DFE"/>
    <w:rsid w:val="2732F712"/>
    <w:rsid w:val="274251EC"/>
    <w:rsid w:val="275BB312"/>
    <w:rsid w:val="276288C5"/>
    <w:rsid w:val="2765725C"/>
    <w:rsid w:val="27703309"/>
    <w:rsid w:val="2782DCE6"/>
    <w:rsid w:val="2784B47A"/>
    <w:rsid w:val="2792715F"/>
    <w:rsid w:val="2799915C"/>
    <w:rsid w:val="279CAABE"/>
    <w:rsid w:val="27A355D3"/>
    <w:rsid w:val="27B3C44D"/>
    <w:rsid w:val="27B7E1C9"/>
    <w:rsid w:val="27BE6756"/>
    <w:rsid w:val="27BFC15A"/>
    <w:rsid w:val="27DE991B"/>
    <w:rsid w:val="27E138CF"/>
    <w:rsid w:val="27EDD842"/>
    <w:rsid w:val="27F03E1A"/>
    <w:rsid w:val="27FD1949"/>
    <w:rsid w:val="2803A855"/>
    <w:rsid w:val="280CFDE3"/>
    <w:rsid w:val="280D5FF7"/>
    <w:rsid w:val="280F12A3"/>
    <w:rsid w:val="28181BE4"/>
    <w:rsid w:val="2820BCB3"/>
    <w:rsid w:val="2821D7F4"/>
    <w:rsid w:val="28231569"/>
    <w:rsid w:val="2828561F"/>
    <w:rsid w:val="283D852F"/>
    <w:rsid w:val="283F85C9"/>
    <w:rsid w:val="284B1F18"/>
    <w:rsid w:val="284CCB4F"/>
    <w:rsid w:val="28504903"/>
    <w:rsid w:val="28546F43"/>
    <w:rsid w:val="2857B58B"/>
    <w:rsid w:val="286EC5F4"/>
    <w:rsid w:val="2872197F"/>
    <w:rsid w:val="2884EB00"/>
    <w:rsid w:val="2888B750"/>
    <w:rsid w:val="288E2D41"/>
    <w:rsid w:val="28A6FF19"/>
    <w:rsid w:val="28AF3DFD"/>
    <w:rsid w:val="28B041A4"/>
    <w:rsid w:val="28B9EC23"/>
    <w:rsid w:val="28C1D5BD"/>
    <w:rsid w:val="28C54DF2"/>
    <w:rsid w:val="28D140F9"/>
    <w:rsid w:val="28D976A9"/>
    <w:rsid w:val="28E623CC"/>
    <w:rsid w:val="28E6269B"/>
    <w:rsid w:val="28E76D67"/>
    <w:rsid w:val="28F9E8D3"/>
    <w:rsid w:val="28FF5BEE"/>
    <w:rsid w:val="290142BD"/>
    <w:rsid w:val="290B8739"/>
    <w:rsid w:val="29112C22"/>
    <w:rsid w:val="291CA912"/>
    <w:rsid w:val="291F88CE"/>
    <w:rsid w:val="2928802B"/>
    <w:rsid w:val="292B7A24"/>
    <w:rsid w:val="293488CF"/>
    <w:rsid w:val="2940FFD8"/>
    <w:rsid w:val="2943AC0F"/>
    <w:rsid w:val="29454A42"/>
    <w:rsid w:val="29457441"/>
    <w:rsid w:val="294877B5"/>
    <w:rsid w:val="2957E8D3"/>
    <w:rsid w:val="295F83CA"/>
    <w:rsid w:val="2964DE84"/>
    <w:rsid w:val="296AB1CE"/>
    <w:rsid w:val="296E2928"/>
    <w:rsid w:val="29751135"/>
    <w:rsid w:val="297B86CE"/>
    <w:rsid w:val="2985CCAC"/>
    <w:rsid w:val="2985DCD2"/>
    <w:rsid w:val="298A2945"/>
    <w:rsid w:val="298DD53E"/>
    <w:rsid w:val="2990E23F"/>
    <w:rsid w:val="29AC0100"/>
    <w:rsid w:val="29ACF2CA"/>
    <w:rsid w:val="29AEF4F2"/>
    <w:rsid w:val="29C0EDCA"/>
    <w:rsid w:val="29C59C07"/>
    <w:rsid w:val="29CB9009"/>
    <w:rsid w:val="29DA2600"/>
    <w:rsid w:val="29DEA496"/>
    <w:rsid w:val="29E0BFB3"/>
    <w:rsid w:val="29E4D22F"/>
    <w:rsid w:val="29FB9A4E"/>
    <w:rsid w:val="29FBA933"/>
    <w:rsid w:val="2A08990E"/>
    <w:rsid w:val="2A098CB0"/>
    <w:rsid w:val="2A177332"/>
    <w:rsid w:val="2A1BCF95"/>
    <w:rsid w:val="2A36DA2D"/>
    <w:rsid w:val="2A3E6F8E"/>
    <w:rsid w:val="2A42CF7A"/>
    <w:rsid w:val="2A4CDCC7"/>
    <w:rsid w:val="2A4E53F3"/>
    <w:rsid w:val="2A4FEA14"/>
    <w:rsid w:val="2A5B135F"/>
    <w:rsid w:val="2A72E2C1"/>
    <w:rsid w:val="2A7A94C0"/>
    <w:rsid w:val="2A7E8C2D"/>
    <w:rsid w:val="2A9D3B3E"/>
    <w:rsid w:val="2AA98A70"/>
    <w:rsid w:val="2AAF2750"/>
    <w:rsid w:val="2ABAC447"/>
    <w:rsid w:val="2AD37A58"/>
    <w:rsid w:val="2AD95E70"/>
    <w:rsid w:val="2AF8C8ED"/>
    <w:rsid w:val="2AF91BD5"/>
    <w:rsid w:val="2AFC3269"/>
    <w:rsid w:val="2AFF9975"/>
    <w:rsid w:val="2AFFDB51"/>
    <w:rsid w:val="2B0F776D"/>
    <w:rsid w:val="2B18969B"/>
    <w:rsid w:val="2B1BC710"/>
    <w:rsid w:val="2B25B972"/>
    <w:rsid w:val="2B27E178"/>
    <w:rsid w:val="2B2F4283"/>
    <w:rsid w:val="2B30B230"/>
    <w:rsid w:val="2B42C5A7"/>
    <w:rsid w:val="2B43F753"/>
    <w:rsid w:val="2B46D9BF"/>
    <w:rsid w:val="2B4F6BD9"/>
    <w:rsid w:val="2B5619AE"/>
    <w:rsid w:val="2B5BFEC3"/>
    <w:rsid w:val="2B5D2353"/>
    <w:rsid w:val="2B5E2916"/>
    <w:rsid w:val="2B65B530"/>
    <w:rsid w:val="2B775587"/>
    <w:rsid w:val="2B7DB8F4"/>
    <w:rsid w:val="2B807071"/>
    <w:rsid w:val="2B8B8569"/>
    <w:rsid w:val="2B8F14EB"/>
    <w:rsid w:val="2B963E60"/>
    <w:rsid w:val="2B9AFB91"/>
    <w:rsid w:val="2BB77FEC"/>
    <w:rsid w:val="2BBF0390"/>
    <w:rsid w:val="2BC81625"/>
    <w:rsid w:val="2BCCA55F"/>
    <w:rsid w:val="2BCF7E8B"/>
    <w:rsid w:val="2BD92E06"/>
    <w:rsid w:val="2BF5ADCB"/>
    <w:rsid w:val="2BF6E3C0"/>
    <w:rsid w:val="2C03704E"/>
    <w:rsid w:val="2C05A51C"/>
    <w:rsid w:val="2C1DD00E"/>
    <w:rsid w:val="2C1FA342"/>
    <w:rsid w:val="2C33CCD2"/>
    <w:rsid w:val="2C3648C8"/>
    <w:rsid w:val="2C455AD1"/>
    <w:rsid w:val="2C48CCE4"/>
    <w:rsid w:val="2C49C903"/>
    <w:rsid w:val="2C4DC92C"/>
    <w:rsid w:val="2C68F494"/>
    <w:rsid w:val="2C6C817D"/>
    <w:rsid w:val="2C752ED1"/>
    <w:rsid w:val="2C7567DA"/>
    <w:rsid w:val="2C7A37D3"/>
    <w:rsid w:val="2C8D7534"/>
    <w:rsid w:val="2C950992"/>
    <w:rsid w:val="2C9696BB"/>
    <w:rsid w:val="2CB1EA49"/>
    <w:rsid w:val="2CBB651E"/>
    <w:rsid w:val="2CC36686"/>
    <w:rsid w:val="2CCBBC0F"/>
    <w:rsid w:val="2CDFC7B4"/>
    <w:rsid w:val="2CE0754C"/>
    <w:rsid w:val="2CEB3C3A"/>
    <w:rsid w:val="2CEEA77A"/>
    <w:rsid w:val="2CF9D544"/>
    <w:rsid w:val="2CFBF51D"/>
    <w:rsid w:val="2D070508"/>
    <w:rsid w:val="2D1520C8"/>
    <w:rsid w:val="2D185D7F"/>
    <w:rsid w:val="2D1A2866"/>
    <w:rsid w:val="2D25CBBF"/>
    <w:rsid w:val="2D2AE54C"/>
    <w:rsid w:val="2D2F35B7"/>
    <w:rsid w:val="2D506E95"/>
    <w:rsid w:val="2D5E17A8"/>
    <w:rsid w:val="2D65E609"/>
    <w:rsid w:val="2D6AF7AC"/>
    <w:rsid w:val="2D7570F4"/>
    <w:rsid w:val="2D77BF94"/>
    <w:rsid w:val="2D82A675"/>
    <w:rsid w:val="2D8B491D"/>
    <w:rsid w:val="2DA110B0"/>
    <w:rsid w:val="2DAE845C"/>
    <w:rsid w:val="2DB80D24"/>
    <w:rsid w:val="2DB869FD"/>
    <w:rsid w:val="2DB8D88E"/>
    <w:rsid w:val="2DB997BE"/>
    <w:rsid w:val="2DCC0E78"/>
    <w:rsid w:val="2DD23013"/>
    <w:rsid w:val="2DE35346"/>
    <w:rsid w:val="2DE49D45"/>
    <w:rsid w:val="2DE66C86"/>
    <w:rsid w:val="2DE9C934"/>
    <w:rsid w:val="2DECBCE4"/>
    <w:rsid w:val="2DF24C5B"/>
    <w:rsid w:val="2E04C4F5"/>
    <w:rsid w:val="2E05468F"/>
    <w:rsid w:val="2E1052CD"/>
    <w:rsid w:val="2E15EDBE"/>
    <w:rsid w:val="2E20A67F"/>
    <w:rsid w:val="2E2D8A4A"/>
    <w:rsid w:val="2E30D9F3"/>
    <w:rsid w:val="2E3BBC74"/>
    <w:rsid w:val="2E588BAA"/>
    <w:rsid w:val="2E5B858D"/>
    <w:rsid w:val="2E640F81"/>
    <w:rsid w:val="2E72F269"/>
    <w:rsid w:val="2E7A3955"/>
    <w:rsid w:val="2E7CD19D"/>
    <w:rsid w:val="2E88D303"/>
    <w:rsid w:val="2E892006"/>
    <w:rsid w:val="2E8BC4BF"/>
    <w:rsid w:val="2E94ECB7"/>
    <w:rsid w:val="2E956BAC"/>
    <w:rsid w:val="2E9EDFF5"/>
    <w:rsid w:val="2E9FA5CF"/>
    <w:rsid w:val="2EA53150"/>
    <w:rsid w:val="2EAA1BC1"/>
    <w:rsid w:val="2EAE5098"/>
    <w:rsid w:val="2EB1B57C"/>
    <w:rsid w:val="2EB7B757"/>
    <w:rsid w:val="2EB9FE61"/>
    <w:rsid w:val="2ED2C233"/>
    <w:rsid w:val="2EDB0419"/>
    <w:rsid w:val="2EE1FB02"/>
    <w:rsid w:val="2EE473E3"/>
    <w:rsid w:val="2EE494CE"/>
    <w:rsid w:val="2EE67A9F"/>
    <w:rsid w:val="2EED4F3F"/>
    <w:rsid w:val="2EF57A03"/>
    <w:rsid w:val="2EFFC746"/>
    <w:rsid w:val="2F017926"/>
    <w:rsid w:val="2F0226CB"/>
    <w:rsid w:val="2F0A2BC3"/>
    <w:rsid w:val="2F1E61FC"/>
    <w:rsid w:val="2F219C54"/>
    <w:rsid w:val="2F2B910E"/>
    <w:rsid w:val="2F4720B2"/>
    <w:rsid w:val="2F582AE9"/>
    <w:rsid w:val="2F691815"/>
    <w:rsid w:val="2F69A4C3"/>
    <w:rsid w:val="2F72F275"/>
    <w:rsid w:val="2F74D879"/>
    <w:rsid w:val="2F7694B6"/>
    <w:rsid w:val="2F7A0353"/>
    <w:rsid w:val="2F7B4F8F"/>
    <w:rsid w:val="2F865E19"/>
    <w:rsid w:val="2F87604E"/>
    <w:rsid w:val="2F98B3ED"/>
    <w:rsid w:val="2F9C546C"/>
    <w:rsid w:val="2F9CFD49"/>
    <w:rsid w:val="2FA79851"/>
    <w:rsid w:val="2FAAE5CC"/>
    <w:rsid w:val="2FAC232E"/>
    <w:rsid w:val="2FB44AD8"/>
    <w:rsid w:val="2FBC1B90"/>
    <w:rsid w:val="2FC1BEF4"/>
    <w:rsid w:val="2FCA5DB3"/>
    <w:rsid w:val="2FD52B04"/>
    <w:rsid w:val="2FE6D378"/>
    <w:rsid w:val="2FF25A5A"/>
    <w:rsid w:val="30099D27"/>
    <w:rsid w:val="300DB99B"/>
    <w:rsid w:val="3024E6F7"/>
    <w:rsid w:val="302D6F25"/>
    <w:rsid w:val="3034A872"/>
    <w:rsid w:val="30455801"/>
    <w:rsid w:val="304EA4FB"/>
    <w:rsid w:val="30731A93"/>
    <w:rsid w:val="3076F510"/>
    <w:rsid w:val="307BCC77"/>
    <w:rsid w:val="30A227B2"/>
    <w:rsid w:val="30A48C3D"/>
    <w:rsid w:val="30A5E60D"/>
    <w:rsid w:val="30A97579"/>
    <w:rsid w:val="30BF6F69"/>
    <w:rsid w:val="30CA54E3"/>
    <w:rsid w:val="30D7DB5C"/>
    <w:rsid w:val="30E42590"/>
    <w:rsid w:val="30E9E187"/>
    <w:rsid w:val="30ECBD74"/>
    <w:rsid w:val="30FF6B2A"/>
    <w:rsid w:val="31021491"/>
    <w:rsid w:val="31099C84"/>
    <w:rsid w:val="31142569"/>
    <w:rsid w:val="311FC7B0"/>
    <w:rsid w:val="312812B6"/>
    <w:rsid w:val="312A2698"/>
    <w:rsid w:val="312CB4C2"/>
    <w:rsid w:val="3136CDE8"/>
    <w:rsid w:val="313EC792"/>
    <w:rsid w:val="314C07CC"/>
    <w:rsid w:val="3154A2D6"/>
    <w:rsid w:val="3163CB18"/>
    <w:rsid w:val="31687AB5"/>
    <w:rsid w:val="317AA4D1"/>
    <w:rsid w:val="3183AC46"/>
    <w:rsid w:val="3189F420"/>
    <w:rsid w:val="31954347"/>
    <w:rsid w:val="31AAC62A"/>
    <w:rsid w:val="31AF525F"/>
    <w:rsid w:val="31C1B0B8"/>
    <w:rsid w:val="31C58510"/>
    <w:rsid w:val="31D01AB8"/>
    <w:rsid w:val="31DA630B"/>
    <w:rsid w:val="31EFD47D"/>
    <w:rsid w:val="31F03BEA"/>
    <w:rsid w:val="31F4E30E"/>
    <w:rsid w:val="31F6251E"/>
    <w:rsid w:val="31F71739"/>
    <w:rsid w:val="31F8B148"/>
    <w:rsid w:val="3202D139"/>
    <w:rsid w:val="32388DC7"/>
    <w:rsid w:val="3239B940"/>
    <w:rsid w:val="32437C7C"/>
    <w:rsid w:val="324FC49B"/>
    <w:rsid w:val="3250B79A"/>
    <w:rsid w:val="3253BA39"/>
    <w:rsid w:val="326B1DDC"/>
    <w:rsid w:val="327B46FE"/>
    <w:rsid w:val="327BCE0A"/>
    <w:rsid w:val="32842D0F"/>
    <w:rsid w:val="32899E12"/>
    <w:rsid w:val="3292D161"/>
    <w:rsid w:val="329852CF"/>
    <w:rsid w:val="32A5D3D5"/>
    <w:rsid w:val="32A7A74D"/>
    <w:rsid w:val="32B79593"/>
    <w:rsid w:val="32B8A698"/>
    <w:rsid w:val="32BEE175"/>
    <w:rsid w:val="32E26808"/>
    <w:rsid w:val="32E47055"/>
    <w:rsid w:val="32ED8A0F"/>
    <w:rsid w:val="32ED9CE7"/>
    <w:rsid w:val="32EFB957"/>
    <w:rsid w:val="32F4347E"/>
    <w:rsid w:val="32F7FE8C"/>
    <w:rsid w:val="32FC3C4D"/>
    <w:rsid w:val="33083A7E"/>
    <w:rsid w:val="3309D5B2"/>
    <w:rsid w:val="330B8340"/>
    <w:rsid w:val="331A9625"/>
    <w:rsid w:val="331CAC93"/>
    <w:rsid w:val="332BD688"/>
    <w:rsid w:val="332FA437"/>
    <w:rsid w:val="33309F54"/>
    <w:rsid w:val="333B1F9C"/>
    <w:rsid w:val="33515493"/>
    <w:rsid w:val="335D2AAD"/>
    <w:rsid w:val="33609061"/>
    <w:rsid w:val="33623576"/>
    <w:rsid w:val="3368DCCF"/>
    <w:rsid w:val="336BB3C8"/>
    <w:rsid w:val="3371B1C9"/>
    <w:rsid w:val="337626E1"/>
    <w:rsid w:val="3377BA3F"/>
    <w:rsid w:val="338A50D9"/>
    <w:rsid w:val="3396EB9B"/>
    <w:rsid w:val="339B38D1"/>
    <w:rsid w:val="33A46D0E"/>
    <w:rsid w:val="33AF4475"/>
    <w:rsid w:val="33B2A73C"/>
    <w:rsid w:val="33C54055"/>
    <w:rsid w:val="33DDBC73"/>
    <w:rsid w:val="33E731AD"/>
    <w:rsid w:val="33EC87FB"/>
    <w:rsid w:val="33FAB8CA"/>
    <w:rsid w:val="3401F5A5"/>
    <w:rsid w:val="340C0327"/>
    <w:rsid w:val="341812BB"/>
    <w:rsid w:val="341AE5C2"/>
    <w:rsid w:val="34353349"/>
    <w:rsid w:val="344AC6B4"/>
    <w:rsid w:val="34514B39"/>
    <w:rsid w:val="34696B3A"/>
    <w:rsid w:val="34706E6C"/>
    <w:rsid w:val="3476EC75"/>
    <w:rsid w:val="348040B6"/>
    <w:rsid w:val="34896781"/>
    <w:rsid w:val="34A03A88"/>
    <w:rsid w:val="34A23A8F"/>
    <w:rsid w:val="34BBA510"/>
    <w:rsid w:val="34BE2C3D"/>
    <w:rsid w:val="34C36FBA"/>
    <w:rsid w:val="34CEFCEC"/>
    <w:rsid w:val="34D33E47"/>
    <w:rsid w:val="34DB6257"/>
    <w:rsid w:val="34DEA2EA"/>
    <w:rsid w:val="34F1ECB2"/>
    <w:rsid w:val="35028847"/>
    <w:rsid w:val="35177691"/>
    <w:rsid w:val="35184BE0"/>
    <w:rsid w:val="3519DC0C"/>
    <w:rsid w:val="352C83D0"/>
    <w:rsid w:val="352CF376"/>
    <w:rsid w:val="3536E22B"/>
    <w:rsid w:val="35407C56"/>
    <w:rsid w:val="35423CDB"/>
    <w:rsid w:val="356635AF"/>
    <w:rsid w:val="356BCE70"/>
    <w:rsid w:val="357EA71A"/>
    <w:rsid w:val="357FE1EE"/>
    <w:rsid w:val="3581EE37"/>
    <w:rsid w:val="3587B67A"/>
    <w:rsid w:val="358CBB15"/>
    <w:rsid w:val="3594B42D"/>
    <w:rsid w:val="35968B54"/>
    <w:rsid w:val="359E1719"/>
    <w:rsid w:val="35AC6202"/>
    <w:rsid w:val="35B0FBFA"/>
    <w:rsid w:val="35B6D3A6"/>
    <w:rsid w:val="35B76F8A"/>
    <w:rsid w:val="35C13ED4"/>
    <w:rsid w:val="35CFD2C4"/>
    <w:rsid w:val="35D5CC28"/>
    <w:rsid w:val="35D5D935"/>
    <w:rsid w:val="35D93523"/>
    <w:rsid w:val="35E0E333"/>
    <w:rsid w:val="35E7B34B"/>
    <w:rsid w:val="35F27C51"/>
    <w:rsid w:val="35F8A367"/>
    <w:rsid w:val="360BEA7E"/>
    <w:rsid w:val="361ED01E"/>
    <w:rsid w:val="36242F66"/>
    <w:rsid w:val="362CDF33"/>
    <w:rsid w:val="362DBCCA"/>
    <w:rsid w:val="362EFFF8"/>
    <w:rsid w:val="3630B0F6"/>
    <w:rsid w:val="36317E53"/>
    <w:rsid w:val="36323189"/>
    <w:rsid w:val="3632BEBF"/>
    <w:rsid w:val="36378365"/>
    <w:rsid w:val="363D0F91"/>
    <w:rsid w:val="363FE8D2"/>
    <w:rsid w:val="3646367B"/>
    <w:rsid w:val="364AF985"/>
    <w:rsid w:val="365EF212"/>
    <w:rsid w:val="3660DA0A"/>
    <w:rsid w:val="36653B30"/>
    <w:rsid w:val="36685951"/>
    <w:rsid w:val="367098B0"/>
    <w:rsid w:val="367BDDB5"/>
    <w:rsid w:val="3680A156"/>
    <w:rsid w:val="36906B3A"/>
    <w:rsid w:val="369A9740"/>
    <w:rsid w:val="36A286B0"/>
    <w:rsid w:val="36A36F3F"/>
    <w:rsid w:val="36A52BA2"/>
    <w:rsid w:val="36A8CF1A"/>
    <w:rsid w:val="36AD66FB"/>
    <w:rsid w:val="36B6D0A6"/>
    <w:rsid w:val="36C59BDB"/>
    <w:rsid w:val="36C85431"/>
    <w:rsid w:val="36CD51A7"/>
    <w:rsid w:val="36DEB394"/>
    <w:rsid w:val="36DFCEC3"/>
    <w:rsid w:val="36EA47FE"/>
    <w:rsid w:val="36EC40C2"/>
    <w:rsid w:val="36F05D0E"/>
    <w:rsid w:val="371DBE98"/>
    <w:rsid w:val="372E0598"/>
    <w:rsid w:val="372FAECB"/>
    <w:rsid w:val="373A58E2"/>
    <w:rsid w:val="373DC412"/>
    <w:rsid w:val="37405E7D"/>
    <w:rsid w:val="374346E3"/>
    <w:rsid w:val="37474CEB"/>
    <w:rsid w:val="3749326E"/>
    <w:rsid w:val="374F3F2D"/>
    <w:rsid w:val="37583880"/>
    <w:rsid w:val="37588DAC"/>
    <w:rsid w:val="375F521B"/>
    <w:rsid w:val="3763237C"/>
    <w:rsid w:val="3769DDC3"/>
    <w:rsid w:val="377460C2"/>
    <w:rsid w:val="37934B26"/>
    <w:rsid w:val="3795F251"/>
    <w:rsid w:val="37B0747B"/>
    <w:rsid w:val="37B7E178"/>
    <w:rsid w:val="37C5DD93"/>
    <w:rsid w:val="37D53767"/>
    <w:rsid w:val="37D790E4"/>
    <w:rsid w:val="37E445E0"/>
    <w:rsid w:val="37E4FB56"/>
    <w:rsid w:val="37EB210C"/>
    <w:rsid w:val="37EBF4D3"/>
    <w:rsid w:val="37F6EDD0"/>
    <w:rsid w:val="37FF21A5"/>
    <w:rsid w:val="380758BC"/>
    <w:rsid w:val="380D4DCA"/>
    <w:rsid w:val="380FE8CB"/>
    <w:rsid w:val="381000D1"/>
    <w:rsid w:val="3816FA85"/>
    <w:rsid w:val="381CC44A"/>
    <w:rsid w:val="381DDFFD"/>
    <w:rsid w:val="381F0122"/>
    <w:rsid w:val="382A328C"/>
    <w:rsid w:val="3837D00D"/>
    <w:rsid w:val="384F1753"/>
    <w:rsid w:val="3853A29B"/>
    <w:rsid w:val="385F210B"/>
    <w:rsid w:val="38642662"/>
    <w:rsid w:val="38737E33"/>
    <w:rsid w:val="3895118B"/>
    <w:rsid w:val="38A87460"/>
    <w:rsid w:val="38AAF7CE"/>
    <w:rsid w:val="38AB593E"/>
    <w:rsid w:val="38AED055"/>
    <w:rsid w:val="38C9C0CE"/>
    <w:rsid w:val="38E37E4F"/>
    <w:rsid w:val="38E8BEE3"/>
    <w:rsid w:val="38ED5CE4"/>
    <w:rsid w:val="38EE7468"/>
    <w:rsid w:val="38EFB357"/>
    <w:rsid w:val="38F0F2AB"/>
    <w:rsid w:val="38F183A2"/>
    <w:rsid w:val="38F84BF7"/>
    <w:rsid w:val="39220BC0"/>
    <w:rsid w:val="392BD679"/>
    <w:rsid w:val="3940CB81"/>
    <w:rsid w:val="3952E6AE"/>
    <w:rsid w:val="3961ADF4"/>
    <w:rsid w:val="3969FA0C"/>
    <w:rsid w:val="39828B52"/>
    <w:rsid w:val="39853AF9"/>
    <w:rsid w:val="398F42AF"/>
    <w:rsid w:val="3990B4D0"/>
    <w:rsid w:val="39934C9C"/>
    <w:rsid w:val="39987ACC"/>
    <w:rsid w:val="39AB3BCF"/>
    <w:rsid w:val="39B1428C"/>
    <w:rsid w:val="39C351E5"/>
    <w:rsid w:val="39C70EC1"/>
    <w:rsid w:val="39C7B4F8"/>
    <w:rsid w:val="39E0BB40"/>
    <w:rsid w:val="39E1237F"/>
    <w:rsid w:val="39E139F6"/>
    <w:rsid w:val="39EECDAC"/>
    <w:rsid w:val="39FC54EB"/>
    <w:rsid w:val="3A24C624"/>
    <w:rsid w:val="3A285A81"/>
    <w:rsid w:val="3A2F7386"/>
    <w:rsid w:val="3A48B949"/>
    <w:rsid w:val="3A4D2952"/>
    <w:rsid w:val="3A510004"/>
    <w:rsid w:val="3A519695"/>
    <w:rsid w:val="3A5A319E"/>
    <w:rsid w:val="3A5DB800"/>
    <w:rsid w:val="3A733EA6"/>
    <w:rsid w:val="3AA64494"/>
    <w:rsid w:val="3AAF4B0E"/>
    <w:rsid w:val="3AAFB79A"/>
    <w:rsid w:val="3AB6F75D"/>
    <w:rsid w:val="3AB73669"/>
    <w:rsid w:val="3ABDA1A8"/>
    <w:rsid w:val="3ACB7A5C"/>
    <w:rsid w:val="3AD02ED9"/>
    <w:rsid w:val="3AD96460"/>
    <w:rsid w:val="3AE0F555"/>
    <w:rsid w:val="3AE65B32"/>
    <w:rsid w:val="3AE8DC5C"/>
    <w:rsid w:val="3AF0DEBD"/>
    <w:rsid w:val="3AFFD192"/>
    <w:rsid w:val="3B0D7F99"/>
    <w:rsid w:val="3B0F04BD"/>
    <w:rsid w:val="3B13742A"/>
    <w:rsid w:val="3B1A7306"/>
    <w:rsid w:val="3B1DCB6D"/>
    <w:rsid w:val="3B20CD86"/>
    <w:rsid w:val="3B210B5A"/>
    <w:rsid w:val="3B31B027"/>
    <w:rsid w:val="3B3352F5"/>
    <w:rsid w:val="3B3ACF0D"/>
    <w:rsid w:val="3B3DEE8E"/>
    <w:rsid w:val="3B3E5200"/>
    <w:rsid w:val="3B427827"/>
    <w:rsid w:val="3B433CDA"/>
    <w:rsid w:val="3B439DCA"/>
    <w:rsid w:val="3B4E9F6E"/>
    <w:rsid w:val="3B57DC07"/>
    <w:rsid w:val="3B7A85F7"/>
    <w:rsid w:val="3B843F38"/>
    <w:rsid w:val="3B8793F0"/>
    <w:rsid w:val="3B88A672"/>
    <w:rsid w:val="3B8A2E91"/>
    <w:rsid w:val="3B9B0690"/>
    <w:rsid w:val="3B9E2FE2"/>
    <w:rsid w:val="3BA27D61"/>
    <w:rsid w:val="3BA5E8F4"/>
    <w:rsid w:val="3BA7DA36"/>
    <w:rsid w:val="3BB2F8A9"/>
    <w:rsid w:val="3BBDA11E"/>
    <w:rsid w:val="3BBDB921"/>
    <w:rsid w:val="3BBF40AB"/>
    <w:rsid w:val="3BC29726"/>
    <w:rsid w:val="3BCFA435"/>
    <w:rsid w:val="3BD00D72"/>
    <w:rsid w:val="3BD49D9C"/>
    <w:rsid w:val="3BDDF258"/>
    <w:rsid w:val="3BE18A7F"/>
    <w:rsid w:val="3BEA4FE1"/>
    <w:rsid w:val="3C096D26"/>
    <w:rsid w:val="3C1B30A4"/>
    <w:rsid w:val="3C203A78"/>
    <w:rsid w:val="3C24758F"/>
    <w:rsid w:val="3C271CD1"/>
    <w:rsid w:val="3C311606"/>
    <w:rsid w:val="3C3BD8AD"/>
    <w:rsid w:val="3C4EE776"/>
    <w:rsid w:val="3C594B20"/>
    <w:rsid w:val="3C68E659"/>
    <w:rsid w:val="3C6C3D06"/>
    <w:rsid w:val="3C78E372"/>
    <w:rsid w:val="3C7A0F33"/>
    <w:rsid w:val="3C813AAF"/>
    <w:rsid w:val="3C823736"/>
    <w:rsid w:val="3C86EEA1"/>
    <w:rsid w:val="3C8C2197"/>
    <w:rsid w:val="3C943ECD"/>
    <w:rsid w:val="3C98A471"/>
    <w:rsid w:val="3CA09B7D"/>
    <w:rsid w:val="3CA4A0A0"/>
    <w:rsid w:val="3CA78AD2"/>
    <w:rsid w:val="3CC6B2FA"/>
    <w:rsid w:val="3CC78957"/>
    <w:rsid w:val="3CE58120"/>
    <w:rsid w:val="3CFB9AAA"/>
    <w:rsid w:val="3CFD2B3A"/>
    <w:rsid w:val="3CFDB9A4"/>
    <w:rsid w:val="3CFF7C70"/>
    <w:rsid w:val="3D016F15"/>
    <w:rsid w:val="3D0610F1"/>
    <w:rsid w:val="3D167343"/>
    <w:rsid w:val="3D1E4D2C"/>
    <w:rsid w:val="3D259FB1"/>
    <w:rsid w:val="3D2713BE"/>
    <w:rsid w:val="3D2EA168"/>
    <w:rsid w:val="3D3E468F"/>
    <w:rsid w:val="3D402CDE"/>
    <w:rsid w:val="3D47A4DE"/>
    <w:rsid w:val="3D556595"/>
    <w:rsid w:val="3D57CF16"/>
    <w:rsid w:val="3D62CD6F"/>
    <w:rsid w:val="3D769148"/>
    <w:rsid w:val="3D7D96C6"/>
    <w:rsid w:val="3D908487"/>
    <w:rsid w:val="3D9C8C2D"/>
    <w:rsid w:val="3D9E7D04"/>
    <w:rsid w:val="3DA4CCE0"/>
    <w:rsid w:val="3DB6CC36"/>
    <w:rsid w:val="3DB8BC5B"/>
    <w:rsid w:val="3DBA0142"/>
    <w:rsid w:val="3DCC0E31"/>
    <w:rsid w:val="3DD01200"/>
    <w:rsid w:val="3DDBBB39"/>
    <w:rsid w:val="3DE250E5"/>
    <w:rsid w:val="3DE3DB78"/>
    <w:rsid w:val="3DE627D7"/>
    <w:rsid w:val="3E03B54C"/>
    <w:rsid w:val="3E1EA2D3"/>
    <w:rsid w:val="3E3414C9"/>
    <w:rsid w:val="3E57CE83"/>
    <w:rsid w:val="3E6359B8"/>
    <w:rsid w:val="3E909E45"/>
    <w:rsid w:val="3EA709C3"/>
    <w:rsid w:val="3EAC9606"/>
    <w:rsid w:val="3ED85D66"/>
    <w:rsid w:val="3EE1FA3C"/>
    <w:rsid w:val="3EE95CFD"/>
    <w:rsid w:val="3EF0ADA3"/>
    <w:rsid w:val="3EFB7115"/>
    <w:rsid w:val="3EFB8DA4"/>
    <w:rsid w:val="3F00126D"/>
    <w:rsid w:val="3F117636"/>
    <w:rsid w:val="3F14BB99"/>
    <w:rsid w:val="3F181672"/>
    <w:rsid w:val="3F321930"/>
    <w:rsid w:val="3F38E9F9"/>
    <w:rsid w:val="3F5A5112"/>
    <w:rsid w:val="3F628C26"/>
    <w:rsid w:val="3F6BE261"/>
    <w:rsid w:val="3F809B29"/>
    <w:rsid w:val="3F84B05F"/>
    <w:rsid w:val="3F862A0C"/>
    <w:rsid w:val="3F868838"/>
    <w:rsid w:val="3F9E7EF6"/>
    <w:rsid w:val="3FA51650"/>
    <w:rsid w:val="3FA9E13F"/>
    <w:rsid w:val="3FB88F42"/>
    <w:rsid w:val="3FCDDF5C"/>
    <w:rsid w:val="3FD8CC57"/>
    <w:rsid w:val="3FDAB18F"/>
    <w:rsid w:val="3FE14211"/>
    <w:rsid w:val="3FE9AE0A"/>
    <w:rsid w:val="3FEABBA4"/>
    <w:rsid w:val="3FED0A90"/>
    <w:rsid w:val="3FFE53BC"/>
    <w:rsid w:val="40032F7C"/>
    <w:rsid w:val="4003CE1E"/>
    <w:rsid w:val="400BF136"/>
    <w:rsid w:val="400F8FBF"/>
    <w:rsid w:val="4012C2D0"/>
    <w:rsid w:val="402C6EA6"/>
    <w:rsid w:val="40344B02"/>
    <w:rsid w:val="40362282"/>
    <w:rsid w:val="403DC140"/>
    <w:rsid w:val="403EA0A5"/>
    <w:rsid w:val="4042BBB0"/>
    <w:rsid w:val="4046989E"/>
    <w:rsid w:val="404F3E26"/>
    <w:rsid w:val="40589C13"/>
    <w:rsid w:val="406A3202"/>
    <w:rsid w:val="406CF7ED"/>
    <w:rsid w:val="40782CD8"/>
    <w:rsid w:val="40799AB5"/>
    <w:rsid w:val="4088DF83"/>
    <w:rsid w:val="40AE3CA2"/>
    <w:rsid w:val="40AE5B0B"/>
    <w:rsid w:val="40B3E6D3"/>
    <w:rsid w:val="40C2BC67"/>
    <w:rsid w:val="40E630F0"/>
    <w:rsid w:val="40F95B15"/>
    <w:rsid w:val="40FB708B"/>
    <w:rsid w:val="4110D6A7"/>
    <w:rsid w:val="411A1B63"/>
    <w:rsid w:val="411F79F4"/>
    <w:rsid w:val="4121FA6D"/>
    <w:rsid w:val="4137E9CD"/>
    <w:rsid w:val="41395682"/>
    <w:rsid w:val="41563F4C"/>
    <w:rsid w:val="415D6C10"/>
    <w:rsid w:val="416B6224"/>
    <w:rsid w:val="4170DE6D"/>
    <w:rsid w:val="4174E56D"/>
    <w:rsid w:val="419A241D"/>
    <w:rsid w:val="419A94AC"/>
    <w:rsid w:val="41A647D8"/>
    <w:rsid w:val="41ACC50F"/>
    <w:rsid w:val="41ACF36C"/>
    <w:rsid w:val="41B1DD8C"/>
    <w:rsid w:val="41C48517"/>
    <w:rsid w:val="41C83F07"/>
    <w:rsid w:val="41D874DF"/>
    <w:rsid w:val="41DA635D"/>
    <w:rsid w:val="4200FC47"/>
    <w:rsid w:val="420319B9"/>
    <w:rsid w:val="4204FF7A"/>
    <w:rsid w:val="421471A7"/>
    <w:rsid w:val="421C2F8F"/>
    <w:rsid w:val="422D5065"/>
    <w:rsid w:val="42306FF3"/>
    <w:rsid w:val="4254354E"/>
    <w:rsid w:val="4254CC9E"/>
    <w:rsid w:val="42670B87"/>
    <w:rsid w:val="426A41E0"/>
    <w:rsid w:val="426E811E"/>
    <w:rsid w:val="4270E20C"/>
    <w:rsid w:val="42758982"/>
    <w:rsid w:val="42788A02"/>
    <w:rsid w:val="427F5BE9"/>
    <w:rsid w:val="429F5159"/>
    <w:rsid w:val="42A6EBFB"/>
    <w:rsid w:val="42A77BBE"/>
    <w:rsid w:val="42BDCACE"/>
    <w:rsid w:val="42BEA7C3"/>
    <w:rsid w:val="42C3FD23"/>
    <w:rsid w:val="42D7266F"/>
    <w:rsid w:val="42E01DE6"/>
    <w:rsid w:val="42F744EC"/>
    <w:rsid w:val="42FCF1FF"/>
    <w:rsid w:val="430E770E"/>
    <w:rsid w:val="430E8323"/>
    <w:rsid w:val="4312F4E2"/>
    <w:rsid w:val="431617F6"/>
    <w:rsid w:val="4316AE7B"/>
    <w:rsid w:val="4323F7E9"/>
    <w:rsid w:val="4335F47E"/>
    <w:rsid w:val="43360CDC"/>
    <w:rsid w:val="433B1F99"/>
    <w:rsid w:val="433E09E0"/>
    <w:rsid w:val="43475568"/>
    <w:rsid w:val="4352B8B9"/>
    <w:rsid w:val="435E0252"/>
    <w:rsid w:val="435F3CD2"/>
    <w:rsid w:val="436295CD"/>
    <w:rsid w:val="4365C596"/>
    <w:rsid w:val="436DE0F2"/>
    <w:rsid w:val="437FD749"/>
    <w:rsid w:val="43845C09"/>
    <w:rsid w:val="43897987"/>
    <w:rsid w:val="439466E9"/>
    <w:rsid w:val="43A0D0E9"/>
    <w:rsid w:val="43A36792"/>
    <w:rsid w:val="43AA58FE"/>
    <w:rsid w:val="43AD8F46"/>
    <w:rsid w:val="43B38F9B"/>
    <w:rsid w:val="43B5202B"/>
    <w:rsid w:val="43B6B559"/>
    <w:rsid w:val="43B819A3"/>
    <w:rsid w:val="43BA8256"/>
    <w:rsid w:val="43BA8C9B"/>
    <w:rsid w:val="43C35CA9"/>
    <w:rsid w:val="43D0B88C"/>
    <w:rsid w:val="43D22F2B"/>
    <w:rsid w:val="43D56799"/>
    <w:rsid w:val="43DE5D92"/>
    <w:rsid w:val="43F182FC"/>
    <w:rsid w:val="43F5C167"/>
    <w:rsid w:val="44016FB2"/>
    <w:rsid w:val="441159E3"/>
    <w:rsid w:val="44156E05"/>
    <w:rsid w:val="44166224"/>
    <w:rsid w:val="442516DB"/>
    <w:rsid w:val="442A795C"/>
    <w:rsid w:val="44411306"/>
    <w:rsid w:val="4443CA5D"/>
    <w:rsid w:val="4471F6E4"/>
    <w:rsid w:val="44735083"/>
    <w:rsid w:val="44805A85"/>
    <w:rsid w:val="44814768"/>
    <w:rsid w:val="448866BF"/>
    <w:rsid w:val="449ABF2C"/>
    <w:rsid w:val="44A98358"/>
    <w:rsid w:val="44AB27B0"/>
    <w:rsid w:val="44B738AD"/>
    <w:rsid w:val="44B7CE6D"/>
    <w:rsid w:val="44BEABA7"/>
    <w:rsid w:val="44C0B58C"/>
    <w:rsid w:val="44CE2941"/>
    <w:rsid w:val="44DA7020"/>
    <w:rsid w:val="44E51DA1"/>
    <w:rsid w:val="44FD5BFE"/>
    <w:rsid w:val="44FF232B"/>
    <w:rsid w:val="45059B75"/>
    <w:rsid w:val="451A795F"/>
    <w:rsid w:val="4526863D"/>
    <w:rsid w:val="4530374A"/>
    <w:rsid w:val="4542566F"/>
    <w:rsid w:val="454B2A1A"/>
    <w:rsid w:val="454D9166"/>
    <w:rsid w:val="455CA349"/>
    <w:rsid w:val="45637A6B"/>
    <w:rsid w:val="45674565"/>
    <w:rsid w:val="456C1434"/>
    <w:rsid w:val="4578598E"/>
    <w:rsid w:val="45883D25"/>
    <w:rsid w:val="45A52184"/>
    <w:rsid w:val="45CDA0B4"/>
    <w:rsid w:val="45D28FB4"/>
    <w:rsid w:val="45F56B90"/>
    <w:rsid w:val="460163C7"/>
    <w:rsid w:val="460A8AE8"/>
    <w:rsid w:val="460A9A6C"/>
    <w:rsid w:val="460B5C3F"/>
    <w:rsid w:val="46132F5C"/>
    <w:rsid w:val="463AA319"/>
    <w:rsid w:val="463E26AD"/>
    <w:rsid w:val="463E5A7A"/>
    <w:rsid w:val="4652D94C"/>
    <w:rsid w:val="4653499C"/>
    <w:rsid w:val="4667EDF3"/>
    <w:rsid w:val="46764081"/>
    <w:rsid w:val="4683B732"/>
    <w:rsid w:val="468E32EE"/>
    <w:rsid w:val="46907EAD"/>
    <w:rsid w:val="4696A49F"/>
    <w:rsid w:val="469B2593"/>
    <w:rsid w:val="469D9E76"/>
    <w:rsid w:val="46A21D5B"/>
    <w:rsid w:val="46C04534"/>
    <w:rsid w:val="46C120AE"/>
    <w:rsid w:val="46C2BE74"/>
    <w:rsid w:val="46C58C6C"/>
    <w:rsid w:val="46CCC665"/>
    <w:rsid w:val="46CF40D9"/>
    <w:rsid w:val="46D827C2"/>
    <w:rsid w:val="46D93A27"/>
    <w:rsid w:val="46DB23D4"/>
    <w:rsid w:val="46E52BF0"/>
    <w:rsid w:val="46EDDBF6"/>
    <w:rsid w:val="46FAFD6B"/>
    <w:rsid w:val="47159F7A"/>
    <w:rsid w:val="471DAD6E"/>
    <w:rsid w:val="473FBB6A"/>
    <w:rsid w:val="4760BCC8"/>
    <w:rsid w:val="476D4BA1"/>
    <w:rsid w:val="476ECEDB"/>
    <w:rsid w:val="477A62A9"/>
    <w:rsid w:val="4786D429"/>
    <w:rsid w:val="479E5089"/>
    <w:rsid w:val="47A016AE"/>
    <w:rsid w:val="47BA98CF"/>
    <w:rsid w:val="47BB1AAA"/>
    <w:rsid w:val="47C10BC0"/>
    <w:rsid w:val="47C3644C"/>
    <w:rsid w:val="47C9B3B7"/>
    <w:rsid w:val="47D26F27"/>
    <w:rsid w:val="47DBD5B2"/>
    <w:rsid w:val="47DBF1EC"/>
    <w:rsid w:val="47E1D2B3"/>
    <w:rsid w:val="47EC7FA0"/>
    <w:rsid w:val="47EEA9AD"/>
    <w:rsid w:val="47FFD4FB"/>
    <w:rsid w:val="480965A1"/>
    <w:rsid w:val="48114119"/>
    <w:rsid w:val="481AC68B"/>
    <w:rsid w:val="482128A7"/>
    <w:rsid w:val="482A54C7"/>
    <w:rsid w:val="48300430"/>
    <w:rsid w:val="48413E64"/>
    <w:rsid w:val="48487D3B"/>
    <w:rsid w:val="48492BAE"/>
    <w:rsid w:val="48507D37"/>
    <w:rsid w:val="485B65D2"/>
    <w:rsid w:val="486C86E9"/>
    <w:rsid w:val="48725B3D"/>
    <w:rsid w:val="488127AF"/>
    <w:rsid w:val="4896CCA7"/>
    <w:rsid w:val="489CDF0B"/>
    <w:rsid w:val="489E7746"/>
    <w:rsid w:val="48A1DD66"/>
    <w:rsid w:val="48AF1B0F"/>
    <w:rsid w:val="48BA5794"/>
    <w:rsid w:val="48C8CBBB"/>
    <w:rsid w:val="48CA185B"/>
    <w:rsid w:val="48D2C73B"/>
    <w:rsid w:val="48D7A049"/>
    <w:rsid w:val="48DB8BCB"/>
    <w:rsid w:val="48DF80D8"/>
    <w:rsid w:val="48E1A103"/>
    <w:rsid w:val="48E40037"/>
    <w:rsid w:val="48EEF152"/>
    <w:rsid w:val="48F0DD9C"/>
    <w:rsid w:val="48F4C545"/>
    <w:rsid w:val="48F8AC7F"/>
    <w:rsid w:val="48FED6A1"/>
    <w:rsid w:val="48FF50DE"/>
    <w:rsid w:val="4900046B"/>
    <w:rsid w:val="491038BD"/>
    <w:rsid w:val="49253BCB"/>
    <w:rsid w:val="492DEFCC"/>
    <w:rsid w:val="49302BC5"/>
    <w:rsid w:val="493CBA44"/>
    <w:rsid w:val="4948B313"/>
    <w:rsid w:val="494D4AA0"/>
    <w:rsid w:val="494E2E20"/>
    <w:rsid w:val="49500D27"/>
    <w:rsid w:val="495DC36D"/>
    <w:rsid w:val="4960FC9E"/>
    <w:rsid w:val="49734723"/>
    <w:rsid w:val="4978FA25"/>
    <w:rsid w:val="49861E3D"/>
    <w:rsid w:val="4988C399"/>
    <w:rsid w:val="4991C33C"/>
    <w:rsid w:val="49A1B5FD"/>
    <w:rsid w:val="49A7230B"/>
    <w:rsid w:val="49BB57F4"/>
    <w:rsid w:val="49BD7F30"/>
    <w:rsid w:val="49DB5482"/>
    <w:rsid w:val="49DCBCD4"/>
    <w:rsid w:val="49E99DF6"/>
    <w:rsid w:val="49ED7525"/>
    <w:rsid w:val="49F4F64B"/>
    <w:rsid w:val="49F50341"/>
    <w:rsid w:val="49F73633"/>
    <w:rsid w:val="4A057650"/>
    <w:rsid w:val="4A210289"/>
    <w:rsid w:val="4A232CE0"/>
    <w:rsid w:val="4A3672C8"/>
    <w:rsid w:val="4A3BEBF3"/>
    <w:rsid w:val="4A4650E9"/>
    <w:rsid w:val="4A4E4364"/>
    <w:rsid w:val="4A525A97"/>
    <w:rsid w:val="4A5FAC0B"/>
    <w:rsid w:val="4A600B83"/>
    <w:rsid w:val="4A64120A"/>
    <w:rsid w:val="4A737E8D"/>
    <w:rsid w:val="4A899657"/>
    <w:rsid w:val="4A8A31B4"/>
    <w:rsid w:val="4A9CFEFD"/>
    <w:rsid w:val="4AA6E0C8"/>
    <w:rsid w:val="4AA7876E"/>
    <w:rsid w:val="4AB2037A"/>
    <w:rsid w:val="4AC189C3"/>
    <w:rsid w:val="4AD802C1"/>
    <w:rsid w:val="4AF98904"/>
    <w:rsid w:val="4B0B0DB5"/>
    <w:rsid w:val="4B0D938A"/>
    <w:rsid w:val="4B0E151A"/>
    <w:rsid w:val="4B13626B"/>
    <w:rsid w:val="4B231A45"/>
    <w:rsid w:val="4B390CE1"/>
    <w:rsid w:val="4B3B5F16"/>
    <w:rsid w:val="4B3FEC9E"/>
    <w:rsid w:val="4B470833"/>
    <w:rsid w:val="4B4C29CD"/>
    <w:rsid w:val="4B4ED879"/>
    <w:rsid w:val="4B5859BC"/>
    <w:rsid w:val="4B5C32E0"/>
    <w:rsid w:val="4B5E7127"/>
    <w:rsid w:val="4B64E8AD"/>
    <w:rsid w:val="4B69B1D2"/>
    <w:rsid w:val="4B8B58AB"/>
    <w:rsid w:val="4B8C86EF"/>
    <w:rsid w:val="4B90D3A2"/>
    <w:rsid w:val="4B9CE36D"/>
    <w:rsid w:val="4BA4E4B4"/>
    <w:rsid w:val="4BABE2CE"/>
    <w:rsid w:val="4BB5901E"/>
    <w:rsid w:val="4BB6F60A"/>
    <w:rsid w:val="4BB8617F"/>
    <w:rsid w:val="4BBEE4C5"/>
    <w:rsid w:val="4BC471E5"/>
    <w:rsid w:val="4BCE6D69"/>
    <w:rsid w:val="4BD7BC54"/>
    <w:rsid w:val="4BE2EA3E"/>
    <w:rsid w:val="4BE33DE1"/>
    <w:rsid w:val="4BE789B2"/>
    <w:rsid w:val="4C12A4CE"/>
    <w:rsid w:val="4C16E34D"/>
    <w:rsid w:val="4C2060B9"/>
    <w:rsid w:val="4C217A01"/>
    <w:rsid w:val="4C2A5990"/>
    <w:rsid w:val="4C374EFC"/>
    <w:rsid w:val="4C396AED"/>
    <w:rsid w:val="4C44267A"/>
    <w:rsid w:val="4C516B05"/>
    <w:rsid w:val="4C6D7A4B"/>
    <w:rsid w:val="4C7A5047"/>
    <w:rsid w:val="4C8B4E3B"/>
    <w:rsid w:val="4C90087A"/>
    <w:rsid w:val="4C9D31D6"/>
    <w:rsid w:val="4CB5FFBE"/>
    <w:rsid w:val="4CB77DCC"/>
    <w:rsid w:val="4CBAC972"/>
    <w:rsid w:val="4CC5A947"/>
    <w:rsid w:val="4CD72F77"/>
    <w:rsid w:val="4CDA795B"/>
    <w:rsid w:val="4CE7ECCD"/>
    <w:rsid w:val="4CF2F8B6"/>
    <w:rsid w:val="4CF756B0"/>
    <w:rsid w:val="4CF9A44C"/>
    <w:rsid w:val="4D01EEEA"/>
    <w:rsid w:val="4D145D96"/>
    <w:rsid w:val="4D1D21A6"/>
    <w:rsid w:val="4D255276"/>
    <w:rsid w:val="4D2ED6F5"/>
    <w:rsid w:val="4D3B492F"/>
    <w:rsid w:val="4D5AE620"/>
    <w:rsid w:val="4D6A3DCA"/>
    <w:rsid w:val="4D701E0C"/>
    <w:rsid w:val="4D779096"/>
    <w:rsid w:val="4D829551"/>
    <w:rsid w:val="4D8725D6"/>
    <w:rsid w:val="4D876AEF"/>
    <w:rsid w:val="4D8D5509"/>
    <w:rsid w:val="4D976920"/>
    <w:rsid w:val="4D9D5656"/>
    <w:rsid w:val="4DA5C0A8"/>
    <w:rsid w:val="4DAB116C"/>
    <w:rsid w:val="4DC07F4E"/>
    <w:rsid w:val="4DD6BC52"/>
    <w:rsid w:val="4DDD2CD4"/>
    <w:rsid w:val="4DDF3235"/>
    <w:rsid w:val="4DDF51F3"/>
    <w:rsid w:val="4DE3EB74"/>
    <w:rsid w:val="4DE3F6EB"/>
    <w:rsid w:val="4E045F9A"/>
    <w:rsid w:val="4E075B19"/>
    <w:rsid w:val="4E2CB5FB"/>
    <w:rsid w:val="4E36AD32"/>
    <w:rsid w:val="4E3791E1"/>
    <w:rsid w:val="4E3FB384"/>
    <w:rsid w:val="4E3FC00B"/>
    <w:rsid w:val="4E42C84F"/>
    <w:rsid w:val="4E4AA499"/>
    <w:rsid w:val="4E4C1221"/>
    <w:rsid w:val="4E4FC032"/>
    <w:rsid w:val="4E69D19C"/>
    <w:rsid w:val="4E7BF846"/>
    <w:rsid w:val="4E810782"/>
    <w:rsid w:val="4E8EC917"/>
    <w:rsid w:val="4EAC9C51"/>
    <w:rsid w:val="4EB2D3F6"/>
    <w:rsid w:val="4EB4D0BC"/>
    <w:rsid w:val="4EC2F96D"/>
    <w:rsid w:val="4ED0BCAB"/>
    <w:rsid w:val="4ED8F960"/>
    <w:rsid w:val="4EE24F72"/>
    <w:rsid w:val="4EEC907B"/>
    <w:rsid w:val="4EEDE4B9"/>
    <w:rsid w:val="4EF641BE"/>
    <w:rsid w:val="4F0A166C"/>
    <w:rsid w:val="4F0BC655"/>
    <w:rsid w:val="4F0D41F2"/>
    <w:rsid w:val="4F16D4B4"/>
    <w:rsid w:val="4F27D7BE"/>
    <w:rsid w:val="4F3F87DB"/>
    <w:rsid w:val="4F54B593"/>
    <w:rsid w:val="4F59DA21"/>
    <w:rsid w:val="4F617627"/>
    <w:rsid w:val="4F679364"/>
    <w:rsid w:val="4F6A7050"/>
    <w:rsid w:val="4F6BB74A"/>
    <w:rsid w:val="4F6F103C"/>
    <w:rsid w:val="4F7216F8"/>
    <w:rsid w:val="4F74A6C5"/>
    <w:rsid w:val="4F786E2D"/>
    <w:rsid w:val="4F78BE2A"/>
    <w:rsid w:val="4F821A36"/>
    <w:rsid w:val="4F82A0F3"/>
    <w:rsid w:val="4FA7BF6E"/>
    <w:rsid w:val="4FB0D7E9"/>
    <w:rsid w:val="4FB1729A"/>
    <w:rsid w:val="4FB2E421"/>
    <w:rsid w:val="4FB422CC"/>
    <w:rsid w:val="4FC1CFA0"/>
    <w:rsid w:val="4FC2A7E2"/>
    <w:rsid w:val="4FC7FD2C"/>
    <w:rsid w:val="4FCD1688"/>
    <w:rsid w:val="4FCDB849"/>
    <w:rsid w:val="4FDDACC4"/>
    <w:rsid w:val="4FF09E7C"/>
    <w:rsid w:val="4FF63A9B"/>
    <w:rsid w:val="4FF8051D"/>
    <w:rsid w:val="4FF8B39B"/>
    <w:rsid w:val="4FFCBFE2"/>
    <w:rsid w:val="50084C61"/>
    <w:rsid w:val="500ED039"/>
    <w:rsid w:val="500F99A4"/>
    <w:rsid w:val="502323E2"/>
    <w:rsid w:val="5033AEBB"/>
    <w:rsid w:val="503779CA"/>
    <w:rsid w:val="503BDF74"/>
    <w:rsid w:val="50425EAB"/>
    <w:rsid w:val="5045EE29"/>
    <w:rsid w:val="50594A6B"/>
    <w:rsid w:val="505A9A24"/>
    <w:rsid w:val="5061DC3C"/>
    <w:rsid w:val="506A2787"/>
    <w:rsid w:val="507B1662"/>
    <w:rsid w:val="508ACB76"/>
    <w:rsid w:val="5091D54B"/>
    <w:rsid w:val="50A5781B"/>
    <w:rsid w:val="50B613FB"/>
    <w:rsid w:val="50B81A8A"/>
    <w:rsid w:val="50B8B358"/>
    <w:rsid w:val="50C5B3CA"/>
    <w:rsid w:val="50C7E7EB"/>
    <w:rsid w:val="50CA039C"/>
    <w:rsid w:val="50D2A1B8"/>
    <w:rsid w:val="50D4F718"/>
    <w:rsid w:val="50DD3A05"/>
    <w:rsid w:val="50E235D9"/>
    <w:rsid w:val="50E2B22E"/>
    <w:rsid w:val="50E71121"/>
    <w:rsid w:val="50EF121C"/>
    <w:rsid w:val="50FC603E"/>
    <w:rsid w:val="50FFB58F"/>
    <w:rsid w:val="51143E8E"/>
    <w:rsid w:val="5120033F"/>
    <w:rsid w:val="5124902E"/>
    <w:rsid w:val="51537374"/>
    <w:rsid w:val="51549CB6"/>
    <w:rsid w:val="51635D42"/>
    <w:rsid w:val="5177C9F2"/>
    <w:rsid w:val="517D569E"/>
    <w:rsid w:val="51828345"/>
    <w:rsid w:val="5193C2EE"/>
    <w:rsid w:val="5193D57E"/>
    <w:rsid w:val="51ADD94D"/>
    <w:rsid w:val="51BC6DFD"/>
    <w:rsid w:val="51BE285E"/>
    <w:rsid w:val="51D1C582"/>
    <w:rsid w:val="51E57E2E"/>
    <w:rsid w:val="51EB5ABD"/>
    <w:rsid w:val="52094D4B"/>
    <w:rsid w:val="52157880"/>
    <w:rsid w:val="5215D3AA"/>
    <w:rsid w:val="521BD0CD"/>
    <w:rsid w:val="521C6FF9"/>
    <w:rsid w:val="5222CD11"/>
    <w:rsid w:val="523002F7"/>
    <w:rsid w:val="5237AD95"/>
    <w:rsid w:val="5237D29B"/>
    <w:rsid w:val="523D2E3F"/>
    <w:rsid w:val="523DB479"/>
    <w:rsid w:val="524B7AEA"/>
    <w:rsid w:val="5252AE08"/>
    <w:rsid w:val="5252C6F2"/>
    <w:rsid w:val="5255CBEF"/>
    <w:rsid w:val="525709B9"/>
    <w:rsid w:val="525B163E"/>
    <w:rsid w:val="52656910"/>
    <w:rsid w:val="526A2A6E"/>
    <w:rsid w:val="52722D1A"/>
    <w:rsid w:val="5273CB34"/>
    <w:rsid w:val="527E828F"/>
    <w:rsid w:val="528E8E76"/>
    <w:rsid w:val="529E074A"/>
    <w:rsid w:val="52AEADBD"/>
    <w:rsid w:val="52B1C1E0"/>
    <w:rsid w:val="52C5A872"/>
    <w:rsid w:val="52CBA6E6"/>
    <w:rsid w:val="52CEAA7C"/>
    <w:rsid w:val="52E4A5E4"/>
    <w:rsid w:val="52F98644"/>
    <w:rsid w:val="52FEE441"/>
    <w:rsid w:val="5300B77B"/>
    <w:rsid w:val="5303AFD9"/>
    <w:rsid w:val="531926FF"/>
    <w:rsid w:val="532CBC33"/>
    <w:rsid w:val="532D489E"/>
    <w:rsid w:val="532FA5DF"/>
    <w:rsid w:val="5336A2CE"/>
    <w:rsid w:val="5345E036"/>
    <w:rsid w:val="534F6BF7"/>
    <w:rsid w:val="5361A348"/>
    <w:rsid w:val="536FAC8A"/>
    <w:rsid w:val="537C3A3F"/>
    <w:rsid w:val="537DDD9E"/>
    <w:rsid w:val="5382B034"/>
    <w:rsid w:val="5382C6BD"/>
    <w:rsid w:val="538E3CF0"/>
    <w:rsid w:val="538F330F"/>
    <w:rsid w:val="5391CB5B"/>
    <w:rsid w:val="5399BDEB"/>
    <w:rsid w:val="539C02A5"/>
    <w:rsid w:val="53A532E9"/>
    <w:rsid w:val="53A6DE1B"/>
    <w:rsid w:val="53B46692"/>
    <w:rsid w:val="53B6F4B3"/>
    <w:rsid w:val="53C6DE18"/>
    <w:rsid w:val="53D03CEB"/>
    <w:rsid w:val="53D9C379"/>
    <w:rsid w:val="53DBE22D"/>
    <w:rsid w:val="53E5101B"/>
    <w:rsid w:val="53EE7D53"/>
    <w:rsid w:val="53F21158"/>
    <w:rsid w:val="53F75A2E"/>
    <w:rsid w:val="5409A911"/>
    <w:rsid w:val="541F3F30"/>
    <w:rsid w:val="5421A85C"/>
    <w:rsid w:val="5426B2DE"/>
    <w:rsid w:val="5426F7D5"/>
    <w:rsid w:val="542D0557"/>
    <w:rsid w:val="54344FBC"/>
    <w:rsid w:val="54357E46"/>
    <w:rsid w:val="54414961"/>
    <w:rsid w:val="544B375B"/>
    <w:rsid w:val="544BDF50"/>
    <w:rsid w:val="544E62A0"/>
    <w:rsid w:val="544F385F"/>
    <w:rsid w:val="5456969C"/>
    <w:rsid w:val="5457EA47"/>
    <w:rsid w:val="545D746D"/>
    <w:rsid w:val="54607DAE"/>
    <w:rsid w:val="547F4D7D"/>
    <w:rsid w:val="54942364"/>
    <w:rsid w:val="549DEF72"/>
    <w:rsid w:val="54A14BF8"/>
    <w:rsid w:val="54B9BF48"/>
    <w:rsid w:val="54CA7311"/>
    <w:rsid w:val="54CF3BA4"/>
    <w:rsid w:val="54D40CCE"/>
    <w:rsid w:val="54D69BC4"/>
    <w:rsid w:val="54D73337"/>
    <w:rsid w:val="54DAA449"/>
    <w:rsid w:val="54E76541"/>
    <w:rsid w:val="54EABCF8"/>
    <w:rsid w:val="54F88170"/>
    <w:rsid w:val="54F8E81C"/>
    <w:rsid w:val="550005A3"/>
    <w:rsid w:val="5512E469"/>
    <w:rsid w:val="5515EDF3"/>
    <w:rsid w:val="5517D968"/>
    <w:rsid w:val="55191294"/>
    <w:rsid w:val="552D395E"/>
    <w:rsid w:val="55310721"/>
    <w:rsid w:val="5538AB8C"/>
    <w:rsid w:val="5540B3E5"/>
    <w:rsid w:val="554148D5"/>
    <w:rsid w:val="5542AE7C"/>
    <w:rsid w:val="55549DC4"/>
    <w:rsid w:val="5558824C"/>
    <w:rsid w:val="55602F93"/>
    <w:rsid w:val="557D3E5A"/>
    <w:rsid w:val="558A4ECA"/>
    <w:rsid w:val="55A35EC5"/>
    <w:rsid w:val="55AA8587"/>
    <w:rsid w:val="55B62351"/>
    <w:rsid w:val="55CB7BF0"/>
    <w:rsid w:val="55D8D680"/>
    <w:rsid w:val="55DFF49A"/>
    <w:rsid w:val="55EA2A5E"/>
    <w:rsid w:val="55F6D016"/>
    <w:rsid w:val="5612ED48"/>
    <w:rsid w:val="5620F5AA"/>
    <w:rsid w:val="562A5D9A"/>
    <w:rsid w:val="5639F483"/>
    <w:rsid w:val="564A107D"/>
    <w:rsid w:val="5652CA0A"/>
    <w:rsid w:val="5691CFFE"/>
    <w:rsid w:val="5699DB26"/>
    <w:rsid w:val="56A693E5"/>
    <w:rsid w:val="56BA50F6"/>
    <w:rsid w:val="56D00E84"/>
    <w:rsid w:val="56D574CD"/>
    <w:rsid w:val="56D78771"/>
    <w:rsid w:val="56DE7EDD"/>
    <w:rsid w:val="56DFFD47"/>
    <w:rsid w:val="56E18922"/>
    <w:rsid w:val="56E70B21"/>
    <w:rsid w:val="56FA0FAF"/>
    <w:rsid w:val="571211E8"/>
    <w:rsid w:val="571382EF"/>
    <w:rsid w:val="571680E4"/>
    <w:rsid w:val="572FCF53"/>
    <w:rsid w:val="57423428"/>
    <w:rsid w:val="5744B0A7"/>
    <w:rsid w:val="574F0925"/>
    <w:rsid w:val="5751F3B2"/>
    <w:rsid w:val="576C3568"/>
    <w:rsid w:val="576D4800"/>
    <w:rsid w:val="576E6994"/>
    <w:rsid w:val="5778358F"/>
    <w:rsid w:val="578C1FB9"/>
    <w:rsid w:val="578CF101"/>
    <w:rsid w:val="5795AB5D"/>
    <w:rsid w:val="57A7BF55"/>
    <w:rsid w:val="57AA3BAE"/>
    <w:rsid w:val="57BBB5B2"/>
    <w:rsid w:val="57BCC60B"/>
    <w:rsid w:val="57C1EA4C"/>
    <w:rsid w:val="57C2E544"/>
    <w:rsid w:val="57C90295"/>
    <w:rsid w:val="57CAE53E"/>
    <w:rsid w:val="57E0F929"/>
    <w:rsid w:val="57F2CB2B"/>
    <w:rsid w:val="58048AA4"/>
    <w:rsid w:val="582E4219"/>
    <w:rsid w:val="58349FDE"/>
    <w:rsid w:val="5835FEB9"/>
    <w:rsid w:val="5854683A"/>
    <w:rsid w:val="585E380F"/>
    <w:rsid w:val="586888F9"/>
    <w:rsid w:val="5869F787"/>
    <w:rsid w:val="586B0294"/>
    <w:rsid w:val="58798FE2"/>
    <w:rsid w:val="587C0EE4"/>
    <w:rsid w:val="587C8CDC"/>
    <w:rsid w:val="587DAB5B"/>
    <w:rsid w:val="58841C78"/>
    <w:rsid w:val="588A65D6"/>
    <w:rsid w:val="5893C701"/>
    <w:rsid w:val="589B4B5A"/>
    <w:rsid w:val="58B0C5E1"/>
    <w:rsid w:val="58BE7D1D"/>
    <w:rsid w:val="58CEF17E"/>
    <w:rsid w:val="58DAB959"/>
    <w:rsid w:val="58E0677E"/>
    <w:rsid w:val="58F4C0B1"/>
    <w:rsid w:val="58F78561"/>
    <w:rsid w:val="5900E28C"/>
    <w:rsid w:val="59021187"/>
    <w:rsid w:val="592F457A"/>
    <w:rsid w:val="593EED37"/>
    <w:rsid w:val="5945E4A5"/>
    <w:rsid w:val="59466440"/>
    <w:rsid w:val="594680D1"/>
    <w:rsid w:val="594A48C3"/>
    <w:rsid w:val="5958966C"/>
    <w:rsid w:val="595F90AA"/>
    <w:rsid w:val="5962D89A"/>
    <w:rsid w:val="59673A8C"/>
    <w:rsid w:val="596DF548"/>
    <w:rsid w:val="596E741B"/>
    <w:rsid w:val="598E1F2F"/>
    <w:rsid w:val="599BE005"/>
    <w:rsid w:val="599EE763"/>
    <w:rsid w:val="599F0415"/>
    <w:rsid w:val="59A2016D"/>
    <w:rsid w:val="59AFF1DC"/>
    <w:rsid w:val="59B051E4"/>
    <w:rsid w:val="59B1DBE6"/>
    <w:rsid w:val="59B8D638"/>
    <w:rsid w:val="59CE7E04"/>
    <w:rsid w:val="5A10BA22"/>
    <w:rsid w:val="5A116F84"/>
    <w:rsid w:val="5A131491"/>
    <w:rsid w:val="5A178B48"/>
    <w:rsid w:val="5A2A7F2A"/>
    <w:rsid w:val="5A2AECA4"/>
    <w:rsid w:val="5A2C7183"/>
    <w:rsid w:val="5A3F6F01"/>
    <w:rsid w:val="5A43AFFE"/>
    <w:rsid w:val="5A469B43"/>
    <w:rsid w:val="5A50AF7D"/>
    <w:rsid w:val="5A5EFA0D"/>
    <w:rsid w:val="5A6717AB"/>
    <w:rsid w:val="5A6AEF1E"/>
    <w:rsid w:val="5A70DF4C"/>
    <w:rsid w:val="5A75922D"/>
    <w:rsid w:val="5A7AD837"/>
    <w:rsid w:val="5A7FC18F"/>
    <w:rsid w:val="5A90F2D5"/>
    <w:rsid w:val="5AA94935"/>
    <w:rsid w:val="5AAA6A6F"/>
    <w:rsid w:val="5AABE5AD"/>
    <w:rsid w:val="5AACCB0E"/>
    <w:rsid w:val="5AB6D4DC"/>
    <w:rsid w:val="5ABEC027"/>
    <w:rsid w:val="5ABF3D10"/>
    <w:rsid w:val="5ACABECA"/>
    <w:rsid w:val="5ACCD20F"/>
    <w:rsid w:val="5ACEB166"/>
    <w:rsid w:val="5ADE8293"/>
    <w:rsid w:val="5AED409B"/>
    <w:rsid w:val="5AF14CA8"/>
    <w:rsid w:val="5AF2B3B7"/>
    <w:rsid w:val="5AFC800A"/>
    <w:rsid w:val="5AFD8042"/>
    <w:rsid w:val="5AFFD2EF"/>
    <w:rsid w:val="5B020ECE"/>
    <w:rsid w:val="5B079241"/>
    <w:rsid w:val="5B0B1087"/>
    <w:rsid w:val="5B1978B2"/>
    <w:rsid w:val="5B1EF7E8"/>
    <w:rsid w:val="5B24C8BF"/>
    <w:rsid w:val="5B3AB7C4"/>
    <w:rsid w:val="5B42A54A"/>
    <w:rsid w:val="5B44C572"/>
    <w:rsid w:val="5B47492F"/>
    <w:rsid w:val="5B600021"/>
    <w:rsid w:val="5B676452"/>
    <w:rsid w:val="5B80EF6E"/>
    <w:rsid w:val="5B81CC1A"/>
    <w:rsid w:val="5B8BD0D5"/>
    <w:rsid w:val="5B8DB7E5"/>
    <w:rsid w:val="5B8DC219"/>
    <w:rsid w:val="5BA6F76C"/>
    <w:rsid w:val="5BAC5114"/>
    <w:rsid w:val="5BB9133D"/>
    <w:rsid w:val="5BBED10A"/>
    <w:rsid w:val="5BBEF471"/>
    <w:rsid w:val="5BCE1F49"/>
    <w:rsid w:val="5BDA05FB"/>
    <w:rsid w:val="5BF734B6"/>
    <w:rsid w:val="5C033EF6"/>
    <w:rsid w:val="5C068943"/>
    <w:rsid w:val="5C0AA0E0"/>
    <w:rsid w:val="5C0E6789"/>
    <w:rsid w:val="5C116038"/>
    <w:rsid w:val="5C1B271F"/>
    <w:rsid w:val="5C226A8B"/>
    <w:rsid w:val="5C259EBF"/>
    <w:rsid w:val="5C2DEE67"/>
    <w:rsid w:val="5C2EC364"/>
    <w:rsid w:val="5C2FEFF8"/>
    <w:rsid w:val="5C338C07"/>
    <w:rsid w:val="5C34EA53"/>
    <w:rsid w:val="5C397EF4"/>
    <w:rsid w:val="5C39B249"/>
    <w:rsid w:val="5C407BD3"/>
    <w:rsid w:val="5C43E78D"/>
    <w:rsid w:val="5C477F53"/>
    <w:rsid w:val="5C5D1C05"/>
    <w:rsid w:val="5C648216"/>
    <w:rsid w:val="5C698FDA"/>
    <w:rsid w:val="5C699607"/>
    <w:rsid w:val="5C807E2C"/>
    <w:rsid w:val="5C847D91"/>
    <w:rsid w:val="5C87E141"/>
    <w:rsid w:val="5C8CC3A3"/>
    <w:rsid w:val="5C8D9BF7"/>
    <w:rsid w:val="5C9A4708"/>
    <w:rsid w:val="5C9DDB97"/>
    <w:rsid w:val="5CA5960A"/>
    <w:rsid w:val="5CAC8418"/>
    <w:rsid w:val="5CACC70A"/>
    <w:rsid w:val="5CACCF38"/>
    <w:rsid w:val="5CB8C5C0"/>
    <w:rsid w:val="5CC0293C"/>
    <w:rsid w:val="5CCFBDA9"/>
    <w:rsid w:val="5CD3F86F"/>
    <w:rsid w:val="5CD5E1F4"/>
    <w:rsid w:val="5CD7E878"/>
    <w:rsid w:val="5CE0B4C7"/>
    <w:rsid w:val="5CE68258"/>
    <w:rsid w:val="5CE93955"/>
    <w:rsid w:val="5CEEFDEC"/>
    <w:rsid w:val="5CF38039"/>
    <w:rsid w:val="5CF895D2"/>
    <w:rsid w:val="5D039355"/>
    <w:rsid w:val="5D063E79"/>
    <w:rsid w:val="5D08DFDB"/>
    <w:rsid w:val="5D146A18"/>
    <w:rsid w:val="5D2714E9"/>
    <w:rsid w:val="5D2942ED"/>
    <w:rsid w:val="5D3EC5C9"/>
    <w:rsid w:val="5D46F30D"/>
    <w:rsid w:val="5D4AB553"/>
    <w:rsid w:val="5D4E0D6C"/>
    <w:rsid w:val="5D54D966"/>
    <w:rsid w:val="5D555565"/>
    <w:rsid w:val="5D6C7068"/>
    <w:rsid w:val="5D742023"/>
    <w:rsid w:val="5D755589"/>
    <w:rsid w:val="5D786268"/>
    <w:rsid w:val="5D7F4EC9"/>
    <w:rsid w:val="5D848103"/>
    <w:rsid w:val="5D85E87A"/>
    <w:rsid w:val="5D88503F"/>
    <w:rsid w:val="5D8D173E"/>
    <w:rsid w:val="5DA43669"/>
    <w:rsid w:val="5DBF2128"/>
    <w:rsid w:val="5DC121EE"/>
    <w:rsid w:val="5DC13536"/>
    <w:rsid w:val="5DCBE95F"/>
    <w:rsid w:val="5DCD9524"/>
    <w:rsid w:val="5DDFD9BA"/>
    <w:rsid w:val="5DE65471"/>
    <w:rsid w:val="5DE84430"/>
    <w:rsid w:val="5DF4EB34"/>
    <w:rsid w:val="5DFFBACF"/>
    <w:rsid w:val="5E061037"/>
    <w:rsid w:val="5E0A82CE"/>
    <w:rsid w:val="5E2C2761"/>
    <w:rsid w:val="5E2C52DA"/>
    <w:rsid w:val="5E3333E3"/>
    <w:rsid w:val="5E33E499"/>
    <w:rsid w:val="5E398E9C"/>
    <w:rsid w:val="5E3E78DA"/>
    <w:rsid w:val="5E466565"/>
    <w:rsid w:val="5E483072"/>
    <w:rsid w:val="5E56DCBC"/>
    <w:rsid w:val="5E5A7DB1"/>
    <w:rsid w:val="5E5BCB1F"/>
    <w:rsid w:val="5E5C32E2"/>
    <w:rsid w:val="5E5D40F0"/>
    <w:rsid w:val="5E67AEF9"/>
    <w:rsid w:val="5E6FFB45"/>
    <w:rsid w:val="5E7D74FE"/>
    <w:rsid w:val="5E7E0D75"/>
    <w:rsid w:val="5E880F00"/>
    <w:rsid w:val="5E8D1403"/>
    <w:rsid w:val="5EA6F632"/>
    <w:rsid w:val="5EA9BC3B"/>
    <w:rsid w:val="5EAE8F32"/>
    <w:rsid w:val="5EC27D96"/>
    <w:rsid w:val="5ED25115"/>
    <w:rsid w:val="5EE50D7E"/>
    <w:rsid w:val="5EE7F25B"/>
    <w:rsid w:val="5EE86C83"/>
    <w:rsid w:val="5EEE287D"/>
    <w:rsid w:val="5EEF9608"/>
    <w:rsid w:val="5EF815A4"/>
    <w:rsid w:val="5F0840C9"/>
    <w:rsid w:val="5F0EFC46"/>
    <w:rsid w:val="5F1125EA"/>
    <w:rsid w:val="5F15E8A6"/>
    <w:rsid w:val="5F1D5071"/>
    <w:rsid w:val="5F43DD3A"/>
    <w:rsid w:val="5F508A84"/>
    <w:rsid w:val="5F596D26"/>
    <w:rsid w:val="5F59A5BC"/>
    <w:rsid w:val="5F5D0597"/>
    <w:rsid w:val="5F6B08EF"/>
    <w:rsid w:val="5F71530B"/>
    <w:rsid w:val="5F76DF72"/>
    <w:rsid w:val="5F7AC66F"/>
    <w:rsid w:val="5F8005B1"/>
    <w:rsid w:val="5F8FBDA0"/>
    <w:rsid w:val="5F9EDBFE"/>
    <w:rsid w:val="5F9F6192"/>
    <w:rsid w:val="5FA4A85E"/>
    <w:rsid w:val="5FB2731F"/>
    <w:rsid w:val="5FB2E394"/>
    <w:rsid w:val="5FB3B7CD"/>
    <w:rsid w:val="5FB932C4"/>
    <w:rsid w:val="5FBD0203"/>
    <w:rsid w:val="5FC2103A"/>
    <w:rsid w:val="5FC303E8"/>
    <w:rsid w:val="5FDE0B63"/>
    <w:rsid w:val="5FEB44DF"/>
    <w:rsid w:val="5FF4ADC1"/>
    <w:rsid w:val="6002CD43"/>
    <w:rsid w:val="600A0C60"/>
    <w:rsid w:val="600E28E7"/>
    <w:rsid w:val="60144EA0"/>
    <w:rsid w:val="601CAD3D"/>
    <w:rsid w:val="6025FB23"/>
    <w:rsid w:val="60262DDC"/>
    <w:rsid w:val="6030E66B"/>
    <w:rsid w:val="6046D0F4"/>
    <w:rsid w:val="6047153B"/>
    <w:rsid w:val="6051CB24"/>
    <w:rsid w:val="605F2128"/>
    <w:rsid w:val="606A0FA8"/>
    <w:rsid w:val="607ACEB4"/>
    <w:rsid w:val="608824EE"/>
    <w:rsid w:val="60888150"/>
    <w:rsid w:val="608F32CF"/>
    <w:rsid w:val="609557E8"/>
    <w:rsid w:val="60985878"/>
    <w:rsid w:val="60AFB82B"/>
    <w:rsid w:val="60BC7E5B"/>
    <w:rsid w:val="60C15F9F"/>
    <w:rsid w:val="60C6CB42"/>
    <w:rsid w:val="60C93E30"/>
    <w:rsid w:val="60D0253F"/>
    <w:rsid w:val="60D9D95D"/>
    <w:rsid w:val="60E236D1"/>
    <w:rsid w:val="60E9504E"/>
    <w:rsid w:val="60EC5AE5"/>
    <w:rsid w:val="60F2C187"/>
    <w:rsid w:val="6101C636"/>
    <w:rsid w:val="6102DAB9"/>
    <w:rsid w:val="6107F7F5"/>
    <w:rsid w:val="610DA007"/>
    <w:rsid w:val="610DAB68"/>
    <w:rsid w:val="6115B517"/>
    <w:rsid w:val="611ABA28"/>
    <w:rsid w:val="611B57D8"/>
    <w:rsid w:val="61207529"/>
    <w:rsid w:val="6120BC30"/>
    <w:rsid w:val="61210113"/>
    <w:rsid w:val="61270DA1"/>
    <w:rsid w:val="612F820A"/>
    <w:rsid w:val="61327763"/>
    <w:rsid w:val="61397FBA"/>
    <w:rsid w:val="614ED4DD"/>
    <w:rsid w:val="616AC1A9"/>
    <w:rsid w:val="6170DC3E"/>
    <w:rsid w:val="6176199C"/>
    <w:rsid w:val="617D3A1F"/>
    <w:rsid w:val="617E15B5"/>
    <w:rsid w:val="6181EFD7"/>
    <w:rsid w:val="6183EA06"/>
    <w:rsid w:val="61A4A926"/>
    <w:rsid w:val="61A650CD"/>
    <w:rsid w:val="61BFB37D"/>
    <w:rsid w:val="61C0C464"/>
    <w:rsid w:val="61CADB37"/>
    <w:rsid w:val="61EECDBC"/>
    <w:rsid w:val="61F063A2"/>
    <w:rsid w:val="6204CE0B"/>
    <w:rsid w:val="6204F123"/>
    <w:rsid w:val="62069653"/>
    <w:rsid w:val="6212C12B"/>
    <w:rsid w:val="6228A49A"/>
    <w:rsid w:val="6228AECC"/>
    <w:rsid w:val="62321050"/>
    <w:rsid w:val="623E1410"/>
    <w:rsid w:val="624A8B55"/>
    <w:rsid w:val="6254A41A"/>
    <w:rsid w:val="6256EE92"/>
    <w:rsid w:val="625FE87D"/>
    <w:rsid w:val="626063D6"/>
    <w:rsid w:val="626335A5"/>
    <w:rsid w:val="6268A1E9"/>
    <w:rsid w:val="626CC843"/>
    <w:rsid w:val="6283A025"/>
    <w:rsid w:val="628D6E2F"/>
    <w:rsid w:val="629E2709"/>
    <w:rsid w:val="629E909A"/>
    <w:rsid w:val="62A8F3CD"/>
    <w:rsid w:val="62ACA5B5"/>
    <w:rsid w:val="62AFB845"/>
    <w:rsid w:val="62B45B1A"/>
    <w:rsid w:val="62BA8912"/>
    <w:rsid w:val="62BC458A"/>
    <w:rsid w:val="62C31909"/>
    <w:rsid w:val="62CDA43B"/>
    <w:rsid w:val="62D37449"/>
    <w:rsid w:val="62DCA95A"/>
    <w:rsid w:val="62F4CA72"/>
    <w:rsid w:val="62FCEEAC"/>
    <w:rsid w:val="62FF7A48"/>
    <w:rsid w:val="630F78F1"/>
    <w:rsid w:val="630FA1C8"/>
    <w:rsid w:val="631D5B4E"/>
    <w:rsid w:val="6321FA12"/>
    <w:rsid w:val="632A7202"/>
    <w:rsid w:val="63346EAB"/>
    <w:rsid w:val="633BA7FD"/>
    <w:rsid w:val="63437F65"/>
    <w:rsid w:val="634AA2F7"/>
    <w:rsid w:val="634C8F81"/>
    <w:rsid w:val="63599174"/>
    <w:rsid w:val="637053EE"/>
    <w:rsid w:val="63785B5D"/>
    <w:rsid w:val="637C2EA7"/>
    <w:rsid w:val="6383B2B3"/>
    <w:rsid w:val="638F5FE5"/>
    <w:rsid w:val="6397DE5E"/>
    <w:rsid w:val="6398D3FE"/>
    <w:rsid w:val="639AF1D4"/>
    <w:rsid w:val="63A0C184"/>
    <w:rsid w:val="63A3B76F"/>
    <w:rsid w:val="63A43DB1"/>
    <w:rsid w:val="63A781C3"/>
    <w:rsid w:val="63AD4ECE"/>
    <w:rsid w:val="63B185E9"/>
    <w:rsid w:val="63B9F6D7"/>
    <w:rsid w:val="63BDAF19"/>
    <w:rsid w:val="63C8213D"/>
    <w:rsid w:val="63CD2BD4"/>
    <w:rsid w:val="63E45411"/>
    <w:rsid w:val="63EE5042"/>
    <w:rsid w:val="63F369B0"/>
    <w:rsid w:val="63FA76E4"/>
    <w:rsid w:val="63FB3C99"/>
    <w:rsid w:val="640512BE"/>
    <w:rsid w:val="640898A4"/>
    <w:rsid w:val="6426FA02"/>
    <w:rsid w:val="642A30F1"/>
    <w:rsid w:val="6432A2AB"/>
    <w:rsid w:val="6444C42E"/>
    <w:rsid w:val="644B9716"/>
    <w:rsid w:val="6455EFBF"/>
    <w:rsid w:val="64713E48"/>
    <w:rsid w:val="647956D3"/>
    <w:rsid w:val="647A4FA1"/>
    <w:rsid w:val="647CC721"/>
    <w:rsid w:val="647D2157"/>
    <w:rsid w:val="6481105D"/>
    <w:rsid w:val="6485302F"/>
    <w:rsid w:val="649CB693"/>
    <w:rsid w:val="649E8EB1"/>
    <w:rsid w:val="64A34955"/>
    <w:rsid w:val="64A6BD1C"/>
    <w:rsid w:val="64BEC31B"/>
    <w:rsid w:val="64CB8E80"/>
    <w:rsid w:val="64CC3E95"/>
    <w:rsid w:val="64DDF18F"/>
    <w:rsid w:val="64E42EED"/>
    <w:rsid w:val="64E72A4F"/>
    <w:rsid w:val="64EA079C"/>
    <w:rsid w:val="64F02D9D"/>
    <w:rsid w:val="64F74EF4"/>
    <w:rsid w:val="64FD563A"/>
    <w:rsid w:val="64FF13B0"/>
    <w:rsid w:val="65060E9F"/>
    <w:rsid w:val="651B1D37"/>
    <w:rsid w:val="6521A088"/>
    <w:rsid w:val="652B49FA"/>
    <w:rsid w:val="6534A45F"/>
    <w:rsid w:val="65375F55"/>
    <w:rsid w:val="6545FDF2"/>
    <w:rsid w:val="654DD9B2"/>
    <w:rsid w:val="654E6806"/>
    <w:rsid w:val="6553457D"/>
    <w:rsid w:val="6555C738"/>
    <w:rsid w:val="656679E5"/>
    <w:rsid w:val="6569332E"/>
    <w:rsid w:val="657346BA"/>
    <w:rsid w:val="6582C580"/>
    <w:rsid w:val="6582EF13"/>
    <w:rsid w:val="65869288"/>
    <w:rsid w:val="65A7E9C0"/>
    <w:rsid w:val="65ABD1F9"/>
    <w:rsid w:val="65B900F8"/>
    <w:rsid w:val="65CD0668"/>
    <w:rsid w:val="65CF4D51"/>
    <w:rsid w:val="65D8B021"/>
    <w:rsid w:val="65E3624C"/>
    <w:rsid w:val="65E682E6"/>
    <w:rsid w:val="65E8C700"/>
    <w:rsid w:val="65F72106"/>
    <w:rsid w:val="65F9B5DA"/>
    <w:rsid w:val="660A2AC7"/>
    <w:rsid w:val="6622F951"/>
    <w:rsid w:val="66273A9B"/>
    <w:rsid w:val="66436B91"/>
    <w:rsid w:val="665041D1"/>
    <w:rsid w:val="6651774A"/>
    <w:rsid w:val="666998E9"/>
    <w:rsid w:val="6677B8B0"/>
    <w:rsid w:val="66819A90"/>
    <w:rsid w:val="6682CEF6"/>
    <w:rsid w:val="66861DD5"/>
    <w:rsid w:val="66869C93"/>
    <w:rsid w:val="66943587"/>
    <w:rsid w:val="66A52573"/>
    <w:rsid w:val="66AF0707"/>
    <w:rsid w:val="66AFF201"/>
    <w:rsid w:val="66BEE40C"/>
    <w:rsid w:val="66CBB65D"/>
    <w:rsid w:val="66D55B28"/>
    <w:rsid w:val="66D86246"/>
    <w:rsid w:val="66D97E4A"/>
    <w:rsid w:val="66DBF39A"/>
    <w:rsid w:val="66E0128D"/>
    <w:rsid w:val="66E58B2A"/>
    <w:rsid w:val="66E9AA13"/>
    <w:rsid w:val="66EC4695"/>
    <w:rsid w:val="66FD1FE4"/>
    <w:rsid w:val="670E0147"/>
    <w:rsid w:val="671C37CF"/>
    <w:rsid w:val="671CC409"/>
    <w:rsid w:val="67225293"/>
    <w:rsid w:val="6728153D"/>
    <w:rsid w:val="6747ED07"/>
    <w:rsid w:val="67565F96"/>
    <w:rsid w:val="675CB967"/>
    <w:rsid w:val="6763A41F"/>
    <w:rsid w:val="676A7726"/>
    <w:rsid w:val="677AD159"/>
    <w:rsid w:val="677C64F0"/>
    <w:rsid w:val="677D3B4D"/>
    <w:rsid w:val="678D390C"/>
    <w:rsid w:val="6793765F"/>
    <w:rsid w:val="679F836F"/>
    <w:rsid w:val="67C142A5"/>
    <w:rsid w:val="67C3B684"/>
    <w:rsid w:val="67C6779B"/>
    <w:rsid w:val="67CE21E1"/>
    <w:rsid w:val="67DA032D"/>
    <w:rsid w:val="67DCC5B4"/>
    <w:rsid w:val="67E1334F"/>
    <w:rsid w:val="67E55B20"/>
    <w:rsid w:val="67EC631D"/>
    <w:rsid w:val="67F120D0"/>
    <w:rsid w:val="67F12F98"/>
    <w:rsid w:val="67F7D2DA"/>
    <w:rsid w:val="6807BEB2"/>
    <w:rsid w:val="6834F6FC"/>
    <w:rsid w:val="68352A92"/>
    <w:rsid w:val="683E849B"/>
    <w:rsid w:val="684601C6"/>
    <w:rsid w:val="6852BDF9"/>
    <w:rsid w:val="686EFFE8"/>
    <w:rsid w:val="68726F31"/>
    <w:rsid w:val="68779781"/>
    <w:rsid w:val="68857A74"/>
    <w:rsid w:val="688E88D7"/>
    <w:rsid w:val="68A4964B"/>
    <w:rsid w:val="68BC4F3A"/>
    <w:rsid w:val="68BFF5B6"/>
    <w:rsid w:val="68D5B341"/>
    <w:rsid w:val="68EBD0E5"/>
    <w:rsid w:val="68F6E21B"/>
    <w:rsid w:val="6910F8AB"/>
    <w:rsid w:val="6913687E"/>
    <w:rsid w:val="6914924E"/>
    <w:rsid w:val="69149646"/>
    <w:rsid w:val="69190BAE"/>
    <w:rsid w:val="692BAF57"/>
    <w:rsid w:val="692BF1A1"/>
    <w:rsid w:val="693064AB"/>
    <w:rsid w:val="69341A10"/>
    <w:rsid w:val="6938177A"/>
    <w:rsid w:val="69486A8B"/>
    <w:rsid w:val="695A60DE"/>
    <w:rsid w:val="6961441A"/>
    <w:rsid w:val="6975A2A6"/>
    <w:rsid w:val="697B8AB5"/>
    <w:rsid w:val="698B1710"/>
    <w:rsid w:val="69BCF8B3"/>
    <w:rsid w:val="69C34C02"/>
    <w:rsid w:val="69D097E5"/>
    <w:rsid w:val="69E2D38A"/>
    <w:rsid w:val="69E5E83F"/>
    <w:rsid w:val="69F07A43"/>
    <w:rsid w:val="69F75943"/>
    <w:rsid w:val="6A00B637"/>
    <w:rsid w:val="6A086B74"/>
    <w:rsid w:val="6A0E31CC"/>
    <w:rsid w:val="6A111209"/>
    <w:rsid w:val="6A1367E2"/>
    <w:rsid w:val="6A27D3F8"/>
    <w:rsid w:val="6A29385B"/>
    <w:rsid w:val="6A2E7972"/>
    <w:rsid w:val="6A303558"/>
    <w:rsid w:val="6A3A8D47"/>
    <w:rsid w:val="6A46BFD4"/>
    <w:rsid w:val="6A4D4C82"/>
    <w:rsid w:val="6A513472"/>
    <w:rsid w:val="6A53D891"/>
    <w:rsid w:val="6A5537A3"/>
    <w:rsid w:val="6A606D73"/>
    <w:rsid w:val="6A641F3E"/>
    <w:rsid w:val="6A659FDC"/>
    <w:rsid w:val="6A693501"/>
    <w:rsid w:val="6A6AF3D8"/>
    <w:rsid w:val="6A7B030E"/>
    <w:rsid w:val="6A82835B"/>
    <w:rsid w:val="6A82E055"/>
    <w:rsid w:val="6A95C638"/>
    <w:rsid w:val="6A96A2B2"/>
    <w:rsid w:val="6AA9DD66"/>
    <w:rsid w:val="6AAEB30A"/>
    <w:rsid w:val="6AB712FB"/>
    <w:rsid w:val="6AC3D5CD"/>
    <w:rsid w:val="6AC56C4A"/>
    <w:rsid w:val="6ACB8FD5"/>
    <w:rsid w:val="6AD291DF"/>
    <w:rsid w:val="6ADFB6A6"/>
    <w:rsid w:val="6AF6F565"/>
    <w:rsid w:val="6AFD1838"/>
    <w:rsid w:val="6AFE185D"/>
    <w:rsid w:val="6AFFEE01"/>
    <w:rsid w:val="6B2B07C4"/>
    <w:rsid w:val="6B2CF8AE"/>
    <w:rsid w:val="6B37BDCA"/>
    <w:rsid w:val="6B37E6BA"/>
    <w:rsid w:val="6B3C2092"/>
    <w:rsid w:val="6B3D9448"/>
    <w:rsid w:val="6B40965B"/>
    <w:rsid w:val="6B416DDD"/>
    <w:rsid w:val="6B51FBCC"/>
    <w:rsid w:val="6B53EF99"/>
    <w:rsid w:val="6B65C127"/>
    <w:rsid w:val="6B66434C"/>
    <w:rsid w:val="6B729215"/>
    <w:rsid w:val="6B82D968"/>
    <w:rsid w:val="6B84912B"/>
    <w:rsid w:val="6B92BDDA"/>
    <w:rsid w:val="6B97EBC1"/>
    <w:rsid w:val="6BA418BC"/>
    <w:rsid w:val="6BA5171B"/>
    <w:rsid w:val="6BA95D07"/>
    <w:rsid w:val="6BAA6B70"/>
    <w:rsid w:val="6BABAD1C"/>
    <w:rsid w:val="6BABDF34"/>
    <w:rsid w:val="6BC508BC"/>
    <w:rsid w:val="6BC6D2CC"/>
    <w:rsid w:val="6BC8E39F"/>
    <w:rsid w:val="6BD7DFA7"/>
    <w:rsid w:val="6BD80A8F"/>
    <w:rsid w:val="6BDA47E0"/>
    <w:rsid w:val="6BEC1ED9"/>
    <w:rsid w:val="6BF19851"/>
    <w:rsid w:val="6BFB8660"/>
    <w:rsid w:val="6C0E3EFC"/>
    <w:rsid w:val="6C12243A"/>
    <w:rsid w:val="6C1D2B5F"/>
    <w:rsid w:val="6C2F1546"/>
    <w:rsid w:val="6C34738E"/>
    <w:rsid w:val="6C3866D5"/>
    <w:rsid w:val="6C41C202"/>
    <w:rsid w:val="6C421503"/>
    <w:rsid w:val="6C4FB149"/>
    <w:rsid w:val="6C57B8D5"/>
    <w:rsid w:val="6C5A0260"/>
    <w:rsid w:val="6C5AB7F8"/>
    <w:rsid w:val="6C6105CB"/>
    <w:rsid w:val="6C641702"/>
    <w:rsid w:val="6C709097"/>
    <w:rsid w:val="6C792587"/>
    <w:rsid w:val="6C7DE574"/>
    <w:rsid w:val="6C889F89"/>
    <w:rsid w:val="6C95C8C1"/>
    <w:rsid w:val="6C97F8F3"/>
    <w:rsid w:val="6C98AB70"/>
    <w:rsid w:val="6C9A27A0"/>
    <w:rsid w:val="6CAEA096"/>
    <w:rsid w:val="6CBCF3DC"/>
    <w:rsid w:val="6CC6D825"/>
    <w:rsid w:val="6CCF399F"/>
    <w:rsid w:val="6CDD00DF"/>
    <w:rsid w:val="6CE262C2"/>
    <w:rsid w:val="6CEF4DF6"/>
    <w:rsid w:val="6CFFBEF9"/>
    <w:rsid w:val="6D068D94"/>
    <w:rsid w:val="6D22DF72"/>
    <w:rsid w:val="6D2C3E04"/>
    <w:rsid w:val="6D3CB7A3"/>
    <w:rsid w:val="6D44C059"/>
    <w:rsid w:val="6D590F28"/>
    <w:rsid w:val="6D5AB293"/>
    <w:rsid w:val="6D5EF6AE"/>
    <w:rsid w:val="6D5FA00C"/>
    <w:rsid w:val="6D60D91D"/>
    <w:rsid w:val="6D62A32D"/>
    <w:rsid w:val="6D62F7CE"/>
    <w:rsid w:val="6D6D7B7B"/>
    <w:rsid w:val="6D77112B"/>
    <w:rsid w:val="6D7B8132"/>
    <w:rsid w:val="6D84BE39"/>
    <w:rsid w:val="6D8BB6B6"/>
    <w:rsid w:val="6D8CF7E8"/>
    <w:rsid w:val="6D9756C1"/>
    <w:rsid w:val="6D9A61E5"/>
    <w:rsid w:val="6D9A92AC"/>
    <w:rsid w:val="6DA2BA26"/>
    <w:rsid w:val="6DA6642B"/>
    <w:rsid w:val="6DB81C32"/>
    <w:rsid w:val="6DC444AC"/>
    <w:rsid w:val="6DC59B7A"/>
    <w:rsid w:val="6DC87D89"/>
    <w:rsid w:val="6DD2CB73"/>
    <w:rsid w:val="6DEBF41F"/>
    <w:rsid w:val="6DEFA7C1"/>
    <w:rsid w:val="6DF51774"/>
    <w:rsid w:val="6DFBAD92"/>
    <w:rsid w:val="6E062821"/>
    <w:rsid w:val="6E0F3CD7"/>
    <w:rsid w:val="6E2591DB"/>
    <w:rsid w:val="6E289901"/>
    <w:rsid w:val="6E30A3CE"/>
    <w:rsid w:val="6E3343CE"/>
    <w:rsid w:val="6E34B33D"/>
    <w:rsid w:val="6E3C042D"/>
    <w:rsid w:val="6E437862"/>
    <w:rsid w:val="6E4671DB"/>
    <w:rsid w:val="6E53777F"/>
    <w:rsid w:val="6E5A5460"/>
    <w:rsid w:val="6E6B1E22"/>
    <w:rsid w:val="6E6CAC4F"/>
    <w:rsid w:val="6E6F0CB7"/>
    <w:rsid w:val="6E709058"/>
    <w:rsid w:val="6E9AB4C7"/>
    <w:rsid w:val="6E9FD5F7"/>
    <w:rsid w:val="6EACEABB"/>
    <w:rsid w:val="6ED31943"/>
    <w:rsid w:val="6EF29943"/>
    <w:rsid w:val="6EF2FB65"/>
    <w:rsid w:val="6EFB9D70"/>
    <w:rsid w:val="6F08EA49"/>
    <w:rsid w:val="6F0FAB51"/>
    <w:rsid w:val="6F1E46F3"/>
    <w:rsid w:val="6F210207"/>
    <w:rsid w:val="6F2BA36F"/>
    <w:rsid w:val="6F36832E"/>
    <w:rsid w:val="6F3DA45E"/>
    <w:rsid w:val="6F6058AE"/>
    <w:rsid w:val="6F6C4B76"/>
    <w:rsid w:val="6F8526F2"/>
    <w:rsid w:val="6F8961DB"/>
    <w:rsid w:val="6FA5DBFE"/>
    <w:rsid w:val="6FB9830D"/>
    <w:rsid w:val="6FC63B13"/>
    <w:rsid w:val="6FC96C2A"/>
    <w:rsid w:val="6FCA4B47"/>
    <w:rsid w:val="6FD4000E"/>
    <w:rsid w:val="6FDDFBBA"/>
    <w:rsid w:val="6FE51512"/>
    <w:rsid w:val="6FE5E940"/>
    <w:rsid w:val="6FEA8DDA"/>
    <w:rsid w:val="6FF7D039"/>
    <w:rsid w:val="6FFBF640"/>
    <w:rsid w:val="701CAABD"/>
    <w:rsid w:val="7025B887"/>
    <w:rsid w:val="7028C62F"/>
    <w:rsid w:val="7029F685"/>
    <w:rsid w:val="703366F8"/>
    <w:rsid w:val="70380E70"/>
    <w:rsid w:val="703EC64E"/>
    <w:rsid w:val="704652D5"/>
    <w:rsid w:val="704EFA94"/>
    <w:rsid w:val="705D6750"/>
    <w:rsid w:val="706A19ED"/>
    <w:rsid w:val="706BCFB2"/>
    <w:rsid w:val="707F5057"/>
    <w:rsid w:val="707FF4E1"/>
    <w:rsid w:val="7094526D"/>
    <w:rsid w:val="70971C3B"/>
    <w:rsid w:val="70994717"/>
    <w:rsid w:val="70A66424"/>
    <w:rsid w:val="70AB3E37"/>
    <w:rsid w:val="70AB7BB2"/>
    <w:rsid w:val="70B66133"/>
    <w:rsid w:val="70BA519A"/>
    <w:rsid w:val="70C40272"/>
    <w:rsid w:val="70C565F5"/>
    <w:rsid w:val="70CB079B"/>
    <w:rsid w:val="70E33223"/>
    <w:rsid w:val="70F5DCC7"/>
    <w:rsid w:val="7103FE52"/>
    <w:rsid w:val="7113876D"/>
    <w:rsid w:val="711A5048"/>
    <w:rsid w:val="71211660"/>
    <w:rsid w:val="716005CC"/>
    <w:rsid w:val="7169CF58"/>
    <w:rsid w:val="716F3AEF"/>
    <w:rsid w:val="71731475"/>
    <w:rsid w:val="71761F83"/>
    <w:rsid w:val="71795168"/>
    <w:rsid w:val="717CBF53"/>
    <w:rsid w:val="717F53A7"/>
    <w:rsid w:val="71874D39"/>
    <w:rsid w:val="71A5D373"/>
    <w:rsid w:val="71A76025"/>
    <w:rsid w:val="71B77F3F"/>
    <w:rsid w:val="71BCBF65"/>
    <w:rsid w:val="71D72AE5"/>
    <w:rsid w:val="71E51404"/>
    <w:rsid w:val="71F065D4"/>
    <w:rsid w:val="71F24D47"/>
    <w:rsid w:val="71F468E2"/>
    <w:rsid w:val="71F47AA0"/>
    <w:rsid w:val="7209F02E"/>
    <w:rsid w:val="7215A6EC"/>
    <w:rsid w:val="721CFB28"/>
    <w:rsid w:val="721D9FB6"/>
    <w:rsid w:val="722B5A77"/>
    <w:rsid w:val="72344A40"/>
    <w:rsid w:val="723535D1"/>
    <w:rsid w:val="72363590"/>
    <w:rsid w:val="723ACAF4"/>
    <w:rsid w:val="723BE483"/>
    <w:rsid w:val="72480EC4"/>
    <w:rsid w:val="724C7E6E"/>
    <w:rsid w:val="724CD194"/>
    <w:rsid w:val="7252B15D"/>
    <w:rsid w:val="7265481E"/>
    <w:rsid w:val="727416C4"/>
    <w:rsid w:val="72765FDD"/>
    <w:rsid w:val="727FF537"/>
    <w:rsid w:val="7284F26B"/>
    <w:rsid w:val="7287D392"/>
    <w:rsid w:val="72936284"/>
    <w:rsid w:val="72A2C478"/>
    <w:rsid w:val="72A63C96"/>
    <w:rsid w:val="72C8FCA3"/>
    <w:rsid w:val="72D82493"/>
    <w:rsid w:val="72D9E982"/>
    <w:rsid w:val="72E0EF52"/>
    <w:rsid w:val="72E2DB9F"/>
    <w:rsid w:val="73035FD5"/>
    <w:rsid w:val="73037F8B"/>
    <w:rsid w:val="7304E138"/>
    <w:rsid w:val="7309D81D"/>
    <w:rsid w:val="73110F12"/>
    <w:rsid w:val="7315914C"/>
    <w:rsid w:val="7317D432"/>
    <w:rsid w:val="73188FB4"/>
    <w:rsid w:val="7320BE0D"/>
    <w:rsid w:val="73249658"/>
    <w:rsid w:val="7328128A"/>
    <w:rsid w:val="734213B3"/>
    <w:rsid w:val="734803A9"/>
    <w:rsid w:val="7350A978"/>
    <w:rsid w:val="735914FE"/>
    <w:rsid w:val="73615F54"/>
    <w:rsid w:val="7373B5F9"/>
    <w:rsid w:val="737C0A59"/>
    <w:rsid w:val="737D3DCF"/>
    <w:rsid w:val="737FC231"/>
    <w:rsid w:val="7387702A"/>
    <w:rsid w:val="73888F6F"/>
    <w:rsid w:val="73904B01"/>
    <w:rsid w:val="73916880"/>
    <w:rsid w:val="7393DC98"/>
    <w:rsid w:val="739570A0"/>
    <w:rsid w:val="739A089E"/>
    <w:rsid w:val="73AD8E24"/>
    <w:rsid w:val="73B0CFDD"/>
    <w:rsid w:val="73B5A58E"/>
    <w:rsid w:val="73B6F119"/>
    <w:rsid w:val="73BD3111"/>
    <w:rsid w:val="73C995EB"/>
    <w:rsid w:val="73CA2439"/>
    <w:rsid w:val="73D01AA1"/>
    <w:rsid w:val="73ECCCD4"/>
    <w:rsid w:val="73F1D888"/>
    <w:rsid w:val="74049B8C"/>
    <w:rsid w:val="740595EE"/>
    <w:rsid w:val="74093B1F"/>
    <w:rsid w:val="740CF4B6"/>
    <w:rsid w:val="740E1793"/>
    <w:rsid w:val="7415C0D2"/>
    <w:rsid w:val="741C9607"/>
    <w:rsid w:val="74219270"/>
    <w:rsid w:val="7432E892"/>
    <w:rsid w:val="7446BF01"/>
    <w:rsid w:val="7450DCCC"/>
    <w:rsid w:val="745AE7F8"/>
    <w:rsid w:val="7462656A"/>
    <w:rsid w:val="746944DB"/>
    <w:rsid w:val="746C9AB6"/>
    <w:rsid w:val="74730532"/>
    <w:rsid w:val="7475F2F9"/>
    <w:rsid w:val="7476C33F"/>
    <w:rsid w:val="748C48C1"/>
    <w:rsid w:val="74926ECA"/>
    <w:rsid w:val="74995A91"/>
    <w:rsid w:val="749B85AD"/>
    <w:rsid w:val="74AE3AA0"/>
    <w:rsid w:val="74C5C463"/>
    <w:rsid w:val="74CB415C"/>
    <w:rsid w:val="74D5F286"/>
    <w:rsid w:val="74EA4FE5"/>
    <w:rsid w:val="74EAC741"/>
    <w:rsid w:val="74F6A356"/>
    <w:rsid w:val="74F85A64"/>
    <w:rsid w:val="74F90894"/>
    <w:rsid w:val="75146FC4"/>
    <w:rsid w:val="7516D318"/>
    <w:rsid w:val="7517DABA"/>
    <w:rsid w:val="751AFE4B"/>
    <w:rsid w:val="7523408B"/>
    <w:rsid w:val="7526F72A"/>
    <w:rsid w:val="7529D938"/>
    <w:rsid w:val="752EEAAF"/>
    <w:rsid w:val="7531C2A8"/>
    <w:rsid w:val="75395172"/>
    <w:rsid w:val="754CE536"/>
    <w:rsid w:val="7550E036"/>
    <w:rsid w:val="756BEB02"/>
    <w:rsid w:val="75788668"/>
    <w:rsid w:val="75906396"/>
    <w:rsid w:val="75917A13"/>
    <w:rsid w:val="759A6583"/>
    <w:rsid w:val="75A74153"/>
    <w:rsid w:val="75A97864"/>
    <w:rsid w:val="75BC51D3"/>
    <w:rsid w:val="75C837E4"/>
    <w:rsid w:val="75DFA293"/>
    <w:rsid w:val="75F694C0"/>
    <w:rsid w:val="75FD3E40"/>
    <w:rsid w:val="7606F866"/>
    <w:rsid w:val="761628DF"/>
    <w:rsid w:val="761981DE"/>
    <w:rsid w:val="761F1EFD"/>
    <w:rsid w:val="761F6043"/>
    <w:rsid w:val="76334251"/>
    <w:rsid w:val="763EC69F"/>
    <w:rsid w:val="7648D3B7"/>
    <w:rsid w:val="765C46CA"/>
    <w:rsid w:val="766194C4"/>
    <w:rsid w:val="767321A8"/>
    <w:rsid w:val="7674E5CC"/>
    <w:rsid w:val="76858F22"/>
    <w:rsid w:val="768F8198"/>
    <w:rsid w:val="76CD1162"/>
    <w:rsid w:val="76EA7488"/>
    <w:rsid w:val="76ECD6D3"/>
    <w:rsid w:val="76F55653"/>
    <w:rsid w:val="76FB04B7"/>
    <w:rsid w:val="7703778F"/>
    <w:rsid w:val="7703D50A"/>
    <w:rsid w:val="7705DD41"/>
    <w:rsid w:val="7707D5F6"/>
    <w:rsid w:val="771896E5"/>
    <w:rsid w:val="771B25A9"/>
    <w:rsid w:val="771C8F9C"/>
    <w:rsid w:val="771DCC62"/>
    <w:rsid w:val="772120C2"/>
    <w:rsid w:val="7721EB66"/>
    <w:rsid w:val="7723DC26"/>
    <w:rsid w:val="7727ABCA"/>
    <w:rsid w:val="772BDDB4"/>
    <w:rsid w:val="772F8DE6"/>
    <w:rsid w:val="7735FCF3"/>
    <w:rsid w:val="773ECCB9"/>
    <w:rsid w:val="77412CD8"/>
    <w:rsid w:val="774D094B"/>
    <w:rsid w:val="77681AEE"/>
    <w:rsid w:val="77830234"/>
    <w:rsid w:val="77949888"/>
    <w:rsid w:val="77ABD467"/>
    <w:rsid w:val="77BE5B4C"/>
    <w:rsid w:val="77C920A6"/>
    <w:rsid w:val="77CB766C"/>
    <w:rsid w:val="77D208B6"/>
    <w:rsid w:val="77D43DB0"/>
    <w:rsid w:val="77F0AA19"/>
    <w:rsid w:val="77F0FB25"/>
    <w:rsid w:val="77FD6525"/>
    <w:rsid w:val="780A305F"/>
    <w:rsid w:val="780B8540"/>
    <w:rsid w:val="780B945C"/>
    <w:rsid w:val="78215F83"/>
    <w:rsid w:val="78227250"/>
    <w:rsid w:val="78286EB0"/>
    <w:rsid w:val="78299E2E"/>
    <w:rsid w:val="784A4A24"/>
    <w:rsid w:val="7855078B"/>
    <w:rsid w:val="785C346C"/>
    <w:rsid w:val="787A6B78"/>
    <w:rsid w:val="7895A6E6"/>
    <w:rsid w:val="7897039D"/>
    <w:rsid w:val="789FA56B"/>
    <w:rsid w:val="78A38D5E"/>
    <w:rsid w:val="78A7BBBB"/>
    <w:rsid w:val="78A93249"/>
    <w:rsid w:val="78B805BB"/>
    <w:rsid w:val="78B9B11B"/>
    <w:rsid w:val="78BD0955"/>
    <w:rsid w:val="78BF84DF"/>
    <w:rsid w:val="78CAC18D"/>
    <w:rsid w:val="78CB5E47"/>
    <w:rsid w:val="78CC4E88"/>
    <w:rsid w:val="78D3D56F"/>
    <w:rsid w:val="78D598DB"/>
    <w:rsid w:val="78D66DB9"/>
    <w:rsid w:val="78D80434"/>
    <w:rsid w:val="78DA51EF"/>
    <w:rsid w:val="78DCFB91"/>
    <w:rsid w:val="78E5E8AD"/>
    <w:rsid w:val="78EB75A3"/>
    <w:rsid w:val="78F070DC"/>
    <w:rsid w:val="78F15C99"/>
    <w:rsid w:val="7904BCBA"/>
    <w:rsid w:val="790506A1"/>
    <w:rsid w:val="790ADC41"/>
    <w:rsid w:val="7911E6B2"/>
    <w:rsid w:val="7916F49A"/>
    <w:rsid w:val="792E591B"/>
    <w:rsid w:val="793172E7"/>
    <w:rsid w:val="79320514"/>
    <w:rsid w:val="7932FBEA"/>
    <w:rsid w:val="7935B977"/>
    <w:rsid w:val="7936B551"/>
    <w:rsid w:val="793D3695"/>
    <w:rsid w:val="7943C2E1"/>
    <w:rsid w:val="794F4841"/>
    <w:rsid w:val="795122A0"/>
    <w:rsid w:val="79683249"/>
    <w:rsid w:val="797635BF"/>
    <w:rsid w:val="79800D29"/>
    <w:rsid w:val="79808EA2"/>
    <w:rsid w:val="798496F5"/>
    <w:rsid w:val="798CCB86"/>
    <w:rsid w:val="798FB31E"/>
    <w:rsid w:val="799FCA24"/>
    <w:rsid w:val="799FE16F"/>
    <w:rsid w:val="79A2DC07"/>
    <w:rsid w:val="79A600C0"/>
    <w:rsid w:val="79AF19F6"/>
    <w:rsid w:val="79B0A8CA"/>
    <w:rsid w:val="79BAD22B"/>
    <w:rsid w:val="79C0436F"/>
    <w:rsid w:val="79C2D07F"/>
    <w:rsid w:val="79C3103A"/>
    <w:rsid w:val="79C88090"/>
    <w:rsid w:val="79D098FC"/>
    <w:rsid w:val="79D0BF3C"/>
    <w:rsid w:val="79D3779F"/>
    <w:rsid w:val="79DAD232"/>
    <w:rsid w:val="79DC8138"/>
    <w:rsid w:val="79E71C93"/>
    <w:rsid w:val="79E8EAF5"/>
    <w:rsid w:val="79EBCF45"/>
    <w:rsid w:val="79ED9E45"/>
    <w:rsid w:val="7A18FB9E"/>
    <w:rsid w:val="7A245159"/>
    <w:rsid w:val="7A2886A5"/>
    <w:rsid w:val="7A356DCB"/>
    <w:rsid w:val="7A3DBF16"/>
    <w:rsid w:val="7A4B0B61"/>
    <w:rsid w:val="7A58C184"/>
    <w:rsid w:val="7A5FD5B2"/>
    <w:rsid w:val="7A662C91"/>
    <w:rsid w:val="7A6B87C5"/>
    <w:rsid w:val="7A762250"/>
    <w:rsid w:val="7A968E0C"/>
    <w:rsid w:val="7A9F506A"/>
    <w:rsid w:val="7AA239A7"/>
    <w:rsid w:val="7AADB713"/>
    <w:rsid w:val="7AADCEA4"/>
    <w:rsid w:val="7AB34CFD"/>
    <w:rsid w:val="7AB62637"/>
    <w:rsid w:val="7AB892A3"/>
    <w:rsid w:val="7ABA7C4A"/>
    <w:rsid w:val="7AC2DD3B"/>
    <w:rsid w:val="7ACA717D"/>
    <w:rsid w:val="7ACAB96A"/>
    <w:rsid w:val="7ACF2F00"/>
    <w:rsid w:val="7AD629D2"/>
    <w:rsid w:val="7AD80C91"/>
    <w:rsid w:val="7AEC0137"/>
    <w:rsid w:val="7AF25CE0"/>
    <w:rsid w:val="7B1BDD8A"/>
    <w:rsid w:val="7B21F80E"/>
    <w:rsid w:val="7B23FE7B"/>
    <w:rsid w:val="7B257570"/>
    <w:rsid w:val="7B32E838"/>
    <w:rsid w:val="7B3BB1D0"/>
    <w:rsid w:val="7B44F94F"/>
    <w:rsid w:val="7B4BC52D"/>
    <w:rsid w:val="7B570631"/>
    <w:rsid w:val="7B7053BE"/>
    <w:rsid w:val="7B78835C"/>
    <w:rsid w:val="7B86F9E6"/>
    <w:rsid w:val="7B9DF437"/>
    <w:rsid w:val="7BA10AD1"/>
    <w:rsid w:val="7BAC38E1"/>
    <w:rsid w:val="7BAE8E1F"/>
    <w:rsid w:val="7BB7FE72"/>
    <w:rsid w:val="7BBCB340"/>
    <w:rsid w:val="7BCC79F5"/>
    <w:rsid w:val="7BED5BD9"/>
    <w:rsid w:val="7BF0B144"/>
    <w:rsid w:val="7BFDB087"/>
    <w:rsid w:val="7C037360"/>
    <w:rsid w:val="7C07C09F"/>
    <w:rsid w:val="7C0DF8F0"/>
    <w:rsid w:val="7C1545D6"/>
    <w:rsid w:val="7C1A7C7F"/>
    <w:rsid w:val="7C307A17"/>
    <w:rsid w:val="7C31EC0D"/>
    <w:rsid w:val="7C396481"/>
    <w:rsid w:val="7C42ED8E"/>
    <w:rsid w:val="7C5770D5"/>
    <w:rsid w:val="7C5E01C2"/>
    <w:rsid w:val="7C605290"/>
    <w:rsid w:val="7C689CA6"/>
    <w:rsid w:val="7C7C0721"/>
    <w:rsid w:val="7C7ED76D"/>
    <w:rsid w:val="7C8CAF06"/>
    <w:rsid w:val="7C97670D"/>
    <w:rsid w:val="7C99426F"/>
    <w:rsid w:val="7C9C8E32"/>
    <w:rsid w:val="7CB429EC"/>
    <w:rsid w:val="7CCD0919"/>
    <w:rsid w:val="7CD4BC13"/>
    <w:rsid w:val="7CD57CAE"/>
    <w:rsid w:val="7CEF9CB9"/>
    <w:rsid w:val="7CF150B2"/>
    <w:rsid w:val="7CF3175D"/>
    <w:rsid w:val="7CF561CA"/>
    <w:rsid w:val="7D03E52E"/>
    <w:rsid w:val="7D1D8F55"/>
    <w:rsid w:val="7D2262F5"/>
    <w:rsid w:val="7D23CC08"/>
    <w:rsid w:val="7D2A9418"/>
    <w:rsid w:val="7D3BBD08"/>
    <w:rsid w:val="7D3C5665"/>
    <w:rsid w:val="7D3F00DC"/>
    <w:rsid w:val="7D4E323A"/>
    <w:rsid w:val="7D5F79B3"/>
    <w:rsid w:val="7D66C7B3"/>
    <w:rsid w:val="7D6A0810"/>
    <w:rsid w:val="7D7AD583"/>
    <w:rsid w:val="7D8632A6"/>
    <w:rsid w:val="7D89D3D2"/>
    <w:rsid w:val="7D8CBF56"/>
    <w:rsid w:val="7D8D223E"/>
    <w:rsid w:val="7D909D74"/>
    <w:rsid w:val="7D94F76C"/>
    <w:rsid w:val="7D98A835"/>
    <w:rsid w:val="7D9ECF6A"/>
    <w:rsid w:val="7DA760EA"/>
    <w:rsid w:val="7DA7AE21"/>
    <w:rsid w:val="7DA8BC4F"/>
    <w:rsid w:val="7DA98AA3"/>
    <w:rsid w:val="7DB65B67"/>
    <w:rsid w:val="7DB76433"/>
    <w:rsid w:val="7DBA8C84"/>
    <w:rsid w:val="7DCCD1F1"/>
    <w:rsid w:val="7DD643AD"/>
    <w:rsid w:val="7DDCA98B"/>
    <w:rsid w:val="7DFBF6B4"/>
    <w:rsid w:val="7E014CE8"/>
    <w:rsid w:val="7E048156"/>
    <w:rsid w:val="7E0CA676"/>
    <w:rsid w:val="7E0EE24E"/>
    <w:rsid w:val="7E1A6FB4"/>
    <w:rsid w:val="7E1EA92E"/>
    <w:rsid w:val="7E33376E"/>
    <w:rsid w:val="7E3771C4"/>
    <w:rsid w:val="7E388E92"/>
    <w:rsid w:val="7E3CFAED"/>
    <w:rsid w:val="7E583A4B"/>
    <w:rsid w:val="7E5B707B"/>
    <w:rsid w:val="7E5F7247"/>
    <w:rsid w:val="7E603CA9"/>
    <w:rsid w:val="7E6583B9"/>
    <w:rsid w:val="7E72C48D"/>
    <w:rsid w:val="7E7CA6EA"/>
    <w:rsid w:val="7E834831"/>
    <w:rsid w:val="7EA9FDAA"/>
    <w:rsid w:val="7EBE9AA8"/>
    <w:rsid w:val="7EC05D91"/>
    <w:rsid w:val="7EC78615"/>
    <w:rsid w:val="7ECA4351"/>
    <w:rsid w:val="7ED82347"/>
    <w:rsid w:val="7EEC63F1"/>
    <w:rsid w:val="7EF1E69D"/>
    <w:rsid w:val="7EF8F8B9"/>
    <w:rsid w:val="7EF9867C"/>
    <w:rsid w:val="7EFE8709"/>
    <w:rsid w:val="7F001827"/>
    <w:rsid w:val="7F080C05"/>
    <w:rsid w:val="7F093D6A"/>
    <w:rsid w:val="7F09A430"/>
    <w:rsid w:val="7F0C58DB"/>
    <w:rsid w:val="7F1B0D04"/>
    <w:rsid w:val="7F1EE379"/>
    <w:rsid w:val="7F23A81B"/>
    <w:rsid w:val="7F2742C5"/>
    <w:rsid w:val="7F27F285"/>
    <w:rsid w:val="7F28E00E"/>
    <w:rsid w:val="7F35277B"/>
    <w:rsid w:val="7F368C07"/>
    <w:rsid w:val="7F3C7A6B"/>
    <w:rsid w:val="7F4F3BEE"/>
    <w:rsid w:val="7F57D5AE"/>
    <w:rsid w:val="7F6F3B5C"/>
    <w:rsid w:val="7F70D6EC"/>
    <w:rsid w:val="7F72947B"/>
    <w:rsid w:val="7F7A6834"/>
    <w:rsid w:val="7F8C9022"/>
    <w:rsid w:val="7F8F15A6"/>
    <w:rsid w:val="7F97C715"/>
    <w:rsid w:val="7F99F684"/>
    <w:rsid w:val="7FA1DEAF"/>
    <w:rsid w:val="7FA56168"/>
    <w:rsid w:val="7FADE23A"/>
    <w:rsid w:val="7FB38FA5"/>
    <w:rsid w:val="7FC6D2E7"/>
    <w:rsid w:val="7FC88EAC"/>
    <w:rsid w:val="7FC937C8"/>
    <w:rsid w:val="7FCF07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D91C0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qFormat="1"/>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4AE9"/>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qFormat/>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1">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Zchn"/>
    <w:qFormat/>
    <w:rPr>
      <w:lang w:eastAsia="ja-JP"/>
    </w:r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link w:val="ab"/>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uiPriority w:val="99"/>
    <w:qFormat/>
    <w:rPr>
      <w:color w:val="0000FF"/>
      <w:u w:val="single"/>
    </w:rPr>
  </w:style>
  <w:style w:type="character" w:styleId="ad">
    <w:name w:val="annotation reference"/>
    <w:qFormat/>
    <w:rPr>
      <w:sz w:val="16"/>
    </w:rPr>
  </w:style>
  <w:style w:type="paragraph" w:styleId="ae">
    <w:name w:val="annotation text"/>
    <w:basedOn w:val="a"/>
    <w:link w:val="af"/>
    <w:qFormat/>
  </w:style>
  <w:style w:type="character" w:styleId="af0">
    <w:name w:val="FollowedHyperlink"/>
    <w:rPr>
      <w:color w:val="800080"/>
      <w:u w:val="single"/>
    </w:rPr>
  </w:style>
  <w:style w:type="paragraph" w:styleId="af1">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2"/>
    <w:pPr>
      <w:widowControl w:val="0"/>
      <w:spacing w:after="120"/>
      <w:ind w:left="283" w:hanging="283"/>
    </w:pPr>
    <w:rPr>
      <w:lang w:eastAsia="de-DE"/>
    </w:rPr>
  </w:style>
  <w:style w:type="paragraph" w:styleId="af2">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3">
    <w:name w:val="Emphasis"/>
    <w:qFormat/>
    <w:rPr>
      <w:i/>
      <w:iCs/>
    </w:rPr>
  </w:style>
  <w:style w:type="paragraph" w:styleId="af4">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5">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3">
    <w:name w:val="一覧 3 (文字)"/>
    <w:basedOn w:val="26"/>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6"/>
    <w:link w:val="B2"/>
    <w:qFormat/>
    <w:rsid w:val="00D33A4D"/>
    <w:rPr>
      <w:rFonts w:eastAsia="ＭＳ 明朝"/>
      <w:lang w:val="en-GB" w:eastAsia="en-US" w:bidi="ar-SA"/>
    </w:rPr>
  </w:style>
  <w:style w:type="table" w:styleId="af6">
    <w:name w:val="Table Grid"/>
    <w:aliases w:val="TableGrid"/>
    <w:basedOn w:val="a1"/>
    <w:uiPriority w:val="39"/>
    <w:qFormat/>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4"/>
    <w:rsid w:val="003C2726"/>
    <w:pPr>
      <w:ind w:leftChars="400" w:left="851" w:firstLineChars="100" w:firstLine="210"/>
    </w:pPr>
    <w:rPr>
      <w:lang w:eastAsia="en-US"/>
    </w:rPr>
  </w:style>
  <w:style w:type="paragraph" w:styleId="af7">
    <w:name w:val="Date"/>
    <w:basedOn w:val="a"/>
    <w:next w:val="a"/>
    <w:rsid w:val="00D37F25"/>
  </w:style>
  <w:style w:type="paragraph" w:styleId="af8">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9">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a">
    <w:name w:val="annotation subject"/>
    <w:basedOn w:val="ae"/>
    <w:next w:val="ae"/>
    <w:semiHidden/>
    <w:rsid w:val="00BA674C"/>
    <w:rPr>
      <w:b/>
      <w:bCs/>
    </w:rPr>
  </w:style>
  <w:style w:type="paragraph" w:styleId="afb">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목록 단,numbere"/>
    <w:basedOn w:val="a"/>
    <w:link w:val="afc"/>
    <w:uiPriority w:val="34"/>
    <w:qFormat/>
    <w:rsid w:val="007933AE"/>
    <w:pPr>
      <w:ind w:leftChars="400" w:left="840"/>
    </w:pPr>
  </w:style>
  <w:style w:type="character" w:customStyle="1" w:styleId="20">
    <w:name w:val="見出し 2 (文字)"/>
    <w:aliases w:val="Head2A (文字),2 (文字),H2 (文字),h2 (文字)"/>
    <w:basedOn w:val="a0"/>
    <w:link w:val="2"/>
    <w:rsid w:val="00F119BA"/>
    <w:rPr>
      <w:rFonts w:ascii="Arial" w:hAnsi="Arial"/>
      <w:sz w:val="32"/>
      <w:lang w:val="en-GB" w:eastAsia="en-US"/>
    </w:rPr>
  </w:style>
  <w:style w:type="character" w:customStyle="1" w:styleId="ab">
    <w:name w:val="フッター (文字)"/>
    <w:basedOn w:val="a0"/>
    <w:link w:val="aa"/>
    <w:uiPriority w:val="99"/>
    <w:rsid w:val="00093252"/>
    <w:rPr>
      <w:rFonts w:ascii="Arial" w:hAnsi="Arial"/>
      <w:b/>
      <w:i/>
      <w:noProof/>
      <w:sz w:val="18"/>
      <w:lang w:val="en-GB" w:eastAsia="en-US"/>
    </w:rPr>
  </w:style>
  <w:style w:type="character" w:customStyle="1" w:styleId="B1Zchn">
    <w:name w:val="B1 Zchn"/>
    <w:link w:val="B1"/>
    <w:qFormat/>
    <w:rsid w:val="009634AD"/>
    <w:rPr>
      <w:rFonts w:ascii="Times New Roman" w:hAnsi="Times New Roman"/>
      <w:lang w:val="en-GB"/>
    </w:rPr>
  </w:style>
  <w:style w:type="character" w:customStyle="1" w:styleId="afc">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fb"/>
    <w:uiPriority w:val="34"/>
    <w:qFormat/>
    <w:rsid w:val="006D4D31"/>
    <w:rPr>
      <w:rFonts w:ascii="Times New Roman" w:hAnsi="Times New Roman"/>
      <w:lang w:val="en-GB" w:eastAsia="en-US"/>
    </w:rPr>
  </w:style>
  <w:style w:type="character" w:customStyle="1" w:styleId="normaltextrun">
    <w:name w:val="normaltextrun"/>
    <w:basedOn w:val="a0"/>
    <w:rsid w:val="00C32BF4"/>
  </w:style>
  <w:style w:type="character" w:customStyle="1" w:styleId="eop">
    <w:name w:val="eop"/>
    <w:basedOn w:val="a0"/>
    <w:rsid w:val="00C32BF4"/>
  </w:style>
  <w:style w:type="paragraph" w:customStyle="1" w:styleId="bullet1">
    <w:name w:val="bullet1"/>
    <w:basedOn w:val="a"/>
    <w:uiPriority w:val="99"/>
    <w:qFormat/>
    <w:rsid w:val="00482AAE"/>
    <w:pPr>
      <w:numPr>
        <w:numId w:val="4"/>
      </w:numPr>
      <w:spacing w:after="0" w:line="259" w:lineRule="auto"/>
      <w:jc w:val="both"/>
    </w:pPr>
    <w:rPr>
      <w:rFonts w:ascii="Times" w:eastAsia="Batang" w:hAnsi="Times"/>
      <w:sz w:val="22"/>
      <w:szCs w:val="24"/>
      <w:lang w:val="en-US"/>
    </w:rPr>
  </w:style>
  <w:style w:type="paragraph" w:customStyle="1" w:styleId="bullet2">
    <w:name w:val="bullet2"/>
    <w:basedOn w:val="a"/>
    <w:uiPriority w:val="99"/>
    <w:qFormat/>
    <w:rsid w:val="00482AAE"/>
    <w:pPr>
      <w:numPr>
        <w:ilvl w:val="1"/>
        <w:numId w:val="4"/>
      </w:numPr>
      <w:spacing w:after="0" w:line="259" w:lineRule="auto"/>
      <w:jc w:val="both"/>
    </w:pPr>
    <w:rPr>
      <w:rFonts w:eastAsia="Batang"/>
      <w:sz w:val="22"/>
      <w:szCs w:val="24"/>
      <w:lang w:val="en-US"/>
    </w:rPr>
  </w:style>
  <w:style w:type="paragraph" w:customStyle="1" w:styleId="bullet3">
    <w:name w:val="bullet3"/>
    <w:basedOn w:val="a"/>
    <w:uiPriority w:val="99"/>
    <w:qFormat/>
    <w:rsid w:val="00482AAE"/>
    <w:pPr>
      <w:numPr>
        <w:ilvl w:val="2"/>
        <w:numId w:val="4"/>
      </w:numPr>
      <w:spacing w:after="0" w:line="259" w:lineRule="auto"/>
      <w:ind w:hanging="180"/>
    </w:pPr>
    <w:rPr>
      <w:rFonts w:ascii="Times" w:eastAsia="Batang" w:hAnsi="Times"/>
      <w:szCs w:val="24"/>
    </w:rPr>
  </w:style>
  <w:style w:type="paragraph" w:customStyle="1" w:styleId="bullet4">
    <w:name w:val="bullet4"/>
    <w:basedOn w:val="a"/>
    <w:uiPriority w:val="99"/>
    <w:qFormat/>
    <w:rsid w:val="00482AAE"/>
    <w:pPr>
      <w:numPr>
        <w:ilvl w:val="3"/>
        <w:numId w:val="4"/>
      </w:numPr>
      <w:spacing w:after="0" w:line="259" w:lineRule="auto"/>
    </w:pPr>
    <w:rPr>
      <w:rFonts w:ascii="Times" w:eastAsia="Batang" w:hAnsi="Times"/>
      <w:szCs w:val="24"/>
    </w:rPr>
  </w:style>
  <w:style w:type="paragraph" w:customStyle="1" w:styleId="TdocHeader2">
    <w:name w:val="Tdoc_Header_2"/>
    <w:basedOn w:val="a"/>
    <w:uiPriority w:val="1"/>
    <w:rsid w:val="04EA3F1C"/>
    <w:pPr>
      <w:widowControl w:val="0"/>
      <w:tabs>
        <w:tab w:val="left" w:pos="1701"/>
        <w:tab w:val="right" w:pos="9072"/>
        <w:tab w:val="right" w:pos="10206"/>
      </w:tabs>
      <w:jc w:val="both"/>
    </w:pPr>
    <w:rPr>
      <w:rFonts w:ascii="Arial" w:eastAsia="Batang" w:hAnsi="Arial"/>
      <w:b/>
      <w:bCs/>
      <w:sz w:val="18"/>
      <w:szCs w:val="18"/>
    </w:rPr>
  </w:style>
  <w:style w:type="character" w:customStyle="1" w:styleId="ts-alignment-element">
    <w:name w:val="ts-alignment-element"/>
    <w:basedOn w:val="a0"/>
    <w:rsid w:val="005D3FE4"/>
  </w:style>
  <w:style w:type="character" w:customStyle="1" w:styleId="ts-alignment-element-highlighted">
    <w:name w:val="ts-alignment-element-highlighted"/>
    <w:basedOn w:val="a0"/>
    <w:rsid w:val="00C66074"/>
  </w:style>
  <w:style w:type="character" w:customStyle="1" w:styleId="af">
    <w:name w:val="コメント文字列 (文字)"/>
    <w:link w:val="ae"/>
    <w:qFormat/>
    <w:rsid w:val="00F6335E"/>
    <w:rPr>
      <w:rFonts w:ascii="Times New Roman" w:hAnsi="Times New Roman"/>
      <w:lang w:val="en-GB" w:eastAsia="en-US"/>
    </w:rPr>
  </w:style>
  <w:style w:type="character" w:customStyle="1" w:styleId="ListLabel59">
    <w:name w:val="ListLabel 59"/>
    <w:qFormat/>
    <w:rsid w:val="008D06F2"/>
    <w:rPr>
      <w:rFonts w:cs="Courier New"/>
    </w:rPr>
  </w:style>
  <w:style w:type="paragraph" w:customStyle="1" w:styleId="3nobreakH3Underrubrik2h3MemoHeading3helloTitre">
    <w:name w:val="スタイル 見出し 3no breakH3Underrubrik2h3Memo Heading 3helloTitre ..."/>
    <w:basedOn w:val="3"/>
    <w:uiPriority w:val="99"/>
    <w:qFormat/>
    <w:rsid w:val="00FE3FE6"/>
    <w:pPr>
      <w:keepLines w:val="0"/>
      <w:tabs>
        <w:tab w:val="num" w:pos="720"/>
      </w:tabs>
      <w:spacing w:before="240" w:after="60"/>
      <w:ind w:left="720" w:hanging="720"/>
    </w:pPr>
    <w:rPr>
      <w:rFonts w:eastAsia="Batang"/>
      <w:b/>
      <w:sz w:val="20"/>
      <w:szCs w:val="26"/>
      <w:lang w:eastAsia="x-none"/>
    </w:rPr>
  </w:style>
  <w:style w:type="character" w:customStyle="1" w:styleId="ui-provider">
    <w:name w:val="ui-provider"/>
    <w:basedOn w:val="a0"/>
    <w:rsid w:val="00343132"/>
  </w:style>
  <w:style w:type="paragraph" w:customStyle="1" w:styleId="Bulleted">
    <w:name w:val="Bulleted"/>
    <w:aliases w:val="Symbol (symbol),Left:  0,25&quot;,Hanging:  0"/>
    <w:basedOn w:val="a"/>
    <w:rsid w:val="00B252AF"/>
    <w:pPr>
      <w:numPr>
        <w:ilvl w:val="2"/>
        <w:numId w:val="6"/>
      </w:numPr>
    </w:pPr>
    <w:rPr>
      <w:rFonts w:ascii="Arial" w:eastAsia="Batang" w:hAnsi="Arial"/>
      <w:szCs w:val="24"/>
    </w:rPr>
  </w:style>
  <w:style w:type="paragraph" w:customStyle="1" w:styleId="rProposalsub">
    <w:name w:val="rProposal_sub"/>
    <w:basedOn w:val="a"/>
    <w:next w:val="a"/>
    <w:qFormat/>
    <w:rsid w:val="00B252AF"/>
    <w:pPr>
      <w:numPr>
        <w:numId w:val="6"/>
      </w:numPr>
      <w:spacing w:before="120" w:after="120"/>
      <w:jc w:val="both"/>
    </w:pPr>
    <w:rPr>
      <w:rFonts w:eastAsia="Malgun Gothic"/>
      <w:i/>
      <w:kern w:val="2"/>
      <w:sz w:val="22"/>
      <w:szCs w:val="22"/>
      <w:lang w:val="en-US" w:eastAsia="ko-KR"/>
    </w:rPr>
  </w:style>
  <w:style w:type="numbering" w:customStyle="1" w:styleId="StyleBulleted35">
    <w:name w:val="Style Bulleted35"/>
    <w:rsid w:val="00B252AF"/>
    <w:pPr>
      <w:numPr>
        <w:numId w:val="6"/>
      </w:numPr>
    </w:pPr>
  </w:style>
  <w:style w:type="paragraph" w:customStyle="1" w:styleId="13">
    <w:name w:val="清單段落1"/>
    <w:basedOn w:val="a"/>
    <w:uiPriority w:val="34"/>
    <w:qFormat/>
    <w:rsid w:val="00243F48"/>
    <w:pPr>
      <w:spacing w:after="0"/>
      <w:ind w:leftChars="400" w:left="840"/>
    </w:pPr>
    <w:rPr>
      <w:rFonts w:ascii="Times" w:eastAsia="Batang" w:hAnsi="Times"/>
      <w:szCs w:val="24"/>
      <w:lang w:eastAsia="zh-CN"/>
    </w:rPr>
  </w:style>
  <w:style w:type="paragraph" w:customStyle="1" w:styleId="Doc-text2">
    <w:name w:val="Doc-text2"/>
    <w:basedOn w:val="a"/>
    <w:link w:val="Doc-text2Char"/>
    <w:qFormat/>
    <w:rsid w:val="00335D7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335D77"/>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57217664">
      <w:bodyDiv w:val="1"/>
      <w:marLeft w:val="0"/>
      <w:marRight w:val="0"/>
      <w:marTop w:val="0"/>
      <w:marBottom w:val="0"/>
      <w:divBdr>
        <w:top w:val="none" w:sz="0" w:space="0" w:color="auto"/>
        <w:left w:val="none" w:sz="0" w:space="0" w:color="auto"/>
        <w:bottom w:val="none" w:sz="0" w:space="0" w:color="auto"/>
        <w:right w:val="none" w:sz="0" w:space="0" w:color="auto"/>
      </w:divBdr>
      <w:divsChild>
        <w:div w:id="1322003132">
          <w:marLeft w:val="0"/>
          <w:marRight w:val="0"/>
          <w:marTop w:val="0"/>
          <w:marBottom w:val="0"/>
          <w:divBdr>
            <w:top w:val="none" w:sz="0" w:space="0" w:color="auto"/>
            <w:left w:val="none" w:sz="0" w:space="0" w:color="auto"/>
            <w:bottom w:val="none" w:sz="0" w:space="0" w:color="auto"/>
            <w:right w:val="none" w:sz="0" w:space="0" w:color="auto"/>
          </w:divBdr>
          <w:divsChild>
            <w:div w:id="327486020">
              <w:marLeft w:val="0"/>
              <w:marRight w:val="0"/>
              <w:marTop w:val="0"/>
              <w:marBottom w:val="0"/>
              <w:divBdr>
                <w:top w:val="none" w:sz="0" w:space="0" w:color="auto"/>
                <w:left w:val="none" w:sz="0" w:space="0" w:color="auto"/>
                <w:bottom w:val="none" w:sz="0" w:space="0" w:color="auto"/>
                <w:right w:val="none" w:sz="0" w:space="0" w:color="auto"/>
              </w:divBdr>
              <w:divsChild>
                <w:div w:id="1574972072">
                  <w:marLeft w:val="0"/>
                  <w:marRight w:val="0"/>
                  <w:marTop w:val="0"/>
                  <w:marBottom w:val="0"/>
                  <w:divBdr>
                    <w:top w:val="none" w:sz="0" w:space="0" w:color="auto"/>
                    <w:left w:val="none" w:sz="0" w:space="0" w:color="auto"/>
                    <w:bottom w:val="none" w:sz="0" w:space="0" w:color="auto"/>
                    <w:right w:val="none" w:sz="0" w:space="0" w:color="auto"/>
                  </w:divBdr>
                  <w:divsChild>
                    <w:div w:id="265427091">
                      <w:marLeft w:val="0"/>
                      <w:marRight w:val="0"/>
                      <w:marTop w:val="0"/>
                      <w:marBottom w:val="0"/>
                      <w:divBdr>
                        <w:top w:val="none" w:sz="0" w:space="0" w:color="auto"/>
                        <w:left w:val="none" w:sz="0" w:space="0" w:color="auto"/>
                        <w:bottom w:val="none" w:sz="0" w:space="0" w:color="auto"/>
                        <w:right w:val="none" w:sz="0" w:space="0" w:color="auto"/>
                      </w:divBdr>
                      <w:divsChild>
                        <w:div w:id="481123441">
                          <w:marLeft w:val="0"/>
                          <w:marRight w:val="0"/>
                          <w:marTop w:val="0"/>
                          <w:marBottom w:val="0"/>
                          <w:divBdr>
                            <w:top w:val="none" w:sz="0" w:space="0" w:color="auto"/>
                            <w:left w:val="none" w:sz="0" w:space="0" w:color="auto"/>
                            <w:bottom w:val="none" w:sz="0" w:space="0" w:color="auto"/>
                            <w:right w:val="none" w:sz="0" w:space="0" w:color="auto"/>
                          </w:divBdr>
                          <w:divsChild>
                            <w:div w:id="1970431894">
                              <w:marLeft w:val="0"/>
                              <w:marRight w:val="0"/>
                              <w:marTop w:val="0"/>
                              <w:marBottom w:val="0"/>
                              <w:divBdr>
                                <w:top w:val="none" w:sz="0" w:space="0" w:color="auto"/>
                                <w:left w:val="none" w:sz="0" w:space="0" w:color="auto"/>
                                <w:bottom w:val="none" w:sz="0" w:space="0" w:color="auto"/>
                                <w:right w:val="none" w:sz="0" w:space="0" w:color="auto"/>
                              </w:divBdr>
                              <w:divsChild>
                                <w:div w:id="1907836729">
                                  <w:marLeft w:val="0"/>
                                  <w:marRight w:val="0"/>
                                  <w:marTop w:val="0"/>
                                  <w:marBottom w:val="0"/>
                                  <w:divBdr>
                                    <w:top w:val="none" w:sz="0" w:space="0" w:color="auto"/>
                                    <w:left w:val="none" w:sz="0" w:space="0" w:color="auto"/>
                                    <w:bottom w:val="none" w:sz="0" w:space="0" w:color="auto"/>
                                    <w:right w:val="none" w:sz="0" w:space="0" w:color="auto"/>
                                  </w:divBdr>
                                  <w:divsChild>
                                    <w:div w:id="1227372090">
                                      <w:marLeft w:val="0"/>
                                      <w:marRight w:val="0"/>
                                      <w:marTop w:val="0"/>
                                      <w:marBottom w:val="0"/>
                                      <w:divBdr>
                                        <w:top w:val="none" w:sz="0" w:space="0" w:color="auto"/>
                                        <w:left w:val="none" w:sz="0" w:space="0" w:color="auto"/>
                                        <w:bottom w:val="none" w:sz="0" w:space="0" w:color="auto"/>
                                        <w:right w:val="none" w:sz="0" w:space="0" w:color="auto"/>
                                      </w:divBdr>
                                      <w:divsChild>
                                        <w:div w:id="986664474">
                                          <w:marLeft w:val="0"/>
                                          <w:marRight w:val="0"/>
                                          <w:marTop w:val="0"/>
                                          <w:marBottom w:val="0"/>
                                          <w:divBdr>
                                            <w:top w:val="none" w:sz="0" w:space="0" w:color="auto"/>
                                            <w:left w:val="none" w:sz="0" w:space="0" w:color="auto"/>
                                            <w:bottom w:val="none" w:sz="0" w:space="0" w:color="auto"/>
                                            <w:right w:val="none" w:sz="0" w:space="0" w:color="auto"/>
                                          </w:divBdr>
                                          <w:divsChild>
                                            <w:div w:id="28337784">
                                              <w:marLeft w:val="0"/>
                                              <w:marRight w:val="0"/>
                                              <w:marTop w:val="0"/>
                                              <w:marBottom w:val="0"/>
                                              <w:divBdr>
                                                <w:top w:val="none" w:sz="0" w:space="0" w:color="auto"/>
                                                <w:left w:val="none" w:sz="0" w:space="0" w:color="auto"/>
                                                <w:bottom w:val="none" w:sz="0" w:space="0" w:color="auto"/>
                                                <w:right w:val="none" w:sz="0" w:space="0" w:color="auto"/>
                                              </w:divBdr>
                                              <w:divsChild>
                                                <w:div w:id="708645139">
                                                  <w:marLeft w:val="0"/>
                                                  <w:marRight w:val="0"/>
                                                  <w:marTop w:val="0"/>
                                                  <w:marBottom w:val="0"/>
                                                  <w:divBdr>
                                                    <w:top w:val="none" w:sz="0" w:space="0" w:color="auto"/>
                                                    <w:left w:val="none" w:sz="0" w:space="0" w:color="auto"/>
                                                    <w:bottom w:val="none" w:sz="0" w:space="0" w:color="auto"/>
                                                    <w:right w:val="none" w:sz="0" w:space="0" w:color="auto"/>
                                                  </w:divBdr>
                                                  <w:divsChild>
                                                    <w:div w:id="676929306">
                                                      <w:marLeft w:val="0"/>
                                                      <w:marRight w:val="0"/>
                                                      <w:marTop w:val="0"/>
                                                      <w:marBottom w:val="0"/>
                                                      <w:divBdr>
                                                        <w:top w:val="none" w:sz="0" w:space="0" w:color="auto"/>
                                                        <w:left w:val="none" w:sz="0" w:space="0" w:color="auto"/>
                                                        <w:bottom w:val="none" w:sz="0" w:space="0" w:color="auto"/>
                                                        <w:right w:val="none" w:sz="0" w:space="0" w:color="auto"/>
                                                      </w:divBdr>
                                                      <w:divsChild>
                                                        <w:div w:id="919218630">
                                                          <w:marLeft w:val="0"/>
                                                          <w:marRight w:val="0"/>
                                                          <w:marTop w:val="0"/>
                                                          <w:marBottom w:val="0"/>
                                                          <w:divBdr>
                                                            <w:top w:val="none" w:sz="0" w:space="0" w:color="auto"/>
                                                            <w:left w:val="none" w:sz="0" w:space="0" w:color="auto"/>
                                                            <w:bottom w:val="none" w:sz="0" w:space="0" w:color="auto"/>
                                                            <w:right w:val="none" w:sz="0" w:space="0" w:color="auto"/>
                                                          </w:divBdr>
                                                          <w:divsChild>
                                                            <w:div w:id="1504778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5879061">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69546750">
      <w:bodyDiv w:val="1"/>
      <w:marLeft w:val="0"/>
      <w:marRight w:val="0"/>
      <w:marTop w:val="0"/>
      <w:marBottom w:val="0"/>
      <w:divBdr>
        <w:top w:val="none" w:sz="0" w:space="0" w:color="auto"/>
        <w:left w:val="none" w:sz="0" w:space="0" w:color="auto"/>
        <w:bottom w:val="none" w:sz="0" w:space="0" w:color="auto"/>
        <w:right w:val="none" w:sz="0" w:space="0" w:color="auto"/>
      </w:divBdr>
      <w:divsChild>
        <w:div w:id="116339916">
          <w:marLeft w:val="446"/>
          <w:marRight w:val="0"/>
          <w:marTop w:val="0"/>
          <w:marBottom w:val="0"/>
          <w:divBdr>
            <w:top w:val="none" w:sz="0" w:space="0" w:color="auto"/>
            <w:left w:val="none" w:sz="0" w:space="0" w:color="auto"/>
            <w:bottom w:val="none" w:sz="0" w:space="0" w:color="auto"/>
            <w:right w:val="none" w:sz="0" w:space="0" w:color="auto"/>
          </w:divBdr>
        </w:div>
        <w:div w:id="1091312736">
          <w:marLeft w:val="446"/>
          <w:marRight w:val="0"/>
          <w:marTop w:val="0"/>
          <w:marBottom w:val="0"/>
          <w:divBdr>
            <w:top w:val="none" w:sz="0" w:space="0" w:color="auto"/>
            <w:left w:val="none" w:sz="0" w:space="0" w:color="auto"/>
            <w:bottom w:val="none" w:sz="0" w:space="0" w:color="auto"/>
            <w:right w:val="none" w:sz="0" w:space="0" w:color="auto"/>
          </w:divBdr>
        </w:div>
        <w:div w:id="1814902980">
          <w:marLeft w:val="1166"/>
          <w:marRight w:val="0"/>
          <w:marTop w:val="0"/>
          <w:marBottom w:val="0"/>
          <w:divBdr>
            <w:top w:val="none" w:sz="0" w:space="0" w:color="auto"/>
            <w:left w:val="none" w:sz="0" w:space="0" w:color="auto"/>
            <w:bottom w:val="none" w:sz="0" w:space="0" w:color="auto"/>
            <w:right w:val="none" w:sz="0" w:space="0" w:color="auto"/>
          </w:divBdr>
        </w:div>
      </w:divsChild>
    </w:div>
    <w:div w:id="88696558">
      <w:bodyDiv w:val="1"/>
      <w:marLeft w:val="0"/>
      <w:marRight w:val="0"/>
      <w:marTop w:val="0"/>
      <w:marBottom w:val="0"/>
      <w:divBdr>
        <w:top w:val="none" w:sz="0" w:space="0" w:color="auto"/>
        <w:left w:val="none" w:sz="0" w:space="0" w:color="auto"/>
        <w:bottom w:val="none" w:sz="0" w:space="0" w:color="auto"/>
        <w:right w:val="none" w:sz="0" w:space="0" w:color="auto"/>
      </w:divBdr>
      <w:divsChild>
        <w:div w:id="1452282901">
          <w:marLeft w:val="0"/>
          <w:marRight w:val="0"/>
          <w:marTop w:val="0"/>
          <w:marBottom w:val="0"/>
          <w:divBdr>
            <w:top w:val="none" w:sz="0" w:space="0" w:color="auto"/>
            <w:left w:val="none" w:sz="0" w:space="0" w:color="auto"/>
            <w:bottom w:val="none" w:sz="0" w:space="0" w:color="auto"/>
            <w:right w:val="none" w:sz="0" w:space="0" w:color="auto"/>
          </w:divBdr>
          <w:divsChild>
            <w:div w:id="1038353384">
              <w:marLeft w:val="0"/>
              <w:marRight w:val="0"/>
              <w:marTop w:val="0"/>
              <w:marBottom w:val="0"/>
              <w:divBdr>
                <w:top w:val="none" w:sz="0" w:space="0" w:color="auto"/>
                <w:left w:val="none" w:sz="0" w:space="0" w:color="auto"/>
                <w:bottom w:val="none" w:sz="0" w:space="0" w:color="auto"/>
                <w:right w:val="none" w:sz="0" w:space="0" w:color="auto"/>
              </w:divBdr>
              <w:divsChild>
                <w:div w:id="951475919">
                  <w:marLeft w:val="0"/>
                  <w:marRight w:val="0"/>
                  <w:marTop w:val="0"/>
                  <w:marBottom w:val="0"/>
                  <w:divBdr>
                    <w:top w:val="none" w:sz="0" w:space="0" w:color="auto"/>
                    <w:left w:val="none" w:sz="0" w:space="0" w:color="auto"/>
                    <w:bottom w:val="none" w:sz="0" w:space="0" w:color="auto"/>
                    <w:right w:val="none" w:sz="0" w:space="0" w:color="auto"/>
                  </w:divBdr>
                  <w:divsChild>
                    <w:div w:id="591353430">
                      <w:marLeft w:val="0"/>
                      <w:marRight w:val="0"/>
                      <w:marTop w:val="0"/>
                      <w:marBottom w:val="0"/>
                      <w:divBdr>
                        <w:top w:val="none" w:sz="0" w:space="0" w:color="auto"/>
                        <w:left w:val="none" w:sz="0" w:space="0" w:color="auto"/>
                        <w:bottom w:val="none" w:sz="0" w:space="0" w:color="auto"/>
                        <w:right w:val="none" w:sz="0" w:space="0" w:color="auto"/>
                      </w:divBdr>
                      <w:divsChild>
                        <w:div w:id="986133812">
                          <w:marLeft w:val="0"/>
                          <w:marRight w:val="0"/>
                          <w:marTop w:val="0"/>
                          <w:marBottom w:val="0"/>
                          <w:divBdr>
                            <w:top w:val="none" w:sz="0" w:space="0" w:color="auto"/>
                            <w:left w:val="none" w:sz="0" w:space="0" w:color="auto"/>
                            <w:bottom w:val="none" w:sz="0" w:space="0" w:color="auto"/>
                            <w:right w:val="none" w:sz="0" w:space="0" w:color="auto"/>
                          </w:divBdr>
                          <w:divsChild>
                            <w:div w:id="1692994012">
                              <w:marLeft w:val="0"/>
                              <w:marRight w:val="0"/>
                              <w:marTop w:val="0"/>
                              <w:marBottom w:val="0"/>
                              <w:divBdr>
                                <w:top w:val="none" w:sz="0" w:space="0" w:color="auto"/>
                                <w:left w:val="none" w:sz="0" w:space="0" w:color="auto"/>
                                <w:bottom w:val="none" w:sz="0" w:space="0" w:color="auto"/>
                                <w:right w:val="none" w:sz="0" w:space="0" w:color="auto"/>
                              </w:divBdr>
                              <w:divsChild>
                                <w:div w:id="33191119">
                                  <w:marLeft w:val="0"/>
                                  <w:marRight w:val="0"/>
                                  <w:marTop w:val="0"/>
                                  <w:marBottom w:val="0"/>
                                  <w:divBdr>
                                    <w:top w:val="none" w:sz="0" w:space="0" w:color="auto"/>
                                    <w:left w:val="none" w:sz="0" w:space="0" w:color="auto"/>
                                    <w:bottom w:val="none" w:sz="0" w:space="0" w:color="auto"/>
                                    <w:right w:val="none" w:sz="0" w:space="0" w:color="auto"/>
                                  </w:divBdr>
                                  <w:divsChild>
                                    <w:div w:id="1021664936">
                                      <w:marLeft w:val="0"/>
                                      <w:marRight w:val="0"/>
                                      <w:marTop w:val="0"/>
                                      <w:marBottom w:val="0"/>
                                      <w:divBdr>
                                        <w:top w:val="none" w:sz="0" w:space="0" w:color="auto"/>
                                        <w:left w:val="none" w:sz="0" w:space="0" w:color="auto"/>
                                        <w:bottom w:val="none" w:sz="0" w:space="0" w:color="auto"/>
                                        <w:right w:val="none" w:sz="0" w:space="0" w:color="auto"/>
                                      </w:divBdr>
                                      <w:divsChild>
                                        <w:div w:id="1783457317">
                                          <w:marLeft w:val="0"/>
                                          <w:marRight w:val="0"/>
                                          <w:marTop w:val="0"/>
                                          <w:marBottom w:val="0"/>
                                          <w:divBdr>
                                            <w:top w:val="none" w:sz="0" w:space="0" w:color="auto"/>
                                            <w:left w:val="none" w:sz="0" w:space="0" w:color="auto"/>
                                            <w:bottom w:val="none" w:sz="0" w:space="0" w:color="auto"/>
                                            <w:right w:val="none" w:sz="0" w:space="0" w:color="auto"/>
                                          </w:divBdr>
                                          <w:divsChild>
                                            <w:div w:id="1901013798">
                                              <w:marLeft w:val="0"/>
                                              <w:marRight w:val="0"/>
                                              <w:marTop w:val="0"/>
                                              <w:marBottom w:val="0"/>
                                              <w:divBdr>
                                                <w:top w:val="none" w:sz="0" w:space="0" w:color="auto"/>
                                                <w:left w:val="none" w:sz="0" w:space="0" w:color="auto"/>
                                                <w:bottom w:val="none" w:sz="0" w:space="0" w:color="auto"/>
                                                <w:right w:val="none" w:sz="0" w:space="0" w:color="auto"/>
                                              </w:divBdr>
                                              <w:divsChild>
                                                <w:div w:id="2101485703">
                                                  <w:marLeft w:val="0"/>
                                                  <w:marRight w:val="0"/>
                                                  <w:marTop w:val="0"/>
                                                  <w:marBottom w:val="0"/>
                                                  <w:divBdr>
                                                    <w:top w:val="none" w:sz="0" w:space="0" w:color="auto"/>
                                                    <w:left w:val="none" w:sz="0" w:space="0" w:color="auto"/>
                                                    <w:bottom w:val="none" w:sz="0" w:space="0" w:color="auto"/>
                                                    <w:right w:val="none" w:sz="0" w:space="0" w:color="auto"/>
                                                  </w:divBdr>
                                                  <w:divsChild>
                                                    <w:div w:id="1994211089">
                                                      <w:marLeft w:val="0"/>
                                                      <w:marRight w:val="0"/>
                                                      <w:marTop w:val="0"/>
                                                      <w:marBottom w:val="0"/>
                                                      <w:divBdr>
                                                        <w:top w:val="none" w:sz="0" w:space="0" w:color="auto"/>
                                                        <w:left w:val="none" w:sz="0" w:space="0" w:color="auto"/>
                                                        <w:bottom w:val="none" w:sz="0" w:space="0" w:color="auto"/>
                                                        <w:right w:val="none" w:sz="0" w:space="0" w:color="auto"/>
                                                      </w:divBdr>
                                                      <w:divsChild>
                                                        <w:div w:id="1705251070">
                                                          <w:marLeft w:val="0"/>
                                                          <w:marRight w:val="0"/>
                                                          <w:marTop w:val="0"/>
                                                          <w:marBottom w:val="0"/>
                                                          <w:divBdr>
                                                            <w:top w:val="none" w:sz="0" w:space="0" w:color="auto"/>
                                                            <w:left w:val="none" w:sz="0" w:space="0" w:color="auto"/>
                                                            <w:bottom w:val="none" w:sz="0" w:space="0" w:color="auto"/>
                                                            <w:right w:val="none" w:sz="0" w:space="0" w:color="auto"/>
                                                          </w:divBdr>
                                                          <w:divsChild>
                                                            <w:div w:id="1811046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8938038">
      <w:bodyDiv w:val="1"/>
      <w:marLeft w:val="0"/>
      <w:marRight w:val="0"/>
      <w:marTop w:val="0"/>
      <w:marBottom w:val="0"/>
      <w:divBdr>
        <w:top w:val="none" w:sz="0" w:space="0" w:color="auto"/>
        <w:left w:val="none" w:sz="0" w:space="0" w:color="auto"/>
        <w:bottom w:val="none" w:sz="0" w:space="0" w:color="auto"/>
        <w:right w:val="none" w:sz="0" w:space="0" w:color="auto"/>
      </w:divBdr>
      <w:divsChild>
        <w:div w:id="1464733627">
          <w:marLeft w:val="0"/>
          <w:marRight w:val="0"/>
          <w:marTop w:val="0"/>
          <w:marBottom w:val="0"/>
          <w:divBdr>
            <w:top w:val="none" w:sz="0" w:space="0" w:color="auto"/>
            <w:left w:val="none" w:sz="0" w:space="0" w:color="auto"/>
            <w:bottom w:val="none" w:sz="0" w:space="0" w:color="auto"/>
            <w:right w:val="none" w:sz="0" w:space="0" w:color="auto"/>
          </w:divBdr>
          <w:divsChild>
            <w:div w:id="1516730552">
              <w:marLeft w:val="0"/>
              <w:marRight w:val="0"/>
              <w:marTop w:val="0"/>
              <w:marBottom w:val="0"/>
              <w:divBdr>
                <w:top w:val="none" w:sz="0" w:space="0" w:color="auto"/>
                <w:left w:val="none" w:sz="0" w:space="0" w:color="auto"/>
                <w:bottom w:val="none" w:sz="0" w:space="0" w:color="auto"/>
                <w:right w:val="none" w:sz="0" w:space="0" w:color="auto"/>
              </w:divBdr>
              <w:divsChild>
                <w:div w:id="1455829972">
                  <w:marLeft w:val="0"/>
                  <w:marRight w:val="0"/>
                  <w:marTop w:val="0"/>
                  <w:marBottom w:val="0"/>
                  <w:divBdr>
                    <w:top w:val="none" w:sz="0" w:space="0" w:color="auto"/>
                    <w:left w:val="none" w:sz="0" w:space="0" w:color="auto"/>
                    <w:bottom w:val="none" w:sz="0" w:space="0" w:color="auto"/>
                    <w:right w:val="none" w:sz="0" w:space="0" w:color="auto"/>
                  </w:divBdr>
                  <w:divsChild>
                    <w:div w:id="1413812454">
                      <w:marLeft w:val="0"/>
                      <w:marRight w:val="0"/>
                      <w:marTop w:val="0"/>
                      <w:marBottom w:val="0"/>
                      <w:divBdr>
                        <w:top w:val="none" w:sz="0" w:space="0" w:color="auto"/>
                        <w:left w:val="none" w:sz="0" w:space="0" w:color="auto"/>
                        <w:bottom w:val="none" w:sz="0" w:space="0" w:color="auto"/>
                        <w:right w:val="none" w:sz="0" w:space="0" w:color="auto"/>
                      </w:divBdr>
                      <w:divsChild>
                        <w:div w:id="1732386326">
                          <w:marLeft w:val="0"/>
                          <w:marRight w:val="0"/>
                          <w:marTop w:val="0"/>
                          <w:marBottom w:val="0"/>
                          <w:divBdr>
                            <w:top w:val="none" w:sz="0" w:space="0" w:color="auto"/>
                            <w:left w:val="none" w:sz="0" w:space="0" w:color="auto"/>
                            <w:bottom w:val="none" w:sz="0" w:space="0" w:color="auto"/>
                            <w:right w:val="none" w:sz="0" w:space="0" w:color="auto"/>
                          </w:divBdr>
                          <w:divsChild>
                            <w:div w:id="857156850">
                              <w:marLeft w:val="0"/>
                              <w:marRight w:val="0"/>
                              <w:marTop w:val="0"/>
                              <w:marBottom w:val="0"/>
                              <w:divBdr>
                                <w:top w:val="none" w:sz="0" w:space="0" w:color="auto"/>
                                <w:left w:val="none" w:sz="0" w:space="0" w:color="auto"/>
                                <w:bottom w:val="none" w:sz="0" w:space="0" w:color="auto"/>
                                <w:right w:val="none" w:sz="0" w:space="0" w:color="auto"/>
                              </w:divBdr>
                              <w:divsChild>
                                <w:div w:id="632367685">
                                  <w:marLeft w:val="0"/>
                                  <w:marRight w:val="0"/>
                                  <w:marTop w:val="0"/>
                                  <w:marBottom w:val="0"/>
                                  <w:divBdr>
                                    <w:top w:val="none" w:sz="0" w:space="0" w:color="auto"/>
                                    <w:left w:val="none" w:sz="0" w:space="0" w:color="auto"/>
                                    <w:bottom w:val="none" w:sz="0" w:space="0" w:color="auto"/>
                                    <w:right w:val="none" w:sz="0" w:space="0" w:color="auto"/>
                                  </w:divBdr>
                                  <w:divsChild>
                                    <w:div w:id="1435705581">
                                      <w:marLeft w:val="0"/>
                                      <w:marRight w:val="0"/>
                                      <w:marTop w:val="0"/>
                                      <w:marBottom w:val="0"/>
                                      <w:divBdr>
                                        <w:top w:val="none" w:sz="0" w:space="0" w:color="auto"/>
                                        <w:left w:val="none" w:sz="0" w:space="0" w:color="auto"/>
                                        <w:bottom w:val="none" w:sz="0" w:space="0" w:color="auto"/>
                                        <w:right w:val="none" w:sz="0" w:space="0" w:color="auto"/>
                                      </w:divBdr>
                                      <w:divsChild>
                                        <w:div w:id="613250522">
                                          <w:marLeft w:val="0"/>
                                          <w:marRight w:val="0"/>
                                          <w:marTop w:val="0"/>
                                          <w:marBottom w:val="0"/>
                                          <w:divBdr>
                                            <w:top w:val="none" w:sz="0" w:space="0" w:color="auto"/>
                                            <w:left w:val="none" w:sz="0" w:space="0" w:color="auto"/>
                                            <w:bottom w:val="none" w:sz="0" w:space="0" w:color="auto"/>
                                            <w:right w:val="none" w:sz="0" w:space="0" w:color="auto"/>
                                          </w:divBdr>
                                          <w:divsChild>
                                            <w:div w:id="1600874017">
                                              <w:marLeft w:val="0"/>
                                              <w:marRight w:val="0"/>
                                              <w:marTop w:val="0"/>
                                              <w:marBottom w:val="0"/>
                                              <w:divBdr>
                                                <w:top w:val="none" w:sz="0" w:space="0" w:color="auto"/>
                                                <w:left w:val="none" w:sz="0" w:space="0" w:color="auto"/>
                                                <w:bottom w:val="none" w:sz="0" w:space="0" w:color="auto"/>
                                                <w:right w:val="none" w:sz="0" w:space="0" w:color="auto"/>
                                              </w:divBdr>
                                              <w:divsChild>
                                                <w:div w:id="256332174">
                                                  <w:marLeft w:val="0"/>
                                                  <w:marRight w:val="0"/>
                                                  <w:marTop w:val="0"/>
                                                  <w:marBottom w:val="0"/>
                                                  <w:divBdr>
                                                    <w:top w:val="none" w:sz="0" w:space="0" w:color="auto"/>
                                                    <w:left w:val="none" w:sz="0" w:space="0" w:color="auto"/>
                                                    <w:bottom w:val="none" w:sz="0" w:space="0" w:color="auto"/>
                                                    <w:right w:val="none" w:sz="0" w:space="0" w:color="auto"/>
                                                  </w:divBdr>
                                                  <w:divsChild>
                                                    <w:div w:id="1024986136">
                                                      <w:marLeft w:val="0"/>
                                                      <w:marRight w:val="0"/>
                                                      <w:marTop w:val="0"/>
                                                      <w:marBottom w:val="0"/>
                                                      <w:divBdr>
                                                        <w:top w:val="none" w:sz="0" w:space="0" w:color="auto"/>
                                                        <w:left w:val="none" w:sz="0" w:space="0" w:color="auto"/>
                                                        <w:bottom w:val="none" w:sz="0" w:space="0" w:color="auto"/>
                                                        <w:right w:val="none" w:sz="0" w:space="0" w:color="auto"/>
                                                      </w:divBdr>
                                                      <w:divsChild>
                                                        <w:div w:id="14234989">
                                                          <w:marLeft w:val="0"/>
                                                          <w:marRight w:val="0"/>
                                                          <w:marTop w:val="0"/>
                                                          <w:marBottom w:val="0"/>
                                                          <w:divBdr>
                                                            <w:top w:val="none" w:sz="0" w:space="0" w:color="auto"/>
                                                            <w:left w:val="none" w:sz="0" w:space="0" w:color="auto"/>
                                                            <w:bottom w:val="none" w:sz="0" w:space="0" w:color="auto"/>
                                                            <w:right w:val="none" w:sz="0" w:space="0" w:color="auto"/>
                                                          </w:divBdr>
                                                          <w:divsChild>
                                                            <w:div w:id="91740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9148935">
      <w:bodyDiv w:val="1"/>
      <w:marLeft w:val="0"/>
      <w:marRight w:val="0"/>
      <w:marTop w:val="0"/>
      <w:marBottom w:val="0"/>
      <w:divBdr>
        <w:top w:val="none" w:sz="0" w:space="0" w:color="auto"/>
        <w:left w:val="none" w:sz="0" w:space="0" w:color="auto"/>
        <w:bottom w:val="none" w:sz="0" w:space="0" w:color="auto"/>
        <w:right w:val="none" w:sz="0" w:space="0" w:color="auto"/>
      </w:divBdr>
      <w:divsChild>
        <w:div w:id="1328285883">
          <w:marLeft w:val="0"/>
          <w:marRight w:val="0"/>
          <w:marTop w:val="0"/>
          <w:marBottom w:val="0"/>
          <w:divBdr>
            <w:top w:val="none" w:sz="0" w:space="0" w:color="auto"/>
            <w:left w:val="none" w:sz="0" w:space="0" w:color="auto"/>
            <w:bottom w:val="none" w:sz="0" w:space="0" w:color="auto"/>
            <w:right w:val="none" w:sz="0" w:space="0" w:color="auto"/>
          </w:divBdr>
          <w:divsChild>
            <w:div w:id="1208177111">
              <w:marLeft w:val="0"/>
              <w:marRight w:val="0"/>
              <w:marTop w:val="0"/>
              <w:marBottom w:val="0"/>
              <w:divBdr>
                <w:top w:val="none" w:sz="0" w:space="0" w:color="auto"/>
                <w:left w:val="none" w:sz="0" w:space="0" w:color="auto"/>
                <w:bottom w:val="none" w:sz="0" w:space="0" w:color="auto"/>
                <w:right w:val="none" w:sz="0" w:space="0" w:color="auto"/>
              </w:divBdr>
              <w:divsChild>
                <w:div w:id="735398402">
                  <w:marLeft w:val="0"/>
                  <w:marRight w:val="0"/>
                  <w:marTop w:val="0"/>
                  <w:marBottom w:val="0"/>
                  <w:divBdr>
                    <w:top w:val="none" w:sz="0" w:space="0" w:color="auto"/>
                    <w:left w:val="none" w:sz="0" w:space="0" w:color="auto"/>
                    <w:bottom w:val="none" w:sz="0" w:space="0" w:color="auto"/>
                    <w:right w:val="none" w:sz="0" w:space="0" w:color="auto"/>
                  </w:divBdr>
                  <w:divsChild>
                    <w:div w:id="397173268">
                      <w:marLeft w:val="0"/>
                      <w:marRight w:val="0"/>
                      <w:marTop w:val="0"/>
                      <w:marBottom w:val="0"/>
                      <w:divBdr>
                        <w:top w:val="none" w:sz="0" w:space="0" w:color="auto"/>
                        <w:left w:val="none" w:sz="0" w:space="0" w:color="auto"/>
                        <w:bottom w:val="none" w:sz="0" w:space="0" w:color="auto"/>
                        <w:right w:val="none" w:sz="0" w:space="0" w:color="auto"/>
                      </w:divBdr>
                      <w:divsChild>
                        <w:div w:id="1088844041">
                          <w:marLeft w:val="0"/>
                          <w:marRight w:val="0"/>
                          <w:marTop w:val="0"/>
                          <w:marBottom w:val="0"/>
                          <w:divBdr>
                            <w:top w:val="none" w:sz="0" w:space="0" w:color="auto"/>
                            <w:left w:val="none" w:sz="0" w:space="0" w:color="auto"/>
                            <w:bottom w:val="none" w:sz="0" w:space="0" w:color="auto"/>
                            <w:right w:val="none" w:sz="0" w:space="0" w:color="auto"/>
                          </w:divBdr>
                          <w:divsChild>
                            <w:div w:id="928729578">
                              <w:marLeft w:val="0"/>
                              <w:marRight w:val="0"/>
                              <w:marTop w:val="0"/>
                              <w:marBottom w:val="0"/>
                              <w:divBdr>
                                <w:top w:val="none" w:sz="0" w:space="0" w:color="auto"/>
                                <w:left w:val="none" w:sz="0" w:space="0" w:color="auto"/>
                                <w:bottom w:val="none" w:sz="0" w:space="0" w:color="auto"/>
                                <w:right w:val="none" w:sz="0" w:space="0" w:color="auto"/>
                              </w:divBdr>
                              <w:divsChild>
                                <w:div w:id="1288706565">
                                  <w:marLeft w:val="0"/>
                                  <w:marRight w:val="0"/>
                                  <w:marTop w:val="0"/>
                                  <w:marBottom w:val="0"/>
                                  <w:divBdr>
                                    <w:top w:val="none" w:sz="0" w:space="0" w:color="auto"/>
                                    <w:left w:val="none" w:sz="0" w:space="0" w:color="auto"/>
                                    <w:bottom w:val="none" w:sz="0" w:space="0" w:color="auto"/>
                                    <w:right w:val="none" w:sz="0" w:space="0" w:color="auto"/>
                                  </w:divBdr>
                                  <w:divsChild>
                                    <w:div w:id="1874222008">
                                      <w:marLeft w:val="0"/>
                                      <w:marRight w:val="0"/>
                                      <w:marTop w:val="0"/>
                                      <w:marBottom w:val="0"/>
                                      <w:divBdr>
                                        <w:top w:val="none" w:sz="0" w:space="0" w:color="auto"/>
                                        <w:left w:val="none" w:sz="0" w:space="0" w:color="auto"/>
                                        <w:bottom w:val="none" w:sz="0" w:space="0" w:color="auto"/>
                                        <w:right w:val="none" w:sz="0" w:space="0" w:color="auto"/>
                                      </w:divBdr>
                                      <w:divsChild>
                                        <w:div w:id="1397170591">
                                          <w:marLeft w:val="0"/>
                                          <w:marRight w:val="0"/>
                                          <w:marTop w:val="0"/>
                                          <w:marBottom w:val="0"/>
                                          <w:divBdr>
                                            <w:top w:val="none" w:sz="0" w:space="0" w:color="auto"/>
                                            <w:left w:val="none" w:sz="0" w:space="0" w:color="auto"/>
                                            <w:bottom w:val="none" w:sz="0" w:space="0" w:color="auto"/>
                                            <w:right w:val="none" w:sz="0" w:space="0" w:color="auto"/>
                                          </w:divBdr>
                                          <w:divsChild>
                                            <w:div w:id="1198927677">
                                              <w:marLeft w:val="0"/>
                                              <w:marRight w:val="0"/>
                                              <w:marTop w:val="0"/>
                                              <w:marBottom w:val="0"/>
                                              <w:divBdr>
                                                <w:top w:val="none" w:sz="0" w:space="0" w:color="auto"/>
                                                <w:left w:val="none" w:sz="0" w:space="0" w:color="auto"/>
                                                <w:bottom w:val="none" w:sz="0" w:space="0" w:color="auto"/>
                                                <w:right w:val="none" w:sz="0" w:space="0" w:color="auto"/>
                                              </w:divBdr>
                                              <w:divsChild>
                                                <w:div w:id="1759253667">
                                                  <w:marLeft w:val="0"/>
                                                  <w:marRight w:val="0"/>
                                                  <w:marTop w:val="0"/>
                                                  <w:marBottom w:val="0"/>
                                                  <w:divBdr>
                                                    <w:top w:val="none" w:sz="0" w:space="0" w:color="auto"/>
                                                    <w:left w:val="none" w:sz="0" w:space="0" w:color="auto"/>
                                                    <w:bottom w:val="none" w:sz="0" w:space="0" w:color="auto"/>
                                                    <w:right w:val="none" w:sz="0" w:space="0" w:color="auto"/>
                                                  </w:divBdr>
                                                  <w:divsChild>
                                                    <w:div w:id="1331133815">
                                                      <w:marLeft w:val="0"/>
                                                      <w:marRight w:val="0"/>
                                                      <w:marTop w:val="0"/>
                                                      <w:marBottom w:val="0"/>
                                                      <w:divBdr>
                                                        <w:top w:val="none" w:sz="0" w:space="0" w:color="auto"/>
                                                        <w:left w:val="none" w:sz="0" w:space="0" w:color="auto"/>
                                                        <w:bottom w:val="none" w:sz="0" w:space="0" w:color="auto"/>
                                                        <w:right w:val="none" w:sz="0" w:space="0" w:color="auto"/>
                                                      </w:divBdr>
                                                      <w:divsChild>
                                                        <w:div w:id="153844143">
                                                          <w:marLeft w:val="0"/>
                                                          <w:marRight w:val="0"/>
                                                          <w:marTop w:val="0"/>
                                                          <w:marBottom w:val="0"/>
                                                          <w:divBdr>
                                                            <w:top w:val="none" w:sz="0" w:space="0" w:color="auto"/>
                                                            <w:left w:val="none" w:sz="0" w:space="0" w:color="auto"/>
                                                            <w:bottom w:val="none" w:sz="0" w:space="0" w:color="auto"/>
                                                            <w:right w:val="none" w:sz="0" w:space="0" w:color="auto"/>
                                                          </w:divBdr>
                                                          <w:divsChild>
                                                            <w:div w:id="829950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0682059">
      <w:bodyDiv w:val="1"/>
      <w:marLeft w:val="0"/>
      <w:marRight w:val="0"/>
      <w:marTop w:val="0"/>
      <w:marBottom w:val="0"/>
      <w:divBdr>
        <w:top w:val="none" w:sz="0" w:space="0" w:color="auto"/>
        <w:left w:val="none" w:sz="0" w:space="0" w:color="auto"/>
        <w:bottom w:val="none" w:sz="0" w:space="0" w:color="auto"/>
        <w:right w:val="none" w:sz="0" w:space="0" w:color="auto"/>
      </w:divBdr>
      <w:divsChild>
        <w:div w:id="35543613">
          <w:marLeft w:val="0"/>
          <w:marRight w:val="0"/>
          <w:marTop w:val="0"/>
          <w:marBottom w:val="0"/>
          <w:divBdr>
            <w:top w:val="none" w:sz="0" w:space="0" w:color="auto"/>
            <w:left w:val="none" w:sz="0" w:space="0" w:color="auto"/>
            <w:bottom w:val="none" w:sz="0" w:space="0" w:color="auto"/>
            <w:right w:val="none" w:sz="0" w:space="0" w:color="auto"/>
          </w:divBdr>
          <w:divsChild>
            <w:div w:id="438450056">
              <w:marLeft w:val="0"/>
              <w:marRight w:val="0"/>
              <w:marTop w:val="0"/>
              <w:marBottom w:val="0"/>
              <w:divBdr>
                <w:top w:val="none" w:sz="0" w:space="0" w:color="auto"/>
                <w:left w:val="none" w:sz="0" w:space="0" w:color="auto"/>
                <w:bottom w:val="none" w:sz="0" w:space="0" w:color="auto"/>
                <w:right w:val="none" w:sz="0" w:space="0" w:color="auto"/>
              </w:divBdr>
              <w:divsChild>
                <w:div w:id="902180681">
                  <w:marLeft w:val="0"/>
                  <w:marRight w:val="0"/>
                  <w:marTop w:val="0"/>
                  <w:marBottom w:val="0"/>
                  <w:divBdr>
                    <w:top w:val="none" w:sz="0" w:space="0" w:color="auto"/>
                    <w:left w:val="none" w:sz="0" w:space="0" w:color="auto"/>
                    <w:bottom w:val="none" w:sz="0" w:space="0" w:color="auto"/>
                    <w:right w:val="none" w:sz="0" w:space="0" w:color="auto"/>
                  </w:divBdr>
                  <w:divsChild>
                    <w:div w:id="2059930776">
                      <w:marLeft w:val="0"/>
                      <w:marRight w:val="0"/>
                      <w:marTop w:val="0"/>
                      <w:marBottom w:val="0"/>
                      <w:divBdr>
                        <w:top w:val="none" w:sz="0" w:space="0" w:color="auto"/>
                        <w:left w:val="none" w:sz="0" w:space="0" w:color="auto"/>
                        <w:bottom w:val="none" w:sz="0" w:space="0" w:color="auto"/>
                        <w:right w:val="none" w:sz="0" w:space="0" w:color="auto"/>
                      </w:divBdr>
                      <w:divsChild>
                        <w:div w:id="16778974">
                          <w:marLeft w:val="0"/>
                          <w:marRight w:val="0"/>
                          <w:marTop w:val="0"/>
                          <w:marBottom w:val="0"/>
                          <w:divBdr>
                            <w:top w:val="none" w:sz="0" w:space="0" w:color="auto"/>
                            <w:left w:val="none" w:sz="0" w:space="0" w:color="auto"/>
                            <w:bottom w:val="none" w:sz="0" w:space="0" w:color="auto"/>
                            <w:right w:val="none" w:sz="0" w:space="0" w:color="auto"/>
                          </w:divBdr>
                          <w:divsChild>
                            <w:div w:id="925841095">
                              <w:marLeft w:val="0"/>
                              <w:marRight w:val="0"/>
                              <w:marTop w:val="0"/>
                              <w:marBottom w:val="0"/>
                              <w:divBdr>
                                <w:top w:val="none" w:sz="0" w:space="0" w:color="auto"/>
                                <w:left w:val="none" w:sz="0" w:space="0" w:color="auto"/>
                                <w:bottom w:val="none" w:sz="0" w:space="0" w:color="auto"/>
                                <w:right w:val="none" w:sz="0" w:space="0" w:color="auto"/>
                              </w:divBdr>
                              <w:divsChild>
                                <w:div w:id="1564294977">
                                  <w:marLeft w:val="0"/>
                                  <w:marRight w:val="0"/>
                                  <w:marTop w:val="0"/>
                                  <w:marBottom w:val="0"/>
                                  <w:divBdr>
                                    <w:top w:val="none" w:sz="0" w:space="0" w:color="auto"/>
                                    <w:left w:val="none" w:sz="0" w:space="0" w:color="auto"/>
                                    <w:bottom w:val="none" w:sz="0" w:space="0" w:color="auto"/>
                                    <w:right w:val="none" w:sz="0" w:space="0" w:color="auto"/>
                                  </w:divBdr>
                                  <w:divsChild>
                                    <w:div w:id="17005699">
                                      <w:marLeft w:val="0"/>
                                      <w:marRight w:val="0"/>
                                      <w:marTop w:val="0"/>
                                      <w:marBottom w:val="0"/>
                                      <w:divBdr>
                                        <w:top w:val="none" w:sz="0" w:space="0" w:color="auto"/>
                                        <w:left w:val="none" w:sz="0" w:space="0" w:color="auto"/>
                                        <w:bottom w:val="none" w:sz="0" w:space="0" w:color="auto"/>
                                        <w:right w:val="none" w:sz="0" w:space="0" w:color="auto"/>
                                      </w:divBdr>
                                      <w:divsChild>
                                        <w:div w:id="1453479445">
                                          <w:marLeft w:val="0"/>
                                          <w:marRight w:val="0"/>
                                          <w:marTop w:val="0"/>
                                          <w:marBottom w:val="0"/>
                                          <w:divBdr>
                                            <w:top w:val="none" w:sz="0" w:space="0" w:color="auto"/>
                                            <w:left w:val="none" w:sz="0" w:space="0" w:color="auto"/>
                                            <w:bottom w:val="none" w:sz="0" w:space="0" w:color="auto"/>
                                            <w:right w:val="none" w:sz="0" w:space="0" w:color="auto"/>
                                          </w:divBdr>
                                          <w:divsChild>
                                            <w:div w:id="807169988">
                                              <w:marLeft w:val="0"/>
                                              <w:marRight w:val="0"/>
                                              <w:marTop w:val="0"/>
                                              <w:marBottom w:val="0"/>
                                              <w:divBdr>
                                                <w:top w:val="none" w:sz="0" w:space="0" w:color="auto"/>
                                                <w:left w:val="none" w:sz="0" w:space="0" w:color="auto"/>
                                                <w:bottom w:val="none" w:sz="0" w:space="0" w:color="auto"/>
                                                <w:right w:val="none" w:sz="0" w:space="0" w:color="auto"/>
                                              </w:divBdr>
                                              <w:divsChild>
                                                <w:div w:id="1428036818">
                                                  <w:marLeft w:val="0"/>
                                                  <w:marRight w:val="0"/>
                                                  <w:marTop w:val="0"/>
                                                  <w:marBottom w:val="0"/>
                                                  <w:divBdr>
                                                    <w:top w:val="none" w:sz="0" w:space="0" w:color="auto"/>
                                                    <w:left w:val="none" w:sz="0" w:space="0" w:color="auto"/>
                                                    <w:bottom w:val="none" w:sz="0" w:space="0" w:color="auto"/>
                                                    <w:right w:val="none" w:sz="0" w:space="0" w:color="auto"/>
                                                  </w:divBdr>
                                                  <w:divsChild>
                                                    <w:div w:id="54084121">
                                                      <w:marLeft w:val="0"/>
                                                      <w:marRight w:val="0"/>
                                                      <w:marTop w:val="0"/>
                                                      <w:marBottom w:val="0"/>
                                                      <w:divBdr>
                                                        <w:top w:val="none" w:sz="0" w:space="0" w:color="auto"/>
                                                        <w:left w:val="none" w:sz="0" w:space="0" w:color="auto"/>
                                                        <w:bottom w:val="none" w:sz="0" w:space="0" w:color="auto"/>
                                                        <w:right w:val="none" w:sz="0" w:space="0" w:color="auto"/>
                                                      </w:divBdr>
                                                      <w:divsChild>
                                                        <w:div w:id="478964930">
                                                          <w:marLeft w:val="0"/>
                                                          <w:marRight w:val="0"/>
                                                          <w:marTop w:val="0"/>
                                                          <w:marBottom w:val="0"/>
                                                          <w:divBdr>
                                                            <w:top w:val="none" w:sz="0" w:space="0" w:color="auto"/>
                                                            <w:left w:val="none" w:sz="0" w:space="0" w:color="auto"/>
                                                            <w:bottom w:val="none" w:sz="0" w:space="0" w:color="auto"/>
                                                            <w:right w:val="none" w:sz="0" w:space="0" w:color="auto"/>
                                                          </w:divBdr>
                                                          <w:divsChild>
                                                            <w:div w:id="29487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47139457">
      <w:bodyDiv w:val="1"/>
      <w:marLeft w:val="0"/>
      <w:marRight w:val="0"/>
      <w:marTop w:val="0"/>
      <w:marBottom w:val="0"/>
      <w:divBdr>
        <w:top w:val="none" w:sz="0" w:space="0" w:color="auto"/>
        <w:left w:val="none" w:sz="0" w:space="0" w:color="auto"/>
        <w:bottom w:val="none" w:sz="0" w:space="0" w:color="auto"/>
        <w:right w:val="none" w:sz="0" w:space="0" w:color="auto"/>
      </w:divBdr>
      <w:divsChild>
        <w:div w:id="1396080529">
          <w:marLeft w:val="0"/>
          <w:marRight w:val="0"/>
          <w:marTop w:val="0"/>
          <w:marBottom w:val="0"/>
          <w:divBdr>
            <w:top w:val="none" w:sz="0" w:space="0" w:color="auto"/>
            <w:left w:val="none" w:sz="0" w:space="0" w:color="auto"/>
            <w:bottom w:val="none" w:sz="0" w:space="0" w:color="auto"/>
            <w:right w:val="none" w:sz="0" w:space="0" w:color="auto"/>
          </w:divBdr>
          <w:divsChild>
            <w:div w:id="2030830961">
              <w:marLeft w:val="0"/>
              <w:marRight w:val="0"/>
              <w:marTop w:val="0"/>
              <w:marBottom w:val="0"/>
              <w:divBdr>
                <w:top w:val="none" w:sz="0" w:space="0" w:color="auto"/>
                <w:left w:val="none" w:sz="0" w:space="0" w:color="auto"/>
                <w:bottom w:val="none" w:sz="0" w:space="0" w:color="auto"/>
                <w:right w:val="none" w:sz="0" w:space="0" w:color="auto"/>
              </w:divBdr>
              <w:divsChild>
                <w:div w:id="372583927">
                  <w:marLeft w:val="0"/>
                  <w:marRight w:val="0"/>
                  <w:marTop w:val="0"/>
                  <w:marBottom w:val="0"/>
                  <w:divBdr>
                    <w:top w:val="none" w:sz="0" w:space="0" w:color="auto"/>
                    <w:left w:val="none" w:sz="0" w:space="0" w:color="auto"/>
                    <w:bottom w:val="none" w:sz="0" w:space="0" w:color="auto"/>
                    <w:right w:val="none" w:sz="0" w:space="0" w:color="auto"/>
                  </w:divBdr>
                  <w:divsChild>
                    <w:div w:id="2048143828">
                      <w:marLeft w:val="0"/>
                      <w:marRight w:val="0"/>
                      <w:marTop w:val="0"/>
                      <w:marBottom w:val="0"/>
                      <w:divBdr>
                        <w:top w:val="none" w:sz="0" w:space="0" w:color="auto"/>
                        <w:left w:val="none" w:sz="0" w:space="0" w:color="auto"/>
                        <w:bottom w:val="none" w:sz="0" w:space="0" w:color="auto"/>
                        <w:right w:val="none" w:sz="0" w:space="0" w:color="auto"/>
                      </w:divBdr>
                      <w:divsChild>
                        <w:div w:id="1245065556">
                          <w:marLeft w:val="0"/>
                          <w:marRight w:val="0"/>
                          <w:marTop w:val="0"/>
                          <w:marBottom w:val="0"/>
                          <w:divBdr>
                            <w:top w:val="none" w:sz="0" w:space="0" w:color="auto"/>
                            <w:left w:val="none" w:sz="0" w:space="0" w:color="auto"/>
                            <w:bottom w:val="none" w:sz="0" w:space="0" w:color="auto"/>
                            <w:right w:val="none" w:sz="0" w:space="0" w:color="auto"/>
                          </w:divBdr>
                          <w:divsChild>
                            <w:div w:id="810296044">
                              <w:marLeft w:val="0"/>
                              <w:marRight w:val="0"/>
                              <w:marTop w:val="0"/>
                              <w:marBottom w:val="0"/>
                              <w:divBdr>
                                <w:top w:val="none" w:sz="0" w:space="0" w:color="auto"/>
                                <w:left w:val="none" w:sz="0" w:space="0" w:color="auto"/>
                                <w:bottom w:val="none" w:sz="0" w:space="0" w:color="auto"/>
                                <w:right w:val="none" w:sz="0" w:space="0" w:color="auto"/>
                              </w:divBdr>
                              <w:divsChild>
                                <w:div w:id="784663040">
                                  <w:marLeft w:val="0"/>
                                  <w:marRight w:val="0"/>
                                  <w:marTop w:val="0"/>
                                  <w:marBottom w:val="0"/>
                                  <w:divBdr>
                                    <w:top w:val="none" w:sz="0" w:space="0" w:color="auto"/>
                                    <w:left w:val="none" w:sz="0" w:space="0" w:color="auto"/>
                                    <w:bottom w:val="none" w:sz="0" w:space="0" w:color="auto"/>
                                    <w:right w:val="none" w:sz="0" w:space="0" w:color="auto"/>
                                  </w:divBdr>
                                  <w:divsChild>
                                    <w:div w:id="915044452">
                                      <w:marLeft w:val="0"/>
                                      <w:marRight w:val="0"/>
                                      <w:marTop w:val="0"/>
                                      <w:marBottom w:val="0"/>
                                      <w:divBdr>
                                        <w:top w:val="none" w:sz="0" w:space="0" w:color="auto"/>
                                        <w:left w:val="none" w:sz="0" w:space="0" w:color="auto"/>
                                        <w:bottom w:val="none" w:sz="0" w:space="0" w:color="auto"/>
                                        <w:right w:val="none" w:sz="0" w:space="0" w:color="auto"/>
                                      </w:divBdr>
                                      <w:divsChild>
                                        <w:div w:id="1869180710">
                                          <w:marLeft w:val="0"/>
                                          <w:marRight w:val="0"/>
                                          <w:marTop w:val="0"/>
                                          <w:marBottom w:val="0"/>
                                          <w:divBdr>
                                            <w:top w:val="none" w:sz="0" w:space="0" w:color="auto"/>
                                            <w:left w:val="none" w:sz="0" w:space="0" w:color="auto"/>
                                            <w:bottom w:val="none" w:sz="0" w:space="0" w:color="auto"/>
                                            <w:right w:val="none" w:sz="0" w:space="0" w:color="auto"/>
                                          </w:divBdr>
                                          <w:divsChild>
                                            <w:div w:id="156767957">
                                              <w:marLeft w:val="0"/>
                                              <w:marRight w:val="0"/>
                                              <w:marTop w:val="0"/>
                                              <w:marBottom w:val="0"/>
                                              <w:divBdr>
                                                <w:top w:val="none" w:sz="0" w:space="0" w:color="auto"/>
                                                <w:left w:val="none" w:sz="0" w:space="0" w:color="auto"/>
                                                <w:bottom w:val="none" w:sz="0" w:space="0" w:color="auto"/>
                                                <w:right w:val="none" w:sz="0" w:space="0" w:color="auto"/>
                                              </w:divBdr>
                                              <w:divsChild>
                                                <w:div w:id="2031949963">
                                                  <w:marLeft w:val="0"/>
                                                  <w:marRight w:val="0"/>
                                                  <w:marTop w:val="0"/>
                                                  <w:marBottom w:val="0"/>
                                                  <w:divBdr>
                                                    <w:top w:val="none" w:sz="0" w:space="0" w:color="auto"/>
                                                    <w:left w:val="none" w:sz="0" w:space="0" w:color="auto"/>
                                                    <w:bottom w:val="none" w:sz="0" w:space="0" w:color="auto"/>
                                                    <w:right w:val="none" w:sz="0" w:space="0" w:color="auto"/>
                                                  </w:divBdr>
                                                  <w:divsChild>
                                                    <w:div w:id="1084649256">
                                                      <w:marLeft w:val="0"/>
                                                      <w:marRight w:val="0"/>
                                                      <w:marTop w:val="0"/>
                                                      <w:marBottom w:val="0"/>
                                                      <w:divBdr>
                                                        <w:top w:val="none" w:sz="0" w:space="0" w:color="auto"/>
                                                        <w:left w:val="none" w:sz="0" w:space="0" w:color="auto"/>
                                                        <w:bottom w:val="none" w:sz="0" w:space="0" w:color="auto"/>
                                                        <w:right w:val="none" w:sz="0" w:space="0" w:color="auto"/>
                                                      </w:divBdr>
                                                      <w:divsChild>
                                                        <w:div w:id="1761947276">
                                                          <w:marLeft w:val="0"/>
                                                          <w:marRight w:val="0"/>
                                                          <w:marTop w:val="0"/>
                                                          <w:marBottom w:val="0"/>
                                                          <w:divBdr>
                                                            <w:top w:val="none" w:sz="0" w:space="0" w:color="auto"/>
                                                            <w:left w:val="none" w:sz="0" w:space="0" w:color="auto"/>
                                                            <w:bottom w:val="none" w:sz="0" w:space="0" w:color="auto"/>
                                                            <w:right w:val="none" w:sz="0" w:space="0" w:color="auto"/>
                                                          </w:divBdr>
                                                          <w:divsChild>
                                                            <w:div w:id="191215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5921775">
      <w:bodyDiv w:val="1"/>
      <w:marLeft w:val="0"/>
      <w:marRight w:val="0"/>
      <w:marTop w:val="0"/>
      <w:marBottom w:val="0"/>
      <w:divBdr>
        <w:top w:val="none" w:sz="0" w:space="0" w:color="auto"/>
        <w:left w:val="none" w:sz="0" w:space="0" w:color="auto"/>
        <w:bottom w:val="none" w:sz="0" w:space="0" w:color="auto"/>
        <w:right w:val="none" w:sz="0" w:space="0" w:color="auto"/>
      </w:divBdr>
      <w:divsChild>
        <w:div w:id="55054317">
          <w:marLeft w:val="0"/>
          <w:marRight w:val="0"/>
          <w:marTop w:val="0"/>
          <w:marBottom w:val="0"/>
          <w:divBdr>
            <w:top w:val="none" w:sz="0" w:space="0" w:color="auto"/>
            <w:left w:val="none" w:sz="0" w:space="0" w:color="auto"/>
            <w:bottom w:val="none" w:sz="0" w:space="0" w:color="auto"/>
            <w:right w:val="none" w:sz="0" w:space="0" w:color="auto"/>
          </w:divBdr>
          <w:divsChild>
            <w:div w:id="387194135">
              <w:marLeft w:val="0"/>
              <w:marRight w:val="0"/>
              <w:marTop w:val="0"/>
              <w:marBottom w:val="0"/>
              <w:divBdr>
                <w:top w:val="none" w:sz="0" w:space="0" w:color="auto"/>
                <w:left w:val="none" w:sz="0" w:space="0" w:color="auto"/>
                <w:bottom w:val="none" w:sz="0" w:space="0" w:color="auto"/>
                <w:right w:val="none" w:sz="0" w:space="0" w:color="auto"/>
              </w:divBdr>
              <w:divsChild>
                <w:div w:id="89281025">
                  <w:marLeft w:val="0"/>
                  <w:marRight w:val="0"/>
                  <w:marTop w:val="0"/>
                  <w:marBottom w:val="0"/>
                  <w:divBdr>
                    <w:top w:val="none" w:sz="0" w:space="0" w:color="auto"/>
                    <w:left w:val="none" w:sz="0" w:space="0" w:color="auto"/>
                    <w:bottom w:val="none" w:sz="0" w:space="0" w:color="auto"/>
                    <w:right w:val="none" w:sz="0" w:space="0" w:color="auto"/>
                  </w:divBdr>
                  <w:divsChild>
                    <w:div w:id="437410312">
                      <w:marLeft w:val="0"/>
                      <w:marRight w:val="0"/>
                      <w:marTop w:val="0"/>
                      <w:marBottom w:val="0"/>
                      <w:divBdr>
                        <w:top w:val="none" w:sz="0" w:space="0" w:color="auto"/>
                        <w:left w:val="none" w:sz="0" w:space="0" w:color="auto"/>
                        <w:bottom w:val="none" w:sz="0" w:space="0" w:color="auto"/>
                        <w:right w:val="none" w:sz="0" w:space="0" w:color="auto"/>
                      </w:divBdr>
                      <w:divsChild>
                        <w:div w:id="1911235033">
                          <w:marLeft w:val="0"/>
                          <w:marRight w:val="0"/>
                          <w:marTop w:val="0"/>
                          <w:marBottom w:val="0"/>
                          <w:divBdr>
                            <w:top w:val="none" w:sz="0" w:space="0" w:color="auto"/>
                            <w:left w:val="none" w:sz="0" w:space="0" w:color="auto"/>
                            <w:bottom w:val="none" w:sz="0" w:space="0" w:color="auto"/>
                            <w:right w:val="none" w:sz="0" w:space="0" w:color="auto"/>
                          </w:divBdr>
                          <w:divsChild>
                            <w:div w:id="685331368">
                              <w:marLeft w:val="0"/>
                              <w:marRight w:val="0"/>
                              <w:marTop w:val="0"/>
                              <w:marBottom w:val="120"/>
                              <w:divBdr>
                                <w:top w:val="none" w:sz="0" w:space="0" w:color="auto"/>
                                <w:left w:val="none" w:sz="0" w:space="0" w:color="auto"/>
                                <w:bottom w:val="none" w:sz="0" w:space="0" w:color="auto"/>
                                <w:right w:val="none" w:sz="0" w:space="0" w:color="auto"/>
                              </w:divBdr>
                              <w:divsChild>
                                <w:div w:id="365176469">
                                  <w:marLeft w:val="0"/>
                                  <w:marRight w:val="0"/>
                                  <w:marTop w:val="0"/>
                                  <w:marBottom w:val="0"/>
                                  <w:divBdr>
                                    <w:top w:val="none" w:sz="0" w:space="0" w:color="auto"/>
                                    <w:left w:val="none" w:sz="0" w:space="0" w:color="auto"/>
                                    <w:bottom w:val="none" w:sz="0" w:space="0" w:color="auto"/>
                                    <w:right w:val="none" w:sz="0" w:space="0" w:color="auto"/>
                                  </w:divBdr>
                                  <w:divsChild>
                                    <w:div w:id="216283778">
                                      <w:marLeft w:val="0"/>
                                      <w:marRight w:val="0"/>
                                      <w:marTop w:val="0"/>
                                      <w:marBottom w:val="0"/>
                                      <w:divBdr>
                                        <w:top w:val="none" w:sz="0" w:space="0" w:color="auto"/>
                                        <w:left w:val="none" w:sz="0" w:space="0" w:color="auto"/>
                                        <w:bottom w:val="none" w:sz="0" w:space="0" w:color="auto"/>
                                        <w:right w:val="none" w:sz="0" w:space="0" w:color="auto"/>
                                      </w:divBdr>
                                      <w:divsChild>
                                        <w:div w:id="390272819">
                                          <w:marLeft w:val="0"/>
                                          <w:marRight w:val="0"/>
                                          <w:marTop w:val="0"/>
                                          <w:marBottom w:val="0"/>
                                          <w:divBdr>
                                            <w:top w:val="none" w:sz="0" w:space="0" w:color="auto"/>
                                            <w:left w:val="none" w:sz="0" w:space="0" w:color="auto"/>
                                            <w:bottom w:val="none" w:sz="0" w:space="0" w:color="auto"/>
                                            <w:right w:val="none" w:sz="0" w:space="0" w:color="auto"/>
                                          </w:divBdr>
                                          <w:divsChild>
                                            <w:div w:id="1071272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1532939">
      <w:bodyDiv w:val="1"/>
      <w:marLeft w:val="0"/>
      <w:marRight w:val="0"/>
      <w:marTop w:val="0"/>
      <w:marBottom w:val="0"/>
      <w:divBdr>
        <w:top w:val="none" w:sz="0" w:space="0" w:color="auto"/>
        <w:left w:val="none" w:sz="0" w:space="0" w:color="auto"/>
        <w:bottom w:val="none" w:sz="0" w:space="0" w:color="auto"/>
        <w:right w:val="none" w:sz="0" w:space="0" w:color="auto"/>
      </w:divBdr>
      <w:divsChild>
        <w:div w:id="1974287768">
          <w:marLeft w:val="0"/>
          <w:marRight w:val="0"/>
          <w:marTop w:val="0"/>
          <w:marBottom w:val="0"/>
          <w:divBdr>
            <w:top w:val="none" w:sz="0" w:space="0" w:color="auto"/>
            <w:left w:val="none" w:sz="0" w:space="0" w:color="auto"/>
            <w:bottom w:val="none" w:sz="0" w:space="0" w:color="auto"/>
            <w:right w:val="none" w:sz="0" w:space="0" w:color="auto"/>
          </w:divBdr>
          <w:divsChild>
            <w:div w:id="1495728631">
              <w:marLeft w:val="0"/>
              <w:marRight w:val="0"/>
              <w:marTop w:val="0"/>
              <w:marBottom w:val="0"/>
              <w:divBdr>
                <w:top w:val="none" w:sz="0" w:space="0" w:color="auto"/>
                <w:left w:val="none" w:sz="0" w:space="0" w:color="auto"/>
                <w:bottom w:val="none" w:sz="0" w:space="0" w:color="auto"/>
                <w:right w:val="none" w:sz="0" w:space="0" w:color="auto"/>
              </w:divBdr>
              <w:divsChild>
                <w:div w:id="537159012">
                  <w:marLeft w:val="0"/>
                  <w:marRight w:val="0"/>
                  <w:marTop w:val="0"/>
                  <w:marBottom w:val="0"/>
                  <w:divBdr>
                    <w:top w:val="none" w:sz="0" w:space="0" w:color="auto"/>
                    <w:left w:val="none" w:sz="0" w:space="0" w:color="auto"/>
                    <w:bottom w:val="none" w:sz="0" w:space="0" w:color="auto"/>
                    <w:right w:val="none" w:sz="0" w:space="0" w:color="auto"/>
                  </w:divBdr>
                  <w:divsChild>
                    <w:div w:id="1854302510">
                      <w:marLeft w:val="0"/>
                      <w:marRight w:val="0"/>
                      <w:marTop w:val="0"/>
                      <w:marBottom w:val="0"/>
                      <w:divBdr>
                        <w:top w:val="none" w:sz="0" w:space="0" w:color="auto"/>
                        <w:left w:val="none" w:sz="0" w:space="0" w:color="auto"/>
                        <w:bottom w:val="none" w:sz="0" w:space="0" w:color="auto"/>
                        <w:right w:val="none" w:sz="0" w:space="0" w:color="auto"/>
                      </w:divBdr>
                      <w:divsChild>
                        <w:div w:id="240601192">
                          <w:marLeft w:val="0"/>
                          <w:marRight w:val="0"/>
                          <w:marTop w:val="0"/>
                          <w:marBottom w:val="0"/>
                          <w:divBdr>
                            <w:top w:val="none" w:sz="0" w:space="0" w:color="auto"/>
                            <w:left w:val="none" w:sz="0" w:space="0" w:color="auto"/>
                            <w:bottom w:val="none" w:sz="0" w:space="0" w:color="auto"/>
                            <w:right w:val="none" w:sz="0" w:space="0" w:color="auto"/>
                          </w:divBdr>
                          <w:divsChild>
                            <w:div w:id="1368721846">
                              <w:marLeft w:val="0"/>
                              <w:marRight w:val="0"/>
                              <w:marTop w:val="0"/>
                              <w:marBottom w:val="0"/>
                              <w:divBdr>
                                <w:top w:val="none" w:sz="0" w:space="0" w:color="auto"/>
                                <w:left w:val="none" w:sz="0" w:space="0" w:color="auto"/>
                                <w:bottom w:val="none" w:sz="0" w:space="0" w:color="auto"/>
                                <w:right w:val="none" w:sz="0" w:space="0" w:color="auto"/>
                              </w:divBdr>
                              <w:divsChild>
                                <w:div w:id="842210845">
                                  <w:marLeft w:val="0"/>
                                  <w:marRight w:val="0"/>
                                  <w:marTop w:val="0"/>
                                  <w:marBottom w:val="0"/>
                                  <w:divBdr>
                                    <w:top w:val="none" w:sz="0" w:space="0" w:color="auto"/>
                                    <w:left w:val="none" w:sz="0" w:space="0" w:color="auto"/>
                                    <w:bottom w:val="none" w:sz="0" w:space="0" w:color="auto"/>
                                    <w:right w:val="none" w:sz="0" w:space="0" w:color="auto"/>
                                  </w:divBdr>
                                  <w:divsChild>
                                    <w:div w:id="2118794486">
                                      <w:marLeft w:val="0"/>
                                      <w:marRight w:val="0"/>
                                      <w:marTop w:val="0"/>
                                      <w:marBottom w:val="0"/>
                                      <w:divBdr>
                                        <w:top w:val="none" w:sz="0" w:space="0" w:color="auto"/>
                                        <w:left w:val="none" w:sz="0" w:space="0" w:color="auto"/>
                                        <w:bottom w:val="none" w:sz="0" w:space="0" w:color="auto"/>
                                        <w:right w:val="none" w:sz="0" w:space="0" w:color="auto"/>
                                      </w:divBdr>
                                      <w:divsChild>
                                        <w:div w:id="1767731885">
                                          <w:marLeft w:val="0"/>
                                          <w:marRight w:val="0"/>
                                          <w:marTop w:val="0"/>
                                          <w:marBottom w:val="0"/>
                                          <w:divBdr>
                                            <w:top w:val="none" w:sz="0" w:space="0" w:color="auto"/>
                                            <w:left w:val="none" w:sz="0" w:space="0" w:color="auto"/>
                                            <w:bottom w:val="none" w:sz="0" w:space="0" w:color="auto"/>
                                            <w:right w:val="none" w:sz="0" w:space="0" w:color="auto"/>
                                          </w:divBdr>
                                          <w:divsChild>
                                            <w:div w:id="1477533492">
                                              <w:marLeft w:val="0"/>
                                              <w:marRight w:val="0"/>
                                              <w:marTop w:val="0"/>
                                              <w:marBottom w:val="0"/>
                                              <w:divBdr>
                                                <w:top w:val="none" w:sz="0" w:space="0" w:color="auto"/>
                                                <w:left w:val="none" w:sz="0" w:space="0" w:color="auto"/>
                                                <w:bottom w:val="none" w:sz="0" w:space="0" w:color="auto"/>
                                                <w:right w:val="none" w:sz="0" w:space="0" w:color="auto"/>
                                              </w:divBdr>
                                              <w:divsChild>
                                                <w:div w:id="1220902833">
                                                  <w:marLeft w:val="0"/>
                                                  <w:marRight w:val="0"/>
                                                  <w:marTop w:val="0"/>
                                                  <w:marBottom w:val="0"/>
                                                  <w:divBdr>
                                                    <w:top w:val="none" w:sz="0" w:space="0" w:color="auto"/>
                                                    <w:left w:val="none" w:sz="0" w:space="0" w:color="auto"/>
                                                    <w:bottom w:val="none" w:sz="0" w:space="0" w:color="auto"/>
                                                    <w:right w:val="none" w:sz="0" w:space="0" w:color="auto"/>
                                                  </w:divBdr>
                                                  <w:divsChild>
                                                    <w:div w:id="727999487">
                                                      <w:marLeft w:val="0"/>
                                                      <w:marRight w:val="0"/>
                                                      <w:marTop w:val="0"/>
                                                      <w:marBottom w:val="0"/>
                                                      <w:divBdr>
                                                        <w:top w:val="none" w:sz="0" w:space="0" w:color="auto"/>
                                                        <w:left w:val="none" w:sz="0" w:space="0" w:color="auto"/>
                                                        <w:bottom w:val="none" w:sz="0" w:space="0" w:color="auto"/>
                                                        <w:right w:val="none" w:sz="0" w:space="0" w:color="auto"/>
                                                      </w:divBdr>
                                                      <w:divsChild>
                                                        <w:div w:id="1263495336">
                                                          <w:marLeft w:val="0"/>
                                                          <w:marRight w:val="0"/>
                                                          <w:marTop w:val="0"/>
                                                          <w:marBottom w:val="0"/>
                                                          <w:divBdr>
                                                            <w:top w:val="none" w:sz="0" w:space="0" w:color="auto"/>
                                                            <w:left w:val="none" w:sz="0" w:space="0" w:color="auto"/>
                                                            <w:bottom w:val="none" w:sz="0" w:space="0" w:color="auto"/>
                                                            <w:right w:val="none" w:sz="0" w:space="0" w:color="auto"/>
                                                          </w:divBdr>
                                                          <w:divsChild>
                                                            <w:div w:id="897593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2648019">
      <w:bodyDiv w:val="1"/>
      <w:marLeft w:val="0"/>
      <w:marRight w:val="0"/>
      <w:marTop w:val="0"/>
      <w:marBottom w:val="0"/>
      <w:divBdr>
        <w:top w:val="none" w:sz="0" w:space="0" w:color="auto"/>
        <w:left w:val="none" w:sz="0" w:space="0" w:color="auto"/>
        <w:bottom w:val="none" w:sz="0" w:space="0" w:color="auto"/>
        <w:right w:val="none" w:sz="0" w:space="0" w:color="auto"/>
      </w:divBdr>
      <w:divsChild>
        <w:div w:id="26420790">
          <w:marLeft w:val="0"/>
          <w:marRight w:val="0"/>
          <w:marTop w:val="0"/>
          <w:marBottom w:val="0"/>
          <w:divBdr>
            <w:top w:val="none" w:sz="0" w:space="0" w:color="auto"/>
            <w:left w:val="none" w:sz="0" w:space="0" w:color="auto"/>
            <w:bottom w:val="none" w:sz="0" w:space="0" w:color="auto"/>
            <w:right w:val="none" w:sz="0" w:space="0" w:color="auto"/>
          </w:divBdr>
          <w:divsChild>
            <w:div w:id="1291129046">
              <w:marLeft w:val="0"/>
              <w:marRight w:val="0"/>
              <w:marTop w:val="0"/>
              <w:marBottom w:val="0"/>
              <w:divBdr>
                <w:top w:val="none" w:sz="0" w:space="0" w:color="auto"/>
                <w:left w:val="none" w:sz="0" w:space="0" w:color="auto"/>
                <w:bottom w:val="none" w:sz="0" w:space="0" w:color="auto"/>
                <w:right w:val="none" w:sz="0" w:space="0" w:color="auto"/>
              </w:divBdr>
              <w:divsChild>
                <w:div w:id="83452159">
                  <w:marLeft w:val="0"/>
                  <w:marRight w:val="0"/>
                  <w:marTop w:val="0"/>
                  <w:marBottom w:val="0"/>
                  <w:divBdr>
                    <w:top w:val="none" w:sz="0" w:space="0" w:color="auto"/>
                    <w:left w:val="none" w:sz="0" w:space="0" w:color="auto"/>
                    <w:bottom w:val="none" w:sz="0" w:space="0" w:color="auto"/>
                    <w:right w:val="none" w:sz="0" w:space="0" w:color="auto"/>
                  </w:divBdr>
                  <w:divsChild>
                    <w:div w:id="967860524">
                      <w:marLeft w:val="0"/>
                      <w:marRight w:val="0"/>
                      <w:marTop w:val="0"/>
                      <w:marBottom w:val="0"/>
                      <w:divBdr>
                        <w:top w:val="none" w:sz="0" w:space="0" w:color="auto"/>
                        <w:left w:val="none" w:sz="0" w:space="0" w:color="auto"/>
                        <w:bottom w:val="none" w:sz="0" w:space="0" w:color="auto"/>
                        <w:right w:val="none" w:sz="0" w:space="0" w:color="auto"/>
                      </w:divBdr>
                      <w:divsChild>
                        <w:div w:id="2062091993">
                          <w:marLeft w:val="0"/>
                          <w:marRight w:val="0"/>
                          <w:marTop w:val="0"/>
                          <w:marBottom w:val="0"/>
                          <w:divBdr>
                            <w:top w:val="none" w:sz="0" w:space="0" w:color="auto"/>
                            <w:left w:val="none" w:sz="0" w:space="0" w:color="auto"/>
                            <w:bottom w:val="none" w:sz="0" w:space="0" w:color="auto"/>
                            <w:right w:val="none" w:sz="0" w:space="0" w:color="auto"/>
                          </w:divBdr>
                          <w:divsChild>
                            <w:div w:id="1633056990">
                              <w:marLeft w:val="0"/>
                              <w:marRight w:val="0"/>
                              <w:marTop w:val="0"/>
                              <w:marBottom w:val="0"/>
                              <w:divBdr>
                                <w:top w:val="none" w:sz="0" w:space="0" w:color="auto"/>
                                <w:left w:val="none" w:sz="0" w:space="0" w:color="auto"/>
                                <w:bottom w:val="none" w:sz="0" w:space="0" w:color="auto"/>
                                <w:right w:val="none" w:sz="0" w:space="0" w:color="auto"/>
                              </w:divBdr>
                              <w:divsChild>
                                <w:div w:id="1879776978">
                                  <w:marLeft w:val="0"/>
                                  <w:marRight w:val="0"/>
                                  <w:marTop w:val="0"/>
                                  <w:marBottom w:val="0"/>
                                  <w:divBdr>
                                    <w:top w:val="none" w:sz="0" w:space="0" w:color="auto"/>
                                    <w:left w:val="none" w:sz="0" w:space="0" w:color="auto"/>
                                    <w:bottom w:val="none" w:sz="0" w:space="0" w:color="auto"/>
                                    <w:right w:val="none" w:sz="0" w:space="0" w:color="auto"/>
                                  </w:divBdr>
                                  <w:divsChild>
                                    <w:div w:id="1800151829">
                                      <w:marLeft w:val="0"/>
                                      <w:marRight w:val="0"/>
                                      <w:marTop w:val="0"/>
                                      <w:marBottom w:val="0"/>
                                      <w:divBdr>
                                        <w:top w:val="none" w:sz="0" w:space="0" w:color="auto"/>
                                        <w:left w:val="none" w:sz="0" w:space="0" w:color="auto"/>
                                        <w:bottom w:val="none" w:sz="0" w:space="0" w:color="auto"/>
                                        <w:right w:val="none" w:sz="0" w:space="0" w:color="auto"/>
                                      </w:divBdr>
                                      <w:divsChild>
                                        <w:div w:id="775829961">
                                          <w:marLeft w:val="0"/>
                                          <w:marRight w:val="0"/>
                                          <w:marTop w:val="0"/>
                                          <w:marBottom w:val="0"/>
                                          <w:divBdr>
                                            <w:top w:val="none" w:sz="0" w:space="0" w:color="auto"/>
                                            <w:left w:val="none" w:sz="0" w:space="0" w:color="auto"/>
                                            <w:bottom w:val="none" w:sz="0" w:space="0" w:color="auto"/>
                                            <w:right w:val="none" w:sz="0" w:space="0" w:color="auto"/>
                                          </w:divBdr>
                                          <w:divsChild>
                                            <w:div w:id="1985810424">
                                              <w:marLeft w:val="0"/>
                                              <w:marRight w:val="0"/>
                                              <w:marTop w:val="0"/>
                                              <w:marBottom w:val="0"/>
                                              <w:divBdr>
                                                <w:top w:val="none" w:sz="0" w:space="0" w:color="auto"/>
                                                <w:left w:val="none" w:sz="0" w:space="0" w:color="auto"/>
                                                <w:bottom w:val="none" w:sz="0" w:space="0" w:color="auto"/>
                                                <w:right w:val="none" w:sz="0" w:space="0" w:color="auto"/>
                                              </w:divBdr>
                                              <w:divsChild>
                                                <w:div w:id="966275165">
                                                  <w:marLeft w:val="0"/>
                                                  <w:marRight w:val="0"/>
                                                  <w:marTop w:val="0"/>
                                                  <w:marBottom w:val="0"/>
                                                  <w:divBdr>
                                                    <w:top w:val="none" w:sz="0" w:space="0" w:color="auto"/>
                                                    <w:left w:val="none" w:sz="0" w:space="0" w:color="auto"/>
                                                    <w:bottom w:val="none" w:sz="0" w:space="0" w:color="auto"/>
                                                    <w:right w:val="none" w:sz="0" w:space="0" w:color="auto"/>
                                                  </w:divBdr>
                                                  <w:divsChild>
                                                    <w:div w:id="1520122025">
                                                      <w:marLeft w:val="0"/>
                                                      <w:marRight w:val="0"/>
                                                      <w:marTop w:val="0"/>
                                                      <w:marBottom w:val="0"/>
                                                      <w:divBdr>
                                                        <w:top w:val="none" w:sz="0" w:space="0" w:color="auto"/>
                                                        <w:left w:val="none" w:sz="0" w:space="0" w:color="auto"/>
                                                        <w:bottom w:val="none" w:sz="0" w:space="0" w:color="auto"/>
                                                        <w:right w:val="none" w:sz="0" w:space="0" w:color="auto"/>
                                                      </w:divBdr>
                                                      <w:divsChild>
                                                        <w:div w:id="170530123">
                                                          <w:marLeft w:val="0"/>
                                                          <w:marRight w:val="0"/>
                                                          <w:marTop w:val="0"/>
                                                          <w:marBottom w:val="0"/>
                                                          <w:divBdr>
                                                            <w:top w:val="none" w:sz="0" w:space="0" w:color="auto"/>
                                                            <w:left w:val="none" w:sz="0" w:space="0" w:color="auto"/>
                                                            <w:bottom w:val="none" w:sz="0" w:space="0" w:color="auto"/>
                                                            <w:right w:val="none" w:sz="0" w:space="0" w:color="auto"/>
                                                          </w:divBdr>
                                                          <w:divsChild>
                                                            <w:div w:id="144012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4344870">
      <w:bodyDiv w:val="1"/>
      <w:marLeft w:val="0"/>
      <w:marRight w:val="0"/>
      <w:marTop w:val="0"/>
      <w:marBottom w:val="0"/>
      <w:divBdr>
        <w:top w:val="none" w:sz="0" w:space="0" w:color="auto"/>
        <w:left w:val="none" w:sz="0" w:space="0" w:color="auto"/>
        <w:bottom w:val="none" w:sz="0" w:space="0" w:color="auto"/>
        <w:right w:val="none" w:sz="0" w:space="0" w:color="auto"/>
      </w:divBdr>
      <w:divsChild>
        <w:div w:id="973363557">
          <w:marLeft w:val="0"/>
          <w:marRight w:val="0"/>
          <w:marTop w:val="0"/>
          <w:marBottom w:val="0"/>
          <w:divBdr>
            <w:top w:val="none" w:sz="0" w:space="0" w:color="auto"/>
            <w:left w:val="none" w:sz="0" w:space="0" w:color="auto"/>
            <w:bottom w:val="none" w:sz="0" w:space="0" w:color="auto"/>
            <w:right w:val="none" w:sz="0" w:space="0" w:color="auto"/>
          </w:divBdr>
          <w:divsChild>
            <w:div w:id="1988048524">
              <w:marLeft w:val="0"/>
              <w:marRight w:val="0"/>
              <w:marTop w:val="0"/>
              <w:marBottom w:val="0"/>
              <w:divBdr>
                <w:top w:val="none" w:sz="0" w:space="0" w:color="auto"/>
                <w:left w:val="none" w:sz="0" w:space="0" w:color="auto"/>
                <w:bottom w:val="none" w:sz="0" w:space="0" w:color="auto"/>
                <w:right w:val="none" w:sz="0" w:space="0" w:color="auto"/>
              </w:divBdr>
              <w:divsChild>
                <w:div w:id="1620839394">
                  <w:marLeft w:val="0"/>
                  <w:marRight w:val="0"/>
                  <w:marTop w:val="0"/>
                  <w:marBottom w:val="0"/>
                  <w:divBdr>
                    <w:top w:val="none" w:sz="0" w:space="0" w:color="auto"/>
                    <w:left w:val="none" w:sz="0" w:space="0" w:color="auto"/>
                    <w:bottom w:val="none" w:sz="0" w:space="0" w:color="auto"/>
                    <w:right w:val="none" w:sz="0" w:space="0" w:color="auto"/>
                  </w:divBdr>
                  <w:divsChild>
                    <w:div w:id="1712725884">
                      <w:marLeft w:val="0"/>
                      <w:marRight w:val="0"/>
                      <w:marTop w:val="0"/>
                      <w:marBottom w:val="0"/>
                      <w:divBdr>
                        <w:top w:val="none" w:sz="0" w:space="0" w:color="auto"/>
                        <w:left w:val="none" w:sz="0" w:space="0" w:color="auto"/>
                        <w:bottom w:val="none" w:sz="0" w:space="0" w:color="auto"/>
                        <w:right w:val="none" w:sz="0" w:space="0" w:color="auto"/>
                      </w:divBdr>
                      <w:divsChild>
                        <w:div w:id="391923933">
                          <w:marLeft w:val="0"/>
                          <w:marRight w:val="0"/>
                          <w:marTop w:val="0"/>
                          <w:marBottom w:val="0"/>
                          <w:divBdr>
                            <w:top w:val="none" w:sz="0" w:space="0" w:color="auto"/>
                            <w:left w:val="none" w:sz="0" w:space="0" w:color="auto"/>
                            <w:bottom w:val="none" w:sz="0" w:space="0" w:color="auto"/>
                            <w:right w:val="none" w:sz="0" w:space="0" w:color="auto"/>
                          </w:divBdr>
                          <w:divsChild>
                            <w:div w:id="365957805">
                              <w:marLeft w:val="0"/>
                              <w:marRight w:val="0"/>
                              <w:marTop w:val="0"/>
                              <w:marBottom w:val="0"/>
                              <w:divBdr>
                                <w:top w:val="none" w:sz="0" w:space="0" w:color="auto"/>
                                <w:left w:val="none" w:sz="0" w:space="0" w:color="auto"/>
                                <w:bottom w:val="none" w:sz="0" w:space="0" w:color="auto"/>
                                <w:right w:val="none" w:sz="0" w:space="0" w:color="auto"/>
                              </w:divBdr>
                              <w:divsChild>
                                <w:div w:id="823009686">
                                  <w:marLeft w:val="0"/>
                                  <w:marRight w:val="0"/>
                                  <w:marTop w:val="0"/>
                                  <w:marBottom w:val="0"/>
                                  <w:divBdr>
                                    <w:top w:val="none" w:sz="0" w:space="0" w:color="auto"/>
                                    <w:left w:val="none" w:sz="0" w:space="0" w:color="auto"/>
                                    <w:bottom w:val="none" w:sz="0" w:space="0" w:color="auto"/>
                                    <w:right w:val="none" w:sz="0" w:space="0" w:color="auto"/>
                                  </w:divBdr>
                                  <w:divsChild>
                                    <w:div w:id="1197818319">
                                      <w:marLeft w:val="0"/>
                                      <w:marRight w:val="0"/>
                                      <w:marTop w:val="0"/>
                                      <w:marBottom w:val="0"/>
                                      <w:divBdr>
                                        <w:top w:val="none" w:sz="0" w:space="0" w:color="auto"/>
                                        <w:left w:val="none" w:sz="0" w:space="0" w:color="auto"/>
                                        <w:bottom w:val="none" w:sz="0" w:space="0" w:color="auto"/>
                                        <w:right w:val="none" w:sz="0" w:space="0" w:color="auto"/>
                                      </w:divBdr>
                                      <w:divsChild>
                                        <w:div w:id="1497840192">
                                          <w:marLeft w:val="0"/>
                                          <w:marRight w:val="0"/>
                                          <w:marTop w:val="0"/>
                                          <w:marBottom w:val="0"/>
                                          <w:divBdr>
                                            <w:top w:val="none" w:sz="0" w:space="0" w:color="auto"/>
                                            <w:left w:val="none" w:sz="0" w:space="0" w:color="auto"/>
                                            <w:bottom w:val="none" w:sz="0" w:space="0" w:color="auto"/>
                                            <w:right w:val="none" w:sz="0" w:space="0" w:color="auto"/>
                                          </w:divBdr>
                                          <w:divsChild>
                                            <w:div w:id="357005109">
                                              <w:marLeft w:val="0"/>
                                              <w:marRight w:val="0"/>
                                              <w:marTop w:val="0"/>
                                              <w:marBottom w:val="0"/>
                                              <w:divBdr>
                                                <w:top w:val="none" w:sz="0" w:space="0" w:color="auto"/>
                                                <w:left w:val="none" w:sz="0" w:space="0" w:color="auto"/>
                                                <w:bottom w:val="none" w:sz="0" w:space="0" w:color="auto"/>
                                                <w:right w:val="none" w:sz="0" w:space="0" w:color="auto"/>
                                              </w:divBdr>
                                              <w:divsChild>
                                                <w:div w:id="2009089830">
                                                  <w:marLeft w:val="0"/>
                                                  <w:marRight w:val="0"/>
                                                  <w:marTop w:val="0"/>
                                                  <w:marBottom w:val="0"/>
                                                  <w:divBdr>
                                                    <w:top w:val="none" w:sz="0" w:space="0" w:color="auto"/>
                                                    <w:left w:val="none" w:sz="0" w:space="0" w:color="auto"/>
                                                    <w:bottom w:val="none" w:sz="0" w:space="0" w:color="auto"/>
                                                    <w:right w:val="none" w:sz="0" w:space="0" w:color="auto"/>
                                                  </w:divBdr>
                                                  <w:divsChild>
                                                    <w:div w:id="726956447">
                                                      <w:marLeft w:val="0"/>
                                                      <w:marRight w:val="0"/>
                                                      <w:marTop w:val="0"/>
                                                      <w:marBottom w:val="0"/>
                                                      <w:divBdr>
                                                        <w:top w:val="none" w:sz="0" w:space="0" w:color="auto"/>
                                                        <w:left w:val="none" w:sz="0" w:space="0" w:color="auto"/>
                                                        <w:bottom w:val="none" w:sz="0" w:space="0" w:color="auto"/>
                                                        <w:right w:val="none" w:sz="0" w:space="0" w:color="auto"/>
                                                      </w:divBdr>
                                                      <w:divsChild>
                                                        <w:div w:id="1373384555">
                                                          <w:marLeft w:val="0"/>
                                                          <w:marRight w:val="0"/>
                                                          <w:marTop w:val="0"/>
                                                          <w:marBottom w:val="0"/>
                                                          <w:divBdr>
                                                            <w:top w:val="none" w:sz="0" w:space="0" w:color="auto"/>
                                                            <w:left w:val="none" w:sz="0" w:space="0" w:color="auto"/>
                                                            <w:bottom w:val="none" w:sz="0" w:space="0" w:color="auto"/>
                                                            <w:right w:val="none" w:sz="0" w:space="0" w:color="auto"/>
                                                          </w:divBdr>
                                                          <w:divsChild>
                                                            <w:div w:id="1213418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9323648">
      <w:bodyDiv w:val="1"/>
      <w:marLeft w:val="0"/>
      <w:marRight w:val="0"/>
      <w:marTop w:val="0"/>
      <w:marBottom w:val="0"/>
      <w:divBdr>
        <w:top w:val="none" w:sz="0" w:space="0" w:color="auto"/>
        <w:left w:val="none" w:sz="0" w:space="0" w:color="auto"/>
        <w:bottom w:val="none" w:sz="0" w:space="0" w:color="auto"/>
        <w:right w:val="none" w:sz="0" w:space="0" w:color="auto"/>
      </w:divBdr>
      <w:divsChild>
        <w:div w:id="1667902984">
          <w:marLeft w:val="0"/>
          <w:marRight w:val="0"/>
          <w:marTop w:val="0"/>
          <w:marBottom w:val="0"/>
          <w:divBdr>
            <w:top w:val="none" w:sz="0" w:space="0" w:color="auto"/>
            <w:left w:val="none" w:sz="0" w:space="0" w:color="auto"/>
            <w:bottom w:val="none" w:sz="0" w:space="0" w:color="auto"/>
            <w:right w:val="none" w:sz="0" w:space="0" w:color="auto"/>
          </w:divBdr>
          <w:divsChild>
            <w:div w:id="1702826558">
              <w:marLeft w:val="0"/>
              <w:marRight w:val="0"/>
              <w:marTop w:val="0"/>
              <w:marBottom w:val="0"/>
              <w:divBdr>
                <w:top w:val="none" w:sz="0" w:space="0" w:color="auto"/>
                <w:left w:val="none" w:sz="0" w:space="0" w:color="auto"/>
                <w:bottom w:val="none" w:sz="0" w:space="0" w:color="auto"/>
                <w:right w:val="none" w:sz="0" w:space="0" w:color="auto"/>
              </w:divBdr>
              <w:divsChild>
                <w:div w:id="468867868">
                  <w:marLeft w:val="0"/>
                  <w:marRight w:val="0"/>
                  <w:marTop w:val="0"/>
                  <w:marBottom w:val="0"/>
                  <w:divBdr>
                    <w:top w:val="none" w:sz="0" w:space="0" w:color="auto"/>
                    <w:left w:val="none" w:sz="0" w:space="0" w:color="auto"/>
                    <w:bottom w:val="none" w:sz="0" w:space="0" w:color="auto"/>
                    <w:right w:val="none" w:sz="0" w:space="0" w:color="auto"/>
                  </w:divBdr>
                  <w:divsChild>
                    <w:div w:id="1468817629">
                      <w:marLeft w:val="0"/>
                      <w:marRight w:val="0"/>
                      <w:marTop w:val="0"/>
                      <w:marBottom w:val="0"/>
                      <w:divBdr>
                        <w:top w:val="none" w:sz="0" w:space="0" w:color="auto"/>
                        <w:left w:val="none" w:sz="0" w:space="0" w:color="auto"/>
                        <w:bottom w:val="none" w:sz="0" w:space="0" w:color="auto"/>
                        <w:right w:val="none" w:sz="0" w:space="0" w:color="auto"/>
                      </w:divBdr>
                      <w:divsChild>
                        <w:div w:id="1063676574">
                          <w:marLeft w:val="0"/>
                          <w:marRight w:val="0"/>
                          <w:marTop w:val="0"/>
                          <w:marBottom w:val="0"/>
                          <w:divBdr>
                            <w:top w:val="none" w:sz="0" w:space="0" w:color="auto"/>
                            <w:left w:val="none" w:sz="0" w:space="0" w:color="auto"/>
                            <w:bottom w:val="none" w:sz="0" w:space="0" w:color="auto"/>
                            <w:right w:val="none" w:sz="0" w:space="0" w:color="auto"/>
                          </w:divBdr>
                          <w:divsChild>
                            <w:div w:id="667633113">
                              <w:marLeft w:val="0"/>
                              <w:marRight w:val="0"/>
                              <w:marTop w:val="0"/>
                              <w:marBottom w:val="0"/>
                              <w:divBdr>
                                <w:top w:val="none" w:sz="0" w:space="0" w:color="auto"/>
                                <w:left w:val="none" w:sz="0" w:space="0" w:color="auto"/>
                                <w:bottom w:val="none" w:sz="0" w:space="0" w:color="auto"/>
                                <w:right w:val="none" w:sz="0" w:space="0" w:color="auto"/>
                              </w:divBdr>
                              <w:divsChild>
                                <w:div w:id="1582326165">
                                  <w:marLeft w:val="0"/>
                                  <w:marRight w:val="0"/>
                                  <w:marTop w:val="0"/>
                                  <w:marBottom w:val="0"/>
                                  <w:divBdr>
                                    <w:top w:val="none" w:sz="0" w:space="0" w:color="auto"/>
                                    <w:left w:val="none" w:sz="0" w:space="0" w:color="auto"/>
                                    <w:bottom w:val="none" w:sz="0" w:space="0" w:color="auto"/>
                                    <w:right w:val="none" w:sz="0" w:space="0" w:color="auto"/>
                                  </w:divBdr>
                                  <w:divsChild>
                                    <w:div w:id="666707299">
                                      <w:marLeft w:val="0"/>
                                      <w:marRight w:val="0"/>
                                      <w:marTop w:val="0"/>
                                      <w:marBottom w:val="0"/>
                                      <w:divBdr>
                                        <w:top w:val="none" w:sz="0" w:space="0" w:color="auto"/>
                                        <w:left w:val="none" w:sz="0" w:space="0" w:color="auto"/>
                                        <w:bottom w:val="none" w:sz="0" w:space="0" w:color="auto"/>
                                        <w:right w:val="none" w:sz="0" w:space="0" w:color="auto"/>
                                      </w:divBdr>
                                      <w:divsChild>
                                        <w:div w:id="1672101723">
                                          <w:marLeft w:val="0"/>
                                          <w:marRight w:val="0"/>
                                          <w:marTop w:val="0"/>
                                          <w:marBottom w:val="0"/>
                                          <w:divBdr>
                                            <w:top w:val="none" w:sz="0" w:space="0" w:color="auto"/>
                                            <w:left w:val="none" w:sz="0" w:space="0" w:color="auto"/>
                                            <w:bottom w:val="none" w:sz="0" w:space="0" w:color="auto"/>
                                            <w:right w:val="none" w:sz="0" w:space="0" w:color="auto"/>
                                          </w:divBdr>
                                          <w:divsChild>
                                            <w:div w:id="1206020202">
                                              <w:marLeft w:val="0"/>
                                              <w:marRight w:val="0"/>
                                              <w:marTop w:val="0"/>
                                              <w:marBottom w:val="0"/>
                                              <w:divBdr>
                                                <w:top w:val="none" w:sz="0" w:space="0" w:color="auto"/>
                                                <w:left w:val="none" w:sz="0" w:space="0" w:color="auto"/>
                                                <w:bottom w:val="none" w:sz="0" w:space="0" w:color="auto"/>
                                                <w:right w:val="none" w:sz="0" w:space="0" w:color="auto"/>
                                              </w:divBdr>
                                              <w:divsChild>
                                                <w:div w:id="301929161">
                                                  <w:marLeft w:val="0"/>
                                                  <w:marRight w:val="0"/>
                                                  <w:marTop w:val="0"/>
                                                  <w:marBottom w:val="0"/>
                                                  <w:divBdr>
                                                    <w:top w:val="none" w:sz="0" w:space="0" w:color="auto"/>
                                                    <w:left w:val="none" w:sz="0" w:space="0" w:color="auto"/>
                                                    <w:bottom w:val="none" w:sz="0" w:space="0" w:color="auto"/>
                                                    <w:right w:val="none" w:sz="0" w:space="0" w:color="auto"/>
                                                  </w:divBdr>
                                                  <w:divsChild>
                                                    <w:div w:id="635376688">
                                                      <w:marLeft w:val="0"/>
                                                      <w:marRight w:val="0"/>
                                                      <w:marTop w:val="0"/>
                                                      <w:marBottom w:val="0"/>
                                                      <w:divBdr>
                                                        <w:top w:val="none" w:sz="0" w:space="0" w:color="auto"/>
                                                        <w:left w:val="none" w:sz="0" w:space="0" w:color="auto"/>
                                                        <w:bottom w:val="none" w:sz="0" w:space="0" w:color="auto"/>
                                                        <w:right w:val="none" w:sz="0" w:space="0" w:color="auto"/>
                                                      </w:divBdr>
                                                      <w:divsChild>
                                                        <w:div w:id="757363471">
                                                          <w:marLeft w:val="0"/>
                                                          <w:marRight w:val="0"/>
                                                          <w:marTop w:val="0"/>
                                                          <w:marBottom w:val="0"/>
                                                          <w:divBdr>
                                                            <w:top w:val="none" w:sz="0" w:space="0" w:color="auto"/>
                                                            <w:left w:val="none" w:sz="0" w:space="0" w:color="auto"/>
                                                            <w:bottom w:val="none" w:sz="0" w:space="0" w:color="auto"/>
                                                            <w:right w:val="none" w:sz="0" w:space="0" w:color="auto"/>
                                                          </w:divBdr>
                                                          <w:divsChild>
                                                            <w:div w:id="5428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3786502">
      <w:bodyDiv w:val="1"/>
      <w:marLeft w:val="0"/>
      <w:marRight w:val="0"/>
      <w:marTop w:val="0"/>
      <w:marBottom w:val="0"/>
      <w:divBdr>
        <w:top w:val="none" w:sz="0" w:space="0" w:color="auto"/>
        <w:left w:val="none" w:sz="0" w:space="0" w:color="auto"/>
        <w:bottom w:val="none" w:sz="0" w:space="0" w:color="auto"/>
        <w:right w:val="none" w:sz="0" w:space="0" w:color="auto"/>
      </w:divBdr>
      <w:divsChild>
        <w:div w:id="302202561">
          <w:marLeft w:val="0"/>
          <w:marRight w:val="0"/>
          <w:marTop w:val="0"/>
          <w:marBottom w:val="0"/>
          <w:divBdr>
            <w:top w:val="none" w:sz="0" w:space="0" w:color="auto"/>
            <w:left w:val="none" w:sz="0" w:space="0" w:color="auto"/>
            <w:bottom w:val="none" w:sz="0" w:space="0" w:color="auto"/>
            <w:right w:val="none" w:sz="0" w:space="0" w:color="auto"/>
          </w:divBdr>
          <w:divsChild>
            <w:div w:id="1834099868">
              <w:marLeft w:val="0"/>
              <w:marRight w:val="0"/>
              <w:marTop w:val="0"/>
              <w:marBottom w:val="0"/>
              <w:divBdr>
                <w:top w:val="none" w:sz="0" w:space="0" w:color="auto"/>
                <w:left w:val="none" w:sz="0" w:space="0" w:color="auto"/>
                <w:bottom w:val="none" w:sz="0" w:space="0" w:color="auto"/>
                <w:right w:val="none" w:sz="0" w:space="0" w:color="auto"/>
              </w:divBdr>
              <w:divsChild>
                <w:div w:id="441076974">
                  <w:marLeft w:val="0"/>
                  <w:marRight w:val="0"/>
                  <w:marTop w:val="0"/>
                  <w:marBottom w:val="0"/>
                  <w:divBdr>
                    <w:top w:val="none" w:sz="0" w:space="0" w:color="auto"/>
                    <w:left w:val="none" w:sz="0" w:space="0" w:color="auto"/>
                    <w:bottom w:val="none" w:sz="0" w:space="0" w:color="auto"/>
                    <w:right w:val="none" w:sz="0" w:space="0" w:color="auto"/>
                  </w:divBdr>
                  <w:divsChild>
                    <w:div w:id="553929977">
                      <w:marLeft w:val="0"/>
                      <w:marRight w:val="0"/>
                      <w:marTop w:val="0"/>
                      <w:marBottom w:val="0"/>
                      <w:divBdr>
                        <w:top w:val="none" w:sz="0" w:space="0" w:color="auto"/>
                        <w:left w:val="none" w:sz="0" w:space="0" w:color="auto"/>
                        <w:bottom w:val="none" w:sz="0" w:space="0" w:color="auto"/>
                        <w:right w:val="none" w:sz="0" w:space="0" w:color="auto"/>
                      </w:divBdr>
                      <w:divsChild>
                        <w:div w:id="1444230819">
                          <w:marLeft w:val="0"/>
                          <w:marRight w:val="0"/>
                          <w:marTop w:val="0"/>
                          <w:marBottom w:val="0"/>
                          <w:divBdr>
                            <w:top w:val="none" w:sz="0" w:space="0" w:color="auto"/>
                            <w:left w:val="none" w:sz="0" w:space="0" w:color="auto"/>
                            <w:bottom w:val="none" w:sz="0" w:space="0" w:color="auto"/>
                            <w:right w:val="none" w:sz="0" w:space="0" w:color="auto"/>
                          </w:divBdr>
                          <w:divsChild>
                            <w:div w:id="95945951">
                              <w:marLeft w:val="0"/>
                              <w:marRight w:val="0"/>
                              <w:marTop w:val="0"/>
                              <w:marBottom w:val="0"/>
                              <w:divBdr>
                                <w:top w:val="none" w:sz="0" w:space="0" w:color="auto"/>
                                <w:left w:val="none" w:sz="0" w:space="0" w:color="auto"/>
                                <w:bottom w:val="none" w:sz="0" w:space="0" w:color="auto"/>
                                <w:right w:val="none" w:sz="0" w:space="0" w:color="auto"/>
                              </w:divBdr>
                              <w:divsChild>
                                <w:div w:id="1054887037">
                                  <w:marLeft w:val="0"/>
                                  <w:marRight w:val="0"/>
                                  <w:marTop w:val="0"/>
                                  <w:marBottom w:val="0"/>
                                  <w:divBdr>
                                    <w:top w:val="none" w:sz="0" w:space="0" w:color="auto"/>
                                    <w:left w:val="none" w:sz="0" w:space="0" w:color="auto"/>
                                    <w:bottom w:val="none" w:sz="0" w:space="0" w:color="auto"/>
                                    <w:right w:val="none" w:sz="0" w:space="0" w:color="auto"/>
                                  </w:divBdr>
                                  <w:divsChild>
                                    <w:div w:id="497814757">
                                      <w:marLeft w:val="0"/>
                                      <w:marRight w:val="0"/>
                                      <w:marTop w:val="0"/>
                                      <w:marBottom w:val="0"/>
                                      <w:divBdr>
                                        <w:top w:val="none" w:sz="0" w:space="0" w:color="auto"/>
                                        <w:left w:val="none" w:sz="0" w:space="0" w:color="auto"/>
                                        <w:bottom w:val="none" w:sz="0" w:space="0" w:color="auto"/>
                                        <w:right w:val="none" w:sz="0" w:space="0" w:color="auto"/>
                                      </w:divBdr>
                                      <w:divsChild>
                                        <w:div w:id="2096004469">
                                          <w:marLeft w:val="0"/>
                                          <w:marRight w:val="0"/>
                                          <w:marTop w:val="0"/>
                                          <w:marBottom w:val="0"/>
                                          <w:divBdr>
                                            <w:top w:val="none" w:sz="0" w:space="0" w:color="auto"/>
                                            <w:left w:val="none" w:sz="0" w:space="0" w:color="auto"/>
                                            <w:bottom w:val="none" w:sz="0" w:space="0" w:color="auto"/>
                                            <w:right w:val="none" w:sz="0" w:space="0" w:color="auto"/>
                                          </w:divBdr>
                                          <w:divsChild>
                                            <w:div w:id="1857386461">
                                              <w:marLeft w:val="0"/>
                                              <w:marRight w:val="0"/>
                                              <w:marTop w:val="0"/>
                                              <w:marBottom w:val="0"/>
                                              <w:divBdr>
                                                <w:top w:val="none" w:sz="0" w:space="0" w:color="auto"/>
                                                <w:left w:val="none" w:sz="0" w:space="0" w:color="auto"/>
                                                <w:bottom w:val="none" w:sz="0" w:space="0" w:color="auto"/>
                                                <w:right w:val="none" w:sz="0" w:space="0" w:color="auto"/>
                                              </w:divBdr>
                                              <w:divsChild>
                                                <w:div w:id="1013535119">
                                                  <w:marLeft w:val="0"/>
                                                  <w:marRight w:val="0"/>
                                                  <w:marTop w:val="0"/>
                                                  <w:marBottom w:val="0"/>
                                                  <w:divBdr>
                                                    <w:top w:val="none" w:sz="0" w:space="0" w:color="auto"/>
                                                    <w:left w:val="none" w:sz="0" w:space="0" w:color="auto"/>
                                                    <w:bottom w:val="none" w:sz="0" w:space="0" w:color="auto"/>
                                                    <w:right w:val="none" w:sz="0" w:space="0" w:color="auto"/>
                                                  </w:divBdr>
                                                  <w:divsChild>
                                                    <w:div w:id="22441723">
                                                      <w:marLeft w:val="0"/>
                                                      <w:marRight w:val="0"/>
                                                      <w:marTop w:val="0"/>
                                                      <w:marBottom w:val="0"/>
                                                      <w:divBdr>
                                                        <w:top w:val="none" w:sz="0" w:space="0" w:color="auto"/>
                                                        <w:left w:val="none" w:sz="0" w:space="0" w:color="auto"/>
                                                        <w:bottom w:val="none" w:sz="0" w:space="0" w:color="auto"/>
                                                        <w:right w:val="none" w:sz="0" w:space="0" w:color="auto"/>
                                                      </w:divBdr>
                                                      <w:divsChild>
                                                        <w:div w:id="1307314910">
                                                          <w:marLeft w:val="0"/>
                                                          <w:marRight w:val="0"/>
                                                          <w:marTop w:val="0"/>
                                                          <w:marBottom w:val="0"/>
                                                          <w:divBdr>
                                                            <w:top w:val="none" w:sz="0" w:space="0" w:color="auto"/>
                                                            <w:left w:val="none" w:sz="0" w:space="0" w:color="auto"/>
                                                            <w:bottom w:val="none" w:sz="0" w:space="0" w:color="auto"/>
                                                            <w:right w:val="none" w:sz="0" w:space="0" w:color="auto"/>
                                                          </w:divBdr>
                                                          <w:divsChild>
                                                            <w:div w:id="1118177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6986827">
      <w:bodyDiv w:val="1"/>
      <w:marLeft w:val="0"/>
      <w:marRight w:val="0"/>
      <w:marTop w:val="0"/>
      <w:marBottom w:val="0"/>
      <w:divBdr>
        <w:top w:val="none" w:sz="0" w:space="0" w:color="auto"/>
        <w:left w:val="none" w:sz="0" w:space="0" w:color="auto"/>
        <w:bottom w:val="none" w:sz="0" w:space="0" w:color="auto"/>
        <w:right w:val="none" w:sz="0" w:space="0" w:color="auto"/>
      </w:divBdr>
      <w:divsChild>
        <w:div w:id="1994597872">
          <w:marLeft w:val="0"/>
          <w:marRight w:val="0"/>
          <w:marTop w:val="0"/>
          <w:marBottom w:val="0"/>
          <w:divBdr>
            <w:top w:val="none" w:sz="0" w:space="0" w:color="auto"/>
            <w:left w:val="none" w:sz="0" w:space="0" w:color="auto"/>
            <w:bottom w:val="none" w:sz="0" w:space="0" w:color="auto"/>
            <w:right w:val="none" w:sz="0" w:space="0" w:color="auto"/>
          </w:divBdr>
          <w:divsChild>
            <w:div w:id="1152872739">
              <w:marLeft w:val="0"/>
              <w:marRight w:val="0"/>
              <w:marTop w:val="0"/>
              <w:marBottom w:val="0"/>
              <w:divBdr>
                <w:top w:val="none" w:sz="0" w:space="0" w:color="auto"/>
                <w:left w:val="none" w:sz="0" w:space="0" w:color="auto"/>
                <w:bottom w:val="none" w:sz="0" w:space="0" w:color="auto"/>
                <w:right w:val="none" w:sz="0" w:space="0" w:color="auto"/>
              </w:divBdr>
              <w:divsChild>
                <w:div w:id="1010642926">
                  <w:marLeft w:val="0"/>
                  <w:marRight w:val="0"/>
                  <w:marTop w:val="0"/>
                  <w:marBottom w:val="0"/>
                  <w:divBdr>
                    <w:top w:val="none" w:sz="0" w:space="0" w:color="auto"/>
                    <w:left w:val="none" w:sz="0" w:space="0" w:color="auto"/>
                    <w:bottom w:val="none" w:sz="0" w:space="0" w:color="auto"/>
                    <w:right w:val="none" w:sz="0" w:space="0" w:color="auto"/>
                  </w:divBdr>
                  <w:divsChild>
                    <w:div w:id="527179156">
                      <w:marLeft w:val="0"/>
                      <w:marRight w:val="0"/>
                      <w:marTop w:val="0"/>
                      <w:marBottom w:val="0"/>
                      <w:divBdr>
                        <w:top w:val="none" w:sz="0" w:space="0" w:color="auto"/>
                        <w:left w:val="none" w:sz="0" w:space="0" w:color="auto"/>
                        <w:bottom w:val="none" w:sz="0" w:space="0" w:color="auto"/>
                        <w:right w:val="none" w:sz="0" w:space="0" w:color="auto"/>
                      </w:divBdr>
                      <w:divsChild>
                        <w:div w:id="761027845">
                          <w:marLeft w:val="0"/>
                          <w:marRight w:val="0"/>
                          <w:marTop w:val="0"/>
                          <w:marBottom w:val="0"/>
                          <w:divBdr>
                            <w:top w:val="none" w:sz="0" w:space="0" w:color="auto"/>
                            <w:left w:val="none" w:sz="0" w:space="0" w:color="auto"/>
                            <w:bottom w:val="none" w:sz="0" w:space="0" w:color="auto"/>
                            <w:right w:val="none" w:sz="0" w:space="0" w:color="auto"/>
                          </w:divBdr>
                          <w:divsChild>
                            <w:div w:id="1368023418">
                              <w:marLeft w:val="0"/>
                              <w:marRight w:val="0"/>
                              <w:marTop w:val="0"/>
                              <w:marBottom w:val="0"/>
                              <w:divBdr>
                                <w:top w:val="none" w:sz="0" w:space="0" w:color="auto"/>
                                <w:left w:val="none" w:sz="0" w:space="0" w:color="auto"/>
                                <w:bottom w:val="none" w:sz="0" w:space="0" w:color="auto"/>
                                <w:right w:val="none" w:sz="0" w:space="0" w:color="auto"/>
                              </w:divBdr>
                              <w:divsChild>
                                <w:div w:id="1662659005">
                                  <w:marLeft w:val="0"/>
                                  <w:marRight w:val="0"/>
                                  <w:marTop w:val="0"/>
                                  <w:marBottom w:val="0"/>
                                  <w:divBdr>
                                    <w:top w:val="none" w:sz="0" w:space="0" w:color="auto"/>
                                    <w:left w:val="none" w:sz="0" w:space="0" w:color="auto"/>
                                    <w:bottom w:val="none" w:sz="0" w:space="0" w:color="auto"/>
                                    <w:right w:val="none" w:sz="0" w:space="0" w:color="auto"/>
                                  </w:divBdr>
                                  <w:divsChild>
                                    <w:div w:id="1485898534">
                                      <w:marLeft w:val="0"/>
                                      <w:marRight w:val="0"/>
                                      <w:marTop w:val="0"/>
                                      <w:marBottom w:val="0"/>
                                      <w:divBdr>
                                        <w:top w:val="none" w:sz="0" w:space="0" w:color="auto"/>
                                        <w:left w:val="none" w:sz="0" w:space="0" w:color="auto"/>
                                        <w:bottom w:val="none" w:sz="0" w:space="0" w:color="auto"/>
                                        <w:right w:val="none" w:sz="0" w:space="0" w:color="auto"/>
                                      </w:divBdr>
                                      <w:divsChild>
                                        <w:div w:id="1958174228">
                                          <w:marLeft w:val="0"/>
                                          <w:marRight w:val="0"/>
                                          <w:marTop w:val="0"/>
                                          <w:marBottom w:val="0"/>
                                          <w:divBdr>
                                            <w:top w:val="none" w:sz="0" w:space="0" w:color="auto"/>
                                            <w:left w:val="none" w:sz="0" w:space="0" w:color="auto"/>
                                            <w:bottom w:val="none" w:sz="0" w:space="0" w:color="auto"/>
                                            <w:right w:val="none" w:sz="0" w:space="0" w:color="auto"/>
                                          </w:divBdr>
                                          <w:divsChild>
                                            <w:div w:id="1376537571">
                                              <w:marLeft w:val="0"/>
                                              <w:marRight w:val="0"/>
                                              <w:marTop w:val="0"/>
                                              <w:marBottom w:val="0"/>
                                              <w:divBdr>
                                                <w:top w:val="none" w:sz="0" w:space="0" w:color="auto"/>
                                                <w:left w:val="none" w:sz="0" w:space="0" w:color="auto"/>
                                                <w:bottom w:val="none" w:sz="0" w:space="0" w:color="auto"/>
                                                <w:right w:val="none" w:sz="0" w:space="0" w:color="auto"/>
                                              </w:divBdr>
                                              <w:divsChild>
                                                <w:div w:id="643853879">
                                                  <w:marLeft w:val="0"/>
                                                  <w:marRight w:val="0"/>
                                                  <w:marTop w:val="0"/>
                                                  <w:marBottom w:val="0"/>
                                                  <w:divBdr>
                                                    <w:top w:val="none" w:sz="0" w:space="0" w:color="auto"/>
                                                    <w:left w:val="none" w:sz="0" w:space="0" w:color="auto"/>
                                                    <w:bottom w:val="none" w:sz="0" w:space="0" w:color="auto"/>
                                                    <w:right w:val="none" w:sz="0" w:space="0" w:color="auto"/>
                                                  </w:divBdr>
                                                  <w:divsChild>
                                                    <w:div w:id="1726836238">
                                                      <w:marLeft w:val="0"/>
                                                      <w:marRight w:val="0"/>
                                                      <w:marTop w:val="0"/>
                                                      <w:marBottom w:val="0"/>
                                                      <w:divBdr>
                                                        <w:top w:val="none" w:sz="0" w:space="0" w:color="auto"/>
                                                        <w:left w:val="none" w:sz="0" w:space="0" w:color="auto"/>
                                                        <w:bottom w:val="none" w:sz="0" w:space="0" w:color="auto"/>
                                                        <w:right w:val="none" w:sz="0" w:space="0" w:color="auto"/>
                                                      </w:divBdr>
                                                      <w:divsChild>
                                                        <w:div w:id="900286919">
                                                          <w:marLeft w:val="0"/>
                                                          <w:marRight w:val="0"/>
                                                          <w:marTop w:val="0"/>
                                                          <w:marBottom w:val="0"/>
                                                          <w:divBdr>
                                                            <w:top w:val="none" w:sz="0" w:space="0" w:color="auto"/>
                                                            <w:left w:val="none" w:sz="0" w:space="0" w:color="auto"/>
                                                            <w:bottom w:val="none" w:sz="0" w:space="0" w:color="auto"/>
                                                            <w:right w:val="none" w:sz="0" w:space="0" w:color="auto"/>
                                                          </w:divBdr>
                                                          <w:divsChild>
                                                            <w:div w:id="167355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6867090">
      <w:bodyDiv w:val="1"/>
      <w:marLeft w:val="0"/>
      <w:marRight w:val="0"/>
      <w:marTop w:val="0"/>
      <w:marBottom w:val="0"/>
      <w:divBdr>
        <w:top w:val="none" w:sz="0" w:space="0" w:color="auto"/>
        <w:left w:val="none" w:sz="0" w:space="0" w:color="auto"/>
        <w:bottom w:val="none" w:sz="0" w:space="0" w:color="auto"/>
        <w:right w:val="none" w:sz="0" w:space="0" w:color="auto"/>
      </w:divBdr>
      <w:divsChild>
        <w:div w:id="1736271332">
          <w:marLeft w:val="0"/>
          <w:marRight w:val="0"/>
          <w:marTop w:val="0"/>
          <w:marBottom w:val="0"/>
          <w:divBdr>
            <w:top w:val="none" w:sz="0" w:space="0" w:color="auto"/>
            <w:left w:val="none" w:sz="0" w:space="0" w:color="auto"/>
            <w:bottom w:val="none" w:sz="0" w:space="0" w:color="auto"/>
            <w:right w:val="none" w:sz="0" w:space="0" w:color="auto"/>
          </w:divBdr>
          <w:divsChild>
            <w:div w:id="1519348940">
              <w:marLeft w:val="0"/>
              <w:marRight w:val="0"/>
              <w:marTop w:val="0"/>
              <w:marBottom w:val="0"/>
              <w:divBdr>
                <w:top w:val="none" w:sz="0" w:space="0" w:color="auto"/>
                <w:left w:val="none" w:sz="0" w:space="0" w:color="auto"/>
                <w:bottom w:val="none" w:sz="0" w:space="0" w:color="auto"/>
                <w:right w:val="none" w:sz="0" w:space="0" w:color="auto"/>
              </w:divBdr>
              <w:divsChild>
                <w:div w:id="1489439043">
                  <w:marLeft w:val="0"/>
                  <w:marRight w:val="0"/>
                  <w:marTop w:val="0"/>
                  <w:marBottom w:val="0"/>
                  <w:divBdr>
                    <w:top w:val="none" w:sz="0" w:space="0" w:color="auto"/>
                    <w:left w:val="none" w:sz="0" w:space="0" w:color="auto"/>
                    <w:bottom w:val="none" w:sz="0" w:space="0" w:color="auto"/>
                    <w:right w:val="none" w:sz="0" w:space="0" w:color="auto"/>
                  </w:divBdr>
                  <w:divsChild>
                    <w:div w:id="991565474">
                      <w:marLeft w:val="0"/>
                      <w:marRight w:val="0"/>
                      <w:marTop w:val="0"/>
                      <w:marBottom w:val="0"/>
                      <w:divBdr>
                        <w:top w:val="none" w:sz="0" w:space="0" w:color="auto"/>
                        <w:left w:val="none" w:sz="0" w:space="0" w:color="auto"/>
                        <w:bottom w:val="none" w:sz="0" w:space="0" w:color="auto"/>
                        <w:right w:val="none" w:sz="0" w:space="0" w:color="auto"/>
                      </w:divBdr>
                      <w:divsChild>
                        <w:div w:id="63335046">
                          <w:marLeft w:val="0"/>
                          <w:marRight w:val="0"/>
                          <w:marTop w:val="0"/>
                          <w:marBottom w:val="0"/>
                          <w:divBdr>
                            <w:top w:val="none" w:sz="0" w:space="0" w:color="auto"/>
                            <w:left w:val="none" w:sz="0" w:space="0" w:color="auto"/>
                            <w:bottom w:val="none" w:sz="0" w:space="0" w:color="auto"/>
                            <w:right w:val="none" w:sz="0" w:space="0" w:color="auto"/>
                          </w:divBdr>
                          <w:divsChild>
                            <w:div w:id="1352489016">
                              <w:marLeft w:val="0"/>
                              <w:marRight w:val="0"/>
                              <w:marTop w:val="0"/>
                              <w:marBottom w:val="0"/>
                              <w:divBdr>
                                <w:top w:val="none" w:sz="0" w:space="0" w:color="auto"/>
                                <w:left w:val="none" w:sz="0" w:space="0" w:color="auto"/>
                                <w:bottom w:val="none" w:sz="0" w:space="0" w:color="auto"/>
                                <w:right w:val="none" w:sz="0" w:space="0" w:color="auto"/>
                              </w:divBdr>
                              <w:divsChild>
                                <w:div w:id="504174606">
                                  <w:marLeft w:val="0"/>
                                  <w:marRight w:val="0"/>
                                  <w:marTop w:val="0"/>
                                  <w:marBottom w:val="0"/>
                                  <w:divBdr>
                                    <w:top w:val="none" w:sz="0" w:space="0" w:color="auto"/>
                                    <w:left w:val="none" w:sz="0" w:space="0" w:color="auto"/>
                                    <w:bottom w:val="none" w:sz="0" w:space="0" w:color="auto"/>
                                    <w:right w:val="none" w:sz="0" w:space="0" w:color="auto"/>
                                  </w:divBdr>
                                  <w:divsChild>
                                    <w:div w:id="502475346">
                                      <w:marLeft w:val="0"/>
                                      <w:marRight w:val="0"/>
                                      <w:marTop w:val="0"/>
                                      <w:marBottom w:val="0"/>
                                      <w:divBdr>
                                        <w:top w:val="none" w:sz="0" w:space="0" w:color="auto"/>
                                        <w:left w:val="none" w:sz="0" w:space="0" w:color="auto"/>
                                        <w:bottom w:val="none" w:sz="0" w:space="0" w:color="auto"/>
                                        <w:right w:val="none" w:sz="0" w:space="0" w:color="auto"/>
                                      </w:divBdr>
                                      <w:divsChild>
                                        <w:div w:id="1236664744">
                                          <w:marLeft w:val="0"/>
                                          <w:marRight w:val="0"/>
                                          <w:marTop w:val="0"/>
                                          <w:marBottom w:val="0"/>
                                          <w:divBdr>
                                            <w:top w:val="none" w:sz="0" w:space="0" w:color="auto"/>
                                            <w:left w:val="none" w:sz="0" w:space="0" w:color="auto"/>
                                            <w:bottom w:val="none" w:sz="0" w:space="0" w:color="auto"/>
                                            <w:right w:val="none" w:sz="0" w:space="0" w:color="auto"/>
                                          </w:divBdr>
                                          <w:divsChild>
                                            <w:div w:id="2106412189">
                                              <w:marLeft w:val="0"/>
                                              <w:marRight w:val="0"/>
                                              <w:marTop w:val="0"/>
                                              <w:marBottom w:val="0"/>
                                              <w:divBdr>
                                                <w:top w:val="none" w:sz="0" w:space="0" w:color="auto"/>
                                                <w:left w:val="none" w:sz="0" w:space="0" w:color="auto"/>
                                                <w:bottom w:val="none" w:sz="0" w:space="0" w:color="auto"/>
                                                <w:right w:val="none" w:sz="0" w:space="0" w:color="auto"/>
                                              </w:divBdr>
                                              <w:divsChild>
                                                <w:div w:id="1386757421">
                                                  <w:marLeft w:val="0"/>
                                                  <w:marRight w:val="0"/>
                                                  <w:marTop w:val="0"/>
                                                  <w:marBottom w:val="0"/>
                                                  <w:divBdr>
                                                    <w:top w:val="none" w:sz="0" w:space="0" w:color="auto"/>
                                                    <w:left w:val="none" w:sz="0" w:space="0" w:color="auto"/>
                                                    <w:bottom w:val="none" w:sz="0" w:space="0" w:color="auto"/>
                                                    <w:right w:val="none" w:sz="0" w:space="0" w:color="auto"/>
                                                  </w:divBdr>
                                                  <w:divsChild>
                                                    <w:div w:id="2016225522">
                                                      <w:marLeft w:val="0"/>
                                                      <w:marRight w:val="0"/>
                                                      <w:marTop w:val="0"/>
                                                      <w:marBottom w:val="0"/>
                                                      <w:divBdr>
                                                        <w:top w:val="none" w:sz="0" w:space="0" w:color="auto"/>
                                                        <w:left w:val="none" w:sz="0" w:space="0" w:color="auto"/>
                                                        <w:bottom w:val="none" w:sz="0" w:space="0" w:color="auto"/>
                                                        <w:right w:val="none" w:sz="0" w:space="0" w:color="auto"/>
                                                      </w:divBdr>
                                                      <w:divsChild>
                                                        <w:div w:id="1720856662">
                                                          <w:marLeft w:val="0"/>
                                                          <w:marRight w:val="0"/>
                                                          <w:marTop w:val="0"/>
                                                          <w:marBottom w:val="0"/>
                                                          <w:divBdr>
                                                            <w:top w:val="none" w:sz="0" w:space="0" w:color="auto"/>
                                                            <w:left w:val="none" w:sz="0" w:space="0" w:color="auto"/>
                                                            <w:bottom w:val="none" w:sz="0" w:space="0" w:color="auto"/>
                                                            <w:right w:val="none" w:sz="0" w:space="0" w:color="auto"/>
                                                          </w:divBdr>
                                                          <w:divsChild>
                                                            <w:div w:id="1527862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22836477">
      <w:bodyDiv w:val="1"/>
      <w:marLeft w:val="0"/>
      <w:marRight w:val="0"/>
      <w:marTop w:val="0"/>
      <w:marBottom w:val="0"/>
      <w:divBdr>
        <w:top w:val="none" w:sz="0" w:space="0" w:color="auto"/>
        <w:left w:val="none" w:sz="0" w:space="0" w:color="auto"/>
        <w:bottom w:val="none" w:sz="0" w:space="0" w:color="auto"/>
        <w:right w:val="none" w:sz="0" w:space="0" w:color="auto"/>
      </w:divBdr>
    </w:div>
    <w:div w:id="232547219">
      <w:bodyDiv w:val="1"/>
      <w:marLeft w:val="0"/>
      <w:marRight w:val="0"/>
      <w:marTop w:val="0"/>
      <w:marBottom w:val="0"/>
      <w:divBdr>
        <w:top w:val="none" w:sz="0" w:space="0" w:color="auto"/>
        <w:left w:val="none" w:sz="0" w:space="0" w:color="auto"/>
        <w:bottom w:val="none" w:sz="0" w:space="0" w:color="auto"/>
        <w:right w:val="none" w:sz="0" w:space="0" w:color="auto"/>
      </w:divBdr>
      <w:divsChild>
        <w:div w:id="958755438">
          <w:marLeft w:val="0"/>
          <w:marRight w:val="0"/>
          <w:marTop w:val="0"/>
          <w:marBottom w:val="0"/>
          <w:divBdr>
            <w:top w:val="none" w:sz="0" w:space="0" w:color="auto"/>
            <w:left w:val="none" w:sz="0" w:space="0" w:color="auto"/>
            <w:bottom w:val="none" w:sz="0" w:space="0" w:color="auto"/>
            <w:right w:val="none" w:sz="0" w:space="0" w:color="auto"/>
          </w:divBdr>
          <w:divsChild>
            <w:div w:id="532306688">
              <w:marLeft w:val="0"/>
              <w:marRight w:val="0"/>
              <w:marTop w:val="0"/>
              <w:marBottom w:val="0"/>
              <w:divBdr>
                <w:top w:val="none" w:sz="0" w:space="0" w:color="auto"/>
                <w:left w:val="none" w:sz="0" w:space="0" w:color="auto"/>
                <w:bottom w:val="none" w:sz="0" w:space="0" w:color="auto"/>
                <w:right w:val="none" w:sz="0" w:space="0" w:color="auto"/>
              </w:divBdr>
              <w:divsChild>
                <w:div w:id="1651709951">
                  <w:marLeft w:val="0"/>
                  <w:marRight w:val="0"/>
                  <w:marTop w:val="0"/>
                  <w:marBottom w:val="0"/>
                  <w:divBdr>
                    <w:top w:val="none" w:sz="0" w:space="0" w:color="auto"/>
                    <w:left w:val="none" w:sz="0" w:space="0" w:color="auto"/>
                    <w:bottom w:val="none" w:sz="0" w:space="0" w:color="auto"/>
                    <w:right w:val="none" w:sz="0" w:space="0" w:color="auto"/>
                  </w:divBdr>
                  <w:divsChild>
                    <w:div w:id="466511755">
                      <w:marLeft w:val="0"/>
                      <w:marRight w:val="0"/>
                      <w:marTop w:val="0"/>
                      <w:marBottom w:val="0"/>
                      <w:divBdr>
                        <w:top w:val="none" w:sz="0" w:space="0" w:color="auto"/>
                        <w:left w:val="none" w:sz="0" w:space="0" w:color="auto"/>
                        <w:bottom w:val="none" w:sz="0" w:space="0" w:color="auto"/>
                        <w:right w:val="none" w:sz="0" w:space="0" w:color="auto"/>
                      </w:divBdr>
                      <w:divsChild>
                        <w:div w:id="1067267240">
                          <w:marLeft w:val="0"/>
                          <w:marRight w:val="0"/>
                          <w:marTop w:val="0"/>
                          <w:marBottom w:val="0"/>
                          <w:divBdr>
                            <w:top w:val="none" w:sz="0" w:space="0" w:color="auto"/>
                            <w:left w:val="none" w:sz="0" w:space="0" w:color="auto"/>
                            <w:bottom w:val="none" w:sz="0" w:space="0" w:color="auto"/>
                            <w:right w:val="none" w:sz="0" w:space="0" w:color="auto"/>
                          </w:divBdr>
                          <w:divsChild>
                            <w:div w:id="918175166">
                              <w:marLeft w:val="0"/>
                              <w:marRight w:val="0"/>
                              <w:marTop w:val="0"/>
                              <w:marBottom w:val="0"/>
                              <w:divBdr>
                                <w:top w:val="none" w:sz="0" w:space="0" w:color="auto"/>
                                <w:left w:val="none" w:sz="0" w:space="0" w:color="auto"/>
                                <w:bottom w:val="none" w:sz="0" w:space="0" w:color="auto"/>
                                <w:right w:val="none" w:sz="0" w:space="0" w:color="auto"/>
                              </w:divBdr>
                              <w:divsChild>
                                <w:div w:id="1607032166">
                                  <w:marLeft w:val="0"/>
                                  <w:marRight w:val="0"/>
                                  <w:marTop w:val="0"/>
                                  <w:marBottom w:val="0"/>
                                  <w:divBdr>
                                    <w:top w:val="none" w:sz="0" w:space="0" w:color="auto"/>
                                    <w:left w:val="none" w:sz="0" w:space="0" w:color="auto"/>
                                    <w:bottom w:val="none" w:sz="0" w:space="0" w:color="auto"/>
                                    <w:right w:val="none" w:sz="0" w:space="0" w:color="auto"/>
                                  </w:divBdr>
                                  <w:divsChild>
                                    <w:div w:id="43066336">
                                      <w:marLeft w:val="0"/>
                                      <w:marRight w:val="0"/>
                                      <w:marTop w:val="0"/>
                                      <w:marBottom w:val="0"/>
                                      <w:divBdr>
                                        <w:top w:val="none" w:sz="0" w:space="0" w:color="auto"/>
                                        <w:left w:val="none" w:sz="0" w:space="0" w:color="auto"/>
                                        <w:bottom w:val="none" w:sz="0" w:space="0" w:color="auto"/>
                                        <w:right w:val="none" w:sz="0" w:space="0" w:color="auto"/>
                                      </w:divBdr>
                                      <w:divsChild>
                                        <w:div w:id="1836871361">
                                          <w:marLeft w:val="0"/>
                                          <w:marRight w:val="0"/>
                                          <w:marTop w:val="0"/>
                                          <w:marBottom w:val="0"/>
                                          <w:divBdr>
                                            <w:top w:val="none" w:sz="0" w:space="0" w:color="auto"/>
                                            <w:left w:val="none" w:sz="0" w:space="0" w:color="auto"/>
                                            <w:bottom w:val="none" w:sz="0" w:space="0" w:color="auto"/>
                                            <w:right w:val="none" w:sz="0" w:space="0" w:color="auto"/>
                                          </w:divBdr>
                                          <w:divsChild>
                                            <w:div w:id="1543328159">
                                              <w:marLeft w:val="0"/>
                                              <w:marRight w:val="0"/>
                                              <w:marTop w:val="0"/>
                                              <w:marBottom w:val="0"/>
                                              <w:divBdr>
                                                <w:top w:val="none" w:sz="0" w:space="0" w:color="auto"/>
                                                <w:left w:val="none" w:sz="0" w:space="0" w:color="auto"/>
                                                <w:bottom w:val="none" w:sz="0" w:space="0" w:color="auto"/>
                                                <w:right w:val="none" w:sz="0" w:space="0" w:color="auto"/>
                                              </w:divBdr>
                                              <w:divsChild>
                                                <w:div w:id="1042556963">
                                                  <w:marLeft w:val="0"/>
                                                  <w:marRight w:val="0"/>
                                                  <w:marTop w:val="0"/>
                                                  <w:marBottom w:val="0"/>
                                                  <w:divBdr>
                                                    <w:top w:val="none" w:sz="0" w:space="0" w:color="auto"/>
                                                    <w:left w:val="none" w:sz="0" w:space="0" w:color="auto"/>
                                                    <w:bottom w:val="none" w:sz="0" w:space="0" w:color="auto"/>
                                                    <w:right w:val="none" w:sz="0" w:space="0" w:color="auto"/>
                                                  </w:divBdr>
                                                  <w:divsChild>
                                                    <w:div w:id="70665306">
                                                      <w:marLeft w:val="0"/>
                                                      <w:marRight w:val="0"/>
                                                      <w:marTop w:val="0"/>
                                                      <w:marBottom w:val="0"/>
                                                      <w:divBdr>
                                                        <w:top w:val="none" w:sz="0" w:space="0" w:color="auto"/>
                                                        <w:left w:val="none" w:sz="0" w:space="0" w:color="auto"/>
                                                        <w:bottom w:val="none" w:sz="0" w:space="0" w:color="auto"/>
                                                        <w:right w:val="none" w:sz="0" w:space="0" w:color="auto"/>
                                                      </w:divBdr>
                                                      <w:divsChild>
                                                        <w:div w:id="1760633211">
                                                          <w:marLeft w:val="0"/>
                                                          <w:marRight w:val="0"/>
                                                          <w:marTop w:val="0"/>
                                                          <w:marBottom w:val="0"/>
                                                          <w:divBdr>
                                                            <w:top w:val="none" w:sz="0" w:space="0" w:color="auto"/>
                                                            <w:left w:val="none" w:sz="0" w:space="0" w:color="auto"/>
                                                            <w:bottom w:val="none" w:sz="0" w:space="0" w:color="auto"/>
                                                            <w:right w:val="none" w:sz="0" w:space="0" w:color="auto"/>
                                                          </w:divBdr>
                                                          <w:divsChild>
                                                            <w:div w:id="1664700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46308456">
      <w:bodyDiv w:val="1"/>
      <w:marLeft w:val="0"/>
      <w:marRight w:val="0"/>
      <w:marTop w:val="0"/>
      <w:marBottom w:val="0"/>
      <w:divBdr>
        <w:top w:val="none" w:sz="0" w:space="0" w:color="auto"/>
        <w:left w:val="none" w:sz="0" w:space="0" w:color="auto"/>
        <w:bottom w:val="none" w:sz="0" w:space="0" w:color="auto"/>
        <w:right w:val="none" w:sz="0" w:space="0" w:color="auto"/>
      </w:divBdr>
      <w:divsChild>
        <w:div w:id="861749787">
          <w:marLeft w:val="0"/>
          <w:marRight w:val="0"/>
          <w:marTop w:val="0"/>
          <w:marBottom w:val="0"/>
          <w:divBdr>
            <w:top w:val="none" w:sz="0" w:space="0" w:color="auto"/>
            <w:left w:val="none" w:sz="0" w:space="0" w:color="auto"/>
            <w:bottom w:val="none" w:sz="0" w:space="0" w:color="auto"/>
            <w:right w:val="none" w:sz="0" w:space="0" w:color="auto"/>
          </w:divBdr>
          <w:divsChild>
            <w:div w:id="2041129491">
              <w:marLeft w:val="0"/>
              <w:marRight w:val="0"/>
              <w:marTop w:val="0"/>
              <w:marBottom w:val="0"/>
              <w:divBdr>
                <w:top w:val="none" w:sz="0" w:space="0" w:color="auto"/>
                <w:left w:val="none" w:sz="0" w:space="0" w:color="auto"/>
                <w:bottom w:val="none" w:sz="0" w:space="0" w:color="auto"/>
                <w:right w:val="none" w:sz="0" w:space="0" w:color="auto"/>
              </w:divBdr>
              <w:divsChild>
                <w:div w:id="1614358360">
                  <w:marLeft w:val="0"/>
                  <w:marRight w:val="0"/>
                  <w:marTop w:val="0"/>
                  <w:marBottom w:val="0"/>
                  <w:divBdr>
                    <w:top w:val="none" w:sz="0" w:space="0" w:color="auto"/>
                    <w:left w:val="none" w:sz="0" w:space="0" w:color="auto"/>
                    <w:bottom w:val="none" w:sz="0" w:space="0" w:color="auto"/>
                    <w:right w:val="none" w:sz="0" w:space="0" w:color="auto"/>
                  </w:divBdr>
                  <w:divsChild>
                    <w:div w:id="1298684370">
                      <w:marLeft w:val="0"/>
                      <w:marRight w:val="0"/>
                      <w:marTop w:val="0"/>
                      <w:marBottom w:val="0"/>
                      <w:divBdr>
                        <w:top w:val="none" w:sz="0" w:space="0" w:color="auto"/>
                        <w:left w:val="none" w:sz="0" w:space="0" w:color="auto"/>
                        <w:bottom w:val="none" w:sz="0" w:space="0" w:color="auto"/>
                        <w:right w:val="none" w:sz="0" w:space="0" w:color="auto"/>
                      </w:divBdr>
                      <w:divsChild>
                        <w:div w:id="915937637">
                          <w:marLeft w:val="0"/>
                          <w:marRight w:val="0"/>
                          <w:marTop w:val="0"/>
                          <w:marBottom w:val="0"/>
                          <w:divBdr>
                            <w:top w:val="none" w:sz="0" w:space="0" w:color="auto"/>
                            <w:left w:val="none" w:sz="0" w:space="0" w:color="auto"/>
                            <w:bottom w:val="none" w:sz="0" w:space="0" w:color="auto"/>
                            <w:right w:val="none" w:sz="0" w:space="0" w:color="auto"/>
                          </w:divBdr>
                          <w:divsChild>
                            <w:div w:id="383333141">
                              <w:marLeft w:val="0"/>
                              <w:marRight w:val="0"/>
                              <w:marTop w:val="0"/>
                              <w:marBottom w:val="0"/>
                              <w:divBdr>
                                <w:top w:val="none" w:sz="0" w:space="0" w:color="auto"/>
                                <w:left w:val="none" w:sz="0" w:space="0" w:color="auto"/>
                                <w:bottom w:val="none" w:sz="0" w:space="0" w:color="auto"/>
                                <w:right w:val="none" w:sz="0" w:space="0" w:color="auto"/>
                              </w:divBdr>
                              <w:divsChild>
                                <w:div w:id="152457095">
                                  <w:marLeft w:val="0"/>
                                  <w:marRight w:val="0"/>
                                  <w:marTop w:val="0"/>
                                  <w:marBottom w:val="0"/>
                                  <w:divBdr>
                                    <w:top w:val="none" w:sz="0" w:space="0" w:color="auto"/>
                                    <w:left w:val="none" w:sz="0" w:space="0" w:color="auto"/>
                                    <w:bottom w:val="none" w:sz="0" w:space="0" w:color="auto"/>
                                    <w:right w:val="none" w:sz="0" w:space="0" w:color="auto"/>
                                  </w:divBdr>
                                  <w:divsChild>
                                    <w:div w:id="1869446503">
                                      <w:marLeft w:val="0"/>
                                      <w:marRight w:val="0"/>
                                      <w:marTop w:val="0"/>
                                      <w:marBottom w:val="0"/>
                                      <w:divBdr>
                                        <w:top w:val="none" w:sz="0" w:space="0" w:color="auto"/>
                                        <w:left w:val="none" w:sz="0" w:space="0" w:color="auto"/>
                                        <w:bottom w:val="none" w:sz="0" w:space="0" w:color="auto"/>
                                        <w:right w:val="none" w:sz="0" w:space="0" w:color="auto"/>
                                      </w:divBdr>
                                      <w:divsChild>
                                        <w:div w:id="1617910363">
                                          <w:marLeft w:val="0"/>
                                          <w:marRight w:val="0"/>
                                          <w:marTop w:val="0"/>
                                          <w:marBottom w:val="0"/>
                                          <w:divBdr>
                                            <w:top w:val="none" w:sz="0" w:space="0" w:color="auto"/>
                                            <w:left w:val="none" w:sz="0" w:space="0" w:color="auto"/>
                                            <w:bottom w:val="none" w:sz="0" w:space="0" w:color="auto"/>
                                            <w:right w:val="none" w:sz="0" w:space="0" w:color="auto"/>
                                          </w:divBdr>
                                          <w:divsChild>
                                            <w:div w:id="1565794779">
                                              <w:marLeft w:val="0"/>
                                              <w:marRight w:val="0"/>
                                              <w:marTop w:val="0"/>
                                              <w:marBottom w:val="0"/>
                                              <w:divBdr>
                                                <w:top w:val="none" w:sz="0" w:space="0" w:color="auto"/>
                                                <w:left w:val="none" w:sz="0" w:space="0" w:color="auto"/>
                                                <w:bottom w:val="none" w:sz="0" w:space="0" w:color="auto"/>
                                                <w:right w:val="none" w:sz="0" w:space="0" w:color="auto"/>
                                              </w:divBdr>
                                              <w:divsChild>
                                                <w:div w:id="589586795">
                                                  <w:marLeft w:val="0"/>
                                                  <w:marRight w:val="0"/>
                                                  <w:marTop w:val="0"/>
                                                  <w:marBottom w:val="0"/>
                                                  <w:divBdr>
                                                    <w:top w:val="none" w:sz="0" w:space="0" w:color="auto"/>
                                                    <w:left w:val="none" w:sz="0" w:space="0" w:color="auto"/>
                                                    <w:bottom w:val="none" w:sz="0" w:space="0" w:color="auto"/>
                                                    <w:right w:val="none" w:sz="0" w:space="0" w:color="auto"/>
                                                  </w:divBdr>
                                                  <w:divsChild>
                                                    <w:div w:id="1575243085">
                                                      <w:marLeft w:val="0"/>
                                                      <w:marRight w:val="0"/>
                                                      <w:marTop w:val="0"/>
                                                      <w:marBottom w:val="0"/>
                                                      <w:divBdr>
                                                        <w:top w:val="none" w:sz="0" w:space="0" w:color="auto"/>
                                                        <w:left w:val="none" w:sz="0" w:space="0" w:color="auto"/>
                                                        <w:bottom w:val="none" w:sz="0" w:space="0" w:color="auto"/>
                                                        <w:right w:val="none" w:sz="0" w:space="0" w:color="auto"/>
                                                      </w:divBdr>
                                                      <w:divsChild>
                                                        <w:div w:id="1509902947">
                                                          <w:marLeft w:val="0"/>
                                                          <w:marRight w:val="0"/>
                                                          <w:marTop w:val="0"/>
                                                          <w:marBottom w:val="0"/>
                                                          <w:divBdr>
                                                            <w:top w:val="none" w:sz="0" w:space="0" w:color="auto"/>
                                                            <w:left w:val="none" w:sz="0" w:space="0" w:color="auto"/>
                                                            <w:bottom w:val="none" w:sz="0" w:space="0" w:color="auto"/>
                                                            <w:right w:val="none" w:sz="0" w:space="0" w:color="auto"/>
                                                          </w:divBdr>
                                                          <w:divsChild>
                                                            <w:div w:id="1070663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55135801">
      <w:bodyDiv w:val="1"/>
      <w:marLeft w:val="0"/>
      <w:marRight w:val="0"/>
      <w:marTop w:val="0"/>
      <w:marBottom w:val="0"/>
      <w:divBdr>
        <w:top w:val="none" w:sz="0" w:space="0" w:color="auto"/>
        <w:left w:val="none" w:sz="0" w:space="0" w:color="auto"/>
        <w:bottom w:val="none" w:sz="0" w:space="0" w:color="auto"/>
        <w:right w:val="none" w:sz="0" w:space="0" w:color="auto"/>
      </w:divBdr>
      <w:divsChild>
        <w:div w:id="1566261790">
          <w:marLeft w:val="0"/>
          <w:marRight w:val="0"/>
          <w:marTop w:val="0"/>
          <w:marBottom w:val="0"/>
          <w:divBdr>
            <w:top w:val="none" w:sz="0" w:space="0" w:color="auto"/>
            <w:left w:val="none" w:sz="0" w:space="0" w:color="auto"/>
            <w:bottom w:val="none" w:sz="0" w:space="0" w:color="auto"/>
            <w:right w:val="none" w:sz="0" w:space="0" w:color="auto"/>
          </w:divBdr>
          <w:divsChild>
            <w:div w:id="1641499499">
              <w:marLeft w:val="0"/>
              <w:marRight w:val="0"/>
              <w:marTop w:val="0"/>
              <w:marBottom w:val="0"/>
              <w:divBdr>
                <w:top w:val="none" w:sz="0" w:space="0" w:color="auto"/>
                <w:left w:val="none" w:sz="0" w:space="0" w:color="auto"/>
                <w:bottom w:val="none" w:sz="0" w:space="0" w:color="auto"/>
                <w:right w:val="none" w:sz="0" w:space="0" w:color="auto"/>
              </w:divBdr>
              <w:divsChild>
                <w:div w:id="86537407">
                  <w:marLeft w:val="0"/>
                  <w:marRight w:val="0"/>
                  <w:marTop w:val="0"/>
                  <w:marBottom w:val="0"/>
                  <w:divBdr>
                    <w:top w:val="none" w:sz="0" w:space="0" w:color="auto"/>
                    <w:left w:val="none" w:sz="0" w:space="0" w:color="auto"/>
                    <w:bottom w:val="none" w:sz="0" w:space="0" w:color="auto"/>
                    <w:right w:val="none" w:sz="0" w:space="0" w:color="auto"/>
                  </w:divBdr>
                  <w:divsChild>
                    <w:div w:id="1660889825">
                      <w:marLeft w:val="0"/>
                      <w:marRight w:val="0"/>
                      <w:marTop w:val="0"/>
                      <w:marBottom w:val="0"/>
                      <w:divBdr>
                        <w:top w:val="none" w:sz="0" w:space="0" w:color="auto"/>
                        <w:left w:val="none" w:sz="0" w:space="0" w:color="auto"/>
                        <w:bottom w:val="none" w:sz="0" w:space="0" w:color="auto"/>
                        <w:right w:val="none" w:sz="0" w:space="0" w:color="auto"/>
                      </w:divBdr>
                      <w:divsChild>
                        <w:div w:id="1455369799">
                          <w:marLeft w:val="0"/>
                          <w:marRight w:val="0"/>
                          <w:marTop w:val="0"/>
                          <w:marBottom w:val="0"/>
                          <w:divBdr>
                            <w:top w:val="none" w:sz="0" w:space="0" w:color="auto"/>
                            <w:left w:val="none" w:sz="0" w:space="0" w:color="auto"/>
                            <w:bottom w:val="none" w:sz="0" w:space="0" w:color="auto"/>
                            <w:right w:val="none" w:sz="0" w:space="0" w:color="auto"/>
                          </w:divBdr>
                          <w:divsChild>
                            <w:div w:id="938759173">
                              <w:marLeft w:val="0"/>
                              <w:marRight w:val="0"/>
                              <w:marTop w:val="0"/>
                              <w:marBottom w:val="0"/>
                              <w:divBdr>
                                <w:top w:val="none" w:sz="0" w:space="0" w:color="auto"/>
                                <w:left w:val="none" w:sz="0" w:space="0" w:color="auto"/>
                                <w:bottom w:val="none" w:sz="0" w:space="0" w:color="auto"/>
                                <w:right w:val="none" w:sz="0" w:space="0" w:color="auto"/>
                              </w:divBdr>
                              <w:divsChild>
                                <w:div w:id="671757374">
                                  <w:marLeft w:val="0"/>
                                  <w:marRight w:val="0"/>
                                  <w:marTop w:val="0"/>
                                  <w:marBottom w:val="0"/>
                                  <w:divBdr>
                                    <w:top w:val="none" w:sz="0" w:space="0" w:color="auto"/>
                                    <w:left w:val="none" w:sz="0" w:space="0" w:color="auto"/>
                                    <w:bottom w:val="none" w:sz="0" w:space="0" w:color="auto"/>
                                    <w:right w:val="none" w:sz="0" w:space="0" w:color="auto"/>
                                  </w:divBdr>
                                  <w:divsChild>
                                    <w:div w:id="1206522919">
                                      <w:marLeft w:val="0"/>
                                      <w:marRight w:val="0"/>
                                      <w:marTop w:val="0"/>
                                      <w:marBottom w:val="0"/>
                                      <w:divBdr>
                                        <w:top w:val="none" w:sz="0" w:space="0" w:color="auto"/>
                                        <w:left w:val="none" w:sz="0" w:space="0" w:color="auto"/>
                                        <w:bottom w:val="none" w:sz="0" w:space="0" w:color="auto"/>
                                        <w:right w:val="none" w:sz="0" w:space="0" w:color="auto"/>
                                      </w:divBdr>
                                      <w:divsChild>
                                        <w:div w:id="168837740">
                                          <w:marLeft w:val="0"/>
                                          <w:marRight w:val="0"/>
                                          <w:marTop w:val="0"/>
                                          <w:marBottom w:val="0"/>
                                          <w:divBdr>
                                            <w:top w:val="none" w:sz="0" w:space="0" w:color="auto"/>
                                            <w:left w:val="none" w:sz="0" w:space="0" w:color="auto"/>
                                            <w:bottom w:val="none" w:sz="0" w:space="0" w:color="auto"/>
                                            <w:right w:val="none" w:sz="0" w:space="0" w:color="auto"/>
                                          </w:divBdr>
                                          <w:divsChild>
                                            <w:div w:id="1896623571">
                                              <w:marLeft w:val="0"/>
                                              <w:marRight w:val="0"/>
                                              <w:marTop w:val="0"/>
                                              <w:marBottom w:val="0"/>
                                              <w:divBdr>
                                                <w:top w:val="none" w:sz="0" w:space="0" w:color="auto"/>
                                                <w:left w:val="none" w:sz="0" w:space="0" w:color="auto"/>
                                                <w:bottom w:val="none" w:sz="0" w:space="0" w:color="auto"/>
                                                <w:right w:val="none" w:sz="0" w:space="0" w:color="auto"/>
                                              </w:divBdr>
                                              <w:divsChild>
                                                <w:div w:id="1361079740">
                                                  <w:marLeft w:val="0"/>
                                                  <w:marRight w:val="0"/>
                                                  <w:marTop w:val="0"/>
                                                  <w:marBottom w:val="0"/>
                                                  <w:divBdr>
                                                    <w:top w:val="none" w:sz="0" w:space="0" w:color="auto"/>
                                                    <w:left w:val="none" w:sz="0" w:space="0" w:color="auto"/>
                                                    <w:bottom w:val="none" w:sz="0" w:space="0" w:color="auto"/>
                                                    <w:right w:val="none" w:sz="0" w:space="0" w:color="auto"/>
                                                  </w:divBdr>
                                                  <w:divsChild>
                                                    <w:div w:id="349911843">
                                                      <w:marLeft w:val="0"/>
                                                      <w:marRight w:val="0"/>
                                                      <w:marTop w:val="0"/>
                                                      <w:marBottom w:val="0"/>
                                                      <w:divBdr>
                                                        <w:top w:val="none" w:sz="0" w:space="0" w:color="auto"/>
                                                        <w:left w:val="none" w:sz="0" w:space="0" w:color="auto"/>
                                                        <w:bottom w:val="none" w:sz="0" w:space="0" w:color="auto"/>
                                                        <w:right w:val="none" w:sz="0" w:space="0" w:color="auto"/>
                                                      </w:divBdr>
                                                      <w:divsChild>
                                                        <w:div w:id="1354722799">
                                                          <w:marLeft w:val="0"/>
                                                          <w:marRight w:val="0"/>
                                                          <w:marTop w:val="0"/>
                                                          <w:marBottom w:val="0"/>
                                                          <w:divBdr>
                                                            <w:top w:val="none" w:sz="0" w:space="0" w:color="auto"/>
                                                            <w:left w:val="none" w:sz="0" w:space="0" w:color="auto"/>
                                                            <w:bottom w:val="none" w:sz="0" w:space="0" w:color="auto"/>
                                                            <w:right w:val="none" w:sz="0" w:space="0" w:color="auto"/>
                                                          </w:divBdr>
                                                          <w:divsChild>
                                                            <w:div w:id="147660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60995836">
      <w:bodyDiv w:val="1"/>
      <w:marLeft w:val="0"/>
      <w:marRight w:val="0"/>
      <w:marTop w:val="0"/>
      <w:marBottom w:val="0"/>
      <w:divBdr>
        <w:top w:val="none" w:sz="0" w:space="0" w:color="auto"/>
        <w:left w:val="none" w:sz="0" w:space="0" w:color="auto"/>
        <w:bottom w:val="none" w:sz="0" w:space="0" w:color="auto"/>
        <w:right w:val="none" w:sz="0" w:space="0" w:color="auto"/>
      </w:divBdr>
      <w:divsChild>
        <w:div w:id="75826130">
          <w:marLeft w:val="0"/>
          <w:marRight w:val="0"/>
          <w:marTop w:val="0"/>
          <w:marBottom w:val="0"/>
          <w:divBdr>
            <w:top w:val="none" w:sz="0" w:space="0" w:color="auto"/>
            <w:left w:val="none" w:sz="0" w:space="0" w:color="auto"/>
            <w:bottom w:val="none" w:sz="0" w:space="0" w:color="auto"/>
            <w:right w:val="none" w:sz="0" w:space="0" w:color="auto"/>
          </w:divBdr>
          <w:divsChild>
            <w:div w:id="906570595">
              <w:marLeft w:val="0"/>
              <w:marRight w:val="0"/>
              <w:marTop w:val="0"/>
              <w:marBottom w:val="0"/>
              <w:divBdr>
                <w:top w:val="none" w:sz="0" w:space="0" w:color="auto"/>
                <w:left w:val="none" w:sz="0" w:space="0" w:color="auto"/>
                <w:bottom w:val="none" w:sz="0" w:space="0" w:color="auto"/>
                <w:right w:val="none" w:sz="0" w:space="0" w:color="auto"/>
              </w:divBdr>
              <w:divsChild>
                <w:div w:id="1076973318">
                  <w:marLeft w:val="0"/>
                  <w:marRight w:val="0"/>
                  <w:marTop w:val="0"/>
                  <w:marBottom w:val="0"/>
                  <w:divBdr>
                    <w:top w:val="none" w:sz="0" w:space="0" w:color="auto"/>
                    <w:left w:val="none" w:sz="0" w:space="0" w:color="auto"/>
                    <w:bottom w:val="none" w:sz="0" w:space="0" w:color="auto"/>
                    <w:right w:val="none" w:sz="0" w:space="0" w:color="auto"/>
                  </w:divBdr>
                  <w:divsChild>
                    <w:div w:id="1430007059">
                      <w:marLeft w:val="0"/>
                      <w:marRight w:val="0"/>
                      <w:marTop w:val="0"/>
                      <w:marBottom w:val="0"/>
                      <w:divBdr>
                        <w:top w:val="none" w:sz="0" w:space="0" w:color="auto"/>
                        <w:left w:val="none" w:sz="0" w:space="0" w:color="auto"/>
                        <w:bottom w:val="none" w:sz="0" w:space="0" w:color="auto"/>
                        <w:right w:val="none" w:sz="0" w:space="0" w:color="auto"/>
                      </w:divBdr>
                      <w:divsChild>
                        <w:div w:id="1510825139">
                          <w:marLeft w:val="0"/>
                          <w:marRight w:val="0"/>
                          <w:marTop w:val="0"/>
                          <w:marBottom w:val="0"/>
                          <w:divBdr>
                            <w:top w:val="none" w:sz="0" w:space="0" w:color="auto"/>
                            <w:left w:val="none" w:sz="0" w:space="0" w:color="auto"/>
                            <w:bottom w:val="none" w:sz="0" w:space="0" w:color="auto"/>
                            <w:right w:val="none" w:sz="0" w:space="0" w:color="auto"/>
                          </w:divBdr>
                          <w:divsChild>
                            <w:div w:id="1128164225">
                              <w:marLeft w:val="0"/>
                              <w:marRight w:val="0"/>
                              <w:marTop w:val="0"/>
                              <w:marBottom w:val="0"/>
                              <w:divBdr>
                                <w:top w:val="none" w:sz="0" w:space="0" w:color="auto"/>
                                <w:left w:val="none" w:sz="0" w:space="0" w:color="auto"/>
                                <w:bottom w:val="none" w:sz="0" w:space="0" w:color="auto"/>
                                <w:right w:val="none" w:sz="0" w:space="0" w:color="auto"/>
                              </w:divBdr>
                              <w:divsChild>
                                <w:div w:id="244539834">
                                  <w:marLeft w:val="0"/>
                                  <w:marRight w:val="0"/>
                                  <w:marTop w:val="0"/>
                                  <w:marBottom w:val="0"/>
                                  <w:divBdr>
                                    <w:top w:val="none" w:sz="0" w:space="0" w:color="auto"/>
                                    <w:left w:val="none" w:sz="0" w:space="0" w:color="auto"/>
                                    <w:bottom w:val="none" w:sz="0" w:space="0" w:color="auto"/>
                                    <w:right w:val="none" w:sz="0" w:space="0" w:color="auto"/>
                                  </w:divBdr>
                                  <w:divsChild>
                                    <w:div w:id="174005607">
                                      <w:marLeft w:val="0"/>
                                      <w:marRight w:val="0"/>
                                      <w:marTop w:val="0"/>
                                      <w:marBottom w:val="0"/>
                                      <w:divBdr>
                                        <w:top w:val="none" w:sz="0" w:space="0" w:color="auto"/>
                                        <w:left w:val="none" w:sz="0" w:space="0" w:color="auto"/>
                                        <w:bottom w:val="none" w:sz="0" w:space="0" w:color="auto"/>
                                        <w:right w:val="none" w:sz="0" w:space="0" w:color="auto"/>
                                      </w:divBdr>
                                      <w:divsChild>
                                        <w:div w:id="294677632">
                                          <w:marLeft w:val="0"/>
                                          <w:marRight w:val="0"/>
                                          <w:marTop w:val="0"/>
                                          <w:marBottom w:val="0"/>
                                          <w:divBdr>
                                            <w:top w:val="none" w:sz="0" w:space="0" w:color="auto"/>
                                            <w:left w:val="none" w:sz="0" w:space="0" w:color="auto"/>
                                            <w:bottom w:val="none" w:sz="0" w:space="0" w:color="auto"/>
                                            <w:right w:val="none" w:sz="0" w:space="0" w:color="auto"/>
                                          </w:divBdr>
                                          <w:divsChild>
                                            <w:div w:id="1897471392">
                                              <w:marLeft w:val="0"/>
                                              <w:marRight w:val="0"/>
                                              <w:marTop w:val="0"/>
                                              <w:marBottom w:val="0"/>
                                              <w:divBdr>
                                                <w:top w:val="none" w:sz="0" w:space="0" w:color="auto"/>
                                                <w:left w:val="none" w:sz="0" w:space="0" w:color="auto"/>
                                                <w:bottom w:val="none" w:sz="0" w:space="0" w:color="auto"/>
                                                <w:right w:val="none" w:sz="0" w:space="0" w:color="auto"/>
                                              </w:divBdr>
                                              <w:divsChild>
                                                <w:div w:id="954747595">
                                                  <w:marLeft w:val="0"/>
                                                  <w:marRight w:val="0"/>
                                                  <w:marTop w:val="0"/>
                                                  <w:marBottom w:val="0"/>
                                                  <w:divBdr>
                                                    <w:top w:val="none" w:sz="0" w:space="0" w:color="auto"/>
                                                    <w:left w:val="none" w:sz="0" w:space="0" w:color="auto"/>
                                                    <w:bottom w:val="none" w:sz="0" w:space="0" w:color="auto"/>
                                                    <w:right w:val="none" w:sz="0" w:space="0" w:color="auto"/>
                                                  </w:divBdr>
                                                  <w:divsChild>
                                                    <w:div w:id="158663258">
                                                      <w:marLeft w:val="0"/>
                                                      <w:marRight w:val="0"/>
                                                      <w:marTop w:val="0"/>
                                                      <w:marBottom w:val="0"/>
                                                      <w:divBdr>
                                                        <w:top w:val="none" w:sz="0" w:space="0" w:color="auto"/>
                                                        <w:left w:val="none" w:sz="0" w:space="0" w:color="auto"/>
                                                        <w:bottom w:val="none" w:sz="0" w:space="0" w:color="auto"/>
                                                        <w:right w:val="none" w:sz="0" w:space="0" w:color="auto"/>
                                                      </w:divBdr>
                                                      <w:divsChild>
                                                        <w:div w:id="1468087310">
                                                          <w:marLeft w:val="0"/>
                                                          <w:marRight w:val="0"/>
                                                          <w:marTop w:val="0"/>
                                                          <w:marBottom w:val="0"/>
                                                          <w:divBdr>
                                                            <w:top w:val="none" w:sz="0" w:space="0" w:color="auto"/>
                                                            <w:left w:val="none" w:sz="0" w:space="0" w:color="auto"/>
                                                            <w:bottom w:val="none" w:sz="0" w:space="0" w:color="auto"/>
                                                            <w:right w:val="none" w:sz="0" w:space="0" w:color="auto"/>
                                                          </w:divBdr>
                                                          <w:divsChild>
                                                            <w:div w:id="1211267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78997973">
      <w:bodyDiv w:val="1"/>
      <w:marLeft w:val="0"/>
      <w:marRight w:val="0"/>
      <w:marTop w:val="0"/>
      <w:marBottom w:val="0"/>
      <w:divBdr>
        <w:top w:val="none" w:sz="0" w:space="0" w:color="auto"/>
        <w:left w:val="none" w:sz="0" w:space="0" w:color="auto"/>
        <w:bottom w:val="none" w:sz="0" w:space="0" w:color="auto"/>
        <w:right w:val="none" w:sz="0" w:space="0" w:color="auto"/>
      </w:divBdr>
      <w:divsChild>
        <w:div w:id="1285694513">
          <w:marLeft w:val="0"/>
          <w:marRight w:val="0"/>
          <w:marTop w:val="0"/>
          <w:marBottom w:val="0"/>
          <w:divBdr>
            <w:top w:val="none" w:sz="0" w:space="0" w:color="auto"/>
            <w:left w:val="none" w:sz="0" w:space="0" w:color="auto"/>
            <w:bottom w:val="none" w:sz="0" w:space="0" w:color="auto"/>
            <w:right w:val="none" w:sz="0" w:space="0" w:color="auto"/>
          </w:divBdr>
          <w:divsChild>
            <w:div w:id="1676299118">
              <w:marLeft w:val="0"/>
              <w:marRight w:val="0"/>
              <w:marTop w:val="0"/>
              <w:marBottom w:val="0"/>
              <w:divBdr>
                <w:top w:val="none" w:sz="0" w:space="0" w:color="auto"/>
                <w:left w:val="none" w:sz="0" w:space="0" w:color="auto"/>
                <w:bottom w:val="none" w:sz="0" w:space="0" w:color="auto"/>
                <w:right w:val="none" w:sz="0" w:space="0" w:color="auto"/>
              </w:divBdr>
              <w:divsChild>
                <w:div w:id="39325076">
                  <w:marLeft w:val="0"/>
                  <w:marRight w:val="0"/>
                  <w:marTop w:val="0"/>
                  <w:marBottom w:val="0"/>
                  <w:divBdr>
                    <w:top w:val="none" w:sz="0" w:space="0" w:color="auto"/>
                    <w:left w:val="none" w:sz="0" w:space="0" w:color="auto"/>
                    <w:bottom w:val="none" w:sz="0" w:space="0" w:color="auto"/>
                    <w:right w:val="none" w:sz="0" w:space="0" w:color="auto"/>
                  </w:divBdr>
                  <w:divsChild>
                    <w:div w:id="986200929">
                      <w:marLeft w:val="0"/>
                      <w:marRight w:val="0"/>
                      <w:marTop w:val="0"/>
                      <w:marBottom w:val="0"/>
                      <w:divBdr>
                        <w:top w:val="none" w:sz="0" w:space="0" w:color="auto"/>
                        <w:left w:val="none" w:sz="0" w:space="0" w:color="auto"/>
                        <w:bottom w:val="none" w:sz="0" w:space="0" w:color="auto"/>
                        <w:right w:val="none" w:sz="0" w:space="0" w:color="auto"/>
                      </w:divBdr>
                      <w:divsChild>
                        <w:div w:id="1877737754">
                          <w:marLeft w:val="0"/>
                          <w:marRight w:val="0"/>
                          <w:marTop w:val="0"/>
                          <w:marBottom w:val="0"/>
                          <w:divBdr>
                            <w:top w:val="none" w:sz="0" w:space="0" w:color="auto"/>
                            <w:left w:val="none" w:sz="0" w:space="0" w:color="auto"/>
                            <w:bottom w:val="none" w:sz="0" w:space="0" w:color="auto"/>
                            <w:right w:val="none" w:sz="0" w:space="0" w:color="auto"/>
                          </w:divBdr>
                          <w:divsChild>
                            <w:div w:id="1134324997">
                              <w:marLeft w:val="0"/>
                              <w:marRight w:val="0"/>
                              <w:marTop w:val="0"/>
                              <w:marBottom w:val="0"/>
                              <w:divBdr>
                                <w:top w:val="none" w:sz="0" w:space="0" w:color="auto"/>
                                <w:left w:val="none" w:sz="0" w:space="0" w:color="auto"/>
                                <w:bottom w:val="none" w:sz="0" w:space="0" w:color="auto"/>
                                <w:right w:val="none" w:sz="0" w:space="0" w:color="auto"/>
                              </w:divBdr>
                              <w:divsChild>
                                <w:div w:id="493229406">
                                  <w:marLeft w:val="0"/>
                                  <w:marRight w:val="0"/>
                                  <w:marTop w:val="0"/>
                                  <w:marBottom w:val="0"/>
                                  <w:divBdr>
                                    <w:top w:val="none" w:sz="0" w:space="0" w:color="auto"/>
                                    <w:left w:val="none" w:sz="0" w:space="0" w:color="auto"/>
                                    <w:bottom w:val="none" w:sz="0" w:space="0" w:color="auto"/>
                                    <w:right w:val="none" w:sz="0" w:space="0" w:color="auto"/>
                                  </w:divBdr>
                                  <w:divsChild>
                                    <w:div w:id="519315579">
                                      <w:marLeft w:val="0"/>
                                      <w:marRight w:val="0"/>
                                      <w:marTop w:val="0"/>
                                      <w:marBottom w:val="0"/>
                                      <w:divBdr>
                                        <w:top w:val="none" w:sz="0" w:space="0" w:color="auto"/>
                                        <w:left w:val="none" w:sz="0" w:space="0" w:color="auto"/>
                                        <w:bottom w:val="none" w:sz="0" w:space="0" w:color="auto"/>
                                        <w:right w:val="none" w:sz="0" w:space="0" w:color="auto"/>
                                      </w:divBdr>
                                      <w:divsChild>
                                        <w:div w:id="788623635">
                                          <w:marLeft w:val="0"/>
                                          <w:marRight w:val="0"/>
                                          <w:marTop w:val="0"/>
                                          <w:marBottom w:val="0"/>
                                          <w:divBdr>
                                            <w:top w:val="none" w:sz="0" w:space="0" w:color="auto"/>
                                            <w:left w:val="none" w:sz="0" w:space="0" w:color="auto"/>
                                            <w:bottom w:val="none" w:sz="0" w:space="0" w:color="auto"/>
                                            <w:right w:val="none" w:sz="0" w:space="0" w:color="auto"/>
                                          </w:divBdr>
                                          <w:divsChild>
                                            <w:div w:id="902376532">
                                              <w:marLeft w:val="0"/>
                                              <w:marRight w:val="0"/>
                                              <w:marTop w:val="0"/>
                                              <w:marBottom w:val="0"/>
                                              <w:divBdr>
                                                <w:top w:val="none" w:sz="0" w:space="0" w:color="auto"/>
                                                <w:left w:val="none" w:sz="0" w:space="0" w:color="auto"/>
                                                <w:bottom w:val="none" w:sz="0" w:space="0" w:color="auto"/>
                                                <w:right w:val="none" w:sz="0" w:space="0" w:color="auto"/>
                                              </w:divBdr>
                                              <w:divsChild>
                                                <w:div w:id="1947036771">
                                                  <w:marLeft w:val="0"/>
                                                  <w:marRight w:val="0"/>
                                                  <w:marTop w:val="0"/>
                                                  <w:marBottom w:val="0"/>
                                                  <w:divBdr>
                                                    <w:top w:val="none" w:sz="0" w:space="0" w:color="auto"/>
                                                    <w:left w:val="none" w:sz="0" w:space="0" w:color="auto"/>
                                                    <w:bottom w:val="none" w:sz="0" w:space="0" w:color="auto"/>
                                                    <w:right w:val="none" w:sz="0" w:space="0" w:color="auto"/>
                                                  </w:divBdr>
                                                  <w:divsChild>
                                                    <w:div w:id="1066613033">
                                                      <w:marLeft w:val="0"/>
                                                      <w:marRight w:val="0"/>
                                                      <w:marTop w:val="0"/>
                                                      <w:marBottom w:val="0"/>
                                                      <w:divBdr>
                                                        <w:top w:val="none" w:sz="0" w:space="0" w:color="auto"/>
                                                        <w:left w:val="none" w:sz="0" w:space="0" w:color="auto"/>
                                                        <w:bottom w:val="none" w:sz="0" w:space="0" w:color="auto"/>
                                                        <w:right w:val="none" w:sz="0" w:space="0" w:color="auto"/>
                                                      </w:divBdr>
                                                      <w:divsChild>
                                                        <w:div w:id="1872647289">
                                                          <w:marLeft w:val="0"/>
                                                          <w:marRight w:val="0"/>
                                                          <w:marTop w:val="0"/>
                                                          <w:marBottom w:val="0"/>
                                                          <w:divBdr>
                                                            <w:top w:val="none" w:sz="0" w:space="0" w:color="auto"/>
                                                            <w:left w:val="none" w:sz="0" w:space="0" w:color="auto"/>
                                                            <w:bottom w:val="none" w:sz="0" w:space="0" w:color="auto"/>
                                                            <w:right w:val="none" w:sz="0" w:space="0" w:color="auto"/>
                                                          </w:divBdr>
                                                          <w:divsChild>
                                                            <w:div w:id="1174031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21399064">
      <w:bodyDiv w:val="1"/>
      <w:marLeft w:val="0"/>
      <w:marRight w:val="0"/>
      <w:marTop w:val="0"/>
      <w:marBottom w:val="0"/>
      <w:divBdr>
        <w:top w:val="none" w:sz="0" w:space="0" w:color="auto"/>
        <w:left w:val="none" w:sz="0" w:space="0" w:color="auto"/>
        <w:bottom w:val="none" w:sz="0" w:space="0" w:color="auto"/>
        <w:right w:val="none" w:sz="0" w:space="0" w:color="auto"/>
      </w:divBdr>
      <w:divsChild>
        <w:div w:id="1459180814">
          <w:marLeft w:val="0"/>
          <w:marRight w:val="0"/>
          <w:marTop w:val="0"/>
          <w:marBottom w:val="0"/>
          <w:divBdr>
            <w:top w:val="none" w:sz="0" w:space="0" w:color="auto"/>
            <w:left w:val="none" w:sz="0" w:space="0" w:color="auto"/>
            <w:bottom w:val="none" w:sz="0" w:space="0" w:color="auto"/>
            <w:right w:val="none" w:sz="0" w:space="0" w:color="auto"/>
          </w:divBdr>
          <w:divsChild>
            <w:div w:id="2070573106">
              <w:marLeft w:val="0"/>
              <w:marRight w:val="0"/>
              <w:marTop w:val="0"/>
              <w:marBottom w:val="0"/>
              <w:divBdr>
                <w:top w:val="none" w:sz="0" w:space="0" w:color="auto"/>
                <w:left w:val="none" w:sz="0" w:space="0" w:color="auto"/>
                <w:bottom w:val="none" w:sz="0" w:space="0" w:color="auto"/>
                <w:right w:val="none" w:sz="0" w:space="0" w:color="auto"/>
              </w:divBdr>
              <w:divsChild>
                <w:div w:id="766458794">
                  <w:marLeft w:val="0"/>
                  <w:marRight w:val="0"/>
                  <w:marTop w:val="0"/>
                  <w:marBottom w:val="0"/>
                  <w:divBdr>
                    <w:top w:val="none" w:sz="0" w:space="0" w:color="auto"/>
                    <w:left w:val="none" w:sz="0" w:space="0" w:color="auto"/>
                    <w:bottom w:val="none" w:sz="0" w:space="0" w:color="auto"/>
                    <w:right w:val="none" w:sz="0" w:space="0" w:color="auto"/>
                  </w:divBdr>
                  <w:divsChild>
                    <w:div w:id="930162301">
                      <w:marLeft w:val="0"/>
                      <w:marRight w:val="0"/>
                      <w:marTop w:val="0"/>
                      <w:marBottom w:val="0"/>
                      <w:divBdr>
                        <w:top w:val="none" w:sz="0" w:space="0" w:color="auto"/>
                        <w:left w:val="none" w:sz="0" w:space="0" w:color="auto"/>
                        <w:bottom w:val="none" w:sz="0" w:space="0" w:color="auto"/>
                        <w:right w:val="none" w:sz="0" w:space="0" w:color="auto"/>
                      </w:divBdr>
                      <w:divsChild>
                        <w:div w:id="661853824">
                          <w:marLeft w:val="0"/>
                          <w:marRight w:val="0"/>
                          <w:marTop w:val="0"/>
                          <w:marBottom w:val="0"/>
                          <w:divBdr>
                            <w:top w:val="none" w:sz="0" w:space="0" w:color="auto"/>
                            <w:left w:val="none" w:sz="0" w:space="0" w:color="auto"/>
                            <w:bottom w:val="none" w:sz="0" w:space="0" w:color="auto"/>
                            <w:right w:val="none" w:sz="0" w:space="0" w:color="auto"/>
                          </w:divBdr>
                          <w:divsChild>
                            <w:div w:id="221019055">
                              <w:marLeft w:val="0"/>
                              <w:marRight w:val="0"/>
                              <w:marTop w:val="0"/>
                              <w:marBottom w:val="0"/>
                              <w:divBdr>
                                <w:top w:val="none" w:sz="0" w:space="0" w:color="auto"/>
                                <w:left w:val="none" w:sz="0" w:space="0" w:color="auto"/>
                                <w:bottom w:val="none" w:sz="0" w:space="0" w:color="auto"/>
                                <w:right w:val="none" w:sz="0" w:space="0" w:color="auto"/>
                              </w:divBdr>
                              <w:divsChild>
                                <w:div w:id="801266548">
                                  <w:marLeft w:val="0"/>
                                  <w:marRight w:val="0"/>
                                  <w:marTop w:val="0"/>
                                  <w:marBottom w:val="0"/>
                                  <w:divBdr>
                                    <w:top w:val="none" w:sz="0" w:space="0" w:color="auto"/>
                                    <w:left w:val="none" w:sz="0" w:space="0" w:color="auto"/>
                                    <w:bottom w:val="none" w:sz="0" w:space="0" w:color="auto"/>
                                    <w:right w:val="none" w:sz="0" w:space="0" w:color="auto"/>
                                  </w:divBdr>
                                  <w:divsChild>
                                    <w:div w:id="1821728866">
                                      <w:marLeft w:val="0"/>
                                      <w:marRight w:val="0"/>
                                      <w:marTop w:val="0"/>
                                      <w:marBottom w:val="0"/>
                                      <w:divBdr>
                                        <w:top w:val="none" w:sz="0" w:space="0" w:color="auto"/>
                                        <w:left w:val="none" w:sz="0" w:space="0" w:color="auto"/>
                                        <w:bottom w:val="none" w:sz="0" w:space="0" w:color="auto"/>
                                        <w:right w:val="none" w:sz="0" w:space="0" w:color="auto"/>
                                      </w:divBdr>
                                      <w:divsChild>
                                        <w:div w:id="618681686">
                                          <w:marLeft w:val="0"/>
                                          <w:marRight w:val="0"/>
                                          <w:marTop w:val="0"/>
                                          <w:marBottom w:val="0"/>
                                          <w:divBdr>
                                            <w:top w:val="none" w:sz="0" w:space="0" w:color="auto"/>
                                            <w:left w:val="none" w:sz="0" w:space="0" w:color="auto"/>
                                            <w:bottom w:val="none" w:sz="0" w:space="0" w:color="auto"/>
                                            <w:right w:val="none" w:sz="0" w:space="0" w:color="auto"/>
                                          </w:divBdr>
                                          <w:divsChild>
                                            <w:div w:id="591279085">
                                              <w:marLeft w:val="0"/>
                                              <w:marRight w:val="0"/>
                                              <w:marTop w:val="0"/>
                                              <w:marBottom w:val="0"/>
                                              <w:divBdr>
                                                <w:top w:val="none" w:sz="0" w:space="0" w:color="auto"/>
                                                <w:left w:val="none" w:sz="0" w:space="0" w:color="auto"/>
                                                <w:bottom w:val="none" w:sz="0" w:space="0" w:color="auto"/>
                                                <w:right w:val="none" w:sz="0" w:space="0" w:color="auto"/>
                                              </w:divBdr>
                                              <w:divsChild>
                                                <w:div w:id="2029519730">
                                                  <w:marLeft w:val="0"/>
                                                  <w:marRight w:val="0"/>
                                                  <w:marTop w:val="0"/>
                                                  <w:marBottom w:val="0"/>
                                                  <w:divBdr>
                                                    <w:top w:val="none" w:sz="0" w:space="0" w:color="auto"/>
                                                    <w:left w:val="none" w:sz="0" w:space="0" w:color="auto"/>
                                                    <w:bottom w:val="none" w:sz="0" w:space="0" w:color="auto"/>
                                                    <w:right w:val="none" w:sz="0" w:space="0" w:color="auto"/>
                                                  </w:divBdr>
                                                  <w:divsChild>
                                                    <w:div w:id="1364402892">
                                                      <w:marLeft w:val="0"/>
                                                      <w:marRight w:val="0"/>
                                                      <w:marTop w:val="0"/>
                                                      <w:marBottom w:val="0"/>
                                                      <w:divBdr>
                                                        <w:top w:val="none" w:sz="0" w:space="0" w:color="auto"/>
                                                        <w:left w:val="none" w:sz="0" w:space="0" w:color="auto"/>
                                                        <w:bottom w:val="none" w:sz="0" w:space="0" w:color="auto"/>
                                                        <w:right w:val="none" w:sz="0" w:space="0" w:color="auto"/>
                                                      </w:divBdr>
                                                      <w:divsChild>
                                                        <w:div w:id="1356616241">
                                                          <w:marLeft w:val="0"/>
                                                          <w:marRight w:val="0"/>
                                                          <w:marTop w:val="0"/>
                                                          <w:marBottom w:val="0"/>
                                                          <w:divBdr>
                                                            <w:top w:val="none" w:sz="0" w:space="0" w:color="auto"/>
                                                            <w:left w:val="none" w:sz="0" w:space="0" w:color="auto"/>
                                                            <w:bottom w:val="none" w:sz="0" w:space="0" w:color="auto"/>
                                                            <w:right w:val="none" w:sz="0" w:space="0" w:color="auto"/>
                                                          </w:divBdr>
                                                          <w:divsChild>
                                                            <w:div w:id="41721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21736186">
      <w:bodyDiv w:val="1"/>
      <w:marLeft w:val="0"/>
      <w:marRight w:val="0"/>
      <w:marTop w:val="0"/>
      <w:marBottom w:val="0"/>
      <w:divBdr>
        <w:top w:val="none" w:sz="0" w:space="0" w:color="auto"/>
        <w:left w:val="none" w:sz="0" w:space="0" w:color="auto"/>
        <w:bottom w:val="none" w:sz="0" w:space="0" w:color="auto"/>
        <w:right w:val="none" w:sz="0" w:space="0" w:color="auto"/>
      </w:divBdr>
      <w:divsChild>
        <w:div w:id="1041899719">
          <w:marLeft w:val="0"/>
          <w:marRight w:val="0"/>
          <w:marTop w:val="0"/>
          <w:marBottom w:val="0"/>
          <w:divBdr>
            <w:top w:val="none" w:sz="0" w:space="0" w:color="auto"/>
            <w:left w:val="none" w:sz="0" w:space="0" w:color="auto"/>
            <w:bottom w:val="none" w:sz="0" w:space="0" w:color="auto"/>
            <w:right w:val="none" w:sz="0" w:space="0" w:color="auto"/>
          </w:divBdr>
          <w:divsChild>
            <w:div w:id="450982284">
              <w:marLeft w:val="0"/>
              <w:marRight w:val="0"/>
              <w:marTop w:val="0"/>
              <w:marBottom w:val="0"/>
              <w:divBdr>
                <w:top w:val="none" w:sz="0" w:space="0" w:color="auto"/>
                <w:left w:val="none" w:sz="0" w:space="0" w:color="auto"/>
                <w:bottom w:val="none" w:sz="0" w:space="0" w:color="auto"/>
                <w:right w:val="none" w:sz="0" w:space="0" w:color="auto"/>
              </w:divBdr>
              <w:divsChild>
                <w:div w:id="130098349">
                  <w:marLeft w:val="0"/>
                  <w:marRight w:val="0"/>
                  <w:marTop w:val="0"/>
                  <w:marBottom w:val="0"/>
                  <w:divBdr>
                    <w:top w:val="none" w:sz="0" w:space="0" w:color="auto"/>
                    <w:left w:val="none" w:sz="0" w:space="0" w:color="auto"/>
                    <w:bottom w:val="none" w:sz="0" w:space="0" w:color="auto"/>
                    <w:right w:val="none" w:sz="0" w:space="0" w:color="auto"/>
                  </w:divBdr>
                  <w:divsChild>
                    <w:div w:id="740059557">
                      <w:marLeft w:val="0"/>
                      <w:marRight w:val="0"/>
                      <w:marTop w:val="0"/>
                      <w:marBottom w:val="0"/>
                      <w:divBdr>
                        <w:top w:val="none" w:sz="0" w:space="0" w:color="auto"/>
                        <w:left w:val="none" w:sz="0" w:space="0" w:color="auto"/>
                        <w:bottom w:val="none" w:sz="0" w:space="0" w:color="auto"/>
                        <w:right w:val="none" w:sz="0" w:space="0" w:color="auto"/>
                      </w:divBdr>
                      <w:divsChild>
                        <w:div w:id="1607881985">
                          <w:marLeft w:val="0"/>
                          <w:marRight w:val="0"/>
                          <w:marTop w:val="0"/>
                          <w:marBottom w:val="0"/>
                          <w:divBdr>
                            <w:top w:val="none" w:sz="0" w:space="0" w:color="auto"/>
                            <w:left w:val="none" w:sz="0" w:space="0" w:color="auto"/>
                            <w:bottom w:val="none" w:sz="0" w:space="0" w:color="auto"/>
                            <w:right w:val="none" w:sz="0" w:space="0" w:color="auto"/>
                          </w:divBdr>
                          <w:divsChild>
                            <w:div w:id="1014844634">
                              <w:marLeft w:val="0"/>
                              <w:marRight w:val="0"/>
                              <w:marTop w:val="0"/>
                              <w:marBottom w:val="0"/>
                              <w:divBdr>
                                <w:top w:val="none" w:sz="0" w:space="0" w:color="auto"/>
                                <w:left w:val="none" w:sz="0" w:space="0" w:color="auto"/>
                                <w:bottom w:val="none" w:sz="0" w:space="0" w:color="auto"/>
                                <w:right w:val="none" w:sz="0" w:space="0" w:color="auto"/>
                              </w:divBdr>
                              <w:divsChild>
                                <w:div w:id="1451895362">
                                  <w:marLeft w:val="0"/>
                                  <w:marRight w:val="0"/>
                                  <w:marTop w:val="0"/>
                                  <w:marBottom w:val="0"/>
                                  <w:divBdr>
                                    <w:top w:val="none" w:sz="0" w:space="0" w:color="auto"/>
                                    <w:left w:val="none" w:sz="0" w:space="0" w:color="auto"/>
                                    <w:bottom w:val="none" w:sz="0" w:space="0" w:color="auto"/>
                                    <w:right w:val="none" w:sz="0" w:space="0" w:color="auto"/>
                                  </w:divBdr>
                                  <w:divsChild>
                                    <w:div w:id="226306023">
                                      <w:marLeft w:val="0"/>
                                      <w:marRight w:val="0"/>
                                      <w:marTop w:val="0"/>
                                      <w:marBottom w:val="0"/>
                                      <w:divBdr>
                                        <w:top w:val="none" w:sz="0" w:space="0" w:color="auto"/>
                                        <w:left w:val="none" w:sz="0" w:space="0" w:color="auto"/>
                                        <w:bottom w:val="none" w:sz="0" w:space="0" w:color="auto"/>
                                        <w:right w:val="none" w:sz="0" w:space="0" w:color="auto"/>
                                      </w:divBdr>
                                      <w:divsChild>
                                        <w:div w:id="1023937737">
                                          <w:marLeft w:val="0"/>
                                          <w:marRight w:val="0"/>
                                          <w:marTop w:val="0"/>
                                          <w:marBottom w:val="0"/>
                                          <w:divBdr>
                                            <w:top w:val="none" w:sz="0" w:space="0" w:color="auto"/>
                                            <w:left w:val="none" w:sz="0" w:space="0" w:color="auto"/>
                                            <w:bottom w:val="none" w:sz="0" w:space="0" w:color="auto"/>
                                            <w:right w:val="none" w:sz="0" w:space="0" w:color="auto"/>
                                          </w:divBdr>
                                          <w:divsChild>
                                            <w:div w:id="1171027224">
                                              <w:marLeft w:val="0"/>
                                              <w:marRight w:val="0"/>
                                              <w:marTop w:val="0"/>
                                              <w:marBottom w:val="0"/>
                                              <w:divBdr>
                                                <w:top w:val="none" w:sz="0" w:space="0" w:color="auto"/>
                                                <w:left w:val="none" w:sz="0" w:space="0" w:color="auto"/>
                                                <w:bottom w:val="none" w:sz="0" w:space="0" w:color="auto"/>
                                                <w:right w:val="none" w:sz="0" w:space="0" w:color="auto"/>
                                              </w:divBdr>
                                              <w:divsChild>
                                                <w:div w:id="602612353">
                                                  <w:marLeft w:val="0"/>
                                                  <w:marRight w:val="0"/>
                                                  <w:marTop w:val="0"/>
                                                  <w:marBottom w:val="0"/>
                                                  <w:divBdr>
                                                    <w:top w:val="none" w:sz="0" w:space="0" w:color="auto"/>
                                                    <w:left w:val="none" w:sz="0" w:space="0" w:color="auto"/>
                                                    <w:bottom w:val="none" w:sz="0" w:space="0" w:color="auto"/>
                                                    <w:right w:val="none" w:sz="0" w:space="0" w:color="auto"/>
                                                  </w:divBdr>
                                                  <w:divsChild>
                                                    <w:div w:id="300381667">
                                                      <w:marLeft w:val="0"/>
                                                      <w:marRight w:val="0"/>
                                                      <w:marTop w:val="0"/>
                                                      <w:marBottom w:val="0"/>
                                                      <w:divBdr>
                                                        <w:top w:val="none" w:sz="0" w:space="0" w:color="auto"/>
                                                        <w:left w:val="none" w:sz="0" w:space="0" w:color="auto"/>
                                                        <w:bottom w:val="none" w:sz="0" w:space="0" w:color="auto"/>
                                                        <w:right w:val="none" w:sz="0" w:space="0" w:color="auto"/>
                                                      </w:divBdr>
                                                      <w:divsChild>
                                                        <w:div w:id="2035574054">
                                                          <w:marLeft w:val="0"/>
                                                          <w:marRight w:val="0"/>
                                                          <w:marTop w:val="0"/>
                                                          <w:marBottom w:val="0"/>
                                                          <w:divBdr>
                                                            <w:top w:val="none" w:sz="0" w:space="0" w:color="auto"/>
                                                            <w:left w:val="none" w:sz="0" w:space="0" w:color="auto"/>
                                                            <w:bottom w:val="none" w:sz="0" w:space="0" w:color="auto"/>
                                                            <w:right w:val="none" w:sz="0" w:space="0" w:color="auto"/>
                                                          </w:divBdr>
                                                          <w:divsChild>
                                                            <w:div w:id="1843929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23169205">
      <w:bodyDiv w:val="1"/>
      <w:marLeft w:val="0"/>
      <w:marRight w:val="0"/>
      <w:marTop w:val="0"/>
      <w:marBottom w:val="0"/>
      <w:divBdr>
        <w:top w:val="none" w:sz="0" w:space="0" w:color="auto"/>
        <w:left w:val="none" w:sz="0" w:space="0" w:color="auto"/>
        <w:bottom w:val="none" w:sz="0" w:space="0" w:color="auto"/>
        <w:right w:val="none" w:sz="0" w:space="0" w:color="auto"/>
      </w:divBdr>
      <w:divsChild>
        <w:div w:id="1015809959">
          <w:marLeft w:val="0"/>
          <w:marRight w:val="0"/>
          <w:marTop w:val="0"/>
          <w:marBottom w:val="0"/>
          <w:divBdr>
            <w:top w:val="none" w:sz="0" w:space="0" w:color="auto"/>
            <w:left w:val="none" w:sz="0" w:space="0" w:color="auto"/>
            <w:bottom w:val="none" w:sz="0" w:space="0" w:color="auto"/>
            <w:right w:val="none" w:sz="0" w:space="0" w:color="auto"/>
          </w:divBdr>
          <w:divsChild>
            <w:div w:id="333604659">
              <w:marLeft w:val="0"/>
              <w:marRight w:val="0"/>
              <w:marTop w:val="0"/>
              <w:marBottom w:val="0"/>
              <w:divBdr>
                <w:top w:val="none" w:sz="0" w:space="0" w:color="auto"/>
                <w:left w:val="none" w:sz="0" w:space="0" w:color="auto"/>
                <w:bottom w:val="none" w:sz="0" w:space="0" w:color="auto"/>
                <w:right w:val="none" w:sz="0" w:space="0" w:color="auto"/>
              </w:divBdr>
              <w:divsChild>
                <w:div w:id="1543059063">
                  <w:marLeft w:val="0"/>
                  <w:marRight w:val="0"/>
                  <w:marTop w:val="0"/>
                  <w:marBottom w:val="0"/>
                  <w:divBdr>
                    <w:top w:val="none" w:sz="0" w:space="0" w:color="auto"/>
                    <w:left w:val="none" w:sz="0" w:space="0" w:color="auto"/>
                    <w:bottom w:val="none" w:sz="0" w:space="0" w:color="auto"/>
                    <w:right w:val="none" w:sz="0" w:space="0" w:color="auto"/>
                  </w:divBdr>
                  <w:divsChild>
                    <w:div w:id="1971208682">
                      <w:marLeft w:val="0"/>
                      <w:marRight w:val="0"/>
                      <w:marTop w:val="0"/>
                      <w:marBottom w:val="0"/>
                      <w:divBdr>
                        <w:top w:val="none" w:sz="0" w:space="0" w:color="auto"/>
                        <w:left w:val="none" w:sz="0" w:space="0" w:color="auto"/>
                        <w:bottom w:val="none" w:sz="0" w:space="0" w:color="auto"/>
                        <w:right w:val="none" w:sz="0" w:space="0" w:color="auto"/>
                      </w:divBdr>
                      <w:divsChild>
                        <w:div w:id="634336800">
                          <w:marLeft w:val="0"/>
                          <w:marRight w:val="0"/>
                          <w:marTop w:val="0"/>
                          <w:marBottom w:val="0"/>
                          <w:divBdr>
                            <w:top w:val="none" w:sz="0" w:space="0" w:color="auto"/>
                            <w:left w:val="none" w:sz="0" w:space="0" w:color="auto"/>
                            <w:bottom w:val="none" w:sz="0" w:space="0" w:color="auto"/>
                            <w:right w:val="none" w:sz="0" w:space="0" w:color="auto"/>
                          </w:divBdr>
                          <w:divsChild>
                            <w:div w:id="516432552">
                              <w:marLeft w:val="0"/>
                              <w:marRight w:val="0"/>
                              <w:marTop w:val="0"/>
                              <w:marBottom w:val="0"/>
                              <w:divBdr>
                                <w:top w:val="none" w:sz="0" w:space="0" w:color="auto"/>
                                <w:left w:val="none" w:sz="0" w:space="0" w:color="auto"/>
                                <w:bottom w:val="none" w:sz="0" w:space="0" w:color="auto"/>
                                <w:right w:val="none" w:sz="0" w:space="0" w:color="auto"/>
                              </w:divBdr>
                              <w:divsChild>
                                <w:div w:id="1627350944">
                                  <w:marLeft w:val="0"/>
                                  <w:marRight w:val="0"/>
                                  <w:marTop w:val="0"/>
                                  <w:marBottom w:val="0"/>
                                  <w:divBdr>
                                    <w:top w:val="none" w:sz="0" w:space="0" w:color="auto"/>
                                    <w:left w:val="none" w:sz="0" w:space="0" w:color="auto"/>
                                    <w:bottom w:val="none" w:sz="0" w:space="0" w:color="auto"/>
                                    <w:right w:val="none" w:sz="0" w:space="0" w:color="auto"/>
                                  </w:divBdr>
                                  <w:divsChild>
                                    <w:div w:id="1795102200">
                                      <w:marLeft w:val="0"/>
                                      <w:marRight w:val="0"/>
                                      <w:marTop w:val="0"/>
                                      <w:marBottom w:val="0"/>
                                      <w:divBdr>
                                        <w:top w:val="none" w:sz="0" w:space="0" w:color="auto"/>
                                        <w:left w:val="none" w:sz="0" w:space="0" w:color="auto"/>
                                        <w:bottom w:val="none" w:sz="0" w:space="0" w:color="auto"/>
                                        <w:right w:val="none" w:sz="0" w:space="0" w:color="auto"/>
                                      </w:divBdr>
                                      <w:divsChild>
                                        <w:div w:id="719475964">
                                          <w:marLeft w:val="0"/>
                                          <w:marRight w:val="0"/>
                                          <w:marTop w:val="0"/>
                                          <w:marBottom w:val="0"/>
                                          <w:divBdr>
                                            <w:top w:val="none" w:sz="0" w:space="0" w:color="auto"/>
                                            <w:left w:val="none" w:sz="0" w:space="0" w:color="auto"/>
                                            <w:bottom w:val="none" w:sz="0" w:space="0" w:color="auto"/>
                                            <w:right w:val="none" w:sz="0" w:space="0" w:color="auto"/>
                                          </w:divBdr>
                                          <w:divsChild>
                                            <w:div w:id="622079787">
                                              <w:marLeft w:val="0"/>
                                              <w:marRight w:val="0"/>
                                              <w:marTop w:val="0"/>
                                              <w:marBottom w:val="0"/>
                                              <w:divBdr>
                                                <w:top w:val="none" w:sz="0" w:space="0" w:color="auto"/>
                                                <w:left w:val="none" w:sz="0" w:space="0" w:color="auto"/>
                                                <w:bottom w:val="none" w:sz="0" w:space="0" w:color="auto"/>
                                                <w:right w:val="none" w:sz="0" w:space="0" w:color="auto"/>
                                              </w:divBdr>
                                              <w:divsChild>
                                                <w:div w:id="1160005147">
                                                  <w:marLeft w:val="0"/>
                                                  <w:marRight w:val="0"/>
                                                  <w:marTop w:val="0"/>
                                                  <w:marBottom w:val="0"/>
                                                  <w:divBdr>
                                                    <w:top w:val="none" w:sz="0" w:space="0" w:color="auto"/>
                                                    <w:left w:val="none" w:sz="0" w:space="0" w:color="auto"/>
                                                    <w:bottom w:val="none" w:sz="0" w:space="0" w:color="auto"/>
                                                    <w:right w:val="none" w:sz="0" w:space="0" w:color="auto"/>
                                                  </w:divBdr>
                                                  <w:divsChild>
                                                    <w:div w:id="1482431188">
                                                      <w:marLeft w:val="0"/>
                                                      <w:marRight w:val="0"/>
                                                      <w:marTop w:val="0"/>
                                                      <w:marBottom w:val="0"/>
                                                      <w:divBdr>
                                                        <w:top w:val="none" w:sz="0" w:space="0" w:color="auto"/>
                                                        <w:left w:val="none" w:sz="0" w:space="0" w:color="auto"/>
                                                        <w:bottom w:val="none" w:sz="0" w:space="0" w:color="auto"/>
                                                        <w:right w:val="none" w:sz="0" w:space="0" w:color="auto"/>
                                                      </w:divBdr>
                                                      <w:divsChild>
                                                        <w:div w:id="1493453114">
                                                          <w:marLeft w:val="0"/>
                                                          <w:marRight w:val="0"/>
                                                          <w:marTop w:val="0"/>
                                                          <w:marBottom w:val="0"/>
                                                          <w:divBdr>
                                                            <w:top w:val="none" w:sz="0" w:space="0" w:color="auto"/>
                                                            <w:left w:val="none" w:sz="0" w:space="0" w:color="auto"/>
                                                            <w:bottom w:val="none" w:sz="0" w:space="0" w:color="auto"/>
                                                            <w:right w:val="none" w:sz="0" w:space="0" w:color="auto"/>
                                                          </w:divBdr>
                                                          <w:divsChild>
                                                            <w:div w:id="2015522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32611722">
      <w:bodyDiv w:val="1"/>
      <w:marLeft w:val="0"/>
      <w:marRight w:val="0"/>
      <w:marTop w:val="0"/>
      <w:marBottom w:val="0"/>
      <w:divBdr>
        <w:top w:val="none" w:sz="0" w:space="0" w:color="auto"/>
        <w:left w:val="none" w:sz="0" w:space="0" w:color="auto"/>
        <w:bottom w:val="none" w:sz="0" w:space="0" w:color="auto"/>
        <w:right w:val="none" w:sz="0" w:space="0" w:color="auto"/>
      </w:divBdr>
      <w:divsChild>
        <w:div w:id="351955699">
          <w:marLeft w:val="0"/>
          <w:marRight w:val="0"/>
          <w:marTop w:val="0"/>
          <w:marBottom w:val="0"/>
          <w:divBdr>
            <w:top w:val="none" w:sz="0" w:space="0" w:color="auto"/>
            <w:left w:val="none" w:sz="0" w:space="0" w:color="auto"/>
            <w:bottom w:val="none" w:sz="0" w:space="0" w:color="auto"/>
            <w:right w:val="none" w:sz="0" w:space="0" w:color="auto"/>
          </w:divBdr>
          <w:divsChild>
            <w:div w:id="1944221264">
              <w:marLeft w:val="0"/>
              <w:marRight w:val="0"/>
              <w:marTop w:val="0"/>
              <w:marBottom w:val="0"/>
              <w:divBdr>
                <w:top w:val="none" w:sz="0" w:space="0" w:color="auto"/>
                <w:left w:val="none" w:sz="0" w:space="0" w:color="auto"/>
                <w:bottom w:val="none" w:sz="0" w:space="0" w:color="auto"/>
                <w:right w:val="none" w:sz="0" w:space="0" w:color="auto"/>
              </w:divBdr>
              <w:divsChild>
                <w:div w:id="884103354">
                  <w:marLeft w:val="0"/>
                  <w:marRight w:val="0"/>
                  <w:marTop w:val="0"/>
                  <w:marBottom w:val="0"/>
                  <w:divBdr>
                    <w:top w:val="none" w:sz="0" w:space="0" w:color="auto"/>
                    <w:left w:val="none" w:sz="0" w:space="0" w:color="auto"/>
                    <w:bottom w:val="none" w:sz="0" w:space="0" w:color="auto"/>
                    <w:right w:val="none" w:sz="0" w:space="0" w:color="auto"/>
                  </w:divBdr>
                  <w:divsChild>
                    <w:div w:id="1938519813">
                      <w:marLeft w:val="0"/>
                      <w:marRight w:val="0"/>
                      <w:marTop w:val="0"/>
                      <w:marBottom w:val="0"/>
                      <w:divBdr>
                        <w:top w:val="none" w:sz="0" w:space="0" w:color="auto"/>
                        <w:left w:val="none" w:sz="0" w:space="0" w:color="auto"/>
                        <w:bottom w:val="none" w:sz="0" w:space="0" w:color="auto"/>
                        <w:right w:val="none" w:sz="0" w:space="0" w:color="auto"/>
                      </w:divBdr>
                      <w:divsChild>
                        <w:div w:id="997925219">
                          <w:marLeft w:val="0"/>
                          <w:marRight w:val="0"/>
                          <w:marTop w:val="0"/>
                          <w:marBottom w:val="0"/>
                          <w:divBdr>
                            <w:top w:val="none" w:sz="0" w:space="0" w:color="auto"/>
                            <w:left w:val="none" w:sz="0" w:space="0" w:color="auto"/>
                            <w:bottom w:val="none" w:sz="0" w:space="0" w:color="auto"/>
                            <w:right w:val="none" w:sz="0" w:space="0" w:color="auto"/>
                          </w:divBdr>
                          <w:divsChild>
                            <w:div w:id="193932342">
                              <w:marLeft w:val="0"/>
                              <w:marRight w:val="0"/>
                              <w:marTop w:val="0"/>
                              <w:marBottom w:val="0"/>
                              <w:divBdr>
                                <w:top w:val="none" w:sz="0" w:space="0" w:color="auto"/>
                                <w:left w:val="none" w:sz="0" w:space="0" w:color="auto"/>
                                <w:bottom w:val="none" w:sz="0" w:space="0" w:color="auto"/>
                                <w:right w:val="none" w:sz="0" w:space="0" w:color="auto"/>
                              </w:divBdr>
                              <w:divsChild>
                                <w:div w:id="717124846">
                                  <w:marLeft w:val="0"/>
                                  <w:marRight w:val="0"/>
                                  <w:marTop w:val="0"/>
                                  <w:marBottom w:val="0"/>
                                  <w:divBdr>
                                    <w:top w:val="none" w:sz="0" w:space="0" w:color="auto"/>
                                    <w:left w:val="none" w:sz="0" w:space="0" w:color="auto"/>
                                    <w:bottom w:val="none" w:sz="0" w:space="0" w:color="auto"/>
                                    <w:right w:val="none" w:sz="0" w:space="0" w:color="auto"/>
                                  </w:divBdr>
                                  <w:divsChild>
                                    <w:div w:id="823086613">
                                      <w:marLeft w:val="0"/>
                                      <w:marRight w:val="0"/>
                                      <w:marTop w:val="0"/>
                                      <w:marBottom w:val="0"/>
                                      <w:divBdr>
                                        <w:top w:val="none" w:sz="0" w:space="0" w:color="auto"/>
                                        <w:left w:val="none" w:sz="0" w:space="0" w:color="auto"/>
                                        <w:bottom w:val="none" w:sz="0" w:space="0" w:color="auto"/>
                                        <w:right w:val="none" w:sz="0" w:space="0" w:color="auto"/>
                                      </w:divBdr>
                                      <w:divsChild>
                                        <w:div w:id="1400983322">
                                          <w:marLeft w:val="0"/>
                                          <w:marRight w:val="0"/>
                                          <w:marTop w:val="0"/>
                                          <w:marBottom w:val="0"/>
                                          <w:divBdr>
                                            <w:top w:val="none" w:sz="0" w:space="0" w:color="auto"/>
                                            <w:left w:val="none" w:sz="0" w:space="0" w:color="auto"/>
                                            <w:bottom w:val="none" w:sz="0" w:space="0" w:color="auto"/>
                                            <w:right w:val="none" w:sz="0" w:space="0" w:color="auto"/>
                                          </w:divBdr>
                                          <w:divsChild>
                                            <w:div w:id="81683855">
                                              <w:marLeft w:val="0"/>
                                              <w:marRight w:val="0"/>
                                              <w:marTop w:val="0"/>
                                              <w:marBottom w:val="0"/>
                                              <w:divBdr>
                                                <w:top w:val="none" w:sz="0" w:space="0" w:color="auto"/>
                                                <w:left w:val="none" w:sz="0" w:space="0" w:color="auto"/>
                                                <w:bottom w:val="none" w:sz="0" w:space="0" w:color="auto"/>
                                                <w:right w:val="none" w:sz="0" w:space="0" w:color="auto"/>
                                              </w:divBdr>
                                              <w:divsChild>
                                                <w:div w:id="2068607721">
                                                  <w:marLeft w:val="0"/>
                                                  <w:marRight w:val="0"/>
                                                  <w:marTop w:val="0"/>
                                                  <w:marBottom w:val="0"/>
                                                  <w:divBdr>
                                                    <w:top w:val="none" w:sz="0" w:space="0" w:color="auto"/>
                                                    <w:left w:val="none" w:sz="0" w:space="0" w:color="auto"/>
                                                    <w:bottom w:val="none" w:sz="0" w:space="0" w:color="auto"/>
                                                    <w:right w:val="none" w:sz="0" w:space="0" w:color="auto"/>
                                                  </w:divBdr>
                                                  <w:divsChild>
                                                    <w:div w:id="1338653199">
                                                      <w:marLeft w:val="0"/>
                                                      <w:marRight w:val="0"/>
                                                      <w:marTop w:val="0"/>
                                                      <w:marBottom w:val="0"/>
                                                      <w:divBdr>
                                                        <w:top w:val="none" w:sz="0" w:space="0" w:color="auto"/>
                                                        <w:left w:val="none" w:sz="0" w:space="0" w:color="auto"/>
                                                        <w:bottom w:val="none" w:sz="0" w:space="0" w:color="auto"/>
                                                        <w:right w:val="none" w:sz="0" w:space="0" w:color="auto"/>
                                                      </w:divBdr>
                                                      <w:divsChild>
                                                        <w:div w:id="246420877">
                                                          <w:marLeft w:val="0"/>
                                                          <w:marRight w:val="0"/>
                                                          <w:marTop w:val="0"/>
                                                          <w:marBottom w:val="0"/>
                                                          <w:divBdr>
                                                            <w:top w:val="none" w:sz="0" w:space="0" w:color="auto"/>
                                                            <w:left w:val="none" w:sz="0" w:space="0" w:color="auto"/>
                                                            <w:bottom w:val="none" w:sz="0" w:space="0" w:color="auto"/>
                                                            <w:right w:val="none" w:sz="0" w:space="0" w:color="auto"/>
                                                          </w:divBdr>
                                                          <w:divsChild>
                                                            <w:div w:id="1343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48989903">
      <w:bodyDiv w:val="1"/>
      <w:marLeft w:val="0"/>
      <w:marRight w:val="0"/>
      <w:marTop w:val="0"/>
      <w:marBottom w:val="0"/>
      <w:divBdr>
        <w:top w:val="none" w:sz="0" w:space="0" w:color="auto"/>
        <w:left w:val="none" w:sz="0" w:space="0" w:color="auto"/>
        <w:bottom w:val="none" w:sz="0" w:space="0" w:color="auto"/>
        <w:right w:val="none" w:sz="0" w:space="0" w:color="auto"/>
      </w:divBdr>
    </w:div>
    <w:div w:id="354431914">
      <w:bodyDiv w:val="1"/>
      <w:marLeft w:val="0"/>
      <w:marRight w:val="0"/>
      <w:marTop w:val="0"/>
      <w:marBottom w:val="0"/>
      <w:divBdr>
        <w:top w:val="none" w:sz="0" w:space="0" w:color="auto"/>
        <w:left w:val="none" w:sz="0" w:space="0" w:color="auto"/>
        <w:bottom w:val="none" w:sz="0" w:space="0" w:color="auto"/>
        <w:right w:val="none" w:sz="0" w:space="0" w:color="auto"/>
      </w:divBdr>
    </w:div>
    <w:div w:id="358818864">
      <w:bodyDiv w:val="1"/>
      <w:marLeft w:val="0"/>
      <w:marRight w:val="0"/>
      <w:marTop w:val="0"/>
      <w:marBottom w:val="0"/>
      <w:divBdr>
        <w:top w:val="none" w:sz="0" w:space="0" w:color="auto"/>
        <w:left w:val="none" w:sz="0" w:space="0" w:color="auto"/>
        <w:bottom w:val="none" w:sz="0" w:space="0" w:color="auto"/>
        <w:right w:val="none" w:sz="0" w:space="0" w:color="auto"/>
      </w:divBdr>
      <w:divsChild>
        <w:div w:id="356395825">
          <w:marLeft w:val="0"/>
          <w:marRight w:val="0"/>
          <w:marTop w:val="0"/>
          <w:marBottom w:val="0"/>
          <w:divBdr>
            <w:top w:val="none" w:sz="0" w:space="0" w:color="auto"/>
            <w:left w:val="none" w:sz="0" w:space="0" w:color="auto"/>
            <w:bottom w:val="none" w:sz="0" w:space="0" w:color="auto"/>
            <w:right w:val="none" w:sz="0" w:space="0" w:color="auto"/>
          </w:divBdr>
          <w:divsChild>
            <w:div w:id="607927654">
              <w:marLeft w:val="0"/>
              <w:marRight w:val="0"/>
              <w:marTop w:val="0"/>
              <w:marBottom w:val="0"/>
              <w:divBdr>
                <w:top w:val="none" w:sz="0" w:space="0" w:color="auto"/>
                <w:left w:val="none" w:sz="0" w:space="0" w:color="auto"/>
                <w:bottom w:val="none" w:sz="0" w:space="0" w:color="auto"/>
                <w:right w:val="none" w:sz="0" w:space="0" w:color="auto"/>
              </w:divBdr>
              <w:divsChild>
                <w:div w:id="317346606">
                  <w:marLeft w:val="0"/>
                  <w:marRight w:val="0"/>
                  <w:marTop w:val="0"/>
                  <w:marBottom w:val="0"/>
                  <w:divBdr>
                    <w:top w:val="none" w:sz="0" w:space="0" w:color="auto"/>
                    <w:left w:val="none" w:sz="0" w:space="0" w:color="auto"/>
                    <w:bottom w:val="none" w:sz="0" w:space="0" w:color="auto"/>
                    <w:right w:val="none" w:sz="0" w:space="0" w:color="auto"/>
                  </w:divBdr>
                  <w:divsChild>
                    <w:div w:id="1337420104">
                      <w:marLeft w:val="0"/>
                      <w:marRight w:val="0"/>
                      <w:marTop w:val="0"/>
                      <w:marBottom w:val="0"/>
                      <w:divBdr>
                        <w:top w:val="none" w:sz="0" w:space="0" w:color="auto"/>
                        <w:left w:val="none" w:sz="0" w:space="0" w:color="auto"/>
                        <w:bottom w:val="none" w:sz="0" w:space="0" w:color="auto"/>
                        <w:right w:val="none" w:sz="0" w:space="0" w:color="auto"/>
                      </w:divBdr>
                      <w:divsChild>
                        <w:div w:id="239288974">
                          <w:marLeft w:val="0"/>
                          <w:marRight w:val="0"/>
                          <w:marTop w:val="0"/>
                          <w:marBottom w:val="0"/>
                          <w:divBdr>
                            <w:top w:val="none" w:sz="0" w:space="0" w:color="auto"/>
                            <w:left w:val="none" w:sz="0" w:space="0" w:color="auto"/>
                            <w:bottom w:val="none" w:sz="0" w:space="0" w:color="auto"/>
                            <w:right w:val="none" w:sz="0" w:space="0" w:color="auto"/>
                          </w:divBdr>
                          <w:divsChild>
                            <w:div w:id="1013148359">
                              <w:marLeft w:val="0"/>
                              <w:marRight w:val="0"/>
                              <w:marTop w:val="0"/>
                              <w:marBottom w:val="0"/>
                              <w:divBdr>
                                <w:top w:val="none" w:sz="0" w:space="0" w:color="auto"/>
                                <w:left w:val="none" w:sz="0" w:space="0" w:color="auto"/>
                                <w:bottom w:val="none" w:sz="0" w:space="0" w:color="auto"/>
                                <w:right w:val="none" w:sz="0" w:space="0" w:color="auto"/>
                              </w:divBdr>
                              <w:divsChild>
                                <w:div w:id="804196435">
                                  <w:marLeft w:val="0"/>
                                  <w:marRight w:val="0"/>
                                  <w:marTop w:val="0"/>
                                  <w:marBottom w:val="0"/>
                                  <w:divBdr>
                                    <w:top w:val="none" w:sz="0" w:space="0" w:color="auto"/>
                                    <w:left w:val="none" w:sz="0" w:space="0" w:color="auto"/>
                                    <w:bottom w:val="none" w:sz="0" w:space="0" w:color="auto"/>
                                    <w:right w:val="none" w:sz="0" w:space="0" w:color="auto"/>
                                  </w:divBdr>
                                  <w:divsChild>
                                    <w:div w:id="2113012163">
                                      <w:marLeft w:val="0"/>
                                      <w:marRight w:val="0"/>
                                      <w:marTop w:val="0"/>
                                      <w:marBottom w:val="0"/>
                                      <w:divBdr>
                                        <w:top w:val="none" w:sz="0" w:space="0" w:color="auto"/>
                                        <w:left w:val="none" w:sz="0" w:space="0" w:color="auto"/>
                                        <w:bottom w:val="none" w:sz="0" w:space="0" w:color="auto"/>
                                        <w:right w:val="none" w:sz="0" w:space="0" w:color="auto"/>
                                      </w:divBdr>
                                      <w:divsChild>
                                        <w:div w:id="2082287743">
                                          <w:marLeft w:val="0"/>
                                          <w:marRight w:val="0"/>
                                          <w:marTop w:val="0"/>
                                          <w:marBottom w:val="0"/>
                                          <w:divBdr>
                                            <w:top w:val="none" w:sz="0" w:space="0" w:color="auto"/>
                                            <w:left w:val="none" w:sz="0" w:space="0" w:color="auto"/>
                                            <w:bottom w:val="none" w:sz="0" w:space="0" w:color="auto"/>
                                            <w:right w:val="none" w:sz="0" w:space="0" w:color="auto"/>
                                          </w:divBdr>
                                          <w:divsChild>
                                            <w:div w:id="1850559046">
                                              <w:marLeft w:val="0"/>
                                              <w:marRight w:val="0"/>
                                              <w:marTop w:val="0"/>
                                              <w:marBottom w:val="0"/>
                                              <w:divBdr>
                                                <w:top w:val="none" w:sz="0" w:space="0" w:color="auto"/>
                                                <w:left w:val="none" w:sz="0" w:space="0" w:color="auto"/>
                                                <w:bottom w:val="none" w:sz="0" w:space="0" w:color="auto"/>
                                                <w:right w:val="none" w:sz="0" w:space="0" w:color="auto"/>
                                              </w:divBdr>
                                              <w:divsChild>
                                                <w:div w:id="1340892156">
                                                  <w:marLeft w:val="0"/>
                                                  <w:marRight w:val="0"/>
                                                  <w:marTop w:val="0"/>
                                                  <w:marBottom w:val="0"/>
                                                  <w:divBdr>
                                                    <w:top w:val="none" w:sz="0" w:space="0" w:color="auto"/>
                                                    <w:left w:val="none" w:sz="0" w:space="0" w:color="auto"/>
                                                    <w:bottom w:val="none" w:sz="0" w:space="0" w:color="auto"/>
                                                    <w:right w:val="none" w:sz="0" w:space="0" w:color="auto"/>
                                                  </w:divBdr>
                                                  <w:divsChild>
                                                    <w:div w:id="1029260091">
                                                      <w:marLeft w:val="0"/>
                                                      <w:marRight w:val="0"/>
                                                      <w:marTop w:val="0"/>
                                                      <w:marBottom w:val="0"/>
                                                      <w:divBdr>
                                                        <w:top w:val="none" w:sz="0" w:space="0" w:color="auto"/>
                                                        <w:left w:val="none" w:sz="0" w:space="0" w:color="auto"/>
                                                        <w:bottom w:val="none" w:sz="0" w:space="0" w:color="auto"/>
                                                        <w:right w:val="none" w:sz="0" w:space="0" w:color="auto"/>
                                                      </w:divBdr>
                                                      <w:divsChild>
                                                        <w:div w:id="2042247544">
                                                          <w:marLeft w:val="0"/>
                                                          <w:marRight w:val="0"/>
                                                          <w:marTop w:val="0"/>
                                                          <w:marBottom w:val="0"/>
                                                          <w:divBdr>
                                                            <w:top w:val="none" w:sz="0" w:space="0" w:color="auto"/>
                                                            <w:left w:val="none" w:sz="0" w:space="0" w:color="auto"/>
                                                            <w:bottom w:val="none" w:sz="0" w:space="0" w:color="auto"/>
                                                            <w:right w:val="none" w:sz="0" w:space="0" w:color="auto"/>
                                                          </w:divBdr>
                                                          <w:divsChild>
                                                            <w:div w:id="750272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75149372">
      <w:bodyDiv w:val="1"/>
      <w:marLeft w:val="0"/>
      <w:marRight w:val="0"/>
      <w:marTop w:val="0"/>
      <w:marBottom w:val="0"/>
      <w:divBdr>
        <w:top w:val="none" w:sz="0" w:space="0" w:color="auto"/>
        <w:left w:val="none" w:sz="0" w:space="0" w:color="auto"/>
        <w:bottom w:val="none" w:sz="0" w:space="0" w:color="auto"/>
        <w:right w:val="none" w:sz="0" w:space="0" w:color="auto"/>
      </w:divBdr>
      <w:divsChild>
        <w:div w:id="337343930">
          <w:marLeft w:val="0"/>
          <w:marRight w:val="0"/>
          <w:marTop w:val="0"/>
          <w:marBottom w:val="0"/>
          <w:divBdr>
            <w:top w:val="none" w:sz="0" w:space="0" w:color="auto"/>
            <w:left w:val="none" w:sz="0" w:space="0" w:color="auto"/>
            <w:bottom w:val="none" w:sz="0" w:space="0" w:color="auto"/>
            <w:right w:val="none" w:sz="0" w:space="0" w:color="auto"/>
          </w:divBdr>
          <w:divsChild>
            <w:div w:id="2056614604">
              <w:marLeft w:val="0"/>
              <w:marRight w:val="0"/>
              <w:marTop w:val="0"/>
              <w:marBottom w:val="0"/>
              <w:divBdr>
                <w:top w:val="none" w:sz="0" w:space="0" w:color="auto"/>
                <w:left w:val="none" w:sz="0" w:space="0" w:color="auto"/>
                <w:bottom w:val="none" w:sz="0" w:space="0" w:color="auto"/>
                <w:right w:val="none" w:sz="0" w:space="0" w:color="auto"/>
              </w:divBdr>
              <w:divsChild>
                <w:div w:id="1850023748">
                  <w:marLeft w:val="0"/>
                  <w:marRight w:val="0"/>
                  <w:marTop w:val="0"/>
                  <w:marBottom w:val="0"/>
                  <w:divBdr>
                    <w:top w:val="none" w:sz="0" w:space="0" w:color="auto"/>
                    <w:left w:val="none" w:sz="0" w:space="0" w:color="auto"/>
                    <w:bottom w:val="none" w:sz="0" w:space="0" w:color="auto"/>
                    <w:right w:val="none" w:sz="0" w:space="0" w:color="auto"/>
                  </w:divBdr>
                  <w:divsChild>
                    <w:div w:id="1670448578">
                      <w:marLeft w:val="0"/>
                      <w:marRight w:val="0"/>
                      <w:marTop w:val="0"/>
                      <w:marBottom w:val="0"/>
                      <w:divBdr>
                        <w:top w:val="none" w:sz="0" w:space="0" w:color="auto"/>
                        <w:left w:val="none" w:sz="0" w:space="0" w:color="auto"/>
                        <w:bottom w:val="none" w:sz="0" w:space="0" w:color="auto"/>
                        <w:right w:val="none" w:sz="0" w:space="0" w:color="auto"/>
                      </w:divBdr>
                      <w:divsChild>
                        <w:div w:id="1337347677">
                          <w:marLeft w:val="0"/>
                          <w:marRight w:val="0"/>
                          <w:marTop w:val="0"/>
                          <w:marBottom w:val="0"/>
                          <w:divBdr>
                            <w:top w:val="none" w:sz="0" w:space="0" w:color="auto"/>
                            <w:left w:val="none" w:sz="0" w:space="0" w:color="auto"/>
                            <w:bottom w:val="none" w:sz="0" w:space="0" w:color="auto"/>
                            <w:right w:val="none" w:sz="0" w:space="0" w:color="auto"/>
                          </w:divBdr>
                          <w:divsChild>
                            <w:div w:id="151675773">
                              <w:marLeft w:val="0"/>
                              <w:marRight w:val="0"/>
                              <w:marTop w:val="0"/>
                              <w:marBottom w:val="0"/>
                              <w:divBdr>
                                <w:top w:val="none" w:sz="0" w:space="0" w:color="auto"/>
                                <w:left w:val="none" w:sz="0" w:space="0" w:color="auto"/>
                                <w:bottom w:val="none" w:sz="0" w:space="0" w:color="auto"/>
                                <w:right w:val="none" w:sz="0" w:space="0" w:color="auto"/>
                              </w:divBdr>
                              <w:divsChild>
                                <w:div w:id="1506556285">
                                  <w:marLeft w:val="0"/>
                                  <w:marRight w:val="0"/>
                                  <w:marTop w:val="0"/>
                                  <w:marBottom w:val="0"/>
                                  <w:divBdr>
                                    <w:top w:val="none" w:sz="0" w:space="0" w:color="auto"/>
                                    <w:left w:val="none" w:sz="0" w:space="0" w:color="auto"/>
                                    <w:bottom w:val="none" w:sz="0" w:space="0" w:color="auto"/>
                                    <w:right w:val="none" w:sz="0" w:space="0" w:color="auto"/>
                                  </w:divBdr>
                                  <w:divsChild>
                                    <w:div w:id="1797675110">
                                      <w:marLeft w:val="0"/>
                                      <w:marRight w:val="0"/>
                                      <w:marTop w:val="0"/>
                                      <w:marBottom w:val="0"/>
                                      <w:divBdr>
                                        <w:top w:val="none" w:sz="0" w:space="0" w:color="auto"/>
                                        <w:left w:val="none" w:sz="0" w:space="0" w:color="auto"/>
                                        <w:bottom w:val="none" w:sz="0" w:space="0" w:color="auto"/>
                                        <w:right w:val="none" w:sz="0" w:space="0" w:color="auto"/>
                                      </w:divBdr>
                                      <w:divsChild>
                                        <w:div w:id="61879052">
                                          <w:marLeft w:val="0"/>
                                          <w:marRight w:val="0"/>
                                          <w:marTop w:val="0"/>
                                          <w:marBottom w:val="0"/>
                                          <w:divBdr>
                                            <w:top w:val="none" w:sz="0" w:space="0" w:color="auto"/>
                                            <w:left w:val="none" w:sz="0" w:space="0" w:color="auto"/>
                                            <w:bottom w:val="none" w:sz="0" w:space="0" w:color="auto"/>
                                            <w:right w:val="none" w:sz="0" w:space="0" w:color="auto"/>
                                          </w:divBdr>
                                          <w:divsChild>
                                            <w:div w:id="1942646648">
                                              <w:marLeft w:val="0"/>
                                              <w:marRight w:val="0"/>
                                              <w:marTop w:val="0"/>
                                              <w:marBottom w:val="0"/>
                                              <w:divBdr>
                                                <w:top w:val="none" w:sz="0" w:space="0" w:color="auto"/>
                                                <w:left w:val="none" w:sz="0" w:space="0" w:color="auto"/>
                                                <w:bottom w:val="none" w:sz="0" w:space="0" w:color="auto"/>
                                                <w:right w:val="none" w:sz="0" w:space="0" w:color="auto"/>
                                              </w:divBdr>
                                              <w:divsChild>
                                                <w:div w:id="1785229706">
                                                  <w:marLeft w:val="0"/>
                                                  <w:marRight w:val="0"/>
                                                  <w:marTop w:val="0"/>
                                                  <w:marBottom w:val="0"/>
                                                  <w:divBdr>
                                                    <w:top w:val="none" w:sz="0" w:space="0" w:color="auto"/>
                                                    <w:left w:val="none" w:sz="0" w:space="0" w:color="auto"/>
                                                    <w:bottom w:val="none" w:sz="0" w:space="0" w:color="auto"/>
                                                    <w:right w:val="none" w:sz="0" w:space="0" w:color="auto"/>
                                                  </w:divBdr>
                                                  <w:divsChild>
                                                    <w:div w:id="1248424070">
                                                      <w:marLeft w:val="0"/>
                                                      <w:marRight w:val="0"/>
                                                      <w:marTop w:val="0"/>
                                                      <w:marBottom w:val="0"/>
                                                      <w:divBdr>
                                                        <w:top w:val="none" w:sz="0" w:space="0" w:color="auto"/>
                                                        <w:left w:val="none" w:sz="0" w:space="0" w:color="auto"/>
                                                        <w:bottom w:val="none" w:sz="0" w:space="0" w:color="auto"/>
                                                        <w:right w:val="none" w:sz="0" w:space="0" w:color="auto"/>
                                                      </w:divBdr>
                                                      <w:divsChild>
                                                        <w:div w:id="844592088">
                                                          <w:marLeft w:val="0"/>
                                                          <w:marRight w:val="0"/>
                                                          <w:marTop w:val="0"/>
                                                          <w:marBottom w:val="0"/>
                                                          <w:divBdr>
                                                            <w:top w:val="none" w:sz="0" w:space="0" w:color="auto"/>
                                                            <w:left w:val="none" w:sz="0" w:space="0" w:color="auto"/>
                                                            <w:bottom w:val="none" w:sz="0" w:space="0" w:color="auto"/>
                                                            <w:right w:val="none" w:sz="0" w:space="0" w:color="auto"/>
                                                          </w:divBdr>
                                                          <w:divsChild>
                                                            <w:div w:id="4537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81894659">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88443330">
      <w:bodyDiv w:val="1"/>
      <w:marLeft w:val="0"/>
      <w:marRight w:val="0"/>
      <w:marTop w:val="0"/>
      <w:marBottom w:val="0"/>
      <w:divBdr>
        <w:top w:val="none" w:sz="0" w:space="0" w:color="auto"/>
        <w:left w:val="none" w:sz="0" w:space="0" w:color="auto"/>
        <w:bottom w:val="none" w:sz="0" w:space="0" w:color="auto"/>
        <w:right w:val="none" w:sz="0" w:space="0" w:color="auto"/>
      </w:divBdr>
      <w:divsChild>
        <w:div w:id="644700067">
          <w:marLeft w:val="0"/>
          <w:marRight w:val="0"/>
          <w:marTop w:val="0"/>
          <w:marBottom w:val="0"/>
          <w:divBdr>
            <w:top w:val="none" w:sz="0" w:space="0" w:color="auto"/>
            <w:left w:val="none" w:sz="0" w:space="0" w:color="auto"/>
            <w:bottom w:val="none" w:sz="0" w:space="0" w:color="auto"/>
            <w:right w:val="none" w:sz="0" w:space="0" w:color="auto"/>
          </w:divBdr>
          <w:divsChild>
            <w:div w:id="1781994932">
              <w:marLeft w:val="0"/>
              <w:marRight w:val="0"/>
              <w:marTop w:val="0"/>
              <w:marBottom w:val="0"/>
              <w:divBdr>
                <w:top w:val="none" w:sz="0" w:space="0" w:color="auto"/>
                <w:left w:val="none" w:sz="0" w:space="0" w:color="auto"/>
                <w:bottom w:val="none" w:sz="0" w:space="0" w:color="auto"/>
                <w:right w:val="none" w:sz="0" w:space="0" w:color="auto"/>
              </w:divBdr>
              <w:divsChild>
                <w:div w:id="428085769">
                  <w:marLeft w:val="0"/>
                  <w:marRight w:val="0"/>
                  <w:marTop w:val="0"/>
                  <w:marBottom w:val="0"/>
                  <w:divBdr>
                    <w:top w:val="none" w:sz="0" w:space="0" w:color="auto"/>
                    <w:left w:val="none" w:sz="0" w:space="0" w:color="auto"/>
                    <w:bottom w:val="none" w:sz="0" w:space="0" w:color="auto"/>
                    <w:right w:val="none" w:sz="0" w:space="0" w:color="auto"/>
                  </w:divBdr>
                  <w:divsChild>
                    <w:div w:id="1023213972">
                      <w:marLeft w:val="0"/>
                      <w:marRight w:val="0"/>
                      <w:marTop w:val="0"/>
                      <w:marBottom w:val="0"/>
                      <w:divBdr>
                        <w:top w:val="none" w:sz="0" w:space="0" w:color="auto"/>
                        <w:left w:val="none" w:sz="0" w:space="0" w:color="auto"/>
                        <w:bottom w:val="none" w:sz="0" w:space="0" w:color="auto"/>
                        <w:right w:val="none" w:sz="0" w:space="0" w:color="auto"/>
                      </w:divBdr>
                      <w:divsChild>
                        <w:div w:id="2052028316">
                          <w:marLeft w:val="0"/>
                          <w:marRight w:val="0"/>
                          <w:marTop w:val="0"/>
                          <w:marBottom w:val="0"/>
                          <w:divBdr>
                            <w:top w:val="none" w:sz="0" w:space="0" w:color="auto"/>
                            <w:left w:val="none" w:sz="0" w:space="0" w:color="auto"/>
                            <w:bottom w:val="none" w:sz="0" w:space="0" w:color="auto"/>
                            <w:right w:val="none" w:sz="0" w:space="0" w:color="auto"/>
                          </w:divBdr>
                          <w:divsChild>
                            <w:div w:id="639072501">
                              <w:marLeft w:val="0"/>
                              <w:marRight w:val="0"/>
                              <w:marTop w:val="0"/>
                              <w:marBottom w:val="0"/>
                              <w:divBdr>
                                <w:top w:val="none" w:sz="0" w:space="0" w:color="auto"/>
                                <w:left w:val="none" w:sz="0" w:space="0" w:color="auto"/>
                                <w:bottom w:val="none" w:sz="0" w:space="0" w:color="auto"/>
                                <w:right w:val="none" w:sz="0" w:space="0" w:color="auto"/>
                              </w:divBdr>
                              <w:divsChild>
                                <w:div w:id="1422222334">
                                  <w:marLeft w:val="0"/>
                                  <w:marRight w:val="0"/>
                                  <w:marTop w:val="0"/>
                                  <w:marBottom w:val="0"/>
                                  <w:divBdr>
                                    <w:top w:val="none" w:sz="0" w:space="0" w:color="auto"/>
                                    <w:left w:val="none" w:sz="0" w:space="0" w:color="auto"/>
                                    <w:bottom w:val="none" w:sz="0" w:space="0" w:color="auto"/>
                                    <w:right w:val="none" w:sz="0" w:space="0" w:color="auto"/>
                                  </w:divBdr>
                                  <w:divsChild>
                                    <w:div w:id="1880123932">
                                      <w:marLeft w:val="0"/>
                                      <w:marRight w:val="0"/>
                                      <w:marTop w:val="0"/>
                                      <w:marBottom w:val="0"/>
                                      <w:divBdr>
                                        <w:top w:val="none" w:sz="0" w:space="0" w:color="auto"/>
                                        <w:left w:val="none" w:sz="0" w:space="0" w:color="auto"/>
                                        <w:bottom w:val="none" w:sz="0" w:space="0" w:color="auto"/>
                                        <w:right w:val="none" w:sz="0" w:space="0" w:color="auto"/>
                                      </w:divBdr>
                                      <w:divsChild>
                                        <w:div w:id="436872281">
                                          <w:marLeft w:val="0"/>
                                          <w:marRight w:val="0"/>
                                          <w:marTop w:val="0"/>
                                          <w:marBottom w:val="0"/>
                                          <w:divBdr>
                                            <w:top w:val="none" w:sz="0" w:space="0" w:color="auto"/>
                                            <w:left w:val="none" w:sz="0" w:space="0" w:color="auto"/>
                                            <w:bottom w:val="none" w:sz="0" w:space="0" w:color="auto"/>
                                            <w:right w:val="none" w:sz="0" w:space="0" w:color="auto"/>
                                          </w:divBdr>
                                          <w:divsChild>
                                            <w:div w:id="1526823451">
                                              <w:marLeft w:val="0"/>
                                              <w:marRight w:val="0"/>
                                              <w:marTop w:val="0"/>
                                              <w:marBottom w:val="0"/>
                                              <w:divBdr>
                                                <w:top w:val="none" w:sz="0" w:space="0" w:color="auto"/>
                                                <w:left w:val="none" w:sz="0" w:space="0" w:color="auto"/>
                                                <w:bottom w:val="none" w:sz="0" w:space="0" w:color="auto"/>
                                                <w:right w:val="none" w:sz="0" w:space="0" w:color="auto"/>
                                              </w:divBdr>
                                              <w:divsChild>
                                                <w:div w:id="288751745">
                                                  <w:marLeft w:val="0"/>
                                                  <w:marRight w:val="0"/>
                                                  <w:marTop w:val="0"/>
                                                  <w:marBottom w:val="0"/>
                                                  <w:divBdr>
                                                    <w:top w:val="none" w:sz="0" w:space="0" w:color="auto"/>
                                                    <w:left w:val="none" w:sz="0" w:space="0" w:color="auto"/>
                                                    <w:bottom w:val="none" w:sz="0" w:space="0" w:color="auto"/>
                                                    <w:right w:val="none" w:sz="0" w:space="0" w:color="auto"/>
                                                  </w:divBdr>
                                                  <w:divsChild>
                                                    <w:div w:id="336737431">
                                                      <w:marLeft w:val="0"/>
                                                      <w:marRight w:val="0"/>
                                                      <w:marTop w:val="0"/>
                                                      <w:marBottom w:val="0"/>
                                                      <w:divBdr>
                                                        <w:top w:val="none" w:sz="0" w:space="0" w:color="auto"/>
                                                        <w:left w:val="none" w:sz="0" w:space="0" w:color="auto"/>
                                                        <w:bottom w:val="none" w:sz="0" w:space="0" w:color="auto"/>
                                                        <w:right w:val="none" w:sz="0" w:space="0" w:color="auto"/>
                                                      </w:divBdr>
                                                      <w:divsChild>
                                                        <w:div w:id="1725792152">
                                                          <w:marLeft w:val="0"/>
                                                          <w:marRight w:val="0"/>
                                                          <w:marTop w:val="0"/>
                                                          <w:marBottom w:val="0"/>
                                                          <w:divBdr>
                                                            <w:top w:val="none" w:sz="0" w:space="0" w:color="auto"/>
                                                            <w:left w:val="none" w:sz="0" w:space="0" w:color="auto"/>
                                                            <w:bottom w:val="none" w:sz="0" w:space="0" w:color="auto"/>
                                                            <w:right w:val="none" w:sz="0" w:space="0" w:color="auto"/>
                                                          </w:divBdr>
                                                          <w:divsChild>
                                                            <w:div w:id="326400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41942446">
      <w:bodyDiv w:val="1"/>
      <w:marLeft w:val="0"/>
      <w:marRight w:val="0"/>
      <w:marTop w:val="0"/>
      <w:marBottom w:val="0"/>
      <w:divBdr>
        <w:top w:val="none" w:sz="0" w:space="0" w:color="auto"/>
        <w:left w:val="none" w:sz="0" w:space="0" w:color="auto"/>
        <w:bottom w:val="none" w:sz="0" w:space="0" w:color="auto"/>
        <w:right w:val="none" w:sz="0" w:space="0" w:color="auto"/>
      </w:divBdr>
      <w:divsChild>
        <w:div w:id="299266984">
          <w:marLeft w:val="0"/>
          <w:marRight w:val="0"/>
          <w:marTop w:val="0"/>
          <w:marBottom w:val="0"/>
          <w:divBdr>
            <w:top w:val="none" w:sz="0" w:space="0" w:color="auto"/>
            <w:left w:val="none" w:sz="0" w:space="0" w:color="auto"/>
            <w:bottom w:val="none" w:sz="0" w:space="0" w:color="auto"/>
            <w:right w:val="none" w:sz="0" w:space="0" w:color="auto"/>
          </w:divBdr>
          <w:divsChild>
            <w:div w:id="81533781">
              <w:marLeft w:val="0"/>
              <w:marRight w:val="0"/>
              <w:marTop w:val="0"/>
              <w:marBottom w:val="0"/>
              <w:divBdr>
                <w:top w:val="none" w:sz="0" w:space="0" w:color="auto"/>
                <w:left w:val="none" w:sz="0" w:space="0" w:color="auto"/>
                <w:bottom w:val="none" w:sz="0" w:space="0" w:color="auto"/>
                <w:right w:val="none" w:sz="0" w:space="0" w:color="auto"/>
              </w:divBdr>
              <w:divsChild>
                <w:div w:id="410661007">
                  <w:marLeft w:val="0"/>
                  <w:marRight w:val="0"/>
                  <w:marTop w:val="0"/>
                  <w:marBottom w:val="0"/>
                  <w:divBdr>
                    <w:top w:val="none" w:sz="0" w:space="0" w:color="auto"/>
                    <w:left w:val="none" w:sz="0" w:space="0" w:color="auto"/>
                    <w:bottom w:val="none" w:sz="0" w:space="0" w:color="auto"/>
                    <w:right w:val="none" w:sz="0" w:space="0" w:color="auto"/>
                  </w:divBdr>
                  <w:divsChild>
                    <w:div w:id="1387727536">
                      <w:marLeft w:val="0"/>
                      <w:marRight w:val="0"/>
                      <w:marTop w:val="0"/>
                      <w:marBottom w:val="0"/>
                      <w:divBdr>
                        <w:top w:val="none" w:sz="0" w:space="0" w:color="auto"/>
                        <w:left w:val="none" w:sz="0" w:space="0" w:color="auto"/>
                        <w:bottom w:val="none" w:sz="0" w:space="0" w:color="auto"/>
                        <w:right w:val="none" w:sz="0" w:space="0" w:color="auto"/>
                      </w:divBdr>
                      <w:divsChild>
                        <w:div w:id="855733185">
                          <w:marLeft w:val="0"/>
                          <w:marRight w:val="0"/>
                          <w:marTop w:val="0"/>
                          <w:marBottom w:val="0"/>
                          <w:divBdr>
                            <w:top w:val="none" w:sz="0" w:space="0" w:color="auto"/>
                            <w:left w:val="none" w:sz="0" w:space="0" w:color="auto"/>
                            <w:bottom w:val="none" w:sz="0" w:space="0" w:color="auto"/>
                            <w:right w:val="none" w:sz="0" w:space="0" w:color="auto"/>
                          </w:divBdr>
                          <w:divsChild>
                            <w:div w:id="516584037">
                              <w:marLeft w:val="0"/>
                              <w:marRight w:val="0"/>
                              <w:marTop w:val="0"/>
                              <w:marBottom w:val="0"/>
                              <w:divBdr>
                                <w:top w:val="none" w:sz="0" w:space="0" w:color="auto"/>
                                <w:left w:val="none" w:sz="0" w:space="0" w:color="auto"/>
                                <w:bottom w:val="none" w:sz="0" w:space="0" w:color="auto"/>
                                <w:right w:val="none" w:sz="0" w:space="0" w:color="auto"/>
                              </w:divBdr>
                              <w:divsChild>
                                <w:div w:id="6300595">
                                  <w:marLeft w:val="0"/>
                                  <w:marRight w:val="0"/>
                                  <w:marTop w:val="0"/>
                                  <w:marBottom w:val="0"/>
                                  <w:divBdr>
                                    <w:top w:val="none" w:sz="0" w:space="0" w:color="auto"/>
                                    <w:left w:val="none" w:sz="0" w:space="0" w:color="auto"/>
                                    <w:bottom w:val="none" w:sz="0" w:space="0" w:color="auto"/>
                                    <w:right w:val="none" w:sz="0" w:space="0" w:color="auto"/>
                                  </w:divBdr>
                                  <w:divsChild>
                                    <w:div w:id="806632138">
                                      <w:marLeft w:val="0"/>
                                      <w:marRight w:val="0"/>
                                      <w:marTop w:val="0"/>
                                      <w:marBottom w:val="0"/>
                                      <w:divBdr>
                                        <w:top w:val="none" w:sz="0" w:space="0" w:color="auto"/>
                                        <w:left w:val="none" w:sz="0" w:space="0" w:color="auto"/>
                                        <w:bottom w:val="none" w:sz="0" w:space="0" w:color="auto"/>
                                        <w:right w:val="none" w:sz="0" w:space="0" w:color="auto"/>
                                      </w:divBdr>
                                      <w:divsChild>
                                        <w:div w:id="486673390">
                                          <w:marLeft w:val="0"/>
                                          <w:marRight w:val="0"/>
                                          <w:marTop w:val="0"/>
                                          <w:marBottom w:val="0"/>
                                          <w:divBdr>
                                            <w:top w:val="none" w:sz="0" w:space="0" w:color="auto"/>
                                            <w:left w:val="none" w:sz="0" w:space="0" w:color="auto"/>
                                            <w:bottom w:val="none" w:sz="0" w:space="0" w:color="auto"/>
                                            <w:right w:val="none" w:sz="0" w:space="0" w:color="auto"/>
                                          </w:divBdr>
                                          <w:divsChild>
                                            <w:div w:id="794175428">
                                              <w:marLeft w:val="0"/>
                                              <w:marRight w:val="0"/>
                                              <w:marTop w:val="0"/>
                                              <w:marBottom w:val="0"/>
                                              <w:divBdr>
                                                <w:top w:val="none" w:sz="0" w:space="0" w:color="auto"/>
                                                <w:left w:val="none" w:sz="0" w:space="0" w:color="auto"/>
                                                <w:bottom w:val="none" w:sz="0" w:space="0" w:color="auto"/>
                                                <w:right w:val="none" w:sz="0" w:space="0" w:color="auto"/>
                                              </w:divBdr>
                                              <w:divsChild>
                                                <w:div w:id="577178833">
                                                  <w:marLeft w:val="0"/>
                                                  <w:marRight w:val="0"/>
                                                  <w:marTop w:val="0"/>
                                                  <w:marBottom w:val="0"/>
                                                  <w:divBdr>
                                                    <w:top w:val="none" w:sz="0" w:space="0" w:color="auto"/>
                                                    <w:left w:val="none" w:sz="0" w:space="0" w:color="auto"/>
                                                    <w:bottom w:val="none" w:sz="0" w:space="0" w:color="auto"/>
                                                    <w:right w:val="none" w:sz="0" w:space="0" w:color="auto"/>
                                                  </w:divBdr>
                                                  <w:divsChild>
                                                    <w:div w:id="1821388724">
                                                      <w:marLeft w:val="0"/>
                                                      <w:marRight w:val="0"/>
                                                      <w:marTop w:val="0"/>
                                                      <w:marBottom w:val="0"/>
                                                      <w:divBdr>
                                                        <w:top w:val="none" w:sz="0" w:space="0" w:color="auto"/>
                                                        <w:left w:val="none" w:sz="0" w:space="0" w:color="auto"/>
                                                        <w:bottom w:val="none" w:sz="0" w:space="0" w:color="auto"/>
                                                        <w:right w:val="none" w:sz="0" w:space="0" w:color="auto"/>
                                                      </w:divBdr>
                                                      <w:divsChild>
                                                        <w:div w:id="143088092">
                                                          <w:marLeft w:val="0"/>
                                                          <w:marRight w:val="0"/>
                                                          <w:marTop w:val="0"/>
                                                          <w:marBottom w:val="0"/>
                                                          <w:divBdr>
                                                            <w:top w:val="none" w:sz="0" w:space="0" w:color="auto"/>
                                                            <w:left w:val="none" w:sz="0" w:space="0" w:color="auto"/>
                                                            <w:bottom w:val="none" w:sz="0" w:space="0" w:color="auto"/>
                                                            <w:right w:val="none" w:sz="0" w:space="0" w:color="auto"/>
                                                          </w:divBdr>
                                                          <w:divsChild>
                                                            <w:div w:id="1136292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48961282">
      <w:bodyDiv w:val="1"/>
      <w:marLeft w:val="0"/>
      <w:marRight w:val="0"/>
      <w:marTop w:val="0"/>
      <w:marBottom w:val="0"/>
      <w:divBdr>
        <w:top w:val="none" w:sz="0" w:space="0" w:color="auto"/>
        <w:left w:val="none" w:sz="0" w:space="0" w:color="auto"/>
        <w:bottom w:val="none" w:sz="0" w:space="0" w:color="auto"/>
        <w:right w:val="none" w:sz="0" w:space="0" w:color="auto"/>
      </w:divBdr>
      <w:divsChild>
        <w:div w:id="177161498">
          <w:marLeft w:val="0"/>
          <w:marRight w:val="0"/>
          <w:marTop w:val="0"/>
          <w:marBottom w:val="0"/>
          <w:divBdr>
            <w:top w:val="none" w:sz="0" w:space="0" w:color="auto"/>
            <w:left w:val="none" w:sz="0" w:space="0" w:color="auto"/>
            <w:bottom w:val="none" w:sz="0" w:space="0" w:color="auto"/>
            <w:right w:val="none" w:sz="0" w:space="0" w:color="auto"/>
          </w:divBdr>
          <w:divsChild>
            <w:div w:id="817188773">
              <w:marLeft w:val="0"/>
              <w:marRight w:val="0"/>
              <w:marTop w:val="0"/>
              <w:marBottom w:val="0"/>
              <w:divBdr>
                <w:top w:val="none" w:sz="0" w:space="0" w:color="auto"/>
                <w:left w:val="none" w:sz="0" w:space="0" w:color="auto"/>
                <w:bottom w:val="none" w:sz="0" w:space="0" w:color="auto"/>
                <w:right w:val="none" w:sz="0" w:space="0" w:color="auto"/>
              </w:divBdr>
              <w:divsChild>
                <w:div w:id="1716781297">
                  <w:marLeft w:val="0"/>
                  <w:marRight w:val="0"/>
                  <w:marTop w:val="0"/>
                  <w:marBottom w:val="0"/>
                  <w:divBdr>
                    <w:top w:val="none" w:sz="0" w:space="0" w:color="auto"/>
                    <w:left w:val="none" w:sz="0" w:space="0" w:color="auto"/>
                    <w:bottom w:val="none" w:sz="0" w:space="0" w:color="auto"/>
                    <w:right w:val="none" w:sz="0" w:space="0" w:color="auto"/>
                  </w:divBdr>
                  <w:divsChild>
                    <w:div w:id="1181510900">
                      <w:marLeft w:val="0"/>
                      <w:marRight w:val="0"/>
                      <w:marTop w:val="0"/>
                      <w:marBottom w:val="0"/>
                      <w:divBdr>
                        <w:top w:val="none" w:sz="0" w:space="0" w:color="auto"/>
                        <w:left w:val="none" w:sz="0" w:space="0" w:color="auto"/>
                        <w:bottom w:val="none" w:sz="0" w:space="0" w:color="auto"/>
                        <w:right w:val="none" w:sz="0" w:space="0" w:color="auto"/>
                      </w:divBdr>
                      <w:divsChild>
                        <w:div w:id="783504008">
                          <w:marLeft w:val="0"/>
                          <w:marRight w:val="0"/>
                          <w:marTop w:val="0"/>
                          <w:marBottom w:val="0"/>
                          <w:divBdr>
                            <w:top w:val="none" w:sz="0" w:space="0" w:color="auto"/>
                            <w:left w:val="none" w:sz="0" w:space="0" w:color="auto"/>
                            <w:bottom w:val="none" w:sz="0" w:space="0" w:color="auto"/>
                            <w:right w:val="none" w:sz="0" w:space="0" w:color="auto"/>
                          </w:divBdr>
                          <w:divsChild>
                            <w:div w:id="1680539946">
                              <w:marLeft w:val="0"/>
                              <w:marRight w:val="0"/>
                              <w:marTop w:val="0"/>
                              <w:marBottom w:val="0"/>
                              <w:divBdr>
                                <w:top w:val="none" w:sz="0" w:space="0" w:color="auto"/>
                                <w:left w:val="none" w:sz="0" w:space="0" w:color="auto"/>
                                <w:bottom w:val="none" w:sz="0" w:space="0" w:color="auto"/>
                                <w:right w:val="none" w:sz="0" w:space="0" w:color="auto"/>
                              </w:divBdr>
                              <w:divsChild>
                                <w:div w:id="136537705">
                                  <w:marLeft w:val="0"/>
                                  <w:marRight w:val="0"/>
                                  <w:marTop w:val="0"/>
                                  <w:marBottom w:val="0"/>
                                  <w:divBdr>
                                    <w:top w:val="none" w:sz="0" w:space="0" w:color="auto"/>
                                    <w:left w:val="none" w:sz="0" w:space="0" w:color="auto"/>
                                    <w:bottom w:val="none" w:sz="0" w:space="0" w:color="auto"/>
                                    <w:right w:val="none" w:sz="0" w:space="0" w:color="auto"/>
                                  </w:divBdr>
                                  <w:divsChild>
                                    <w:div w:id="1425682756">
                                      <w:marLeft w:val="0"/>
                                      <w:marRight w:val="0"/>
                                      <w:marTop w:val="0"/>
                                      <w:marBottom w:val="0"/>
                                      <w:divBdr>
                                        <w:top w:val="none" w:sz="0" w:space="0" w:color="auto"/>
                                        <w:left w:val="none" w:sz="0" w:space="0" w:color="auto"/>
                                        <w:bottom w:val="none" w:sz="0" w:space="0" w:color="auto"/>
                                        <w:right w:val="none" w:sz="0" w:space="0" w:color="auto"/>
                                      </w:divBdr>
                                      <w:divsChild>
                                        <w:div w:id="1323200549">
                                          <w:marLeft w:val="0"/>
                                          <w:marRight w:val="0"/>
                                          <w:marTop w:val="0"/>
                                          <w:marBottom w:val="0"/>
                                          <w:divBdr>
                                            <w:top w:val="none" w:sz="0" w:space="0" w:color="auto"/>
                                            <w:left w:val="none" w:sz="0" w:space="0" w:color="auto"/>
                                            <w:bottom w:val="none" w:sz="0" w:space="0" w:color="auto"/>
                                            <w:right w:val="none" w:sz="0" w:space="0" w:color="auto"/>
                                          </w:divBdr>
                                          <w:divsChild>
                                            <w:div w:id="950162126">
                                              <w:marLeft w:val="0"/>
                                              <w:marRight w:val="0"/>
                                              <w:marTop w:val="0"/>
                                              <w:marBottom w:val="0"/>
                                              <w:divBdr>
                                                <w:top w:val="none" w:sz="0" w:space="0" w:color="auto"/>
                                                <w:left w:val="none" w:sz="0" w:space="0" w:color="auto"/>
                                                <w:bottom w:val="none" w:sz="0" w:space="0" w:color="auto"/>
                                                <w:right w:val="none" w:sz="0" w:space="0" w:color="auto"/>
                                              </w:divBdr>
                                              <w:divsChild>
                                                <w:div w:id="1850756596">
                                                  <w:marLeft w:val="0"/>
                                                  <w:marRight w:val="0"/>
                                                  <w:marTop w:val="0"/>
                                                  <w:marBottom w:val="0"/>
                                                  <w:divBdr>
                                                    <w:top w:val="none" w:sz="0" w:space="0" w:color="auto"/>
                                                    <w:left w:val="none" w:sz="0" w:space="0" w:color="auto"/>
                                                    <w:bottom w:val="none" w:sz="0" w:space="0" w:color="auto"/>
                                                    <w:right w:val="none" w:sz="0" w:space="0" w:color="auto"/>
                                                  </w:divBdr>
                                                  <w:divsChild>
                                                    <w:div w:id="1928030582">
                                                      <w:marLeft w:val="0"/>
                                                      <w:marRight w:val="0"/>
                                                      <w:marTop w:val="0"/>
                                                      <w:marBottom w:val="0"/>
                                                      <w:divBdr>
                                                        <w:top w:val="none" w:sz="0" w:space="0" w:color="auto"/>
                                                        <w:left w:val="none" w:sz="0" w:space="0" w:color="auto"/>
                                                        <w:bottom w:val="none" w:sz="0" w:space="0" w:color="auto"/>
                                                        <w:right w:val="none" w:sz="0" w:space="0" w:color="auto"/>
                                                      </w:divBdr>
                                                      <w:divsChild>
                                                        <w:div w:id="1205870787">
                                                          <w:marLeft w:val="0"/>
                                                          <w:marRight w:val="0"/>
                                                          <w:marTop w:val="0"/>
                                                          <w:marBottom w:val="0"/>
                                                          <w:divBdr>
                                                            <w:top w:val="none" w:sz="0" w:space="0" w:color="auto"/>
                                                            <w:left w:val="none" w:sz="0" w:space="0" w:color="auto"/>
                                                            <w:bottom w:val="none" w:sz="0" w:space="0" w:color="auto"/>
                                                            <w:right w:val="none" w:sz="0" w:space="0" w:color="auto"/>
                                                          </w:divBdr>
                                                          <w:divsChild>
                                                            <w:div w:id="835725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66307243">
      <w:bodyDiv w:val="1"/>
      <w:marLeft w:val="0"/>
      <w:marRight w:val="0"/>
      <w:marTop w:val="0"/>
      <w:marBottom w:val="0"/>
      <w:divBdr>
        <w:top w:val="none" w:sz="0" w:space="0" w:color="auto"/>
        <w:left w:val="none" w:sz="0" w:space="0" w:color="auto"/>
        <w:bottom w:val="none" w:sz="0" w:space="0" w:color="auto"/>
        <w:right w:val="none" w:sz="0" w:space="0" w:color="auto"/>
      </w:divBdr>
      <w:divsChild>
        <w:div w:id="465704979">
          <w:marLeft w:val="0"/>
          <w:marRight w:val="0"/>
          <w:marTop w:val="0"/>
          <w:marBottom w:val="0"/>
          <w:divBdr>
            <w:top w:val="none" w:sz="0" w:space="0" w:color="auto"/>
            <w:left w:val="none" w:sz="0" w:space="0" w:color="auto"/>
            <w:bottom w:val="none" w:sz="0" w:space="0" w:color="auto"/>
            <w:right w:val="none" w:sz="0" w:space="0" w:color="auto"/>
          </w:divBdr>
          <w:divsChild>
            <w:div w:id="183905697">
              <w:marLeft w:val="0"/>
              <w:marRight w:val="0"/>
              <w:marTop w:val="0"/>
              <w:marBottom w:val="0"/>
              <w:divBdr>
                <w:top w:val="none" w:sz="0" w:space="0" w:color="auto"/>
                <w:left w:val="none" w:sz="0" w:space="0" w:color="auto"/>
                <w:bottom w:val="none" w:sz="0" w:space="0" w:color="auto"/>
                <w:right w:val="none" w:sz="0" w:space="0" w:color="auto"/>
              </w:divBdr>
              <w:divsChild>
                <w:div w:id="1135291108">
                  <w:marLeft w:val="0"/>
                  <w:marRight w:val="0"/>
                  <w:marTop w:val="0"/>
                  <w:marBottom w:val="0"/>
                  <w:divBdr>
                    <w:top w:val="none" w:sz="0" w:space="0" w:color="auto"/>
                    <w:left w:val="none" w:sz="0" w:space="0" w:color="auto"/>
                    <w:bottom w:val="none" w:sz="0" w:space="0" w:color="auto"/>
                    <w:right w:val="none" w:sz="0" w:space="0" w:color="auto"/>
                  </w:divBdr>
                  <w:divsChild>
                    <w:div w:id="1857576701">
                      <w:marLeft w:val="0"/>
                      <w:marRight w:val="0"/>
                      <w:marTop w:val="0"/>
                      <w:marBottom w:val="0"/>
                      <w:divBdr>
                        <w:top w:val="none" w:sz="0" w:space="0" w:color="auto"/>
                        <w:left w:val="none" w:sz="0" w:space="0" w:color="auto"/>
                        <w:bottom w:val="none" w:sz="0" w:space="0" w:color="auto"/>
                        <w:right w:val="none" w:sz="0" w:space="0" w:color="auto"/>
                      </w:divBdr>
                      <w:divsChild>
                        <w:div w:id="73821047">
                          <w:marLeft w:val="0"/>
                          <w:marRight w:val="0"/>
                          <w:marTop w:val="0"/>
                          <w:marBottom w:val="0"/>
                          <w:divBdr>
                            <w:top w:val="none" w:sz="0" w:space="0" w:color="auto"/>
                            <w:left w:val="none" w:sz="0" w:space="0" w:color="auto"/>
                            <w:bottom w:val="none" w:sz="0" w:space="0" w:color="auto"/>
                            <w:right w:val="none" w:sz="0" w:space="0" w:color="auto"/>
                          </w:divBdr>
                          <w:divsChild>
                            <w:div w:id="1220364036">
                              <w:marLeft w:val="0"/>
                              <w:marRight w:val="0"/>
                              <w:marTop w:val="0"/>
                              <w:marBottom w:val="0"/>
                              <w:divBdr>
                                <w:top w:val="none" w:sz="0" w:space="0" w:color="auto"/>
                                <w:left w:val="none" w:sz="0" w:space="0" w:color="auto"/>
                                <w:bottom w:val="none" w:sz="0" w:space="0" w:color="auto"/>
                                <w:right w:val="none" w:sz="0" w:space="0" w:color="auto"/>
                              </w:divBdr>
                              <w:divsChild>
                                <w:div w:id="1843279744">
                                  <w:marLeft w:val="0"/>
                                  <w:marRight w:val="0"/>
                                  <w:marTop w:val="0"/>
                                  <w:marBottom w:val="0"/>
                                  <w:divBdr>
                                    <w:top w:val="none" w:sz="0" w:space="0" w:color="auto"/>
                                    <w:left w:val="none" w:sz="0" w:space="0" w:color="auto"/>
                                    <w:bottom w:val="none" w:sz="0" w:space="0" w:color="auto"/>
                                    <w:right w:val="none" w:sz="0" w:space="0" w:color="auto"/>
                                  </w:divBdr>
                                  <w:divsChild>
                                    <w:div w:id="20253119">
                                      <w:marLeft w:val="0"/>
                                      <w:marRight w:val="0"/>
                                      <w:marTop w:val="0"/>
                                      <w:marBottom w:val="0"/>
                                      <w:divBdr>
                                        <w:top w:val="none" w:sz="0" w:space="0" w:color="auto"/>
                                        <w:left w:val="none" w:sz="0" w:space="0" w:color="auto"/>
                                        <w:bottom w:val="none" w:sz="0" w:space="0" w:color="auto"/>
                                        <w:right w:val="none" w:sz="0" w:space="0" w:color="auto"/>
                                      </w:divBdr>
                                      <w:divsChild>
                                        <w:div w:id="1390419863">
                                          <w:marLeft w:val="0"/>
                                          <w:marRight w:val="0"/>
                                          <w:marTop w:val="0"/>
                                          <w:marBottom w:val="0"/>
                                          <w:divBdr>
                                            <w:top w:val="none" w:sz="0" w:space="0" w:color="auto"/>
                                            <w:left w:val="none" w:sz="0" w:space="0" w:color="auto"/>
                                            <w:bottom w:val="none" w:sz="0" w:space="0" w:color="auto"/>
                                            <w:right w:val="none" w:sz="0" w:space="0" w:color="auto"/>
                                          </w:divBdr>
                                          <w:divsChild>
                                            <w:div w:id="1376585233">
                                              <w:marLeft w:val="0"/>
                                              <w:marRight w:val="0"/>
                                              <w:marTop w:val="0"/>
                                              <w:marBottom w:val="0"/>
                                              <w:divBdr>
                                                <w:top w:val="none" w:sz="0" w:space="0" w:color="auto"/>
                                                <w:left w:val="none" w:sz="0" w:space="0" w:color="auto"/>
                                                <w:bottom w:val="none" w:sz="0" w:space="0" w:color="auto"/>
                                                <w:right w:val="none" w:sz="0" w:space="0" w:color="auto"/>
                                              </w:divBdr>
                                              <w:divsChild>
                                                <w:div w:id="256402358">
                                                  <w:marLeft w:val="0"/>
                                                  <w:marRight w:val="0"/>
                                                  <w:marTop w:val="0"/>
                                                  <w:marBottom w:val="0"/>
                                                  <w:divBdr>
                                                    <w:top w:val="none" w:sz="0" w:space="0" w:color="auto"/>
                                                    <w:left w:val="none" w:sz="0" w:space="0" w:color="auto"/>
                                                    <w:bottom w:val="none" w:sz="0" w:space="0" w:color="auto"/>
                                                    <w:right w:val="none" w:sz="0" w:space="0" w:color="auto"/>
                                                  </w:divBdr>
                                                  <w:divsChild>
                                                    <w:div w:id="2049334532">
                                                      <w:marLeft w:val="0"/>
                                                      <w:marRight w:val="0"/>
                                                      <w:marTop w:val="0"/>
                                                      <w:marBottom w:val="0"/>
                                                      <w:divBdr>
                                                        <w:top w:val="none" w:sz="0" w:space="0" w:color="auto"/>
                                                        <w:left w:val="none" w:sz="0" w:space="0" w:color="auto"/>
                                                        <w:bottom w:val="none" w:sz="0" w:space="0" w:color="auto"/>
                                                        <w:right w:val="none" w:sz="0" w:space="0" w:color="auto"/>
                                                      </w:divBdr>
                                                      <w:divsChild>
                                                        <w:div w:id="1966697159">
                                                          <w:marLeft w:val="0"/>
                                                          <w:marRight w:val="0"/>
                                                          <w:marTop w:val="0"/>
                                                          <w:marBottom w:val="0"/>
                                                          <w:divBdr>
                                                            <w:top w:val="none" w:sz="0" w:space="0" w:color="auto"/>
                                                            <w:left w:val="none" w:sz="0" w:space="0" w:color="auto"/>
                                                            <w:bottom w:val="none" w:sz="0" w:space="0" w:color="auto"/>
                                                            <w:right w:val="none" w:sz="0" w:space="0" w:color="auto"/>
                                                          </w:divBdr>
                                                          <w:divsChild>
                                                            <w:div w:id="752699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89773755">
      <w:bodyDiv w:val="1"/>
      <w:marLeft w:val="0"/>
      <w:marRight w:val="0"/>
      <w:marTop w:val="0"/>
      <w:marBottom w:val="0"/>
      <w:divBdr>
        <w:top w:val="none" w:sz="0" w:space="0" w:color="auto"/>
        <w:left w:val="none" w:sz="0" w:space="0" w:color="auto"/>
        <w:bottom w:val="none" w:sz="0" w:space="0" w:color="auto"/>
        <w:right w:val="none" w:sz="0" w:space="0" w:color="auto"/>
      </w:divBdr>
      <w:divsChild>
        <w:div w:id="479613345">
          <w:marLeft w:val="0"/>
          <w:marRight w:val="0"/>
          <w:marTop w:val="0"/>
          <w:marBottom w:val="0"/>
          <w:divBdr>
            <w:top w:val="none" w:sz="0" w:space="0" w:color="auto"/>
            <w:left w:val="none" w:sz="0" w:space="0" w:color="auto"/>
            <w:bottom w:val="none" w:sz="0" w:space="0" w:color="auto"/>
            <w:right w:val="none" w:sz="0" w:space="0" w:color="auto"/>
          </w:divBdr>
          <w:divsChild>
            <w:div w:id="78605437">
              <w:marLeft w:val="0"/>
              <w:marRight w:val="0"/>
              <w:marTop w:val="0"/>
              <w:marBottom w:val="0"/>
              <w:divBdr>
                <w:top w:val="none" w:sz="0" w:space="0" w:color="auto"/>
                <w:left w:val="none" w:sz="0" w:space="0" w:color="auto"/>
                <w:bottom w:val="none" w:sz="0" w:space="0" w:color="auto"/>
                <w:right w:val="none" w:sz="0" w:space="0" w:color="auto"/>
              </w:divBdr>
              <w:divsChild>
                <w:div w:id="497888983">
                  <w:marLeft w:val="0"/>
                  <w:marRight w:val="0"/>
                  <w:marTop w:val="0"/>
                  <w:marBottom w:val="0"/>
                  <w:divBdr>
                    <w:top w:val="none" w:sz="0" w:space="0" w:color="auto"/>
                    <w:left w:val="none" w:sz="0" w:space="0" w:color="auto"/>
                    <w:bottom w:val="none" w:sz="0" w:space="0" w:color="auto"/>
                    <w:right w:val="none" w:sz="0" w:space="0" w:color="auto"/>
                  </w:divBdr>
                  <w:divsChild>
                    <w:div w:id="1688092457">
                      <w:marLeft w:val="0"/>
                      <w:marRight w:val="0"/>
                      <w:marTop w:val="0"/>
                      <w:marBottom w:val="0"/>
                      <w:divBdr>
                        <w:top w:val="none" w:sz="0" w:space="0" w:color="auto"/>
                        <w:left w:val="none" w:sz="0" w:space="0" w:color="auto"/>
                        <w:bottom w:val="none" w:sz="0" w:space="0" w:color="auto"/>
                        <w:right w:val="none" w:sz="0" w:space="0" w:color="auto"/>
                      </w:divBdr>
                      <w:divsChild>
                        <w:div w:id="1211960977">
                          <w:marLeft w:val="0"/>
                          <w:marRight w:val="0"/>
                          <w:marTop w:val="0"/>
                          <w:marBottom w:val="0"/>
                          <w:divBdr>
                            <w:top w:val="none" w:sz="0" w:space="0" w:color="auto"/>
                            <w:left w:val="none" w:sz="0" w:space="0" w:color="auto"/>
                            <w:bottom w:val="none" w:sz="0" w:space="0" w:color="auto"/>
                            <w:right w:val="none" w:sz="0" w:space="0" w:color="auto"/>
                          </w:divBdr>
                          <w:divsChild>
                            <w:div w:id="1771581255">
                              <w:marLeft w:val="0"/>
                              <w:marRight w:val="0"/>
                              <w:marTop w:val="0"/>
                              <w:marBottom w:val="0"/>
                              <w:divBdr>
                                <w:top w:val="none" w:sz="0" w:space="0" w:color="auto"/>
                                <w:left w:val="none" w:sz="0" w:space="0" w:color="auto"/>
                                <w:bottom w:val="none" w:sz="0" w:space="0" w:color="auto"/>
                                <w:right w:val="none" w:sz="0" w:space="0" w:color="auto"/>
                              </w:divBdr>
                              <w:divsChild>
                                <w:div w:id="1170486859">
                                  <w:marLeft w:val="0"/>
                                  <w:marRight w:val="0"/>
                                  <w:marTop w:val="0"/>
                                  <w:marBottom w:val="0"/>
                                  <w:divBdr>
                                    <w:top w:val="none" w:sz="0" w:space="0" w:color="auto"/>
                                    <w:left w:val="none" w:sz="0" w:space="0" w:color="auto"/>
                                    <w:bottom w:val="none" w:sz="0" w:space="0" w:color="auto"/>
                                    <w:right w:val="none" w:sz="0" w:space="0" w:color="auto"/>
                                  </w:divBdr>
                                  <w:divsChild>
                                    <w:div w:id="982856606">
                                      <w:marLeft w:val="0"/>
                                      <w:marRight w:val="0"/>
                                      <w:marTop w:val="0"/>
                                      <w:marBottom w:val="0"/>
                                      <w:divBdr>
                                        <w:top w:val="none" w:sz="0" w:space="0" w:color="auto"/>
                                        <w:left w:val="none" w:sz="0" w:space="0" w:color="auto"/>
                                        <w:bottom w:val="none" w:sz="0" w:space="0" w:color="auto"/>
                                        <w:right w:val="none" w:sz="0" w:space="0" w:color="auto"/>
                                      </w:divBdr>
                                      <w:divsChild>
                                        <w:div w:id="2048412212">
                                          <w:marLeft w:val="0"/>
                                          <w:marRight w:val="0"/>
                                          <w:marTop w:val="0"/>
                                          <w:marBottom w:val="0"/>
                                          <w:divBdr>
                                            <w:top w:val="none" w:sz="0" w:space="0" w:color="auto"/>
                                            <w:left w:val="none" w:sz="0" w:space="0" w:color="auto"/>
                                            <w:bottom w:val="none" w:sz="0" w:space="0" w:color="auto"/>
                                            <w:right w:val="none" w:sz="0" w:space="0" w:color="auto"/>
                                          </w:divBdr>
                                          <w:divsChild>
                                            <w:div w:id="22023295">
                                              <w:marLeft w:val="0"/>
                                              <w:marRight w:val="0"/>
                                              <w:marTop w:val="0"/>
                                              <w:marBottom w:val="0"/>
                                              <w:divBdr>
                                                <w:top w:val="none" w:sz="0" w:space="0" w:color="auto"/>
                                                <w:left w:val="none" w:sz="0" w:space="0" w:color="auto"/>
                                                <w:bottom w:val="none" w:sz="0" w:space="0" w:color="auto"/>
                                                <w:right w:val="none" w:sz="0" w:space="0" w:color="auto"/>
                                              </w:divBdr>
                                              <w:divsChild>
                                                <w:div w:id="1134251520">
                                                  <w:marLeft w:val="0"/>
                                                  <w:marRight w:val="0"/>
                                                  <w:marTop w:val="0"/>
                                                  <w:marBottom w:val="0"/>
                                                  <w:divBdr>
                                                    <w:top w:val="none" w:sz="0" w:space="0" w:color="auto"/>
                                                    <w:left w:val="none" w:sz="0" w:space="0" w:color="auto"/>
                                                    <w:bottom w:val="none" w:sz="0" w:space="0" w:color="auto"/>
                                                    <w:right w:val="none" w:sz="0" w:space="0" w:color="auto"/>
                                                  </w:divBdr>
                                                  <w:divsChild>
                                                    <w:div w:id="70809096">
                                                      <w:marLeft w:val="0"/>
                                                      <w:marRight w:val="0"/>
                                                      <w:marTop w:val="0"/>
                                                      <w:marBottom w:val="0"/>
                                                      <w:divBdr>
                                                        <w:top w:val="none" w:sz="0" w:space="0" w:color="auto"/>
                                                        <w:left w:val="none" w:sz="0" w:space="0" w:color="auto"/>
                                                        <w:bottom w:val="none" w:sz="0" w:space="0" w:color="auto"/>
                                                        <w:right w:val="none" w:sz="0" w:space="0" w:color="auto"/>
                                                      </w:divBdr>
                                                      <w:divsChild>
                                                        <w:div w:id="2106222409">
                                                          <w:marLeft w:val="0"/>
                                                          <w:marRight w:val="0"/>
                                                          <w:marTop w:val="0"/>
                                                          <w:marBottom w:val="0"/>
                                                          <w:divBdr>
                                                            <w:top w:val="none" w:sz="0" w:space="0" w:color="auto"/>
                                                            <w:left w:val="none" w:sz="0" w:space="0" w:color="auto"/>
                                                            <w:bottom w:val="none" w:sz="0" w:space="0" w:color="auto"/>
                                                            <w:right w:val="none" w:sz="0" w:space="0" w:color="auto"/>
                                                          </w:divBdr>
                                                          <w:divsChild>
                                                            <w:div w:id="333266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94168268">
      <w:bodyDiv w:val="1"/>
      <w:marLeft w:val="0"/>
      <w:marRight w:val="0"/>
      <w:marTop w:val="0"/>
      <w:marBottom w:val="0"/>
      <w:divBdr>
        <w:top w:val="none" w:sz="0" w:space="0" w:color="auto"/>
        <w:left w:val="none" w:sz="0" w:space="0" w:color="auto"/>
        <w:bottom w:val="none" w:sz="0" w:space="0" w:color="auto"/>
        <w:right w:val="none" w:sz="0" w:space="0" w:color="auto"/>
      </w:divBdr>
    </w:div>
    <w:div w:id="609320161">
      <w:bodyDiv w:val="1"/>
      <w:marLeft w:val="0"/>
      <w:marRight w:val="0"/>
      <w:marTop w:val="0"/>
      <w:marBottom w:val="0"/>
      <w:divBdr>
        <w:top w:val="none" w:sz="0" w:space="0" w:color="auto"/>
        <w:left w:val="none" w:sz="0" w:space="0" w:color="auto"/>
        <w:bottom w:val="none" w:sz="0" w:space="0" w:color="auto"/>
        <w:right w:val="none" w:sz="0" w:space="0" w:color="auto"/>
      </w:divBdr>
      <w:divsChild>
        <w:div w:id="507017926">
          <w:marLeft w:val="0"/>
          <w:marRight w:val="0"/>
          <w:marTop w:val="0"/>
          <w:marBottom w:val="0"/>
          <w:divBdr>
            <w:top w:val="none" w:sz="0" w:space="0" w:color="auto"/>
            <w:left w:val="none" w:sz="0" w:space="0" w:color="auto"/>
            <w:bottom w:val="none" w:sz="0" w:space="0" w:color="auto"/>
            <w:right w:val="none" w:sz="0" w:space="0" w:color="auto"/>
          </w:divBdr>
          <w:divsChild>
            <w:div w:id="381640881">
              <w:marLeft w:val="0"/>
              <w:marRight w:val="0"/>
              <w:marTop w:val="0"/>
              <w:marBottom w:val="0"/>
              <w:divBdr>
                <w:top w:val="none" w:sz="0" w:space="0" w:color="auto"/>
                <w:left w:val="none" w:sz="0" w:space="0" w:color="auto"/>
                <w:bottom w:val="none" w:sz="0" w:space="0" w:color="auto"/>
                <w:right w:val="none" w:sz="0" w:space="0" w:color="auto"/>
              </w:divBdr>
              <w:divsChild>
                <w:div w:id="1036392760">
                  <w:marLeft w:val="0"/>
                  <w:marRight w:val="0"/>
                  <w:marTop w:val="0"/>
                  <w:marBottom w:val="0"/>
                  <w:divBdr>
                    <w:top w:val="none" w:sz="0" w:space="0" w:color="auto"/>
                    <w:left w:val="none" w:sz="0" w:space="0" w:color="auto"/>
                    <w:bottom w:val="none" w:sz="0" w:space="0" w:color="auto"/>
                    <w:right w:val="none" w:sz="0" w:space="0" w:color="auto"/>
                  </w:divBdr>
                  <w:divsChild>
                    <w:div w:id="1051538994">
                      <w:marLeft w:val="0"/>
                      <w:marRight w:val="0"/>
                      <w:marTop w:val="0"/>
                      <w:marBottom w:val="0"/>
                      <w:divBdr>
                        <w:top w:val="none" w:sz="0" w:space="0" w:color="auto"/>
                        <w:left w:val="none" w:sz="0" w:space="0" w:color="auto"/>
                        <w:bottom w:val="none" w:sz="0" w:space="0" w:color="auto"/>
                        <w:right w:val="none" w:sz="0" w:space="0" w:color="auto"/>
                      </w:divBdr>
                      <w:divsChild>
                        <w:div w:id="1902784967">
                          <w:marLeft w:val="0"/>
                          <w:marRight w:val="0"/>
                          <w:marTop w:val="0"/>
                          <w:marBottom w:val="0"/>
                          <w:divBdr>
                            <w:top w:val="none" w:sz="0" w:space="0" w:color="auto"/>
                            <w:left w:val="none" w:sz="0" w:space="0" w:color="auto"/>
                            <w:bottom w:val="none" w:sz="0" w:space="0" w:color="auto"/>
                            <w:right w:val="none" w:sz="0" w:space="0" w:color="auto"/>
                          </w:divBdr>
                          <w:divsChild>
                            <w:div w:id="298609157">
                              <w:marLeft w:val="0"/>
                              <w:marRight w:val="0"/>
                              <w:marTop w:val="0"/>
                              <w:marBottom w:val="0"/>
                              <w:divBdr>
                                <w:top w:val="none" w:sz="0" w:space="0" w:color="auto"/>
                                <w:left w:val="none" w:sz="0" w:space="0" w:color="auto"/>
                                <w:bottom w:val="none" w:sz="0" w:space="0" w:color="auto"/>
                                <w:right w:val="none" w:sz="0" w:space="0" w:color="auto"/>
                              </w:divBdr>
                              <w:divsChild>
                                <w:div w:id="282082362">
                                  <w:marLeft w:val="0"/>
                                  <w:marRight w:val="0"/>
                                  <w:marTop w:val="0"/>
                                  <w:marBottom w:val="0"/>
                                  <w:divBdr>
                                    <w:top w:val="none" w:sz="0" w:space="0" w:color="auto"/>
                                    <w:left w:val="none" w:sz="0" w:space="0" w:color="auto"/>
                                    <w:bottom w:val="none" w:sz="0" w:space="0" w:color="auto"/>
                                    <w:right w:val="none" w:sz="0" w:space="0" w:color="auto"/>
                                  </w:divBdr>
                                  <w:divsChild>
                                    <w:div w:id="159933351">
                                      <w:marLeft w:val="0"/>
                                      <w:marRight w:val="0"/>
                                      <w:marTop w:val="0"/>
                                      <w:marBottom w:val="0"/>
                                      <w:divBdr>
                                        <w:top w:val="none" w:sz="0" w:space="0" w:color="auto"/>
                                        <w:left w:val="none" w:sz="0" w:space="0" w:color="auto"/>
                                        <w:bottom w:val="none" w:sz="0" w:space="0" w:color="auto"/>
                                        <w:right w:val="none" w:sz="0" w:space="0" w:color="auto"/>
                                      </w:divBdr>
                                      <w:divsChild>
                                        <w:div w:id="323752187">
                                          <w:marLeft w:val="0"/>
                                          <w:marRight w:val="0"/>
                                          <w:marTop w:val="0"/>
                                          <w:marBottom w:val="0"/>
                                          <w:divBdr>
                                            <w:top w:val="none" w:sz="0" w:space="0" w:color="auto"/>
                                            <w:left w:val="none" w:sz="0" w:space="0" w:color="auto"/>
                                            <w:bottom w:val="none" w:sz="0" w:space="0" w:color="auto"/>
                                            <w:right w:val="none" w:sz="0" w:space="0" w:color="auto"/>
                                          </w:divBdr>
                                          <w:divsChild>
                                            <w:div w:id="2085955347">
                                              <w:marLeft w:val="0"/>
                                              <w:marRight w:val="0"/>
                                              <w:marTop w:val="0"/>
                                              <w:marBottom w:val="0"/>
                                              <w:divBdr>
                                                <w:top w:val="none" w:sz="0" w:space="0" w:color="auto"/>
                                                <w:left w:val="none" w:sz="0" w:space="0" w:color="auto"/>
                                                <w:bottom w:val="none" w:sz="0" w:space="0" w:color="auto"/>
                                                <w:right w:val="none" w:sz="0" w:space="0" w:color="auto"/>
                                              </w:divBdr>
                                              <w:divsChild>
                                                <w:div w:id="405491504">
                                                  <w:marLeft w:val="0"/>
                                                  <w:marRight w:val="0"/>
                                                  <w:marTop w:val="0"/>
                                                  <w:marBottom w:val="0"/>
                                                  <w:divBdr>
                                                    <w:top w:val="none" w:sz="0" w:space="0" w:color="auto"/>
                                                    <w:left w:val="none" w:sz="0" w:space="0" w:color="auto"/>
                                                    <w:bottom w:val="none" w:sz="0" w:space="0" w:color="auto"/>
                                                    <w:right w:val="none" w:sz="0" w:space="0" w:color="auto"/>
                                                  </w:divBdr>
                                                  <w:divsChild>
                                                    <w:div w:id="700397469">
                                                      <w:marLeft w:val="0"/>
                                                      <w:marRight w:val="0"/>
                                                      <w:marTop w:val="0"/>
                                                      <w:marBottom w:val="0"/>
                                                      <w:divBdr>
                                                        <w:top w:val="none" w:sz="0" w:space="0" w:color="auto"/>
                                                        <w:left w:val="none" w:sz="0" w:space="0" w:color="auto"/>
                                                        <w:bottom w:val="none" w:sz="0" w:space="0" w:color="auto"/>
                                                        <w:right w:val="none" w:sz="0" w:space="0" w:color="auto"/>
                                                      </w:divBdr>
                                                      <w:divsChild>
                                                        <w:div w:id="1669744145">
                                                          <w:marLeft w:val="0"/>
                                                          <w:marRight w:val="0"/>
                                                          <w:marTop w:val="0"/>
                                                          <w:marBottom w:val="0"/>
                                                          <w:divBdr>
                                                            <w:top w:val="none" w:sz="0" w:space="0" w:color="auto"/>
                                                            <w:left w:val="none" w:sz="0" w:space="0" w:color="auto"/>
                                                            <w:bottom w:val="none" w:sz="0" w:space="0" w:color="auto"/>
                                                            <w:right w:val="none" w:sz="0" w:space="0" w:color="auto"/>
                                                          </w:divBdr>
                                                          <w:divsChild>
                                                            <w:div w:id="697315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37688871">
      <w:bodyDiv w:val="1"/>
      <w:marLeft w:val="0"/>
      <w:marRight w:val="0"/>
      <w:marTop w:val="0"/>
      <w:marBottom w:val="0"/>
      <w:divBdr>
        <w:top w:val="none" w:sz="0" w:space="0" w:color="auto"/>
        <w:left w:val="none" w:sz="0" w:space="0" w:color="auto"/>
        <w:bottom w:val="none" w:sz="0" w:space="0" w:color="auto"/>
        <w:right w:val="none" w:sz="0" w:space="0" w:color="auto"/>
      </w:divBdr>
      <w:divsChild>
        <w:div w:id="1115977527">
          <w:marLeft w:val="0"/>
          <w:marRight w:val="0"/>
          <w:marTop w:val="0"/>
          <w:marBottom w:val="0"/>
          <w:divBdr>
            <w:top w:val="none" w:sz="0" w:space="0" w:color="auto"/>
            <w:left w:val="none" w:sz="0" w:space="0" w:color="auto"/>
            <w:bottom w:val="none" w:sz="0" w:space="0" w:color="auto"/>
            <w:right w:val="none" w:sz="0" w:space="0" w:color="auto"/>
          </w:divBdr>
          <w:divsChild>
            <w:div w:id="170876856">
              <w:marLeft w:val="0"/>
              <w:marRight w:val="0"/>
              <w:marTop w:val="0"/>
              <w:marBottom w:val="0"/>
              <w:divBdr>
                <w:top w:val="none" w:sz="0" w:space="0" w:color="auto"/>
                <w:left w:val="none" w:sz="0" w:space="0" w:color="auto"/>
                <w:bottom w:val="none" w:sz="0" w:space="0" w:color="auto"/>
                <w:right w:val="none" w:sz="0" w:space="0" w:color="auto"/>
              </w:divBdr>
              <w:divsChild>
                <w:div w:id="100880720">
                  <w:marLeft w:val="0"/>
                  <w:marRight w:val="0"/>
                  <w:marTop w:val="0"/>
                  <w:marBottom w:val="0"/>
                  <w:divBdr>
                    <w:top w:val="none" w:sz="0" w:space="0" w:color="auto"/>
                    <w:left w:val="none" w:sz="0" w:space="0" w:color="auto"/>
                    <w:bottom w:val="none" w:sz="0" w:space="0" w:color="auto"/>
                    <w:right w:val="none" w:sz="0" w:space="0" w:color="auto"/>
                  </w:divBdr>
                  <w:divsChild>
                    <w:div w:id="1322083518">
                      <w:marLeft w:val="0"/>
                      <w:marRight w:val="0"/>
                      <w:marTop w:val="0"/>
                      <w:marBottom w:val="0"/>
                      <w:divBdr>
                        <w:top w:val="none" w:sz="0" w:space="0" w:color="auto"/>
                        <w:left w:val="none" w:sz="0" w:space="0" w:color="auto"/>
                        <w:bottom w:val="none" w:sz="0" w:space="0" w:color="auto"/>
                        <w:right w:val="none" w:sz="0" w:space="0" w:color="auto"/>
                      </w:divBdr>
                      <w:divsChild>
                        <w:div w:id="608515855">
                          <w:marLeft w:val="0"/>
                          <w:marRight w:val="0"/>
                          <w:marTop w:val="0"/>
                          <w:marBottom w:val="0"/>
                          <w:divBdr>
                            <w:top w:val="none" w:sz="0" w:space="0" w:color="auto"/>
                            <w:left w:val="none" w:sz="0" w:space="0" w:color="auto"/>
                            <w:bottom w:val="none" w:sz="0" w:space="0" w:color="auto"/>
                            <w:right w:val="none" w:sz="0" w:space="0" w:color="auto"/>
                          </w:divBdr>
                          <w:divsChild>
                            <w:div w:id="637341378">
                              <w:marLeft w:val="0"/>
                              <w:marRight w:val="0"/>
                              <w:marTop w:val="0"/>
                              <w:marBottom w:val="0"/>
                              <w:divBdr>
                                <w:top w:val="none" w:sz="0" w:space="0" w:color="auto"/>
                                <w:left w:val="none" w:sz="0" w:space="0" w:color="auto"/>
                                <w:bottom w:val="none" w:sz="0" w:space="0" w:color="auto"/>
                                <w:right w:val="none" w:sz="0" w:space="0" w:color="auto"/>
                              </w:divBdr>
                              <w:divsChild>
                                <w:div w:id="976762234">
                                  <w:marLeft w:val="0"/>
                                  <w:marRight w:val="0"/>
                                  <w:marTop w:val="0"/>
                                  <w:marBottom w:val="0"/>
                                  <w:divBdr>
                                    <w:top w:val="none" w:sz="0" w:space="0" w:color="auto"/>
                                    <w:left w:val="none" w:sz="0" w:space="0" w:color="auto"/>
                                    <w:bottom w:val="none" w:sz="0" w:space="0" w:color="auto"/>
                                    <w:right w:val="none" w:sz="0" w:space="0" w:color="auto"/>
                                  </w:divBdr>
                                  <w:divsChild>
                                    <w:div w:id="1418553820">
                                      <w:marLeft w:val="0"/>
                                      <w:marRight w:val="0"/>
                                      <w:marTop w:val="0"/>
                                      <w:marBottom w:val="0"/>
                                      <w:divBdr>
                                        <w:top w:val="none" w:sz="0" w:space="0" w:color="auto"/>
                                        <w:left w:val="none" w:sz="0" w:space="0" w:color="auto"/>
                                        <w:bottom w:val="none" w:sz="0" w:space="0" w:color="auto"/>
                                        <w:right w:val="none" w:sz="0" w:space="0" w:color="auto"/>
                                      </w:divBdr>
                                      <w:divsChild>
                                        <w:div w:id="1004548582">
                                          <w:marLeft w:val="0"/>
                                          <w:marRight w:val="0"/>
                                          <w:marTop w:val="0"/>
                                          <w:marBottom w:val="0"/>
                                          <w:divBdr>
                                            <w:top w:val="none" w:sz="0" w:space="0" w:color="auto"/>
                                            <w:left w:val="none" w:sz="0" w:space="0" w:color="auto"/>
                                            <w:bottom w:val="none" w:sz="0" w:space="0" w:color="auto"/>
                                            <w:right w:val="none" w:sz="0" w:space="0" w:color="auto"/>
                                          </w:divBdr>
                                          <w:divsChild>
                                            <w:div w:id="1986549741">
                                              <w:marLeft w:val="0"/>
                                              <w:marRight w:val="0"/>
                                              <w:marTop w:val="0"/>
                                              <w:marBottom w:val="0"/>
                                              <w:divBdr>
                                                <w:top w:val="none" w:sz="0" w:space="0" w:color="auto"/>
                                                <w:left w:val="none" w:sz="0" w:space="0" w:color="auto"/>
                                                <w:bottom w:val="none" w:sz="0" w:space="0" w:color="auto"/>
                                                <w:right w:val="none" w:sz="0" w:space="0" w:color="auto"/>
                                              </w:divBdr>
                                              <w:divsChild>
                                                <w:div w:id="715548585">
                                                  <w:marLeft w:val="0"/>
                                                  <w:marRight w:val="0"/>
                                                  <w:marTop w:val="0"/>
                                                  <w:marBottom w:val="0"/>
                                                  <w:divBdr>
                                                    <w:top w:val="none" w:sz="0" w:space="0" w:color="auto"/>
                                                    <w:left w:val="none" w:sz="0" w:space="0" w:color="auto"/>
                                                    <w:bottom w:val="none" w:sz="0" w:space="0" w:color="auto"/>
                                                    <w:right w:val="none" w:sz="0" w:space="0" w:color="auto"/>
                                                  </w:divBdr>
                                                  <w:divsChild>
                                                    <w:div w:id="2088383172">
                                                      <w:marLeft w:val="0"/>
                                                      <w:marRight w:val="0"/>
                                                      <w:marTop w:val="0"/>
                                                      <w:marBottom w:val="0"/>
                                                      <w:divBdr>
                                                        <w:top w:val="none" w:sz="0" w:space="0" w:color="auto"/>
                                                        <w:left w:val="none" w:sz="0" w:space="0" w:color="auto"/>
                                                        <w:bottom w:val="none" w:sz="0" w:space="0" w:color="auto"/>
                                                        <w:right w:val="none" w:sz="0" w:space="0" w:color="auto"/>
                                                      </w:divBdr>
                                                      <w:divsChild>
                                                        <w:div w:id="799499521">
                                                          <w:marLeft w:val="0"/>
                                                          <w:marRight w:val="0"/>
                                                          <w:marTop w:val="0"/>
                                                          <w:marBottom w:val="0"/>
                                                          <w:divBdr>
                                                            <w:top w:val="none" w:sz="0" w:space="0" w:color="auto"/>
                                                            <w:left w:val="none" w:sz="0" w:space="0" w:color="auto"/>
                                                            <w:bottom w:val="none" w:sz="0" w:space="0" w:color="auto"/>
                                                            <w:right w:val="none" w:sz="0" w:space="0" w:color="auto"/>
                                                          </w:divBdr>
                                                          <w:divsChild>
                                                            <w:div w:id="94989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698090557">
      <w:bodyDiv w:val="1"/>
      <w:marLeft w:val="0"/>
      <w:marRight w:val="0"/>
      <w:marTop w:val="0"/>
      <w:marBottom w:val="0"/>
      <w:divBdr>
        <w:top w:val="none" w:sz="0" w:space="0" w:color="auto"/>
        <w:left w:val="none" w:sz="0" w:space="0" w:color="auto"/>
        <w:bottom w:val="none" w:sz="0" w:space="0" w:color="auto"/>
        <w:right w:val="none" w:sz="0" w:space="0" w:color="auto"/>
      </w:divBdr>
      <w:divsChild>
        <w:div w:id="681207252">
          <w:marLeft w:val="0"/>
          <w:marRight w:val="0"/>
          <w:marTop w:val="0"/>
          <w:marBottom w:val="0"/>
          <w:divBdr>
            <w:top w:val="none" w:sz="0" w:space="0" w:color="auto"/>
            <w:left w:val="none" w:sz="0" w:space="0" w:color="auto"/>
            <w:bottom w:val="none" w:sz="0" w:space="0" w:color="auto"/>
            <w:right w:val="none" w:sz="0" w:space="0" w:color="auto"/>
          </w:divBdr>
          <w:divsChild>
            <w:div w:id="2084721057">
              <w:marLeft w:val="0"/>
              <w:marRight w:val="0"/>
              <w:marTop w:val="0"/>
              <w:marBottom w:val="0"/>
              <w:divBdr>
                <w:top w:val="none" w:sz="0" w:space="0" w:color="auto"/>
                <w:left w:val="none" w:sz="0" w:space="0" w:color="auto"/>
                <w:bottom w:val="none" w:sz="0" w:space="0" w:color="auto"/>
                <w:right w:val="none" w:sz="0" w:space="0" w:color="auto"/>
              </w:divBdr>
              <w:divsChild>
                <w:div w:id="361328140">
                  <w:marLeft w:val="0"/>
                  <w:marRight w:val="0"/>
                  <w:marTop w:val="0"/>
                  <w:marBottom w:val="0"/>
                  <w:divBdr>
                    <w:top w:val="none" w:sz="0" w:space="0" w:color="auto"/>
                    <w:left w:val="none" w:sz="0" w:space="0" w:color="auto"/>
                    <w:bottom w:val="none" w:sz="0" w:space="0" w:color="auto"/>
                    <w:right w:val="none" w:sz="0" w:space="0" w:color="auto"/>
                  </w:divBdr>
                  <w:divsChild>
                    <w:div w:id="1515653511">
                      <w:marLeft w:val="0"/>
                      <w:marRight w:val="0"/>
                      <w:marTop w:val="0"/>
                      <w:marBottom w:val="0"/>
                      <w:divBdr>
                        <w:top w:val="none" w:sz="0" w:space="0" w:color="auto"/>
                        <w:left w:val="none" w:sz="0" w:space="0" w:color="auto"/>
                        <w:bottom w:val="none" w:sz="0" w:space="0" w:color="auto"/>
                        <w:right w:val="none" w:sz="0" w:space="0" w:color="auto"/>
                      </w:divBdr>
                      <w:divsChild>
                        <w:div w:id="524248924">
                          <w:marLeft w:val="0"/>
                          <w:marRight w:val="0"/>
                          <w:marTop w:val="0"/>
                          <w:marBottom w:val="0"/>
                          <w:divBdr>
                            <w:top w:val="none" w:sz="0" w:space="0" w:color="auto"/>
                            <w:left w:val="none" w:sz="0" w:space="0" w:color="auto"/>
                            <w:bottom w:val="none" w:sz="0" w:space="0" w:color="auto"/>
                            <w:right w:val="none" w:sz="0" w:space="0" w:color="auto"/>
                          </w:divBdr>
                          <w:divsChild>
                            <w:div w:id="672220219">
                              <w:marLeft w:val="0"/>
                              <w:marRight w:val="0"/>
                              <w:marTop w:val="0"/>
                              <w:marBottom w:val="0"/>
                              <w:divBdr>
                                <w:top w:val="none" w:sz="0" w:space="0" w:color="auto"/>
                                <w:left w:val="none" w:sz="0" w:space="0" w:color="auto"/>
                                <w:bottom w:val="none" w:sz="0" w:space="0" w:color="auto"/>
                                <w:right w:val="none" w:sz="0" w:space="0" w:color="auto"/>
                              </w:divBdr>
                              <w:divsChild>
                                <w:div w:id="162667336">
                                  <w:marLeft w:val="0"/>
                                  <w:marRight w:val="0"/>
                                  <w:marTop w:val="0"/>
                                  <w:marBottom w:val="0"/>
                                  <w:divBdr>
                                    <w:top w:val="none" w:sz="0" w:space="0" w:color="auto"/>
                                    <w:left w:val="none" w:sz="0" w:space="0" w:color="auto"/>
                                    <w:bottom w:val="none" w:sz="0" w:space="0" w:color="auto"/>
                                    <w:right w:val="none" w:sz="0" w:space="0" w:color="auto"/>
                                  </w:divBdr>
                                  <w:divsChild>
                                    <w:div w:id="622879988">
                                      <w:marLeft w:val="0"/>
                                      <w:marRight w:val="0"/>
                                      <w:marTop w:val="0"/>
                                      <w:marBottom w:val="0"/>
                                      <w:divBdr>
                                        <w:top w:val="none" w:sz="0" w:space="0" w:color="auto"/>
                                        <w:left w:val="none" w:sz="0" w:space="0" w:color="auto"/>
                                        <w:bottom w:val="none" w:sz="0" w:space="0" w:color="auto"/>
                                        <w:right w:val="none" w:sz="0" w:space="0" w:color="auto"/>
                                      </w:divBdr>
                                      <w:divsChild>
                                        <w:div w:id="2101021351">
                                          <w:marLeft w:val="0"/>
                                          <w:marRight w:val="0"/>
                                          <w:marTop w:val="0"/>
                                          <w:marBottom w:val="0"/>
                                          <w:divBdr>
                                            <w:top w:val="none" w:sz="0" w:space="0" w:color="auto"/>
                                            <w:left w:val="none" w:sz="0" w:space="0" w:color="auto"/>
                                            <w:bottom w:val="none" w:sz="0" w:space="0" w:color="auto"/>
                                            <w:right w:val="none" w:sz="0" w:space="0" w:color="auto"/>
                                          </w:divBdr>
                                          <w:divsChild>
                                            <w:div w:id="1690833341">
                                              <w:marLeft w:val="0"/>
                                              <w:marRight w:val="0"/>
                                              <w:marTop w:val="0"/>
                                              <w:marBottom w:val="0"/>
                                              <w:divBdr>
                                                <w:top w:val="none" w:sz="0" w:space="0" w:color="auto"/>
                                                <w:left w:val="none" w:sz="0" w:space="0" w:color="auto"/>
                                                <w:bottom w:val="none" w:sz="0" w:space="0" w:color="auto"/>
                                                <w:right w:val="none" w:sz="0" w:space="0" w:color="auto"/>
                                              </w:divBdr>
                                              <w:divsChild>
                                                <w:div w:id="835075846">
                                                  <w:marLeft w:val="0"/>
                                                  <w:marRight w:val="0"/>
                                                  <w:marTop w:val="0"/>
                                                  <w:marBottom w:val="0"/>
                                                  <w:divBdr>
                                                    <w:top w:val="none" w:sz="0" w:space="0" w:color="auto"/>
                                                    <w:left w:val="none" w:sz="0" w:space="0" w:color="auto"/>
                                                    <w:bottom w:val="none" w:sz="0" w:space="0" w:color="auto"/>
                                                    <w:right w:val="none" w:sz="0" w:space="0" w:color="auto"/>
                                                  </w:divBdr>
                                                  <w:divsChild>
                                                    <w:div w:id="322124715">
                                                      <w:marLeft w:val="0"/>
                                                      <w:marRight w:val="0"/>
                                                      <w:marTop w:val="0"/>
                                                      <w:marBottom w:val="0"/>
                                                      <w:divBdr>
                                                        <w:top w:val="none" w:sz="0" w:space="0" w:color="auto"/>
                                                        <w:left w:val="none" w:sz="0" w:space="0" w:color="auto"/>
                                                        <w:bottom w:val="none" w:sz="0" w:space="0" w:color="auto"/>
                                                        <w:right w:val="none" w:sz="0" w:space="0" w:color="auto"/>
                                                      </w:divBdr>
                                                      <w:divsChild>
                                                        <w:div w:id="1557275874">
                                                          <w:marLeft w:val="0"/>
                                                          <w:marRight w:val="0"/>
                                                          <w:marTop w:val="0"/>
                                                          <w:marBottom w:val="0"/>
                                                          <w:divBdr>
                                                            <w:top w:val="none" w:sz="0" w:space="0" w:color="auto"/>
                                                            <w:left w:val="none" w:sz="0" w:space="0" w:color="auto"/>
                                                            <w:bottom w:val="none" w:sz="0" w:space="0" w:color="auto"/>
                                                            <w:right w:val="none" w:sz="0" w:space="0" w:color="auto"/>
                                                          </w:divBdr>
                                                          <w:divsChild>
                                                            <w:div w:id="146723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09839405">
      <w:bodyDiv w:val="1"/>
      <w:marLeft w:val="0"/>
      <w:marRight w:val="0"/>
      <w:marTop w:val="0"/>
      <w:marBottom w:val="0"/>
      <w:divBdr>
        <w:top w:val="none" w:sz="0" w:space="0" w:color="auto"/>
        <w:left w:val="none" w:sz="0" w:space="0" w:color="auto"/>
        <w:bottom w:val="none" w:sz="0" w:space="0" w:color="auto"/>
        <w:right w:val="none" w:sz="0" w:space="0" w:color="auto"/>
      </w:divBdr>
      <w:divsChild>
        <w:div w:id="471597667">
          <w:marLeft w:val="0"/>
          <w:marRight w:val="0"/>
          <w:marTop w:val="0"/>
          <w:marBottom w:val="0"/>
          <w:divBdr>
            <w:top w:val="none" w:sz="0" w:space="0" w:color="auto"/>
            <w:left w:val="none" w:sz="0" w:space="0" w:color="auto"/>
            <w:bottom w:val="none" w:sz="0" w:space="0" w:color="auto"/>
            <w:right w:val="none" w:sz="0" w:space="0" w:color="auto"/>
          </w:divBdr>
          <w:divsChild>
            <w:div w:id="981152318">
              <w:marLeft w:val="0"/>
              <w:marRight w:val="0"/>
              <w:marTop w:val="0"/>
              <w:marBottom w:val="0"/>
              <w:divBdr>
                <w:top w:val="none" w:sz="0" w:space="0" w:color="auto"/>
                <w:left w:val="none" w:sz="0" w:space="0" w:color="auto"/>
                <w:bottom w:val="none" w:sz="0" w:space="0" w:color="auto"/>
                <w:right w:val="none" w:sz="0" w:space="0" w:color="auto"/>
              </w:divBdr>
              <w:divsChild>
                <w:div w:id="1212812587">
                  <w:marLeft w:val="0"/>
                  <w:marRight w:val="0"/>
                  <w:marTop w:val="0"/>
                  <w:marBottom w:val="0"/>
                  <w:divBdr>
                    <w:top w:val="none" w:sz="0" w:space="0" w:color="auto"/>
                    <w:left w:val="none" w:sz="0" w:space="0" w:color="auto"/>
                    <w:bottom w:val="none" w:sz="0" w:space="0" w:color="auto"/>
                    <w:right w:val="none" w:sz="0" w:space="0" w:color="auto"/>
                  </w:divBdr>
                  <w:divsChild>
                    <w:div w:id="1934580864">
                      <w:marLeft w:val="0"/>
                      <w:marRight w:val="0"/>
                      <w:marTop w:val="0"/>
                      <w:marBottom w:val="0"/>
                      <w:divBdr>
                        <w:top w:val="none" w:sz="0" w:space="0" w:color="auto"/>
                        <w:left w:val="none" w:sz="0" w:space="0" w:color="auto"/>
                        <w:bottom w:val="none" w:sz="0" w:space="0" w:color="auto"/>
                        <w:right w:val="none" w:sz="0" w:space="0" w:color="auto"/>
                      </w:divBdr>
                      <w:divsChild>
                        <w:div w:id="2081252589">
                          <w:marLeft w:val="0"/>
                          <w:marRight w:val="0"/>
                          <w:marTop w:val="0"/>
                          <w:marBottom w:val="0"/>
                          <w:divBdr>
                            <w:top w:val="none" w:sz="0" w:space="0" w:color="auto"/>
                            <w:left w:val="none" w:sz="0" w:space="0" w:color="auto"/>
                            <w:bottom w:val="none" w:sz="0" w:space="0" w:color="auto"/>
                            <w:right w:val="none" w:sz="0" w:space="0" w:color="auto"/>
                          </w:divBdr>
                          <w:divsChild>
                            <w:div w:id="460029210">
                              <w:marLeft w:val="0"/>
                              <w:marRight w:val="0"/>
                              <w:marTop w:val="0"/>
                              <w:marBottom w:val="0"/>
                              <w:divBdr>
                                <w:top w:val="none" w:sz="0" w:space="0" w:color="auto"/>
                                <w:left w:val="none" w:sz="0" w:space="0" w:color="auto"/>
                                <w:bottom w:val="none" w:sz="0" w:space="0" w:color="auto"/>
                                <w:right w:val="none" w:sz="0" w:space="0" w:color="auto"/>
                              </w:divBdr>
                              <w:divsChild>
                                <w:div w:id="1975018524">
                                  <w:marLeft w:val="0"/>
                                  <w:marRight w:val="0"/>
                                  <w:marTop w:val="0"/>
                                  <w:marBottom w:val="0"/>
                                  <w:divBdr>
                                    <w:top w:val="none" w:sz="0" w:space="0" w:color="auto"/>
                                    <w:left w:val="none" w:sz="0" w:space="0" w:color="auto"/>
                                    <w:bottom w:val="none" w:sz="0" w:space="0" w:color="auto"/>
                                    <w:right w:val="none" w:sz="0" w:space="0" w:color="auto"/>
                                  </w:divBdr>
                                  <w:divsChild>
                                    <w:div w:id="577516767">
                                      <w:marLeft w:val="0"/>
                                      <w:marRight w:val="0"/>
                                      <w:marTop w:val="0"/>
                                      <w:marBottom w:val="0"/>
                                      <w:divBdr>
                                        <w:top w:val="none" w:sz="0" w:space="0" w:color="auto"/>
                                        <w:left w:val="none" w:sz="0" w:space="0" w:color="auto"/>
                                        <w:bottom w:val="none" w:sz="0" w:space="0" w:color="auto"/>
                                        <w:right w:val="none" w:sz="0" w:space="0" w:color="auto"/>
                                      </w:divBdr>
                                      <w:divsChild>
                                        <w:div w:id="1330400576">
                                          <w:marLeft w:val="0"/>
                                          <w:marRight w:val="0"/>
                                          <w:marTop w:val="0"/>
                                          <w:marBottom w:val="0"/>
                                          <w:divBdr>
                                            <w:top w:val="none" w:sz="0" w:space="0" w:color="auto"/>
                                            <w:left w:val="none" w:sz="0" w:space="0" w:color="auto"/>
                                            <w:bottom w:val="none" w:sz="0" w:space="0" w:color="auto"/>
                                            <w:right w:val="none" w:sz="0" w:space="0" w:color="auto"/>
                                          </w:divBdr>
                                          <w:divsChild>
                                            <w:div w:id="1138495281">
                                              <w:marLeft w:val="0"/>
                                              <w:marRight w:val="0"/>
                                              <w:marTop w:val="0"/>
                                              <w:marBottom w:val="0"/>
                                              <w:divBdr>
                                                <w:top w:val="none" w:sz="0" w:space="0" w:color="auto"/>
                                                <w:left w:val="none" w:sz="0" w:space="0" w:color="auto"/>
                                                <w:bottom w:val="none" w:sz="0" w:space="0" w:color="auto"/>
                                                <w:right w:val="none" w:sz="0" w:space="0" w:color="auto"/>
                                              </w:divBdr>
                                              <w:divsChild>
                                                <w:div w:id="1739278473">
                                                  <w:marLeft w:val="0"/>
                                                  <w:marRight w:val="0"/>
                                                  <w:marTop w:val="0"/>
                                                  <w:marBottom w:val="0"/>
                                                  <w:divBdr>
                                                    <w:top w:val="none" w:sz="0" w:space="0" w:color="auto"/>
                                                    <w:left w:val="none" w:sz="0" w:space="0" w:color="auto"/>
                                                    <w:bottom w:val="none" w:sz="0" w:space="0" w:color="auto"/>
                                                    <w:right w:val="none" w:sz="0" w:space="0" w:color="auto"/>
                                                  </w:divBdr>
                                                  <w:divsChild>
                                                    <w:div w:id="839275659">
                                                      <w:marLeft w:val="0"/>
                                                      <w:marRight w:val="0"/>
                                                      <w:marTop w:val="0"/>
                                                      <w:marBottom w:val="0"/>
                                                      <w:divBdr>
                                                        <w:top w:val="none" w:sz="0" w:space="0" w:color="auto"/>
                                                        <w:left w:val="none" w:sz="0" w:space="0" w:color="auto"/>
                                                        <w:bottom w:val="none" w:sz="0" w:space="0" w:color="auto"/>
                                                        <w:right w:val="none" w:sz="0" w:space="0" w:color="auto"/>
                                                      </w:divBdr>
                                                      <w:divsChild>
                                                        <w:div w:id="1613779728">
                                                          <w:marLeft w:val="0"/>
                                                          <w:marRight w:val="0"/>
                                                          <w:marTop w:val="0"/>
                                                          <w:marBottom w:val="0"/>
                                                          <w:divBdr>
                                                            <w:top w:val="none" w:sz="0" w:space="0" w:color="auto"/>
                                                            <w:left w:val="none" w:sz="0" w:space="0" w:color="auto"/>
                                                            <w:bottom w:val="none" w:sz="0" w:space="0" w:color="auto"/>
                                                            <w:right w:val="none" w:sz="0" w:space="0" w:color="auto"/>
                                                          </w:divBdr>
                                                          <w:divsChild>
                                                            <w:div w:id="99298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23992648">
      <w:bodyDiv w:val="1"/>
      <w:marLeft w:val="0"/>
      <w:marRight w:val="0"/>
      <w:marTop w:val="0"/>
      <w:marBottom w:val="0"/>
      <w:divBdr>
        <w:top w:val="none" w:sz="0" w:space="0" w:color="auto"/>
        <w:left w:val="none" w:sz="0" w:space="0" w:color="auto"/>
        <w:bottom w:val="none" w:sz="0" w:space="0" w:color="auto"/>
        <w:right w:val="none" w:sz="0" w:space="0" w:color="auto"/>
      </w:divBdr>
      <w:divsChild>
        <w:div w:id="280766608">
          <w:marLeft w:val="0"/>
          <w:marRight w:val="0"/>
          <w:marTop w:val="0"/>
          <w:marBottom w:val="0"/>
          <w:divBdr>
            <w:top w:val="none" w:sz="0" w:space="0" w:color="auto"/>
            <w:left w:val="none" w:sz="0" w:space="0" w:color="auto"/>
            <w:bottom w:val="none" w:sz="0" w:space="0" w:color="auto"/>
            <w:right w:val="none" w:sz="0" w:space="0" w:color="auto"/>
          </w:divBdr>
          <w:divsChild>
            <w:div w:id="390151269">
              <w:marLeft w:val="0"/>
              <w:marRight w:val="0"/>
              <w:marTop w:val="0"/>
              <w:marBottom w:val="0"/>
              <w:divBdr>
                <w:top w:val="none" w:sz="0" w:space="0" w:color="auto"/>
                <w:left w:val="none" w:sz="0" w:space="0" w:color="auto"/>
                <w:bottom w:val="none" w:sz="0" w:space="0" w:color="auto"/>
                <w:right w:val="none" w:sz="0" w:space="0" w:color="auto"/>
              </w:divBdr>
              <w:divsChild>
                <w:div w:id="1186947756">
                  <w:marLeft w:val="0"/>
                  <w:marRight w:val="0"/>
                  <w:marTop w:val="0"/>
                  <w:marBottom w:val="0"/>
                  <w:divBdr>
                    <w:top w:val="none" w:sz="0" w:space="0" w:color="auto"/>
                    <w:left w:val="none" w:sz="0" w:space="0" w:color="auto"/>
                    <w:bottom w:val="none" w:sz="0" w:space="0" w:color="auto"/>
                    <w:right w:val="none" w:sz="0" w:space="0" w:color="auto"/>
                  </w:divBdr>
                  <w:divsChild>
                    <w:div w:id="132985634">
                      <w:marLeft w:val="0"/>
                      <w:marRight w:val="0"/>
                      <w:marTop w:val="0"/>
                      <w:marBottom w:val="0"/>
                      <w:divBdr>
                        <w:top w:val="none" w:sz="0" w:space="0" w:color="auto"/>
                        <w:left w:val="none" w:sz="0" w:space="0" w:color="auto"/>
                        <w:bottom w:val="none" w:sz="0" w:space="0" w:color="auto"/>
                        <w:right w:val="none" w:sz="0" w:space="0" w:color="auto"/>
                      </w:divBdr>
                      <w:divsChild>
                        <w:div w:id="5985730">
                          <w:marLeft w:val="0"/>
                          <w:marRight w:val="0"/>
                          <w:marTop w:val="0"/>
                          <w:marBottom w:val="0"/>
                          <w:divBdr>
                            <w:top w:val="none" w:sz="0" w:space="0" w:color="auto"/>
                            <w:left w:val="none" w:sz="0" w:space="0" w:color="auto"/>
                            <w:bottom w:val="none" w:sz="0" w:space="0" w:color="auto"/>
                            <w:right w:val="none" w:sz="0" w:space="0" w:color="auto"/>
                          </w:divBdr>
                          <w:divsChild>
                            <w:div w:id="704674598">
                              <w:marLeft w:val="0"/>
                              <w:marRight w:val="0"/>
                              <w:marTop w:val="0"/>
                              <w:marBottom w:val="0"/>
                              <w:divBdr>
                                <w:top w:val="none" w:sz="0" w:space="0" w:color="auto"/>
                                <w:left w:val="none" w:sz="0" w:space="0" w:color="auto"/>
                                <w:bottom w:val="none" w:sz="0" w:space="0" w:color="auto"/>
                                <w:right w:val="none" w:sz="0" w:space="0" w:color="auto"/>
                              </w:divBdr>
                              <w:divsChild>
                                <w:div w:id="873885571">
                                  <w:marLeft w:val="0"/>
                                  <w:marRight w:val="0"/>
                                  <w:marTop w:val="0"/>
                                  <w:marBottom w:val="0"/>
                                  <w:divBdr>
                                    <w:top w:val="none" w:sz="0" w:space="0" w:color="auto"/>
                                    <w:left w:val="none" w:sz="0" w:space="0" w:color="auto"/>
                                    <w:bottom w:val="none" w:sz="0" w:space="0" w:color="auto"/>
                                    <w:right w:val="none" w:sz="0" w:space="0" w:color="auto"/>
                                  </w:divBdr>
                                  <w:divsChild>
                                    <w:div w:id="238250873">
                                      <w:marLeft w:val="0"/>
                                      <w:marRight w:val="0"/>
                                      <w:marTop w:val="0"/>
                                      <w:marBottom w:val="0"/>
                                      <w:divBdr>
                                        <w:top w:val="none" w:sz="0" w:space="0" w:color="auto"/>
                                        <w:left w:val="none" w:sz="0" w:space="0" w:color="auto"/>
                                        <w:bottom w:val="none" w:sz="0" w:space="0" w:color="auto"/>
                                        <w:right w:val="none" w:sz="0" w:space="0" w:color="auto"/>
                                      </w:divBdr>
                                      <w:divsChild>
                                        <w:div w:id="99298788">
                                          <w:marLeft w:val="0"/>
                                          <w:marRight w:val="0"/>
                                          <w:marTop w:val="0"/>
                                          <w:marBottom w:val="0"/>
                                          <w:divBdr>
                                            <w:top w:val="none" w:sz="0" w:space="0" w:color="auto"/>
                                            <w:left w:val="none" w:sz="0" w:space="0" w:color="auto"/>
                                            <w:bottom w:val="none" w:sz="0" w:space="0" w:color="auto"/>
                                            <w:right w:val="none" w:sz="0" w:space="0" w:color="auto"/>
                                          </w:divBdr>
                                          <w:divsChild>
                                            <w:div w:id="1297181176">
                                              <w:marLeft w:val="0"/>
                                              <w:marRight w:val="0"/>
                                              <w:marTop w:val="0"/>
                                              <w:marBottom w:val="0"/>
                                              <w:divBdr>
                                                <w:top w:val="none" w:sz="0" w:space="0" w:color="auto"/>
                                                <w:left w:val="none" w:sz="0" w:space="0" w:color="auto"/>
                                                <w:bottom w:val="none" w:sz="0" w:space="0" w:color="auto"/>
                                                <w:right w:val="none" w:sz="0" w:space="0" w:color="auto"/>
                                              </w:divBdr>
                                              <w:divsChild>
                                                <w:div w:id="1889297180">
                                                  <w:marLeft w:val="0"/>
                                                  <w:marRight w:val="0"/>
                                                  <w:marTop w:val="0"/>
                                                  <w:marBottom w:val="0"/>
                                                  <w:divBdr>
                                                    <w:top w:val="none" w:sz="0" w:space="0" w:color="auto"/>
                                                    <w:left w:val="none" w:sz="0" w:space="0" w:color="auto"/>
                                                    <w:bottom w:val="none" w:sz="0" w:space="0" w:color="auto"/>
                                                    <w:right w:val="none" w:sz="0" w:space="0" w:color="auto"/>
                                                  </w:divBdr>
                                                  <w:divsChild>
                                                    <w:div w:id="1194273488">
                                                      <w:marLeft w:val="0"/>
                                                      <w:marRight w:val="0"/>
                                                      <w:marTop w:val="0"/>
                                                      <w:marBottom w:val="0"/>
                                                      <w:divBdr>
                                                        <w:top w:val="none" w:sz="0" w:space="0" w:color="auto"/>
                                                        <w:left w:val="none" w:sz="0" w:space="0" w:color="auto"/>
                                                        <w:bottom w:val="none" w:sz="0" w:space="0" w:color="auto"/>
                                                        <w:right w:val="none" w:sz="0" w:space="0" w:color="auto"/>
                                                      </w:divBdr>
                                                      <w:divsChild>
                                                        <w:div w:id="878323877">
                                                          <w:marLeft w:val="0"/>
                                                          <w:marRight w:val="0"/>
                                                          <w:marTop w:val="0"/>
                                                          <w:marBottom w:val="0"/>
                                                          <w:divBdr>
                                                            <w:top w:val="none" w:sz="0" w:space="0" w:color="auto"/>
                                                            <w:left w:val="none" w:sz="0" w:space="0" w:color="auto"/>
                                                            <w:bottom w:val="none" w:sz="0" w:space="0" w:color="auto"/>
                                                            <w:right w:val="none" w:sz="0" w:space="0" w:color="auto"/>
                                                          </w:divBdr>
                                                          <w:divsChild>
                                                            <w:div w:id="114107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40059268">
      <w:bodyDiv w:val="1"/>
      <w:marLeft w:val="0"/>
      <w:marRight w:val="0"/>
      <w:marTop w:val="0"/>
      <w:marBottom w:val="0"/>
      <w:divBdr>
        <w:top w:val="none" w:sz="0" w:space="0" w:color="auto"/>
        <w:left w:val="none" w:sz="0" w:space="0" w:color="auto"/>
        <w:bottom w:val="none" w:sz="0" w:space="0" w:color="auto"/>
        <w:right w:val="none" w:sz="0" w:space="0" w:color="auto"/>
      </w:divBdr>
      <w:divsChild>
        <w:div w:id="1237087825">
          <w:marLeft w:val="0"/>
          <w:marRight w:val="0"/>
          <w:marTop w:val="0"/>
          <w:marBottom w:val="0"/>
          <w:divBdr>
            <w:top w:val="none" w:sz="0" w:space="0" w:color="auto"/>
            <w:left w:val="none" w:sz="0" w:space="0" w:color="auto"/>
            <w:bottom w:val="none" w:sz="0" w:space="0" w:color="auto"/>
            <w:right w:val="none" w:sz="0" w:space="0" w:color="auto"/>
          </w:divBdr>
          <w:divsChild>
            <w:div w:id="282880917">
              <w:marLeft w:val="0"/>
              <w:marRight w:val="0"/>
              <w:marTop w:val="0"/>
              <w:marBottom w:val="0"/>
              <w:divBdr>
                <w:top w:val="none" w:sz="0" w:space="0" w:color="auto"/>
                <w:left w:val="none" w:sz="0" w:space="0" w:color="auto"/>
                <w:bottom w:val="none" w:sz="0" w:space="0" w:color="auto"/>
                <w:right w:val="none" w:sz="0" w:space="0" w:color="auto"/>
              </w:divBdr>
              <w:divsChild>
                <w:div w:id="1026712807">
                  <w:marLeft w:val="0"/>
                  <w:marRight w:val="0"/>
                  <w:marTop w:val="0"/>
                  <w:marBottom w:val="0"/>
                  <w:divBdr>
                    <w:top w:val="none" w:sz="0" w:space="0" w:color="auto"/>
                    <w:left w:val="none" w:sz="0" w:space="0" w:color="auto"/>
                    <w:bottom w:val="none" w:sz="0" w:space="0" w:color="auto"/>
                    <w:right w:val="none" w:sz="0" w:space="0" w:color="auto"/>
                  </w:divBdr>
                  <w:divsChild>
                    <w:div w:id="1334334291">
                      <w:marLeft w:val="0"/>
                      <w:marRight w:val="0"/>
                      <w:marTop w:val="0"/>
                      <w:marBottom w:val="0"/>
                      <w:divBdr>
                        <w:top w:val="none" w:sz="0" w:space="0" w:color="auto"/>
                        <w:left w:val="none" w:sz="0" w:space="0" w:color="auto"/>
                        <w:bottom w:val="none" w:sz="0" w:space="0" w:color="auto"/>
                        <w:right w:val="none" w:sz="0" w:space="0" w:color="auto"/>
                      </w:divBdr>
                      <w:divsChild>
                        <w:div w:id="1761219571">
                          <w:marLeft w:val="0"/>
                          <w:marRight w:val="0"/>
                          <w:marTop w:val="0"/>
                          <w:marBottom w:val="0"/>
                          <w:divBdr>
                            <w:top w:val="none" w:sz="0" w:space="0" w:color="auto"/>
                            <w:left w:val="none" w:sz="0" w:space="0" w:color="auto"/>
                            <w:bottom w:val="none" w:sz="0" w:space="0" w:color="auto"/>
                            <w:right w:val="none" w:sz="0" w:space="0" w:color="auto"/>
                          </w:divBdr>
                          <w:divsChild>
                            <w:div w:id="2092700419">
                              <w:marLeft w:val="0"/>
                              <w:marRight w:val="0"/>
                              <w:marTop w:val="0"/>
                              <w:marBottom w:val="0"/>
                              <w:divBdr>
                                <w:top w:val="none" w:sz="0" w:space="0" w:color="auto"/>
                                <w:left w:val="none" w:sz="0" w:space="0" w:color="auto"/>
                                <w:bottom w:val="none" w:sz="0" w:space="0" w:color="auto"/>
                                <w:right w:val="none" w:sz="0" w:space="0" w:color="auto"/>
                              </w:divBdr>
                              <w:divsChild>
                                <w:div w:id="54203483">
                                  <w:marLeft w:val="0"/>
                                  <w:marRight w:val="0"/>
                                  <w:marTop w:val="0"/>
                                  <w:marBottom w:val="0"/>
                                  <w:divBdr>
                                    <w:top w:val="none" w:sz="0" w:space="0" w:color="auto"/>
                                    <w:left w:val="none" w:sz="0" w:space="0" w:color="auto"/>
                                    <w:bottom w:val="none" w:sz="0" w:space="0" w:color="auto"/>
                                    <w:right w:val="none" w:sz="0" w:space="0" w:color="auto"/>
                                  </w:divBdr>
                                  <w:divsChild>
                                    <w:div w:id="1502159321">
                                      <w:marLeft w:val="0"/>
                                      <w:marRight w:val="0"/>
                                      <w:marTop w:val="0"/>
                                      <w:marBottom w:val="0"/>
                                      <w:divBdr>
                                        <w:top w:val="none" w:sz="0" w:space="0" w:color="auto"/>
                                        <w:left w:val="none" w:sz="0" w:space="0" w:color="auto"/>
                                        <w:bottom w:val="none" w:sz="0" w:space="0" w:color="auto"/>
                                        <w:right w:val="none" w:sz="0" w:space="0" w:color="auto"/>
                                      </w:divBdr>
                                      <w:divsChild>
                                        <w:div w:id="1087313096">
                                          <w:marLeft w:val="0"/>
                                          <w:marRight w:val="0"/>
                                          <w:marTop w:val="0"/>
                                          <w:marBottom w:val="0"/>
                                          <w:divBdr>
                                            <w:top w:val="none" w:sz="0" w:space="0" w:color="auto"/>
                                            <w:left w:val="none" w:sz="0" w:space="0" w:color="auto"/>
                                            <w:bottom w:val="none" w:sz="0" w:space="0" w:color="auto"/>
                                            <w:right w:val="none" w:sz="0" w:space="0" w:color="auto"/>
                                          </w:divBdr>
                                          <w:divsChild>
                                            <w:div w:id="1158569205">
                                              <w:marLeft w:val="0"/>
                                              <w:marRight w:val="0"/>
                                              <w:marTop w:val="0"/>
                                              <w:marBottom w:val="0"/>
                                              <w:divBdr>
                                                <w:top w:val="none" w:sz="0" w:space="0" w:color="auto"/>
                                                <w:left w:val="none" w:sz="0" w:space="0" w:color="auto"/>
                                                <w:bottom w:val="none" w:sz="0" w:space="0" w:color="auto"/>
                                                <w:right w:val="none" w:sz="0" w:space="0" w:color="auto"/>
                                              </w:divBdr>
                                              <w:divsChild>
                                                <w:div w:id="396441953">
                                                  <w:marLeft w:val="0"/>
                                                  <w:marRight w:val="0"/>
                                                  <w:marTop w:val="0"/>
                                                  <w:marBottom w:val="0"/>
                                                  <w:divBdr>
                                                    <w:top w:val="none" w:sz="0" w:space="0" w:color="auto"/>
                                                    <w:left w:val="none" w:sz="0" w:space="0" w:color="auto"/>
                                                    <w:bottom w:val="none" w:sz="0" w:space="0" w:color="auto"/>
                                                    <w:right w:val="none" w:sz="0" w:space="0" w:color="auto"/>
                                                  </w:divBdr>
                                                  <w:divsChild>
                                                    <w:div w:id="258755033">
                                                      <w:marLeft w:val="0"/>
                                                      <w:marRight w:val="0"/>
                                                      <w:marTop w:val="0"/>
                                                      <w:marBottom w:val="0"/>
                                                      <w:divBdr>
                                                        <w:top w:val="none" w:sz="0" w:space="0" w:color="auto"/>
                                                        <w:left w:val="none" w:sz="0" w:space="0" w:color="auto"/>
                                                        <w:bottom w:val="none" w:sz="0" w:space="0" w:color="auto"/>
                                                        <w:right w:val="none" w:sz="0" w:space="0" w:color="auto"/>
                                                      </w:divBdr>
                                                      <w:divsChild>
                                                        <w:div w:id="1276642488">
                                                          <w:marLeft w:val="0"/>
                                                          <w:marRight w:val="0"/>
                                                          <w:marTop w:val="0"/>
                                                          <w:marBottom w:val="0"/>
                                                          <w:divBdr>
                                                            <w:top w:val="none" w:sz="0" w:space="0" w:color="auto"/>
                                                            <w:left w:val="none" w:sz="0" w:space="0" w:color="auto"/>
                                                            <w:bottom w:val="none" w:sz="0" w:space="0" w:color="auto"/>
                                                            <w:right w:val="none" w:sz="0" w:space="0" w:color="auto"/>
                                                          </w:divBdr>
                                                          <w:divsChild>
                                                            <w:div w:id="10011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43186567">
      <w:bodyDiv w:val="1"/>
      <w:marLeft w:val="0"/>
      <w:marRight w:val="0"/>
      <w:marTop w:val="0"/>
      <w:marBottom w:val="0"/>
      <w:divBdr>
        <w:top w:val="none" w:sz="0" w:space="0" w:color="auto"/>
        <w:left w:val="none" w:sz="0" w:space="0" w:color="auto"/>
        <w:bottom w:val="none" w:sz="0" w:space="0" w:color="auto"/>
        <w:right w:val="none" w:sz="0" w:space="0" w:color="auto"/>
      </w:divBdr>
      <w:divsChild>
        <w:div w:id="783186713">
          <w:marLeft w:val="0"/>
          <w:marRight w:val="0"/>
          <w:marTop w:val="0"/>
          <w:marBottom w:val="0"/>
          <w:divBdr>
            <w:top w:val="none" w:sz="0" w:space="0" w:color="auto"/>
            <w:left w:val="none" w:sz="0" w:space="0" w:color="auto"/>
            <w:bottom w:val="none" w:sz="0" w:space="0" w:color="auto"/>
            <w:right w:val="none" w:sz="0" w:space="0" w:color="auto"/>
          </w:divBdr>
          <w:divsChild>
            <w:div w:id="1842500668">
              <w:marLeft w:val="0"/>
              <w:marRight w:val="0"/>
              <w:marTop w:val="0"/>
              <w:marBottom w:val="0"/>
              <w:divBdr>
                <w:top w:val="none" w:sz="0" w:space="0" w:color="auto"/>
                <w:left w:val="none" w:sz="0" w:space="0" w:color="auto"/>
                <w:bottom w:val="none" w:sz="0" w:space="0" w:color="auto"/>
                <w:right w:val="none" w:sz="0" w:space="0" w:color="auto"/>
              </w:divBdr>
              <w:divsChild>
                <w:div w:id="551305560">
                  <w:marLeft w:val="0"/>
                  <w:marRight w:val="0"/>
                  <w:marTop w:val="0"/>
                  <w:marBottom w:val="0"/>
                  <w:divBdr>
                    <w:top w:val="none" w:sz="0" w:space="0" w:color="auto"/>
                    <w:left w:val="none" w:sz="0" w:space="0" w:color="auto"/>
                    <w:bottom w:val="none" w:sz="0" w:space="0" w:color="auto"/>
                    <w:right w:val="none" w:sz="0" w:space="0" w:color="auto"/>
                  </w:divBdr>
                  <w:divsChild>
                    <w:div w:id="1999262830">
                      <w:marLeft w:val="0"/>
                      <w:marRight w:val="0"/>
                      <w:marTop w:val="0"/>
                      <w:marBottom w:val="0"/>
                      <w:divBdr>
                        <w:top w:val="none" w:sz="0" w:space="0" w:color="auto"/>
                        <w:left w:val="none" w:sz="0" w:space="0" w:color="auto"/>
                        <w:bottom w:val="none" w:sz="0" w:space="0" w:color="auto"/>
                        <w:right w:val="none" w:sz="0" w:space="0" w:color="auto"/>
                      </w:divBdr>
                      <w:divsChild>
                        <w:div w:id="460805302">
                          <w:marLeft w:val="0"/>
                          <w:marRight w:val="0"/>
                          <w:marTop w:val="0"/>
                          <w:marBottom w:val="0"/>
                          <w:divBdr>
                            <w:top w:val="none" w:sz="0" w:space="0" w:color="auto"/>
                            <w:left w:val="none" w:sz="0" w:space="0" w:color="auto"/>
                            <w:bottom w:val="none" w:sz="0" w:space="0" w:color="auto"/>
                            <w:right w:val="none" w:sz="0" w:space="0" w:color="auto"/>
                          </w:divBdr>
                          <w:divsChild>
                            <w:div w:id="1417675246">
                              <w:marLeft w:val="0"/>
                              <w:marRight w:val="0"/>
                              <w:marTop w:val="0"/>
                              <w:marBottom w:val="0"/>
                              <w:divBdr>
                                <w:top w:val="none" w:sz="0" w:space="0" w:color="auto"/>
                                <w:left w:val="none" w:sz="0" w:space="0" w:color="auto"/>
                                <w:bottom w:val="none" w:sz="0" w:space="0" w:color="auto"/>
                                <w:right w:val="none" w:sz="0" w:space="0" w:color="auto"/>
                              </w:divBdr>
                              <w:divsChild>
                                <w:div w:id="1654288954">
                                  <w:marLeft w:val="0"/>
                                  <w:marRight w:val="0"/>
                                  <w:marTop w:val="0"/>
                                  <w:marBottom w:val="0"/>
                                  <w:divBdr>
                                    <w:top w:val="none" w:sz="0" w:space="0" w:color="auto"/>
                                    <w:left w:val="none" w:sz="0" w:space="0" w:color="auto"/>
                                    <w:bottom w:val="none" w:sz="0" w:space="0" w:color="auto"/>
                                    <w:right w:val="none" w:sz="0" w:space="0" w:color="auto"/>
                                  </w:divBdr>
                                  <w:divsChild>
                                    <w:div w:id="1750155147">
                                      <w:marLeft w:val="0"/>
                                      <w:marRight w:val="0"/>
                                      <w:marTop w:val="0"/>
                                      <w:marBottom w:val="0"/>
                                      <w:divBdr>
                                        <w:top w:val="none" w:sz="0" w:space="0" w:color="auto"/>
                                        <w:left w:val="none" w:sz="0" w:space="0" w:color="auto"/>
                                        <w:bottom w:val="none" w:sz="0" w:space="0" w:color="auto"/>
                                        <w:right w:val="none" w:sz="0" w:space="0" w:color="auto"/>
                                      </w:divBdr>
                                      <w:divsChild>
                                        <w:div w:id="316304678">
                                          <w:marLeft w:val="0"/>
                                          <w:marRight w:val="0"/>
                                          <w:marTop w:val="0"/>
                                          <w:marBottom w:val="0"/>
                                          <w:divBdr>
                                            <w:top w:val="none" w:sz="0" w:space="0" w:color="auto"/>
                                            <w:left w:val="none" w:sz="0" w:space="0" w:color="auto"/>
                                            <w:bottom w:val="none" w:sz="0" w:space="0" w:color="auto"/>
                                            <w:right w:val="none" w:sz="0" w:space="0" w:color="auto"/>
                                          </w:divBdr>
                                          <w:divsChild>
                                            <w:div w:id="1982222792">
                                              <w:marLeft w:val="0"/>
                                              <w:marRight w:val="0"/>
                                              <w:marTop w:val="0"/>
                                              <w:marBottom w:val="0"/>
                                              <w:divBdr>
                                                <w:top w:val="none" w:sz="0" w:space="0" w:color="auto"/>
                                                <w:left w:val="none" w:sz="0" w:space="0" w:color="auto"/>
                                                <w:bottom w:val="none" w:sz="0" w:space="0" w:color="auto"/>
                                                <w:right w:val="none" w:sz="0" w:space="0" w:color="auto"/>
                                              </w:divBdr>
                                              <w:divsChild>
                                                <w:div w:id="1683320536">
                                                  <w:marLeft w:val="0"/>
                                                  <w:marRight w:val="0"/>
                                                  <w:marTop w:val="0"/>
                                                  <w:marBottom w:val="0"/>
                                                  <w:divBdr>
                                                    <w:top w:val="none" w:sz="0" w:space="0" w:color="auto"/>
                                                    <w:left w:val="none" w:sz="0" w:space="0" w:color="auto"/>
                                                    <w:bottom w:val="none" w:sz="0" w:space="0" w:color="auto"/>
                                                    <w:right w:val="none" w:sz="0" w:space="0" w:color="auto"/>
                                                  </w:divBdr>
                                                  <w:divsChild>
                                                    <w:div w:id="465851314">
                                                      <w:marLeft w:val="0"/>
                                                      <w:marRight w:val="0"/>
                                                      <w:marTop w:val="0"/>
                                                      <w:marBottom w:val="0"/>
                                                      <w:divBdr>
                                                        <w:top w:val="none" w:sz="0" w:space="0" w:color="auto"/>
                                                        <w:left w:val="none" w:sz="0" w:space="0" w:color="auto"/>
                                                        <w:bottom w:val="none" w:sz="0" w:space="0" w:color="auto"/>
                                                        <w:right w:val="none" w:sz="0" w:space="0" w:color="auto"/>
                                                      </w:divBdr>
                                                      <w:divsChild>
                                                        <w:div w:id="715662422">
                                                          <w:marLeft w:val="0"/>
                                                          <w:marRight w:val="0"/>
                                                          <w:marTop w:val="0"/>
                                                          <w:marBottom w:val="0"/>
                                                          <w:divBdr>
                                                            <w:top w:val="none" w:sz="0" w:space="0" w:color="auto"/>
                                                            <w:left w:val="none" w:sz="0" w:space="0" w:color="auto"/>
                                                            <w:bottom w:val="none" w:sz="0" w:space="0" w:color="auto"/>
                                                            <w:right w:val="none" w:sz="0" w:space="0" w:color="auto"/>
                                                          </w:divBdr>
                                                          <w:divsChild>
                                                            <w:div w:id="100003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57756440">
      <w:bodyDiv w:val="1"/>
      <w:marLeft w:val="0"/>
      <w:marRight w:val="0"/>
      <w:marTop w:val="0"/>
      <w:marBottom w:val="0"/>
      <w:divBdr>
        <w:top w:val="none" w:sz="0" w:space="0" w:color="auto"/>
        <w:left w:val="none" w:sz="0" w:space="0" w:color="auto"/>
        <w:bottom w:val="none" w:sz="0" w:space="0" w:color="auto"/>
        <w:right w:val="none" w:sz="0" w:space="0" w:color="auto"/>
      </w:divBdr>
      <w:divsChild>
        <w:div w:id="1056775701">
          <w:marLeft w:val="0"/>
          <w:marRight w:val="0"/>
          <w:marTop w:val="0"/>
          <w:marBottom w:val="0"/>
          <w:divBdr>
            <w:top w:val="none" w:sz="0" w:space="0" w:color="auto"/>
            <w:left w:val="none" w:sz="0" w:space="0" w:color="auto"/>
            <w:bottom w:val="none" w:sz="0" w:space="0" w:color="auto"/>
            <w:right w:val="none" w:sz="0" w:space="0" w:color="auto"/>
          </w:divBdr>
          <w:divsChild>
            <w:div w:id="787621542">
              <w:marLeft w:val="0"/>
              <w:marRight w:val="0"/>
              <w:marTop w:val="0"/>
              <w:marBottom w:val="0"/>
              <w:divBdr>
                <w:top w:val="none" w:sz="0" w:space="0" w:color="auto"/>
                <w:left w:val="none" w:sz="0" w:space="0" w:color="auto"/>
                <w:bottom w:val="none" w:sz="0" w:space="0" w:color="auto"/>
                <w:right w:val="none" w:sz="0" w:space="0" w:color="auto"/>
              </w:divBdr>
              <w:divsChild>
                <w:div w:id="576356012">
                  <w:marLeft w:val="0"/>
                  <w:marRight w:val="0"/>
                  <w:marTop w:val="0"/>
                  <w:marBottom w:val="0"/>
                  <w:divBdr>
                    <w:top w:val="none" w:sz="0" w:space="0" w:color="auto"/>
                    <w:left w:val="none" w:sz="0" w:space="0" w:color="auto"/>
                    <w:bottom w:val="none" w:sz="0" w:space="0" w:color="auto"/>
                    <w:right w:val="none" w:sz="0" w:space="0" w:color="auto"/>
                  </w:divBdr>
                  <w:divsChild>
                    <w:div w:id="495730373">
                      <w:marLeft w:val="0"/>
                      <w:marRight w:val="0"/>
                      <w:marTop w:val="0"/>
                      <w:marBottom w:val="0"/>
                      <w:divBdr>
                        <w:top w:val="none" w:sz="0" w:space="0" w:color="auto"/>
                        <w:left w:val="none" w:sz="0" w:space="0" w:color="auto"/>
                        <w:bottom w:val="none" w:sz="0" w:space="0" w:color="auto"/>
                        <w:right w:val="none" w:sz="0" w:space="0" w:color="auto"/>
                      </w:divBdr>
                      <w:divsChild>
                        <w:div w:id="1367367187">
                          <w:marLeft w:val="0"/>
                          <w:marRight w:val="0"/>
                          <w:marTop w:val="0"/>
                          <w:marBottom w:val="0"/>
                          <w:divBdr>
                            <w:top w:val="none" w:sz="0" w:space="0" w:color="auto"/>
                            <w:left w:val="none" w:sz="0" w:space="0" w:color="auto"/>
                            <w:bottom w:val="none" w:sz="0" w:space="0" w:color="auto"/>
                            <w:right w:val="none" w:sz="0" w:space="0" w:color="auto"/>
                          </w:divBdr>
                          <w:divsChild>
                            <w:div w:id="60518273">
                              <w:marLeft w:val="0"/>
                              <w:marRight w:val="0"/>
                              <w:marTop w:val="0"/>
                              <w:marBottom w:val="0"/>
                              <w:divBdr>
                                <w:top w:val="none" w:sz="0" w:space="0" w:color="auto"/>
                                <w:left w:val="none" w:sz="0" w:space="0" w:color="auto"/>
                                <w:bottom w:val="none" w:sz="0" w:space="0" w:color="auto"/>
                                <w:right w:val="none" w:sz="0" w:space="0" w:color="auto"/>
                              </w:divBdr>
                              <w:divsChild>
                                <w:div w:id="1000499297">
                                  <w:marLeft w:val="0"/>
                                  <w:marRight w:val="0"/>
                                  <w:marTop w:val="0"/>
                                  <w:marBottom w:val="0"/>
                                  <w:divBdr>
                                    <w:top w:val="none" w:sz="0" w:space="0" w:color="auto"/>
                                    <w:left w:val="none" w:sz="0" w:space="0" w:color="auto"/>
                                    <w:bottom w:val="none" w:sz="0" w:space="0" w:color="auto"/>
                                    <w:right w:val="none" w:sz="0" w:space="0" w:color="auto"/>
                                  </w:divBdr>
                                  <w:divsChild>
                                    <w:div w:id="1398935788">
                                      <w:marLeft w:val="0"/>
                                      <w:marRight w:val="0"/>
                                      <w:marTop w:val="0"/>
                                      <w:marBottom w:val="0"/>
                                      <w:divBdr>
                                        <w:top w:val="none" w:sz="0" w:space="0" w:color="auto"/>
                                        <w:left w:val="none" w:sz="0" w:space="0" w:color="auto"/>
                                        <w:bottom w:val="none" w:sz="0" w:space="0" w:color="auto"/>
                                        <w:right w:val="none" w:sz="0" w:space="0" w:color="auto"/>
                                      </w:divBdr>
                                      <w:divsChild>
                                        <w:div w:id="931669991">
                                          <w:marLeft w:val="0"/>
                                          <w:marRight w:val="0"/>
                                          <w:marTop w:val="0"/>
                                          <w:marBottom w:val="0"/>
                                          <w:divBdr>
                                            <w:top w:val="none" w:sz="0" w:space="0" w:color="auto"/>
                                            <w:left w:val="none" w:sz="0" w:space="0" w:color="auto"/>
                                            <w:bottom w:val="none" w:sz="0" w:space="0" w:color="auto"/>
                                            <w:right w:val="none" w:sz="0" w:space="0" w:color="auto"/>
                                          </w:divBdr>
                                          <w:divsChild>
                                            <w:div w:id="26755378">
                                              <w:marLeft w:val="0"/>
                                              <w:marRight w:val="0"/>
                                              <w:marTop w:val="0"/>
                                              <w:marBottom w:val="0"/>
                                              <w:divBdr>
                                                <w:top w:val="none" w:sz="0" w:space="0" w:color="auto"/>
                                                <w:left w:val="none" w:sz="0" w:space="0" w:color="auto"/>
                                                <w:bottom w:val="none" w:sz="0" w:space="0" w:color="auto"/>
                                                <w:right w:val="none" w:sz="0" w:space="0" w:color="auto"/>
                                              </w:divBdr>
                                              <w:divsChild>
                                                <w:div w:id="1986004415">
                                                  <w:marLeft w:val="0"/>
                                                  <w:marRight w:val="0"/>
                                                  <w:marTop w:val="0"/>
                                                  <w:marBottom w:val="0"/>
                                                  <w:divBdr>
                                                    <w:top w:val="none" w:sz="0" w:space="0" w:color="auto"/>
                                                    <w:left w:val="none" w:sz="0" w:space="0" w:color="auto"/>
                                                    <w:bottom w:val="none" w:sz="0" w:space="0" w:color="auto"/>
                                                    <w:right w:val="none" w:sz="0" w:space="0" w:color="auto"/>
                                                  </w:divBdr>
                                                  <w:divsChild>
                                                    <w:div w:id="927694613">
                                                      <w:marLeft w:val="0"/>
                                                      <w:marRight w:val="0"/>
                                                      <w:marTop w:val="0"/>
                                                      <w:marBottom w:val="0"/>
                                                      <w:divBdr>
                                                        <w:top w:val="none" w:sz="0" w:space="0" w:color="auto"/>
                                                        <w:left w:val="none" w:sz="0" w:space="0" w:color="auto"/>
                                                        <w:bottom w:val="none" w:sz="0" w:space="0" w:color="auto"/>
                                                        <w:right w:val="none" w:sz="0" w:space="0" w:color="auto"/>
                                                      </w:divBdr>
                                                      <w:divsChild>
                                                        <w:div w:id="146555980">
                                                          <w:marLeft w:val="0"/>
                                                          <w:marRight w:val="0"/>
                                                          <w:marTop w:val="0"/>
                                                          <w:marBottom w:val="0"/>
                                                          <w:divBdr>
                                                            <w:top w:val="none" w:sz="0" w:space="0" w:color="auto"/>
                                                            <w:left w:val="none" w:sz="0" w:space="0" w:color="auto"/>
                                                            <w:bottom w:val="none" w:sz="0" w:space="0" w:color="auto"/>
                                                            <w:right w:val="none" w:sz="0" w:space="0" w:color="auto"/>
                                                          </w:divBdr>
                                                          <w:divsChild>
                                                            <w:div w:id="6842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039529">
      <w:bodyDiv w:val="1"/>
      <w:marLeft w:val="0"/>
      <w:marRight w:val="0"/>
      <w:marTop w:val="0"/>
      <w:marBottom w:val="0"/>
      <w:divBdr>
        <w:top w:val="none" w:sz="0" w:space="0" w:color="auto"/>
        <w:left w:val="none" w:sz="0" w:space="0" w:color="auto"/>
        <w:bottom w:val="none" w:sz="0" w:space="0" w:color="auto"/>
        <w:right w:val="none" w:sz="0" w:space="0" w:color="auto"/>
      </w:divBdr>
    </w:div>
    <w:div w:id="800876858">
      <w:bodyDiv w:val="1"/>
      <w:marLeft w:val="0"/>
      <w:marRight w:val="0"/>
      <w:marTop w:val="0"/>
      <w:marBottom w:val="0"/>
      <w:divBdr>
        <w:top w:val="none" w:sz="0" w:space="0" w:color="auto"/>
        <w:left w:val="none" w:sz="0" w:space="0" w:color="auto"/>
        <w:bottom w:val="none" w:sz="0" w:space="0" w:color="auto"/>
        <w:right w:val="none" w:sz="0" w:space="0" w:color="auto"/>
      </w:divBdr>
      <w:divsChild>
        <w:div w:id="76367691">
          <w:marLeft w:val="0"/>
          <w:marRight w:val="0"/>
          <w:marTop w:val="0"/>
          <w:marBottom w:val="0"/>
          <w:divBdr>
            <w:top w:val="none" w:sz="0" w:space="0" w:color="auto"/>
            <w:left w:val="none" w:sz="0" w:space="0" w:color="auto"/>
            <w:bottom w:val="none" w:sz="0" w:space="0" w:color="auto"/>
            <w:right w:val="none" w:sz="0" w:space="0" w:color="auto"/>
          </w:divBdr>
          <w:divsChild>
            <w:div w:id="1877086796">
              <w:marLeft w:val="0"/>
              <w:marRight w:val="0"/>
              <w:marTop w:val="0"/>
              <w:marBottom w:val="0"/>
              <w:divBdr>
                <w:top w:val="none" w:sz="0" w:space="0" w:color="auto"/>
                <w:left w:val="none" w:sz="0" w:space="0" w:color="auto"/>
                <w:bottom w:val="none" w:sz="0" w:space="0" w:color="auto"/>
                <w:right w:val="none" w:sz="0" w:space="0" w:color="auto"/>
              </w:divBdr>
              <w:divsChild>
                <w:div w:id="1498231711">
                  <w:marLeft w:val="0"/>
                  <w:marRight w:val="0"/>
                  <w:marTop w:val="0"/>
                  <w:marBottom w:val="0"/>
                  <w:divBdr>
                    <w:top w:val="none" w:sz="0" w:space="0" w:color="auto"/>
                    <w:left w:val="none" w:sz="0" w:space="0" w:color="auto"/>
                    <w:bottom w:val="none" w:sz="0" w:space="0" w:color="auto"/>
                    <w:right w:val="none" w:sz="0" w:space="0" w:color="auto"/>
                  </w:divBdr>
                  <w:divsChild>
                    <w:div w:id="1608392405">
                      <w:marLeft w:val="0"/>
                      <w:marRight w:val="0"/>
                      <w:marTop w:val="0"/>
                      <w:marBottom w:val="0"/>
                      <w:divBdr>
                        <w:top w:val="none" w:sz="0" w:space="0" w:color="auto"/>
                        <w:left w:val="none" w:sz="0" w:space="0" w:color="auto"/>
                        <w:bottom w:val="none" w:sz="0" w:space="0" w:color="auto"/>
                        <w:right w:val="none" w:sz="0" w:space="0" w:color="auto"/>
                      </w:divBdr>
                      <w:divsChild>
                        <w:div w:id="179465666">
                          <w:marLeft w:val="0"/>
                          <w:marRight w:val="0"/>
                          <w:marTop w:val="0"/>
                          <w:marBottom w:val="0"/>
                          <w:divBdr>
                            <w:top w:val="none" w:sz="0" w:space="0" w:color="auto"/>
                            <w:left w:val="none" w:sz="0" w:space="0" w:color="auto"/>
                            <w:bottom w:val="none" w:sz="0" w:space="0" w:color="auto"/>
                            <w:right w:val="none" w:sz="0" w:space="0" w:color="auto"/>
                          </w:divBdr>
                          <w:divsChild>
                            <w:div w:id="819075060">
                              <w:marLeft w:val="0"/>
                              <w:marRight w:val="0"/>
                              <w:marTop w:val="0"/>
                              <w:marBottom w:val="0"/>
                              <w:divBdr>
                                <w:top w:val="none" w:sz="0" w:space="0" w:color="auto"/>
                                <w:left w:val="none" w:sz="0" w:space="0" w:color="auto"/>
                                <w:bottom w:val="none" w:sz="0" w:space="0" w:color="auto"/>
                                <w:right w:val="none" w:sz="0" w:space="0" w:color="auto"/>
                              </w:divBdr>
                              <w:divsChild>
                                <w:div w:id="1449008368">
                                  <w:marLeft w:val="0"/>
                                  <w:marRight w:val="0"/>
                                  <w:marTop w:val="0"/>
                                  <w:marBottom w:val="0"/>
                                  <w:divBdr>
                                    <w:top w:val="none" w:sz="0" w:space="0" w:color="auto"/>
                                    <w:left w:val="none" w:sz="0" w:space="0" w:color="auto"/>
                                    <w:bottom w:val="none" w:sz="0" w:space="0" w:color="auto"/>
                                    <w:right w:val="none" w:sz="0" w:space="0" w:color="auto"/>
                                  </w:divBdr>
                                  <w:divsChild>
                                    <w:div w:id="1670936360">
                                      <w:marLeft w:val="0"/>
                                      <w:marRight w:val="0"/>
                                      <w:marTop w:val="0"/>
                                      <w:marBottom w:val="0"/>
                                      <w:divBdr>
                                        <w:top w:val="none" w:sz="0" w:space="0" w:color="auto"/>
                                        <w:left w:val="none" w:sz="0" w:space="0" w:color="auto"/>
                                        <w:bottom w:val="none" w:sz="0" w:space="0" w:color="auto"/>
                                        <w:right w:val="none" w:sz="0" w:space="0" w:color="auto"/>
                                      </w:divBdr>
                                      <w:divsChild>
                                        <w:div w:id="1015309792">
                                          <w:marLeft w:val="0"/>
                                          <w:marRight w:val="0"/>
                                          <w:marTop w:val="0"/>
                                          <w:marBottom w:val="0"/>
                                          <w:divBdr>
                                            <w:top w:val="none" w:sz="0" w:space="0" w:color="auto"/>
                                            <w:left w:val="none" w:sz="0" w:space="0" w:color="auto"/>
                                            <w:bottom w:val="none" w:sz="0" w:space="0" w:color="auto"/>
                                            <w:right w:val="none" w:sz="0" w:space="0" w:color="auto"/>
                                          </w:divBdr>
                                          <w:divsChild>
                                            <w:div w:id="774910477">
                                              <w:marLeft w:val="0"/>
                                              <w:marRight w:val="0"/>
                                              <w:marTop w:val="0"/>
                                              <w:marBottom w:val="0"/>
                                              <w:divBdr>
                                                <w:top w:val="none" w:sz="0" w:space="0" w:color="auto"/>
                                                <w:left w:val="none" w:sz="0" w:space="0" w:color="auto"/>
                                                <w:bottom w:val="none" w:sz="0" w:space="0" w:color="auto"/>
                                                <w:right w:val="none" w:sz="0" w:space="0" w:color="auto"/>
                                              </w:divBdr>
                                              <w:divsChild>
                                                <w:div w:id="1560020903">
                                                  <w:marLeft w:val="0"/>
                                                  <w:marRight w:val="0"/>
                                                  <w:marTop w:val="0"/>
                                                  <w:marBottom w:val="0"/>
                                                  <w:divBdr>
                                                    <w:top w:val="none" w:sz="0" w:space="0" w:color="auto"/>
                                                    <w:left w:val="none" w:sz="0" w:space="0" w:color="auto"/>
                                                    <w:bottom w:val="none" w:sz="0" w:space="0" w:color="auto"/>
                                                    <w:right w:val="none" w:sz="0" w:space="0" w:color="auto"/>
                                                  </w:divBdr>
                                                  <w:divsChild>
                                                    <w:div w:id="1721438578">
                                                      <w:marLeft w:val="0"/>
                                                      <w:marRight w:val="0"/>
                                                      <w:marTop w:val="0"/>
                                                      <w:marBottom w:val="0"/>
                                                      <w:divBdr>
                                                        <w:top w:val="none" w:sz="0" w:space="0" w:color="auto"/>
                                                        <w:left w:val="none" w:sz="0" w:space="0" w:color="auto"/>
                                                        <w:bottom w:val="none" w:sz="0" w:space="0" w:color="auto"/>
                                                        <w:right w:val="none" w:sz="0" w:space="0" w:color="auto"/>
                                                      </w:divBdr>
                                                      <w:divsChild>
                                                        <w:div w:id="438643497">
                                                          <w:marLeft w:val="0"/>
                                                          <w:marRight w:val="0"/>
                                                          <w:marTop w:val="0"/>
                                                          <w:marBottom w:val="0"/>
                                                          <w:divBdr>
                                                            <w:top w:val="none" w:sz="0" w:space="0" w:color="auto"/>
                                                            <w:left w:val="none" w:sz="0" w:space="0" w:color="auto"/>
                                                            <w:bottom w:val="none" w:sz="0" w:space="0" w:color="auto"/>
                                                            <w:right w:val="none" w:sz="0" w:space="0" w:color="auto"/>
                                                          </w:divBdr>
                                                          <w:divsChild>
                                                            <w:div w:id="19300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05509509">
      <w:bodyDiv w:val="1"/>
      <w:marLeft w:val="0"/>
      <w:marRight w:val="0"/>
      <w:marTop w:val="0"/>
      <w:marBottom w:val="0"/>
      <w:divBdr>
        <w:top w:val="none" w:sz="0" w:space="0" w:color="auto"/>
        <w:left w:val="none" w:sz="0" w:space="0" w:color="auto"/>
        <w:bottom w:val="none" w:sz="0" w:space="0" w:color="auto"/>
        <w:right w:val="none" w:sz="0" w:space="0" w:color="auto"/>
      </w:divBdr>
      <w:divsChild>
        <w:div w:id="2084141599">
          <w:marLeft w:val="0"/>
          <w:marRight w:val="0"/>
          <w:marTop w:val="0"/>
          <w:marBottom w:val="0"/>
          <w:divBdr>
            <w:top w:val="none" w:sz="0" w:space="0" w:color="auto"/>
            <w:left w:val="none" w:sz="0" w:space="0" w:color="auto"/>
            <w:bottom w:val="none" w:sz="0" w:space="0" w:color="auto"/>
            <w:right w:val="none" w:sz="0" w:space="0" w:color="auto"/>
          </w:divBdr>
          <w:divsChild>
            <w:div w:id="534775164">
              <w:marLeft w:val="0"/>
              <w:marRight w:val="0"/>
              <w:marTop w:val="0"/>
              <w:marBottom w:val="0"/>
              <w:divBdr>
                <w:top w:val="none" w:sz="0" w:space="0" w:color="auto"/>
                <w:left w:val="none" w:sz="0" w:space="0" w:color="auto"/>
                <w:bottom w:val="none" w:sz="0" w:space="0" w:color="auto"/>
                <w:right w:val="none" w:sz="0" w:space="0" w:color="auto"/>
              </w:divBdr>
              <w:divsChild>
                <w:div w:id="23290244">
                  <w:marLeft w:val="0"/>
                  <w:marRight w:val="0"/>
                  <w:marTop w:val="0"/>
                  <w:marBottom w:val="0"/>
                  <w:divBdr>
                    <w:top w:val="none" w:sz="0" w:space="0" w:color="auto"/>
                    <w:left w:val="none" w:sz="0" w:space="0" w:color="auto"/>
                    <w:bottom w:val="none" w:sz="0" w:space="0" w:color="auto"/>
                    <w:right w:val="none" w:sz="0" w:space="0" w:color="auto"/>
                  </w:divBdr>
                  <w:divsChild>
                    <w:div w:id="435054215">
                      <w:marLeft w:val="0"/>
                      <w:marRight w:val="0"/>
                      <w:marTop w:val="0"/>
                      <w:marBottom w:val="0"/>
                      <w:divBdr>
                        <w:top w:val="none" w:sz="0" w:space="0" w:color="auto"/>
                        <w:left w:val="none" w:sz="0" w:space="0" w:color="auto"/>
                        <w:bottom w:val="none" w:sz="0" w:space="0" w:color="auto"/>
                        <w:right w:val="none" w:sz="0" w:space="0" w:color="auto"/>
                      </w:divBdr>
                      <w:divsChild>
                        <w:div w:id="464078803">
                          <w:marLeft w:val="0"/>
                          <w:marRight w:val="0"/>
                          <w:marTop w:val="0"/>
                          <w:marBottom w:val="0"/>
                          <w:divBdr>
                            <w:top w:val="none" w:sz="0" w:space="0" w:color="auto"/>
                            <w:left w:val="none" w:sz="0" w:space="0" w:color="auto"/>
                            <w:bottom w:val="none" w:sz="0" w:space="0" w:color="auto"/>
                            <w:right w:val="none" w:sz="0" w:space="0" w:color="auto"/>
                          </w:divBdr>
                          <w:divsChild>
                            <w:div w:id="1849101213">
                              <w:marLeft w:val="0"/>
                              <w:marRight w:val="0"/>
                              <w:marTop w:val="0"/>
                              <w:marBottom w:val="0"/>
                              <w:divBdr>
                                <w:top w:val="none" w:sz="0" w:space="0" w:color="auto"/>
                                <w:left w:val="none" w:sz="0" w:space="0" w:color="auto"/>
                                <w:bottom w:val="none" w:sz="0" w:space="0" w:color="auto"/>
                                <w:right w:val="none" w:sz="0" w:space="0" w:color="auto"/>
                              </w:divBdr>
                              <w:divsChild>
                                <w:div w:id="1532646002">
                                  <w:marLeft w:val="0"/>
                                  <w:marRight w:val="0"/>
                                  <w:marTop w:val="0"/>
                                  <w:marBottom w:val="0"/>
                                  <w:divBdr>
                                    <w:top w:val="none" w:sz="0" w:space="0" w:color="auto"/>
                                    <w:left w:val="none" w:sz="0" w:space="0" w:color="auto"/>
                                    <w:bottom w:val="none" w:sz="0" w:space="0" w:color="auto"/>
                                    <w:right w:val="none" w:sz="0" w:space="0" w:color="auto"/>
                                  </w:divBdr>
                                  <w:divsChild>
                                    <w:div w:id="1914509479">
                                      <w:marLeft w:val="0"/>
                                      <w:marRight w:val="0"/>
                                      <w:marTop w:val="0"/>
                                      <w:marBottom w:val="0"/>
                                      <w:divBdr>
                                        <w:top w:val="none" w:sz="0" w:space="0" w:color="auto"/>
                                        <w:left w:val="none" w:sz="0" w:space="0" w:color="auto"/>
                                        <w:bottom w:val="none" w:sz="0" w:space="0" w:color="auto"/>
                                        <w:right w:val="none" w:sz="0" w:space="0" w:color="auto"/>
                                      </w:divBdr>
                                      <w:divsChild>
                                        <w:div w:id="402532197">
                                          <w:marLeft w:val="0"/>
                                          <w:marRight w:val="0"/>
                                          <w:marTop w:val="0"/>
                                          <w:marBottom w:val="0"/>
                                          <w:divBdr>
                                            <w:top w:val="none" w:sz="0" w:space="0" w:color="auto"/>
                                            <w:left w:val="none" w:sz="0" w:space="0" w:color="auto"/>
                                            <w:bottom w:val="none" w:sz="0" w:space="0" w:color="auto"/>
                                            <w:right w:val="none" w:sz="0" w:space="0" w:color="auto"/>
                                          </w:divBdr>
                                          <w:divsChild>
                                            <w:div w:id="1605454817">
                                              <w:marLeft w:val="0"/>
                                              <w:marRight w:val="0"/>
                                              <w:marTop w:val="0"/>
                                              <w:marBottom w:val="0"/>
                                              <w:divBdr>
                                                <w:top w:val="none" w:sz="0" w:space="0" w:color="auto"/>
                                                <w:left w:val="none" w:sz="0" w:space="0" w:color="auto"/>
                                                <w:bottom w:val="none" w:sz="0" w:space="0" w:color="auto"/>
                                                <w:right w:val="none" w:sz="0" w:space="0" w:color="auto"/>
                                              </w:divBdr>
                                              <w:divsChild>
                                                <w:div w:id="1848135821">
                                                  <w:marLeft w:val="0"/>
                                                  <w:marRight w:val="0"/>
                                                  <w:marTop w:val="0"/>
                                                  <w:marBottom w:val="0"/>
                                                  <w:divBdr>
                                                    <w:top w:val="none" w:sz="0" w:space="0" w:color="auto"/>
                                                    <w:left w:val="none" w:sz="0" w:space="0" w:color="auto"/>
                                                    <w:bottom w:val="none" w:sz="0" w:space="0" w:color="auto"/>
                                                    <w:right w:val="none" w:sz="0" w:space="0" w:color="auto"/>
                                                  </w:divBdr>
                                                  <w:divsChild>
                                                    <w:div w:id="562954359">
                                                      <w:marLeft w:val="0"/>
                                                      <w:marRight w:val="0"/>
                                                      <w:marTop w:val="0"/>
                                                      <w:marBottom w:val="0"/>
                                                      <w:divBdr>
                                                        <w:top w:val="none" w:sz="0" w:space="0" w:color="auto"/>
                                                        <w:left w:val="none" w:sz="0" w:space="0" w:color="auto"/>
                                                        <w:bottom w:val="none" w:sz="0" w:space="0" w:color="auto"/>
                                                        <w:right w:val="none" w:sz="0" w:space="0" w:color="auto"/>
                                                      </w:divBdr>
                                                      <w:divsChild>
                                                        <w:div w:id="1460538223">
                                                          <w:marLeft w:val="0"/>
                                                          <w:marRight w:val="0"/>
                                                          <w:marTop w:val="0"/>
                                                          <w:marBottom w:val="0"/>
                                                          <w:divBdr>
                                                            <w:top w:val="none" w:sz="0" w:space="0" w:color="auto"/>
                                                            <w:left w:val="none" w:sz="0" w:space="0" w:color="auto"/>
                                                            <w:bottom w:val="none" w:sz="0" w:space="0" w:color="auto"/>
                                                            <w:right w:val="none" w:sz="0" w:space="0" w:color="auto"/>
                                                          </w:divBdr>
                                                          <w:divsChild>
                                                            <w:div w:id="1635790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13985275">
      <w:bodyDiv w:val="1"/>
      <w:marLeft w:val="0"/>
      <w:marRight w:val="0"/>
      <w:marTop w:val="0"/>
      <w:marBottom w:val="0"/>
      <w:divBdr>
        <w:top w:val="none" w:sz="0" w:space="0" w:color="auto"/>
        <w:left w:val="none" w:sz="0" w:space="0" w:color="auto"/>
        <w:bottom w:val="none" w:sz="0" w:space="0" w:color="auto"/>
        <w:right w:val="none" w:sz="0" w:space="0" w:color="auto"/>
      </w:divBdr>
      <w:divsChild>
        <w:div w:id="1523400012">
          <w:marLeft w:val="0"/>
          <w:marRight w:val="0"/>
          <w:marTop w:val="0"/>
          <w:marBottom w:val="0"/>
          <w:divBdr>
            <w:top w:val="none" w:sz="0" w:space="0" w:color="auto"/>
            <w:left w:val="none" w:sz="0" w:space="0" w:color="auto"/>
            <w:bottom w:val="none" w:sz="0" w:space="0" w:color="auto"/>
            <w:right w:val="none" w:sz="0" w:space="0" w:color="auto"/>
          </w:divBdr>
          <w:divsChild>
            <w:div w:id="993220223">
              <w:marLeft w:val="0"/>
              <w:marRight w:val="0"/>
              <w:marTop w:val="0"/>
              <w:marBottom w:val="0"/>
              <w:divBdr>
                <w:top w:val="none" w:sz="0" w:space="0" w:color="auto"/>
                <w:left w:val="none" w:sz="0" w:space="0" w:color="auto"/>
                <w:bottom w:val="none" w:sz="0" w:space="0" w:color="auto"/>
                <w:right w:val="none" w:sz="0" w:space="0" w:color="auto"/>
              </w:divBdr>
              <w:divsChild>
                <w:div w:id="618798684">
                  <w:marLeft w:val="0"/>
                  <w:marRight w:val="0"/>
                  <w:marTop w:val="0"/>
                  <w:marBottom w:val="0"/>
                  <w:divBdr>
                    <w:top w:val="none" w:sz="0" w:space="0" w:color="auto"/>
                    <w:left w:val="none" w:sz="0" w:space="0" w:color="auto"/>
                    <w:bottom w:val="none" w:sz="0" w:space="0" w:color="auto"/>
                    <w:right w:val="none" w:sz="0" w:space="0" w:color="auto"/>
                  </w:divBdr>
                  <w:divsChild>
                    <w:div w:id="702169233">
                      <w:marLeft w:val="0"/>
                      <w:marRight w:val="0"/>
                      <w:marTop w:val="0"/>
                      <w:marBottom w:val="0"/>
                      <w:divBdr>
                        <w:top w:val="none" w:sz="0" w:space="0" w:color="auto"/>
                        <w:left w:val="none" w:sz="0" w:space="0" w:color="auto"/>
                        <w:bottom w:val="none" w:sz="0" w:space="0" w:color="auto"/>
                        <w:right w:val="none" w:sz="0" w:space="0" w:color="auto"/>
                      </w:divBdr>
                      <w:divsChild>
                        <w:div w:id="1217621508">
                          <w:marLeft w:val="0"/>
                          <w:marRight w:val="0"/>
                          <w:marTop w:val="0"/>
                          <w:marBottom w:val="0"/>
                          <w:divBdr>
                            <w:top w:val="none" w:sz="0" w:space="0" w:color="auto"/>
                            <w:left w:val="none" w:sz="0" w:space="0" w:color="auto"/>
                            <w:bottom w:val="none" w:sz="0" w:space="0" w:color="auto"/>
                            <w:right w:val="none" w:sz="0" w:space="0" w:color="auto"/>
                          </w:divBdr>
                          <w:divsChild>
                            <w:div w:id="1041174531">
                              <w:marLeft w:val="0"/>
                              <w:marRight w:val="0"/>
                              <w:marTop w:val="0"/>
                              <w:marBottom w:val="0"/>
                              <w:divBdr>
                                <w:top w:val="none" w:sz="0" w:space="0" w:color="auto"/>
                                <w:left w:val="none" w:sz="0" w:space="0" w:color="auto"/>
                                <w:bottom w:val="none" w:sz="0" w:space="0" w:color="auto"/>
                                <w:right w:val="none" w:sz="0" w:space="0" w:color="auto"/>
                              </w:divBdr>
                              <w:divsChild>
                                <w:div w:id="41831968">
                                  <w:marLeft w:val="0"/>
                                  <w:marRight w:val="0"/>
                                  <w:marTop w:val="0"/>
                                  <w:marBottom w:val="0"/>
                                  <w:divBdr>
                                    <w:top w:val="none" w:sz="0" w:space="0" w:color="auto"/>
                                    <w:left w:val="none" w:sz="0" w:space="0" w:color="auto"/>
                                    <w:bottom w:val="none" w:sz="0" w:space="0" w:color="auto"/>
                                    <w:right w:val="none" w:sz="0" w:space="0" w:color="auto"/>
                                  </w:divBdr>
                                  <w:divsChild>
                                    <w:div w:id="1026297020">
                                      <w:marLeft w:val="0"/>
                                      <w:marRight w:val="0"/>
                                      <w:marTop w:val="0"/>
                                      <w:marBottom w:val="0"/>
                                      <w:divBdr>
                                        <w:top w:val="none" w:sz="0" w:space="0" w:color="auto"/>
                                        <w:left w:val="none" w:sz="0" w:space="0" w:color="auto"/>
                                        <w:bottom w:val="none" w:sz="0" w:space="0" w:color="auto"/>
                                        <w:right w:val="none" w:sz="0" w:space="0" w:color="auto"/>
                                      </w:divBdr>
                                      <w:divsChild>
                                        <w:div w:id="630862746">
                                          <w:marLeft w:val="0"/>
                                          <w:marRight w:val="0"/>
                                          <w:marTop w:val="0"/>
                                          <w:marBottom w:val="0"/>
                                          <w:divBdr>
                                            <w:top w:val="none" w:sz="0" w:space="0" w:color="auto"/>
                                            <w:left w:val="none" w:sz="0" w:space="0" w:color="auto"/>
                                            <w:bottom w:val="none" w:sz="0" w:space="0" w:color="auto"/>
                                            <w:right w:val="none" w:sz="0" w:space="0" w:color="auto"/>
                                          </w:divBdr>
                                          <w:divsChild>
                                            <w:div w:id="1379665678">
                                              <w:marLeft w:val="0"/>
                                              <w:marRight w:val="0"/>
                                              <w:marTop w:val="0"/>
                                              <w:marBottom w:val="0"/>
                                              <w:divBdr>
                                                <w:top w:val="none" w:sz="0" w:space="0" w:color="auto"/>
                                                <w:left w:val="none" w:sz="0" w:space="0" w:color="auto"/>
                                                <w:bottom w:val="none" w:sz="0" w:space="0" w:color="auto"/>
                                                <w:right w:val="none" w:sz="0" w:space="0" w:color="auto"/>
                                              </w:divBdr>
                                              <w:divsChild>
                                                <w:div w:id="1585072262">
                                                  <w:marLeft w:val="0"/>
                                                  <w:marRight w:val="0"/>
                                                  <w:marTop w:val="0"/>
                                                  <w:marBottom w:val="0"/>
                                                  <w:divBdr>
                                                    <w:top w:val="none" w:sz="0" w:space="0" w:color="auto"/>
                                                    <w:left w:val="none" w:sz="0" w:space="0" w:color="auto"/>
                                                    <w:bottom w:val="none" w:sz="0" w:space="0" w:color="auto"/>
                                                    <w:right w:val="none" w:sz="0" w:space="0" w:color="auto"/>
                                                  </w:divBdr>
                                                  <w:divsChild>
                                                    <w:div w:id="682169198">
                                                      <w:marLeft w:val="0"/>
                                                      <w:marRight w:val="0"/>
                                                      <w:marTop w:val="0"/>
                                                      <w:marBottom w:val="0"/>
                                                      <w:divBdr>
                                                        <w:top w:val="none" w:sz="0" w:space="0" w:color="auto"/>
                                                        <w:left w:val="none" w:sz="0" w:space="0" w:color="auto"/>
                                                        <w:bottom w:val="none" w:sz="0" w:space="0" w:color="auto"/>
                                                        <w:right w:val="none" w:sz="0" w:space="0" w:color="auto"/>
                                                      </w:divBdr>
                                                      <w:divsChild>
                                                        <w:div w:id="942690721">
                                                          <w:marLeft w:val="0"/>
                                                          <w:marRight w:val="0"/>
                                                          <w:marTop w:val="0"/>
                                                          <w:marBottom w:val="0"/>
                                                          <w:divBdr>
                                                            <w:top w:val="none" w:sz="0" w:space="0" w:color="auto"/>
                                                            <w:left w:val="none" w:sz="0" w:space="0" w:color="auto"/>
                                                            <w:bottom w:val="none" w:sz="0" w:space="0" w:color="auto"/>
                                                            <w:right w:val="none" w:sz="0" w:space="0" w:color="auto"/>
                                                          </w:divBdr>
                                                          <w:divsChild>
                                                            <w:div w:id="1871871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68683273">
      <w:bodyDiv w:val="1"/>
      <w:marLeft w:val="0"/>
      <w:marRight w:val="0"/>
      <w:marTop w:val="0"/>
      <w:marBottom w:val="0"/>
      <w:divBdr>
        <w:top w:val="none" w:sz="0" w:space="0" w:color="auto"/>
        <w:left w:val="none" w:sz="0" w:space="0" w:color="auto"/>
        <w:bottom w:val="none" w:sz="0" w:space="0" w:color="auto"/>
        <w:right w:val="none" w:sz="0" w:space="0" w:color="auto"/>
      </w:divBdr>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898131909">
      <w:bodyDiv w:val="1"/>
      <w:marLeft w:val="0"/>
      <w:marRight w:val="0"/>
      <w:marTop w:val="0"/>
      <w:marBottom w:val="0"/>
      <w:divBdr>
        <w:top w:val="none" w:sz="0" w:space="0" w:color="auto"/>
        <w:left w:val="none" w:sz="0" w:space="0" w:color="auto"/>
        <w:bottom w:val="none" w:sz="0" w:space="0" w:color="auto"/>
        <w:right w:val="none" w:sz="0" w:space="0" w:color="auto"/>
      </w:divBdr>
      <w:divsChild>
        <w:div w:id="846402679">
          <w:marLeft w:val="0"/>
          <w:marRight w:val="0"/>
          <w:marTop w:val="0"/>
          <w:marBottom w:val="0"/>
          <w:divBdr>
            <w:top w:val="none" w:sz="0" w:space="0" w:color="auto"/>
            <w:left w:val="none" w:sz="0" w:space="0" w:color="auto"/>
            <w:bottom w:val="none" w:sz="0" w:space="0" w:color="auto"/>
            <w:right w:val="none" w:sz="0" w:space="0" w:color="auto"/>
          </w:divBdr>
          <w:divsChild>
            <w:div w:id="2105413187">
              <w:marLeft w:val="0"/>
              <w:marRight w:val="0"/>
              <w:marTop w:val="0"/>
              <w:marBottom w:val="0"/>
              <w:divBdr>
                <w:top w:val="none" w:sz="0" w:space="0" w:color="auto"/>
                <w:left w:val="none" w:sz="0" w:space="0" w:color="auto"/>
                <w:bottom w:val="none" w:sz="0" w:space="0" w:color="auto"/>
                <w:right w:val="none" w:sz="0" w:space="0" w:color="auto"/>
              </w:divBdr>
              <w:divsChild>
                <w:div w:id="1788699808">
                  <w:marLeft w:val="0"/>
                  <w:marRight w:val="0"/>
                  <w:marTop w:val="0"/>
                  <w:marBottom w:val="0"/>
                  <w:divBdr>
                    <w:top w:val="none" w:sz="0" w:space="0" w:color="auto"/>
                    <w:left w:val="none" w:sz="0" w:space="0" w:color="auto"/>
                    <w:bottom w:val="none" w:sz="0" w:space="0" w:color="auto"/>
                    <w:right w:val="none" w:sz="0" w:space="0" w:color="auto"/>
                  </w:divBdr>
                  <w:divsChild>
                    <w:div w:id="1096973523">
                      <w:marLeft w:val="0"/>
                      <w:marRight w:val="0"/>
                      <w:marTop w:val="0"/>
                      <w:marBottom w:val="0"/>
                      <w:divBdr>
                        <w:top w:val="none" w:sz="0" w:space="0" w:color="auto"/>
                        <w:left w:val="none" w:sz="0" w:space="0" w:color="auto"/>
                        <w:bottom w:val="none" w:sz="0" w:space="0" w:color="auto"/>
                        <w:right w:val="none" w:sz="0" w:space="0" w:color="auto"/>
                      </w:divBdr>
                      <w:divsChild>
                        <w:div w:id="563103307">
                          <w:marLeft w:val="0"/>
                          <w:marRight w:val="0"/>
                          <w:marTop w:val="0"/>
                          <w:marBottom w:val="0"/>
                          <w:divBdr>
                            <w:top w:val="none" w:sz="0" w:space="0" w:color="auto"/>
                            <w:left w:val="none" w:sz="0" w:space="0" w:color="auto"/>
                            <w:bottom w:val="none" w:sz="0" w:space="0" w:color="auto"/>
                            <w:right w:val="none" w:sz="0" w:space="0" w:color="auto"/>
                          </w:divBdr>
                          <w:divsChild>
                            <w:div w:id="269553702">
                              <w:marLeft w:val="0"/>
                              <w:marRight w:val="0"/>
                              <w:marTop w:val="0"/>
                              <w:marBottom w:val="0"/>
                              <w:divBdr>
                                <w:top w:val="none" w:sz="0" w:space="0" w:color="auto"/>
                                <w:left w:val="none" w:sz="0" w:space="0" w:color="auto"/>
                                <w:bottom w:val="none" w:sz="0" w:space="0" w:color="auto"/>
                                <w:right w:val="none" w:sz="0" w:space="0" w:color="auto"/>
                              </w:divBdr>
                              <w:divsChild>
                                <w:div w:id="1335231835">
                                  <w:marLeft w:val="0"/>
                                  <w:marRight w:val="0"/>
                                  <w:marTop w:val="0"/>
                                  <w:marBottom w:val="0"/>
                                  <w:divBdr>
                                    <w:top w:val="none" w:sz="0" w:space="0" w:color="auto"/>
                                    <w:left w:val="none" w:sz="0" w:space="0" w:color="auto"/>
                                    <w:bottom w:val="none" w:sz="0" w:space="0" w:color="auto"/>
                                    <w:right w:val="none" w:sz="0" w:space="0" w:color="auto"/>
                                  </w:divBdr>
                                  <w:divsChild>
                                    <w:div w:id="1745178571">
                                      <w:marLeft w:val="0"/>
                                      <w:marRight w:val="0"/>
                                      <w:marTop w:val="0"/>
                                      <w:marBottom w:val="0"/>
                                      <w:divBdr>
                                        <w:top w:val="none" w:sz="0" w:space="0" w:color="auto"/>
                                        <w:left w:val="none" w:sz="0" w:space="0" w:color="auto"/>
                                        <w:bottom w:val="none" w:sz="0" w:space="0" w:color="auto"/>
                                        <w:right w:val="none" w:sz="0" w:space="0" w:color="auto"/>
                                      </w:divBdr>
                                      <w:divsChild>
                                        <w:div w:id="1877501345">
                                          <w:marLeft w:val="0"/>
                                          <w:marRight w:val="0"/>
                                          <w:marTop w:val="0"/>
                                          <w:marBottom w:val="0"/>
                                          <w:divBdr>
                                            <w:top w:val="none" w:sz="0" w:space="0" w:color="auto"/>
                                            <w:left w:val="none" w:sz="0" w:space="0" w:color="auto"/>
                                            <w:bottom w:val="none" w:sz="0" w:space="0" w:color="auto"/>
                                            <w:right w:val="none" w:sz="0" w:space="0" w:color="auto"/>
                                          </w:divBdr>
                                          <w:divsChild>
                                            <w:div w:id="1717116443">
                                              <w:marLeft w:val="0"/>
                                              <w:marRight w:val="0"/>
                                              <w:marTop w:val="0"/>
                                              <w:marBottom w:val="0"/>
                                              <w:divBdr>
                                                <w:top w:val="none" w:sz="0" w:space="0" w:color="auto"/>
                                                <w:left w:val="none" w:sz="0" w:space="0" w:color="auto"/>
                                                <w:bottom w:val="none" w:sz="0" w:space="0" w:color="auto"/>
                                                <w:right w:val="none" w:sz="0" w:space="0" w:color="auto"/>
                                              </w:divBdr>
                                              <w:divsChild>
                                                <w:div w:id="1573538997">
                                                  <w:marLeft w:val="0"/>
                                                  <w:marRight w:val="0"/>
                                                  <w:marTop w:val="0"/>
                                                  <w:marBottom w:val="0"/>
                                                  <w:divBdr>
                                                    <w:top w:val="none" w:sz="0" w:space="0" w:color="auto"/>
                                                    <w:left w:val="none" w:sz="0" w:space="0" w:color="auto"/>
                                                    <w:bottom w:val="none" w:sz="0" w:space="0" w:color="auto"/>
                                                    <w:right w:val="none" w:sz="0" w:space="0" w:color="auto"/>
                                                  </w:divBdr>
                                                  <w:divsChild>
                                                    <w:div w:id="717244780">
                                                      <w:marLeft w:val="0"/>
                                                      <w:marRight w:val="0"/>
                                                      <w:marTop w:val="0"/>
                                                      <w:marBottom w:val="0"/>
                                                      <w:divBdr>
                                                        <w:top w:val="none" w:sz="0" w:space="0" w:color="auto"/>
                                                        <w:left w:val="none" w:sz="0" w:space="0" w:color="auto"/>
                                                        <w:bottom w:val="none" w:sz="0" w:space="0" w:color="auto"/>
                                                        <w:right w:val="none" w:sz="0" w:space="0" w:color="auto"/>
                                                      </w:divBdr>
                                                      <w:divsChild>
                                                        <w:div w:id="1376588776">
                                                          <w:marLeft w:val="0"/>
                                                          <w:marRight w:val="0"/>
                                                          <w:marTop w:val="0"/>
                                                          <w:marBottom w:val="0"/>
                                                          <w:divBdr>
                                                            <w:top w:val="none" w:sz="0" w:space="0" w:color="auto"/>
                                                            <w:left w:val="none" w:sz="0" w:space="0" w:color="auto"/>
                                                            <w:bottom w:val="none" w:sz="0" w:space="0" w:color="auto"/>
                                                            <w:right w:val="none" w:sz="0" w:space="0" w:color="auto"/>
                                                          </w:divBdr>
                                                          <w:divsChild>
                                                            <w:div w:id="125594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14163454">
      <w:bodyDiv w:val="1"/>
      <w:marLeft w:val="0"/>
      <w:marRight w:val="0"/>
      <w:marTop w:val="0"/>
      <w:marBottom w:val="0"/>
      <w:divBdr>
        <w:top w:val="none" w:sz="0" w:space="0" w:color="auto"/>
        <w:left w:val="none" w:sz="0" w:space="0" w:color="auto"/>
        <w:bottom w:val="none" w:sz="0" w:space="0" w:color="auto"/>
        <w:right w:val="none" w:sz="0" w:space="0" w:color="auto"/>
      </w:divBdr>
      <w:divsChild>
        <w:div w:id="1262370555">
          <w:marLeft w:val="0"/>
          <w:marRight w:val="0"/>
          <w:marTop w:val="0"/>
          <w:marBottom w:val="0"/>
          <w:divBdr>
            <w:top w:val="none" w:sz="0" w:space="0" w:color="auto"/>
            <w:left w:val="none" w:sz="0" w:space="0" w:color="auto"/>
            <w:bottom w:val="none" w:sz="0" w:space="0" w:color="auto"/>
            <w:right w:val="none" w:sz="0" w:space="0" w:color="auto"/>
          </w:divBdr>
          <w:divsChild>
            <w:div w:id="789977322">
              <w:marLeft w:val="0"/>
              <w:marRight w:val="0"/>
              <w:marTop w:val="0"/>
              <w:marBottom w:val="0"/>
              <w:divBdr>
                <w:top w:val="none" w:sz="0" w:space="0" w:color="auto"/>
                <w:left w:val="none" w:sz="0" w:space="0" w:color="auto"/>
                <w:bottom w:val="none" w:sz="0" w:space="0" w:color="auto"/>
                <w:right w:val="none" w:sz="0" w:space="0" w:color="auto"/>
              </w:divBdr>
              <w:divsChild>
                <w:div w:id="1787693678">
                  <w:marLeft w:val="0"/>
                  <w:marRight w:val="0"/>
                  <w:marTop w:val="0"/>
                  <w:marBottom w:val="0"/>
                  <w:divBdr>
                    <w:top w:val="none" w:sz="0" w:space="0" w:color="auto"/>
                    <w:left w:val="none" w:sz="0" w:space="0" w:color="auto"/>
                    <w:bottom w:val="none" w:sz="0" w:space="0" w:color="auto"/>
                    <w:right w:val="none" w:sz="0" w:space="0" w:color="auto"/>
                  </w:divBdr>
                  <w:divsChild>
                    <w:div w:id="1694764412">
                      <w:marLeft w:val="0"/>
                      <w:marRight w:val="0"/>
                      <w:marTop w:val="0"/>
                      <w:marBottom w:val="0"/>
                      <w:divBdr>
                        <w:top w:val="none" w:sz="0" w:space="0" w:color="auto"/>
                        <w:left w:val="none" w:sz="0" w:space="0" w:color="auto"/>
                        <w:bottom w:val="none" w:sz="0" w:space="0" w:color="auto"/>
                        <w:right w:val="none" w:sz="0" w:space="0" w:color="auto"/>
                      </w:divBdr>
                      <w:divsChild>
                        <w:div w:id="242764494">
                          <w:marLeft w:val="0"/>
                          <w:marRight w:val="0"/>
                          <w:marTop w:val="0"/>
                          <w:marBottom w:val="0"/>
                          <w:divBdr>
                            <w:top w:val="none" w:sz="0" w:space="0" w:color="auto"/>
                            <w:left w:val="none" w:sz="0" w:space="0" w:color="auto"/>
                            <w:bottom w:val="none" w:sz="0" w:space="0" w:color="auto"/>
                            <w:right w:val="none" w:sz="0" w:space="0" w:color="auto"/>
                          </w:divBdr>
                          <w:divsChild>
                            <w:div w:id="191111150">
                              <w:marLeft w:val="0"/>
                              <w:marRight w:val="0"/>
                              <w:marTop w:val="0"/>
                              <w:marBottom w:val="0"/>
                              <w:divBdr>
                                <w:top w:val="none" w:sz="0" w:space="0" w:color="auto"/>
                                <w:left w:val="none" w:sz="0" w:space="0" w:color="auto"/>
                                <w:bottom w:val="none" w:sz="0" w:space="0" w:color="auto"/>
                                <w:right w:val="none" w:sz="0" w:space="0" w:color="auto"/>
                              </w:divBdr>
                              <w:divsChild>
                                <w:div w:id="1226993288">
                                  <w:marLeft w:val="0"/>
                                  <w:marRight w:val="0"/>
                                  <w:marTop w:val="0"/>
                                  <w:marBottom w:val="0"/>
                                  <w:divBdr>
                                    <w:top w:val="none" w:sz="0" w:space="0" w:color="auto"/>
                                    <w:left w:val="none" w:sz="0" w:space="0" w:color="auto"/>
                                    <w:bottom w:val="none" w:sz="0" w:space="0" w:color="auto"/>
                                    <w:right w:val="none" w:sz="0" w:space="0" w:color="auto"/>
                                  </w:divBdr>
                                  <w:divsChild>
                                    <w:div w:id="896547696">
                                      <w:marLeft w:val="0"/>
                                      <w:marRight w:val="0"/>
                                      <w:marTop w:val="0"/>
                                      <w:marBottom w:val="0"/>
                                      <w:divBdr>
                                        <w:top w:val="none" w:sz="0" w:space="0" w:color="auto"/>
                                        <w:left w:val="none" w:sz="0" w:space="0" w:color="auto"/>
                                        <w:bottom w:val="none" w:sz="0" w:space="0" w:color="auto"/>
                                        <w:right w:val="none" w:sz="0" w:space="0" w:color="auto"/>
                                      </w:divBdr>
                                      <w:divsChild>
                                        <w:div w:id="1119494511">
                                          <w:marLeft w:val="0"/>
                                          <w:marRight w:val="0"/>
                                          <w:marTop w:val="0"/>
                                          <w:marBottom w:val="0"/>
                                          <w:divBdr>
                                            <w:top w:val="none" w:sz="0" w:space="0" w:color="auto"/>
                                            <w:left w:val="none" w:sz="0" w:space="0" w:color="auto"/>
                                            <w:bottom w:val="none" w:sz="0" w:space="0" w:color="auto"/>
                                            <w:right w:val="none" w:sz="0" w:space="0" w:color="auto"/>
                                          </w:divBdr>
                                          <w:divsChild>
                                            <w:div w:id="35854790">
                                              <w:marLeft w:val="0"/>
                                              <w:marRight w:val="0"/>
                                              <w:marTop w:val="0"/>
                                              <w:marBottom w:val="0"/>
                                              <w:divBdr>
                                                <w:top w:val="none" w:sz="0" w:space="0" w:color="auto"/>
                                                <w:left w:val="none" w:sz="0" w:space="0" w:color="auto"/>
                                                <w:bottom w:val="none" w:sz="0" w:space="0" w:color="auto"/>
                                                <w:right w:val="none" w:sz="0" w:space="0" w:color="auto"/>
                                              </w:divBdr>
                                              <w:divsChild>
                                                <w:div w:id="704796771">
                                                  <w:marLeft w:val="0"/>
                                                  <w:marRight w:val="0"/>
                                                  <w:marTop w:val="0"/>
                                                  <w:marBottom w:val="0"/>
                                                  <w:divBdr>
                                                    <w:top w:val="none" w:sz="0" w:space="0" w:color="auto"/>
                                                    <w:left w:val="none" w:sz="0" w:space="0" w:color="auto"/>
                                                    <w:bottom w:val="none" w:sz="0" w:space="0" w:color="auto"/>
                                                    <w:right w:val="none" w:sz="0" w:space="0" w:color="auto"/>
                                                  </w:divBdr>
                                                  <w:divsChild>
                                                    <w:div w:id="1092510661">
                                                      <w:marLeft w:val="0"/>
                                                      <w:marRight w:val="0"/>
                                                      <w:marTop w:val="0"/>
                                                      <w:marBottom w:val="0"/>
                                                      <w:divBdr>
                                                        <w:top w:val="none" w:sz="0" w:space="0" w:color="auto"/>
                                                        <w:left w:val="none" w:sz="0" w:space="0" w:color="auto"/>
                                                        <w:bottom w:val="none" w:sz="0" w:space="0" w:color="auto"/>
                                                        <w:right w:val="none" w:sz="0" w:space="0" w:color="auto"/>
                                                      </w:divBdr>
                                                      <w:divsChild>
                                                        <w:div w:id="538054575">
                                                          <w:marLeft w:val="0"/>
                                                          <w:marRight w:val="0"/>
                                                          <w:marTop w:val="0"/>
                                                          <w:marBottom w:val="0"/>
                                                          <w:divBdr>
                                                            <w:top w:val="none" w:sz="0" w:space="0" w:color="auto"/>
                                                            <w:left w:val="none" w:sz="0" w:space="0" w:color="auto"/>
                                                            <w:bottom w:val="none" w:sz="0" w:space="0" w:color="auto"/>
                                                            <w:right w:val="none" w:sz="0" w:space="0" w:color="auto"/>
                                                          </w:divBdr>
                                                          <w:divsChild>
                                                            <w:div w:id="178487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16479626">
      <w:bodyDiv w:val="1"/>
      <w:marLeft w:val="0"/>
      <w:marRight w:val="0"/>
      <w:marTop w:val="0"/>
      <w:marBottom w:val="0"/>
      <w:divBdr>
        <w:top w:val="none" w:sz="0" w:space="0" w:color="auto"/>
        <w:left w:val="none" w:sz="0" w:space="0" w:color="auto"/>
        <w:bottom w:val="none" w:sz="0" w:space="0" w:color="auto"/>
        <w:right w:val="none" w:sz="0" w:space="0" w:color="auto"/>
      </w:divBdr>
      <w:divsChild>
        <w:div w:id="146943404">
          <w:marLeft w:val="0"/>
          <w:marRight w:val="0"/>
          <w:marTop w:val="0"/>
          <w:marBottom w:val="0"/>
          <w:divBdr>
            <w:top w:val="none" w:sz="0" w:space="0" w:color="auto"/>
            <w:left w:val="none" w:sz="0" w:space="0" w:color="auto"/>
            <w:bottom w:val="none" w:sz="0" w:space="0" w:color="auto"/>
            <w:right w:val="none" w:sz="0" w:space="0" w:color="auto"/>
          </w:divBdr>
          <w:divsChild>
            <w:div w:id="430441329">
              <w:marLeft w:val="0"/>
              <w:marRight w:val="0"/>
              <w:marTop w:val="0"/>
              <w:marBottom w:val="0"/>
              <w:divBdr>
                <w:top w:val="none" w:sz="0" w:space="0" w:color="auto"/>
                <w:left w:val="none" w:sz="0" w:space="0" w:color="auto"/>
                <w:bottom w:val="none" w:sz="0" w:space="0" w:color="auto"/>
                <w:right w:val="none" w:sz="0" w:space="0" w:color="auto"/>
              </w:divBdr>
              <w:divsChild>
                <w:div w:id="35783304">
                  <w:marLeft w:val="0"/>
                  <w:marRight w:val="0"/>
                  <w:marTop w:val="0"/>
                  <w:marBottom w:val="0"/>
                  <w:divBdr>
                    <w:top w:val="none" w:sz="0" w:space="0" w:color="auto"/>
                    <w:left w:val="none" w:sz="0" w:space="0" w:color="auto"/>
                    <w:bottom w:val="none" w:sz="0" w:space="0" w:color="auto"/>
                    <w:right w:val="none" w:sz="0" w:space="0" w:color="auto"/>
                  </w:divBdr>
                  <w:divsChild>
                    <w:div w:id="963465465">
                      <w:marLeft w:val="0"/>
                      <w:marRight w:val="0"/>
                      <w:marTop w:val="0"/>
                      <w:marBottom w:val="0"/>
                      <w:divBdr>
                        <w:top w:val="none" w:sz="0" w:space="0" w:color="auto"/>
                        <w:left w:val="none" w:sz="0" w:space="0" w:color="auto"/>
                        <w:bottom w:val="none" w:sz="0" w:space="0" w:color="auto"/>
                        <w:right w:val="none" w:sz="0" w:space="0" w:color="auto"/>
                      </w:divBdr>
                      <w:divsChild>
                        <w:div w:id="1291744502">
                          <w:marLeft w:val="0"/>
                          <w:marRight w:val="0"/>
                          <w:marTop w:val="0"/>
                          <w:marBottom w:val="0"/>
                          <w:divBdr>
                            <w:top w:val="none" w:sz="0" w:space="0" w:color="auto"/>
                            <w:left w:val="none" w:sz="0" w:space="0" w:color="auto"/>
                            <w:bottom w:val="none" w:sz="0" w:space="0" w:color="auto"/>
                            <w:right w:val="none" w:sz="0" w:space="0" w:color="auto"/>
                          </w:divBdr>
                          <w:divsChild>
                            <w:div w:id="168450260">
                              <w:marLeft w:val="0"/>
                              <w:marRight w:val="0"/>
                              <w:marTop w:val="0"/>
                              <w:marBottom w:val="0"/>
                              <w:divBdr>
                                <w:top w:val="none" w:sz="0" w:space="0" w:color="auto"/>
                                <w:left w:val="none" w:sz="0" w:space="0" w:color="auto"/>
                                <w:bottom w:val="none" w:sz="0" w:space="0" w:color="auto"/>
                                <w:right w:val="none" w:sz="0" w:space="0" w:color="auto"/>
                              </w:divBdr>
                              <w:divsChild>
                                <w:div w:id="1798639517">
                                  <w:marLeft w:val="0"/>
                                  <w:marRight w:val="0"/>
                                  <w:marTop w:val="0"/>
                                  <w:marBottom w:val="0"/>
                                  <w:divBdr>
                                    <w:top w:val="none" w:sz="0" w:space="0" w:color="auto"/>
                                    <w:left w:val="none" w:sz="0" w:space="0" w:color="auto"/>
                                    <w:bottom w:val="none" w:sz="0" w:space="0" w:color="auto"/>
                                    <w:right w:val="none" w:sz="0" w:space="0" w:color="auto"/>
                                  </w:divBdr>
                                  <w:divsChild>
                                    <w:div w:id="244461247">
                                      <w:marLeft w:val="0"/>
                                      <w:marRight w:val="0"/>
                                      <w:marTop w:val="0"/>
                                      <w:marBottom w:val="0"/>
                                      <w:divBdr>
                                        <w:top w:val="none" w:sz="0" w:space="0" w:color="auto"/>
                                        <w:left w:val="none" w:sz="0" w:space="0" w:color="auto"/>
                                        <w:bottom w:val="none" w:sz="0" w:space="0" w:color="auto"/>
                                        <w:right w:val="none" w:sz="0" w:space="0" w:color="auto"/>
                                      </w:divBdr>
                                      <w:divsChild>
                                        <w:div w:id="681512791">
                                          <w:marLeft w:val="0"/>
                                          <w:marRight w:val="0"/>
                                          <w:marTop w:val="0"/>
                                          <w:marBottom w:val="0"/>
                                          <w:divBdr>
                                            <w:top w:val="none" w:sz="0" w:space="0" w:color="auto"/>
                                            <w:left w:val="none" w:sz="0" w:space="0" w:color="auto"/>
                                            <w:bottom w:val="none" w:sz="0" w:space="0" w:color="auto"/>
                                            <w:right w:val="none" w:sz="0" w:space="0" w:color="auto"/>
                                          </w:divBdr>
                                          <w:divsChild>
                                            <w:div w:id="747575349">
                                              <w:marLeft w:val="0"/>
                                              <w:marRight w:val="0"/>
                                              <w:marTop w:val="0"/>
                                              <w:marBottom w:val="0"/>
                                              <w:divBdr>
                                                <w:top w:val="none" w:sz="0" w:space="0" w:color="auto"/>
                                                <w:left w:val="none" w:sz="0" w:space="0" w:color="auto"/>
                                                <w:bottom w:val="none" w:sz="0" w:space="0" w:color="auto"/>
                                                <w:right w:val="none" w:sz="0" w:space="0" w:color="auto"/>
                                              </w:divBdr>
                                              <w:divsChild>
                                                <w:div w:id="261038927">
                                                  <w:marLeft w:val="0"/>
                                                  <w:marRight w:val="0"/>
                                                  <w:marTop w:val="0"/>
                                                  <w:marBottom w:val="0"/>
                                                  <w:divBdr>
                                                    <w:top w:val="none" w:sz="0" w:space="0" w:color="auto"/>
                                                    <w:left w:val="none" w:sz="0" w:space="0" w:color="auto"/>
                                                    <w:bottom w:val="none" w:sz="0" w:space="0" w:color="auto"/>
                                                    <w:right w:val="none" w:sz="0" w:space="0" w:color="auto"/>
                                                  </w:divBdr>
                                                  <w:divsChild>
                                                    <w:div w:id="1640115207">
                                                      <w:marLeft w:val="0"/>
                                                      <w:marRight w:val="0"/>
                                                      <w:marTop w:val="0"/>
                                                      <w:marBottom w:val="0"/>
                                                      <w:divBdr>
                                                        <w:top w:val="none" w:sz="0" w:space="0" w:color="auto"/>
                                                        <w:left w:val="none" w:sz="0" w:space="0" w:color="auto"/>
                                                        <w:bottom w:val="none" w:sz="0" w:space="0" w:color="auto"/>
                                                        <w:right w:val="none" w:sz="0" w:space="0" w:color="auto"/>
                                                      </w:divBdr>
                                                      <w:divsChild>
                                                        <w:div w:id="1291744497">
                                                          <w:marLeft w:val="0"/>
                                                          <w:marRight w:val="0"/>
                                                          <w:marTop w:val="0"/>
                                                          <w:marBottom w:val="0"/>
                                                          <w:divBdr>
                                                            <w:top w:val="none" w:sz="0" w:space="0" w:color="auto"/>
                                                            <w:left w:val="none" w:sz="0" w:space="0" w:color="auto"/>
                                                            <w:bottom w:val="none" w:sz="0" w:space="0" w:color="auto"/>
                                                            <w:right w:val="none" w:sz="0" w:space="0" w:color="auto"/>
                                                          </w:divBdr>
                                                          <w:divsChild>
                                                            <w:div w:id="47791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23074711">
      <w:bodyDiv w:val="1"/>
      <w:marLeft w:val="0"/>
      <w:marRight w:val="0"/>
      <w:marTop w:val="0"/>
      <w:marBottom w:val="0"/>
      <w:divBdr>
        <w:top w:val="none" w:sz="0" w:space="0" w:color="auto"/>
        <w:left w:val="none" w:sz="0" w:space="0" w:color="auto"/>
        <w:bottom w:val="none" w:sz="0" w:space="0" w:color="auto"/>
        <w:right w:val="none" w:sz="0" w:space="0" w:color="auto"/>
      </w:divBdr>
      <w:divsChild>
        <w:div w:id="1167288088">
          <w:marLeft w:val="0"/>
          <w:marRight w:val="0"/>
          <w:marTop w:val="0"/>
          <w:marBottom w:val="0"/>
          <w:divBdr>
            <w:top w:val="none" w:sz="0" w:space="0" w:color="auto"/>
            <w:left w:val="none" w:sz="0" w:space="0" w:color="auto"/>
            <w:bottom w:val="none" w:sz="0" w:space="0" w:color="auto"/>
            <w:right w:val="none" w:sz="0" w:space="0" w:color="auto"/>
          </w:divBdr>
          <w:divsChild>
            <w:div w:id="1286933650">
              <w:marLeft w:val="0"/>
              <w:marRight w:val="0"/>
              <w:marTop w:val="0"/>
              <w:marBottom w:val="0"/>
              <w:divBdr>
                <w:top w:val="none" w:sz="0" w:space="0" w:color="auto"/>
                <w:left w:val="none" w:sz="0" w:space="0" w:color="auto"/>
                <w:bottom w:val="none" w:sz="0" w:space="0" w:color="auto"/>
                <w:right w:val="none" w:sz="0" w:space="0" w:color="auto"/>
              </w:divBdr>
              <w:divsChild>
                <w:div w:id="636302445">
                  <w:marLeft w:val="0"/>
                  <w:marRight w:val="0"/>
                  <w:marTop w:val="0"/>
                  <w:marBottom w:val="0"/>
                  <w:divBdr>
                    <w:top w:val="none" w:sz="0" w:space="0" w:color="auto"/>
                    <w:left w:val="none" w:sz="0" w:space="0" w:color="auto"/>
                    <w:bottom w:val="none" w:sz="0" w:space="0" w:color="auto"/>
                    <w:right w:val="none" w:sz="0" w:space="0" w:color="auto"/>
                  </w:divBdr>
                  <w:divsChild>
                    <w:div w:id="1444108335">
                      <w:marLeft w:val="0"/>
                      <w:marRight w:val="0"/>
                      <w:marTop w:val="0"/>
                      <w:marBottom w:val="0"/>
                      <w:divBdr>
                        <w:top w:val="none" w:sz="0" w:space="0" w:color="auto"/>
                        <w:left w:val="none" w:sz="0" w:space="0" w:color="auto"/>
                        <w:bottom w:val="none" w:sz="0" w:space="0" w:color="auto"/>
                        <w:right w:val="none" w:sz="0" w:space="0" w:color="auto"/>
                      </w:divBdr>
                      <w:divsChild>
                        <w:div w:id="1279145339">
                          <w:marLeft w:val="0"/>
                          <w:marRight w:val="0"/>
                          <w:marTop w:val="0"/>
                          <w:marBottom w:val="0"/>
                          <w:divBdr>
                            <w:top w:val="none" w:sz="0" w:space="0" w:color="auto"/>
                            <w:left w:val="none" w:sz="0" w:space="0" w:color="auto"/>
                            <w:bottom w:val="none" w:sz="0" w:space="0" w:color="auto"/>
                            <w:right w:val="none" w:sz="0" w:space="0" w:color="auto"/>
                          </w:divBdr>
                          <w:divsChild>
                            <w:div w:id="1271595233">
                              <w:marLeft w:val="0"/>
                              <w:marRight w:val="0"/>
                              <w:marTop w:val="0"/>
                              <w:marBottom w:val="0"/>
                              <w:divBdr>
                                <w:top w:val="none" w:sz="0" w:space="0" w:color="auto"/>
                                <w:left w:val="none" w:sz="0" w:space="0" w:color="auto"/>
                                <w:bottom w:val="none" w:sz="0" w:space="0" w:color="auto"/>
                                <w:right w:val="none" w:sz="0" w:space="0" w:color="auto"/>
                              </w:divBdr>
                              <w:divsChild>
                                <w:div w:id="2055689878">
                                  <w:marLeft w:val="0"/>
                                  <w:marRight w:val="0"/>
                                  <w:marTop w:val="0"/>
                                  <w:marBottom w:val="0"/>
                                  <w:divBdr>
                                    <w:top w:val="none" w:sz="0" w:space="0" w:color="auto"/>
                                    <w:left w:val="none" w:sz="0" w:space="0" w:color="auto"/>
                                    <w:bottom w:val="none" w:sz="0" w:space="0" w:color="auto"/>
                                    <w:right w:val="none" w:sz="0" w:space="0" w:color="auto"/>
                                  </w:divBdr>
                                  <w:divsChild>
                                    <w:div w:id="781728001">
                                      <w:marLeft w:val="0"/>
                                      <w:marRight w:val="0"/>
                                      <w:marTop w:val="0"/>
                                      <w:marBottom w:val="0"/>
                                      <w:divBdr>
                                        <w:top w:val="none" w:sz="0" w:space="0" w:color="auto"/>
                                        <w:left w:val="none" w:sz="0" w:space="0" w:color="auto"/>
                                        <w:bottom w:val="none" w:sz="0" w:space="0" w:color="auto"/>
                                        <w:right w:val="none" w:sz="0" w:space="0" w:color="auto"/>
                                      </w:divBdr>
                                      <w:divsChild>
                                        <w:div w:id="1931427836">
                                          <w:marLeft w:val="0"/>
                                          <w:marRight w:val="0"/>
                                          <w:marTop w:val="0"/>
                                          <w:marBottom w:val="0"/>
                                          <w:divBdr>
                                            <w:top w:val="none" w:sz="0" w:space="0" w:color="auto"/>
                                            <w:left w:val="none" w:sz="0" w:space="0" w:color="auto"/>
                                            <w:bottom w:val="none" w:sz="0" w:space="0" w:color="auto"/>
                                            <w:right w:val="none" w:sz="0" w:space="0" w:color="auto"/>
                                          </w:divBdr>
                                          <w:divsChild>
                                            <w:div w:id="1958875677">
                                              <w:marLeft w:val="0"/>
                                              <w:marRight w:val="0"/>
                                              <w:marTop w:val="0"/>
                                              <w:marBottom w:val="0"/>
                                              <w:divBdr>
                                                <w:top w:val="none" w:sz="0" w:space="0" w:color="auto"/>
                                                <w:left w:val="none" w:sz="0" w:space="0" w:color="auto"/>
                                                <w:bottom w:val="none" w:sz="0" w:space="0" w:color="auto"/>
                                                <w:right w:val="none" w:sz="0" w:space="0" w:color="auto"/>
                                              </w:divBdr>
                                              <w:divsChild>
                                                <w:div w:id="250435663">
                                                  <w:marLeft w:val="0"/>
                                                  <w:marRight w:val="0"/>
                                                  <w:marTop w:val="0"/>
                                                  <w:marBottom w:val="0"/>
                                                  <w:divBdr>
                                                    <w:top w:val="none" w:sz="0" w:space="0" w:color="auto"/>
                                                    <w:left w:val="none" w:sz="0" w:space="0" w:color="auto"/>
                                                    <w:bottom w:val="none" w:sz="0" w:space="0" w:color="auto"/>
                                                    <w:right w:val="none" w:sz="0" w:space="0" w:color="auto"/>
                                                  </w:divBdr>
                                                  <w:divsChild>
                                                    <w:div w:id="1288004872">
                                                      <w:marLeft w:val="0"/>
                                                      <w:marRight w:val="0"/>
                                                      <w:marTop w:val="0"/>
                                                      <w:marBottom w:val="0"/>
                                                      <w:divBdr>
                                                        <w:top w:val="none" w:sz="0" w:space="0" w:color="auto"/>
                                                        <w:left w:val="none" w:sz="0" w:space="0" w:color="auto"/>
                                                        <w:bottom w:val="none" w:sz="0" w:space="0" w:color="auto"/>
                                                        <w:right w:val="none" w:sz="0" w:space="0" w:color="auto"/>
                                                      </w:divBdr>
                                                      <w:divsChild>
                                                        <w:div w:id="974913678">
                                                          <w:marLeft w:val="0"/>
                                                          <w:marRight w:val="0"/>
                                                          <w:marTop w:val="0"/>
                                                          <w:marBottom w:val="0"/>
                                                          <w:divBdr>
                                                            <w:top w:val="none" w:sz="0" w:space="0" w:color="auto"/>
                                                            <w:left w:val="none" w:sz="0" w:space="0" w:color="auto"/>
                                                            <w:bottom w:val="none" w:sz="0" w:space="0" w:color="auto"/>
                                                            <w:right w:val="none" w:sz="0" w:space="0" w:color="auto"/>
                                                          </w:divBdr>
                                                          <w:divsChild>
                                                            <w:div w:id="1488012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60064754">
      <w:bodyDiv w:val="1"/>
      <w:marLeft w:val="0"/>
      <w:marRight w:val="0"/>
      <w:marTop w:val="0"/>
      <w:marBottom w:val="0"/>
      <w:divBdr>
        <w:top w:val="none" w:sz="0" w:space="0" w:color="auto"/>
        <w:left w:val="none" w:sz="0" w:space="0" w:color="auto"/>
        <w:bottom w:val="none" w:sz="0" w:space="0" w:color="auto"/>
        <w:right w:val="none" w:sz="0" w:space="0" w:color="auto"/>
      </w:divBdr>
    </w:div>
    <w:div w:id="981274960">
      <w:bodyDiv w:val="1"/>
      <w:marLeft w:val="0"/>
      <w:marRight w:val="0"/>
      <w:marTop w:val="0"/>
      <w:marBottom w:val="0"/>
      <w:divBdr>
        <w:top w:val="none" w:sz="0" w:space="0" w:color="auto"/>
        <w:left w:val="none" w:sz="0" w:space="0" w:color="auto"/>
        <w:bottom w:val="none" w:sz="0" w:space="0" w:color="auto"/>
        <w:right w:val="none" w:sz="0" w:space="0" w:color="auto"/>
      </w:divBdr>
    </w:div>
    <w:div w:id="983584012">
      <w:bodyDiv w:val="1"/>
      <w:marLeft w:val="0"/>
      <w:marRight w:val="0"/>
      <w:marTop w:val="0"/>
      <w:marBottom w:val="0"/>
      <w:divBdr>
        <w:top w:val="none" w:sz="0" w:space="0" w:color="auto"/>
        <w:left w:val="none" w:sz="0" w:space="0" w:color="auto"/>
        <w:bottom w:val="none" w:sz="0" w:space="0" w:color="auto"/>
        <w:right w:val="none" w:sz="0" w:space="0" w:color="auto"/>
      </w:divBdr>
      <w:divsChild>
        <w:div w:id="677386256">
          <w:marLeft w:val="0"/>
          <w:marRight w:val="0"/>
          <w:marTop w:val="0"/>
          <w:marBottom w:val="0"/>
          <w:divBdr>
            <w:top w:val="none" w:sz="0" w:space="0" w:color="auto"/>
            <w:left w:val="none" w:sz="0" w:space="0" w:color="auto"/>
            <w:bottom w:val="none" w:sz="0" w:space="0" w:color="auto"/>
            <w:right w:val="none" w:sz="0" w:space="0" w:color="auto"/>
          </w:divBdr>
          <w:divsChild>
            <w:div w:id="98991147">
              <w:marLeft w:val="0"/>
              <w:marRight w:val="0"/>
              <w:marTop w:val="0"/>
              <w:marBottom w:val="0"/>
              <w:divBdr>
                <w:top w:val="none" w:sz="0" w:space="0" w:color="auto"/>
                <w:left w:val="none" w:sz="0" w:space="0" w:color="auto"/>
                <w:bottom w:val="none" w:sz="0" w:space="0" w:color="auto"/>
                <w:right w:val="none" w:sz="0" w:space="0" w:color="auto"/>
              </w:divBdr>
              <w:divsChild>
                <w:div w:id="2136479382">
                  <w:marLeft w:val="0"/>
                  <w:marRight w:val="0"/>
                  <w:marTop w:val="0"/>
                  <w:marBottom w:val="0"/>
                  <w:divBdr>
                    <w:top w:val="none" w:sz="0" w:space="0" w:color="auto"/>
                    <w:left w:val="none" w:sz="0" w:space="0" w:color="auto"/>
                    <w:bottom w:val="none" w:sz="0" w:space="0" w:color="auto"/>
                    <w:right w:val="none" w:sz="0" w:space="0" w:color="auto"/>
                  </w:divBdr>
                  <w:divsChild>
                    <w:div w:id="1020934762">
                      <w:marLeft w:val="0"/>
                      <w:marRight w:val="0"/>
                      <w:marTop w:val="0"/>
                      <w:marBottom w:val="0"/>
                      <w:divBdr>
                        <w:top w:val="none" w:sz="0" w:space="0" w:color="auto"/>
                        <w:left w:val="none" w:sz="0" w:space="0" w:color="auto"/>
                        <w:bottom w:val="none" w:sz="0" w:space="0" w:color="auto"/>
                        <w:right w:val="none" w:sz="0" w:space="0" w:color="auto"/>
                      </w:divBdr>
                      <w:divsChild>
                        <w:div w:id="1027297227">
                          <w:marLeft w:val="0"/>
                          <w:marRight w:val="0"/>
                          <w:marTop w:val="0"/>
                          <w:marBottom w:val="0"/>
                          <w:divBdr>
                            <w:top w:val="none" w:sz="0" w:space="0" w:color="auto"/>
                            <w:left w:val="none" w:sz="0" w:space="0" w:color="auto"/>
                            <w:bottom w:val="none" w:sz="0" w:space="0" w:color="auto"/>
                            <w:right w:val="none" w:sz="0" w:space="0" w:color="auto"/>
                          </w:divBdr>
                          <w:divsChild>
                            <w:div w:id="47147554">
                              <w:marLeft w:val="0"/>
                              <w:marRight w:val="0"/>
                              <w:marTop w:val="0"/>
                              <w:marBottom w:val="0"/>
                              <w:divBdr>
                                <w:top w:val="none" w:sz="0" w:space="0" w:color="auto"/>
                                <w:left w:val="none" w:sz="0" w:space="0" w:color="auto"/>
                                <w:bottom w:val="none" w:sz="0" w:space="0" w:color="auto"/>
                                <w:right w:val="none" w:sz="0" w:space="0" w:color="auto"/>
                              </w:divBdr>
                              <w:divsChild>
                                <w:div w:id="567766711">
                                  <w:marLeft w:val="0"/>
                                  <w:marRight w:val="0"/>
                                  <w:marTop w:val="0"/>
                                  <w:marBottom w:val="0"/>
                                  <w:divBdr>
                                    <w:top w:val="none" w:sz="0" w:space="0" w:color="auto"/>
                                    <w:left w:val="none" w:sz="0" w:space="0" w:color="auto"/>
                                    <w:bottom w:val="none" w:sz="0" w:space="0" w:color="auto"/>
                                    <w:right w:val="none" w:sz="0" w:space="0" w:color="auto"/>
                                  </w:divBdr>
                                  <w:divsChild>
                                    <w:div w:id="2002614785">
                                      <w:marLeft w:val="0"/>
                                      <w:marRight w:val="0"/>
                                      <w:marTop w:val="0"/>
                                      <w:marBottom w:val="0"/>
                                      <w:divBdr>
                                        <w:top w:val="none" w:sz="0" w:space="0" w:color="auto"/>
                                        <w:left w:val="none" w:sz="0" w:space="0" w:color="auto"/>
                                        <w:bottom w:val="none" w:sz="0" w:space="0" w:color="auto"/>
                                        <w:right w:val="none" w:sz="0" w:space="0" w:color="auto"/>
                                      </w:divBdr>
                                      <w:divsChild>
                                        <w:div w:id="789667289">
                                          <w:marLeft w:val="0"/>
                                          <w:marRight w:val="0"/>
                                          <w:marTop w:val="0"/>
                                          <w:marBottom w:val="0"/>
                                          <w:divBdr>
                                            <w:top w:val="none" w:sz="0" w:space="0" w:color="auto"/>
                                            <w:left w:val="none" w:sz="0" w:space="0" w:color="auto"/>
                                            <w:bottom w:val="none" w:sz="0" w:space="0" w:color="auto"/>
                                            <w:right w:val="none" w:sz="0" w:space="0" w:color="auto"/>
                                          </w:divBdr>
                                          <w:divsChild>
                                            <w:div w:id="895816883">
                                              <w:marLeft w:val="0"/>
                                              <w:marRight w:val="0"/>
                                              <w:marTop w:val="0"/>
                                              <w:marBottom w:val="0"/>
                                              <w:divBdr>
                                                <w:top w:val="none" w:sz="0" w:space="0" w:color="auto"/>
                                                <w:left w:val="none" w:sz="0" w:space="0" w:color="auto"/>
                                                <w:bottom w:val="none" w:sz="0" w:space="0" w:color="auto"/>
                                                <w:right w:val="none" w:sz="0" w:space="0" w:color="auto"/>
                                              </w:divBdr>
                                              <w:divsChild>
                                                <w:div w:id="1015956092">
                                                  <w:marLeft w:val="0"/>
                                                  <w:marRight w:val="0"/>
                                                  <w:marTop w:val="0"/>
                                                  <w:marBottom w:val="0"/>
                                                  <w:divBdr>
                                                    <w:top w:val="none" w:sz="0" w:space="0" w:color="auto"/>
                                                    <w:left w:val="none" w:sz="0" w:space="0" w:color="auto"/>
                                                    <w:bottom w:val="none" w:sz="0" w:space="0" w:color="auto"/>
                                                    <w:right w:val="none" w:sz="0" w:space="0" w:color="auto"/>
                                                  </w:divBdr>
                                                  <w:divsChild>
                                                    <w:div w:id="1371806513">
                                                      <w:marLeft w:val="0"/>
                                                      <w:marRight w:val="0"/>
                                                      <w:marTop w:val="0"/>
                                                      <w:marBottom w:val="0"/>
                                                      <w:divBdr>
                                                        <w:top w:val="none" w:sz="0" w:space="0" w:color="auto"/>
                                                        <w:left w:val="none" w:sz="0" w:space="0" w:color="auto"/>
                                                        <w:bottom w:val="none" w:sz="0" w:space="0" w:color="auto"/>
                                                        <w:right w:val="none" w:sz="0" w:space="0" w:color="auto"/>
                                                      </w:divBdr>
                                                      <w:divsChild>
                                                        <w:div w:id="1023366235">
                                                          <w:marLeft w:val="0"/>
                                                          <w:marRight w:val="0"/>
                                                          <w:marTop w:val="0"/>
                                                          <w:marBottom w:val="0"/>
                                                          <w:divBdr>
                                                            <w:top w:val="none" w:sz="0" w:space="0" w:color="auto"/>
                                                            <w:left w:val="none" w:sz="0" w:space="0" w:color="auto"/>
                                                            <w:bottom w:val="none" w:sz="0" w:space="0" w:color="auto"/>
                                                            <w:right w:val="none" w:sz="0" w:space="0" w:color="auto"/>
                                                          </w:divBdr>
                                                          <w:divsChild>
                                                            <w:div w:id="64182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990869822">
      <w:bodyDiv w:val="1"/>
      <w:marLeft w:val="0"/>
      <w:marRight w:val="0"/>
      <w:marTop w:val="0"/>
      <w:marBottom w:val="0"/>
      <w:divBdr>
        <w:top w:val="none" w:sz="0" w:space="0" w:color="auto"/>
        <w:left w:val="none" w:sz="0" w:space="0" w:color="auto"/>
        <w:bottom w:val="none" w:sz="0" w:space="0" w:color="auto"/>
        <w:right w:val="none" w:sz="0" w:space="0" w:color="auto"/>
      </w:divBdr>
      <w:divsChild>
        <w:div w:id="2016759398">
          <w:marLeft w:val="0"/>
          <w:marRight w:val="0"/>
          <w:marTop w:val="0"/>
          <w:marBottom w:val="0"/>
          <w:divBdr>
            <w:top w:val="none" w:sz="0" w:space="0" w:color="auto"/>
            <w:left w:val="none" w:sz="0" w:space="0" w:color="auto"/>
            <w:bottom w:val="none" w:sz="0" w:space="0" w:color="auto"/>
            <w:right w:val="none" w:sz="0" w:space="0" w:color="auto"/>
          </w:divBdr>
          <w:divsChild>
            <w:div w:id="75827047">
              <w:marLeft w:val="0"/>
              <w:marRight w:val="0"/>
              <w:marTop w:val="0"/>
              <w:marBottom w:val="0"/>
              <w:divBdr>
                <w:top w:val="none" w:sz="0" w:space="0" w:color="auto"/>
                <w:left w:val="none" w:sz="0" w:space="0" w:color="auto"/>
                <w:bottom w:val="none" w:sz="0" w:space="0" w:color="auto"/>
                <w:right w:val="none" w:sz="0" w:space="0" w:color="auto"/>
              </w:divBdr>
              <w:divsChild>
                <w:div w:id="1234393214">
                  <w:marLeft w:val="0"/>
                  <w:marRight w:val="0"/>
                  <w:marTop w:val="0"/>
                  <w:marBottom w:val="0"/>
                  <w:divBdr>
                    <w:top w:val="none" w:sz="0" w:space="0" w:color="auto"/>
                    <w:left w:val="none" w:sz="0" w:space="0" w:color="auto"/>
                    <w:bottom w:val="none" w:sz="0" w:space="0" w:color="auto"/>
                    <w:right w:val="none" w:sz="0" w:space="0" w:color="auto"/>
                  </w:divBdr>
                  <w:divsChild>
                    <w:div w:id="255556568">
                      <w:marLeft w:val="0"/>
                      <w:marRight w:val="0"/>
                      <w:marTop w:val="0"/>
                      <w:marBottom w:val="0"/>
                      <w:divBdr>
                        <w:top w:val="none" w:sz="0" w:space="0" w:color="auto"/>
                        <w:left w:val="none" w:sz="0" w:space="0" w:color="auto"/>
                        <w:bottom w:val="none" w:sz="0" w:space="0" w:color="auto"/>
                        <w:right w:val="none" w:sz="0" w:space="0" w:color="auto"/>
                      </w:divBdr>
                      <w:divsChild>
                        <w:div w:id="496309466">
                          <w:marLeft w:val="0"/>
                          <w:marRight w:val="0"/>
                          <w:marTop w:val="0"/>
                          <w:marBottom w:val="0"/>
                          <w:divBdr>
                            <w:top w:val="none" w:sz="0" w:space="0" w:color="auto"/>
                            <w:left w:val="none" w:sz="0" w:space="0" w:color="auto"/>
                            <w:bottom w:val="none" w:sz="0" w:space="0" w:color="auto"/>
                            <w:right w:val="none" w:sz="0" w:space="0" w:color="auto"/>
                          </w:divBdr>
                          <w:divsChild>
                            <w:div w:id="693119036">
                              <w:marLeft w:val="0"/>
                              <w:marRight w:val="0"/>
                              <w:marTop w:val="0"/>
                              <w:marBottom w:val="0"/>
                              <w:divBdr>
                                <w:top w:val="none" w:sz="0" w:space="0" w:color="auto"/>
                                <w:left w:val="none" w:sz="0" w:space="0" w:color="auto"/>
                                <w:bottom w:val="none" w:sz="0" w:space="0" w:color="auto"/>
                                <w:right w:val="none" w:sz="0" w:space="0" w:color="auto"/>
                              </w:divBdr>
                              <w:divsChild>
                                <w:div w:id="999582945">
                                  <w:marLeft w:val="0"/>
                                  <w:marRight w:val="0"/>
                                  <w:marTop w:val="0"/>
                                  <w:marBottom w:val="0"/>
                                  <w:divBdr>
                                    <w:top w:val="none" w:sz="0" w:space="0" w:color="auto"/>
                                    <w:left w:val="none" w:sz="0" w:space="0" w:color="auto"/>
                                    <w:bottom w:val="none" w:sz="0" w:space="0" w:color="auto"/>
                                    <w:right w:val="none" w:sz="0" w:space="0" w:color="auto"/>
                                  </w:divBdr>
                                  <w:divsChild>
                                    <w:div w:id="1849708004">
                                      <w:marLeft w:val="0"/>
                                      <w:marRight w:val="0"/>
                                      <w:marTop w:val="0"/>
                                      <w:marBottom w:val="0"/>
                                      <w:divBdr>
                                        <w:top w:val="none" w:sz="0" w:space="0" w:color="auto"/>
                                        <w:left w:val="none" w:sz="0" w:space="0" w:color="auto"/>
                                        <w:bottom w:val="none" w:sz="0" w:space="0" w:color="auto"/>
                                        <w:right w:val="none" w:sz="0" w:space="0" w:color="auto"/>
                                      </w:divBdr>
                                      <w:divsChild>
                                        <w:div w:id="679164801">
                                          <w:marLeft w:val="0"/>
                                          <w:marRight w:val="0"/>
                                          <w:marTop w:val="0"/>
                                          <w:marBottom w:val="0"/>
                                          <w:divBdr>
                                            <w:top w:val="none" w:sz="0" w:space="0" w:color="auto"/>
                                            <w:left w:val="none" w:sz="0" w:space="0" w:color="auto"/>
                                            <w:bottom w:val="none" w:sz="0" w:space="0" w:color="auto"/>
                                            <w:right w:val="none" w:sz="0" w:space="0" w:color="auto"/>
                                          </w:divBdr>
                                          <w:divsChild>
                                            <w:div w:id="1818375152">
                                              <w:marLeft w:val="0"/>
                                              <w:marRight w:val="0"/>
                                              <w:marTop w:val="0"/>
                                              <w:marBottom w:val="0"/>
                                              <w:divBdr>
                                                <w:top w:val="none" w:sz="0" w:space="0" w:color="auto"/>
                                                <w:left w:val="none" w:sz="0" w:space="0" w:color="auto"/>
                                                <w:bottom w:val="none" w:sz="0" w:space="0" w:color="auto"/>
                                                <w:right w:val="none" w:sz="0" w:space="0" w:color="auto"/>
                                              </w:divBdr>
                                              <w:divsChild>
                                                <w:div w:id="438064417">
                                                  <w:marLeft w:val="0"/>
                                                  <w:marRight w:val="0"/>
                                                  <w:marTop w:val="0"/>
                                                  <w:marBottom w:val="0"/>
                                                  <w:divBdr>
                                                    <w:top w:val="none" w:sz="0" w:space="0" w:color="auto"/>
                                                    <w:left w:val="none" w:sz="0" w:space="0" w:color="auto"/>
                                                    <w:bottom w:val="none" w:sz="0" w:space="0" w:color="auto"/>
                                                    <w:right w:val="none" w:sz="0" w:space="0" w:color="auto"/>
                                                  </w:divBdr>
                                                  <w:divsChild>
                                                    <w:div w:id="1989169832">
                                                      <w:marLeft w:val="0"/>
                                                      <w:marRight w:val="0"/>
                                                      <w:marTop w:val="0"/>
                                                      <w:marBottom w:val="0"/>
                                                      <w:divBdr>
                                                        <w:top w:val="none" w:sz="0" w:space="0" w:color="auto"/>
                                                        <w:left w:val="none" w:sz="0" w:space="0" w:color="auto"/>
                                                        <w:bottom w:val="none" w:sz="0" w:space="0" w:color="auto"/>
                                                        <w:right w:val="none" w:sz="0" w:space="0" w:color="auto"/>
                                                      </w:divBdr>
                                                      <w:divsChild>
                                                        <w:div w:id="851142556">
                                                          <w:marLeft w:val="0"/>
                                                          <w:marRight w:val="0"/>
                                                          <w:marTop w:val="0"/>
                                                          <w:marBottom w:val="0"/>
                                                          <w:divBdr>
                                                            <w:top w:val="none" w:sz="0" w:space="0" w:color="auto"/>
                                                            <w:left w:val="none" w:sz="0" w:space="0" w:color="auto"/>
                                                            <w:bottom w:val="none" w:sz="0" w:space="0" w:color="auto"/>
                                                            <w:right w:val="none" w:sz="0" w:space="0" w:color="auto"/>
                                                          </w:divBdr>
                                                          <w:divsChild>
                                                            <w:div w:id="162302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26752549">
      <w:bodyDiv w:val="1"/>
      <w:marLeft w:val="0"/>
      <w:marRight w:val="0"/>
      <w:marTop w:val="0"/>
      <w:marBottom w:val="0"/>
      <w:divBdr>
        <w:top w:val="none" w:sz="0" w:space="0" w:color="auto"/>
        <w:left w:val="none" w:sz="0" w:space="0" w:color="auto"/>
        <w:bottom w:val="none" w:sz="0" w:space="0" w:color="auto"/>
        <w:right w:val="none" w:sz="0" w:space="0" w:color="auto"/>
      </w:divBdr>
      <w:divsChild>
        <w:div w:id="282151102">
          <w:marLeft w:val="0"/>
          <w:marRight w:val="0"/>
          <w:marTop w:val="0"/>
          <w:marBottom w:val="0"/>
          <w:divBdr>
            <w:top w:val="none" w:sz="0" w:space="0" w:color="auto"/>
            <w:left w:val="none" w:sz="0" w:space="0" w:color="auto"/>
            <w:bottom w:val="none" w:sz="0" w:space="0" w:color="auto"/>
            <w:right w:val="none" w:sz="0" w:space="0" w:color="auto"/>
          </w:divBdr>
          <w:divsChild>
            <w:div w:id="1351762445">
              <w:marLeft w:val="0"/>
              <w:marRight w:val="0"/>
              <w:marTop w:val="0"/>
              <w:marBottom w:val="0"/>
              <w:divBdr>
                <w:top w:val="none" w:sz="0" w:space="0" w:color="auto"/>
                <w:left w:val="none" w:sz="0" w:space="0" w:color="auto"/>
                <w:bottom w:val="none" w:sz="0" w:space="0" w:color="auto"/>
                <w:right w:val="none" w:sz="0" w:space="0" w:color="auto"/>
              </w:divBdr>
              <w:divsChild>
                <w:div w:id="517045035">
                  <w:marLeft w:val="0"/>
                  <w:marRight w:val="0"/>
                  <w:marTop w:val="0"/>
                  <w:marBottom w:val="0"/>
                  <w:divBdr>
                    <w:top w:val="none" w:sz="0" w:space="0" w:color="auto"/>
                    <w:left w:val="none" w:sz="0" w:space="0" w:color="auto"/>
                    <w:bottom w:val="none" w:sz="0" w:space="0" w:color="auto"/>
                    <w:right w:val="none" w:sz="0" w:space="0" w:color="auto"/>
                  </w:divBdr>
                  <w:divsChild>
                    <w:div w:id="540286775">
                      <w:marLeft w:val="0"/>
                      <w:marRight w:val="0"/>
                      <w:marTop w:val="0"/>
                      <w:marBottom w:val="0"/>
                      <w:divBdr>
                        <w:top w:val="none" w:sz="0" w:space="0" w:color="auto"/>
                        <w:left w:val="none" w:sz="0" w:space="0" w:color="auto"/>
                        <w:bottom w:val="none" w:sz="0" w:space="0" w:color="auto"/>
                        <w:right w:val="none" w:sz="0" w:space="0" w:color="auto"/>
                      </w:divBdr>
                      <w:divsChild>
                        <w:div w:id="319892577">
                          <w:marLeft w:val="0"/>
                          <w:marRight w:val="0"/>
                          <w:marTop w:val="0"/>
                          <w:marBottom w:val="0"/>
                          <w:divBdr>
                            <w:top w:val="none" w:sz="0" w:space="0" w:color="auto"/>
                            <w:left w:val="none" w:sz="0" w:space="0" w:color="auto"/>
                            <w:bottom w:val="none" w:sz="0" w:space="0" w:color="auto"/>
                            <w:right w:val="none" w:sz="0" w:space="0" w:color="auto"/>
                          </w:divBdr>
                          <w:divsChild>
                            <w:div w:id="322782050">
                              <w:marLeft w:val="0"/>
                              <w:marRight w:val="0"/>
                              <w:marTop w:val="0"/>
                              <w:marBottom w:val="0"/>
                              <w:divBdr>
                                <w:top w:val="none" w:sz="0" w:space="0" w:color="auto"/>
                                <w:left w:val="none" w:sz="0" w:space="0" w:color="auto"/>
                                <w:bottom w:val="none" w:sz="0" w:space="0" w:color="auto"/>
                                <w:right w:val="none" w:sz="0" w:space="0" w:color="auto"/>
                              </w:divBdr>
                              <w:divsChild>
                                <w:div w:id="564872844">
                                  <w:marLeft w:val="0"/>
                                  <w:marRight w:val="0"/>
                                  <w:marTop w:val="0"/>
                                  <w:marBottom w:val="0"/>
                                  <w:divBdr>
                                    <w:top w:val="none" w:sz="0" w:space="0" w:color="auto"/>
                                    <w:left w:val="none" w:sz="0" w:space="0" w:color="auto"/>
                                    <w:bottom w:val="none" w:sz="0" w:space="0" w:color="auto"/>
                                    <w:right w:val="none" w:sz="0" w:space="0" w:color="auto"/>
                                  </w:divBdr>
                                  <w:divsChild>
                                    <w:div w:id="1172644680">
                                      <w:marLeft w:val="0"/>
                                      <w:marRight w:val="0"/>
                                      <w:marTop w:val="0"/>
                                      <w:marBottom w:val="0"/>
                                      <w:divBdr>
                                        <w:top w:val="none" w:sz="0" w:space="0" w:color="auto"/>
                                        <w:left w:val="none" w:sz="0" w:space="0" w:color="auto"/>
                                        <w:bottom w:val="none" w:sz="0" w:space="0" w:color="auto"/>
                                        <w:right w:val="none" w:sz="0" w:space="0" w:color="auto"/>
                                      </w:divBdr>
                                      <w:divsChild>
                                        <w:div w:id="305015683">
                                          <w:marLeft w:val="0"/>
                                          <w:marRight w:val="0"/>
                                          <w:marTop w:val="0"/>
                                          <w:marBottom w:val="0"/>
                                          <w:divBdr>
                                            <w:top w:val="none" w:sz="0" w:space="0" w:color="auto"/>
                                            <w:left w:val="none" w:sz="0" w:space="0" w:color="auto"/>
                                            <w:bottom w:val="none" w:sz="0" w:space="0" w:color="auto"/>
                                            <w:right w:val="none" w:sz="0" w:space="0" w:color="auto"/>
                                          </w:divBdr>
                                          <w:divsChild>
                                            <w:div w:id="833497435">
                                              <w:marLeft w:val="0"/>
                                              <w:marRight w:val="0"/>
                                              <w:marTop w:val="0"/>
                                              <w:marBottom w:val="0"/>
                                              <w:divBdr>
                                                <w:top w:val="none" w:sz="0" w:space="0" w:color="auto"/>
                                                <w:left w:val="none" w:sz="0" w:space="0" w:color="auto"/>
                                                <w:bottom w:val="none" w:sz="0" w:space="0" w:color="auto"/>
                                                <w:right w:val="none" w:sz="0" w:space="0" w:color="auto"/>
                                              </w:divBdr>
                                              <w:divsChild>
                                                <w:div w:id="753550028">
                                                  <w:marLeft w:val="0"/>
                                                  <w:marRight w:val="0"/>
                                                  <w:marTop w:val="0"/>
                                                  <w:marBottom w:val="0"/>
                                                  <w:divBdr>
                                                    <w:top w:val="none" w:sz="0" w:space="0" w:color="auto"/>
                                                    <w:left w:val="none" w:sz="0" w:space="0" w:color="auto"/>
                                                    <w:bottom w:val="none" w:sz="0" w:space="0" w:color="auto"/>
                                                    <w:right w:val="none" w:sz="0" w:space="0" w:color="auto"/>
                                                  </w:divBdr>
                                                  <w:divsChild>
                                                    <w:div w:id="408159710">
                                                      <w:marLeft w:val="0"/>
                                                      <w:marRight w:val="0"/>
                                                      <w:marTop w:val="0"/>
                                                      <w:marBottom w:val="0"/>
                                                      <w:divBdr>
                                                        <w:top w:val="none" w:sz="0" w:space="0" w:color="auto"/>
                                                        <w:left w:val="none" w:sz="0" w:space="0" w:color="auto"/>
                                                        <w:bottom w:val="none" w:sz="0" w:space="0" w:color="auto"/>
                                                        <w:right w:val="none" w:sz="0" w:space="0" w:color="auto"/>
                                                      </w:divBdr>
                                                      <w:divsChild>
                                                        <w:div w:id="893469127">
                                                          <w:marLeft w:val="0"/>
                                                          <w:marRight w:val="0"/>
                                                          <w:marTop w:val="0"/>
                                                          <w:marBottom w:val="0"/>
                                                          <w:divBdr>
                                                            <w:top w:val="none" w:sz="0" w:space="0" w:color="auto"/>
                                                            <w:left w:val="none" w:sz="0" w:space="0" w:color="auto"/>
                                                            <w:bottom w:val="none" w:sz="0" w:space="0" w:color="auto"/>
                                                            <w:right w:val="none" w:sz="0" w:space="0" w:color="auto"/>
                                                          </w:divBdr>
                                                          <w:divsChild>
                                                            <w:div w:id="1590963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67414039">
      <w:bodyDiv w:val="1"/>
      <w:marLeft w:val="0"/>
      <w:marRight w:val="0"/>
      <w:marTop w:val="0"/>
      <w:marBottom w:val="0"/>
      <w:divBdr>
        <w:top w:val="none" w:sz="0" w:space="0" w:color="auto"/>
        <w:left w:val="none" w:sz="0" w:space="0" w:color="auto"/>
        <w:bottom w:val="none" w:sz="0" w:space="0" w:color="auto"/>
        <w:right w:val="none" w:sz="0" w:space="0" w:color="auto"/>
      </w:divBdr>
      <w:divsChild>
        <w:div w:id="167523864">
          <w:marLeft w:val="0"/>
          <w:marRight w:val="0"/>
          <w:marTop w:val="0"/>
          <w:marBottom w:val="0"/>
          <w:divBdr>
            <w:top w:val="none" w:sz="0" w:space="0" w:color="auto"/>
            <w:left w:val="none" w:sz="0" w:space="0" w:color="auto"/>
            <w:bottom w:val="none" w:sz="0" w:space="0" w:color="auto"/>
            <w:right w:val="none" w:sz="0" w:space="0" w:color="auto"/>
          </w:divBdr>
          <w:divsChild>
            <w:div w:id="426079190">
              <w:marLeft w:val="0"/>
              <w:marRight w:val="0"/>
              <w:marTop w:val="0"/>
              <w:marBottom w:val="0"/>
              <w:divBdr>
                <w:top w:val="none" w:sz="0" w:space="0" w:color="auto"/>
                <w:left w:val="none" w:sz="0" w:space="0" w:color="auto"/>
                <w:bottom w:val="none" w:sz="0" w:space="0" w:color="auto"/>
                <w:right w:val="none" w:sz="0" w:space="0" w:color="auto"/>
              </w:divBdr>
              <w:divsChild>
                <w:div w:id="481198026">
                  <w:marLeft w:val="0"/>
                  <w:marRight w:val="0"/>
                  <w:marTop w:val="0"/>
                  <w:marBottom w:val="0"/>
                  <w:divBdr>
                    <w:top w:val="none" w:sz="0" w:space="0" w:color="auto"/>
                    <w:left w:val="none" w:sz="0" w:space="0" w:color="auto"/>
                    <w:bottom w:val="none" w:sz="0" w:space="0" w:color="auto"/>
                    <w:right w:val="none" w:sz="0" w:space="0" w:color="auto"/>
                  </w:divBdr>
                  <w:divsChild>
                    <w:div w:id="1662276948">
                      <w:marLeft w:val="0"/>
                      <w:marRight w:val="0"/>
                      <w:marTop w:val="0"/>
                      <w:marBottom w:val="0"/>
                      <w:divBdr>
                        <w:top w:val="none" w:sz="0" w:space="0" w:color="auto"/>
                        <w:left w:val="none" w:sz="0" w:space="0" w:color="auto"/>
                        <w:bottom w:val="none" w:sz="0" w:space="0" w:color="auto"/>
                        <w:right w:val="none" w:sz="0" w:space="0" w:color="auto"/>
                      </w:divBdr>
                      <w:divsChild>
                        <w:div w:id="2028365113">
                          <w:marLeft w:val="0"/>
                          <w:marRight w:val="0"/>
                          <w:marTop w:val="0"/>
                          <w:marBottom w:val="0"/>
                          <w:divBdr>
                            <w:top w:val="none" w:sz="0" w:space="0" w:color="auto"/>
                            <w:left w:val="none" w:sz="0" w:space="0" w:color="auto"/>
                            <w:bottom w:val="none" w:sz="0" w:space="0" w:color="auto"/>
                            <w:right w:val="none" w:sz="0" w:space="0" w:color="auto"/>
                          </w:divBdr>
                          <w:divsChild>
                            <w:div w:id="970093676">
                              <w:marLeft w:val="0"/>
                              <w:marRight w:val="0"/>
                              <w:marTop w:val="0"/>
                              <w:marBottom w:val="0"/>
                              <w:divBdr>
                                <w:top w:val="none" w:sz="0" w:space="0" w:color="auto"/>
                                <w:left w:val="none" w:sz="0" w:space="0" w:color="auto"/>
                                <w:bottom w:val="none" w:sz="0" w:space="0" w:color="auto"/>
                                <w:right w:val="none" w:sz="0" w:space="0" w:color="auto"/>
                              </w:divBdr>
                              <w:divsChild>
                                <w:div w:id="1463036836">
                                  <w:marLeft w:val="0"/>
                                  <w:marRight w:val="0"/>
                                  <w:marTop w:val="0"/>
                                  <w:marBottom w:val="0"/>
                                  <w:divBdr>
                                    <w:top w:val="none" w:sz="0" w:space="0" w:color="auto"/>
                                    <w:left w:val="none" w:sz="0" w:space="0" w:color="auto"/>
                                    <w:bottom w:val="none" w:sz="0" w:space="0" w:color="auto"/>
                                    <w:right w:val="none" w:sz="0" w:space="0" w:color="auto"/>
                                  </w:divBdr>
                                  <w:divsChild>
                                    <w:div w:id="713584557">
                                      <w:marLeft w:val="0"/>
                                      <w:marRight w:val="0"/>
                                      <w:marTop w:val="0"/>
                                      <w:marBottom w:val="0"/>
                                      <w:divBdr>
                                        <w:top w:val="none" w:sz="0" w:space="0" w:color="auto"/>
                                        <w:left w:val="none" w:sz="0" w:space="0" w:color="auto"/>
                                        <w:bottom w:val="none" w:sz="0" w:space="0" w:color="auto"/>
                                        <w:right w:val="none" w:sz="0" w:space="0" w:color="auto"/>
                                      </w:divBdr>
                                      <w:divsChild>
                                        <w:div w:id="351496184">
                                          <w:marLeft w:val="0"/>
                                          <w:marRight w:val="0"/>
                                          <w:marTop w:val="0"/>
                                          <w:marBottom w:val="0"/>
                                          <w:divBdr>
                                            <w:top w:val="none" w:sz="0" w:space="0" w:color="auto"/>
                                            <w:left w:val="none" w:sz="0" w:space="0" w:color="auto"/>
                                            <w:bottom w:val="none" w:sz="0" w:space="0" w:color="auto"/>
                                            <w:right w:val="none" w:sz="0" w:space="0" w:color="auto"/>
                                          </w:divBdr>
                                          <w:divsChild>
                                            <w:div w:id="2004815840">
                                              <w:marLeft w:val="0"/>
                                              <w:marRight w:val="0"/>
                                              <w:marTop w:val="0"/>
                                              <w:marBottom w:val="0"/>
                                              <w:divBdr>
                                                <w:top w:val="none" w:sz="0" w:space="0" w:color="auto"/>
                                                <w:left w:val="none" w:sz="0" w:space="0" w:color="auto"/>
                                                <w:bottom w:val="none" w:sz="0" w:space="0" w:color="auto"/>
                                                <w:right w:val="none" w:sz="0" w:space="0" w:color="auto"/>
                                              </w:divBdr>
                                              <w:divsChild>
                                                <w:div w:id="727993973">
                                                  <w:marLeft w:val="0"/>
                                                  <w:marRight w:val="0"/>
                                                  <w:marTop w:val="0"/>
                                                  <w:marBottom w:val="0"/>
                                                  <w:divBdr>
                                                    <w:top w:val="none" w:sz="0" w:space="0" w:color="auto"/>
                                                    <w:left w:val="none" w:sz="0" w:space="0" w:color="auto"/>
                                                    <w:bottom w:val="none" w:sz="0" w:space="0" w:color="auto"/>
                                                    <w:right w:val="none" w:sz="0" w:space="0" w:color="auto"/>
                                                  </w:divBdr>
                                                  <w:divsChild>
                                                    <w:div w:id="700011006">
                                                      <w:marLeft w:val="0"/>
                                                      <w:marRight w:val="0"/>
                                                      <w:marTop w:val="0"/>
                                                      <w:marBottom w:val="0"/>
                                                      <w:divBdr>
                                                        <w:top w:val="none" w:sz="0" w:space="0" w:color="auto"/>
                                                        <w:left w:val="none" w:sz="0" w:space="0" w:color="auto"/>
                                                        <w:bottom w:val="none" w:sz="0" w:space="0" w:color="auto"/>
                                                        <w:right w:val="none" w:sz="0" w:space="0" w:color="auto"/>
                                                      </w:divBdr>
                                                      <w:divsChild>
                                                        <w:div w:id="1386831519">
                                                          <w:marLeft w:val="0"/>
                                                          <w:marRight w:val="0"/>
                                                          <w:marTop w:val="0"/>
                                                          <w:marBottom w:val="0"/>
                                                          <w:divBdr>
                                                            <w:top w:val="none" w:sz="0" w:space="0" w:color="auto"/>
                                                            <w:left w:val="none" w:sz="0" w:space="0" w:color="auto"/>
                                                            <w:bottom w:val="none" w:sz="0" w:space="0" w:color="auto"/>
                                                            <w:right w:val="none" w:sz="0" w:space="0" w:color="auto"/>
                                                          </w:divBdr>
                                                          <w:divsChild>
                                                            <w:div w:id="2045515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3510191">
      <w:bodyDiv w:val="1"/>
      <w:marLeft w:val="0"/>
      <w:marRight w:val="0"/>
      <w:marTop w:val="0"/>
      <w:marBottom w:val="0"/>
      <w:divBdr>
        <w:top w:val="none" w:sz="0" w:space="0" w:color="auto"/>
        <w:left w:val="none" w:sz="0" w:space="0" w:color="auto"/>
        <w:bottom w:val="none" w:sz="0" w:space="0" w:color="auto"/>
        <w:right w:val="none" w:sz="0" w:space="0" w:color="auto"/>
      </w:divBdr>
      <w:divsChild>
        <w:div w:id="739987663">
          <w:marLeft w:val="0"/>
          <w:marRight w:val="0"/>
          <w:marTop w:val="0"/>
          <w:marBottom w:val="0"/>
          <w:divBdr>
            <w:top w:val="none" w:sz="0" w:space="0" w:color="auto"/>
            <w:left w:val="none" w:sz="0" w:space="0" w:color="auto"/>
            <w:bottom w:val="none" w:sz="0" w:space="0" w:color="auto"/>
            <w:right w:val="none" w:sz="0" w:space="0" w:color="auto"/>
          </w:divBdr>
          <w:divsChild>
            <w:div w:id="1378093304">
              <w:marLeft w:val="0"/>
              <w:marRight w:val="0"/>
              <w:marTop w:val="0"/>
              <w:marBottom w:val="0"/>
              <w:divBdr>
                <w:top w:val="none" w:sz="0" w:space="0" w:color="auto"/>
                <w:left w:val="none" w:sz="0" w:space="0" w:color="auto"/>
                <w:bottom w:val="none" w:sz="0" w:space="0" w:color="auto"/>
                <w:right w:val="none" w:sz="0" w:space="0" w:color="auto"/>
              </w:divBdr>
              <w:divsChild>
                <w:div w:id="727192352">
                  <w:marLeft w:val="0"/>
                  <w:marRight w:val="0"/>
                  <w:marTop w:val="0"/>
                  <w:marBottom w:val="0"/>
                  <w:divBdr>
                    <w:top w:val="none" w:sz="0" w:space="0" w:color="auto"/>
                    <w:left w:val="none" w:sz="0" w:space="0" w:color="auto"/>
                    <w:bottom w:val="none" w:sz="0" w:space="0" w:color="auto"/>
                    <w:right w:val="none" w:sz="0" w:space="0" w:color="auto"/>
                  </w:divBdr>
                  <w:divsChild>
                    <w:div w:id="876629062">
                      <w:marLeft w:val="0"/>
                      <w:marRight w:val="0"/>
                      <w:marTop w:val="0"/>
                      <w:marBottom w:val="0"/>
                      <w:divBdr>
                        <w:top w:val="none" w:sz="0" w:space="0" w:color="auto"/>
                        <w:left w:val="none" w:sz="0" w:space="0" w:color="auto"/>
                        <w:bottom w:val="none" w:sz="0" w:space="0" w:color="auto"/>
                        <w:right w:val="none" w:sz="0" w:space="0" w:color="auto"/>
                      </w:divBdr>
                      <w:divsChild>
                        <w:div w:id="423454735">
                          <w:marLeft w:val="0"/>
                          <w:marRight w:val="0"/>
                          <w:marTop w:val="0"/>
                          <w:marBottom w:val="0"/>
                          <w:divBdr>
                            <w:top w:val="none" w:sz="0" w:space="0" w:color="auto"/>
                            <w:left w:val="none" w:sz="0" w:space="0" w:color="auto"/>
                            <w:bottom w:val="none" w:sz="0" w:space="0" w:color="auto"/>
                            <w:right w:val="none" w:sz="0" w:space="0" w:color="auto"/>
                          </w:divBdr>
                          <w:divsChild>
                            <w:div w:id="1008098528">
                              <w:marLeft w:val="0"/>
                              <w:marRight w:val="0"/>
                              <w:marTop w:val="0"/>
                              <w:marBottom w:val="0"/>
                              <w:divBdr>
                                <w:top w:val="none" w:sz="0" w:space="0" w:color="auto"/>
                                <w:left w:val="none" w:sz="0" w:space="0" w:color="auto"/>
                                <w:bottom w:val="none" w:sz="0" w:space="0" w:color="auto"/>
                                <w:right w:val="none" w:sz="0" w:space="0" w:color="auto"/>
                              </w:divBdr>
                              <w:divsChild>
                                <w:div w:id="743067845">
                                  <w:marLeft w:val="0"/>
                                  <w:marRight w:val="0"/>
                                  <w:marTop w:val="0"/>
                                  <w:marBottom w:val="0"/>
                                  <w:divBdr>
                                    <w:top w:val="none" w:sz="0" w:space="0" w:color="auto"/>
                                    <w:left w:val="none" w:sz="0" w:space="0" w:color="auto"/>
                                    <w:bottom w:val="none" w:sz="0" w:space="0" w:color="auto"/>
                                    <w:right w:val="none" w:sz="0" w:space="0" w:color="auto"/>
                                  </w:divBdr>
                                  <w:divsChild>
                                    <w:div w:id="2105999471">
                                      <w:marLeft w:val="0"/>
                                      <w:marRight w:val="0"/>
                                      <w:marTop w:val="0"/>
                                      <w:marBottom w:val="0"/>
                                      <w:divBdr>
                                        <w:top w:val="none" w:sz="0" w:space="0" w:color="auto"/>
                                        <w:left w:val="none" w:sz="0" w:space="0" w:color="auto"/>
                                        <w:bottom w:val="none" w:sz="0" w:space="0" w:color="auto"/>
                                        <w:right w:val="none" w:sz="0" w:space="0" w:color="auto"/>
                                      </w:divBdr>
                                      <w:divsChild>
                                        <w:div w:id="1708599055">
                                          <w:marLeft w:val="0"/>
                                          <w:marRight w:val="0"/>
                                          <w:marTop w:val="0"/>
                                          <w:marBottom w:val="0"/>
                                          <w:divBdr>
                                            <w:top w:val="none" w:sz="0" w:space="0" w:color="auto"/>
                                            <w:left w:val="none" w:sz="0" w:space="0" w:color="auto"/>
                                            <w:bottom w:val="none" w:sz="0" w:space="0" w:color="auto"/>
                                            <w:right w:val="none" w:sz="0" w:space="0" w:color="auto"/>
                                          </w:divBdr>
                                          <w:divsChild>
                                            <w:div w:id="1375083137">
                                              <w:marLeft w:val="0"/>
                                              <w:marRight w:val="0"/>
                                              <w:marTop w:val="0"/>
                                              <w:marBottom w:val="0"/>
                                              <w:divBdr>
                                                <w:top w:val="none" w:sz="0" w:space="0" w:color="auto"/>
                                                <w:left w:val="none" w:sz="0" w:space="0" w:color="auto"/>
                                                <w:bottom w:val="none" w:sz="0" w:space="0" w:color="auto"/>
                                                <w:right w:val="none" w:sz="0" w:space="0" w:color="auto"/>
                                              </w:divBdr>
                                              <w:divsChild>
                                                <w:div w:id="398404980">
                                                  <w:marLeft w:val="0"/>
                                                  <w:marRight w:val="0"/>
                                                  <w:marTop w:val="0"/>
                                                  <w:marBottom w:val="0"/>
                                                  <w:divBdr>
                                                    <w:top w:val="none" w:sz="0" w:space="0" w:color="auto"/>
                                                    <w:left w:val="none" w:sz="0" w:space="0" w:color="auto"/>
                                                    <w:bottom w:val="none" w:sz="0" w:space="0" w:color="auto"/>
                                                    <w:right w:val="none" w:sz="0" w:space="0" w:color="auto"/>
                                                  </w:divBdr>
                                                  <w:divsChild>
                                                    <w:div w:id="1733310308">
                                                      <w:marLeft w:val="0"/>
                                                      <w:marRight w:val="0"/>
                                                      <w:marTop w:val="0"/>
                                                      <w:marBottom w:val="0"/>
                                                      <w:divBdr>
                                                        <w:top w:val="none" w:sz="0" w:space="0" w:color="auto"/>
                                                        <w:left w:val="none" w:sz="0" w:space="0" w:color="auto"/>
                                                        <w:bottom w:val="none" w:sz="0" w:space="0" w:color="auto"/>
                                                        <w:right w:val="none" w:sz="0" w:space="0" w:color="auto"/>
                                                      </w:divBdr>
                                                      <w:divsChild>
                                                        <w:div w:id="621501245">
                                                          <w:marLeft w:val="0"/>
                                                          <w:marRight w:val="0"/>
                                                          <w:marTop w:val="0"/>
                                                          <w:marBottom w:val="0"/>
                                                          <w:divBdr>
                                                            <w:top w:val="none" w:sz="0" w:space="0" w:color="auto"/>
                                                            <w:left w:val="none" w:sz="0" w:space="0" w:color="auto"/>
                                                            <w:bottom w:val="none" w:sz="0" w:space="0" w:color="auto"/>
                                                            <w:right w:val="none" w:sz="0" w:space="0" w:color="auto"/>
                                                          </w:divBdr>
                                                          <w:divsChild>
                                                            <w:div w:id="104984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082797696">
      <w:bodyDiv w:val="1"/>
      <w:marLeft w:val="0"/>
      <w:marRight w:val="0"/>
      <w:marTop w:val="0"/>
      <w:marBottom w:val="0"/>
      <w:divBdr>
        <w:top w:val="none" w:sz="0" w:space="0" w:color="auto"/>
        <w:left w:val="none" w:sz="0" w:space="0" w:color="auto"/>
        <w:bottom w:val="none" w:sz="0" w:space="0" w:color="auto"/>
        <w:right w:val="none" w:sz="0" w:space="0" w:color="auto"/>
      </w:divBdr>
      <w:divsChild>
        <w:div w:id="832842573">
          <w:marLeft w:val="0"/>
          <w:marRight w:val="0"/>
          <w:marTop w:val="0"/>
          <w:marBottom w:val="0"/>
          <w:divBdr>
            <w:top w:val="none" w:sz="0" w:space="0" w:color="auto"/>
            <w:left w:val="none" w:sz="0" w:space="0" w:color="auto"/>
            <w:bottom w:val="none" w:sz="0" w:space="0" w:color="auto"/>
            <w:right w:val="none" w:sz="0" w:space="0" w:color="auto"/>
          </w:divBdr>
          <w:divsChild>
            <w:div w:id="62338720">
              <w:marLeft w:val="0"/>
              <w:marRight w:val="0"/>
              <w:marTop w:val="0"/>
              <w:marBottom w:val="0"/>
              <w:divBdr>
                <w:top w:val="none" w:sz="0" w:space="0" w:color="auto"/>
                <w:left w:val="none" w:sz="0" w:space="0" w:color="auto"/>
                <w:bottom w:val="none" w:sz="0" w:space="0" w:color="auto"/>
                <w:right w:val="none" w:sz="0" w:space="0" w:color="auto"/>
              </w:divBdr>
              <w:divsChild>
                <w:div w:id="1503664657">
                  <w:marLeft w:val="0"/>
                  <w:marRight w:val="0"/>
                  <w:marTop w:val="0"/>
                  <w:marBottom w:val="0"/>
                  <w:divBdr>
                    <w:top w:val="none" w:sz="0" w:space="0" w:color="auto"/>
                    <w:left w:val="none" w:sz="0" w:space="0" w:color="auto"/>
                    <w:bottom w:val="none" w:sz="0" w:space="0" w:color="auto"/>
                    <w:right w:val="none" w:sz="0" w:space="0" w:color="auto"/>
                  </w:divBdr>
                  <w:divsChild>
                    <w:div w:id="221136326">
                      <w:marLeft w:val="0"/>
                      <w:marRight w:val="0"/>
                      <w:marTop w:val="0"/>
                      <w:marBottom w:val="0"/>
                      <w:divBdr>
                        <w:top w:val="none" w:sz="0" w:space="0" w:color="auto"/>
                        <w:left w:val="none" w:sz="0" w:space="0" w:color="auto"/>
                        <w:bottom w:val="none" w:sz="0" w:space="0" w:color="auto"/>
                        <w:right w:val="none" w:sz="0" w:space="0" w:color="auto"/>
                      </w:divBdr>
                      <w:divsChild>
                        <w:div w:id="305666584">
                          <w:marLeft w:val="0"/>
                          <w:marRight w:val="0"/>
                          <w:marTop w:val="0"/>
                          <w:marBottom w:val="0"/>
                          <w:divBdr>
                            <w:top w:val="none" w:sz="0" w:space="0" w:color="auto"/>
                            <w:left w:val="none" w:sz="0" w:space="0" w:color="auto"/>
                            <w:bottom w:val="none" w:sz="0" w:space="0" w:color="auto"/>
                            <w:right w:val="none" w:sz="0" w:space="0" w:color="auto"/>
                          </w:divBdr>
                          <w:divsChild>
                            <w:div w:id="163980885">
                              <w:marLeft w:val="0"/>
                              <w:marRight w:val="0"/>
                              <w:marTop w:val="0"/>
                              <w:marBottom w:val="0"/>
                              <w:divBdr>
                                <w:top w:val="none" w:sz="0" w:space="0" w:color="auto"/>
                                <w:left w:val="none" w:sz="0" w:space="0" w:color="auto"/>
                                <w:bottom w:val="none" w:sz="0" w:space="0" w:color="auto"/>
                                <w:right w:val="none" w:sz="0" w:space="0" w:color="auto"/>
                              </w:divBdr>
                              <w:divsChild>
                                <w:div w:id="638339067">
                                  <w:marLeft w:val="0"/>
                                  <w:marRight w:val="0"/>
                                  <w:marTop w:val="0"/>
                                  <w:marBottom w:val="0"/>
                                  <w:divBdr>
                                    <w:top w:val="none" w:sz="0" w:space="0" w:color="auto"/>
                                    <w:left w:val="none" w:sz="0" w:space="0" w:color="auto"/>
                                    <w:bottom w:val="none" w:sz="0" w:space="0" w:color="auto"/>
                                    <w:right w:val="none" w:sz="0" w:space="0" w:color="auto"/>
                                  </w:divBdr>
                                  <w:divsChild>
                                    <w:div w:id="1967813574">
                                      <w:marLeft w:val="0"/>
                                      <w:marRight w:val="0"/>
                                      <w:marTop w:val="0"/>
                                      <w:marBottom w:val="0"/>
                                      <w:divBdr>
                                        <w:top w:val="none" w:sz="0" w:space="0" w:color="auto"/>
                                        <w:left w:val="none" w:sz="0" w:space="0" w:color="auto"/>
                                        <w:bottom w:val="none" w:sz="0" w:space="0" w:color="auto"/>
                                        <w:right w:val="none" w:sz="0" w:space="0" w:color="auto"/>
                                      </w:divBdr>
                                      <w:divsChild>
                                        <w:div w:id="1685790728">
                                          <w:marLeft w:val="0"/>
                                          <w:marRight w:val="0"/>
                                          <w:marTop w:val="0"/>
                                          <w:marBottom w:val="0"/>
                                          <w:divBdr>
                                            <w:top w:val="none" w:sz="0" w:space="0" w:color="auto"/>
                                            <w:left w:val="none" w:sz="0" w:space="0" w:color="auto"/>
                                            <w:bottom w:val="none" w:sz="0" w:space="0" w:color="auto"/>
                                            <w:right w:val="none" w:sz="0" w:space="0" w:color="auto"/>
                                          </w:divBdr>
                                          <w:divsChild>
                                            <w:div w:id="1230112711">
                                              <w:marLeft w:val="0"/>
                                              <w:marRight w:val="0"/>
                                              <w:marTop w:val="0"/>
                                              <w:marBottom w:val="0"/>
                                              <w:divBdr>
                                                <w:top w:val="none" w:sz="0" w:space="0" w:color="auto"/>
                                                <w:left w:val="none" w:sz="0" w:space="0" w:color="auto"/>
                                                <w:bottom w:val="none" w:sz="0" w:space="0" w:color="auto"/>
                                                <w:right w:val="none" w:sz="0" w:space="0" w:color="auto"/>
                                              </w:divBdr>
                                              <w:divsChild>
                                                <w:div w:id="9332668">
                                                  <w:marLeft w:val="0"/>
                                                  <w:marRight w:val="0"/>
                                                  <w:marTop w:val="0"/>
                                                  <w:marBottom w:val="0"/>
                                                  <w:divBdr>
                                                    <w:top w:val="none" w:sz="0" w:space="0" w:color="auto"/>
                                                    <w:left w:val="none" w:sz="0" w:space="0" w:color="auto"/>
                                                    <w:bottom w:val="none" w:sz="0" w:space="0" w:color="auto"/>
                                                    <w:right w:val="none" w:sz="0" w:space="0" w:color="auto"/>
                                                  </w:divBdr>
                                                  <w:divsChild>
                                                    <w:div w:id="403457679">
                                                      <w:marLeft w:val="0"/>
                                                      <w:marRight w:val="0"/>
                                                      <w:marTop w:val="0"/>
                                                      <w:marBottom w:val="0"/>
                                                      <w:divBdr>
                                                        <w:top w:val="none" w:sz="0" w:space="0" w:color="auto"/>
                                                        <w:left w:val="none" w:sz="0" w:space="0" w:color="auto"/>
                                                        <w:bottom w:val="none" w:sz="0" w:space="0" w:color="auto"/>
                                                        <w:right w:val="none" w:sz="0" w:space="0" w:color="auto"/>
                                                      </w:divBdr>
                                                      <w:divsChild>
                                                        <w:div w:id="94449588">
                                                          <w:marLeft w:val="0"/>
                                                          <w:marRight w:val="0"/>
                                                          <w:marTop w:val="0"/>
                                                          <w:marBottom w:val="0"/>
                                                          <w:divBdr>
                                                            <w:top w:val="none" w:sz="0" w:space="0" w:color="auto"/>
                                                            <w:left w:val="none" w:sz="0" w:space="0" w:color="auto"/>
                                                            <w:bottom w:val="none" w:sz="0" w:space="0" w:color="auto"/>
                                                            <w:right w:val="none" w:sz="0" w:space="0" w:color="auto"/>
                                                          </w:divBdr>
                                                          <w:divsChild>
                                                            <w:div w:id="1376857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83529127">
      <w:bodyDiv w:val="1"/>
      <w:marLeft w:val="0"/>
      <w:marRight w:val="0"/>
      <w:marTop w:val="0"/>
      <w:marBottom w:val="0"/>
      <w:divBdr>
        <w:top w:val="none" w:sz="0" w:space="0" w:color="auto"/>
        <w:left w:val="none" w:sz="0" w:space="0" w:color="auto"/>
        <w:bottom w:val="none" w:sz="0" w:space="0" w:color="auto"/>
        <w:right w:val="none" w:sz="0" w:space="0" w:color="auto"/>
      </w:divBdr>
      <w:divsChild>
        <w:div w:id="302009998">
          <w:marLeft w:val="0"/>
          <w:marRight w:val="0"/>
          <w:marTop w:val="0"/>
          <w:marBottom w:val="0"/>
          <w:divBdr>
            <w:top w:val="none" w:sz="0" w:space="0" w:color="auto"/>
            <w:left w:val="none" w:sz="0" w:space="0" w:color="auto"/>
            <w:bottom w:val="none" w:sz="0" w:space="0" w:color="auto"/>
            <w:right w:val="none" w:sz="0" w:space="0" w:color="auto"/>
          </w:divBdr>
          <w:divsChild>
            <w:div w:id="993604956">
              <w:marLeft w:val="0"/>
              <w:marRight w:val="0"/>
              <w:marTop w:val="0"/>
              <w:marBottom w:val="0"/>
              <w:divBdr>
                <w:top w:val="none" w:sz="0" w:space="0" w:color="auto"/>
                <w:left w:val="none" w:sz="0" w:space="0" w:color="auto"/>
                <w:bottom w:val="none" w:sz="0" w:space="0" w:color="auto"/>
                <w:right w:val="none" w:sz="0" w:space="0" w:color="auto"/>
              </w:divBdr>
              <w:divsChild>
                <w:div w:id="110589244">
                  <w:marLeft w:val="0"/>
                  <w:marRight w:val="0"/>
                  <w:marTop w:val="0"/>
                  <w:marBottom w:val="0"/>
                  <w:divBdr>
                    <w:top w:val="none" w:sz="0" w:space="0" w:color="auto"/>
                    <w:left w:val="none" w:sz="0" w:space="0" w:color="auto"/>
                    <w:bottom w:val="none" w:sz="0" w:space="0" w:color="auto"/>
                    <w:right w:val="none" w:sz="0" w:space="0" w:color="auto"/>
                  </w:divBdr>
                  <w:divsChild>
                    <w:div w:id="1836341261">
                      <w:marLeft w:val="0"/>
                      <w:marRight w:val="0"/>
                      <w:marTop w:val="0"/>
                      <w:marBottom w:val="0"/>
                      <w:divBdr>
                        <w:top w:val="none" w:sz="0" w:space="0" w:color="auto"/>
                        <w:left w:val="none" w:sz="0" w:space="0" w:color="auto"/>
                        <w:bottom w:val="none" w:sz="0" w:space="0" w:color="auto"/>
                        <w:right w:val="none" w:sz="0" w:space="0" w:color="auto"/>
                      </w:divBdr>
                      <w:divsChild>
                        <w:div w:id="699283423">
                          <w:marLeft w:val="0"/>
                          <w:marRight w:val="0"/>
                          <w:marTop w:val="0"/>
                          <w:marBottom w:val="0"/>
                          <w:divBdr>
                            <w:top w:val="none" w:sz="0" w:space="0" w:color="auto"/>
                            <w:left w:val="none" w:sz="0" w:space="0" w:color="auto"/>
                            <w:bottom w:val="none" w:sz="0" w:space="0" w:color="auto"/>
                            <w:right w:val="none" w:sz="0" w:space="0" w:color="auto"/>
                          </w:divBdr>
                          <w:divsChild>
                            <w:div w:id="981422454">
                              <w:marLeft w:val="0"/>
                              <w:marRight w:val="0"/>
                              <w:marTop w:val="0"/>
                              <w:marBottom w:val="0"/>
                              <w:divBdr>
                                <w:top w:val="none" w:sz="0" w:space="0" w:color="auto"/>
                                <w:left w:val="none" w:sz="0" w:space="0" w:color="auto"/>
                                <w:bottom w:val="none" w:sz="0" w:space="0" w:color="auto"/>
                                <w:right w:val="none" w:sz="0" w:space="0" w:color="auto"/>
                              </w:divBdr>
                              <w:divsChild>
                                <w:div w:id="1405180355">
                                  <w:marLeft w:val="0"/>
                                  <w:marRight w:val="0"/>
                                  <w:marTop w:val="0"/>
                                  <w:marBottom w:val="0"/>
                                  <w:divBdr>
                                    <w:top w:val="none" w:sz="0" w:space="0" w:color="auto"/>
                                    <w:left w:val="none" w:sz="0" w:space="0" w:color="auto"/>
                                    <w:bottom w:val="none" w:sz="0" w:space="0" w:color="auto"/>
                                    <w:right w:val="none" w:sz="0" w:space="0" w:color="auto"/>
                                  </w:divBdr>
                                  <w:divsChild>
                                    <w:div w:id="1954971165">
                                      <w:marLeft w:val="0"/>
                                      <w:marRight w:val="0"/>
                                      <w:marTop w:val="0"/>
                                      <w:marBottom w:val="0"/>
                                      <w:divBdr>
                                        <w:top w:val="none" w:sz="0" w:space="0" w:color="auto"/>
                                        <w:left w:val="none" w:sz="0" w:space="0" w:color="auto"/>
                                        <w:bottom w:val="none" w:sz="0" w:space="0" w:color="auto"/>
                                        <w:right w:val="none" w:sz="0" w:space="0" w:color="auto"/>
                                      </w:divBdr>
                                      <w:divsChild>
                                        <w:div w:id="457838940">
                                          <w:marLeft w:val="0"/>
                                          <w:marRight w:val="0"/>
                                          <w:marTop w:val="0"/>
                                          <w:marBottom w:val="0"/>
                                          <w:divBdr>
                                            <w:top w:val="none" w:sz="0" w:space="0" w:color="auto"/>
                                            <w:left w:val="none" w:sz="0" w:space="0" w:color="auto"/>
                                            <w:bottom w:val="none" w:sz="0" w:space="0" w:color="auto"/>
                                            <w:right w:val="none" w:sz="0" w:space="0" w:color="auto"/>
                                          </w:divBdr>
                                          <w:divsChild>
                                            <w:div w:id="934942325">
                                              <w:marLeft w:val="0"/>
                                              <w:marRight w:val="0"/>
                                              <w:marTop w:val="0"/>
                                              <w:marBottom w:val="0"/>
                                              <w:divBdr>
                                                <w:top w:val="none" w:sz="0" w:space="0" w:color="auto"/>
                                                <w:left w:val="none" w:sz="0" w:space="0" w:color="auto"/>
                                                <w:bottom w:val="none" w:sz="0" w:space="0" w:color="auto"/>
                                                <w:right w:val="none" w:sz="0" w:space="0" w:color="auto"/>
                                              </w:divBdr>
                                              <w:divsChild>
                                                <w:div w:id="865018510">
                                                  <w:marLeft w:val="0"/>
                                                  <w:marRight w:val="0"/>
                                                  <w:marTop w:val="0"/>
                                                  <w:marBottom w:val="0"/>
                                                  <w:divBdr>
                                                    <w:top w:val="none" w:sz="0" w:space="0" w:color="auto"/>
                                                    <w:left w:val="none" w:sz="0" w:space="0" w:color="auto"/>
                                                    <w:bottom w:val="none" w:sz="0" w:space="0" w:color="auto"/>
                                                    <w:right w:val="none" w:sz="0" w:space="0" w:color="auto"/>
                                                  </w:divBdr>
                                                  <w:divsChild>
                                                    <w:div w:id="951475268">
                                                      <w:marLeft w:val="0"/>
                                                      <w:marRight w:val="0"/>
                                                      <w:marTop w:val="0"/>
                                                      <w:marBottom w:val="0"/>
                                                      <w:divBdr>
                                                        <w:top w:val="none" w:sz="0" w:space="0" w:color="auto"/>
                                                        <w:left w:val="none" w:sz="0" w:space="0" w:color="auto"/>
                                                        <w:bottom w:val="none" w:sz="0" w:space="0" w:color="auto"/>
                                                        <w:right w:val="none" w:sz="0" w:space="0" w:color="auto"/>
                                                      </w:divBdr>
                                                      <w:divsChild>
                                                        <w:div w:id="1676611967">
                                                          <w:marLeft w:val="0"/>
                                                          <w:marRight w:val="0"/>
                                                          <w:marTop w:val="0"/>
                                                          <w:marBottom w:val="0"/>
                                                          <w:divBdr>
                                                            <w:top w:val="none" w:sz="0" w:space="0" w:color="auto"/>
                                                            <w:left w:val="none" w:sz="0" w:space="0" w:color="auto"/>
                                                            <w:bottom w:val="none" w:sz="0" w:space="0" w:color="auto"/>
                                                            <w:right w:val="none" w:sz="0" w:space="0" w:color="auto"/>
                                                          </w:divBdr>
                                                          <w:divsChild>
                                                            <w:div w:id="1292983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94713771">
      <w:bodyDiv w:val="1"/>
      <w:marLeft w:val="0"/>
      <w:marRight w:val="0"/>
      <w:marTop w:val="0"/>
      <w:marBottom w:val="0"/>
      <w:divBdr>
        <w:top w:val="none" w:sz="0" w:space="0" w:color="auto"/>
        <w:left w:val="none" w:sz="0" w:space="0" w:color="auto"/>
        <w:bottom w:val="none" w:sz="0" w:space="0" w:color="auto"/>
        <w:right w:val="none" w:sz="0" w:space="0" w:color="auto"/>
      </w:divBdr>
      <w:divsChild>
        <w:div w:id="690106983">
          <w:marLeft w:val="0"/>
          <w:marRight w:val="0"/>
          <w:marTop w:val="0"/>
          <w:marBottom w:val="0"/>
          <w:divBdr>
            <w:top w:val="none" w:sz="0" w:space="0" w:color="auto"/>
            <w:left w:val="none" w:sz="0" w:space="0" w:color="auto"/>
            <w:bottom w:val="none" w:sz="0" w:space="0" w:color="auto"/>
            <w:right w:val="none" w:sz="0" w:space="0" w:color="auto"/>
          </w:divBdr>
          <w:divsChild>
            <w:div w:id="599488842">
              <w:marLeft w:val="0"/>
              <w:marRight w:val="0"/>
              <w:marTop w:val="0"/>
              <w:marBottom w:val="0"/>
              <w:divBdr>
                <w:top w:val="none" w:sz="0" w:space="0" w:color="auto"/>
                <w:left w:val="none" w:sz="0" w:space="0" w:color="auto"/>
                <w:bottom w:val="none" w:sz="0" w:space="0" w:color="auto"/>
                <w:right w:val="none" w:sz="0" w:space="0" w:color="auto"/>
              </w:divBdr>
              <w:divsChild>
                <w:div w:id="231893017">
                  <w:marLeft w:val="0"/>
                  <w:marRight w:val="0"/>
                  <w:marTop w:val="0"/>
                  <w:marBottom w:val="0"/>
                  <w:divBdr>
                    <w:top w:val="none" w:sz="0" w:space="0" w:color="auto"/>
                    <w:left w:val="none" w:sz="0" w:space="0" w:color="auto"/>
                    <w:bottom w:val="none" w:sz="0" w:space="0" w:color="auto"/>
                    <w:right w:val="none" w:sz="0" w:space="0" w:color="auto"/>
                  </w:divBdr>
                  <w:divsChild>
                    <w:div w:id="394864279">
                      <w:marLeft w:val="0"/>
                      <w:marRight w:val="0"/>
                      <w:marTop w:val="0"/>
                      <w:marBottom w:val="0"/>
                      <w:divBdr>
                        <w:top w:val="none" w:sz="0" w:space="0" w:color="auto"/>
                        <w:left w:val="none" w:sz="0" w:space="0" w:color="auto"/>
                        <w:bottom w:val="none" w:sz="0" w:space="0" w:color="auto"/>
                        <w:right w:val="none" w:sz="0" w:space="0" w:color="auto"/>
                      </w:divBdr>
                      <w:divsChild>
                        <w:div w:id="559092361">
                          <w:marLeft w:val="0"/>
                          <w:marRight w:val="0"/>
                          <w:marTop w:val="0"/>
                          <w:marBottom w:val="0"/>
                          <w:divBdr>
                            <w:top w:val="none" w:sz="0" w:space="0" w:color="auto"/>
                            <w:left w:val="none" w:sz="0" w:space="0" w:color="auto"/>
                            <w:bottom w:val="none" w:sz="0" w:space="0" w:color="auto"/>
                            <w:right w:val="none" w:sz="0" w:space="0" w:color="auto"/>
                          </w:divBdr>
                          <w:divsChild>
                            <w:div w:id="867376401">
                              <w:marLeft w:val="0"/>
                              <w:marRight w:val="0"/>
                              <w:marTop w:val="0"/>
                              <w:marBottom w:val="0"/>
                              <w:divBdr>
                                <w:top w:val="none" w:sz="0" w:space="0" w:color="auto"/>
                                <w:left w:val="none" w:sz="0" w:space="0" w:color="auto"/>
                                <w:bottom w:val="none" w:sz="0" w:space="0" w:color="auto"/>
                                <w:right w:val="none" w:sz="0" w:space="0" w:color="auto"/>
                              </w:divBdr>
                              <w:divsChild>
                                <w:div w:id="627472610">
                                  <w:marLeft w:val="0"/>
                                  <w:marRight w:val="0"/>
                                  <w:marTop w:val="0"/>
                                  <w:marBottom w:val="0"/>
                                  <w:divBdr>
                                    <w:top w:val="none" w:sz="0" w:space="0" w:color="auto"/>
                                    <w:left w:val="none" w:sz="0" w:space="0" w:color="auto"/>
                                    <w:bottom w:val="none" w:sz="0" w:space="0" w:color="auto"/>
                                    <w:right w:val="none" w:sz="0" w:space="0" w:color="auto"/>
                                  </w:divBdr>
                                  <w:divsChild>
                                    <w:div w:id="1960454358">
                                      <w:marLeft w:val="0"/>
                                      <w:marRight w:val="0"/>
                                      <w:marTop w:val="0"/>
                                      <w:marBottom w:val="0"/>
                                      <w:divBdr>
                                        <w:top w:val="none" w:sz="0" w:space="0" w:color="auto"/>
                                        <w:left w:val="none" w:sz="0" w:space="0" w:color="auto"/>
                                        <w:bottom w:val="none" w:sz="0" w:space="0" w:color="auto"/>
                                        <w:right w:val="none" w:sz="0" w:space="0" w:color="auto"/>
                                      </w:divBdr>
                                      <w:divsChild>
                                        <w:div w:id="820737442">
                                          <w:marLeft w:val="0"/>
                                          <w:marRight w:val="0"/>
                                          <w:marTop w:val="0"/>
                                          <w:marBottom w:val="0"/>
                                          <w:divBdr>
                                            <w:top w:val="none" w:sz="0" w:space="0" w:color="auto"/>
                                            <w:left w:val="none" w:sz="0" w:space="0" w:color="auto"/>
                                            <w:bottom w:val="none" w:sz="0" w:space="0" w:color="auto"/>
                                            <w:right w:val="none" w:sz="0" w:space="0" w:color="auto"/>
                                          </w:divBdr>
                                          <w:divsChild>
                                            <w:div w:id="552810067">
                                              <w:marLeft w:val="0"/>
                                              <w:marRight w:val="0"/>
                                              <w:marTop w:val="0"/>
                                              <w:marBottom w:val="0"/>
                                              <w:divBdr>
                                                <w:top w:val="none" w:sz="0" w:space="0" w:color="auto"/>
                                                <w:left w:val="none" w:sz="0" w:space="0" w:color="auto"/>
                                                <w:bottom w:val="none" w:sz="0" w:space="0" w:color="auto"/>
                                                <w:right w:val="none" w:sz="0" w:space="0" w:color="auto"/>
                                              </w:divBdr>
                                              <w:divsChild>
                                                <w:div w:id="1000158142">
                                                  <w:marLeft w:val="0"/>
                                                  <w:marRight w:val="0"/>
                                                  <w:marTop w:val="0"/>
                                                  <w:marBottom w:val="0"/>
                                                  <w:divBdr>
                                                    <w:top w:val="none" w:sz="0" w:space="0" w:color="auto"/>
                                                    <w:left w:val="none" w:sz="0" w:space="0" w:color="auto"/>
                                                    <w:bottom w:val="none" w:sz="0" w:space="0" w:color="auto"/>
                                                    <w:right w:val="none" w:sz="0" w:space="0" w:color="auto"/>
                                                  </w:divBdr>
                                                  <w:divsChild>
                                                    <w:div w:id="1888948657">
                                                      <w:marLeft w:val="0"/>
                                                      <w:marRight w:val="0"/>
                                                      <w:marTop w:val="0"/>
                                                      <w:marBottom w:val="0"/>
                                                      <w:divBdr>
                                                        <w:top w:val="none" w:sz="0" w:space="0" w:color="auto"/>
                                                        <w:left w:val="none" w:sz="0" w:space="0" w:color="auto"/>
                                                        <w:bottom w:val="none" w:sz="0" w:space="0" w:color="auto"/>
                                                        <w:right w:val="none" w:sz="0" w:space="0" w:color="auto"/>
                                                      </w:divBdr>
                                                      <w:divsChild>
                                                        <w:div w:id="403139761">
                                                          <w:marLeft w:val="0"/>
                                                          <w:marRight w:val="0"/>
                                                          <w:marTop w:val="0"/>
                                                          <w:marBottom w:val="0"/>
                                                          <w:divBdr>
                                                            <w:top w:val="none" w:sz="0" w:space="0" w:color="auto"/>
                                                            <w:left w:val="none" w:sz="0" w:space="0" w:color="auto"/>
                                                            <w:bottom w:val="none" w:sz="0" w:space="0" w:color="auto"/>
                                                            <w:right w:val="none" w:sz="0" w:space="0" w:color="auto"/>
                                                          </w:divBdr>
                                                          <w:divsChild>
                                                            <w:div w:id="143828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16414543">
      <w:bodyDiv w:val="1"/>
      <w:marLeft w:val="0"/>
      <w:marRight w:val="0"/>
      <w:marTop w:val="0"/>
      <w:marBottom w:val="0"/>
      <w:divBdr>
        <w:top w:val="none" w:sz="0" w:space="0" w:color="auto"/>
        <w:left w:val="none" w:sz="0" w:space="0" w:color="auto"/>
        <w:bottom w:val="none" w:sz="0" w:space="0" w:color="auto"/>
        <w:right w:val="none" w:sz="0" w:space="0" w:color="auto"/>
      </w:divBdr>
      <w:divsChild>
        <w:div w:id="1685088131">
          <w:marLeft w:val="0"/>
          <w:marRight w:val="0"/>
          <w:marTop w:val="0"/>
          <w:marBottom w:val="0"/>
          <w:divBdr>
            <w:top w:val="none" w:sz="0" w:space="0" w:color="auto"/>
            <w:left w:val="none" w:sz="0" w:space="0" w:color="auto"/>
            <w:bottom w:val="none" w:sz="0" w:space="0" w:color="auto"/>
            <w:right w:val="none" w:sz="0" w:space="0" w:color="auto"/>
          </w:divBdr>
          <w:divsChild>
            <w:div w:id="1395620548">
              <w:marLeft w:val="0"/>
              <w:marRight w:val="0"/>
              <w:marTop w:val="0"/>
              <w:marBottom w:val="0"/>
              <w:divBdr>
                <w:top w:val="none" w:sz="0" w:space="0" w:color="auto"/>
                <w:left w:val="none" w:sz="0" w:space="0" w:color="auto"/>
                <w:bottom w:val="none" w:sz="0" w:space="0" w:color="auto"/>
                <w:right w:val="none" w:sz="0" w:space="0" w:color="auto"/>
              </w:divBdr>
              <w:divsChild>
                <w:div w:id="885415191">
                  <w:marLeft w:val="0"/>
                  <w:marRight w:val="0"/>
                  <w:marTop w:val="0"/>
                  <w:marBottom w:val="0"/>
                  <w:divBdr>
                    <w:top w:val="none" w:sz="0" w:space="0" w:color="auto"/>
                    <w:left w:val="none" w:sz="0" w:space="0" w:color="auto"/>
                    <w:bottom w:val="none" w:sz="0" w:space="0" w:color="auto"/>
                    <w:right w:val="none" w:sz="0" w:space="0" w:color="auto"/>
                  </w:divBdr>
                  <w:divsChild>
                    <w:div w:id="1042899539">
                      <w:marLeft w:val="0"/>
                      <w:marRight w:val="0"/>
                      <w:marTop w:val="0"/>
                      <w:marBottom w:val="0"/>
                      <w:divBdr>
                        <w:top w:val="none" w:sz="0" w:space="0" w:color="auto"/>
                        <w:left w:val="none" w:sz="0" w:space="0" w:color="auto"/>
                        <w:bottom w:val="none" w:sz="0" w:space="0" w:color="auto"/>
                        <w:right w:val="none" w:sz="0" w:space="0" w:color="auto"/>
                      </w:divBdr>
                      <w:divsChild>
                        <w:div w:id="505292054">
                          <w:marLeft w:val="0"/>
                          <w:marRight w:val="0"/>
                          <w:marTop w:val="0"/>
                          <w:marBottom w:val="0"/>
                          <w:divBdr>
                            <w:top w:val="none" w:sz="0" w:space="0" w:color="auto"/>
                            <w:left w:val="none" w:sz="0" w:space="0" w:color="auto"/>
                            <w:bottom w:val="none" w:sz="0" w:space="0" w:color="auto"/>
                            <w:right w:val="none" w:sz="0" w:space="0" w:color="auto"/>
                          </w:divBdr>
                          <w:divsChild>
                            <w:div w:id="1077092705">
                              <w:marLeft w:val="0"/>
                              <w:marRight w:val="0"/>
                              <w:marTop w:val="0"/>
                              <w:marBottom w:val="0"/>
                              <w:divBdr>
                                <w:top w:val="none" w:sz="0" w:space="0" w:color="auto"/>
                                <w:left w:val="none" w:sz="0" w:space="0" w:color="auto"/>
                                <w:bottom w:val="none" w:sz="0" w:space="0" w:color="auto"/>
                                <w:right w:val="none" w:sz="0" w:space="0" w:color="auto"/>
                              </w:divBdr>
                              <w:divsChild>
                                <w:div w:id="429859560">
                                  <w:marLeft w:val="0"/>
                                  <w:marRight w:val="0"/>
                                  <w:marTop w:val="0"/>
                                  <w:marBottom w:val="0"/>
                                  <w:divBdr>
                                    <w:top w:val="none" w:sz="0" w:space="0" w:color="auto"/>
                                    <w:left w:val="none" w:sz="0" w:space="0" w:color="auto"/>
                                    <w:bottom w:val="none" w:sz="0" w:space="0" w:color="auto"/>
                                    <w:right w:val="none" w:sz="0" w:space="0" w:color="auto"/>
                                  </w:divBdr>
                                  <w:divsChild>
                                    <w:div w:id="788821151">
                                      <w:marLeft w:val="0"/>
                                      <w:marRight w:val="0"/>
                                      <w:marTop w:val="0"/>
                                      <w:marBottom w:val="0"/>
                                      <w:divBdr>
                                        <w:top w:val="none" w:sz="0" w:space="0" w:color="auto"/>
                                        <w:left w:val="none" w:sz="0" w:space="0" w:color="auto"/>
                                        <w:bottom w:val="none" w:sz="0" w:space="0" w:color="auto"/>
                                        <w:right w:val="none" w:sz="0" w:space="0" w:color="auto"/>
                                      </w:divBdr>
                                      <w:divsChild>
                                        <w:div w:id="152920275">
                                          <w:marLeft w:val="0"/>
                                          <w:marRight w:val="0"/>
                                          <w:marTop w:val="0"/>
                                          <w:marBottom w:val="0"/>
                                          <w:divBdr>
                                            <w:top w:val="none" w:sz="0" w:space="0" w:color="auto"/>
                                            <w:left w:val="none" w:sz="0" w:space="0" w:color="auto"/>
                                            <w:bottom w:val="none" w:sz="0" w:space="0" w:color="auto"/>
                                            <w:right w:val="none" w:sz="0" w:space="0" w:color="auto"/>
                                          </w:divBdr>
                                          <w:divsChild>
                                            <w:div w:id="1270118866">
                                              <w:marLeft w:val="0"/>
                                              <w:marRight w:val="0"/>
                                              <w:marTop w:val="0"/>
                                              <w:marBottom w:val="0"/>
                                              <w:divBdr>
                                                <w:top w:val="none" w:sz="0" w:space="0" w:color="auto"/>
                                                <w:left w:val="none" w:sz="0" w:space="0" w:color="auto"/>
                                                <w:bottom w:val="none" w:sz="0" w:space="0" w:color="auto"/>
                                                <w:right w:val="none" w:sz="0" w:space="0" w:color="auto"/>
                                              </w:divBdr>
                                              <w:divsChild>
                                                <w:div w:id="307049614">
                                                  <w:marLeft w:val="0"/>
                                                  <w:marRight w:val="0"/>
                                                  <w:marTop w:val="0"/>
                                                  <w:marBottom w:val="0"/>
                                                  <w:divBdr>
                                                    <w:top w:val="none" w:sz="0" w:space="0" w:color="auto"/>
                                                    <w:left w:val="none" w:sz="0" w:space="0" w:color="auto"/>
                                                    <w:bottom w:val="none" w:sz="0" w:space="0" w:color="auto"/>
                                                    <w:right w:val="none" w:sz="0" w:space="0" w:color="auto"/>
                                                  </w:divBdr>
                                                  <w:divsChild>
                                                    <w:div w:id="1941595240">
                                                      <w:marLeft w:val="0"/>
                                                      <w:marRight w:val="0"/>
                                                      <w:marTop w:val="0"/>
                                                      <w:marBottom w:val="0"/>
                                                      <w:divBdr>
                                                        <w:top w:val="none" w:sz="0" w:space="0" w:color="auto"/>
                                                        <w:left w:val="none" w:sz="0" w:space="0" w:color="auto"/>
                                                        <w:bottom w:val="none" w:sz="0" w:space="0" w:color="auto"/>
                                                        <w:right w:val="none" w:sz="0" w:space="0" w:color="auto"/>
                                                      </w:divBdr>
                                                      <w:divsChild>
                                                        <w:div w:id="561714430">
                                                          <w:marLeft w:val="0"/>
                                                          <w:marRight w:val="0"/>
                                                          <w:marTop w:val="0"/>
                                                          <w:marBottom w:val="0"/>
                                                          <w:divBdr>
                                                            <w:top w:val="none" w:sz="0" w:space="0" w:color="auto"/>
                                                            <w:left w:val="none" w:sz="0" w:space="0" w:color="auto"/>
                                                            <w:bottom w:val="none" w:sz="0" w:space="0" w:color="auto"/>
                                                            <w:right w:val="none" w:sz="0" w:space="0" w:color="auto"/>
                                                          </w:divBdr>
                                                          <w:divsChild>
                                                            <w:div w:id="1504665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25002343">
      <w:bodyDiv w:val="1"/>
      <w:marLeft w:val="0"/>
      <w:marRight w:val="0"/>
      <w:marTop w:val="0"/>
      <w:marBottom w:val="0"/>
      <w:divBdr>
        <w:top w:val="none" w:sz="0" w:space="0" w:color="auto"/>
        <w:left w:val="none" w:sz="0" w:space="0" w:color="auto"/>
        <w:bottom w:val="none" w:sz="0" w:space="0" w:color="auto"/>
        <w:right w:val="none" w:sz="0" w:space="0" w:color="auto"/>
      </w:divBdr>
      <w:divsChild>
        <w:div w:id="143469663">
          <w:marLeft w:val="0"/>
          <w:marRight w:val="0"/>
          <w:marTop w:val="0"/>
          <w:marBottom w:val="0"/>
          <w:divBdr>
            <w:top w:val="none" w:sz="0" w:space="0" w:color="auto"/>
            <w:left w:val="none" w:sz="0" w:space="0" w:color="auto"/>
            <w:bottom w:val="none" w:sz="0" w:space="0" w:color="auto"/>
            <w:right w:val="none" w:sz="0" w:space="0" w:color="auto"/>
          </w:divBdr>
          <w:divsChild>
            <w:div w:id="510878710">
              <w:marLeft w:val="0"/>
              <w:marRight w:val="0"/>
              <w:marTop w:val="0"/>
              <w:marBottom w:val="0"/>
              <w:divBdr>
                <w:top w:val="none" w:sz="0" w:space="0" w:color="auto"/>
                <w:left w:val="none" w:sz="0" w:space="0" w:color="auto"/>
                <w:bottom w:val="none" w:sz="0" w:space="0" w:color="auto"/>
                <w:right w:val="none" w:sz="0" w:space="0" w:color="auto"/>
              </w:divBdr>
              <w:divsChild>
                <w:div w:id="826940052">
                  <w:marLeft w:val="0"/>
                  <w:marRight w:val="0"/>
                  <w:marTop w:val="0"/>
                  <w:marBottom w:val="0"/>
                  <w:divBdr>
                    <w:top w:val="none" w:sz="0" w:space="0" w:color="auto"/>
                    <w:left w:val="none" w:sz="0" w:space="0" w:color="auto"/>
                    <w:bottom w:val="none" w:sz="0" w:space="0" w:color="auto"/>
                    <w:right w:val="none" w:sz="0" w:space="0" w:color="auto"/>
                  </w:divBdr>
                  <w:divsChild>
                    <w:div w:id="1526558839">
                      <w:marLeft w:val="0"/>
                      <w:marRight w:val="0"/>
                      <w:marTop w:val="0"/>
                      <w:marBottom w:val="0"/>
                      <w:divBdr>
                        <w:top w:val="none" w:sz="0" w:space="0" w:color="auto"/>
                        <w:left w:val="none" w:sz="0" w:space="0" w:color="auto"/>
                        <w:bottom w:val="none" w:sz="0" w:space="0" w:color="auto"/>
                        <w:right w:val="none" w:sz="0" w:space="0" w:color="auto"/>
                      </w:divBdr>
                      <w:divsChild>
                        <w:div w:id="385615071">
                          <w:marLeft w:val="0"/>
                          <w:marRight w:val="0"/>
                          <w:marTop w:val="0"/>
                          <w:marBottom w:val="0"/>
                          <w:divBdr>
                            <w:top w:val="none" w:sz="0" w:space="0" w:color="auto"/>
                            <w:left w:val="none" w:sz="0" w:space="0" w:color="auto"/>
                            <w:bottom w:val="none" w:sz="0" w:space="0" w:color="auto"/>
                            <w:right w:val="none" w:sz="0" w:space="0" w:color="auto"/>
                          </w:divBdr>
                          <w:divsChild>
                            <w:div w:id="100221904">
                              <w:marLeft w:val="0"/>
                              <w:marRight w:val="0"/>
                              <w:marTop w:val="0"/>
                              <w:marBottom w:val="0"/>
                              <w:divBdr>
                                <w:top w:val="none" w:sz="0" w:space="0" w:color="auto"/>
                                <w:left w:val="none" w:sz="0" w:space="0" w:color="auto"/>
                                <w:bottom w:val="none" w:sz="0" w:space="0" w:color="auto"/>
                                <w:right w:val="none" w:sz="0" w:space="0" w:color="auto"/>
                              </w:divBdr>
                              <w:divsChild>
                                <w:div w:id="186066206">
                                  <w:marLeft w:val="0"/>
                                  <w:marRight w:val="0"/>
                                  <w:marTop w:val="0"/>
                                  <w:marBottom w:val="0"/>
                                  <w:divBdr>
                                    <w:top w:val="none" w:sz="0" w:space="0" w:color="auto"/>
                                    <w:left w:val="none" w:sz="0" w:space="0" w:color="auto"/>
                                    <w:bottom w:val="none" w:sz="0" w:space="0" w:color="auto"/>
                                    <w:right w:val="none" w:sz="0" w:space="0" w:color="auto"/>
                                  </w:divBdr>
                                  <w:divsChild>
                                    <w:div w:id="59065152">
                                      <w:marLeft w:val="0"/>
                                      <w:marRight w:val="0"/>
                                      <w:marTop w:val="0"/>
                                      <w:marBottom w:val="0"/>
                                      <w:divBdr>
                                        <w:top w:val="none" w:sz="0" w:space="0" w:color="auto"/>
                                        <w:left w:val="none" w:sz="0" w:space="0" w:color="auto"/>
                                        <w:bottom w:val="none" w:sz="0" w:space="0" w:color="auto"/>
                                        <w:right w:val="none" w:sz="0" w:space="0" w:color="auto"/>
                                      </w:divBdr>
                                      <w:divsChild>
                                        <w:div w:id="267589030">
                                          <w:marLeft w:val="0"/>
                                          <w:marRight w:val="0"/>
                                          <w:marTop w:val="0"/>
                                          <w:marBottom w:val="0"/>
                                          <w:divBdr>
                                            <w:top w:val="none" w:sz="0" w:space="0" w:color="auto"/>
                                            <w:left w:val="none" w:sz="0" w:space="0" w:color="auto"/>
                                            <w:bottom w:val="none" w:sz="0" w:space="0" w:color="auto"/>
                                            <w:right w:val="none" w:sz="0" w:space="0" w:color="auto"/>
                                          </w:divBdr>
                                          <w:divsChild>
                                            <w:div w:id="1090077107">
                                              <w:marLeft w:val="0"/>
                                              <w:marRight w:val="0"/>
                                              <w:marTop w:val="0"/>
                                              <w:marBottom w:val="0"/>
                                              <w:divBdr>
                                                <w:top w:val="none" w:sz="0" w:space="0" w:color="auto"/>
                                                <w:left w:val="none" w:sz="0" w:space="0" w:color="auto"/>
                                                <w:bottom w:val="none" w:sz="0" w:space="0" w:color="auto"/>
                                                <w:right w:val="none" w:sz="0" w:space="0" w:color="auto"/>
                                              </w:divBdr>
                                              <w:divsChild>
                                                <w:div w:id="1220019499">
                                                  <w:marLeft w:val="0"/>
                                                  <w:marRight w:val="0"/>
                                                  <w:marTop w:val="0"/>
                                                  <w:marBottom w:val="0"/>
                                                  <w:divBdr>
                                                    <w:top w:val="none" w:sz="0" w:space="0" w:color="auto"/>
                                                    <w:left w:val="none" w:sz="0" w:space="0" w:color="auto"/>
                                                    <w:bottom w:val="none" w:sz="0" w:space="0" w:color="auto"/>
                                                    <w:right w:val="none" w:sz="0" w:space="0" w:color="auto"/>
                                                  </w:divBdr>
                                                  <w:divsChild>
                                                    <w:div w:id="1237057865">
                                                      <w:marLeft w:val="0"/>
                                                      <w:marRight w:val="0"/>
                                                      <w:marTop w:val="0"/>
                                                      <w:marBottom w:val="0"/>
                                                      <w:divBdr>
                                                        <w:top w:val="none" w:sz="0" w:space="0" w:color="auto"/>
                                                        <w:left w:val="none" w:sz="0" w:space="0" w:color="auto"/>
                                                        <w:bottom w:val="none" w:sz="0" w:space="0" w:color="auto"/>
                                                        <w:right w:val="none" w:sz="0" w:space="0" w:color="auto"/>
                                                      </w:divBdr>
                                                      <w:divsChild>
                                                        <w:div w:id="1426731117">
                                                          <w:marLeft w:val="0"/>
                                                          <w:marRight w:val="0"/>
                                                          <w:marTop w:val="0"/>
                                                          <w:marBottom w:val="0"/>
                                                          <w:divBdr>
                                                            <w:top w:val="none" w:sz="0" w:space="0" w:color="auto"/>
                                                            <w:left w:val="none" w:sz="0" w:space="0" w:color="auto"/>
                                                            <w:bottom w:val="none" w:sz="0" w:space="0" w:color="auto"/>
                                                            <w:right w:val="none" w:sz="0" w:space="0" w:color="auto"/>
                                                          </w:divBdr>
                                                          <w:divsChild>
                                                            <w:div w:id="908538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7970713">
      <w:bodyDiv w:val="1"/>
      <w:marLeft w:val="0"/>
      <w:marRight w:val="0"/>
      <w:marTop w:val="0"/>
      <w:marBottom w:val="0"/>
      <w:divBdr>
        <w:top w:val="none" w:sz="0" w:space="0" w:color="auto"/>
        <w:left w:val="none" w:sz="0" w:space="0" w:color="auto"/>
        <w:bottom w:val="none" w:sz="0" w:space="0" w:color="auto"/>
        <w:right w:val="none" w:sz="0" w:space="0" w:color="auto"/>
      </w:divBdr>
      <w:divsChild>
        <w:div w:id="535197145">
          <w:marLeft w:val="0"/>
          <w:marRight w:val="0"/>
          <w:marTop w:val="0"/>
          <w:marBottom w:val="0"/>
          <w:divBdr>
            <w:top w:val="none" w:sz="0" w:space="0" w:color="auto"/>
            <w:left w:val="none" w:sz="0" w:space="0" w:color="auto"/>
            <w:bottom w:val="none" w:sz="0" w:space="0" w:color="auto"/>
            <w:right w:val="none" w:sz="0" w:space="0" w:color="auto"/>
          </w:divBdr>
          <w:divsChild>
            <w:div w:id="771823925">
              <w:marLeft w:val="0"/>
              <w:marRight w:val="0"/>
              <w:marTop w:val="0"/>
              <w:marBottom w:val="0"/>
              <w:divBdr>
                <w:top w:val="none" w:sz="0" w:space="0" w:color="auto"/>
                <w:left w:val="none" w:sz="0" w:space="0" w:color="auto"/>
                <w:bottom w:val="none" w:sz="0" w:space="0" w:color="auto"/>
                <w:right w:val="none" w:sz="0" w:space="0" w:color="auto"/>
              </w:divBdr>
              <w:divsChild>
                <w:div w:id="1675038031">
                  <w:marLeft w:val="0"/>
                  <w:marRight w:val="0"/>
                  <w:marTop w:val="0"/>
                  <w:marBottom w:val="0"/>
                  <w:divBdr>
                    <w:top w:val="none" w:sz="0" w:space="0" w:color="auto"/>
                    <w:left w:val="none" w:sz="0" w:space="0" w:color="auto"/>
                    <w:bottom w:val="none" w:sz="0" w:space="0" w:color="auto"/>
                    <w:right w:val="none" w:sz="0" w:space="0" w:color="auto"/>
                  </w:divBdr>
                  <w:divsChild>
                    <w:div w:id="1104769401">
                      <w:marLeft w:val="0"/>
                      <w:marRight w:val="0"/>
                      <w:marTop w:val="0"/>
                      <w:marBottom w:val="0"/>
                      <w:divBdr>
                        <w:top w:val="none" w:sz="0" w:space="0" w:color="auto"/>
                        <w:left w:val="none" w:sz="0" w:space="0" w:color="auto"/>
                        <w:bottom w:val="none" w:sz="0" w:space="0" w:color="auto"/>
                        <w:right w:val="none" w:sz="0" w:space="0" w:color="auto"/>
                      </w:divBdr>
                      <w:divsChild>
                        <w:div w:id="465971471">
                          <w:marLeft w:val="0"/>
                          <w:marRight w:val="0"/>
                          <w:marTop w:val="0"/>
                          <w:marBottom w:val="0"/>
                          <w:divBdr>
                            <w:top w:val="none" w:sz="0" w:space="0" w:color="auto"/>
                            <w:left w:val="none" w:sz="0" w:space="0" w:color="auto"/>
                            <w:bottom w:val="none" w:sz="0" w:space="0" w:color="auto"/>
                            <w:right w:val="none" w:sz="0" w:space="0" w:color="auto"/>
                          </w:divBdr>
                          <w:divsChild>
                            <w:div w:id="1202327911">
                              <w:marLeft w:val="0"/>
                              <w:marRight w:val="0"/>
                              <w:marTop w:val="0"/>
                              <w:marBottom w:val="0"/>
                              <w:divBdr>
                                <w:top w:val="none" w:sz="0" w:space="0" w:color="auto"/>
                                <w:left w:val="none" w:sz="0" w:space="0" w:color="auto"/>
                                <w:bottom w:val="none" w:sz="0" w:space="0" w:color="auto"/>
                                <w:right w:val="none" w:sz="0" w:space="0" w:color="auto"/>
                              </w:divBdr>
                              <w:divsChild>
                                <w:div w:id="805588312">
                                  <w:marLeft w:val="0"/>
                                  <w:marRight w:val="0"/>
                                  <w:marTop w:val="0"/>
                                  <w:marBottom w:val="0"/>
                                  <w:divBdr>
                                    <w:top w:val="none" w:sz="0" w:space="0" w:color="auto"/>
                                    <w:left w:val="none" w:sz="0" w:space="0" w:color="auto"/>
                                    <w:bottom w:val="none" w:sz="0" w:space="0" w:color="auto"/>
                                    <w:right w:val="none" w:sz="0" w:space="0" w:color="auto"/>
                                  </w:divBdr>
                                  <w:divsChild>
                                    <w:div w:id="1933201371">
                                      <w:marLeft w:val="0"/>
                                      <w:marRight w:val="0"/>
                                      <w:marTop w:val="0"/>
                                      <w:marBottom w:val="0"/>
                                      <w:divBdr>
                                        <w:top w:val="none" w:sz="0" w:space="0" w:color="auto"/>
                                        <w:left w:val="none" w:sz="0" w:space="0" w:color="auto"/>
                                        <w:bottom w:val="none" w:sz="0" w:space="0" w:color="auto"/>
                                        <w:right w:val="none" w:sz="0" w:space="0" w:color="auto"/>
                                      </w:divBdr>
                                      <w:divsChild>
                                        <w:div w:id="450822701">
                                          <w:marLeft w:val="0"/>
                                          <w:marRight w:val="0"/>
                                          <w:marTop w:val="0"/>
                                          <w:marBottom w:val="0"/>
                                          <w:divBdr>
                                            <w:top w:val="none" w:sz="0" w:space="0" w:color="auto"/>
                                            <w:left w:val="none" w:sz="0" w:space="0" w:color="auto"/>
                                            <w:bottom w:val="none" w:sz="0" w:space="0" w:color="auto"/>
                                            <w:right w:val="none" w:sz="0" w:space="0" w:color="auto"/>
                                          </w:divBdr>
                                          <w:divsChild>
                                            <w:div w:id="304699956">
                                              <w:marLeft w:val="0"/>
                                              <w:marRight w:val="0"/>
                                              <w:marTop w:val="0"/>
                                              <w:marBottom w:val="0"/>
                                              <w:divBdr>
                                                <w:top w:val="none" w:sz="0" w:space="0" w:color="auto"/>
                                                <w:left w:val="none" w:sz="0" w:space="0" w:color="auto"/>
                                                <w:bottom w:val="none" w:sz="0" w:space="0" w:color="auto"/>
                                                <w:right w:val="none" w:sz="0" w:space="0" w:color="auto"/>
                                              </w:divBdr>
                                              <w:divsChild>
                                                <w:div w:id="1954047921">
                                                  <w:marLeft w:val="0"/>
                                                  <w:marRight w:val="0"/>
                                                  <w:marTop w:val="0"/>
                                                  <w:marBottom w:val="0"/>
                                                  <w:divBdr>
                                                    <w:top w:val="none" w:sz="0" w:space="0" w:color="auto"/>
                                                    <w:left w:val="none" w:sz="0" w:space="0" w:color="auto"/>
                                                    <w:bottom w:val="none" w:sz="0" w:space="0" w:color="auto"/>
                                                    <w:right w:val="none" w:sz="0" w:space="0" w:color="auto"/>
                                                  </w:divBdr>
                                                  <w:divsChild>
                                                    <w:div w:id="1589925560">
                                                      <w:marLeft w:val="0"/>
                                                      <w:marRight w:val="0"/>
                                                      <w:marTop w:val="0"/>
                                                      <w:marBottom w:val="0"/>
                                                      <w:divBdr>
                                                        <w:top w:val="none" w:sz="0" w:space="0" w:color="auto"/>
                                                        <w:left w:val="none" w:sz="0" w:space="0" w:color="auto"/>
                                                        <w:bottom w:val="none" w:sz="0" w:space="0" w:color="auto"/>
                                                        <w:right w:val="none" w:sz="0" w:space="0" w:color="auto"/>
                                                      </w:divBdr>
                                                      <w:divsChild>
                                                        <w:div w:id="796098144">
                                                          <w:marLeft w:val="0"/>
                                                          <w:marRight w:val="0"/>
                                                          <w:marTop w:val="0"/>
                                                          <w:marBottom w:val="0"/>
                                                          <w:divBdr>
                                                            <w:top w:val="none" w:sz="0" w:space="0" w:color="auto"/>
                                                            <w:left w:val="none" w:sz="0" w:space="0" w:color="auto"/>
                                                            <w:bottom w:val="none" w:sz="0" w:space="0" w:color="auto"/>
                                                            <w:right w:val="none" w:sz="0" w:space="0" w:color="auto"/>
                                                          </w:divBdr>
                                                          <w:divsChild>
                                                            <w:div w:id="161536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904279">
      <w:bodyDiv w:val="1"/>
      <w:marLeft w:val="0"/>
      <w:marRight w:val="0"/>
      <w:marTop w:val="0"/>
      <w:marBottom w:val="0"/>
      <w:divBdr>
        <w:top w:val="none" w:sz="0" w:space="0" w:color="auto"/>
        <w:left w:val="none" w:sz="0" w:space="0" w:color="auto"/>
        <w:bottom w:val="none" w:sz="0" w:space="0" w:color="auto"/>
        <w:right w:val="none" w:sz="0" w:space="0" w:color="auto"/>
      </w:divBdr>
      <w:divsChild>
        <w:div w:id="2135245770">
          <w:marLeft w:val="0"/>
          <w:marRight w:val="0"/>
          <w:marTop w:val="0"/>
          <w:marBottom w:val="0"/>
          <w:divBdr>
            <w:top w:val="none" w:sz="0" w:space="0" w:color="auto"/>
            <w:left w:val="none" w:sz="0" w:space="0" w:color="auto"/>
            <w:bottom w:val="none" w:sz="0" w:space="0" w:color="auto"/>
            <w:right w:val="none" w:sz="0" w:space="0" w:color="auto"/>
          </w:divBdr>
          <w:divsChild>
            <w:div w:id="1022441359">
              <w:marLeft w:val="0"/>
              <w:marRight w:val="0"/>
              <w:marTop w:val="0"/>
              <w:marBottom w:val="0"/>
              <w:divBdr>
                <w:top w:val="none" w:sz="0" w:space="0" w:color="auto"/>
                <w:left w:val="none" w:sz="0" w:space="0" w:color="auto"/>
                <w:bottom w:val="none" w:sz="0" w:space="0" w:color="auto"/>
                <w:right w:val="none" w:sz="0" w:space="0" w:color="auto"/>
              </w:divBdr>
              <w:divsChild>
                <w:div w:id="616985176">
                  <w:marLeft w:val="0"/>
                  <w:marRight w:val="0"/>
                  <w:marTop w:val="0"/>
                  <w:marBottom w:val="0"/>
                  <w:divBdr>
                    <w:top w:val="none" w:sz="0" w:space="0" w:color="auto"/>
                    <w:left w:val="none" w:sz="0" w:space="0" w:color="auto"/>
                    <w:bottom w:val="none" w:sz="0" w:space="0" w:color="auto"/>
                    <w:right w:val="none" w:sz="0" w:space="0" w:color="auto"/>
                  </w:divBdr>
                  <w:divsChild>
                    <w:div w:id="1038503695">
                      <w:marLeft w:val="0"/>
                      <w:marRight w:val="0"/>
                      <w:marTop w:val="0"/>
                      <w:marBottom w:val="0"/>
                      <w:divBdr>
                        <w:top w:val="none" w:sz="0" w:space="0" w:color="auto"/>
                        <w:left w:val="none" w:sz="0" w:space="0" w:color="auto"/>
                        <w:bottom w:val="none" w:sz="0" w:space="0" w:color="auto"/>
                        <w:right w:val="none" w:sz="0" w:space="0" w:color="auto"/>
                      </w:divBdr>
                      <w:divsChild>
                        <w:div w:id="2051765041">
                          <w:marLeft w:val="0"/>
                          <w:marRight w:val="0"/>
                          <w:marTop w:val="0"/>
                          <w:marBottom w:val="0"/>
                          <w:divBdr>
                            <w:top w:val="none" w:sz="0" w:space="0" w:color="auto"/>
                            <w:left w:val="none" w:sz="0" w:space="0" w:color="auto"/>
                            <w:bottom w:val="none" w:sz="0" w:space="0" w:color="auto"/>
                            <w:right w:val="none" w:sz="0" w:space="0" w:color="auto"/>
                          </w:divBdr>
                          <w:divsChild>
                            <w:div w:id="616377724">
                              <w:marLeft w:val="0"/>
                              <w:marRight w:val="0"/>
                              <w:marTop w:val="0"/>
                              <w:marBottom w:val="0"/>
                              <w:divBdr>
                                <w:top w:val="none" w:sz="0" w:space="0" w:color="auto"/>
                                <w:left w:val="none" w:sz="0" w:space="0" w:color="auto"/>
                                <w:bottom w:val="none" w:sz="0" w:space="0" w:color="auto"/>
                                <w:right w:val="none" w:sz="0" w:space="0" w:color="auto"/>
                              </w:divBdr>
                              <w:divsChild>
                                <w:div w:id="697975143">
                                  <w:marLeft w:val="0"/>
                                  <w:marRight w:val="0"/>
                                  <w:marTop w:val="0"/>
                                  <w:marBottom w:val="0"/>
                                  <w:divBdr>
                                    <w:top w:val="none" w:sz="0" w:space="0" w:color="auto"/>
                                    <w:left w:val="none" w:sz="0" w:space="0" w:color="auto"/>
                                    <w:bottom w:val="none" w:sz="0" w:space="0" w:color="auto"/>
                                    <w:right w:val="none" w:sz="0" w:space="0" w:color="auto"/>
                                  </w:divBdr>
                                  <w:divsChild>
                                    <w:div w:id="1807889346">
                                      <w:marLeft w:val="0"/>
                                      <w:marRight w:val="0"/>
                                      <w:marTop w:val="0"/>
                                      <w:marBottom w:val="0"/>
                                      <w:divBdr>
                                        <w:top w:val="none" w:sz="0" w:space="0" w:color="auto"/>
                                        <w:left w:val="none" w:sz="0" w:space="0" w:color="auto"/>
                                        <w:bottom w:val="none" w:sz="0" w:space="0" w:color="auto"/>
                                        <w:right w:val="none" w:sz="0" w:space="0" w:color="auto"/>
                                      </w:divBdr>
                                      <w:divsChild>
                                        <w:div w:id="249969120">
                                          <w:marLeft w:val="0"/>
                                          <w:marRight w:val="0"/>
                                          <w:marTop w:val="0"/>
                                          <w:marBottom w:val="0"/>
                                          <w:divBdr>
                                            <w:top w:val="none" w:sz="0" w:space="0" w:color="auto"/>
                                            <w:left w:val="none" w:sz="0" w:space="0" w:color="auto"/>
                                            <w:bottom w:val="none" w:sz="0" w:space="0" w:color="auto"/>
                                            <w:right w:val="none" w:sz="0" w:space="0" w:color="auto"/>
                                          </w:divBdr>
                                          <w:divsChild>
                                            <w:div w:id="650064386">
                                              <w:marLeft w:val="0"/>
                                              <w:marRight w:val="0"/>
                                              <w:marTop w:val="0"/>
                                              <w:marBottom w:val="0"/>
                                              <w:divBdr>
                                                <w:top w:val="none" w:sz="0" w:space="0" w:color="auto"/>
                                                <w:left w:val="none" w:sz="0" w:space="0" w:color="auto"/>
                                                <w:bottom w:val="none" w:sz="0" w:space="0" w:color="auto"/>
                                                <w:right w:val="none" w:sz="0" w:space="0" w:color="auto"/>
                                              </w:divBdr>
                                              <w:divsChild>
                                                <w:div w:id="419526599">
                                                  <w:marLeft w:val="0"/>
                                                  <w:marRight w:val="0"/>
                                                  <w:marTop w:val="0"/>
                                                  <w:marBottom w:val="0"/>
                                                  <w:divBdr>
                                                    <w:top w:val="none" w:sz="0" w:space="0" w:color="auto"/>
                                                    <w:left w:val="none" w:sz="0" w:space="0" w:color="auto"/>
                                                    <w:bottom w:val="none" w:sz="0" w:space="0" w:color="auto"/>
                                                    <w:right w:val="none" w:sz="0" w:space="0" w:color="auto"/>
                                                  </w:divBdr>
                                                  <w:divsChild>
                                                    <w:div w:id="1107895289">
                                                      <w:marLeft w:val="0"/>
                                                      <w:marRight w:val="0"/>
                                                      <w:marTop w:val="0"/>
                                                      <w:marBottom w:val="0"/>
                                                      <w:divBdr>
                                                        <w:top w:val="none" w:sz="0" w:space="0" w:color="auto"/>
                                                        <w:left w:val="none" w:sz="0" w:space="0" w:color="auto"/>
                                                        <w:bottom w:val="none" w:sz="0" w:space="0" w:color="auto"/>
                                                        <w:right w:val="none" w:sz="0" w:space="0" w:color="auto"/>
                                                      </w:divBdr>
                                                      <w:divsChild>
                                                        <w:div w:id="1962805123">
                                                          <w:marLeft w:val="0"/>
                                                          <w:marRight w:val="0"/>
                                                          <w:marTop w:val="0"/>
                                                          <w:marBottom w:val="0"/>
                                                          <w:divBdr>
                                                            <w:top w:val="none" w:sz="0" w:space="0" w:color="auto"/>
                                                            <w:left w:val="none" w:sz="0" w:space="0" w:color="auto"/>
                                                            <w:bottom w:val="none" w:sz="0" w:space="0" w:color="auto"/>
                                                            <w:right w:val="none" w:sz="0" w:space="0" w:color="auto"/>
                                                          </w:divBdr>
                                                          <w:divsChild>
                                                            <w:div w:id="207588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379439">
      <w:bodyDiv w:val="1"/>
      <w:marLeft w:val="0"/>
      <w:marRight w:val="0"/>
      <w:marTop w:val="0"/>
      <w:marBottom w:val="0"/>
      <w:divBdr>
        <w:top w:val="none" w:sz="0" w:space="0" w:color="auto"/>
        <w:left w:val="none" w:sz="0" w:space="0" w:color="auto"/>
        <w:bottom w:val="none" w:sz="0" w:space="0" w:color="auto"/>
        <w:right w:val="none" w:sz="0" w:space="0" w:color="auto"/>
      </w:divBdr>
    </w:div>
    <w:div w:id="1140271967">
      <w:bodyDiv w:val="1"/>
      <w:marLeft w:val="0"/>
      <w:marRight w:val="0"/>
      <w:marTop w:val="0"/>
      <w:marBottom w:val="0"/>
      <w:divBdr>
        <w:top w:val="none" w:sz="0" w:space="0" w:color="auto"/>
        <w:left w:val="none" w:sz="0" w:space="0" w:color="auto"/>
        <w:bottom w:val="none" w:sz="0" w:space="0" w:color="auto"/>
        <w:right w:val="none" w:sz="0" w:space="0" w:color="auto"/>
      </w:divBdr>
      <w:divsChild>
        <w:div w:id="765157514">
          <w:marLeft w:val="0"/>
          <w:marRight w:val="0"/>
          <w:marTop w:val="0"/>
          <w:marBottom w:val="0"/>
          <w:divBdr>
            <w:top w:val="none" w:sz="0" w:space="0" w:color="auto"/>
            <w:left w:val="none" w:sz="0" w:space="0" w:color="auto"/>
            <w:bottom w:val="none" w:sz="0" w:space="0" w:color="auto"/>
            <w:right w:val="none" w:sz="0" w:space="0" w:color="auto"/>
          </w:divBdr>
          <w:divsChild>
            <w:div w:id="964385146">
              <w:marLeft w:val="0"/>
              <w:marRight w:val="0"/>
              <w:marTop w:val="0"/>
              <w:marBottom w:val="0"/>
              <w:divBdr>
                <w:top w:val="none" w:sz="0" w:space="0" w:color="auto"/>
                <w:left w:val="none" w:sz="0" w:space="0" w:color="auto"/>
                <w:bottom w:val="none" w:sz="0" w:space="0" w:color="auto"/>
                <w:right w:val="none" w:sz="0" w:space="0" w:color="auto"/>
              </w:divBdr>
              <w:divsChild>
                <w:div w:id="475538900">
                  <w:marLeft w:val="0"/>
                  <w:marRight w:val="0"/>
                  <w:marTop w:val="0"/>
                  <w:marBottom w:val="0"/>
                  <w:divBdr>
                    <w:top w:val="none" w:sz="0" w:space="0" w:color="auto"/>
                    <w:left w:val="none" w:sz="0" w:space="0" w:color="auto"/>
                    <w:bottom w:val="none" w:sz="0" w:space="0" w:color="auto"/>
                    <w:right w:val="none" w:sz="0" w:space="0" w:color="auto"/>
                  </w:divBdr>
                  <w:divsChild>
                    <w:div w:id="629475766">
                      <w:marLeft w:val="0"/>
                      <w:marRight w:val="0"/>
                      <w:marTop w:val="0"/>
                      <w:marBottom w:val="0"/>
                      <w:divBdr>
                        <w:top w:val="none" w:sz="0" w:space="0" w:color="auto"/>
                        <w:left w:val="none" w:sz="0" w:space="0" w:color="auto"/>
                        <w:bottom w:val="none" w:sz="0" w:space="0" w:color="auto"/>
                        <w:right w:val="none" w:sz="0" w:space="0" w:color="auto"/>
                      </w:divBdr>
                      <w:divsChild>
                        <w:div w:id="1060058900">
                          <w:marLeft w:val="0"/>
                          <w:marRight w:val="0"/>
                          <w:marTop w:val="0"/>
                          <w:marBottom w:val="0"/>
                          <w:divBdr>
                            <w:top w:val="none" w:sz="0" w:space="0" w:color="auto"/>
                            <w:left w:val="none" w:sz="0" w:space="0" w:color="auto"/>
                            <w:bottom w:val="none" w:sz="0" w:space="0" w:color="auto"/>
                            <w:right w:val="none" w:sz="0" w:space="0" w:color="auto"/>
                          </w:divBdr>
                          <w:divsChild>
                            <w:div w:id="928385957">
                              <w:marLeft w:val="0"/>
                              <w:marRight w:val="0"/>
                              <w:marTop w:val="0"/>
                              <w:marBottom w:val="0"/>
                              <w:divBdr>
                                <w:top w:val="none" w:sz="0" w:space="0" w:color="auto"/>
                                <w:left w:val="none" w:sz="0" w:space="0" w:color="auto"/>
                                <w:bottom w:val="none" w:sz="0" w:space="0" w:color="auto"/>
                                <w:right w:val="none" w:sz="0" w:space="0" w:color="auto"/>
                              </w:divBdr>
                              <w:divsChild>
                                <w:div w:id="1174615228">
                                  <w:marLeft w:val="0"/>
                                  <w:marRight w:val="0"/>
                                  <w:marTop w:val="0"/>
                                  <w:marBottom w:val="0"/>
                                  <w:divBdr>
                                    <w:top w:val="none" w:sz="0" w:space="0" w:color="auto"/>
                                    <w:left w:val="none" w:sz="0" w:space="0" w:color="auto"/>
                                    <w:bottom w:val="none" w:sz="0" w:space="0" w:color="auto"/>
                                    <w:right w:val="none" w:sz="0" w:space="0" w:color="auto"/>
                                  </w:divBdr>
                                  <w:divsChild>
                                    <w:div w:id="2050643836">
                                      <w:marLeft w:val="0"/>
                                      <w:marRight w:val="0"/>
                                      <w:marTop w:val="0"/>
                                      <w:marBottom w:val="0"/>
                                      <w:divBdr>
                                        <w:top w:val="none" w:sz="0" w:space="0" w:color="auto"/>
                                        <w:left w:val="none" w:sz="0" w:space="0" w:color="auto"/>
                                        <w:bottom w:val="none" w:sz="0" w:space="0" w:color="auto"/>
                                        <w:right w:val="none" w:sz="0" w:space="0" w:color="auto"/>
                                      </w:divBdr>
                                      <w:divsChild>
                                        <w:div w:id="2085489384">
                                          <w:marLeft w:val="0"/>
                                          <w:marRight w:val="0"/>
                                          <w:marTop w:val="0"/>
                                          <w:marBottom w:val="0"/>
                                          <w:divBdr>
                                            <w:top w:val="none" w:sz="0" w:space="0" w:color="auto"/>
                                            <w:left w:val="none" w:sz="0" w:space="0" w:color="auto"/>
                                            <w:bottom w:val="none" w:sz="0" w:space="0" w:color="auto"/>
                                            <w:right w:val="none" w:sz="0" w:space="0" w:color="auto"/>
                                          </w:divBdr>
                                          <w:divsChild>
                                            <w:div w:id="627704265">
                                              <w:marLeft w:val="0"/>
                                              <w:marRight w:val="0"/>
                                              <w:marTop w:val="0"/>
                                              <w:marBottom w:val="0"/>
                                              <w:divBdr>
                                                <w:top w:val="none" w:sz="0" w:space="0" w:color="auto"/>
                                                <w:left w:val="none" w:sz="0" w:space="0" w:color="auto"/>
                                                <w:bottom w:val="none" w:sz="0" w:space="0" w:color="auto"/>
                                                <w:right w:val="none" w:sz="0" w:space="0" w:color="auto"/>
                                              </w:divBdr>
                                              <w:divsChild>
                                                <w:div w:id="1579556630">
                                                  <w:marLeft w:val="0"/>
                                                  <w:marRight w:val="0"/>
                                                  <w:marTop w:val="0"/>
                                                  <w:marBottom w:val="0"/>
                                                  <w:divBdr>
                                                    <w:top w:val="none" w:sz="0" w:space="0" w:color="auto"/>
                                                    <w:left w:val="none" w:sz="0" w:space="0" w:color="auto"/>
                                                    <w:bottom w:val="none" w:sz="0" w:space="0" w:color="auto"/>
                                                    <w:right w:val="none" w:sz="0" w:space="0" w:color="auto"/>
                                                  </w:divBdr>
                                                  <w:divsChild>
                                                    <w:div w:id="1931695896">
                                                      <w:marLeft w:val="0"/>
                                                      <w:marRight w:val="0"/>
                                                      <w:marTop w:val="0"/>
                                                      <w:marBottom w:val="0"/>
                                                      <w:divBdr>
                                                        <w:top w:val="none" w:sz="0" w:space="0" w:color="auto"/>
                                                        <w:left w:val="none" w:sz="0" w:space="0" w:color="auto"/>
                                                        <w:bottom w:val="none" w:sz="0" w:space="0" w:color="auto"/>
                                                        <w:right w:val="none" w:sz="0" w:space="0" w:color="auto"/>
                                                      </w:divBdr>
                                                      <w:divsChild>
                                                        <w:div w:id="38474756">
                                                          <w:marLeft w:val="0"/>
                                                          <w:marRight w:val="0"/>
                                                          <w:marTop w:val="0"/>
                                                          <w:marBottom w:val="0"/>
                                                          <w:divBdr>
                                                            <w:top w:val="none" w:sz="0" w:space="0" w:color="auto"/>
                                                            <w:left w:val="none" w:sz="0" w:space="0" w:color="auto"/>
                                                            <w:bottom w:val="none" w:sz="0" w:space="0" w:color="auto"/>
                                                            <w:right w:val="none" w:sz="0" w:space="0" w:color="auto"/>
                                                          </w:divBdr>
                                                          <w:divsChild>
                                                            <w:div w:id="148435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57763612">
      <w:bodyDiv w:val="1"/>
      <w:marLeft w:val="0"/>
      <w:marRight w:val="0"/>
      <w:marTop w:val="0"/>
      <w:marBottom w:val="0"/>
      <w:divBdr>
        <w:top w:val="none" w:sz="0" w:space="0" w:color="auto"/>
        <w:left w:val="none" w:sz="0" w:space="0" w:color="auto"/>
        <w:bottom w:val="none" w:sz="0" w:space="0" w:color="auto"/>
        <w:right w:val="none" w:sz="0" w:space="0" w:color="auto"/>
      </w:divBdr>
      <w:divsChild>
        <w:div w:id="1071468741">
          <w:marLeft w:val="0"/>
          <w:marRight w:val="0"/>
          <w:marTop w:val="0"/>
          <w:marBottom w:val="0"/>
          <w:divBdr>
            <w:top w:val="none" w:sz="0" w:space="0" w:color="auto"/>
            <w:left w:val="none" w:sz="0" w:space="0" w:color="auto"/>
            <w:bottom w:val="none" w:sz="0" w:space="0" w:color="auto"/>
            <w:right w:val="none" w:sz="0" w:space="0" w:color="auto"/>
          </w:divBdr>
          <w:divsChild>
            <w:div w:id="1859155774">
              <w:marLeft w:val="0"/>
              <w:marRight w:val="0"/>
              <w:marTop w:val="0"/>
              <w:marBottom w:val="0"/>
              <w:divBdr>
                <w:top w:val="none" w:sz="0" w:space="0" w:color="auto"/>
                <w:left w:val="none" w:sz="0" w:space="0" w:color="auto"/>
                <w:bottom w:val="none" w:sz="0" w:space="0" w:color="auto"/>
                <w:right w:val="none" w:sz="0" w:space="0" w:color="auto"/>
              </w:divBdr>
              <w:divsChild>
                <w:div w:id="1963998302">
                  <w:marLeft w:val="0"/>
                  <w:marRight w:val="0"/>
                  <w:marTop w:val="0"/>
                  <w:marBottom w:val="0"/>
                  <w:divBdr>
                    <w:top w:val="none" w:sz="0" w:space="0" w:color="auto"/>
                    <w:left w:val="none" w:sz="0" w:space="0" w:color="auto"/>
                    <w:bottom w:val="none" w:sz="0" w:space="0" w:color="auto"/>
                    <w:right w:val="none" w:sz="0" w:space="0" w:color="auto"/>
                  </w:divBdr>
                  <w:divsChild>
                    <w:div w:id="164396287">
                      <w:marLeft w:val="0"/>
                      <w:marRight w:val="0"/>
                      <w:marTop w:val="0"/>
                      <w:marBottom w:val="0"/>
                      <w:divBdr>
                        <w:top w:val="none" w:sz="0" w:space="0" w:color="auto"/>
                        <w:left w:val="none" w:sz="0" w:space="0" w:color="auto"/>
                        <w:bottom w:val="none" w:sz="0" w:space="0" w:color="auto"/>
                        <w:right w:val="none" w:sz="0" w:space="0" w:color="auto"/>
                      </w:divBdr>
                      <w:divsChild>
                        <w:div w:id="369301079">
                          <w:marLeft w:val="0"/>
                          <w:marRight w:val="0"/>
                          <w:marTop w:val="0"/>
                          <w:marBottom w:val="0"/>
                          <w:divBdr>
                            <w:top w:val="none" w:sz="0" w:space="0" w:color="auto"/>
                            <w:left w:val="none" w:sz="0" w:space="0" w:color="auto"/>
                            <w:bottom w:val="none" w:sz="0" w:space="0" w:color="auto"/>
                            <w:right w:val="none" w:sz="0" w:space="0" w:color="auto"/>
                          </w:divBdr>
                          <w:divsChild>
                            <w:div w:id="1632322762">
                              <w:marLeft w:val="0"/>
                              <w:marRight w:val="0"/>
                              <w:marTop w:val="0"/>
                              <w:marBottom w:val="0"/>
                              <w:divBdr>
                                <w:top w:val="none" w:sz="0" w:space="0" w:color="auto"/>
                                <w:left w:val="none" w:sz="0" w:space="0" w:color="auto"/>
                                <w:bottom w:val="none" w:sz="0" w:space="0" w:color="auto"/>
                                <w:right w:val="none" w:sz="0" w:space="0" w:color="auto"/>
                              </w:divBdr>
                              <w:divsChild>
                                <w:div w:id="394663616">
                                  <w:marLeft w:val="0"/>
                                  <w:marRight w:val="0"/>
                                  <w:marTop w:val="0"/>
                                  <w:marBottom w:val="0"/>
                                  <w:divBdr>
                                    <w:top w:val="none" w:sz="0" w:space="0" w:color="auto"/>
                                    <w:left w:val="none" w:sz="0" w:space="0" w:color="auto"/>
                                    <w:bottom w:val="none" w:sz="0" w:space="0" w:color="auto"/>
                                    <w:right w:val="none" w:sz="0" w:space="0" w:color="auto"/>
                                  </w:divBdr>
                                  <w:divsChild>
                                    <w:div w:id="957033739">
                                      <w:marLeft w:val="0"/>
                                      <w:marRight w:val="0"/>
                                      <w:marTop w:val="0"/>
                                      <w:marBottom w:val="0"/>
                                      <w:divBdr>
                                        <w:top w:val="none" w:sz="0" w:space="0" w:color="auto"/>
                                        <w:left w:val="none" w:sz="0" w:space="0" w:color="auto"/>
                                        <w:bottom w:val="none" w:sz="0" w:space="0" w:color="auto"/>
                                        <w:right w:val="none" w:sz="0" w:space="0" w:color="auto"/>
                                      </w:divBdr>
                                      <w:divsChild>
                                        <w:div w:id="492448365">
                                          <w:marLeft w:val="0"/>
                                          <w:marRight w:val="0"/>
                                          <w:marTop w:val="0"/>
                                          <w:marBottom w:val="0"/>
                                          <w:divBdr>
                                            <w:top w:val="none" w:sz="0" w:space="0" w:color="auto"/>
                                            <w:left w:val="none" w:sz="0" w:space="0" w:color="auto"/>
                                            <w:bottom w:val="none" w:sz="0" w:space="0" w:color="auto"/>
                                            <w:right w:val="none" w:sz="0" w:space="0" w:color="auto"/>
                                          </w:divBdr>
                                          <w:divsChild>
                                            <w:div w:id="2093311824">
                                              <w:marLeft w:val="0"/>
                                              <w:marRight w:val="0"/>
                                              <w:marTop w:val="0"/>
                                              <w:marBottom w:val="0"/>
                                              <w:divBdr>
                                                <w:top w:val="none" w:sz="0" w:space="0" w:color="auto"/>
                                                <w:left w:val="none" w:sz="0" w:space="0" w:color="auto"/>
                                                <w:bottom w:val="none" w:sz="0" w:space="0" w:color="auto"/>
                                                <w:right w:val="none" w:sz="0" w:space="0" w:color="auto"/>
                                              </w:divBdr>
                                              <w:divsChild>
                                                <w:div w:id="1973705431">
                                                  <w:marLeft w:val="0"/>
                                                  <w:marRight w:val="0"/>
                                                  <w:marTop w:val="0"/>
                                                  <w:marBottom w:val="0"/>
                                                  <w:divBdr>
                                                    <w:top w:val="none" w:sz="0" w:space="0" w:color="auto"/>
                                                    <w:left w:val="none" w:sz="0" w:space="0" w:color="auto"/>
                                                    <w:bottom w:val="none" w:sz="0" w:space="0" w:color="auto"/>
                                                    <w:right w:val="none" w:sz="0" w:space="0" w:color="auto"/>
                                                  </w:divBdr>
                                                  <w:divsChild>
                                                    <w:div w:id="1427728901">
                                                      <w:marLeft w:val="0"/>
                                                      <w:marRight w:val="0"/>
                                                      <w:marTop w:val="0"/>
                                                      <w:marBottom w:val="0"/>
                                                      <w:divBdr>
                                                        <w:top w:val="none" w:sz="0" w:space="0" w:color="auto"/>
                                                        <w:left w:val="none" w:sz="0" w:space="0" w:color="auto"/>
                                                        <w:bottom w:val="none" w:sz="0" w:space="0" w:color="auto"/>
                                                        <w:right w:val="none" w:sz="0" w:space="0" w:color="auto"/>
                                                      </w:divBdr>
                                                      <w:divsChild>
                                                        <w:div w:id="201551331">
                                                          <w:marLeft w:val="0"/>
                                                          <w:marRight w:val="0"/>
                                                          <w:marTop w:val="0"/>
                                                          <w:marBottom w:val="0"/>
                                                          <w:divBdr>
                                                            <w:top w:val="none" w:sz="0" w:space="0" w:color="auto"/>
                                                            <w:left w:val="none" w:sz="0" w:space="0" w:color="auto"/>
                                                            <w:bottom w:val="none" w:sz="0" w:space="0" w:color="auto"/>
                                                            <w:right w:val="none" w:sz="0" w:space="0" w:color="auto"/>
                                                          </w:divBdr>
                                                          <w:divsChild>
                                                            <w:div w:id="210561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63010426">
      <w:bodyDiv w:val="1"/>
      <w:marLeft w:val="0"/>
      <w:marRight w:val="0"/>
      <w:marTop w:val="0"/>
      <w:marBottom w:val="0"/>
      <w:divBdr>
        <w:top w:val="none" w:sz="0" w:space="0" w:color="auto"/>
        <w:left w:val="none" w:sz="0" w:space="0" w:color="auto"/>
        <w:bottom w:val="none" w:sz="0" w:space="0" w:color="auto"/>
        <w:right w:val="none" w:sz="0" w:space="0" w:color="auto"/>
      </w:divBdr>
      <w:divsChild>
        <w:div w:id="1774284506">
          <w:marLeft w:val="0"/>
          <w:marRight w:val="0"/>
          <w:marTop w:val="0"/>
          <w:marBottom w:val="0"/>
          <w:divBdr>
            <w:top w:val="none" w:sz="0" w:space="0" w:color="auto"/>
            <w:left w:val="none" w:sz="0" w:space="0" w:color="auto"/>
            <w:bottom w:val="none" w:sz="0" w:space="0" w:color="auto"/>
            <w:right w:val="none" w:sz="0" w:space="0" w:color="auto"/>
          </w:divBdr>
          <w:divsChild>
            <w:div w:id="863979317">
              <w:marLeft w:val="0"/>
              <w:marRight w:val="0"/>
              <w:marTop w:val="0"/>
              <w:marBottom w:val="0"/>
              <w:divBdr>
                <w:top w:val="none" w:sz="0" w:space="0" w:color="auto"/>
                <w:left w:val="none" w:sz="0" w:space="0" w:color="auto"/>
                <w:bottom w:val="none" w:sz="0" w:space="0" w:color="auto"/>
                <w:right w:val="none" w:sz="0" w:space="0" w:color="auto"/>
              </w:divBdr>
              <w:divsChild>
                <w:div w:id="808786050">
                  <w:marLeft w:val="0"/>
                  <w:marRight w:val="0"/>
                  <w:marTop w:val="0"/>
                  <w:marBottom w:val="0"/>
                  <w:divBdr>
                    <w:top w:val="none" w:sz="0" w:space="0" w:color="auto"/>
                    <w:left w:val="none" w:sz="0" w:space="0" w:color="auto"/>
                    <w:bottom w:val="none" w:sz="0" w:space="0" w:color="auto"/>
                    <w:right w:val="none" w:sz="0" w:space="0" w:color="auto"/>
                  </w:divBdr>
                  <w:divsChild>
                    <w:div w:id="1715079890">
                      <w:marLeft w:val="0"/>
                      <w:marRight w:val="0"/>
                      <w:marTop w:val="0"/>
                      <w:marBottom w:val="0"/>
                      <w:divBdr>
                        <w:top w:val="none" w:sz="0" w:space="0" w:color="auto"/>
                        <w:left w:val="none" w:sz="0" w:space="0" w:color="auto"/>
                        <w:bottom w:val="none" w:sz="0" w:space="0" w:color="auto"/>
                        <w:right w:val="none" w:sz="0" w:space="0" w:color="auto"/>
                      </w:divBdr>
                      <w:divsChild>
                        <w:div w:id="760952705">
                          <w:marLeft w:val="0"/>
                          <w:marRight w:val="0"/>
                          <w:marTop w:val="0"/>
                          <w:marBottom w:val="0"/>
                          <w:divBdr>
                            <w:top w:val="none" w:sz="0" w:space="0" w:color="auto"/>
                            <w:left w:val="none" w:sz="0" w:space="0" w:color="auto"/>
                            <w:bottom w:val="none" w:sz="0" w:space="0" w:color="auto"/>
                            <w:right w:val="none" w:sz="0" w:space="0" w:color="auto"/>
                          </w:divBdr>
                          <w:divsChild>
                            <w:div w:id="256714983">
                              <w:marLeft w:val="0"/>
                              <w:marRight w:val="0"/>
                              <w:marTop w:val="0"/>
                              <w:marBottom w:val="0"/>
                              <w:divBdr>
                                <w:top w:val="none" w:sz="0" w:space="0" w:color="auto"/>
                                <w:left w:val="none" w:sz="0" w:space="0" w:color="auto"/>
                                <w:bottom w:val="none" w:sz="0" w:space="0" w:color="auto"/>
                                <w:right w:val="none" w:sz="0" w:space="0" w:color="auto"/>
                              </w:divBdr>
                              <w:divsChild>
                                <w:div w:id="377171608">
                                  <w:marLeft w:val="0"/>
                                  <w:marRight w:val="0"/>
                                  <w:marTop w:val="0"/>
                                  <w:marBottom w:val="0"/>
                                  <w:divBdr>
                                    <w:top w:val="none" w:sz="0" w:space="0" w:color="auto"/>
                                    <w:left w:val="none" w:sz="0" w:space="0" w:color="auto"/>
                                    <w:bottom w:val="none" w:sz="0" w:space="0" w:color="auto"/>
                                    <w:right w:val="none" w:sz="0" w:space="0" w:color="auto"/>
                                  </w:divBdr>
                                  <w:divsChild>
                                    <w:div w:id="1963801892">
                                      <w:marLeft w:val="0"/>
                                      <w:marRight w:val="0"/>
                                      <w:marTop w:val="0"/>
                                      <w:marBottom w:val="0"/>
                                      <w:divBdr>
                                        <w:top w:val="none" w:sz="0" w:space="0" w:color="auto"/>
                                        <w:left w:val="none" w:sz="0" w:space="0" w:color="auto"/>
                                        <w:bottom w:val="none" w:sz="0" w:space="0" w:color="auto"/>
                                        <w:right w:val="none" w:sz="0" w:space="0" w:color="auto"/>
                                      </w:divBdr>
                                      <w:divsChild>
                                        <w:div w:id="1107114031">
                                          <w:marLeft w:val="0"/>
                                          <w:marRight w:val="0"/>
                                          <w:marTop w:val="0"/>
                                          <w:marBottom w:val="0"/>
                                          <w:divBdr>
                                            <w:top w:val="none" w:sz="0" w:space="0" w:color="auto"/>
                                            <w:left w:val="none" w:sz="0" w:space="0" w:color="auto"/>
                                            <w:bottom w:val="none" w:sz="0" w:space="0" w:color="auto"/>
                                            <w:right w:val="none" w:sz="0" w:space="0" w:color="auto"/>
                                          </w:divBdr>
                                          <w:divsChild>
                                            <w:div w:id="2125809037">
                                              <w:marLeft w:val="0"/>
                                              <w:marRight w:val="0"/>
                                              <w:marTop w:val="0"/>
                                              <w:marBottom w:val="0"/>
                                              <w:divBdr>
                                                <w:top w:val="none" w:sz="0" w:space="0" w:color="auto"/>
                                                <w:left w:val="none" w:sz="0" w:space="0" w:color="auto"/>
                                                <w:bottom w:val="none" w:sz="0" w:space="0" w:color="auto"/>
                                                <w:right w:val="none" w:sz="0" w:space="0" w:color="auto"/>
                                              </w:divBdr>
                                              <w:divsChild>
                                                <w:div w:id="1375889705">
                                                  <w:marLeft w:val="0"/>
                                                  <w:marRight w:val="0"/>
                                                  <w:marTop w:val="0"/>
                                                  <w:marBottom w:val="0"/>
                                                  <w:divBdr>
                                                    <w:top w:val="none" w:sz="0" w:space="0" w:color="auto"/>
                                                    <w:left w:val="none" w:sz="0" w:space="0" w:color="auto"/>
                                                    <w:bottom w:val="none" w:sz="0" w:space="0" w:color="auto"/>
                                                    <w:right w:val="none" w:sz="0" w:space="0" w:color="auto"/>
                                                  </w:divBdr>
                                                  <w:divsChild>
                                                    <w:div w:id="1226182375">
                                                      <w:marLeft w:val="0"/>
                                                      <w:marRight w:val="0"/>
                                                      <w:marTop w:val="0"/>
                                                      <w:marBottom w:val="0"/>
                                                      <w:divBdr>
                                                        <w:top w:val="none" w:sz="0" w:space="0" w:color="auto"/>
                                                        <w:left w:val="none" w:sz="0" w:space="0" w:color="auto"/>
                                                        <w:bottom w:val="none" w:sz="0" w:space="0" w:color="auto"/>
                                                        <w:right w:val="none" w:sz="0" w:space="0" w:color="auto"/>
                                                      </w:divBdr>
                                                      <w:divsChild>
                                                        <w:div w:id="1158569522">
                                                          <w:marLeft w:val="0"/>
                                                          <w:marRight w:val="0"/>
                                                          <w:marTop w:val="0"/>
                                                          <w:marBottom w:val="0"/>
                                                          <w:divBdr>
                                                            <w:top w:val="none" w:sz="0" w:space="0" w:color="auto"/>
                                                            <w:left w:val="none" w:sz="0" w:space="0" w:color="auto"/>
                                                            <w:bottom w:val="none" w:sz="0" w:space="0" w:color="auto"/>
                                                            <w:right w:val="none" w:sz="0" w:space="0" w:color="auto"/>
                                                          </w:divBdr>
                                                          <w:divsChild>
                                                            <w:div w:id="121446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71292070">
      <w:bodyDiv w:val="1"/>
      <w:marLeft w:val="0"/>
      <w:marRight w:val="0"/>
      <w:marTop w:val="0"/>
      <w:marBottom w:val="0"/>
      <w:divBdr>
        <w:top w:val="none" w:sz="0" w:space="0" w:color="auto"/>
        <w:left w:val="none" w:sz="0" w:space="0" w:color="auto"/>
        <w:bottom w:val="none" w:sz="0" w:space="0" w:color="auto"/>
        <w:right w:val="none" w:sz="0" w:space="0" w:color="auto"/>
      </w:divBdr>
      <w:divsChild>
        <w:div w:id="139621626">
          <w:marLeft w:val="0"/>
          <w:marRight w:val="0"/>
          <w:marTop w:val="0"/>
          <w:marBottom w:val="0"/>
          <w:divBdr>
            <w:top w:val="none" w:sz="0" w:space="0" w:color="auto"/>
            <w:left w:val="none" w:sz="0" w:space="0" w:color="auto"/>
            <w:bottom w:val="none" w:sz="0" w:space="0" w:color="auto"/>
            <w:right w:val="none" w:sz="0" w:space="0" w:color="auto"/>
          </w:divBdr>
          <w:divsChild>
            <w:div w:id="1703090641">
              <w:marLeft w:val="0"/>
              <w:marRight w:val="0"/>
              <w:marTop w:val="0"/>
              <w:marBottom w:val="0"/>
              <w:divBdr>
                <w:top w:val="none" w:sz="0" w:space="0" w:color="auto"/>
                <w:left w:val="none" w:sz="0" w:space="0" w:color="auto"/>
                <w:bottom w:val="none" w:sz="0" w:space="0" w:color="auto"/>
                <w:right w:val="none" w:sz="0" w:space="0" w:color="auto"/>
              </w:divBdr>
              <w:divsChild>
                <w:div w:id="1430272697">
                  <w:marLeft w:val="0"/>
                  <w:marRight w:val="0"/>
                  <w:marTop w:val="0"/>
                  <w:marBottom w:val="0"/>
                  <w:divBdr>
                    <w:top w:val="none" w:sz="0" w:space="0" w:color="auto"/>
                    <w:left w:val="none" w:sz="0" w:space="0" w:color="auto"/>
                    <w:bottom w:val="none" w:sz="0" w:space="0" w:color="auto"/>
                    <w:right w:val="none" w:sz="0" w:space="0" w:color="auto"/>
                  </w:divBdr>
                  <w:divsChild>
                    <w:div w:id="1128738244">
                      <w:marLeft w:val="0"/>
                      <w:marRight w:val="0"/>
                      <w:marTop w:val="0"/>
                      <w:marBottom w:val="0"/>
                      <w:divBdr>
                        <w:top w:val="none" w:sz="0" w:space="0" w:color="auto"/>
                        <w:left w:val="none" w:sz="0" w:space="0" w:color="auto"/>
                        <w:bottom w:val="none" w:sz="0" w:space="0" w:color="auto"/>
                        <w:right w:val="none" w:sz="0" w:space="0" w:color="auto"/>
                      </w:divBdr>
                      <w:divsChild>
                        <w:div w:id="1121992029">
                          <w:marLeft w:val="0"/>
                          <w:marRight w:val="0"/>
                          <w:marTop w:val="0"/>
                          <w:marBottom w:val="0"/>
                          <w:divBdr>
                            <w:top w:val="none" w:sz="0" w:space="0" w:color="auto"/>
                            <w:left w:val="none" w:sz="0" w:space="0" w:color="auto"/>
                            <w:bottom w:val="none" w:sz="0" w:space="0" w:color="auto"/>
                            <w:right w:val="none" w:sz="0" w:space="0" w:color="auto"/>
                          </w:divBdr>
                          <w:divsChild>
                            <w:div w:id="519197904">
                              <w:marLeft w:val="0"/>
                              <w:marRight w:val="0"/>
                              <w:marTop w:val="0"/>
                              <w:marBottom w:val="0"/>
                              <w:divBdr>
                                <w:top w:val="none" w:sz="0" w:space="0" w:color="auto"/>
                                <w:left w:val="none" w:sz="0" w:space="0" w:color="auto"/>
                                <w:bottom w:val="none" w:sz="0" w:space="0" w:color="auto"/>
                                <w:right w:val="none" w:sz="0" w:space="0" w:color="auto"/>
                              </w:divBdr>
                              <w:divsChild>
                                <w:div w:id="1379086493">
                                  <w:marLeft w:val="0"/>
                                  <w:marRight w:val="0"/>
                                  <w:marTop w:val="0"/>
                                  <w:marBottom w:val="0"/>
                                  <w:divBdr>
                                    <w:top w:val="none" w:sz="0" w:space="0" w:color="auto"/>
                                    <w:left w:val="none" w:sz="0" w:space="0" w:color="auto"/>
                                    <w:bottom w:val="none" w:sz="0" w:space="0" w:color="auto"/>
                                    <w:right w:val="none" w:sz="0" w:space="0" w:color="auto"/>
                                  </w:divBdr>
                                  <w:divsChild>
                                    <w:div w:id="504053887">
                                      <w:marLeft w:val="0"/>
                                      <w:marRight w:val="0"/>
                                      <w:marTop w:val="0"/>
                                      <w:marBottom w:val="0"/>
                                      <w:divBdr>
                                        <w:top w:val="none" w:sz="0" w:space="0" w:color="auto"/>
                                        <w:left w:val="none" w:sz="0" w:space="0" w:color="auto"/>
                                        <w:bottom w:val="none" w:sz="0" w:space="0" w:color="auto"/>
                                        <w:right w:val="none" w:sz="0" w:space="0" w:color="auto"/>
                                      </w:divBdr>
                                      <w:divsChild>
                                        <w:div w:id="1368871015">
                                          <w:marLeft w:val="0"/>
                                          <w:marRight w:val="0"/>
                                          <w:marTop w:val="0"/>
                                          <w:marBottom w:val="0"/>
                                          <w:divBdr>
                                            <w:top w:val="none" w:sz="0" w:space="0" w:color="auto"/>
                                            <w:left w:val="none" w:sz="0" w:space="0" w:color="auto"/>
                                            <w:bottom w:val="none" w:sz="0" w:space="0" w:color="auto"/>
                                            <w:right w:val="none" w:sz="0" w:space="0" w:color="auto"/>
                                          </w:divBdr>
                                          <w:divsChild>
                                            <w:div w:id="1310019148">
                                              <w:marLeft w:val="0"/>
                                              <w:marRight w:val="0"/>
                                              <w:marTop w:val="0"/>
                                              <w:marBottom w:val="0"/>
                                              <w:divBdr>
                                                <w:top w:val="none" w:sz="0" w:space="0" w:color="auto"/>
                                                <w:left w:val="none" w:sz="0" w:space="0" w:color="auto"/>
                                                <w:bottom w:val="none" w:sz="0" w:space="0" w:color="auto"/>
                                                <w:right w:val="none" w:sz="0" w:space="0" w:color="auto"/>
                                              </w:divBdr>
                                              <w:divsChild>
                                                <w:div w:id="297301092">
                                                  <w:marLeft w:val="0"/>
                                                  <w:marRight w:val="0"/>
                                                  <w:marTop w:val="0"/>
                                                  <w:marBottom w:val="0"/>
                                                  <w:divBdr>
                                                    <w:top w:val="none" w:sz="0" w:space="0" w:color="auto"/>
                                                    <w:left w:val="none" w:sz="0" w:space="0" w:color="auto"/>
                                                    <w:bottom w:val="none" w:sz="0" w:space="0" w:color="auto"/>
                                                    <w:right w:val="none" w:sz="0" w:space="0" w:color="auto"/>
                                                  </w:divBdr>
                                                  <w:divsChild>
                                                    <w:div w:id="1177426372">
                                                      <w:marLeft w:val="0"/>
                                                      <w:marRight w:val="0"/>
                                                      <w:marTop w:val="0"/>
                                                      <w:marBottom w:val="0"/>
                                                      <w:divBdr>
                                                        <w:top w:val="none" w:sz="0" w:space="0" w:color="auto"/>
                                                        <w:left w:val="none" w:sz="0" w:space="0" w:color="auto"/>
                                                        <w:bottom w:val="none" w:sz="0" w:space="0" w:color="auto"/>
                                                        <w:right w:val="none" w:sz="0" w:space="0" w:color="auto"/>
                                                      </w:divBdr>
                                                      <w:divsChild>
                                                        <w:div w:id="1011758012">
                                                          <w:marLeft w:val="0"/>
                                                          <w:marRight w:val="0"/>
                                                          <w:marTop w:val="0"/>
                                                          <w:marBottom w:val="0"/>
                                                          <w:divBdr>
                                                            <w:top w:val="none" w:sz="0" w:space="0" w:color="auto"/>
                                                            <w:left w:val="none" w:sz="0" w:space="0" w:color="auto"/>
                                                            <w:bottom w:val="none" w:sz="0" w:space="0" w:color="auto"/>
                                                            <w:right w:val="none" w:sz="0" w:space="0" w:color="auto"/>
                                                          </w:divBdr>
                                                          <w:divsChild>
                                                            <w:div w:id="1985348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80126384">
      <w:bodyDiv w:val="1"/>
      <w:marLeft w:val="0"/>
      <w:marRight w:val="0"/>
      <w:marTop w:val="0"/>
      <w:marBottom w:val="0"/>
      <w:divBdr>
        <w:top w:val="none" w:sz="0" w:space="0" w:color="auto"/>
        <w:left w:val="none" w:sz="0" w:space="0" w:color="auto"/>
        <w:bottom w:val="none" w:sz="0" w:space="0" w:color="auto"/>
        <w:right w:val="none" w:sz="0" w:space="0" w:color="auto"/>
      </w:divBdr>
    </w:div>
    <w:div w:id="1190683448">
      <w:bodyDiv w:val="1"/>
      <w:marLeft w:val="0"/>
      <w:marRight w:val="0"/>
      <w:marTop w:val="0"/>
      <w:marBottom w:val="0"/>
      <w:divBdr>
        <w:top w:val="none" w:sz="0" w:space="0" w:color="auto"/>
        <w:left w:val="none" w:sz="0" w:space="0" w:color="auto"/>
        <w:bottom w:val="none" w:sz="0" w:space="0" w:color="auto"/>
        <w:right w:val="none" w:sz="0" w:space="0" w:color="auto"/>
      </w:divBdr>
      <w:divsChild>
        <w:div w:id="360208472">
          <w:marLeft w:val="0"/>
          <w:marRight w:val="0"/>
          <w:marTop w:val="0"/>
          <w:marBottom w:val="0"/>
          <w:divBdr>
            <w:top w:val="none" w:sz="0" w:space="0" w:color="auto"/>
            <w:left w:val="none" w:sz="0" w:space="0" w:color="auto"/>
            <w:bottom w:val="none" w:sz="0" w:space="0" w:color="auto"/>
            <w:right w:val="none" w:sz="0" w:space="0" w:color="auto"/>
          </w:divBdr>
          <w:divsChild>
            <w:div w:id="2112315446">
              <w:marLeft w:val="0"/>
              <w:marRight w:val="0"/>
              <w:marTop w:val="0"/>
              <w:marBottom w:val="0"/>
              <w:divBdr>
                <w:top w:val="none" w:sz="0" w:space="0" w:color="auto"/>
                <w:left w:val="none" w:sz="0" w:space="0" w:color="auto"/>
                <w:bottom w:val="none" w:sz="0" w:space="0" w:color="auto"/>
                <w:right w:val="none" w:sz="0" w:space="0" w:color="auto"/>
              </w:divBdr>
              <w:divsChild>
                <w:div w:id="1103912940">
                  <w:marLeft w:val="0"/>
                  <w:marRight w:val="0"/>
                  <w:marTop w:val="0"/>
                  <w:marBottom w:val="0"/>
                  <w:divBdr>
                    <w:top w:val="none" w:sz="0" w:space="0" w:color="auto"/>
                    <w:left w:val="none" w:sz="0" w:space="0" w:color="auto"/>
                    <w:bottom w:val="none" w:sz="0" w:space="0" w:color="auto"/>
                    <w:right w:val="none" w:sz="0" w:space="0" w:color="auto"/>
                  </w:divBdr>
                  <w:divsChild>
                    <w:div w:id="1191990376">
                      <w:marLeft w:val="0"/>
                      <w:marRight w:val="0"/>
                      <w:marTop w:val="0"/>
                      <w:marBottom w:val="0"/>
                      <w:divBdr>
                        <w:top w:val="none" w:sz="0" w:space="0" w:color="auto"/>
                        <w:left w:val="none" w:sz="0" w:space="0" w:color="auto"/>
                        <w:bottom w:val="none" w:sz="0" w:space="0" w:color="auto"/>
                        <w:right w:val="none" w:sz="0" w:space="0" w:color="auto"/>
                      </w:divBdr>
                      <w:divsChild>
                        <w:div w:id="1975477640">
                          <w:marLeft w:val="0"/>
                          <w:marRight w:val="0"/>
                          <w:marTop w:val="0"/>
                          <w:marBottom w:val="0"/>
                          <w:divBdr>
                            <w:top w:val="none" w:sz="0" w:space="0" w:color="auto"/>
                            <w:left w:val="none" w:sz="0" w:space="0" w:color="auto"/>
                            <w:bottom w:val="none" w:sz="0" w:space="0" w:color="auto"/>
                            <w:right w:val="none" w:sz="0" w:space="0" w:color="auto"/>
                          </w:divBdr>
                          <w:divsChild>
                            <w:div w:id="401681387">
                              <w:marLeft w:val="0"/>
                              <w:marRight w:val="0"/>
                              <w:marTop w:val="0"/>
                              <w:marBottom w:val="0"/>
                              <w:divBdr>
                                <w:top w:val="none" w:sz="0" w:space="0" w:color="auto"/>
                                <w:left w:val="none" w:sz="0" w:space="0" w:color="auto"/>
                                <w:bottom w:val="none" w:sz="0" w:space="0" w:color="auto"/>
                                <w:right w:val="none" w:sz="0" w:space="0" w:color="auto"/>
                              </w:divBdr>
                              <w:divsChild>
                                <w:div w:id="1616136918">
                                  <w:marLeft w:val="0"/>
                                  <w:marRight w:val="0"/>
                                  <w:marTop w:val="0"/>
                                  <w:marBottom w:val="0"/>
                                  <w:divBdr>
                                    <w:top w:val="none" w:sz="0" w:space="0" w:color="auto"/>
                                    <w:left w:val="none" w:sz="0" w:space="0" w:color="auto"/>
                                    <w:bottom w:val="none" w:sz="0" w:space="0" w:color="auto"/>
                                    <w:right w:val="none" w:sz="0" w:space="0" w:color="auto"/>
                                  </w:divBdr>
                                  <w:divsChild>
                                    <w:div w:id="1520048235">
                                      <w:marLeft w:val="0"/>
                                      <w:marRight w:val="0"/>
                                      <w:marTop w:val="0"/>
                                      <w:marBottom w:val="0"/>
                                      <w:divBdr>
                                        <w:top w:val="none" w:sz="0" w:space="0" w:color="auto"/>
                                        <w:left w:val="none" w:sz="0" w:space="0" w:color="auto"/>
                                        <w:bottom w:val="none" w:sz="0" w:space="0" w:color="auto"/>
                                        <w:right w:val="none" w:sz="0" w:space="0" w:color="auto"/>
                                      </w:divBdr>
                                      <w:divsChild>
                                        <w:div w:id="182745072">
                                          <w:marLeft w:val="0"/>
                                          <w:marRight w:val="0"/>
                                          <w:marTop w:val="0"/>
                                          <w:marBottom w:val="0"/>
                                          <w:divBdr>
                                            <w:top w:val="none" w:sz="0" w:space="0" w:color="auto"/>
                                            <w:left w:val="none" w:sz="0" w:space="0" w:color="auto"/>
                                            <w:bottom w:val="none" w:sz="0" w:space="0" w:color="auto"/>
                                            <w:right w:val="none" w:sz="0" w:space="0" w:color="auto"/>
                                          </w:divBdr>
                                          <w:divsChild>
                                            <w:div w:id="1291470766">
                                              <w:marLeft w:val="0"/>
                                              <w:marRight w:val="0"/>
                                              <w:marTop w:val="0"/>
                                              <w:marBottom w:val="0"/>
                                              <w:divBdr>
                                                <w:top w:val="none" w:sz="0" w:space="0" w:color="auto"/>
                                                <w:left w:val="none" w:sz="0" w:space="0" w:color="auto"/>
                                                <w:bottom w:val="none" w:sz="0" w:space="0" w:color="auto"/>
                                                <w:right w:val="none" w:sz="0" w:space="0" w:color="auto"/>
                                              </w:divBdr>
                                              <w:divsChild>
                                                <w:div w:id="773330494">
                                                  <w:marLeft w:val="0"/>
                                                  <w:marRight w:val="0"/>
                                                  <w:marTop w:val="0"/>
                                                  <w:marBottom w:val="0"/>
                                                  <w:divBdr>
                                                    <w:top w:val="none" w:sz="0" w:space="0" w:color="auto"/>
                                                    <w:left w:val="none" w:sz="0" w:space="0" w:color="auto"/>
                                                    <w:bottom w:val="none" w:sz="0" w:space="0" w:color="auto"/>
                                                    <w:right w:val="none" w:sz="0" w:space="0" w:color="auto"/>
                                                  </w:divBdr>
                                                  <w:divsChild>
                                                    <w:div w:id="634260752">
                                                      <w:marLeft w:val="0"/>
                                                      <w:marRight w:val="0"/>
                                                      <w:marTop w:val="0"/>
                                                      <w:marBottom w:val="0"/>
                                                      <w:divBdr>
                                                        <w:top w:val="none" w:sz="0" w:space="0" w:color="auto"/>
                                                        <w:left w:val="none" w:sz="0" w:space="0" w:color="auto"/>
                                                        <w:bottom w:val="none" w:sz="0" w:space="0" w:color="auto"/>
                                                        <w:right w:val="none" w:sz="0" w:space="0" w:color="auto"/>
                                                      </w:divBdr>
                                                      <w:divsChild>
                                                        <w:div w:id="929779165">
                                                          <w:marLeft w:val="0"/>
                                                          <w:marRight w:val="0"/>
                                                          <w:marTop w:val="0"/>
                                                          <w:marBottom w:val="0"/>
                                                          <w:divBdr>
                                                            <w:top w:val="none" w:sz="0" w:space="0" w:color="auto"/>
                                                            <w:left w:val="none" w:sz="0" w:space="0" w:color="auto"/>
                                                            <w:bottom w:val="none" w:sz="0" w:space="0" w:color="auto"/>
                                                            <w:right w:val="none" w:sz="0" w:space="0" w:color="auto"/>
                                                          </w:divBdr>
                                                          <w:divsChild>
                                                            <w:div w:id="571820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5555245">
      <w:bodyDiv w:val="1"/>
      <w:marLeft w:val="0"/>
      <w:marRight w:val="0"/>
      <w:marTop w:val="0"/>
      <w:marBottom w:val="0"/>
      <w:divBdr>
        <w:top w:val="none" w:sz="0" w:space="0" w:color="auto"/>
        <w:left w:val="none" w:sz="0" w:space="0" w:color="auto"/>
        <w:bottom w:val="none" w:sz="0" w:space="0" w:color="auto"/>
        <w:right w:val="none" w:sz="0" w:space="0" w:color="auto"/>
      </w:divBdr>
      <w:divsChild>
        <w:div w:id="1176655490">
          <w:marLeft w:val="0"/>
          <w:marRight w:val="0"/>
          <w:marTop w:val="0"/>
          <w:marBottom w:val="0"/>
          <w:divBdr>
            <w:top w:val="none" w:sz="0" w:space="0" w:color="auto"/>
            <w:left w:val="none" w:sz="0" w:space="0" w:color="auto"/>
            <w:bottom w:val="none" w:sz="0" w:space="0" w:color="auto"/>
            <w:right w:val="none" w:sz="0" w:space="0" w:color="auto"/>
          </w:divBdr>
          <w:divsChild>
            <w:div w:id="1434933446">
              <w:marLeft w:val="0"/>
              <w:marRight w:val="0"/>
              <w:marTop w:val="0"/>
              <w:marBottom w:val="0"/>
              <w:divBdr>
                <w:top w:val="none" w:sz="0" w:space="0" w:color="auto"/>
                <w:left w:val="none" w:sz="0" w:space="0" w:color="auto"/>
                <w:bottom w:val="none" w:sz="0" w:space="0" w:color="auto"/>
                <w:right w:val="none" w:sz="0" w:space="0" w:color="auto"/>
              </w:divBdr>
              <w:divsChild>
                <w:div w:id="1478956466">
                  <w:marLeft w:val="0"/>
                  <w:marRight w:val="0"/>
                  <w:marTop w:val="0"/>
                  <w:marBottom w:val="0"/>
                  <w:divBdr>
                    <w:top w:val="none" w:sz="0" w:space="0" w:color="auto"/>
                    <w:left w:val="none" w:sz="0" w:space="0" w:color="auto"/>
                    <w:bottom w:val="none" w:sz="0" w:space="0" w:color="auto"/>
                    <w:right w:val="none" w:sz="0" w:space="0" w:color="auto"/>
                  </w:divBdr>
                  <w:divsChild>
                    <w:div w:id="853491882">
                      <w:marLeft w:val="0"/>
                      <w:marRight w:val="0"/>
                      <w:marTop w:val="0"/>
                      <w:marBottom w:val="0"/>
                      <w:divBdr>
                        <w:top w:val="none" w:sz="0" w:space="0" w:color="auto"/>
                        <w:left w:val="none" w:sz="0" w:space="0" w:color="auto"/>
                        <w:bottom w:val="none" w:sz="0" w:space="0" w:color="auto"/>
                        <w:right w:val="none" w:sz="0" w:space="0" w:color="auto"/>
                      </w:divBdr>
                      <w:divsChild>
                        <w:div w:id="206066178">
                          <w:marLeft w:val="0"/>
                          <w:marRight w:val="0"/>
                          <w:marTop w:val="0"/>
                          <w:marBottom w:val="0"/>
                          <w:divBdr>
                            <w:top w:val="none" w:sz="0" w:space="0" w:color="auto"/>
                            <w:left w:val="none" w:sz="0" w:space="0" w:color="auto"/>
                            <w:bottom w:val="none" w:sz="0" w:space="0" w:color="auto"/>
                            <w:right w:val="none" w:sz="0" w:space="0" w:color="auto"/>
                          </w:divBdr>
                          <w:divsChild>
                            <w:div w:id="1299334376">
                              <w:marLeft w:val="0"/>
                              <w:marRight w:val="0"/>
                              <w:marTop w:val="0"/>
                              <w:marBottom w:val="0"/>
                              <w:divBdr>
                                <w:top w:val="none" w:sz="0" w:space="0" w:color="auto"/>
                                <w:left w:val="none" w:sz="0" w:space="0" w:color="auto"/>
                                <w:bottom w:val="none" w:sz="0" w:space="0" w:color="auto"/>
                                <w:right w:val="none" w:sz="0" w:space="0" w:color="auto"/>
                              </w:divBdr>
                              <w:divsChild>
                                <w:div w:id="316805046">
                                  <w:marLeft w:val="0"/>
                                  <w:marRight w:val="0"/>
                                  <w:marTop w:val="0"/>
                                  <w:marBottom w:val="0"/>
                                  <w:divBdr>
                                    <w:top w:val="none" w:sz="0" w:space="0" w:color="auto"/>
                                    <w:left w:val="none" w:sz="0" w:space="0" w:color="auto"/>
                                    <w:bottom w:val="none" w:sz="0" w:space="0" w:color="auto"/>
                                    <w:right w:val="none" w:sz="0" w:space="0" w:color="auto"/>
                                  </w:divBdr>
                                  <w:divsChild>
                                    <w:div w:id="2101102894">
                                      <w:marLeft w:val="0"/>
                                      <w:marRight w:val="0"/>
                                      <w:marTop w:val="0"/>
                                      <w:marBottom w:val="0"/>
                                      <w:divBdr>
                                        <w:top w:val="none" w:sz="0" w:space="0" w:color="auto"/>
                                        <w:left w:val="none" w:sz="0" w:space="0" w:color="auto"/>
                                        <w:bottom w:val="none" w:sz="0" w:space="0" w:color="auto"/>
                                        <w:right w:val="none" w:sz="0" w:space="0" w:color="auto"/>
                                      </w:divBdr>
                                      <w:divsChild>
                                        <w:div w:id="708334821">
                                          <w:marLeft w:val="0"/>
                                          <w:marRight w:val="0"/>
                                          <w:marTop w:val="0"/>
                                          <w:marBottom w:val="0"/>
                                          <w:divBdr>
                                            <w:top w:val="none" w:sz="0" w:space="0" w:color="auto"/>
                                            <w:left w:val="none" w:sz="0" w:space="0" w:color="auto"/>
                                            <w:bottom w:val="none" w:sz="0" w:space="0" w:color="auto"/>
                                            <w:right w:val="none" w:sz="0" w:space="0" w:color="auto"/>
                                          </w:divBdr>
                                          <w:divsChild>
                                            <w:div w:id="557084134">
                                              <w:marLeft w:val="0"/>
                                              <w:marRight w:val="0"/>
                                              <w:marTop w:val="0"/>
                                              <w:marBottom w:val="0"/>
                                              <w:divBdr>
                                                <w:top w:val="none" w:sz="0" w:space="0" w:color="auto"/>
                                                <w:left w:val="none" w:sz="0" w:space="0" w:color="auto"/>
                                                <w:bottom w:val="none" w:sz="0" w:space="0" w:color="auto"/>
                                                <w:right w:val="none" w:sz="0" w:space="0" w:color="auto"/>
                                              </w:divBdr>
                                              <w:divsChild>
                                                <w:div w:id="1211964105">
                                                  <w:marLeft w:val="0"/>
                                                  <w:marRight w:val="0"/>
                                                  <w:marTop w:val="0"/>
                                                  <w:marBottom w:val="0"/>
                                                  <w:divBdr>
                                                    <w:top w:val="none" w:sz="0" w:space="0" w:color="auto"/>
                                                    <w:left w:val="none" w:sz="0" w:space="0" w:color="auto"/>
                                                    <w:bottom w:val="none" w:sz="0" w:space="0" w:color="auto"/>
                                                    <w:right w:val="none" w:sz="0" w:space="0" w:color="auto"/>
                                                  </w:divBdr>
                                                  <w:divsChild>
                                                    <w:div w:id="2099936744">
                                                      <w:marLeft w:val="0"/>
                                                      <w:marRight w:val="0"/>
                                                      <w:marTop w:val="0"/>
                                                      <w:marBottom w:val="0"/>
                                                      <w:divBdr>
                                                        <w:top w:val="none" w:sz="0" w:space="0" w:color="auto"/>
                                                        <w:left w:val="none" w:sz="0" w:space="0" w:color="auto"/>
                                                        <w:bottom w:val="none" w:sz="0" w:space="0" w:color="auto"/>
                                                        <w:right w:val="none" w:sz="0" w:space="0" w:color="auto"/>
                                                      </w:divBdr>
                                                      <w:divsChild>
                                                        <w:div w:id="201405687">
                                                          <w:marLeft w:val="0"/>
                                                          <w:marRight w:val="0"/>
                                                          <w:marTop w:val="0"/>
                                                          <w:marBottom w:val="0"/>
                                                          <w:divBdr>
                                                            <w:top w:val="none" w:sz="0" w:space="0" w:color="auto"/>
                                                            <w:left w:val="none" w:sz="0" w:space="0" w:color="auto"/>
                                                            <w:bottom w:val="none" w:sz="0" w:space="0" w:color="auto"/>
                                                            <w:right w:val="none" w:sz="0" w:space="0" w:color="auto"/>
                                                          </w:divBdr>
                                                          <w:divsChild>
                                                            <w:div w:id="158553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6409596">
      <w:bodyDiv w:val="1"/>
      <w:marLeft w:val="0"/>
      <w:marRight w:val="0"/>
      <w:marTop w:val="0"/>
      <w:marBottom w:val="0"/>
      <w:divBdr>
        <w:top w:val="none" w:sz="0" w:space="0" w:color="auto"/>
        <w:left w:val="none" w:sz="0" w:space="0" w:color="auto"/>
        <w:bottom w:val="none" w:sz="0" w:space="0" w:color="auto"/>
        <w:right w:val="none" w:sz="0" w:space="0" w:color="auto"/>
      </w:divBdr>
      <w:divsChild>
        <w:div w:id="1010331938">
          <w:marLeft w:val="0"/>
          <w:marRight w:val="0"/>
          <w:marTop w:val="0"/>
          <w:marBottom w:val="0"/>
          <w:divBdr>
            <w:top w:val="none" w:sz="0" w:space="0" w:color="auto"/>
            <w:left w:val="none" w:sz="0" w:space="0" w:color="auto"/>
            <w:bottom w:val="none" w:sz="0" w:space="0" w:color="auto"/>
            <w:right w:val="none" w:sz="0" w:space="0" w:color="auto"/>
          </w:divBdr>
          <w:divsChild>
            <w:div w:id="690028802">
              <w:marLeft w:val="0"/>
              <w:marRight w:val="0"/>
              <w:marTop w:val="0"/>
              <w:marBottom w:val="0"/>
              <w:divBdr>
                <w:top w:val="none" w:sz="0" w:space="0" w:color="auto"/>
                <w:left w:val="none" w:sz="0" w:space="0" w:color="auto"/>
                <w:bottom w:val="none" w:sz="0" w:space="0" w:color="auto"/>
                <w:right w:val="none" w:sz="0" w:space="0" w:color="auto"/>
              </w:divBdr>
              <w:divsChild>
                <w:div w:id="1517422280">
                  <w:marLeft w:val="0"/>
                  <w:marRight w:val="0"/>
                  <w:marTop w:val="0"/>
                  <w:marBottom w:val="0"/>
                  <w:divBdr>
                    <w:top w:val="none" w:sz="0" w:space="0" w:color="auto"/>
                    <w:left w:val="none" w:sz="0" w:space="0" w:color="auto"/>
                    <w:bottom w:val="none" w:sz="0" w:space="0" w:color="auto"/>
                    <w:right w:val="none" w:sz="0" w:space="0" w:color="auto"/>
                  </w:divBdr>
                  <w:divsChild>
                    <w:div w:id="184638252">
                      <w:marLeft w:val="0"/>
                      <w:marRight w:val="0"/>
                      <w:marTop w:val="0"/>
                      <w:marBottom w:val="0"/>
                      <w:divBdr>
                        <w:top w:val="none" w:sz="0" w:space="0" w:color="auto"/>
                        <w:left w:val="none" w:sz="0" w:space="0" w:color="auto"/>
                        <w:bottom w:val="none" w:sz="0" w:space="0" w:color="auto"/>
                        <w:right w:val="none" w:sz="0" w:space="0" w:color="auto"/>
                      </w:divBdr>
                      <w:divsChild>
                        <w:div w:id="426661451">
                          <w:marLeft w:val="0"/>
                          <w:marRight w:val="0"/>
                          <w:marTop w:val="0"/>
                          <w:marBottom w:val="0"/>
                          <w:divBdr>
                            <w:top w:val="none" w:sz="0" w:space="0" w:color="auto"/>
                            <w:left w:val="none" w:sz="0" w:space="0" w:color="auto"/>
                            <w:bottom w:val="none" w:sz="0" w:space="0" w:color="auto"/>
                            <w:right w:val="none" w:sz="0" w:space="0" w:color="auto"/>
                          </w:divBdr>
                          <w:divsChild>
                            <w:div w:id="719787844">
                              <w:marLeft w:val="0"/>
                              <w:marRight w:val="0"/>
                              <w:marTop w:val="0"/>
                              <w:marBottom w:val="0"/>
                              <w:divBdr>
                                <w:top w:val="none" w:sz="0" w:space="0" w:color="auto"/>
                                <w:left w:val="none" w:sz="0" w:space="0" w:color="auto"/>
                                <w:bottom w:val="none" w:sz="0" w:space="0" w:color="auto"/>
                                <w:right w:val="none" w:sz="0" w:space="0" w:color="auto"/>
                              </w:divBdr>
                              <w:divsChild>
                                <w:div w:id="365524621">
                                  <w:marLeft w:val="0"/>
                                  <w:marRight w:val="0"/>
                                  <w:marTop w:val="0"/>
                                  <w:marBottom w:val="0"/>
                                  <w:divBdr>
                                    <w:top w:val="none" w:sz="0" w:space="0" w:color="auto"/>
                                    <w:left w:val="none" w:sz="0" w:space="0" w:color="auto"/>
                                    <w:bottom w:val="none" w:sz="0" w:space="0" w:color="auto"/>
                                    <w:right w:val="none" w:sz="0" w:space="0" w:color="auto"/>
                                  </w:divBdr>
                                  <w:divsChild>
                                    <w:div w:id="1109619414">
                                      <w:marLeft w:val="0"/>
                                      <w:marRight w:val="0"/>
                                      <w:marTop w:val="0"/>
                                      <w:marBottom w:val="0"/>
                                      <w:divBdr>
                                        <w:top w:val="none" w:sz="0" w:space="0" w:color="auto"/>
                                        <w:left w:val="none" w:sz="0" w:space="0" w:color="auto"/>
                                        <w:bottom w:val="none" w:sz="0" w:space="0" w:color="auto"/>
                                        <w:right w:val="none" w:sz="0" w:space="0" w:color="auto"/>
                                      </w:divBdr>
                                      <w:divsChild>
                                        <w:div w:id="953289353">
                                          <w:marLeft w:val="0"/>
                                          <w:marRight w:val="0"/>
                                          <w:marTop w:val="0"/>
                                          <w:marBottom w:val="0"/>
                                          <w:divBdr>
                                            <w:top w:val="none" w:sz="0" w:space="0" w:color="auto"/>
                                            <w:left w:val="none" w:sz="0" w:space="0" w:color="auto"/>
                                            <w:bottom w:val="none" w:sz="0" w:space="0" w:color="auto"/>
                                            <w:right w:val="none" w:sz="0" w:space="0" w:color="auto"/>
                                          </w:divBdr>
                                          <w:divsChild>
                                            <w:div w:id="1341082774">
                                              <w:marLeft w:val="0"/>
                                              <w:marRight w:val="0"/>
                                              <w:marTop w:val="0"/>
                                              <w:marBottom w:val="0"/>
                                              <w:divBdr>
                                                <w:top w:val="none" w:sz="0" w:space="0" w:color="auto"/>
                                                <w:left w:val="none" w:sz="0" w:space="0" w:color="auto"/>
                                                <w:bottom w:val="none" w:sz="0" w:space="0" w:color="auto"/>
                                                <w:right w:val="none" w:sz="0" w:space="0" w:color="auto"/>
                                              </w:divBdr>
                                              <w:divsChild>
                                                <w:div w:id="628166822">
                                                  <w:marLeft w:val="0"/>
                                                  <w:marRight w:val="0"/>
                                                  <w:marTop w:val="0"/>
                                                  <w:marBottom w:val="0"/>
                                                  <w:divBdr>
                                                    <w:top w:val="none" w:sz="0" w:space="0" w:color="auto"/>
                                                    <w:left w:val="none" w:sz="0" w:space="0" w:color="auto"/>
                                                    <w:bottom w:val="none" w:sz="0" w:space="0" w:color="auto"/>
                                                    <w:right w:val="none" w:sz="0" w:space="0" w:color="auto"/>
                                                  </w:divBdr>
                                                  <w:divsChild>
                                                    <w:div w:id="236599788">
                                                      <w:marLeft w:val="0"/>
                                                      <w:marRight w:val="0"/>
                                                      <w:marTop w:val="0"/>
                                                      <w:marBottom w:val="0"/>
                                                      <w:divBdr>
                                                        <w:top w:val="none" w:sz="0" w:space="0" w:color="auto"/>
                                                        <w:left w:val="none" w:sz="0" w:space="0" w:color="auto"/>
                                                        <w:bottom w:val="none" w:sz="0" w:space="0" w:color="auto"/>
                                                        <w:right w:val="none" w:sz="0" w:space="0" w:color="auto"/>
                                                      </w:divBdr>
                                                      <w:divsChild>
                                                        <w:div w:id="1848053688">
                                                          <w:marLeft w:val="0"/>
                                                          <w:marRight w:val="0"/>
                                                          <w:marTop w:val="0"/>
                                                          <w:marBottom w:val="0"/>
                                                          <w:divBdr>
                                                            <w:top w:val="none" w:sz="0" w:space="0" w:color="auto"/>
                                                            <w:left w:val="none" w:sz="0" w:space="0" w:color="auto"/>
                                                            <w:bottom w:val="none" w:sz="0" w:space="0" w:color="auto"/>
                                                            <w:right w:val="none" w:sz="0" w:space="0" w:color="auto"/>
                                                          </w:divBdr>
                                                          <w:divsChild>
                                                            <w:div w:id="101969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5045205">
      <w:bodyDiv w:val="1"/>
      <w:marLeft w:val="0"/>
      <w:marRight w:val="0"/>
      <w:marTop w:val="0"/>
      <w:marBottom w:val="0"/>
      <w:divBdr>
        <w:top w:val="none" w:sz="0" w:space="0" w:color="auto"/>
        <w:left w:val="none" w:sz="0" w:space="0" w:color="auto"/>
        <w:bottom w:val="none" w:sz="0" w:space="0" w:color="auto"/>
        <w:right w:val="none" w:sz="0" w:space="0" w:color="auto"/>
      </w:divBdr>
    </w:div>
    <w:div w:id="1307203799">
      <w:bodyDiv w:val="1"/>
      <w:marLeft w:val="0"/>
      <w:marRight w:val="0"/>
      <w:marTop w:val="0"/>
      <w:marBottom w:val="0"/>
      <w:divBdr>
        <w:top w:val="none" w:sz="0" w:space="0" w:color="auto"/>
        <w:left w:val="none" w:sz="0" w:space="0" w:color="auto"/>
        <w:bottom w:val="none" w:sz="0" w:space="0" w:color="auto"/>
        <w:right w:val="none" w:sz="0" w:space="0" w:color="auto"/>
      </w:divBdr>
      <w:divsChild>
        <w:div w:id="1733039187">
          <w:marLeft w:val="0"/>
          <w:marRight w:val="0"/>
          <w:marTop w:val="0"/>
          <w:marBottom w:val="0"/>
          <w:divBdr>
            <w:top w:val="none" w:sz="0" w:space="0" w:color="auto"/>
            <w:left w:val="none" w:sz="0" w:space="0" w:color="auto"/>
            <w:bottom w:val="none" w:sz="0" w:space="0" w:color="auto"/>
            <w:right w:val="none" w:sz="0" w:space="0" w:color="auto"/>
          </w:divBdr>
          <w:divsChild>
            <w:div w:id="1851943709">
              <w:marLeft w:val="0"/>
              <w:marRight w:val="0"/>
              <w:marTop w:val="0"/>
              <w:marBottom w:val="0"/>
              <w:divBdr>
                <w:top w:val="none" w:sz="0" w:space="0" w:color="auto"/>
                <w:left w:val="none" w:sz="0" w:space="0" w:color="auto"/>
                <w:bottom w:val="none" w:sz="0" w:space="0" w:color="auto"/>
                <w:right w:val="none" w:sz="0" w:space="0" w:color="auto"/>
              </w:divBdr>
              <w:divsChild>
                <w:div w:id="604658250">
                  <w:marLeft w:val="0"/>
                  <w:marRight w:val="0"/>
                  <w:marTop w:val="0"/>
                  <w:marBottom w:val="0"/>
                  <w:divBdr>
                    <w:top w:val="none" w:sz="0" w:space="0" w:color="auto"/>
                    <w:left w:val="none" w:sz="0" w:space="0" w:color="auto"/>
                    <w:bottom w:val="none" w:sz="0" w:space="0" w:color="auto"/>
                    <w:right w:val="none" w:sz="0" w:space="0" w:color="auto"/>
                  </w:divBdr>
                  <w:divsChild>
                    <w:div w:id="940576576">
                      <w:marLeft w:val="0"/>
                      <w:marRight w:val="0"/>
                      <w:marTop w:val="0"/>
                      <w:marBottom w:val="0"/>
                      <w:divBdr>
                        <w:top w:val="none" w:sz="0" w:space="0" w:color="auto"/>
                        <w:left w:val="none" w:sz="0" w:space="0" w:color="auto"/>
                        <w:bottom w:val="none" w:sz="0" w:space="0" w:color="auto"/>
                        <w:right w:val="none" w:sz="0" w:space="0" w:color="auto"/>
                      </w:divBdr>
                      <w:divsChild>
                        <w:div w:id="317996438">
                          <w:marLeft w:val="0"/>
                          <w:marRight w:val="0"/>
                          <w:marTop w:val="0"/>
                          <w:marBottom w:val="0"/>
                          <w:divBdr>
                            <w:top w:val="none" w:sz="0" w:space="0" w:color="auto"/>
                            <w:left w:val="none" w:sz="0" w:space="0" w:color="auto"/>
                            <w:bottom w:val="none" w:sz="0" w:space="0" w:color="auto"/>
                            <w:right w:val="none" w:sz="0" w:space="0" w:color="auto"/>
                          </w:divBdr>
                          <w:divsChild>
                            <w:div w:id="1196121305">
                              <w:marLeft w:val="0"/>
                              <w:marRight w:val="0"/>
                              <w:marTop w:val="0"/>
                              <w:marBottom w:val="0"/>
                              <w:divBdr>
                                <w:top w:val="none" w:sz="0" w:space="0" w:color="auto"/>
                                <w:left w:val="none" w:sz="0" w:space="0" w:color="auto"/>
                                <w:bottom w:val="none" w:sz="0" w:space="0" w:color="auto"/>
                                <w:right w:val="none" w:sz="0" w:space="0" w:color="auto"/>
                              </w:divBdr>
                              <w:divsChild>
                                <w:div w:id="1329988480">
                                  <w:marLeft w:val="0"/>
                                  <w:marRight w:val="0"/>
                                  <w:marTop w:val="0"/>
                                  <w:marBottom w:val="0"/>
                                  <w:divBdr>
                                    <w:top w:val="none" w:sz="0" w:space="0" w:color="auto"/>
                                    <w:left w:val="none" w:sz="0" w:space="0" w:color="auto"/>
                                    <w:bottom w:val="none" w:sz="0" w:space="0" w:color="auto"/>
                                    <w:right w:val="none" w:sz="0" w:space="0" w:color="auto"/>
                                  </w:divBdr>
                                  <w:divsChild>
                                    <w:div w:id="792945122">
                                      <w:marLeft w:val="0"/>
                                      <w:marRight w:val="0"/>
                                      <w:marTop w:val="0"/>
                                      <w:marBottom w:val="0"/>
                                      <w:divBdr>
                                        <w:top w:val="none" w:sz="0" w:space="0" w:color="auto"/>
                                        <w:left w:val="none" w:sz="0" w:space="0" w:color="auto"/>
                                        <w:bottom w:val="none" w:sz="0" w:space="0" w:color="auto"/>
                                        <w:right w:val="none" w:sz="0" w:space="0" w:color="auto"/>
                                      </w:divBdr>
                                      <w:divsChild>
                                        <w:div w:id="350374108">
                                          <w:marLeft w:val="0"/>
                                          <w:marRight w:val="0"/>
                                          <w:marTop w:val="0"/>
                                          <w:marBottom w:val="0"/>
                                          <w:divBdr>
                                            <w:top w:val="none" w:sz="0" w:space="0" w:color="auto"/>
                                            <w:left w:val="none" w:sz="0" w:space="0" w:color="auto"/>
                                            <w:bottom w:val="none" w:sz="0" w:space="0" w:color="auto"/>
                                            <w:right w:val="none" w:sz="0" w:space="0" w:color="auto"/>
                                          </w:divBdr>
                                          <w:divsChild>
                                            <w:div w:id="311251918">
                                              <w:marLeft w:val="0"/>
                                              <w:marRight w:val="0"/>
                                              <w:marTop w:val="0"/>
                                              <w:marBottom w:val="0"/>
                                              <w:divBdr>
                                                <w:top w:val="none" w:sz="0" w:space="0" w:color="auto"/>
                                                <w:left w:val="none" w:sz="0" w:space="0" w:color="auto"/>
                                                <w:bottom w:val="none" w:sz="0" w:space="0" w:color="auto"/>
                                                <w:right w:val="none" w:sz="0" w:space="0" w:color="auto"/>
                                              </w:divBdr>
                                              <w:divsChild>
                                                <w:div w:id="2105179512">
                                                  <w:marLeft w:val="0"/>
                                                  <w:marRight w:val="0"/>
                                                  <w:marTop w:val="0"/>
                                                  <w:marBottom w:val="0"/>
                                                  <w:divBdr>
                                                    <w:top w:val="none" w:sz="0" w:space="0" w:color="auto"/>
                                                    <w:left w:val="none" w:sz="0" w:space="0" w:color="auto"/>
                                                    <w:bottom w:val="none" w:sz="0" w:space="0" w:color="auto"/>
                                                    <w:right w:val="none" w:sz="0" w:space="0" w:color="auto"/>
                                                  </w:divBdr>
                                                  <w:divsChild>
                                                    <w:div w:id="1977637641">
                                                      <w:marLeft w:val="0"/>
                                                      <w:marRight w:val="0"/>
                                                      <w:marTop w:val="0"/>
                                                      <w:marBottom w:val="0"/>
                                                      <w:divBdr>
                                                        <w:top w:val="none" w:sz="0" w:space="0" w:color="auto"/>
                                                        <w:left w:val="none" w:sz="0" w:space="0" w:color="auto"/>
                                                        <w:bottom w:val="none" w:sz="0" w:space="0" w:color="auto"/>
                                                        <w:right w:val="none" w:sz="0" w:space="0" w:color="auto"/>
                                                      </w:divBdr>
                                                      <w:divsChild>
                                                        <w:div w:id="157623388">
                                                          <w:marLeft w:val="0"/>
                                                          <w:marRight w:val="0"/>
                                                          <w:marTop w:val="0"/>
                                                          <w:marBottom w:val="0"/>
                                                          <w:divBdr>
                                                            <w:top w:val="none" w:sz="0" w:space="0" w:color="auto"/>
                                                            <w:left w:val="none" w:sz="0" w:space="0" w:color="auto"/>
                                                            <w:bottom w:val="none" w:sz="0" w:space="0" w:color="auto"/>
                                                            <w:right w:val="none" w:sz="0" w:space="0" w:color="auto"/>
                                                          </w:divBdr>
                                                          <w:divsChild>
                                                            <w:div w:id="147929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12172729">
      <w:bodyDiv w:val="1"/>
      <w:marLeft w:val="0"/>
      <w:marRight w:val="0"/>
      <w:marTop w:val="0"/>
      <w:marBottom w:val="0"/>
      <w:divBdr>
        <w:top w:val="none" w:sz="0" w:space="0" w:color="auto"/>
        <w:left w:val="none" w:sz="0" w:space="0" w:color="auto"/>
        <w:bottom w:val="none" w:sz="0" w:space="0" w:color="auto"/>
        <w:right w:val="none" w:sz="0" w:space="0" w:color="auto"/>
      </w:divBdr>
      <w:divsChild>
        <w:div w:id="1069500663">
          <w:marLeft w:val="0"/>
          <w:marRight w:val="0"/>
          <w:marTop w:val="0"/>
          <w:marBottom w:val="0"/>
          <w:divBdr>
            <w:top w:val="none" w:sz="0" w:space="0" w:color="auto"/>
            <w:left w:val="none" w:sz="0" w:space="0" w:color="auto"/>
            <w:bottom w:val="none" w:sz="0" w:space="0" w:color="auto"/>
            <w:right w:val="none" w:sz="0" w:space="0" w:color="auto"/>
          </w:divBdr>
          <w:divsChild>
            <w:div w:id="524247652">
              <w:marLeft w:val="0"/>
              <w:marRight w:val="0"/>
              <w:marTop w:val="0"/>
              <w:marBottom w:val="0"/>
              <w:divBdr>
                <w:top w:val="none" w:sz="0" w:space="0" w:color="auto"/>
                <w:left w:val="none" w:sz="0" w:space="0" w:color="auto"/>
                <w:bottom w:val="none" w:sz="0" w:space="0" w:color="auto"/>
                <w:right w:val="none" w:sz="0" w:space="0" w:color="auto"/>
              </w:divBdr>
              <w:divsChild>
                <w:div w:id="358623389">
                  <w:marLeft w:val="0"/>
                  <w:marRight w:val="0"/>
                  <w:marTop w:val="0"/>
                  <w:marBottom w:val="0"/>
                  <w:divBdr>
                    <w:top w:val="none" w:sz="0" w:space="0" w:color="auto"/>
                    <w:left w:val="none" w:sz="0" w:space="0" w:color="auto"/>
                    <w:bottom w:val="none" w:sz="0" w:space="0" w:color="auto"/>
                    <w:right w:val="none" w:sz="0" w:space="0" w:color="auto"/>
                  </w:divBdr>
                  <w:divsChild>
                    <w:div w:id="1110781195">
                      <w:marLeft w:val="0"/>
                      <w:marRight w:val="0"/>
                      <w:marTop w:val="0"/>
                      <w:marBottom w:val="0"/>
                      <w:divBdr>
                        <w:top w:val="none" w:sz="0" w:space="0" w:color="auto"/>
                        <w:left w:val="none" w:sz="0" w:space="0" w:color="auto"/>
                        <w:bottom w:val="none" w:sz="0" w:space="0" w:color="auto"/>
                        <w:right w:val="none" w:sz="0" w:space="0" w:color="auto"/>
                      </w:divBdr>
                      <w:divsChild>
                        <w:div w:id="1867213456">
                          <w:marLeft w:val="0"/>
                          <w:marRight w:val="0"/>
                          <w:marTop w:val="0"/>
                          <w:marBottom w:val="0"/>
                          <w:divBdr>
                            <w:top w:val="none" w:sz="0" w:space="0" w:color="auto"/>
                            <w:left w:val="none" w:sz="0" w:space="0" w:color="auto"/>
                            <w:bottom w:val="none" w:sz="0" w:space="0" w:color="auto"/>
                            <w:right w:val="none" w:sz="0" w:space="0" w:color="auto"/>
                          </w:divBdr>
                          <w:divsChild>
                            <w:div w:id="933827628">
                              <w:marLeft w:val="0"/>
                              <w:marRight w:val="0"/>
                              <w:marTop w:val="0"/>
                              <w:marBottom w:val="0"/>
                              <w:divBdr>
                                <w:top w:val="none" w:sz="0" w:space="0" w:color="auto"/>
                                <w:left w:val="none" w:sz="0" w:space="0" w:color="auto"/>
                                <w:bottom w:val="none" w:sz="0" w:space="0" w:color="auto"/>
                                <w:right w:val="none" w:sz="0" w:space="0" w:color="auto"/>
                              </w:divBdr>
                              <w:divsChild>
                                <w:div w:id="1904025383">
                                  <w:marLeft w:val="0"/>
                                  <w:marRight w:val="0"/>
                                  <w:marTop w:val="0"/>
                                  <w:marBottom w:val="0"/>
                                  <w:divBdr>
                                    <w:top w:val="none" w:sz="0" w:space="0" w:color="auto"/>
                                    <w:left w:val="none" w:sz="0" w:space="0" w:color="auto"/>
                                    <w:bottom w:val="none" w:sz="0" w:space="0" w:color="auto"/>
                                    <w:right w:val="none" w:sz="0" w:space="0" w:color="auto"/>
                                  </w:divBdr>
                                  <w:divsChild>
                                    <w:div w:id="333189264">
                                      <w:marLeft w:val="0"/>
                                      <w:marRight w:val="0"/>
                                      <w:marTop w:val="0"/>
                                      <w:marBottom w:val="0"/>
                                      <w:divBdr>
                                        <w:top w:val="none" w:sz="0" w:space="0" w:color="auto"/>
                                        <w:left w:val="none" w:sz="0" w:space="0" w:color="auto"/>
                                        <w:bottom w:val="none" w:sz="0" w:space="0" w:color="auto"/>
                                        <w:right w:val="none" w:sz="0" w:space="0" w:color="auto"/>
                                      </w:divBdr>
                                      <w:divsChild>
                                        <w:div w:id="1443765374">
                                          <w:marLeft w:val="0"/>
                                          <w:marRight w:val="0"/>
                                          <w:marTop w:val="0"/>
                                          <w:marBottom w:val="0"/>
                                          <w:divBdr>
                                            <w:top w:val="none" w:sz="0" w:space="0" w:color="auto"/>
                                            <w:left w:val="none" w:sz="0" w:space="0" w:color="auto"/>
                                            <w:bottom w:val="none" w:sz="0" w:space="0" w:color="auto"/>
                                            <w:right w:val="none" w:sz="0" w:space="0" w:color="auto"/>
                                          </w:divBdr>
                                          <w:divsChild>
                                            <w:div w:id="390691163">
                                              <w:marLeft w:val="0"/>
                                              <w:marRight w:val="0"/>
                                              <w:marTop w:val="0"/>
                                              <w:marBottom w:val="0"/>
                                              <w:divBdr>
                                                <w:top w:val="none" w:sz="0" w:space="0" w:color="auto"/>
                                                <w:left w:val="none" w:sz="0" w:space="0" w:color="auto"/>
                                                <w:bottom w:val="none" w:sz="0" w:space="0" w:color="auto"/>
                                                <w:right w:val="none" w:sz="0" w:space="0" w:color="auto"/>
                                              </w:divBdr>
                                              <w:divsChild>
                                                <w:div w:id="1168253208">
                                                  <w:marLeft w:val="0"/>
                                                  <w:marRight w:val="0"/>
                                                  <w:marTop w:val="0"/>
                                                  <w:marBottom w:val="0"/>
                                                  <w:divBdr>
                                                    <w:top w:val="none" w:sz="0" w:space="0" w:color="auto"/>
                                                    <w:left w:val="none" w:sz="0" w:space="0" w:color="auto"/>
                                                    <w:bottom w:val="none" w:sz="0" w:space="0" w:color="auto"/>
                                                    <w:right w:val="none" w:sz="0" w:space="0" w:color="auto"/>
                                                  </w:divBdr>
                                                  <w:divsChild>
                                                    <w:div w:id="1524519740">
                                                      <w:marLeft w:val="0"/>
                                                      <w:marRight w:val="0"/>
                                                      <w:marTop w:val="0"/>
                                                      <w:marBottom w:val="0"/>
                                                      <w:divBdr>
                                                        <w:top w:val="none" w:sz="0" w:space="0" w:color="auto"/>
                                                        <w:left w:val="none" w:sz="0" w:space="0" w:color="auto"/>
                                                        <w:bottom w:val="none" w:sz="0" w:space="0" w:color="auto"/>
                                                        <w:right w:val="none" w:sz="0" w:space="0" w:color="auto"/>
                                                      </w:divBdr>
                                                      <w:divsChild>
                                                        <w:div w:id="402874514">
                                                          <w:marLeft w:val="0"/>
                                                          <w:marRight w:val="0"/>
                                                          <w:marTop w:val="0"/>
                                                          <w:marBottom w:val="0"/>
                                                          <w:divBdr>
                                                            <w:top w:val="none" w:sz="0" w:space="0" w:color="auto"/>
                                                            <w:left w:val="none" w:sz="0" w:space="0" w:color="auto"/>
                                                            <w:bottom w:val="none" w:sz="0" w:space="0" w:color="auto"/>
                                                            <w:right w:val="none" w:sz="0" w:space="0" w:color="auto"/>
                                                          </w:divBdr>
                                                          <w:divsChild>
                                                            <w:div w:id="1914587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16570605">
      <w:bodyDiv w:val="1"/>
      <w:marLeft w:val="0"/>
      <w:marRight w:val="0"/>
      <w:marTop w:val="0"/>
      <w:marBottom w:val="0"/>
      <w:divBdr>
        <w:top w:val="none" w:sz="0" w:space="0" w:color="auto"/>
        <w:left w:val="none" w:sz="0" w:space="0" w:color="auto"/>
        <w:bottom w:val="none" w:sz="0" w:space="0" w:color="auto"/>
        <w:right w:val="none" w:sz="0" w:space="0" w:color="auto"/>
      </w:divBdr>
      <w:divsChild>
        <w:div w:id="1598709879">
          <w:marLeft w:val="0"/>
          <w:marRight w:val="0"/>
          <w:marTop w:val="0"/>
          <w:marBottom w:val="0"/>
          <w:divBdr>
            <w:top w:val="none" w:sz="0" w:space="0" w:color="auto"/>
            <w:left w:val="none" w:sz="0" w:space="0" w:color="auto"/>
            <w:bottom w:val="none" w:sz="0" w:space="0" w:color="auto"/>
            <w:right w:val="none" w:sz="0" w:space="0" w:color="auto"/>
          </w:divBdr>
          <w:divsChild>
            <w:div w:id="1286692966">
              <w:marLeft w:val="0"/>
              <w:marRight w:val="0"/>
              <w:marTop w:val="0"/>
              <w:marBottom w:val="0"/>
              <w:divBdr>
                <w:top w:val="none" w:sz="0" w:space="0" w:color="auto"/>
                <w:left w:val="none" w:sz="0" w:space="0" w:color="auto"/>
                <w:bottom w:val="none" w:sz="0" w:space="0" w:color="auto"/>
                <w:right w:val="none" w:sz="0" w:space="0" w:color="auto"/>
              </w:divBdr>
              <w:divsChild>
                <w:div w:id="136076757">
                  <w:marLeft w:val="0"/>
                  <w:marRight w:val="0"/>
                  <w:marTop w:val="0"/>
                  <w:marBottom w:val="0"/>
                  <w:divBdr>
                    <w:top w:val="none" w:sz="0" w:space="0" w:color="auto"/>
                    <w:left w:val="none" w:sz="0" w:space="0" w:color="auto"/>
                    <w:bottom w:val="none" w:sz="0" w:space="0" w:color="auto"/>
                    <w:right w:val="none" w:sz="0" w:space="0" w:color="auto"/>
                  </w:divBdr>
                  <w:divsChild>
                    <w:div w:id="1795755109">
                      <w:marLeft w:val="0"/>
                      <w:marRight w:val="0"/>
                      <w:marTop w:val="0"/>
                      <w:marBottom w:val="0"/>
                      <w:divBdr>
                        <w:top w:val="none" w:sz="0" w:space="0" w:color="auto"/>
                        <w:left w:val="none" w:sz="0" w:space="0" w:color="auto"/>
                        <w:bottom w:val="none" w:sz="0" w:space="0" w:color="auto"/>
                        <w:right w:val="none" w:sz="0" w:space="0" w:color="auto"/>
                      </w:divBdr>
                      <w:divsChild>
                        <w:div w:id="1053163873">
                          <w:marLeft w:val="0"/>
                          <w:marRight w:val="0"/>
                          <w:marTop w:val="0"/>
                          <w:marBottom w:val="0"/>
                          <w:divBdr>
                            <w:top w:val="none" w:sz="0" w:space="0" w:color="auto"/>
                            <w:left w:val="none" w:sz="0" w:space="0" w:color="auto"/>
                            <w:bottom w:val="none" w:sz="0" w:space="0" w:color="auto"/>
                            <w:right w:val="none" w:sz="0" w:space="0" w:color="auto"/>
                          </w:divBdr>
                          <w:divsChild>
                            <w:div w:id="1394499449">
                              <w:marLeft w:val="0"/>
                              <w:marRight w:val="0"/>
                              <w:marTop w:val="0"/>
                              <w:marBottom w:val="0"/>
                              <w:divBdr>
                                <w:top w:val="none" w:sz="0" w:space="0" w:color="auto"/>
                                <w:left w:val="none" w:sz="0" w:space="0" w:color="auto"/>
                                <w:bottom w:val="none" w:sz="0" w:space="0" w:color="auto"/>
                                <w:right w:val="none" w:sz="0" w:space="0" w:color="auto"/>
                              </w:divBdr>
                              <w:divsChild>
                                <w:div w:id="1113014632">
                                  <w:marLeft w:val="0"/>
                                  <w:marRight w:val="0"/>
                                  <w:marTop w:val="0"/>
                                  <w:marBottom w:val="0"/>
                                  <w:divBdr>
                                    <w:top w:val="none" w:sz="0" w:space="0" w:color="auto"/>
                                    <w:left w:val="none" w:sz="0" w:space="0" w:color="auto"/>
                                    <w:bottom w:val="none" w:sz="0" w:space="0" w:color="auto"/>
                                    <w:right w:val="none" w:sz="0" w:space="0" w:color="auto"/>
                                  </w:divBdr>
                                  <w:divsChild>
                                    <w:div w:id="614142752">
                                      <w:marLeft w:val="0"/>
                                      <w:marRight w:val="0"/>
                                      <w:marTop w:val="0"/>
                                      <w:marBottom w:val="0"/>
                                      <w:divBdr>
                                        <w:top w:val="none" w:sz="0" w:space="0" w:color="auto"/>
                                        <w:left w:val="none" w:sz="0" w:space="0" w:color="auto"/>
                                        <w:bottom w:val="none" w:sz="0" w:space="0" w:color="auto"/>
                                        <w:right w:val="none" w:sz="0" w:space="0" w:color="auto"/>
                                      </w:divBdr>
                                      <w:divsChild>
                                        <w:div w:id="1850411430">
                                          <w:marLeft w:val="0"/>
                                          <w:marRight w:val="0"/>
                                          <w:marTop w:val="0"/>
                                          <w:marBottom w:val="0"/>
                                          <w:divBdr>
                                            <w:top w:val="none" w:sz="0" w:space="0" w:color="auto"/>
                                            <w:left w:val="none" w:sz="0" w:space="0" w:color="auto"/>
                                            <w:bottom w:val="none" w:sz="0" w:space="0" w:color="auto"/>
                                            <w:right w:val="none" w:sz="0" w:space="0" w:color="auto"/>
                                          </w:divBdr>
                                          <w:divsChild>
                                            <w:div w:id="515123069">
                                              <w:marLeft w:val="0"/>
                                              <w:marRight w:val="0"/>
                                              <w:marTop w:val="0"/>
                                              <w:marBottom w:val="0"/>
                                              <w:divBdr>
                                                <w:top w:val="none" w:sz="0" w:space="0" w:color="auto"/>
                                                <w:left w:val="none" w:sz="0" w:space="0" w:color="auto"/>
                                                <w:bottom w:val="none" w:sz="0" w:space="0" w:color="auto"/>
                                                <w:right w:val="none" w:sz="0" w:space="0" w:color="auto"/>
                                              </w:divBdr>
                                              <w:divsChild>
                                                <w:div w:id="1145246151">
                                                  <w:marLeft w:val="0"/>
                                                  <w:marRight w:val="0"/>
                                                  <w:marTop w:val="0"/>
                                                  <w:marBottom w:val="0"/>
                                                  <w:divBdr>
                                                    <w:top w:val="none" w:sz="0" w:space="0" w:color="auto"/>
                                                    <w:left w:val="none" w:sz="0" w:space="0" w:color="auto"/>
                                                    <w:bottom w:val="none" w:sz="0" w:space="0" w:color="auto"/>
                                                    <w:right w:val="none" w:sz="0" w:space="0" w:color="auto"/>
                                                  </w:divBdr>
                                                  <w:divsChild>
                                                    <w:div w:id="612907951">
                                                      <w:marLeft w:val="0"/>
                                                      <w:marRight w:val="0"/>
                                                      <w:marTop w:val="0"/>
                                                      <w:marBottom w:val="0"/>
                                                      <w:divBdr>
                                                        <w:top w:val="none" w:sz="0" w:space="0" w:color="auto"/>
                                                        <w:left w:val="none" w:sz="0" w:space="0" w:color="auto"/>
                                                        <w:bottom w:val="none" w:sz="0" w:space="0" w:color="auto"/>
                                                        <w:right w:val="none" w:sz="0" w:space="0" w:color="auto"/>
                                                      </w:divBdr>
                                                      <w:divsChild>
                                                        <w:div w:id="204103698">
                                                          <w:marLeft w:val="0"/>
                                                          <w:marRight w:val="0"/>
                                                          <w:marTop w:val="0"/>
                                                          <w:marBottom w:val="0"/>
                                                          <w:divBdr>
                                                            <w:top w:val="none" w:sz="0" w:space="0" w:color="auto"/>
                                                            <w:left w:val="none" w:sz="0" w:space="0" w:color="auto"/>
                                                            <w:bottom w:val="none" w:sz="0" w:space="0" w:color="auto"/>
                                                            <w:right w:val="none" w:sz="0" w:space="0" w:color="auto"/>
                                                          </w:divBdr>
                                                          <w:divsChild>
                                                            <w:div w:id="2052915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29136597">
      <w:bodyDiv w:val="1"/>
      <w:marLeft w:val="0"/>
      <w:marRight w:val="0"/>
      <w:marTop w:val="0"/>
      <w:marBottom w:val="0"/>
      <w:divBdr>
        <w:top w:val="none" w:sz="0" w:space="0" w:color="auto"/>
        <w:left w:val="none" w:sz="0" w:space="0" w:color="auto"/>
        <w:bottom w:val="none" w:sz="0" w:space="0" w:color="auto"/>
        <w:right w:val="none" w:sz="0" w:space="0" w:color="auto"/>
      </w:divBdr>
    </w:div>
    <w:div w:id="1339578423">
      <w:bodyDiv w:val="1"/>
      <w:marLeft w:val="0"/>
      <w:marRight w:val="0"/>
      <w:marTop w:val="0"/>
      <w:marBottom w:val="0"/>
      <w:divBdr>
        <w:top w:val="none" w:sz="0" w:space="0" w:color="auto"/>
        <w:left w:val="none" w:sz="0" w:space="0" w:color="auto"/>
        <w:bottom w:val="none" w:sz="0" w:space="0" w:color="auto"/>
        <w:right w:val="none" w:sz="0" w:space="0" w:color="auto"/>
      </w:divBdr>
    </w:div>
    <w:div w:id="1360662858">
      <w:bodyDiv w:val="1"/>
      <w:marLeft w:val="0"/>
      <w:marRight w:val="0"/>
      <w:marTop w:val="0"/>
      <w:marBottom w:val="0"/>
      <w:divBdr>
        <w:top w:val="none" w:sz="0" w:space="0" w:color="auto"/>
        <w:left w:val="none" w:sz="0" w:space="0" w:color="auto"/>
        <w:bottom w:val="none" w:sz="0" w:space="0" w:color="auto"/>
        <w:right w:val="none" w:sz="0" w:space="0" w:color="auto"/>
      </w:divBdr>
      <w:divsChild>
        <w:div w:id="330715741">
          <w:marLeft w:val="0"/>
          <w:marRight w:val="0"/>
          <w:marTop w:val="0"/>
          <w:marBottom w:val="0"/>
          <w:divBdr>
            <w:top w:val="none" w:sz="0" w:space="0" w:color="auto"/>
            <w:left w:val="none" w:sz="0" w:space="0" w:color="auto"/>
            <w:bottom w:val="none" w:sz="0" w:space="0" w:color="auto"/>
            <w:right w:val="none" w:sz="0" w:space="0" w:color="auto"/>
          </w:divBdr>
          <w:divsChild>
            <w:div w:id="301547421">
              <w:marLeft w:val="0"/>
              <w:marRight w:val="0"/>
              <w:marTop w:val="0"/>
              <w:marBottom w:val="0"/>
              <w:divBdr>
                <w:top w:val="none" w:sz="0" w:space="0" w:color="auto"/>
                <w:left w:val="none" w:sz="0" w:space="0" w:color="auto"/>
                <w:bottom w:val="none" w:sz="0" w:space="0" w:color="auto"/>
                <w:right w:val="none" w:sz="0" w:space="0" w:color="auto"/>
              </w:divBdr>
              <w:divsChild>
                <w:div w:id="859780160">
                  <w:marLeft w:val="0"/>
                  <w:marRight w:val="0"/>
                  <w:marTop w:val="0"/>
                  <w:marBottom w:val="0"/>
                  <w:divBdr>
                    <w:top w:val="none" w:sz="0" w:space="0" w:color="auto"/>
                    <w:left w:val="none" w:sz="0" w:space="0" w:color="auto"/>
                    <w:bottom w:val="none" w:sz="0" w:space="0" w:color="auto"/>
                    <w:right w:val="none" w:sz="0" w:space="0" w:color="auto"/>
                  </w:divBdr>
                  <w:divsChild>
                    <w:div w:id="846821813">
                      <w:marLeft w:val="0"/>
                      <w:marRight w:val="0"/>
                      <w:marTop w:val="0"/>
                      <w:marBottom w:val="0"/>
                      <w:divBdr>
                        <w:top w:val="none" w:sz="0" w:space="0" w:color="auto"/>
                        <w:left w:val="none" w:sz="0" w:space="0" w:color="auto"/>
                        <w:bottom w:val="none" w:sz="0" w:space="0" w:color="auto"/>
                        <w:right w:val="none" w:sz="0" w:space="0" w:color="auto"/>
                      </w:divBdr>
                      <w:divsChild>
                        <w:div w:id="640423639">
                          <w:marLeft w:val="0"/>
                          <w:marRight w:val="0"/>
                          <w:marTop w:val="0"/>
                          <w:marBottom w:val="0"/>
                          <w:divBdr>
                            <w:top w:val="none" w:sz="0" w:space="0" w:color="auto"/>
                            <w:left w:val="none" w:sz="0" w:space="0" w:color="auto"/>
                            <w:bottom w:val="none" w:sz="0" w:space="0" w:color="auto"/>
                            <w:right w:val="none" w:sz="0" w:space="0" w:color="auto"/>
                          </w:divBdr>
                          <w:divsChild>
                            <w:div w:id="1464615394">
                              <w:marLeft w:val="0"/>
                              <w:marRight w:val="0"/>
                              <w:marTop w:val="0"/>
                              <w:marBottom w:val="0"/>
                              <w:divBdr>
                                <w:top w:val="none" w:sz="0" w:space="0" w:color="auto"/>
                                <w:left w:val="none" w:sz="0" w:space="0" w:color="auto"/>
                                <w:bottom w:val="none" w:sz="0" w:space="0" w:color="auto"/>
                                <w:right w:val="none" w:sz="0" w:space="0" w:color="auto"/>
                              </w:divBdr>
                              <w:divsChild>
                                <w:div w:id="1113327795">
                                  <w:marLeft w:val="0"/>
                                  <w:marRight w:val="0"/>
                                  <w:marTop w:val="0"/>
                                  <w:marBottom w:val="0"/>
                                  <w:divBdr>
                                    <w:top w:val="none" w:sz="0" w:space="0" w:color="auto"/>
                                    <w:left w:val="none" w:sz="0" w:space="0" w:color="auto"/>
                                    <w:bottom w:val="none" w:sz="0" w:space="0" w:color="auto"/>
                                    <w:right w:val="none" w:sz="0" w:space="0" w:color="auto"/>
                                  </w:divBdr>
                                  <w:divsChild>
                                    <w:div w:id="191919601">
                                      <w:marLeft w:val="0"/>
                                      <w:marRight w:val="0"/>
                                      <w:marTop w:val="0"/>
                                      <w:marBottom w:val="0"/>
                                      <w:divBdr>
                                        <w:top w:val="none" w:sz="0" w:space="0" w:color="auto"/>
                                        <w:left w:val="none" w:sz="0" w:space="0" w:color="auto"/>
                                        <w:bottom w:val="none" w:sz="0" w:space="0" w:color="auto"/>
                                        <w:right w:val="none" w:sz="0" w:space="0" w:color="auto"/>
                                      </w:divBdr>
                                      <w:divsChild>
                                        <w:div w:id="157888672">
                                          <w:marLeft w:val="0"/>
                                          <w:marRight w:val="0"/>
                                          <w:marTop w:val="0"/>
                                          <w:marBottom w:val="0"/>
                                          <w:divBdr>
                                            <w:top w:val="none" w:sz="0" w:space="0" w:color="auto"/>
                                            <w:left w:val="none" w:sz="0" w:space="0" w:color="auto"/>
                                            <w:bottom w:val="none" w:sz="0" w:space="0" w:color="auto"/>
                                            <w:right w:val="none" w:sz="0" w:space="0" w:color="auto"/>
                                          </w:divBdr>
                                          <w:divsChild>
                                            <w:div w:id="43720920">
                                              <w:marLeft w:val="0"/>
                                              <w:marRight w:val="0"/>
                                              <w:marTop w:val="0"/>
                                              <w:marBottom w:val="0"/>
                                              <w:divBdr>
                                                <w:top w:val="none" w:sz="0" w:space="0" w:color="auto"/>
                                                <w:left w:val="none" w:sz="0" w:space="0" w:color="auto"/>
                                                <w:bottom w:val="none" w:sz="0" w:space="0" w:color="auto"/>
                                                <w:right w:val="none" w:sz="0" w:space="0" w:color="auto"/>
                                              </w:divBdr>
                                              <w:divsChild>
                                                <w:div w:id="580333998">
                                                  <w:marLeft w:val="0"/>
                                                  <w:marRight w:val="0"/>
                                                  <w:marTop w:val="0"/>
                                                  <w:marBottom w:val="0"/>
                                                  <w:divBdr>
                                                    <w:top w:val="none" w:sz="0" w:space="0" w:color="auto"/>
                                                    <w:left w:val="none" w:sz="0" w:space="0" w:color="auto"/>
                                                    <w:bottom w:val="none" w:sz="0" w:space="0" w:color="auto"/>
                                                    <w:right w:val="none" w:sz="0" w:space="0" w:color="auto"/>
                                                  </w:divBdr>
                                                  <w:divsChild>
                                                    <w:div w:id="633564615">
                                                      <w:marLeft w:val="0"/>
                                                      <w:marRight w:val="0"/>
                                                      <w:marTop w:val="0"/>
                                                      <w:marBottom w:val="0"/>
                                                      <w:divBdr>
                                                        <w:top w:val="none" w:sz="0" w:space="0" w:color="auto"/>
                                                        <w:left w:val="none" w:sz="0" w:space="0" w:color="auto"/>
                                                        <w:bottom w:val="none" w:sz="0" w:space="0" w:color="auto"/>
                                                        <w:right w:val="none" w:sz="0" w:space="0" w:color="auto"/>
                                                      </w:divBdr>
                                                      <w:divsChild>
                                                        <w:div w:id="680814740">
                                                          <w:marLeft w:val="0"/>
                                                          <w:marRight w:val="0"/>
                                                          <w:marTop w:val="0"/>
                                                          <w:marBottom w:val="0"/>
                                                          <w:divBdr>
                                                            <w:top w:val="none" w:sz="0" w:space="0" w:color="auto"/>
                                                            <w:left w:val="none" w:sz="0" w:space="0" w:color="auto"/>
                                                            <w:bottom w:val="none" w:sz="0" w:space="0" w:color="auto"/>
                                                            <w:right w:val="none" w:sz="0" w:space="0" w:color="auto"/>
                                                          </w:divBdr>
                                                          <w:divsChild>
                                                            <w:div w:id="1798646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79091766">
      <w:bodyDiv w:val="1"/>
      <w:marLeft w:val="0"/>
      <w:marRight w:val="0"/>
      <w:marTop w:val="0"/>
      <w:marBottom w:val="0"/>
      <w:divBdr>
        <w:top w:val="none" w:sz="0" w:space="0" w:color="auto"/>
        <w:left w:val="none" w:sz="0" w:space="0" w:color="auto"/>
        <w:bottom w:val="none" w:sz="0" w:space="0" w:color="auto"/>
        <w:right w:val="none" w:sz="0" w:space="0" w:color="auto"/>
      </w:divBdr>
      <w:divsChild>
        <w:div w:id="276377372">
          <w:marLeft w:val="0"/>
          <w:marRight w:val="0"/>
          <w:marTop w:val="0"/>
          <w:marBottom w:val="0"/>
          <w:divBdr>
            <w:top w:val="none" w:sz="0" w:space="0" w:color="auto"/>
            <w:left w:val="none" w:sz="0" w:space="0" w:color="auto"/>
            <w:bottom w:val="none" w:sz="0" w:space="0" w:color="auto"/>
            <w:right w:val="none" w:sz="0" w:space="0" w:color="auto"/>
          </w:divBdr>
          <w:divsChild>
            <w:div w:id="1008484964">
              <w:marLeft w:val="0"/>
              <w:marRight w:val="0"/>
              <w:marTop w:val="0"/>
              <w:marBottom w:val="0"/>
              <w:divBdr>
                <w:top w:val="none" w:sz="0" w:space="0" w:color="auto"/>
                <w:left w:val="none" w:sz="0" w:space="0" w:color="auto"/>
                <w:bottom w:val="none" w:sz="0" w:space="0" w:color="auto"/>
                <w:right w:val="none" w:sz="0" w:space="0" w:color="auto"/>
              </w:divBdr>
              <w:divsChild>
                <w:div w:id="687676019">
                  <w:marLeft w:val="0"/>
                  <w:marRight w:val="0"/>
                  <w:marTop w:val="0"/>
                  <w:marBottom w:val="0"/>
                  <w:divBdr>
                    <w:top w:val="none" w:sz="0" w:space="0" w:color="auto"/>
                    <w:left w:val="none" w:sz="0" w:space="0" w:color="auto"/>
                    <w:bottom w:val="none" w:sz="0" w:space="0" w:color="auto"/>
                    <w:right w:val="none" w:sz="0" w:space="0" w:color="auto"/>
                  </w:divBdr>
                  <w:divsChild>
                    <w:div w:id="930433070">
                      <w:marLeft w:val="0"/>
                      <w:marRight w:val="0"/>
                      <w:marTop w:val="0"/>
                      <w:marBottom w:val="0"/>
                      <w:divBdr>
                        <w:top w:val="none" w:sz="0" w:space="0" w:color="auto"/>
                        <w:left w:val="none" w:sz="0" w:space="0" w:color="auto"/>
                        <w:bottom w:val="none" w:sz="0" w:space="0" w:color="auto"/>
                        <w:right w:val="none" w:sz="0" w:space="0" w:color="auto"/>
                      </w:divBdr>
                      <w:divsChild>
                        <w:div w:id="237207132">
                          <w:marLeft w:val="0"/>
                          <w:marRight w:val="0"/>
                          <w:marTop w:val="0"/>
                          <w:marBottom w:val="0"/>
                          <w:divBdr>
                            <w:top w:val="none" w:sz="0" w:space="0" w:color="auto"/>
                            <w:left w:val="none" w:sz="0" w:space="0" w:color="auto"/>
                            <w:bottom w:val="none" w:sz="0" w:space="0" w:color="auto"/>
                            <w:right w:val="none" w:sz="0" w:space="0" w:color="auto"/>
                          </w:divBdr>
                          <w:divsChild>
                            <w:div w:id="1913662714">
                              <w:marLeft w:val="0"/>
                              <w:marRight w:val="0"/>
                              <w:marTop w:val="0"/>
                              <w:marBottom w:val="0"/>
                              <w:divBdr>
                                <w:top w:val="none" w:sz="0" w:space="0" w:color="auto"/>
                                <w:left w:val="none" w:sz="0" w:space="0" w:color="auto"/>
                                <w:bottom w:val="none" w:sz="0" w:space="0" w:color="auto"/>
                                <w:right w:val="none" w:sz="0" w:space="0" w:color="auto"/>
                              </w:divBdr>
                              <w:divsChild>
                                <w:div w:id="628321217">
                                  <w:marLeft w:val="0"/>
                                  <w:marRight w:val="0"/>
                                  <w:marTop w:val="0"/>
                                  <w:marBottom w:val="0"/>
                                  <w:divBdr>
                                    <w:top w:val="none" w:sz="0" w:space="0" w:color="auto"/>
                                    <w:left w:val="none" w:sz="0" w:space="0" w:color="auto"/>
                                    <w:bottom w:val="none" w:sz="0" w:space="0" w:color="auto"/>
                                    <w:right w:val="none" w:sz="0" w:space="0" w:color="auto"/>
                                  </w:divBdr>
                                  <w:divsChild>
                                    <w:div w:id="1377848416">
                                      <w:marLeft w:val="0"/>
                                      <w:marRight w:val="0"/>
                                      <w:marTop w:val="0"/>
                                      <w:marBottom w:val="0"/>
                                      <w:divBdr>
                                        <w:top w:val="none" w:sz="0" w:space="0" w:color="auto"/>
                                        <w:left w:val="none" w:sz="0" w:space="0" w:color="auto"/>
                                        <w:bottom w:val="none" w:sz="0" w:space="0" w:color="auto"/>
                                        <w:right w:val="none" w:sz="0" w:space="0" w:color="auto"/>
                                      </w:divBdr>
                                      <w:divsChild>
                                        <w:div w:id="1802455247">
                                          <w:marLeft w:val="0"/>
                                          <w:marRight w:val="0"/>
                                          <w:marTop w:val="0"/>
                                          <w:marBottom w:val="0"/>
                                          <w:divBdr>
                                            <w:top w:val="none" w:sz="0" w:space="0" w:color="auto"/>
                                            <w:left w:val="none" w:sz="0" w:space="0" w:color="auto"/>
                                            <w:bottom w:val="none" w:sz="0" w:space="0" w:color="auto"/>
                                            <w:right w:val="none" w:sz="0" w:space="0" w:color="auto"/>
                                          </w:divBdr>
                                          <w:divsChild>
                                            <w:div w:id="1305114485">
                                              <w:marLeft w:val="0"/>
                                              <w:marRight w:val="0"/>
                                              <w:marTop w:val="0"/>
                                              <w:marBottom w:val="0"/>
                                              <w:divBdr>
                                                <w:top w:val="none" w:sz="0" w:space="0" w:color="auto"/>
                                                <w:left w:val="none" w:sz="0" w:space="0" w:color="auto"/>
                                                <w:bottom w:val="none" w:sz="0" w:space="0" w:color="auto"/>
                                                <w:right w:val="none" w:sz="0" w:space="0" w:color="auto"/>
                                              </w:divBdr>
                                              <w:divsChild>
                                                <w:div w:id="78865884">
                                                  <w:marLeft w:val="0"/>
                                                  <w:marRight w:val="0"/>
                                                  <w:marTop w:val="0"/>
                                                  <w:marBottom w:val="0"/>
                                                  <w:divBdr>
                                                    <w:top w:val="none" w:sz="0" w:space="0" w:color="auto"/>
                                                    <w:left w:val="none" w:sz="0" w:space="0" w:color="auto"/>
                                                    <w:bottom w:val="none" w:sz="0" w:space="0" w:color="auto"/>
                                                    <w:right w:val="none" w:sz="0" w:space="0" w:color="auto"/>
                                                  </w:divBdr>
                                                  <w:divsChild>
                                                    <w:div w:id="2249120">
                                                      <w:marLeft w:val="0"/>
                                                      <w:marRight w:val="0"/>
                                                      <w:marTop w:val="0"/>
                                                      <w:marBottom w:val="0"/>
                                                      <w:divBdr>
                                                        <w:top w:val="none" w:sz="0" w:space="0" w:color="auto"/>
                                                        <w:left w:val="none" w:sz="0" w:space="0" w:color="auto"/>
                                                        <w:bottom w:val="none" w:sz="0" w:space="0" w:color="auto"/>
                                                        <w:right w:val="none" w:sz="0" w:space="0" w:color="auto"/>
                                                      </w:divBdr>
                                                      <w:divsChild>
                                                        <w:div w:id="1510874164">
                                                          <w:marLeft w:val="0"/>
                                                          <w:marRight w:val="0"/>
                                                          <w:marTop w:val="0"/>
                                                          <w:marBottom w:val="0"/>
                                                          <w:divBdr>
                                                            <w:top w:val="none" w:sz="0" w:space="0" w:color="auto"/>
                                                            <w:left w:val="none" w:sz="0" w:space="0" w:color="auto"/>
                                                            <w:bottom w:val="none" w:sz="0" w:space="0" w:color="auto"/>
                                                            <w:right w:val="none" w:sz="0" w:space="0" w:color="auto"/>
                                                          </w:divBdr>
                                                          <w:divsChild>
                                                            <w:div w:id="84810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27655099">
      <w:bodyDiv w:val="1"/>
      <w:marLeft w:val="0"/>
      <w:marRight w:val="0"/>
      <w:marTop w:val="0"/>
      <w:marBottom w:val="0"/>
      <w:divBdr>
        <w:top w:val="none" w:sz="0" w:space="0" w:color="auto"/>
        <w:left w:val="none" w:sz="0" w:space="0" w:color="auto"/>
        <w:bottom w:val="none" w:sz="0" w:space="0" w:color="auto"/>
        <w:right w:val="none" w:sz="0" w:space="0" w:color="auto"/>
      </w:divBdr>
      <w:divsChild>
        <w:div w:id="349378887">
          <w:marLeft w:val="0"/>
          <w:marRight w:val="0"/>
          <w:marTop w:val="0"/>
          <w:marBottom w:val="0"/>
          <w:divBdr>
            <w:top w:val="none" w:sz="0" w:space="0" w:color="auto"/>
            <w:left w:val="none" w:sz="0" w:space="0" w:color="auto"/>
            <w:bottom w:val="none" w:sz="0" w:space="0" w:color="auto"/>
            <w:right w:val="none" w:sz="0" w:space="0" w:color="auto"/>
          </w:divBdr>
          <w:divsChild>
            <w:div w:id="1843356986">
              <w:marLeft w:val="0"/>
              <w:marRight w:val="0"/>
              <w:marTop w:val="0"/>
              <w:marBottom w:val="0"/>
              <w:divBdr>
                <w:top w:val="none" w:sz="0" w:space="0" w:color="auto"/>
                <w:left w:val="none" w:sz="0" w:space="0" w:color="auto"/>
                <w:bottom w:val="none" w:sz="0" w:space="0" w:color="auto"/>
                <w:right w:val="none" w:sz="0" w:space="0" w:color="auto"/>
              </w:divBdr>
              <w:divsChild>
                <w:div w:id="408120400">
                  <w:marLeft w:val="0"/>
                  <w:marRight w:val="0"/>
                  <w:marTop w:val="0"/>
                  <w:marBottom w:val="0"/>
                  <w:divBdr>
                    <w:top w:val="none" w:sz="0" w:space="0" w:color="auto"/>
                    <w:left w:val="none" w:sz="0" w:space="0" w:color="auto"/>
                    <w:bottom w:val="none" w:sz="0" w:space="0" w:color="auto"/>
                    <w:right w:val="none" w:sz="0" w:space="0" w:color="auto"/>
                  </w:divBdr>
                  <w:divsChild>
                    <w:div w:id="748383684">
                      <w:marLeft w:val="0"/>
                      <w:marRight w:val="0"/>
                      <w:marTop w:val="0"/>
                      <w:marBottom w:val="0"/>
                      <w:divBdr>
                        <w:top w:val="none" w:sz="0" w:space="0" w:color="auto"/>
                        <w:left w:val="none" w:sz="0" w:space="0" w:color="auto"/>
                        <w:bottom w:val="none" w:sz="0" w:space="0" w:color="auto"/>
                        <w:right w:val="none" w:sz="0" w:space="0" w:color="auto"/>
                      </w:divBdr>
                      <w:divsChild>
                        <w:div w:id="1254778425">
                          <w:marLeft w:val="0"/>
                          <w:marRight w:val="0"/>
                          <w:marTop w:val="0"/>
                          <w:marBottom w:val="0"/>
                          <w:divBdr>
                            <w:top w:val="none" w:sz="0" w:space="0" w:color="auto"/>
                            <w:left w:val="none" w:sz="0" w:space="0" w:color="auto"/>
                            <w:bottom w:val="none" w:sz="0" w:space="0" w:color="auto"/>
                            <w:right w:val="none" w:sz="0" w:space="0" w:color="auto"/>
                          </w:divBdr>
                          <w:divsChild>
                            <w:div w:id="570231897">
                              <w:marLeft w:val="0"/>
                              <w:marRight w:val="0"/>
                              <w:marTop w:val="0"/>
                              <w:marBottom w:val="0"/>
                              <w:divBdr>
                                <w:top w:val="none" w:sz="0" w:space="0" w:color="auto"/>
                                <w:left w:val="none" w:sz="0" w:space="0" w:color="auto"/>
                                <w:bottom w:val="none" w:sz="0" w:space="0" w:color="auto"/>
                                <w:right w:val="none" w:sz="0" w:space="0" w:color="auto"/>
                              </w:divBdr>
                              <w:divsChild>
                                <w:div w:id="2113624571">
                                  <w:marLeft w:val="0"/>
                                  <w:marRight w:val="0"/>
                                  <w:marTop w:val="0"/>
                                  <w:marBottom w:val="0"/>
                                  <w:divBdr>
                                    <w:top w:val="none" w:sz="0" w:space="0" w:color="auto"/>
                                    <w:left w:val="none" w:sz="0" w:space="0" w:color="auto"/>
                                    <w:bottom w:val="none" w:sz="0" w:space="0" w:color="auto"/>
                                    <w:right w:val="none" w:sz="0" w:space="0" w:color="auto"/>
                                  </w:divBdr>
                                  <w:divsChild>
                                    <w:div w:id="1189374460">
                                      <w:marLeft w:val="0"/>
                                      <w:marRight w:val="0"/>
                                      <w:marTop w:val="0"/>
                                      <w:marBottom w:val="0"/>
                                      <w:divBdr>
                                        <w:top w:val="none" w:sz="0" w:space="0" w:color="auto"/>
                                        <w:left w:val="none" w:sz="0" w:space="0" w:color="auto"/>
                                        <w:bottom w:val="none" w:sz="0" w:space="0" w:color="auto"/>
                                        <w:right w:val="none" w:sz="0" w:space="0" w:color="auto"/>
                                      </w:divBdr>
                                      <w:divsChild>
                                        <w:div w:id="1483085801">
                                          <w:marLeft w:val="0"/>
                                          <w:marRight w:val="0"/>
                                          <w:marTop w:val="0"/>
                                          <w:marBottom w:val="0"/>
                                          <w:divBdr>
                                            <w:top w:val="none" w:sz="0" w:space="0" w:color="auto"/>
                                            <w:left w:val="none" w:sz="0" w:space="0" w:color="auto"/>
                                            <w:bottom w:val="none" w:sz="0" w:space="0" w:color="auto"/>
                                            <w:right w:val="none" w:sz="0" w:space="0" w:color="auto"/>
                                          </w:divBdr>
                                          <w:divsChild>
                                            <w:div w:id="2023168714">
                                              <w:marLeft w:val="0"/>
                                              <w:marRight w:val="0"/>
                                              <w:marTop w:val="0"/>
                                              <w:marBottom w:val="0"/>
                                              <w:divBdr>
                                                <w:top w:val="none" w:sz="0" w:space="0" w:color="auto"/>
                                                <w:left w:val="none" w:sz="0" w:space="0" w:color="auto"/>
                                                <w:bottom w:val="none" w:sz="0" w:space="0" w:color="auto"/>
                                                <w:right w:val="none" w:sz="0" w:space="0" w:color="auto"/>
                                              </w:divBdr>
                                              <w:divsChild>
                                                <w:div w:id="2103066301">
                                                  <w:marLeft w:val="0"/>
                                                  <w:marRight w:val="0"/>
                                                  <w:marTop w:val="0"/>
                                                  <w:marBottom w:val="0"/>
                                                  <w:divBdr>
                                                    <w:top w:val="none" w:sz="0" w:space="0" w:color="auto"/>
                                                    <w:left w:val="none" w:sz="0" w:space="0" w:color="auto"/>
                                                    <w:bottom w:val="none" w:sz="0" w:space="0" w:color="auto"/>
                                                    <w:right w:val="none" w:sz="0" w:space="0" w:color="auto"/>
                                                  </w:divBdr>
                                                  <w:divsChild>
                                                    <w:div w:id="1785227091">
                                                      <w:marLeft w:val="0"/>
                                                      <w:marRight w:val="0"/>
                                                      <w:marTop w:val="0"/>
                                                      <w:marBottom w:val="0"/>
                                                      <w:divBdr>
                                                        <w:top w:val="none" w:sz="0" w:space="0" w:color="auto"/>
                                                        <w:left w:val="none" w:sz="0" w:space="0" w:color="auto"/>
                                                        <w:bottom w:val="none" w:sz="0" w:space="0" w:color="auto"/>
                                                        <w:right w:val="none" w:sz="0" w:space="0" w:color="auto"/>
                                                      </w:divBdr>
                                                      <w:divsChild>
                                                        <w:div w:id="743529865">
                                                          <w:marLeft w:val="0"/>
                                                          <w:marRight w:val="0"/>
                                                          <w:marTop w:val="0"/>
                                                          <w:marBottom w:val="0"/>
                                                          <w:divBdr>
                                                            <w:top w:val="none" w:sz="0" w:space="0" w:color="auto"/>
                                                            <w:left w:val="none" w:sz="0" w:space="0" w:color="auto"/>
                                                            <w:bottom w:val="none" w:sz="0" w:space="0" w:color="auto"/>
                                                            <w:right w:val="none" w:sz="0" w:space="0" w:color="auto"/>
                                                          </w:divBdr>
                                                          <w:divsChild>
                                                            <w:div w:id="2111730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34206529">
      <w:bodyDiv w:val="1"/>
      <w:marLeft w:val="0"/>
      <w:marRight w:val="0"/>
      <w:marTop w:val="0"/>
      <w:marBottom w:val="0"/>
      <w:divBdr>
        <w:top w:val="none" w:sz="0" w:space="0" w:color="auto"/>
        <w:left w:val="none" w:sz="0" w:space="0" w:color="auto"/>
        <w:bottom w:val="none" w:sz="0" w:space="0" w:color="auto"/>
        <w:right w:val="none" w:sz="0" w:space="0" w:color="auto"/>
      </w:divBdr>
      <w:divsChild>
        <w:div w:id="1902206775">
          <w:marLeft w:val="0"/>
          <w:marRight w:val="0"/>
          <w:marTop w:val="0"/>
          <w:marBottom w:val="0"/>
          <w:divBdr>
            <w:top w:val="none" w:sz="0" w:space="0" w:color="auto"/>
            <w:left w:val="none" w:sz="0" w:space="0" w:color="auto"/>
            <w:bottom w:val="none" w:sz="0" w:space="0" w:color="auto"/>
            <w:right w:val="none" w:sz="0" w:space="0" w:color="auto"/>
          </w:divBdr>
          <w:divsChild>
            <w:div w:id="1837917017">
              <w:marLeft w:val="0"/>
              <w:marRight w:val="0"/>
              <w:marTop w:val="0"/>
              <w:marBottom w:val="0"/>
              <w:divBdr>
                <w:top w:val="none" w:sz="0" w:space="0" w:color="auto"/>
                <w:left w:val="none" w:sz="0" w:space="0" w:color="auto"/>
                <w:bottom w:val="none" w:sz="0" w:space="0" w:color="auto"/>
                <w:right w:val="none" w:sz="0" w:space="0" w:color="auto"/>
              </w:divBdr>
              <w:divsChild>
                <w:div w:id="257250666">
                  <w:marLeft w:val="0"/>
                  <w:marRight w:val="0"/>
                  <w:marTop w:val="0"/>
                  <w:marBottom w:val="0"/>
                  <w:divBdr>
                    <w:top w:val="none" w:sz="0" w:space="0" w:color="auto"/>
                    <w:left w:val="none" w:sz="0" w:space="0" w:color="auto"/>
                    <w:bottom w:val="none" w:sz="0" w:space="0" w:color="auto"/>
                    <w:right w:val="none" w:sz="0" w:space="0" w:color="auto"/>
                  </w:divBdr>
                  <w:divsChild>
                    <w:div w:id="735514759">
                      <w:marLeft w:val="0"/>
                      <w:marRight w:val="0"/>
                      <w:marTop w:val="0"/>
                      <w:marBottom w:val="0"/>
                      <w:divBdr>
                        <w:top w:val="none" w:sz="0" w:space="0" w:color="auto"/>
                        <w:left w:val="none" w:sz="0" w:space="0" w:color="auto"/>
                        <w:bottom w:val="none" w:sz="0" w:space="0" w:color="auto"/>
                        <w:right w:val="none" w:sz="0" w:space="0" w:color="auto"/>
                      </w:divBdr>
                      <w:divsChild>
                        <w:div w:id="858736646">
                          <w:marLeft w:val="0"/>
                          <w:marRight w:val="0"/>
                          <w:marTop w:val="0"/>
                          <w:marBottom w:val="0"/>
                          <w:divBdr>
                            <w:top w:val="none" w:sz="0" w:space="0" w:color="auto"/>
                            <w:left w:val="none" w:sz="0" w:space="0" w:color="auto"/>
                            <w:bottom w:val="none" w:sz="0" w:space="0" w:color="auto"/>
                            <w:right w:val="none" w:sz="0" w:space="0" w:color="auto"/>
                          </w:divBdr>
                          <w:divsChild>
                            <w:div w:id="1662654780">
                              <w:marLeft w:val="0"/>
                              <w:marRight w:val="0"/>
                              <w:marTop w:val="0"/>
                              <w:marBottom w:val="0"/>
                              <w:divBdr>
                                <w:top w:val="none" w:sz="0" w:space="0" w:color="auto"/>
                                <w:left w:val="none" w:sz="0" w:space="0" w:color="auto"/>
                                <w:bottom w:val="none" w:sz="0" w:space="0" w:color="auto"/>
                                <w:right w:val="none" w:sz="0" w:space="0" w:color="auto"/>
                              </w:divBdr>
                              <w:divsChild>
                                <w:div w:id="1228224792">
                                  <w:marLeft w:val="0"/>
                                  <w:marRight w:val="0"/>
                                  <w:marTop w:val="0"/>
                                  <w:marBottom w:val="0"/>
                                  <w:divBdr>
                                    <w:top w:val="none" w:sz="0" w:space="0" w:color="auto"/>
                                    <w:left w:val="none" w:sz="0" w:space="0" w:color="auto"/>
                                    <w:bottom w:val="none" w:sz="0" w:space="0" w:color="auto"/>
                                    <w:right w:val="none" w:sz="0" w:space="0" w:color="auto"/>
                                  </w:divBdr>
                                  <w:divsChild>
                                    <w:div w:id="925924299">
                                      <w:marLeft w:val="0"/>
                                      <w:marRight w:val="0"/>
                                      <w:marTop w:val="0"/>
                                      <w:marBottom w:val="0"/>
                                      <w:divBdr>
                                        <w:top w:val="none" w:sz="0" w:space="0" w:color="auto"/>
                                        <w:left w:val="none" w:sz="0" w:space="0" w:color="auto"/>
                                        <w:bottom w:val="none" w:sz="0" w:space="0" w:color="auto"/>
                                        <w:right w:val="none" w:sz="0" w:space="0" w:color="auto"/>
                                      </w:divBdr>
                                      <w:divsChild>
                                        <w:div w:id="147526859">
                                          <w:marLeft w:val="0"/>
                                          <w:marRight w:val="0"/>
                                          <w:marTop w:val="0"/>
                                          <w:marBottom w:val="0"/>
                                          <w:divBdr>
                                            <w:top w:val="none" w:sz="0" w:space="0" w:color="auto"/>
                                            <w:left w:val="none" w:sz="0" w:space="0" w:color="auto"/>
                                            <w:bottom w:val="none" w:sz="0" w:space="0" w:color="auto"/>
                                            <w:right w:val="none" w:sz="0" w:space="0" w:color="auto"/>
                                          </w:divBdr>
                                          <w:divsChild>
                                            <w:div w:id="1922256802">
                                              <w:marLeft w:val="0"/>
                                              <w:marRight w:val="0"/>
                                              <w:marTop w:val="0"/>
                                              <w:marBottom w:val="0"/>
                                              <w:divBdr>
                                                <w:top w:val="none" w:sz="0" w:space="0" w:color="auto"/>
                                                <w:left w:val="none" w:sz="0" w:space="0" w:color="auto"/>
                                                <w:bottom w:val="none" w:sz="0" w:space="0" w:color="auto"/>
                                                <w:right w:val="none" w:sz="0" w:space="0" w:color="auto"/>
                                              </w:divBdr>
                                              <w:divsChild>
                                                <w:div w:id="1098982569">
                                                  <w:marLeft w:val="0"/>
                                                  <w:marRight w:val="0"/>
                                                  <w:marTop w:val="0"/>
                                                  <w:marBottom w:val="0"/>
                                                  <w:divBdr>
                                                    <w:top w:val="none" w:sz="0" w:space="0" w:color="auto"/>
                                                    <w:left w:val="none" w:sz="0" w:space="0" w:color="auto"/>
                                                    <w:bottom w:val="none" w:sz="0" w:space="0" w:color="auto"/>
                                                    <w:right w:val="none" w:sz="0" w:space="0" w:color="auto"/>
                                                  </w:divBdr>
                                                  <w:divsChild>
                                                    <w:div w:id="1368528242">
                                                      <w:marLeft w:val="0"/>
                                                      <w:marRight w:val="0"/>
                                                      <w:marTop w:val="0"/>
                                                      <w:marBottom w:val="0"/>
                                                      <w:divBdr>
                                                        <w:top w:val="none" w:sz="0" w:space="0" w:color="auto"/>
                                                        <w:left w:val="none" w:sz="0" w:space="0" w:color="auto"/>
                                                        <w:bottom w:val="none" w:sz="0" w:space="0" w:color="auto"/>
                                                        <w:right w:val="none" w:sz="0" w:space="0" w:color="auto"/>
                                                      </w:divBdr>
                                                      <w:divsChild>
                                                        <w:div w:id="1294336546">
                                                          <w:marLeft w:val="0"/>
                                                          <w:marRight w:val="0"/>
                                                          <w:marTop w:val="0"/>
                                                          <w:marBottom w:val="0"/>
                                                          <w:divBdr>
                                                            <w:top w:val="none" w:sz="0" w:space="0" w:color="auto"/>
                                                            <w:left w:val="none" w:sz="0" w:space="0" w:color="auto"/>
                                                            <w:bottom w:val="none" w:sz="0" w:space="0" w:color="auto"/>
                                                            <w:right w:val="none" w:sz="0" w:space="0" w:color="auto"/>
                                                          </w:divBdr>
                                                          <w:divsChild>
                                                            <w:div w:id="2119372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47966094">
      <w:bodyDiv w:val="1"/>
      <w:marLeft w:val="0"/>
      <w:marRight w:val="0"/>
      <w:marTop w:val="0"/>
      <w:marBottom w:val="0"/>
      <w:divBdr>
        <w:top w:val="none" w:sz="0" w:space="0" w:color="auto"/>
        <w:left w:val="none" w:sz="0" w:space="0" w:color="auto"/>
        <w:bottom w:val="none" w:sz="0" w:space="0" w:color="auto"/>
        <w:right w:val="none" w:sz="0" w:space="0" w:color="auto"/>
      </w:divBdr>
      <w:divsChild>
        <w:div w:id="1967538416">
          <w:marLeft w:val="0"/>
          <w:marRight w:val="0"/>
          <w:marTop w:val="0"/>
          <w:marBottom w:val="0"/>
          <w:divBdr>
            <w:top w:val="none" w:sz="0" w:space="0" w:color="auto"/>
            <w:left w:val="none" w:sz="0" w:space="0" w:color="auto"/>
            <w:bottom w:val="none" w:sz="0" w:space="0" w:color="auto"/>
            <w:right w:val="none" w:sz="0" w:space="0" w:color="auto"/>
          </w:divBdr>
          <w:divsChild>
            <w:div w:id="2130276433">
              <w:marLeft w:val="0"/>
              <w:marRight w:val="0"/>
              <w:marTop w:val="0"/>
              <w:marBottom w:val="0"/>
              <w:divBdr>
                <w:top w:val="none" w:sz="0" w:space="0" w:color="auto"/>
                <w:left w:val="none" w:sz="0" w:space="0" w:color="auto"/>
                <w:bottom w:val="none" w:sz="0" w:space="0" w:color="auto"/>
                <w:right w:val="none" w:sz="0" w:space="0" w:color="auto"/>
              </w:divBdr>
              <w:divsChild>
                <w:div w:id="977686347">
                  <w:marLeft w:val="0"/>
                  <w:marRight w:val="0"/>
                  <w:marTop w:val="0"/>
                  <w:marBottom w:val="0"/>
                  <w:divBdr>
                    <w:top w:val="none" w:sz="0" w:space="0" w:color="auto"/>
                    <w:left w:val="none" w:sz="0" w:space="0" w:color="auto"/>
                    <w:bottom w:val="none" w:sz="0" w:space="0" w:color="auto"/>
                    <w:right w:val="none" w:sz="0" w:space="0" w:color="auto"/>
                  </w:divBdr>
                  <w:divsChild>
                    <w:div w:id="930118933">
                      <w:marLeft w:val="0"/>
                      <w:marRight w:val="0"/>
                      <w:marTop w:val="0"/>
                      <w:marBottom w:val="0"/>
                      <w:divBdr>
                        <w:top w:val="none" w:sz="0" w:space="0" w:color="auto"/>
                        <w:left w:val="none" w:sz="0" w:space="0" w:color="auto"/>
                        <w:bottom w:val="none" w:sz="0" w:space="0" w:color="auto"/>
                        <w:right w:val="none" w:sz="0" w:space="0" w:color="auto"/>
                      </w:divBdr>
                      <w:divsChild>
                        <w:div w:id="1791776118">
                          <w:marLeft w:val="0"/>
                          <w:marRight w:val="0"/>
                          <w:marTop w:val="0"/>
                          <w:marBottom w:val="0"/>
                          <w:divBdr>
                            <w:top w:val="none" w:sz="0" w:space="0" w:color="auto"/>
                            <w:left w:val="none" w:sz="0" w:space="0" w:color="auto"/>
                            <w:bottom w:val="none" w:sz="0" w:space="0" w:color="auto"/>
                            <w:right w:val="none" w:sz="0" w:space="0" w:color="auto"/>
                          </w:divBdr>
                          <w:divsChild>
                            <w:div w:id="2071616738">
                              <w:marLeft w:val="0"/>
                              <w:marRight w:val="0"/>
                              <w:marTop w:val="0"/>
                              <w:marBottom w:val="0"/>
                              <w:divBdr>
                                <w:top w:val="none" w:sz="0" w:space="0" w:color="auto"/>
                                <w:left w:val="none" w:sz="0" w:space="0" w:color="auto"/>
                                <w:bottom w:val="none" w:sz="0" w:space="0" w:color="auto"/>
                                <w:right w:val="none" w:sz="0" w:space="0" w:color="auto"/>
                              </w:divBdr>
                              <w:divsChild>
                                <w:div w:id="261691270">
                                  <w:marLeft w:val="0"/>
                                  <w:marRight w:val="0"/>
                                  <w:marTop w:val="0"/>
                                  <w:marBottom w:val="0"/>
                                  <w:divBdr>
                                    <w:top w:val="none" w:sz="0" w:space="0" w:color="auto"/>
                                    <w:left w:val="none" w:sz="0" w:space="0" w:color="auto"/>
                                    <w:bottom w:val="none" w:sz="0" w:space="0" w:color="auto"/>
                                    <w:right w:val="none" w:sz="0" w:space="0" w:color="auto"/>
                                  </w:divBdr>
                                  <w:divsChild>
                                    <w:div w:id="1355955902">
                                      <w:marLeft w:val="0"/>
                                      <w:marRight w:val="0"/>
                                      <w:marTop w:val="0"/>
                                      <w:marBottom w:val="0"/>
                                      <w:divBdr>
                                        <w:top w:val="none" w:sz="0" w:space="0" w:color="auto"/>
                                        <w:left w:val="none" w:sz="0" w:space="0" w:color="auto"/>
                                        <w:bottom w:val="none" w:sz="0" w:space="0" w:color="auto"/>
                                        <w:right w:val="none" w:sz="0" w:space="0" w:color="auto"/>
                                      </w:divBdr>
                                      <w:divsChild>
                                        <w:div w:id="642008605">
                                          <w:marLeft w:val="0"/>
                                          <w:marRight w:val="0"/>
                                          <w:marTop w:val="0"/>
                                          <w:marBottom w:val="0"/>
                                          <w:divBdr>
                                            <w:top w:val="none" w:sz="0" w:space="0" w:color="auto"/>
                                            <w:left w:val="none" w:sz="0" w:space="0" w:color="auto"/>
                                            <w:bottom w:val="none" w:sz="0" w:space="0" w:color="auto"/>
                                            <w:right w:val="none" w:sz="0" w:space="0" w:color="auto"/>
                                          </w:divBdr>
                                          <w:divsChild>
                                            <w:div w:id="437531009">
                                              <w:marLeft w:val="0"/>
                                              <w:marRight w:val="0"/>
                                              <w:marTop w:val="0"/>
                                              <w:marBottom w:val="0"/>
                                              <w:divBdr>
                                                <w:top w:val="none" w:sz="0" w:space="0" w:color="auto"/>
                                                <w:left w:val="none" w:sz="0" w:space="0" w:color="auto"/>
                                                <w:bottom w:val="none" w:sz="0" w:space="0" w:color="auto"/>
                                                <w:right w:val="none" w:sz="0" w:space="0" w:color="auto"/>
                                              </w:divBdr>
                                              <w:divsChild>
                                                <w:div w:id="131603912">
                                                  <w:marLeft w:val="0"/>
                                                  <w:marRight w:val="0"/>
                                                  <w:marTop w:val="0"/>
                                                  <w:marBottom w:val="0"/>
                                                  <w:divBdr>
                                                    <w:top w:val="none" w:sz="0" w:space="0" w:color="auto"/>
                                                    <w:left w:val="none" w:sz="0" w:space="0" w:color="auto"/>
                                                    <w:bottom w:val="none" w:sz="0" w:space="0" w:color="auto"/>
                                                    <w:right w:val="none" w:sz="0" w:space="0" w:color="auto"/>
                                                  </w:divBdr>
                                                  <w:divsChild>
                                                    <w:div w:id="1378242069">
                                                      <w:marLeft w:val="0"/>
                                                      <w:marRight w:val="0"/>
                                                      <w:marTop w:val="0"/>
                                                      <w:marBottom w:val="0"/>
                                                      <w:divBdr>
                                                        <w:top w:val="none" w:sz="0" w:space="0" w:color="auto"/>
                                                        <w:left w:val="none" w:sz="0" w:space="0" w:color="auto"/>
                                                        <w:bottom w:val="none" w:sz="0" w:space="0" w:color="auto"/>
                                                        <w:right w:val="none" w:sz="0" w:space="0" w:color="auto"/>
                                                      </w:divBdr>
                                                      <w:divsChild>
                                                        <w:div w:id="436368321">
                                                          <w:marLeft w:val="0"/>
                                                          <w:marRight w:val="0"/>
                                                          <w:marTop w:val="0"/>
                                                          <w:marBottom w:val="0"/>
                                                          <w:divBdr>
                                                            <w:top w:val="none" w:sz="0" w:space="0" w:color="auto"/>
                                                            <w:left w:val="none" w:sz="0" w:space="0" w:color="auto"/>
                                                            <w:bottom w:val="none" w:sz="0" w:space="0" w:color="auto"/>
                                                            <w:right w:val="none" w:sz="0" w:space="0" w:color="auto"/>
                                                          </w:divBdr>
                                                          <w:divsChild>
                                                            <w:div w:id="185796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51171607">
      <w:bodyDiv w:val="1"/>
      <w:marLeft w:val="0"/>
      <w:marRight w:val="0"/>
      <w:marTop w:val="0"/>
      <w:marBottom w:val="0"/>
      <w:divBdr>
        <w:top w:val="none" w:sz="0" w:space="0" w:color="auto"/>
        <w:left w:val="none" w:sz="0" w:space="0" w:color="auto"/>
        <w:bottom w:val="none" w:sz="0" w:space="0" w:color="auto"/>
        <w:right w:val="none" w:sz="0" w:space="0" w:color="auto"/>
      </w:divBdr>
    </w:div>
    <w:div w:id="1467696459">
      <w:bodyDiv w:val="1"/>
      <w:marLeft w:val="0"/>
      <w:marRight w:val="0"/>
      <w:marTop w:val="0"/>
      <w:marBottom w:val="0"/>
      <w:divBdr>
        <w:top w:val="none" w:sz="0" w:space="0" w:color="auto"/>
        <w:left w:val="none" w:sz="0" w:space="0" w:color="auto"/>
        <w:bottom w:val="none" w:sz="0" w:space="0" w:color="auto"/>
        <w:right w:val="none" w:sz="0" w:space="0" w:color="auto"/>
      </w:divBdr>
      <w:divsChild>
        <w:div w:id="1745301266">
          <w:marLeft w:val="0"/>
          <w:marRight w:val="0"/>
          <w:marTop w:val="0"/>
          <w:marBottom w:val="0"/>
          <w:divBdr>
            <w:top w:val="none" w:sz="0" w:space="0" w:color="auto"/>
            <w:left w:val="none" w:sz="0" w:space="0" w:color="auto"/>
            <w:bottom w:val="none" w:sz="0" w:space="0" w:color="auto"/>
            <w:right w:val="none" w:sz="0" w:space="0" w:color="auto"/>
          </w:divBdr>
          <w:divsChild>
            <w:div w:id="807476976">
              <w:marLeft w:val="0"/>
              <w:marRight w:val="0"/>
              <w:marTop w:val="0"/>
              <w:marBottom w:val="0"/>
              <w:divBdr>
                <w:top w:val="none" w:sz="0" w:space="0" w:color="auto"/>
                <w:left w:val="none" w:sz="0" w:space="0" w:color="auto"/>
                <w:bottom w:val="none" w:sz="0" w:space="0" w:color="auto"/>
                <w:right w:val="none" w:sz="0" w:space="0" w:color="auto"/>
              </w:divBdr>
              <w:divsChild>
                <w:div w:id="898907452">
                  <w:marLeft w:val="0"/>
                  <w:marRight w:val="0"/>
                  <w:marTop w:val="0"/>
                  <w:marBottom w:val="0"/>
                  <w:divBdr>
                    <w:top w:val="none" w:sz="0" w:space="0" w:color="auto"/>
                    <w:left w:val="none" w:sz="0" w:space="0" w:color="auto"/>
                    <w:bottom w:val="none" w:sz="0" w:space="0" w:color="auto"/>
                    <w:right w:val="none" w:sz="0" w:space="0" w:color="auto"/>
                  </w:divBdr>
                  <w:divsChild>
                    <w:div w:id="1195579488">
                      <w:marLeft w:val="0"/>
                      <w:marRight w:val="0"/>
                      <w:marTop w:val="0"/>
                      <w:marBottom w:val="0"/>
                      <w:divBdr>
                        <w:top w:val="none" w:sz="0" w:space="0" w:color="auto"/>
                        <w:left w:val="none" w:sz="0" w:space="0" w:color="auto"/>
                        <w:bottom w:val="none" w:sz="0" w:space="0" w:color="auto"/>
                        <w:right w:val="none" w:sz="0" w:space="0" w:color="auto"/>
                      </w:divBdr>
                      <w:divsChild>
                        <w:div w:id="1148088713">
                          <w:marLeft w:val="0"/>
                          <w:marRight w:val="0"/>
                          <w:marTop w:val="0"/>
                          <w:marBottom w:val="0"/>
                          <w:divBdr>
                            <w:top w:val="none" w:sz="0" w:space="0" w:color="auto"/>
                            <w:left w:val="none" w:sz="0" w:space="0" w:color="auto"/>
                            <w:bottom w:val="none" w:sz="0" w:space="0" w:color="auto"/>
                            <w:right w:val="none" w:sz="0" w:space="0" w:color="auto"/>
                          </w:divBdr>
                          <w:divsChild>
                            <w:div w:id="3823007">
                              <w:marLeft w:val="0"/>
                              <w:marRight w:val="0"/>
                              <w:marTop w:val="0"/>
                              <w:marBottom w:val="0"/>
                              <w:divBdr>
                                <w:top w:val="none" w:sz="0" w:space="0" w:color="auto"/>
                                <w:left w:val="none" w:sz="0" w:space="0" w:color="auto"/>
                                <w:bottom w:val="none" w:sz="0" w:space="0" w:color="auto"/>
                                <w:right w:val="none" w:sz="0" w:space="0" w:color="auto"/>
                              </w:divBdr>
                              <w:divsChild>
                                <w:div w:id="1931967383">
                                  <w:marLeft w:val="0"/>
                                  <w:marRight w:val="0"/>
                                  <w:marTop w:val="0"/>
                                  <w:marBottom w:val="0"/>
                                  <w:divBdr>
                                    <w:top w:val="none" w:sz="0" w:space="0" w:color="auto"/>
                                    <w:left w:val="none" w:sz="0" w:space="0" w:color="auto"/>
                                    <w:bottom w:val="none" w:sz="0" w:space="0" w:color="auto"/>
                                    <w:right w:val="none" w:sz="0" w:space="0" w:color="auto"/>
                                  </w:divBdr>
                                  <w:divsChild>
                                    <w:div w:id="1302006407">
                                      <w:marLeft w:val="0"/>
                                      <w:marRight w:val="0"/>
                                      <w:marTop w:val="0"/>
                                      <w:marBottom w:val="0"/>
                                      <w:divBdr>
                                        <w:top w:val="none" w:sz="0" w:space="0" w:color="auto"/>
                                        <w:left w:val="none" w:sz="0" w:space="0" w:color="auto"/>
                                        <w:bottom w:val="none" w:sz="0" w:space="0" w:color="auto"/>
                                        <w:right w:val="none" w:sz="0" w:space="0" w:color="auto"/>
                                      </w:divBdr>
                                      <w:divsChild>
                                        <w:div w:id="787359422">
                                          <w:marLeft w:val="0"/>
                                          <w:marRight w:val="0"/>
                                          <w:marTop w:val="0"/>
                                          <w:marBottom w:val="0"/>
                                          <w:divBdr>
                                            <w:top w:val="none" w:sz="0" w:space="0" w:color="auto"/>
                                            <w:left w:val="none" w:sz="0" w:space="0" w:color="auto"/>
                                            <w:bottom w:val="none" w:sz="0" w:space="0" w:color="auto"/>
                                            <w:right w:val="none" w:sz="0" w:space="0" w:color="auto"/>
                                          </w:divBdr>
                                          <w:divsChild>
                                            <w:div w:id="433476431">
                                              <w:marLeft w:val="0"/>
                                              <w:marRight w:val="0"/>
                                              <w:marTop w:val="0"/>
                                              <w:marBottom w:val="0"/>
                                              <w:divBdr>
                                                <w:top w:val="none" w:sz="0" w:space="0" w:color="auto"/>
                                                <w:left w:val="none" w:sz="0" w:space="0" w:color="auto"/>
                                                <w:bottom w:val="none" w:sz="0" w:space="0" w:color="auto"/>
                                                <w:right w:val="none" w:sz="0" w:space="0" w:color="auto"/>
                                              </w:divBdr>
                                              <w:divsChild>
                                                <w:div w:id="1555770842">
                                                  <w:marLeft w:val="0"/>
                                                  <w:marRight w:val="0"/>
                                                  <w:marTop w:val="0"/>
                                                  <w:marBottom w:val="0"/>
                                                  <w:divBdr>
                                                    <w:top w:val="none" w:sz="0" w:space="0" w:color="auto"/>
                                                    <w:left w:val="none" w:sz="0" w:space="0" w:color="auto"/>
                                                    <w:bottom w:val="none" w:sz="0" w:space="0" w:color="auto"/>
                                                    <w:right w:val="none" w:sz="0" w:space="0" w:color="auto"/>
                                                  </w:divBdr>
                                                  <w:divsChild>
                                                    <w:div w:id="1472481024">
                                                      <w:marLeft w:val="0"/>
                                                      <w:marRight w:val="0"/>
                                                      <w:marTop w:val="0"/>
                                                      <w:marBottom w:val="0"/>
                                                      <w:divBdr>
                                                        <w:top w:val="none" w:sz="0" w:space="0" w:color="auto"/>
                                                        <w:left w:val="none" w:sz="0" w:space="0" w:color="auto"/>
                                                        <w:bottom w:val="none" w:sz="0" w:space="0" w:color="auto"/>
                                                        <w:right w:val="none" w:sz="0" w:space="0" w:color="auto"/>
                                                      </w:divBdr>
                                                      <w:divsChild>
                                                        <w:div w:id="161556128">
                                                          <w:marLeft w:val="0"/>
                                                          <w:marRight w:val="0"/>
                                                          <w:marTop w:val="0"/>
                                                          <w:marBottom w:val="0"/>
                                                          <w:divBdr>
                                                            <w:top w:val="none" w:sz="0" w:space="0" w:color="auto"/>
                                                            <w:left w:val="none" w:sz="0" w:space="0" w:color="auto"/>
                                                            <w:bottom w:val="none" w:sz="0" w:space="0" w:color="auto"/>
                                                            <w:right w:val="none" w:sz="0" w:space="0" w:color="auto"/>
                                                          </w:divBdr>
                                                          <w:divsChild>
                                                            <w:div w:id="1999768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73404765">
      <w:bodyDiv w:val="1"/>
      <w:marLeft w:val="0"/>
      <w:marRight w:val="0"/>
      <w:marTop w:val="0"/>
      <w:marBottom w:val="0"/>
      <w:divBdr>
        <w:top w:val="none" w:sz="0" w:space="0" w:color="auto"/>
        <w:left w:val="none" w:sz="0" w:space="0" w:color="auto"/>
        <w:bottom w:val="none" w:sz="0" w:space="0" w:color="auto"/>
        <w:right w:val="none" w:sz="0" w:space="0" w:color="auto"/>
      </w:divBdr>
      <w:divsChild>
        <w:div w:id="49310146">
          <w:marLeft w:val="0"/>
          <w:marRight w:val="0"/>
          <w:marTop w:val="0"/>
          <w:marBottom w:val="0"/>
          <w:divBdr>
            <w:top w:val="none" w:sz="0" w:space="0" w:color="auto"/>
            <w:left w:val="none" w:sz="0" w:space="0" w:color="auto"/>
            <w:bottom w:val="none" w:sz="0" w:space="0" w:color="auto"/>
            <w:right w:val="none" w:sz="0" w:space="0" w:color="auto"/>
          </w:divBdr>
          <w:divsChild>
            <w:div w:id="842626193">
              <w:marLeft w:val="0"/>
              <w:marRight w:val="0"/>
              <w:marTop w:val="0"/>
              <w:marBottom w:val="0"/>
              <w:divBdr>
                <w:top w:val="none" w:sz="0" w:space="0" w:color="auto"/>
                <w:left w:val="none" w:sz="0" w:space="0" w:color="auto"/>
                <w:bottom w:val="none" w:sz="0" w:space="0" w:color="auto"/>
                <w:right w:val="none" w:sz="0" w:space="0" w:color="auto"/>
              </w:divBdr>
              <w:divsChild>
                <w:div w:id="918637624">
                  <w:marLeft w:val="0"/>
                  <w:marRight w:val="0"/>
                  <w:marTop w:val="0"/>
                  <w:marBottom w:val="0"/>
                  <w:divBdr>
                    <w:top w:val="none" w:sz="0" w:space="0" w:color="auto"/>
                    <w:left w:val="none" w:sz="0" w:space="0" w:color="auto"/>
                    <w:bottom w:val="none" w:sz="0" w:space="0" w:color="auto"/>
                    <w:right w:val="none" w:sz="0" w:space="0" w:color="auto"/>
                  </w:divBdr>
                  <w:divsChild>
                    <w:div w:id="2122451873">
                      <w:marLeft w:val="0"/>
                      <w:marRight w:val="0"/>
                      <w:marTop w:val="0"/>
                      <w:marBottom w:val="0"/>
                      <w:divBdr>
                        <w:top w:val="none" w:sz="0" w:space="0" w:color="auto"/>
                        <w:left w:val="none" w:sz="0" w:space="0" w:color="auto"/>
                        <w:bottom w:val="none" w:sz="0" w:space="0" w:color="auto"/>
                        <w:right w:val="none" w:sz="0" w:space="0" w:color="auto"/>
                      </w:divBdr>
                      <w:divsChild>
                        <w:div w:id="1105537320">
                          <w:marLeft w:val="0"/>
                          <w:marRight w:val="0"/>
                          <w:marTop w:val="0"/>
                          <w:marBottom w:val="0"/>
                          <w:divBdr>
                            <w:top w:val="none" w:sz="0" w:space="0" w:color="auto"/>
                            <w:left w:val="none" w:sz="0" w:space="0" w:color="auto"/>
                            <w:bottom w:val="none" w:sz="0" w:space="0" w:color="auto"/>
                            <w:right w:val="none" w:sz="0" w:space="0" w:color="auto"/>
                          </w:divBdr>
                          <w:divsChild>
                            <w:div w:id="365527031">
                              <w:marLeft w:val="0"/>
                              <w:marRight w:val="0"/>
                              <w:marTop w:val="0"/>
                              <w:marBottom w:val="0"/>
                              <w:divBdr>
                                <w:top w:val="none" w:sz="0" w:space="0" w:color="auto"/>
                                <w:left w:val="none" w:sz="0" w:space="0" w:color="auto"/>
                                <w:bottom w:val="none" w:sz="0" w:space="0" w:color="auto"/>
                                <w:right w:val="none" w:sz="0" w:space="0" w:color="auto"/>
                              </w:divBdr>
                              <w:divsChild>
                                <w:div w:id="1086927823">
                                  <w:marLeft w:val="0"/>
                                  <w:marRight w:val="0"/>
                                  <w:marTop w:val="0"/>
                                  <w:marBottom w:val="0"/>
                                  <w:divBdr>
                                    <w:top w:val="none" w:sz="0" w:space="0" w:color="auto"/>
                                    <w:left w:val="none" w:sz="0" w:space="0" w:color="auto"/>
                                    <w:bottom w:val="none" w:sz="0" w:space="0" w:color="auto"/>
                                    <w:right w:val="none" w:sz="0" w:space="0" w:color="auto"/>
                                  </w:divBdr>
                                  <w:divsChild>
                                    <w:div w:id="282614058">
                                      <w:marLeft w:val="0"/>
                                      <w:marRight w:val="0"/>
                                      <w:marTop w:val="0"/>
                                      <w:marBottom w:val="0"/>
                                      <w:divBdr>
                                        <w:top w:val="none" w:sz="0" w:space="0" w:color="auto"/>
                                        <w:left w:val="none" w:sz="0" w:space="0" w:color="auto"/>
                                        <w:bottom w:val="none" w:sz="0" w:space="0" w:color="auto"/>
                                        <w:right w:val="none" w:sz="0" w:space="0" w:color="auto"/>
                                      </w:divBdr>
                                      <w:divsChild>
                                        <w:div w:id="142891922">
                                          <w:marLeft w:val="0"/>
                                          <w:marRight w:val="0"/>
                                          <w:marTop w:val="0"/>
                                          <w:marBottom w:val="0"/>
                                          <w:divBdr>
                                            <w:top w:val="none" w:sz="0" w:space="0" w:color="auto"/>
                                            <w:left w:val="none" w:sz="0" w:space="0" w:color="auto"/>
                                            <w:bottom w:val="none" w:sz="0" w:space="0" w:color="auto"/>
                                            <w:right w:val="none" w:sz="0" w:space="0" w:color="auto"/>
                                          </w:divBdr>
                                          <w:divsChild>
                                            <w:div w:id="417823306">
                                              <w:marLeft w:val="0"/>
                                              <w:marRight w:val="0"/>
                                              <w:marTop w:val="0"/>
                                              <w:marBottom w:val="0"/>
                                              <w:divBdr>
                                                <w:top w:val="none" w:sz="0" w:space="0" w:color="auto"/>
                                                <w:left w:val="none" w:sz="0" w:space="0" w:color="auto"/>
                                                <w:bottom w:val="none" w:sz="0" w:space="0" w:color="auto"/>
                                                <w:right w:val="none" w:sz="0" w:space="0" w:color="auto"/>
                                              </w:divBdr>
                                              <w:divsChild>
                                                <w:div w:id="320737205">
                                                  <w:marLeft w:val="0"/>
                                                  <w:marRight w:val="0"/>
                                                  <w:marTop w:val="0"/>
                                                  <w:marBottom w:val="0"/>
                                                  <w:divBdr>
                                                    <w:top w:val="none" w:sz="0" w:space="0" w:color="auto"/>
                                                    <w:left w:val="none" w:sz="0" w:space="0" w:color="auto"/>
                                                    <w:bottom w:val="none" w:sz="0" w:space="0" w:color="auto"/>
                                                    <w:right w:val="none" w:sz="0" w:space="0" w:color="auto"/>
                                                  </w:divBdr>
                                                  <w:divsChild>
                                                    <w:div w:id="553002044">
                                                      <w:marLeft w:val="0"/>
                                                      <w:marRight w:val="0"/>
                                                      <w:marTop w:val="0"/>
                                                      <w:marBottom w:val="0"/>
                                                      <w:divBdr>
                                                        <w:top w:val="none" w:sz="0" w:space="0" w:color="auto"/>
                                                        <w:left w:val="none" w:sz="0" w:space="0" w:color="auto"/>
                                                        <w:bottom w:val="none" w:sz="0" w:space="0" w:color="auto"/>
                                                        <w:right w:val="none" w:sz="0" w:space="0" w:color="auto"/>
                                                      </w:divBdr>
                                                      <w:divsChild>
                                                        <w:div w:id="607978333">
                                                          <w:marLeft w:val="0"/>
                                                          <w:marRight w:val="0"/>
                                                          <w:marTop w:val="0"/>
                                                          <w:marBottom w:val="0"/>
                                                          <w:divBdr>
                                                            <w:top w:val="none" w:sz="0" w:space="0" w:color="auto"/>
                                                            <w:left w:val="none" w:sz="0" w:space="0" w:color="auto"/>
                                                            <w:bottom w:val="none" w:sz="0" w:space="0" w:color="auto"/>
                                                            <w:right w:val="none" w:sz="0" w:space="0" w:color="auto"/>
                                                          </w:divBdr>
                                                          <w:divsChild>
                                                            <w:div w:id="1657879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86583359">
      <w:bodyDiv w:val="1"/>
      <w:marLeft w:val="0"/>
      <w:marRight w:val="0"/>
      <w:marTop w:val="0"/>
      <w:marBottom w:val="0"/>
      <w:divBdr>
        <w:top w:val="none" w:sz="0" w:space="0" w:color="auto"/>
        <w:left w:val="none" w:sz="0" w:space="0" w:color="auto"/>
        <w:bottom w:val="none" w:sz="0" w:space="0" w:color="auto"/>
        <w:right w:val="none" w:sz="0" w:space="0" w:color="auto"/>
      </w:divBdr>
      <w:divsChild>
        <w:div w:id="1771461200">
          <w:marLeft w:val="0"/>
          <w:marRight w:val="0"/>
          <w:marTop w:val="0"/>
          <w:marBottom w:val="0"/>
          <w:divBdr>
            <w:top w:val="none" w:sz="0" w:space="0" w:color="auto"/>
            <w:left w:val="none" w:sz="0" w:space="0" w:color="auto"/>
            <w:bottom w:val="none" w:sz="0" w:space="0" w:color="auto"/>
            <w:right w:val="none" w:sz="0" w:space="0" w:color="auto"/>
          </w:divBdr>
          <w:divsChild>
            <w:div w:id="1028218909">
              <w:marLeft w:val="0"/>
              <w:marRight w:val="0"/>
              <w:marTop w:val="0"/>
              <w:marBottom w:val="0"/>
              <w:divBdr>
                <w:top w:val="none" w:sz="0" w:space="0" w:color="auto"/>
                <w:left w:val="none" w:sz="0" w:space="0" w:color="auto"/>
                <w:bottom w:val="none" w:sz="0" w:space="0" w:color="auto"/>
                <w:right w:val="none" w:sz="0" w:space="0" w:color="auto"/>
              </w:divBdr>
              <w:divsChild>
                <w:div w:id="1218517262">
                  <w:marLeft w:val="0"/>
                  <w:marRight w:val="0"/>
                  <w:marTop w:val="0"/>
                  <w:marBottom w:val="0"/>
                  <w:divBdr>
                    <w:top w:val="none" w:sz="0" w:space="0" w:color="auto"/>
                    <w:left w:val="none" w:sz="0" w:space="0" w:color="auto"/>
                    <w:bottom w:val="none" w:sz="0" w:space="0" w:color="auto"/>
                    <w:right w:val="none" w:sz="0" w:space="0" w:color="auto"/>
                  </w:divBdr>
                  <w:divsChild>
                    <w:div w:id="241523577">
                      <w:marLeft w:val="0"/>
                      <w:marRight w:val="0"/>
                      <w:marTop w:val="0"/>
                      <w:marBottom w:val="0"/>
                      <w:divBdr>
                        <w:top w:val="none" w:sz="0" w:space="0" w:color="auto"/>
                        <w:left w:val="none" w:sz="0" w:space="0" w:color="auto"/>
                        <w:bottom w:val="none" w:sz="0" w:space="0" w:color="auto"/>
                        <w:right w:val="none" w:sz="0" w:space="0" w:color="auto"/>
                      </w:divBdr>
                      <w:divsChild>
                        <w:div w:id="1146119609">
                          <w:marLeft w:val="0"/>
                          <w:marRight w:val="0"/>
                          <w:marTop w:val="0"/>
                          <w:marBottom w:val="0"/>
                          <w:divBdr>
                            <w:top w:val="none" w:sz="0" w:space="0" w:color="auto"/>
                            <w:left w:val="none" w:sz="0" w:space="0" w:color="auto"/>
                            <w:bottom w:val="none" w:sz="0" w:space="0" w:color="auto"/>
                            <w:right w:val="none" w:sz="0" w:space="0" w:color="auto"/>
                          </w:divBdr>
                          <w:divsChild>
                            <w:div w:id="2131581273">
                              <w:marLeft w:val="0"/>
                              <w:marRight w:val="0"/>
                              <w:marTop w:val="0"/>
                              <w:marBottom w:val="0"/>
                              <w:divBdr>
                                <w:top w:val="none" w:sz="0" w:space="0" w:color="auto"/>
                                <w:left w:val="none" w:sz="0" w:space="0" w:color="auto"/>
                                <w:bottom w:val="none" w:sz="0" w:space="0" w:color="auto"/>
                                <w:right w:val="none" w:sz="0" w:space="0" w:color="auto"/>
                              </w:divBdr>
                              <w:divsChild>
                                <w:div w:id="663315459">
                                  <w:marLeft w:val="0"/>
                                  <w:marRight w:val="0"/>
                                  <w:marTop w:val="0"/>
                                  <w:marBottom w:val="0"/>
                                  <w:divBdr>
                                    <w:top w:val="none" w:sz="0" w:space="0" w:color="auto"/>
                                    <w:left w:val="none" w:sz="0" w:space="0" w:color="auto"/>
                                    <w:bottom w:val="none" w:sz="0" w:space="0" w:color="auto"/>
                                    <w:right w:val="none" w:sz="0" w:space="0" w:color="auto"/>
                                  </w:divBdr>
                                  <w:divsChild>
                                    <w:div w:id="2137985727">
                                      <w:marLeft w:val="0"/>
                                      <w:marRight w:val="0"/>
                                      <w:marTop w:val="0"/>
                                      <w:marBottom w:val="0"/>
                                      <w:divBdr>
                                        <w:top w:val="none" w:sz="0" w:space="0" w:color="auto"/>
                                        <w:left w:val="none" w:sz="0" w:space="0" w:color="auto"/>
                                        <w:bottom w:val="none" w:sz="0" w:space="0" w:color="auto"/>
                                        <w:right w:val="none" w:sz="0" w:space="0" w:color="auto"/>
                                      </w:divBdr>
                                      <w:divsChild>
                                        <w:div w:id="760948385">
                                          <w:marLeft w:val="0"/>
                                          <w:marRight w:val="0"/>
                                          <w:marTop w:val="0"/>
                                          <w:marBottom w:val="0"/>
                                          <w:divBdr>
                                            <w:top w:val="none" w:sz="0" w:space="0" w:color="auto"/>
                                            <w:left w:val="none" w:sz="0" w:space="0" w:color="auto"/>
                                            <w:bottom w:val="none" w:sz="0" w:space="0" w:color="auto"/>
                                            <w:right w:val="none" w:sz="0" w:space="0" w:color="auto"/>
                                          </w:divBdr>
                                          <w:divsChild>
                                            <w:div w:id="777257872">
                                              <w:marLeft w:val="0"/>
                                              <w:marRight w:val="0"/>
                                              <w:marTop w:val="0"/>
                                              <w:marBottom w:val="0"/>
                                              <w:divBdr>
                                                <w:top w:val="none" w:sz="0" w:space="0" w:color="auto"/>
                                                <w:left w:val="none" w:sz="0" w:space="0" w:color="auto"/>
                                                <w:bottom w:val="none" w:sz="0" w:space="0" w:color="auto"/>
                                                <w:right w:val="none" w:sz="0" w:space="0" w:color="auto"/>
                                              </w:divBdr>
                                              <w:divsChild>
                                                <w:div w:id="1382828689">
                                                  <w:marLeft w:val="0"/>
                                                  <w:marRight w:val="0"/>
                                                  <w:marTop w:val="0"/>
                                                  <w:marBottom w:val="0"/>
                                                  <w:divBdr>
                                                    <w:top w:val="none" w:sz="0" w:space="0" w:color="auto"/>
                                                    <w:left w:val="none" w:sz="0" w:space="0" w:color="auto"/>
                                                    <w:bottom w:val="none" w:sz="0" w:space="0" w:color="auto"/>
                                                    <w:right w:val="none" w:sz="0" w:space="0" w:color="auto"/>
                                                  </w:divBdr>
                                                  <w:divsChild>
                                                    <w:div w:id="1700281504">
                                                      <w:marLeft w:val="0"/>
                                                      <w:marRight w:val="0"/>
                                                      <w:marTop w:val="0"/>
                                                      <w:marBottom w:val="0"/>
                                                      <w:divBdr>
                                                        <w:top w:val="none" w:sz="0" w:space="0" w:color="auto"/>
                                                        <w:left w:val="none" w:sz="0" w:space="0" w:color="auto"/>
                                                        <w:bottom w:val="none" w:sz="0" w:space="0" w:color="auto"/>
                                                        <w:right w:val="none" w:sz="0" w:space="0" w:color="auto"/>
                                                      </w:divBdr>
                                                      <w:divsChild>
                                                        <w:div w:id="611785993">
                                                          <w:marLeft w:val="0"/>
                                                          <w:marRight w:val="0"/>
                                                          <w:marTop w:val="0"/>
                                                          <w:marBottom w:val="0"/>
                                                          <w:divBdr>
                                                            <w:top w:val="none" w:sz="0" w:space="0" w:color="auto"/>
                                                            <w:left w:val="none" w:sz="0" w:space="0" w:color="auto"/>
                                                            <w:bottom w:val="none" w:sz="0" w:space="0" w:color="auto"/>
                                                            <w:right w:val="none" w:sz="0" w:space="0" w:color="auto"/>
                                                          </w:divBdr>
                                                          <w:divsChild>
                                                            <w:div w:id="1326931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86585155">
      <w:bodyDiv w:val="1"/>
      <w:marLeft w:val="0"/>
      <w:marRight w:val="0"/>
      <w:marTop w:val="0"/>
      <w:marBottom w:val="0"/>
      <w:divBdr>
        <w:top w:val="none" w:sz="0" w:space="0" w:color="auto"/>
        <w:left w:val="none" w:sz="0" w:space="0" w:color="auto"/>
        <w:bottom w:val="none" w:sz="0" w:space="0" w:color="auto"/>
        <w:right w:val="none" w:sz="0" w:space="0" w:color="auto"/>
      </w:divBdr>
      <w:divsChild>
        <w:div w:id="1530141450">
          <w:marLeft w:val="0"/>
          <w:marRight w:val="0"/>
          <w:marTop w:val="0"/>
          <w:marBottom w:val="0"/>
          <w:divBdr>
            <w:top w:val="none" w:sz="0" w:space="0" w:color="auto"/>
            <w:left w:val="none" w:sz="0" w:space="0" w:color="auto"/>
            <w:bottom w:val="none" w:sz="0" w:space="0" w:color="auto"/>
            <w:right w:val="none" w:sz="0" w:space="0" w:color="auto"/>
          </w:divBdr>
          <w:divsChild>
            <w:div w:id="2047832421">
              <w:marLeft w:val="0"/>
              <w:marRight w:val="0"/>
              <w:marTop w:val="0"/>
              <w:marBottom w:val="0"/>
              <w:divBdr>
                <w:top w:val="none" w:sz="0" w:space="0" w:color="auto"/>
                <w:left w:val="none" w:sz="0" w:space="0" w:color="auto"/>
                <w:bottom w:val="none" w:sz="0" w:space="0" w:color="auto"/>
                <w:right w:val="none" w:sz="0" w:space="0" w:color="auto"/>
              </w:divBdr>
              <w:divsChild>
                <w:div w:id="1623883181">
                  <w:marLeft w:val="0"/>
                  <w:marRight w:val="0"/>
                  <w:marTop w:val="0"/>
                  <w:marBottom w:val="0"/>
                  <w:divBdr>
                    <w:top w:val="none" w:sz="0" w:space="0" w:color="auto"/>
                    <w:left w:val="none" w:sz="0" w:space="0" w:color="auto"/>
                    <w:bottom w:val="none" w:sz="0" w:space="0" w:color="auto"/>
                    <w:right w:val="none" w:sz="0" w:space="0" w:color="auto"/>
                  </w:divBdr>
                  <w:divsChild>
                    <w:div w:id="873467360">
                      <w:marLeft w:val="0"/>
                      <w:marRight w:val="0"/>
                      <w:marTop w:val="0"/>
                      <w:marBottom w:val="0"/>
                      <w:divBdr>
                        <w:top w:val="none" w:sz="0" w:space="0" w:color="auto"/>
                        <w:left w:val="none" w:sz="0" w:space="0" w:color="auto"/>
                        <w:bottom w:val="none" w:sz="0" w:space="0" w:color="auto"/>
                        <w:right w:val="none" w:sz="0" w:space="0" w:color="auto"/>
                      </w:divBdr>
                      <w:divsChild>
                        <w:div w:id="1353609869">
                          <w:marLeft w:val="0"/>
                          <w:marRight w:val="0"/>
                          <w:marTop w:val="0"/>
                          <w:marBottom w:val="0"/>
                          <w:divBdr>
                            <w:top w:val="none" w:sz="0" w:space="0" w:color="auto"/>
                            <w:left w:val="none" w:sz="0" w:space="0" w:color="auto"/>
                            <w:bottom w:val="none" w:sz="0" w:space="0" w:color="auto"/>
                            <w:right w:val="none" w:sz="0" w:space="0" w:color="auto"/>
                          </w:divBdr>
                          <w:divsChild>
                            <w:div w:id="270551644">
                              <w:marLeft w:val="0"/>
                              <w:marRight w:val="0"/>
                              <w:marTop w:val="0"/>
                              <w:marBottom w:val="0"/>
                              <w:divBdr>
                                <w:top w:val="none" w:sz="0" w:space="0" w:color="auto"/>
                                <w:left w:val="none" w:sz="0" w:space="0" w:color="auto"/>
                                <w:bottom w:val="none" w:sz="0" w:space="0" w:color="auto"/>
                                <w:right w:val="none" w:sz="0" w:space="0" w:color="auto"/>
                              </w:divBdr>
                              <w:divsChild>
                                <w:div w:id="680359478">
                                  <w:marLeft w:val="0"/>
                                  <w:marRight w:val="0"/>
                                  <w:marTop w:val="0"/>
                                  <w:marBottom w:val="0"/>
                                  <w:divBdr>
                                    <w:top w:val="none" w:sz="0" w:space="0" w:color="auto"/>
                                    <w:left w:val="none" w:sz="0" w:space="0" w:color="auto"/>
                                    <w:bottom w:val="none" w:sz="0" w:space="0" w:color="auto"/>
                                    <w:right w:val="none" w:sz="0" w:space="0" w:color="auto"/>
                                  </w:divBdr>
                                  <w:divsChild>
                                    <w:div w:id="1272514768">
                                      <w:marLeft w:val="0"/>
                                      <w:marRight w:val="0"/>
                                      <w:marTop w:val="0"/>
                                      <w:marBottom w:val="0"/>
                                      <w:divBdr>
                                        <w:top w:val="none" w:sz="0" w:space="0" w:color="auto"/>
                                        <w:left w:val="none" w:sz="0" w:space="0" w:color="auto"/>
                                        <w:bottom w:val="none" w:sz="0" w:space="0" w:color="auto"/>
                                        <w:right w:val="none" w:sz="0" w:space="0" w:color="auto"/>
                                      </w:divBdr>
                                      <w:divsChild>
                                        <w:div w:id="1598176632">
                                          <w:marLeft w:val="0"/>
                                          <w:marRight w:val="0"/>
                                          <w:marTop w:val="0"/>
                                          <w:marBottom w:val="0"/>
                                          <w:divBdr>
                                            <w:top w:val="none" w:sz="0" w:space="0" w:color="auto"/>
                                            <w:left w:val="none" w:sz="0" w:space="0" w:color="auto"/>
                                            <w:bottom w:val="none" w:sz="0" w:space="0" w:color="auto"/>
                                            <w:right w:val="none" w:sz="0" w:space="0" w:color="auto"/>
                                          </w:divBdr>
                                          <w:divsChild>
                                            <w:div w:id="500507669">
                                              <w:marLeft w:val="0"/>
                                              <w:marRight w:val="0"/>
                                              <w:marTop w:val="0"/>
                                              <w:marBottom w:val="0"/>
                                              <w:divBdr>
                                                <w:top w:val="none" w:sz="0" w:space="0" w:color="auto"/>
                                                <w:left w:val="none" w:sz="0" w:space="0" w:color="auto"/>
                                                <w:bottom w:val="none" w:sz="0" w:space="0" w:color="auto"/>
                                                <w:right w:val="none" w:sz="0" w:space="0" w:color="auto"/>
                                              </w:divBdr>
                                              <w:divsChild>
                                                <w:div w:id="1727726930">
                                                  <w:marLeft w:val="0"/>
                                                  <w:marRight w:val="0"/>
                                                  <w:marTop w:val="0"/>
                                                  <w:marBottom w:val="0"/>
                                                  <w:divBdr>
                                                    <w:top w:val="none" w:sz="0" w:space="0" w:color="auto"/>
                                                    <w:left w:val="none" w:sz="0" w:space="0" w:color="auto"/>
                                                    <w:bottom w:val="none" w:sz="0" w:space="0" w:color="auto"/>
                                                    <w:right w:val="none" w:sz="0" w:space="0" w:color="auto"/>
                                                  </w:divBdr>
                                                  <w:divsChild>
                                                    <w:div w:id="1919942912">
                                                      <w:marLeft w:val="0"/>
                                                      <w:marRight w:val="0"/>
                                                      <w:marTop w:val="0"/>
                                                      <w:marBottom w:val="0"/>
                                                      <w:divBdr>
                                                        <w:top w:val="none" w:sz="0" w:space="0" w:color="auto"/>
                                                        <w:left w:val="none" w:sz="0" w:space="0" w:color="auto"/>
                                                        <w:bottom w:val="none" w:sz="0" w:space="0" w:color="auto"/>
                                                        <w:right w:val="none" w:sz="0" w:space="0" w:color="auto"/>
                                                      </w:divBdr>
                                                      <w:divsChild>
                                                        <w:div w:id="1467971091">
                                                          <w:marLeft w:val="0"/>
                                                          <w:marRight w:val="0"/>
                                                          <w:marTop w:val="0"/>
                                                          <w:marBottom w:val="0"/>
                                                          <w:divBdr>
                                                            <w:top w:val="none" w:sz="0" w:space="0" w:color="auto"/>
                                                            <w:left w:val="none" w:sz="0" w:space="0" w:color="auto"/>
                                                            <w:bottom w:val="none" w:sz="0" w:space="0" w:color="auto"/>
                                                            <w:right w:val="none" w:sz="0" w:space="0" w:color="auto"/>
                                                          </w:divBdr>
                                                          <w:divsChild>
                                                            <w:div w:id="182396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28176880">
      <w:bodyDiv w:val="1"/>
      <w:marLeft w:val="0"/>
      <w:marRight w:val="0"/>
      <w:marTop w:val="0"/>
      <w:marBottom w:val="0"/>
      <w:divBdr>
        <w:top w:val="none" w:sz="0" w:space="0" w:color="auto"/>
        <w:left w:val="none" w:sz="0" w:space="0" w:color="auto"/>
        <w:bottom w:val="none" w:sz="0" w:space="0" w:color="auto"/>
        <w:right w:val="none" w:sz="0" w:space="0" w:color="auto"/>
      </w:divBdr>
    </w:div>
    <w:div w:id="1533493340">
      <w:bodyDiv w:val="1"/>
      <w:marLeft w:val="0"/>
      <w:marRight w:val="0"/>
      <w:marTop w:val="0"/>
      <w:marBottom w:val="0"/>
      <w:divBdr>
        <w:top w:val="none" w:sz="0" w:space="0" w:color="auto"/>
        <w:left w:val="none" w:sz="0" w:space="0" w:color="auto"/>
        <w:bottom w:val="none" w:sz="0" w:space="0" w:color="auto"/>
        <w:right w:val="none" w:sz="0" w:space="0" w:color="auto"/>
      </w:divBdr>
      <w:divsChild>
        <w:div w:id="723791037">
          <w:marLeft w:val="0"/>
          <w:marRight w:val="0"/>
          <w:marTop w:val="0"/>
          <w:marBottom w:val="0"/>
          <w:divBdr>
            <w:top w:val="none" w:sz="0" w:space="0" w:color="auto"/>
            <w:left w:val="none" w:sz="0" w:space="0" w:color="auto"/>
            <w:bottom w:val="none" w:sz="0" w:space="0" w:color="auto"/>
            <w:right w:val="none" w:sz="0" w:space="0" w:color="auto"/>
          </w:divBdr>
          <w:divsChild>
            <w:div w:id="345791122">
              <w:marLeft w:val="0"/>
              <w:marRight w:val="0"/>
              <w:marTop w:val="0"/>
              <w:marBottom w:val="0"/>
              <w:divBdr>
                <w:top w:val="none" w:sz="0" w:space="0" w:color="auto"/>
                <w:left w:val="none" w:sz="0" w:space="0" w:color="auto"/>
                <w:bottom w:val="none" w:sz="0" w:space="0" w:color="auto"/>
                <w:right w:val="none" w:sz="0" w:space="0" w:color="auto"/>
              </w:divBdr>
              <w:divsChild>
                <w:div w:id="1254163627">
                  <w:marLeft w:val="0"/>
                  <w:marRight w:val="0"/>
                  <w:marTop w:val="0"/>
                  <w:marBottom w:val="0"/>
                  <w:divBdr>
                    <w:top w:val="none" w:sz="0" w:space="0" w:color="auto"/>
                    <w:left w:val="none" w:sz="0" w:space="0" w:color="auto"/>
                    <w:bottom w:val="none" w:sz="0" w:space="0" w:color="auto"/>
                    <w:right w:val="none" w:sz="0" w:space="0" w:color="auto"/>
                  </w:divBdr>
                  <w:divsChild>
                    <w:div w:id="129519270">
                      <w:marLeft w:val="0"/>
                      <w:marRight w:val="0"/>
                      <w:marTop w:val="0"/>
                      <w:marBottom w:val="0"/>
                      <w:divBdr>
                        <w:top w:val="none" w:sz="0" w:space="0" w:color="auto"/>
                        <w:left w:val="none" w:sz="0" w:space="0" w:color="auto"/>
                        <w:bottom w:val="none" w:sz="0" w:space="0" w:color="auto"/>
                        <w:right w:val="none" w:sz="0" w:space="0" w:color="auto"/>
                      </w:divBdr>
                      <w:divsChild>
                        <w:div w:id="1681665664">
                          <w:marLeft w:val="0"/>
                          <w:marRight w:val="0"/>
                          <w:marTop w:val="0"/>
                          <w:marBottom w:val="0"/>
                          <w:divBdr>
                            <w:top w:val="none" w:sz="0" w:space="0" w:color="auto"/>
                            <w:left w:val="none" w:sz="0" w:space="0" w:color="auto"/>
                            <w:bottom w:val="none" w:sz="0" w:space="0" w:color="auto"/>
                            <w:right w:val="none" w:sz="0" w:space="0" w:color="auto"/>
                          </w:divBdr>
                          <w:divsChild>
                            <w:div w:id="1124539079">
                              <w:marLeft w:val="0"/>
                              <w:marRight w:val="0"/>
                              <w:marTop w:val="0"/>
                              <w:marBottom w:val="0"/>
                              <w:divBdr>
                                <w:top w:val="none" w:sz="0" w:space="0" w:color="auto"/>
                                <w:left w:val="none" w:sz="0" w:space="0" w:color="auto"/>
                                <w:bottom w:val="none" w:sz="0" w:space="0" w:color="auto"/>
                                <w:right w:val="none" w:sz="0" w:space="0" w:color="auto"/>
                              </w:divBdr>
                              <w:divsChild>
                                <w:div w:id="693196087">
                                  <w:marLeft w:val="0"/>
                                  <w:marRight w:val="0"/>
                                  <w:marTop w:val="0"/>
                                  <w:marBottom w:val="0"/>
                                  <w:divBdr>
                                    <w:top w:val="none" w:sz="0" w:space="0" w:color="auto"/>
                                    <w:left w:val="none" w:sz="0" w:space="0" w:color="auto"/>
                                    <w:bottom w:val="none" w:sz="0" w:space="0" w:color="auto"/>
                                    <w:right w:val="none" w:sz="0" w:space="0" w:color="auto"/>
                                  </w:divBdr>
                                  <w:divsChild>
                                    <w:div w:id="2052415823">
                                      <w:marLeft w:val="0"/>
                                      <w:marRight w:val="0"/>
                                      <w:marTop w:val="0"/>
                                      <w:marBottom w:val="0"/>
                                      <w:divBdr>
                                        <w:top w:val="none" w:sz="0" w:space="0" w:color="auto"/>
                                        <w:left w:val="none" w:sz="0" w:space="0" w:color="auto"/>
                                        <w:bottom w:val="none" w:sz="0" w:space="0" w:color="auto"/>
                                        <w:right w:val="none" w:sz="0" w:space="0" w:color="auto"/>
                                      </w:divBdr>
                                      <w:divsChild>
                                        <w:div w:id="725179748">
                                          <w:marLeft w:val="0"/>
                                          <w:marRight w:val="0"/>
                                          <w:marTop w:val="0"/>
                                          <w:marBottom w:val="0"/>
                                          <w:divBdr>
                                            <w:top w:val="none" w:sz="0" w:space="0" w:color="auto"/>
                                            <w:left w:val="none" w:sz="0" w:space="0" w:color="auto"/>
                                            <w:bottom w:val="none" w:sz="0" w:space="0" w:color="auto"/>
                                            <w:right w:val="none" w:sz="0" w:space="0" w:color="auto"/>
                                          </w:divBdr>
                                          <w:divsChild>
                                            <w:div w:id="372198179">
                                              <w:marLeft w:val="0"/>
                                              <w:marRight w:val="0"/>
                                              <w:marTop w:val="0"/>
                                              <w:marBottom w:val="0"/>
                                              <w:divBdr>
                                                <w:top w:val="none" w:sz="0" w:space="0" w:color="auto"/>
                                                <w:left w:val="none" w:sz="0" w:space="0" w:color="auto"/>
                                                <w:bottom w:val="none" w:sz="0" w:space="0" w:color="auto"/>
                                                <w:right w:val="none" w:sz="0" w:space="0" w:color="auto"/>
                                              </w:divBdr>
                                              <w:divsChild>
                                                <w:div w:id="372772058">
                                                  <w:marLeft w:val="0"/>
                                                  <w:marRight w:val="0"/>
                                                  <w:marTop w:val="0"/>
                                                  <w:marBottom w:val="0"/>
                                                  <w:divBdr>
                                                    <w:top w:val="none" w:sz="0" w:space="0" w:color="auto"/>
                                                    <w:left w:val="none" w:sz="0" w:space="0" w:color="auto"/>
                                                    <w:bottom w:val="none" w:sz="0" w:space="0" w:color="auto"/>
                                                    <w:right w:val="none" w:sz="0" w:space="0" w:color="auto"/>
                                                  </w:divBdr>
                                                  <w:divsChild>
                                                    <w:div w:id="1824614268">
                                                      <w:marLeft w:val="0"/>
                                                      <w:marRight w:val="0"/>
                                                      <w:marTop w:val="0"/>
                                                      <w:marBottom w:val="0"/>
                                                      <w:divBdr>
                                                        <w:top w:val="none" w:sz="0" w:space="0" w:color="auto"/>
                                                        <w:left w:val="none" w:sz="0" w:space="0" w:color="auto"/>
                                                        <w:bottom w:val="none" w:sz="0" w:space="0" w:color="auto"/>
                                                        <w:right w:val="none" w:sz="0" w:space="0" w:color="auto"/>
                                                      </w:divBdr>
                                                      <w:divsChild>
                                                        <w:div w:id="691690485">
                                                          <w:marLeft w:val="0"/>
                                                          <w:marRight w:val="0"/>
                                                          <w:marTop w:val="0"/>
                                                          <w:marBottom w:val="0"/>
                                                          <w:divBdr>
                                                            <w:top w:val="none" w:sz="0" w:space="0" w:color="auto"/>
                                                            <w:left w:val="none" w:sz="0" w:space="0" w:color="auto"/>
                                                            <w:bottom w:val="none" w:sz="0" w:space="0" w:color="auto"/>
                                                            <w:right w:val="none" w:sz="0" w:space="0" w:color="auto"/>
                                                          </w:divBdr>
                                                          <w:divsChild>
                                                            <w:div w:id="109524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48685422">
      <w:bodyDiv w:val="1"/>
      <w:marLeft w:val="0"/>
      <w:marRight w:val="0"/>
      <w:marTop w:val="0"/>
      <w:marBottom w:val="0"/>
      <w:divBdr>
        <w:top w:val="none" w:sz="0" w:space="0" w:color="auto"/>
        <w:left w:val="none" w:sz="0" w:space="0" w:color="auto"/>
        <w:bottom w:val="none" w:sz="0" w:space="0" w:color="auto"/>
        <w:right w:val="none" w:sz="0" w:space="0" w:color="auto"/>
      </w:divBdr>
      <w:divsChild>
        <w:div w:id="587352812">
          <w:marLeft w:val="0"/>
          <w:marRight w:val="0"/>
          <w:marTop w:val="0"/>
          <w:marBottom w:val="0"/>
          <w:divBdr>
            <w:top w:val="none" w:sz="0" w:space="0" w:color="auto"/>
            <w:left w:val="none" w:sz="0" w:space="0" w:color="auto"/>
            <w:bottom w:val="none" w:sz="0" w:space="0" w:color="auto"/>
            <w:right w:val="none" w:sz="0" w:space="0" w:color="auto"/>
          </w:divBdr>
          <w:divsChild>
            <w:div w:id="507796978">
              <w:marLeft w:val="0"/>
              <w:marRight w:val="0"/>
              <w:marTop w:val="0"/>
              <w:marBottom w:val="0"/>
              <w:divBdr>
                <w:top w:val="none" w:sz="0" w:space="0" w:color="auto"/>
                <w:left w:val="none" w:sz="0" w:space="0" w:color="auto"/>
                <w:bottom w:val="none" w:sz="0" w:space="0" w:color="auto"/>
                <w:right w:val="none" w:sz="0" w:space="0" w:color="auto"/>
              </w:divBdr>
              <w:divsChild>
                <w:div w:id="1947958114">
                  <w:marLeft w:val="0"/>
                  <w:marRight w:val="0"/>
                  <w:marTop w:val="0"/>
                  <w:marBottom w:val="0"/>
                  <w:divBdr>
                    <w:top w:val="none" w:sz="0" w:space="0" w:color="auto"/>
                    <w:left w:val="none" w:sz="0" w:space="0" w:color="auto"/>
                    <w:bottom w:val="none" w:sz="0" w:space="0" w:color="auto"/>
                    <w:right w:val="none" w:sz="0" w:space="0" w:color="auto"/>
                  </w:divBdr>
                  <w:divsChild>
                    <w:div w:id="164983345">
                      <w:marLeft w:val="0"/>
                      <w:marRight w:val="0"/>
                      <w:marTop w:val="0"/>
                      <w:marBottom w:val="0"/>
                      <w:divBdr>
                        <w:top w:val="none" w:sz="0" w:space="0" w:color="auto"/>
                        <w:left w:val="none" w:sz="0" w:space="0" w:color="auto"/>
                        <w:bottom w:val="none" w:sz="0" w:space="0" w:color="auto"/>
                        <w:right w:val="none" w:sz="0" w:space="0" w:color="auto"/>
                      </w:divBdr>
                      <w:divsChild>
                        <w:div w:id="1024134582">
                          <w:marLeft w:val="0"/>
                          <w:marRight w:val="0"/>
                          <w:marTop w:val="0"/>
                          <w:marBottom w:val="0"/>
                          <w:divBdr>
                            <w:top w:val="none" w:sz="0" w:space="0" w:color="auto"/>
                            <w:left w:val="none" w:sz="0" w:space="0" w:color="auto"/>
                            <w:bottom w:val="none" w:sz="0" w:space="0" w:color="auto"/>
                            <w:right w:val="none" w:sz="0" w:space="0" w:color="auto"/>
                          </w:divBdr>
                          <w:divsChild>
                            <w:div w:id="1145312399">
                              <w:marLeft w:val="0"/>
                              <w:marRight w:val="0"/>
                              <w:marTop w:val="0"/>
                              <w:marBottom w:val="0"/>
                              <w:divBdr>
                                <w:top w:val="none" w:sz="0" w:space="0" w:color="auto"/>
                                <w:left w:val="none" w:sz="0" w:space="0" w:color="auto"/>
                                <w:bottom w:val="none" w:sz="0" w:space="0" w:color="auto"/>
                                <w:right w:val="none" w:sz="0" w:space="0" w:color="auto"/>
                              </w:divBdr>
                              <w:divsChild>
                                <w:div w:id="458567582">
                                  <w:marLeft w:val="0"/>
                                  <w:marRight w:val="0"/>
                                  <w:marTop w:val="0"/>
                                  <w:marBottom w:val="0"/>
                                  <w:divBdr>
                                    <w:top w:val="none" w:sz="0" w:space="0" w:color="auto"/>
                                    <w:left w:val="none" w:sz="0" w:space="0" w:color="auto"/>
                                    <w:bottom w:val="none" w:sz="0" w:space="0" w:color="auto"/>
                                    <w:right w:val="none" w:sz="0" w:space="0" w:color="auto"/>
                                  </w:divBdr>
                                  <w:divsChild>
                                    <w:div w:id="1821342492">
                                      <w:marLeft w:val="0"/>
                                      <w:marRight w:val="0"/>
                                      <w:marTop w:val="0"/>
                                      <w:marBottom w:val="0"/>
                                      <w:divBdr>
                                        <w:top w:val="none" w:sz="0" w:space="0" w:color="auto"/>
                                        <w:left w:val="none" w:sz="0" w:space="0" w:color="auto"/>
                                        <w:bottom w:val="none" w:sz="0" w:space="0" w:color="auto"/>
                                        <w:right w:val="none" w:sz="0" w:space="0" w:color="auto"/>
                                      </w:divBdr>
                                      <w:divsChild>
                                        <w:div w:id="1520781340">
                                          <w:marLeft w:val="0"/>
                                          <w:marRight w:val="0"/>
                                          <w:marTop w:val="0"/>
                                          <w:marBottom w:val="0"/>
                                          <w:divBdr>
                                            <w:top w:val="none" w:sz="0" w:space="0" w:color="auto"/>
                                            <w:left w:val="none" w:sz="0" w:space="0" w:color="auto"/>
                                            <w:bottom w:val="none" w:sz="0" w:space="0" w:color="auto"/>
                                            <w:right w:val="none" w:sz="0" w:space="0" w:color="auto"/>
                                          </w:divBdr>
                                          <w:divsChild>
                                            <w:div w:id="1080172518">
                                              <w:marLeft w:val="0"/>
                                              <w:marRight w:val="0"/>
                                              <w:marTop w:val="0"/>
                                              <w:marBottom w:val="0"/>
                                              <w:divBdr>
                                                <w:top w:val="none" w:sz="0" w:space="0" w:color="auto"/>
                                                <w:left w:val="none" w:sz="0" w:space="0" w:color="auto"/>
                                                <w:bottom w:val="none" w:sz="0" w:space="0" w:color="auto"/>
                                                <w:right w:val="none" w:sz="0" w:space="0" w:color="auto"/>
                                              </w:divBdr>
                                              <w:divsChild>
                                                <w:div w:id="1901625181">
                                                  <w:marLeft w:val="0"/>
                                                  <w:marRight w:val="0"/>
                                                  <w:marTop w:val="0"/>
                                                  <w:marBottom w:val="0"/>
                                                  <w:divBdr>
                                                    <w:top w:val="none" w:sz="0" w:space="0" w:color="auto"/>
                                                    <w:left w:val="none" w:sz="0" w:space="0" w:color="auto"/>
                                                    <w:bottom w:val="none" w:sz="0" w:space="0" w:color="auto"/>
                                                    <w:right w:val="none" w:sz="0" w:space="0" w:color="auto"/>
                                                  </w:divBdr>
                                                  <w:divsChild>
                                                    <w:div w:id="1777485104">
                                                      <w:marLeft w:val="0"/>
                                                      <w:marRight w:val="0"/>
                                                      <w:marTop w:val="0"/>
                                                      <w:marBottom w:val="0"/>
                                                      <w:divBdr>
                                                        <w:top w:val="none" w:sz="0" w:space="0" w:color="auto"/>
                                                        <w:left w:val="none" w:sz="0" w:space="0" w:color="auto"/>
                                                        <w:bottom w:val="none" w:sz="0" w:space="0" w:color="auto"/>
                                                        <w:right w:val="none" w:sz="0" w:space="0" w:color="auto"/>
                                                      </w:divBdr>
                                                      <w:divsChild>
                                                        <w:div w:id="1420636917">
                                                          <w:marLeft w:val="0"/>
                                                          <w:marRight w:val="0"/>
                                                          <w:marTop w:val="0"/>
                                                          <w:marBottom w:val="0"/>
                                                          <w:divBdr>
                                                            <w:top w:val="none" w:sz="0" w:space="0" w:color="auto"/>
                                                            <w:left w:val="none" w:sz="0" w:space="0" w:color="auto"/>
                                                            <w:bottom w:val="none" w:sz="0" w:space="0" w:color="auto"/>
                                                            <w:right w:val="none" w:sz="0" w:space="0" w:color="auto"/>
                                                          </w:divBdr>
                                                          <w:divsChild>
                                                            <w:div w:id="150775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85334995">
      <w:bodyDiv w:val="1"/>
      <w:marLeft w:val="0"/>
      <w:marRight w:val="0"/>
      <w:marTop w:val="0"/>
      <w:marBottom w:val="0"/>
      <w:divBdr>
        <w:top w:val="none" w:sz="0" w:space="0" w:color="auto"/>
        <w:left w:val="none" w:sz="0" w:space="0" w:color="auto"/>
        <w:bottom w:val="none" w:sz="0" w:space="0" w:color="auto"/>
        <w:right w:val="none" w:sz="0" w:space="0" w:color="auto"/>
      </w:divBdr>
      <w:divsChild>
        <w:div w:id="424689230">
          <w:marLeft w:val="0"/>
          <w:marRight w:val="0"/>
          <w:marTop w:val="0"/>
          <w:marBottom w:val="0"/>
          <w:divBdr>
            <w:top w:val="none" w:sz="0" w:space="0" w:color="auto"/>
            <w:left w:val="none" w:sz="0" w:space="0" w:color="auto"/>
            <w:bottom w:val="none" w:sz="0" w:space="0" w:color="auto"/>
            <w:right w:val="none" w:sz="0" w:space="0" w:color="auto"/>
          </w:divBdr>
          <w:divsChild>
            <w:div w:id="1645353449">
              <w:marLeft w:val="0"/>
              <w:marRight w:val="0"/>
              <w:marTop w:val="0"/>
              <w:marBottom w:val="0"/>
              <w:divBdr>
                <w:top w:val="none" w:sz="0" w:space="0" w:color="auto"/>
                <w:left w:val="none" w:sz="0" w:space="0" w:color="auto"/>
                <w:bottom w:val="none" w:sz="0" w:space="0" w:color="auto"/>
                <w:right w:val="none" w:sz="0" w:space="0" w:color="auto"/>
              </w:divBdr>
              <w:divsChild>
                <w:div w:id="422117732">
                  <w:marLeft w:val="0"/>
                  <w:marRight w:val="0"/>
                  <w:marTop w:val="0"/>
                  <w:marBottom w:val="0"/>
                  <w:divBdr>
                    <w:top w:val="none" w:sz="0" w:space="0" w:color="auto"/>
                    <w:left w:val="none" w:sz="0" w:space="0" w:color="auto"/>
                    <w:bottom w:val="none" w:sz="0" w:space="0" w:color="auto"/>
                    <w:right w:val="none" w:sz="0" w:space="0" w:color="auto"/>
                  </w:divBdr>
                  <w:divsChild>
                    <w:div w:id="1151169671">
                      <w:marLeft w:val="0"/>
                      <w:marRight w:val="0"/>
                      <w:marTop w:val="0"/>
                      <w:marBottom w:val="0"/>
                      <w:divBdr>
                        <w:top w:val="none" w:sz="0" w:space="0" w:color="auto"/>
                        <w:left w:val="none" w:sz="0" w:space="0" w:color="auto"/>
                        <w:bottom w:val="none" w:sz="0" w:space="0" w:color="auto"/>
                        <w:right w:val="none" w:sz="0" w:space="0" w:color="auto"/>
                      </w:divBdr>
                      <w:divsChild>
                        <w:div w:id="480073592">
                          <w:marLeft w:val="0"/>
                          <w:marRight w:val="0"/>
                          <w:marTop w:val="0"/>
                          <w:marBottom w:val="0"/>
                          <w:divBdr>
                            <w:top w:val="none" w:sz="0" w:space="0" w:color="auto"/>
                            <w:left w:val="none" w:sz="0" w:space="0" w:color="auto"/>
                            <w:bottom w:val="none" w:sz="0" w:space="0" w:color="auto"/>
                            <w:right w:val="none" w:sz="0" w:space="0" w:color="auto"/>
                          </w:divBdr>
                          <w:divsChild>
                            <w:div w:id="547883476">
                              <w:marLeft w:val="0"/>
                              <w:marRight w:val="0"/>
                              <w:marTop w:val="0"/>
                              <w:marBottom w:val="0"/>
                              <w:divBdr>
                                <w:top w:val="none" w:sz="0" w:space="0" w:color="auto"/>
                                <w:left w:val="none" w:sz="0" w:space="0" w:color="auto"/>
                                <w:bottom w:val="none" w:sz="0" w:space="0" w:color="auto"/>
                                <w:right w:val="none" w:sz="0" w:space="0" w:color="auto"/>
                              </w:divBdr>
                              <w:divsChild>
                                <w:div w:id="1157307718">
                                  <w:marLeft w:val="0"/>
                                  <w:marRight w:val="0"/>
                                  <w:marTop w:val="0"/>
                                  <w:marBottom w:val="0"/>
                                  <w:divBdr>
                                    <w:top w:val="none" w:sz="0" w:space="0" w:color="auto"/>
                                    <w:left w:val="none" w:sz="0" w:space="0" w:color="auto"/>
                                    <w:bottom w:val="none" w:sz="0" w:space="0" w:color="auto"/>
                                    <w:right w:val="none" w:sz="0" w:space="0" w:color="auto"/>
                                  </w:divBdr>
                                  <w:divsChild>
                                    <w:div w:id="2083410017">
                                      <w:marLeft w:val="0"/>
                                      <w:marRight w:val="0"/>
                                      <w:marTop w:val="0"/>
                                      <w:marBottom w:val="0"/>
                                      <w:divBdr>
                                        <w:top w:val="none" w:sz="0" w:space="0" w:color="auto"/>
                                        <w:left w:val="none" w:sz="0" w:space="0" w:color="auto"/>
                                        <w:bottom w:val="none" w:sz="0" w:space="0" w:color="auto"/>
                                        <w:right w:val="none" w:sz="0" w:space="0" w:color="auto"/>
                                      </w:divBdr>
                                      <w:divsChild>
                                        <w:div w:id="807818095">
                                          <w:marLeft w:val="0"/>
                                          <w:marRight w:val="0"/>
                                          <w:marTop w:val="0"/>
                                          <w:marBottom w:val="0"/>
                                          <w:divBdr>
                                            <w:top w:val="none" w:sz="0" w:space="0" w:color="auto"/>
                                            <w:left w:val="none" w:sz="0" w:space="0" w:color="auto"/>
                                            <w:bottom w:val="none" w:sz="0" w:space="0" w:color="auto"/>
                                            <w:right w:val="none" w:sz="0" w:space="0" w:color="auto"/>
                                          </w:divBdr>
                                          <w:divsChild>
                                            <w:div w:id="605887961">
                                              <w:marLeft w:val="0"/>
                                              <w:marRight w:val="0"/>
                                              <w:marTop w:val="0"/>
                                              <w:marBottom w:val="0"/>
                                              <w:divBdr>
                                                <w:top w:val="none" w:sz="0" w:space="0" w:color="auto"/>
                                                <w:left w:val="none" w:sz="0" w:space="0" w:color="auto"/>
                                                <w:bottom w:val="none" w:sz="0" w:space="0" w:color="auto"/>
                                                <w:right w:val="none" w:sz="0" w:space="0" w:color="auto"/>
                                              </w:divBdr>
                                              <w:divsChild>
                                                <w:div w:id="389228814">
                                                  <w:marLeft w:val="0"/>
                                                  <w:marRight w:val="0"/>
                                                  <w:marTop w:val="0"/>
                                                  <w:marBottom w:val="0"/>
                                                  <w:divBdr>
                                                    <w:top w:val="none" w:sz="0" w:space="0" w:color="auto"/>
                                                    <w:left w:val="none" w:sz="0" w:space="0" w:color="auto"/>
                                                    <w:bottom w:val="none" w:sz="0" w:space="0" w:color="auto"/>
                                                    <w:right w:val="none" w:sz="0" w:space="0" w:color="auto"/>
                                                  </w:divBdr>
                                                  <w:divsChild>
                                                    <w:div w:id="346517833">
                                                      <w:marLeft w:val="0"/>
                                                      <w:marRight w:val="0"/>
                                                      <w:marTop w:val="0"/>
                                                      <w:marBottom w:val="0"/>
                                                      <w:divBdr>
                                                        <w:top w:val="none" w:sz="0" w:space="0" w:color="auto"/>
                                                        <w:left w:val="none" w:sz="0" w:space="0" w:color="auto"/>
                                                        <w:bottom w:val="none" w:sz="0" w:space="0" w:color="auto"/>
                                                        <w:right w:val="none" w:sz="0" w:space="0" w:color="auto"/>
                                                      </w:divBdr>
                                                      <w:divsChild>
                                                        <w:div w:id="1773163813">
                                                          <w:marLeft w:val="0"/>
                                                          <w:marRight w:val="0"/>
                                                          <w:marTop w:val="0"/>
                                                          <w:marBottom w:val="0"/>
                                                          <w:divBdr>
                                                            <w:top w:val="none" w:sz="0" w:space="0" w:color="auto"/>
                                                            <w:left w:val="none" w:sz="0" w:space="0" w:color="auto"/>
                                                            <w:bottom w:val="none" w:sz="0" w:space="0" w:color="auto"/>
                                                            <w:right w:val="none" w:sz="0" w:space="0" w:color="auto"/>
                                                          </w:divBdr>
                                                          <w:divsChild>
                                                            <w:div w:id="165824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16328758">
      <w:bodyDiv w:val="1"/>
      <w:marLeft w:val="0"/>
      <w:marRight w:val="0"/>
      <w:marTop w:val="0"/>
      <w:marBottom w:val="0"/>
      <w:divBdr>
        <w:top w:val="none" w:sz="0" w:space="0" w:color="auto"/>
        <w:left w:val="none" w:sz="0" w:space="0" w:color="auto"/>
        <w:bottom w:val="none" w:sz="0" w:space="0" w:color="auto"/>
        <w:right w:val="none" w:sz="0" w:space="0" w:color="auto"/>
      </w:divBdr>
      <w:divsChild>
        <w:div w:id="2069835995">
          <w:marLeft w:val="0"/>
          <w:marRight w:val="0"/>
          <w:marTop w:val="0"/>
          <w:marBottom w:val="0"/>
          <w:divBdr>
            <w:top w:val="none" w:sz="0" w:space="0" w:color="auto"/>
            <w:left w:val="none" w:sz="0" w:space="0" w:color="auto"/>
            <w:bottom w:val="none" w:sz="0" w:space="0" w:color="auto"/>
            <w:right w:val="none" w:sz="0" w:space="0" w:color="auto"/>
          </w:divBdr>
          <w:divsChild>
            <w:div w:id="62681916">
              <w:marLeft w:val="0"/>
              <w:marRight w:val="0"/>
              <w:marTop w:val="0"/>
              <w:marBottom w:val="0"/>
              <w:divBdr>
                <w:top w:val="none" w:sz="0" w:space="0" w:color="auto"/>
                <w:left w:val="none" w:sz="0" w:space="0" w:color="auto"/>
                <w:bottom w:val="none" w:sz="0" w:space="0" w:color="auto"/>
                <w:right w:val="none" w:sz="0" w:space="0" w:color="auto"/>
              </w:divBdr>
              <w:divsChild>
                <w:div w:id="1865169317">
                  <w:marLeft w:val="0"/>
                  <w:marRight w:val="0"/>
                  <w:marTop w:val="0"/>
                  <w:marBottom w:val="0"/>
                  <w:divBdr>
                    <w:top w:val="none" w:sz="0" w:space="0" w:color="auto"/>
                    <w:left w:val="none" w:sz="0" w:space="0" w:color="auto"/>
                    <w:bottom w:val="none" w:sz="0" w:space="0" w:color="auto"/>
                    <w:right w:val="none" w:sz="0" w:space="0" w:color="auto"/>
                  </w:divBdr>
                  <w:divsChild>
                    <w:div w:id="742608851">
                      <w:marLeft w:val="0"/>
                      <w:marRight w:val="0"/>
                      <w:marTop w:val="0"/>
                      <w:marBottom w:val="0"/>
                      <w:divBdr>
                        <w:top w:val="none" w:sz="0" w:space="0" w:color="auto"/>
                        <w:left w:val="none" w:sz="0" w:space="0" w:color="auto"/>
                        <w:bottom w:val="none" w:sz="0" w:space="0" w:color="auto"/>
                        <w:right w:val="none" w:sz="0" w:space="0" w:color="auto"/>
                      </w:divBdr>
                      <w:divsChild>
                        <w:div w:id="1086463426">
                          <w:marLeft w:val="0"/>
                          <w:marRight w:val="0"/>
                          <w:marTop w:val="0"/>
                          <w:marBottom w:val="0"/>
                          <w:divBdr>
                            <w:top w:val="none" w:sz="0" w:space="0" w:color="auto"/>
                            <w:left w:val="none" w:sz="0" w:space="0" w:color="auto"/>
                            <w:bottom w:val="none" w:sz="0" w:space="0" w:color="auto"/>
                            <w:right w:val="none" w:sz="0" w:space="0" w:color="auto"/>
                          </w:divBdr>
                          <w:divsChild>
                            <w:div w:id="32921711">
                              <w:marLeft w:val="0"/>
                              <w:marRight w:val="0"/>
                              <w:marTop w:val="0"/>
                              <w:marBottom w:val="0"/>
                              <w:divBdr>
                                <w:top w:val="none" w:sz="0" w:space="0" w:color="auto"/>
                                <w:left w:val="none" w:sz="0" w:space="0" w:color="auto"/>
                                <w:bottom w:val="none" w:sz="0" w:space="0" w:color="auto"/>
                                <w:right w:val="none" w:sz="0" w:space="0" w:color="auto"/>
                              </w:divBdr>
                              <w:divsChild>
                                <w:div w:id="1286427387">
                                  <w:marLeft w:val="0"/>
                                  <w:marRight w:val="0"/>
                                  <w:marTop w:val="0"/>
                                  <w:marBottom w:val="0"/>
                                  <w:divBdr>
                                    <w:top w:val="none" w:sz="0" w:space="0" w:color="auto"/>
                                    <w:left w:val="none" w:sz="0" w:space="0" w:color="auto"/>
                                    <w:bottom w:val="none" w:sz="0" w:space="0" w:color="auto"/>
                                    <w:right w:val="none" w:sz="0" w:space="0" w:color="auto"/>
                                  </w:divBdr>
                                  <w:divsChild>
                                    <w:div w:id="1571573941">
                                      <w:marLeft w:val="0"/>
                                      <w:marRight w:val="0"/>
                                      <w:marTop w:val="0"/>
                                      <w:marBottom w:val="0"/>
                                      <w:divBdr>
                                        <w:top w:val="none" w:sz="0" w:space="0" w:color="auto"/>
                                        <w:left w:val="none" w:sz="0" w:space="0" w:color="auto"/>
                                        <w:bottom w:val="none" w:sz="0" w:space="0" w:color="auto"/>
                                        <w:right w:val="none" w:sz="0" w:space="0" w:color="auto"/>
                                      </w:divBdr>
                                      <w:divsChild>
                                        <w:div w:id="1852181030">
                                          <w:marLeft w:val="0"/>
                                          <w:marRight w:val="0"/>
                                          <w:marTop w:val="0"/>
                                          <w:marBottom w:val="0"/>
                                          <w:divBdr>
                                            <w:top w:val="none" w:sz="0" w:space="0" w:color="auto"/>
                                            <w:left w:val="none" w:sz="0" w:space="0" w:color="auto"/>
                                            <w:bottom w:val="none" w:sz="0" w:space="0" w:color="auto"/>
                                            <w:right w:val="none" w:sz="0" w:space="0" w:color="auto"/>
                                          </w:divBdr>
                                          <w:divsChild>
                                            <w:div w:id="2107260341">
                                              <w:marLeft w:val="0"/>
                                              <w:marRight w:val="0"/>
                                              <w:marTop w:val="0"/>
                                              <w:marBottom w:val="0"/>
                                              <w:divBdr>
                                                <w:top w:val="none" w:sz="0" w:space="0" w:color="auto"/>
                                                <w:left w:val="none" w:sz="0" w:space="0" w:color="auto"/>
                                                <w:bottom w:val="none" w:sz="0" w:space="0" w:color="auto"/>
                                                <w:right w:val="none" w:sz="0" w:space="0" w:color="auto"/>
                                              </w:divBdr>
                                              <w:divsChild>
                                                <w:div w:id="654336417">
                                                  <w:marLeft w:val="0"/>
                                                  <w:marRight w:val="0"/>
                                                  <w:marTop w:val="0"/>
                                                  <w:marBottom w:val="0"/>
                                                  <w:divBdr>
                                                    <w:top w:val="none" w:sz="0" w:space="0" w:color="auto"/>
                                                    <w:left w:val="none" w:sz="0" w:space="0" w:color="auto"/>
                                                    <w:bottom w:val="none" w:sz="0" w:space="0" w:color="auto"/>
                                                    <w:right w:val="none" w:sz="0" w:space="0" w:color="auto"/>
                                                  </w:divBdr>
                                                  <w:divsChild>
                                                    <w:div w:id="2028867239">
                                                      <w:marLeft w:val="0"/>
                                                      <w:marRight w:val="0"/>
                                                      <w:marTop w:val="0"/>
                                                      <w:marBottom w:val="0"/>
                                                      <w:divBdr>
                                                        <w:top w:val="none" w:sz="0" w:space="0" w:color="auto"/>
                                                        <w:left w:val="none" w:sz="0" w:space="0" w:color="auto"/>
                                                        <w:bottom w:val="none" w:sz="0" w:space="0" w:color="auto"/>
                                                        <w:right w:val="none" w:sz="0" w:space="0" w:color="auto"/>
                                                      </w:divBdr>
                                                      <w:divsChild>
                                                        <w:div w:id="1540892808">
                                                          <w:marLeft w:val="0"/>
                                                          <w:marRight w:val="0"/>
                                                          <w:marTop w:val="0"/>
                                                          <w:marBottom w:val="0"/>
                                                          <w:divBdr>
                                                            <w:top w:val="none" w:sz="0" w:space="0" w:color="auto"/>
                                                            <w:left w:val="none" w:sz="0" w:space="0" w:color="auto"/>
                                                            <w:bottom w:val="none" w:sz="0" w:space="0" w:color="auto"/>
                                                            <w:right w:val="none" w:sz="0" w:space="0" w:color="auto"/>
                                                          </w:divBdr>
                                                          <w:divsChild>
                                                            <w:div w:id="418447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26158879">
      <w:bodyDiv w:val="1"/>
      <w:marLeft w:val="0"/>
      <w:marRight w:val="0"/>
      <w:marTop w:val="0"/>
      <w:marBottom w:val="0"/>
      <w:divBdr>
        <w:top w:val="none" w:sz="0" w:space="0" w:color="auto"/>
        <w:left w:val="none" w:sz="0" w:space="0" w:color="auto"/>
        <w:bottom w:val="none" w:sz="0" w:space="0" w:color="auto"/>
        <w:right w:val="none" w:sz="0" w:space="0" w:color="auto"/>
      </w:divBdr>
      <w:divsChild>
        <w:div w:id="455678727">
          <w:marLeft w:val="0"/>
          <w:marRight w:val="0"/>
          <w:marTop w:val="0"/>
          <w:marBottom w:val="0"/>
          <w:divBdr>
            <w:top w:val="none" w:sz="0" w:space="0" w:color="auto"/>
            <w:left w:val="none" w:sz="0" w:space="0" w:color="auto"/>
            <w:bottom w:val="none" w:sz="0" w:space="0" w:color="auto"/>
            <w:right w:val="none" w:sz="0" w:space="0" w:color="auto"/>
          </w:divBdr>
          <w:divsChild>
            <w:div w:id="714547340">
              <w:marLeft w:val="0"/>
              <w:marRight w:val="0"/>
              <w:marTop w:val="0"/>
              <w:marBottom w:val="0"/>
              <w:divBdr>
                <w:top w:val="none" w:sz="0" w:space="0" w:color="auto"/>
                <w:left w:val="none" w:sz="0" w:space="0" w:color="auto"/>
                <w:bottom w:val="none" w:sz="0" w:space="0" w:color="auto"/>
                <w:right w:val="none" w:sz="0" w:space="0" w:color="auto"/>
              </w:divBdr>
              <w:divsChild>
                <w:div w:id="863128042">
                  <w:marLeft w:val="0"/>
                  <w:marRight w:val="0"/>
                  <w:marTop w:val="0"/>
                  <w:marBottom w:val="0"/>
                  <w:divBdr>
                    <w:top w:val="none" w:sz="0" w:space="0" w:color="auto"/>
                    <w:left w:val="none" w:sz="0" w:space="0" w:color="auto"/>
                    <w:bottom w:val="none" w:sz="0" w:space="0" w:color="auto"/>
                    <w:right w:val="none" w:sz="0" w:space="0" w:color="auto"/>
                  </w:divBdr>
                  <w:divsChild>
                    <w:div w:id="1338773123">
                      <w:marLeft w:val="0"/>
                      <w:marRight w:val="0"/>
                      <w:marTop w:val="0"/>
                      <w:marBottom w:val="0"/>
                      <w:divBdr>
                        <w:top w:val="none" w:sz="0" w:space="0" w:color="auto"/>
                        <w:left w:val="none" w:sz="0" w:space="0" w:color="auto"/>
                        <w:bottom w:val="none" w:sz="0" w:space="0" w:color="auto"/>
                        <w:right w:val="none" w:sz="0" w:space="0" w:color="auto"/>
                      </w:divBdr>
                      <w:divsChild>
                        <w:div w:id="2126921184">
                          <w:marLeft w:val="0"/>
                          <w:marRight w:val="0"/>
                          <w:marTop w:val="0"/>
                          <w:marBottom w:val="0"/>
                          <w:divBdr>
                            <w:top w:val="none" w:sz="0" w:space="0" w:color="auto"/>
                            <w:left w:val="none" w:sz="0" w:space="0" w:color="auto"/>
                            <w:bottom w:val="none" w:sz="0" w:space="0" w:color="auto"/>
                            <w:right w:val="none" w:sz="0" w:space="0" w:color="auto"/>
                          </w:divBdr>
                          <w:divsChild>
                            <w:div w:id="1985086414">
                              <w:marLeft w:val="0"/>
                              <w:marRight w:val="0"/>
                              <w:marTop w:val="0"/>
                              <w:marBottom w:val="0"/>
                              <w:divBdr>
                                <w:top w:val="none" w:sz="0" w:space="0" w:color="auto"/>
                                <w:left w:val="none" w:sz="0" w:space="0" w:color="auto"/>
                                <w:bottom w:val="none" w:sz="0" w:space="0" w:color="auto"/>
                                <w:right w:val="none" w:sz="0" w:space="0" w:color="auto"/>
                              </w:divBdr>
                              <w:divsChild>
                                <w:div w:id="1224485457">
                                  <w:marLeft w:val="0"/>
                                  <w:marRight w:val="0"/>
                                  <w:marTop w:val="0"/>
                                  <w:marBottom w:val="0"/>
                                  <w:divBdr>
                                    <w:top w:val="none" w:sz="0" w:space="0" w:color="auto"/>
                                    <w:left w:val="none" w:sz="0" w:space="0" w:color="auto"/>
                                    <w:bottom w:val="none" w:sz="0" w:space="0" w:color="auto"/>
                                    <w:right w:val="none" w:sz="0" w:space="0" w:color="auto"/>
                                  </w:divBdr>
                                  <w:divsChild>
                                    <w:div w:id="2084135658">
                                      <w:marLeft w:val="0"/>
                                      <w:marRight w:val="0"/>
                                      <w:marTop w:val="0"/>
                                      <w:marBottom w:val="0"/>
                                      <w:divBdr>
                                        <w:top w:val="none" w:sz="0" w:space="0" w:color="auto"/>
                                        <w:left w:val="none" w:sz="0" w:space="0" w:color="auto"/>
                                        <w:bottom w:val="none" w:sz="0" w:space="0" w:color="auto"/>
                                        <w:right w:val="none" w:sz="0" w:space="0" w:color="auto"/>
                                      </w:divBdr>
                                      <w:divsChild>
                                        <w:div w:id="1971590132">
                                          <w:marLeft w:val="0"/>
                                          <w:marRight w:val="0"/>
                                          <w:marTop w:val="0"/>
                                          <w:marBottom w:val="0"/>
                                          <w:divBdr>
                                            <w:top w:val="none" w:sz="0" w:space="0" w:color="auto"/>
                                            <w:left w:val="none" w:sz="0" w:space="0" w:color="auto"/>
                                            <w:bottom w:val="none" w:sz="0" w:space="0" w:color="auto"/>
                                            <w:right w:val="none" w:sz="0" w:space="0" w:color="auto"/>
                                          </w:divBdr>
                                          <w:divsChild>
                                            <w:div w:id="739408420">
                                              <w:marLeft w:val="0"/>
                                              <w:marRight w:val="0"/>
                                              <w:marTop w:val="0"/>
                                              <w:marBottom w:val="0"/>
                                              <w:divBdr>
                                                <w:top w:val="none" w:sz="0" w:space="0" w:color="auto"/>
                                                <w:left w:val="none" w:sz="0" w:space="0" w:color="auto"/>
                                                <w:bottom w:val="none" w:sz="0" w:space="0" w:color="auto"/>
                                                <w:right w:val="none" w:sz="0" w:space="0" w:color="auto"/>
                                              </w:divBdr>
                                              <w:divsChild>
                                                <w:div w:id="2101368305">
                                                  <w:marLeft w:val="0"/>
                                                  <w:marRight w:val="0"/>
                                                  <w:marTop w:val="0"/>
                                                  <w:marBottom w:val="0"/>
                                                  <w:divBdr>
                                                    <w:top w:val="none" w:sz="0" w:space="0" w:color="auto"/>
                                                    <w:left w:val="none" w:sz="0" w:space="0" w:color="auto"/>
                                                    <w:bottom w:val="none" w:sz="0" w:space="0" w:color="auto"/>
                                                    <w:right w:val="none" w:sz="0" w:space="0" w:color="auto"/>
                                                  </w:divBdr>
                                                  <w:divsChild>
                                                    <w:div w:id="1628392893">
                                                      <w:marLeft w:val="0"/>
                                                      <w:marRight w:val="0"/>
                                                      <w:marTop w:val="0"/>
                                                      <w:marBottom w:val="0"/>
                                                      <w:divBdr>
                                                        <w:top w:val="none" w:sz="0" w:space="0" w:color="auto"/>
                                                        <w:left w:val="none" w:sz="0" w:space="0" w:color="auto"/>
                                                        <w:bottom w:val="none" w:sz="0" w:space="0" w:color="auto"/>
                                                        <w:right w:val="none" w:sz="0" w:space="0" w:color="auto"/>
                                                      </w:divBdr>
                                                      <w:divsChild>
                                                        <w:div w:id="2087216231">
                                                          <w:marLeft w:val="0"/>
                                                          <w:marRight w:val="0"/>
                                                          <w:marTop w:val="0"/>
                                                          <w:marBottom w:val="0"/>
                                                          <w:divBdr>
                                                            <w:top w:val="none" w:sz="0" w:space="0" w:color="auto"/>
                                                            <w:left w:val="none" w:sz="0" w:space="0" w:color="auto"/>
                                                            <w:bottom w:val="none" w:sz="0" w:space="0" w:color="auto"/>
                                                            <w:right w:val="none" w:sz="0" w:space="0" w:color="auto"/>
                                                          </w:divBdr>
                                                          <w:divsChild>
                                                            <w:div w:id="1359046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0204878">
      <w:bodyDiv w:val="1"/>
      <w:marLeft w:val="0"/>
      <w:marRight w:val="0"/>
      <w:marTop w:val="0"/>
      <w:marBottom w:val="0"/>
      <w:divBdr>
        <w:top w:val="none" w:sz="0" w:space="0" w:color="auto"/>
        <w:left w:val="none" w:sz="0" w:space="0" w:color="auto"/>
        <w:bottom w:val="none" w:sz="0" w:space="0" w:color="auto"/>
        <w:right w:val="none" w:sz="0" w:space="0" w:color="auto"/>
      </w:divBdr>
      <w:divsChild>
        <w:div w:id="2105762532">
          <w:marLeft w:val="0"/>
          <w:marRight w:val="0"/>
          <w:marTop w:val="0"/>
          <w:marBottom w:val="0"/>
          <w:divBdr>
            <w:top w:val="none" w:sz="0" w:space="0" w:color="auto"/>
            <w:left w:val="none" w:sz="0" w:space="0" w:color="auto"/>
            <w:bottom w:val="none" w:sz="0" w:space="0" w:color="auto"/>
            <w:right w:val="none" w:sz="0" w:space="0" w:color="auto"/>
          </w:divBdr>
          <w:divsChild>
            <w:div w:id="82801855">
              <w:marLeft w:val="0"/>
              <w:marRight w:val="0"/>
              <w:marTop w:val="0"/>
              <w:marBottom w:val="0"/>
              <w:divBdr>
                <w:top w:val="none" w:sz="0" w:space="0" w:color="auto"/>
                <w:left w:val="none" w:sz="0" w:space="0" w:color="auto"/>
                <w:bottom w:val="none" w:sz="0" w:space="0" w:color="auto"/>
                <w:right w:val="none" w:sz="0" w:space="0" w:color="auto"/>
              </w:divBdr>
              <w:divsChild>
                <w:div w:id="1341008202">
                  <w:marLeft w:val="0"/>
                  <w:marRight w:val="0"/>
                  <w:marTop w:val="0"/>
                  <w:marBottom w:val="0"/>
                  <w:divBdr>
                    <w:top w:val="none" w:sz="0" w:space="0" w:color="auto"/>
                    <w:left w:val="none" w:sz="0" w:space="0" w:color="auto"/>
                    <w:bottom w:val="none" w:sz="0" w:space="0" w:color="auto"/>
                    <w:right w:val="none" w:sz="0" w:space="0" w:color="auto"/>
                  </w:divBdr>
                  <w:divsChild>
                    <w:div w:id="1384864263">
                      <w:marLeft w:val="0"/>
                      <w:marRight w:val="0"/>
                      <w:marTop w:val="0"/>
                      <w:marBottom w:val="0"/>
                      <w:divBdr>
                        <w:top w:val="none" w:sz="0" w:space="0" w:color="auto"/>
                        <w:left w:val="none" w:sz="0" w:space="0" w:color="auto"/>
                        <w:bottom w:val="none" w:sz="0" w:space="0" w:color="auto"/>
                        <w:right w:val="none" w:sz="0" w:space="0" w:color="auto"/>
                      </w:divBdr>
                      <w:divsChild>
                        <w:div w:id="346908605">
                          <w:marLeft w:val="0"/>
                          <w:marRight w:val="0"/>
                          <w:marTop w:val="0"/>
                          <w:marBottom w:val="0"/>
                          <w:divBdr>
                            <w:top w:val="none" w:sz="0" w:space="0" w:color="auto"/>
                            <w:left w:val="none" w:sz="0" w:space="0" w:color="auto"/>
                            <w:bottom w:val="none" w:sz="0" w:space="0" w:color="auto"/>
                            <w:right w:val="none" w:sz="0" w:space="0" w:color="auto"/>
                          </w:divBdr>
                          <w:divsChild>
                            <w:div w:id="2066485667">
                              <w:marLeft w:val="0"/>
                              <w:marRight w:val="0"/>
                              <w:marTop w:val="0"/>
                              <w:marBottom w:val="0"/>
                              <w:divBdr>
                                <w:top w:val="none" w:sz="0" w:space="0" w:color="auto"/>
                                <w:left w:val="none" w:sz="0" w:space="0" w:color="auto"/>
                                <w:bottom w:val="none" w:sz="0" w:space="0" w:color="auto"/>
                                <w:right w:val="none" w:sz="0" w:space="0" w:color="auto"/>
                              </w:divBdr>
                              <w:divsChild>
                                <w:div w:id="2065827990">
                                  <w:marLeft w:val="0"/>
                                  <w:marRight w:val="0"/>
                                  <w:marTop w:val="0"/>
                                  <w:marBottom w:val="0"/>
                                  <w:divBdr>
                                    <w:top w:val="none" w:sz="0" w:space="0" w:color="auto"/>
                                    <w:left w:val="none" w:sz="0" w:space="0" w:color="auto"/>
                                    <w:bottom w:val="none" w:sz="0" w:space="0" w:color="auto"/>
                                    <w:right w:val="none" w:sz="0" w:space="0" w:color="auto"/>
                                  </w:divBdr>
                                  <w:divsChild>
                                    <w:div w:id="1753160559">
                                      <w:marLeft w:val="0"/>
                                      <w:marRight w:val="0"/>
                                      <w:marTop w:val="0"/>
                                      <w:marBottom w:val="0"/>
                                      <w:divBdr>
                                        <w:top w:val="none" w:sz="0" w:space="0" w:color="auto"/>
                                        <w:left w:val="none" w:sz="0" w:space="0" w:color="auto"/>
                                        <w:bottom w:val="none" w:sz="0" w:space="0" w:color="auto"/>
                                        <w:right w:val="none" w:sz="0" w:space="0" w:color="auto"/>
                                      </w:divBdr>
                                      <w:divsChild>
                                        <w:div w:id="244649167">
                                          <w:marLeft w:val="0"/>
                                          <w:marRight w:val="0"/>
                                          <w:marTop w:val="0"/>
                                          <w:marBottom w:val="0"/>
                                          <w:divBdr>
                                            <w:top w:val="none" w:sz="0" w:space="0" w:color="auto"/>
                                            <w:left w:val="none" w:sz="0" w:space="0" w:color="auto"/>
                                            <w:bottom w:val="none" w:sz="0" w:space="0" w:color="auto"/>
                                            <w:right w:val="none" w:sz="0" w:space="0" w:color="auto"/>
                                          </w:divBdr>
                                          <w:divsChild>
                                            <w:div w:id="1128621367">
                                              <w:marLeft w:val="0"/>
                                              <w:marRight w:val="0"/>
                                              <w:marTop w:val="0"/>
                                              <w:marBottom w:val="0"/>
                                              <w:divBdr>
                                                <w:top w:val="none" w:sz="0" w:space="0" w:color="auto"/>
                                                <w:left w:val="none" w:sz="0" w:space="0" w:color="auto"/>
                                                <w:bottom w:val="none" w:sz="0" w:space="0" w:color="auto"/>
                                                <w:right w:val="none" w:sz="0" w:space="0" w:color="auto"/>
                                              </w:divBdr>
                                              <w:divsChild>
                                                <w:div w:id="18628334">
                                                  <w:marLeft w:val="0"/>
                                                  <w:marRight w:val="0"/>
                                                  <w:marTop w:val="0"/>
                                                  <w:marBottom w:val="0"/>
                                                  <w:divBdr>
                                                    <w:top w:val="none" w:sz="0" w:space="0" w:color="auto"/>
                                                    <w:left w:val="none" w:sz="0" w:space="0" w:color="auto"/>
                                                    <w:bottom w:val="none" w:sz="0" w:space="0" w:color="auto"/>
                                                    <w:right w:val="none" w:sz="0" w:space="0" w:color="auto"/>
                                                  </w:divBdr>
                                                  <w:divsChild>
                                                    <w:div w:id="144785696">
                                                      <w:marLeft w:val="0"/>
                                                      <w:marRight w:val="0"/>
                                                      <w:marTop w:val="0"/>
                                                      <w:marBottom w:val="0"/>
                                                      <w:divBdr>
                                                        <w:top w:val="none" w:sz="0" w:space="0" w:color="auto"/>
                                                        <w:left w:val="none" w:sz="0" w:space="0" w:color="auto"/>
                                                        <w:bottom w:val="none" w:sz="0" w:space="0" w:color="auto"/>
                                                        <w:right w:val="none" w:sz="0" w:space="0" w:color="auto"/>
                                                      </w:divBdr>
                                                      <w:divsChild>
                                                        <w:div w:id="822967255">
                                                          <w:marLeft w:val="0"/>
                                                          <w:marRight w:val="0"/>
                                                          <w:marTop w:val="0"/>
                                                          <w:marBottom w:val="0"/>
                                                          <w:divBdr>
                                                            <w:top w:val="none" w:sz="0" w:space="0" w:color="auto"/>
                                                            <w:left w:val="none" w:sz="0" w:space="0" w:color="auto"/>
                                                            <w:bottom w:val="none" w:sz="0" w:space="0" w:color="auto"/>
                                                            <w:right w:val="none" w:sz="0" w:space="0" w:color="auto"/>
                                                          </w:divBdr>
                                                          <w:divsChild>
                                                            <w:div w:id="178830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1977416">
      <w:bodyDiv w:val="1"/>
      <w:marLeft w:val="0"/>
      <w:marRight w:val="0"/>
      <w:marTop w:val="0"/>
      <w:marBottom w:val="0"/>
      <w:divBdr>
        <w:top w:val="none" w:sz="0" w:space="0" w:color="auto"/>
        <w:left w:val="none" w:sz="0" w:space="0" w:color="auto"/>
        <w:bottom w:val="none" w:sz="0" w:space="0" w:color="auto"/>
        <w:right w:val="none" w:sz="0" w:space="0" w:color="auto"/>
      </w:divBdr>
      <w:divsChild>
        <w:div w:id="1266964418">
          <w:marLeft w:val="0"/>
          <w:marRight w:val="0"/>
          <w:marTop w:val="0"/>
          <w:marBottom w:val="0"/>
          <w:divBdr>
            <w:top w:val="none" w:sz="0" w:space="0" w:color="auto"/>
            <w:left w:val="none" w:sz="0" w:space="0" w:color="auto"/>
            <w:bottom w:val="none" w:sz="0" w:space="0" w:color="auto"/>
            <w:right w:val="none" w:sz="0" w:space="0" w:color="auto"/>
          </w:divBdr>
          <w:divsChild>
            <w:div w:id="324477916">
              <w:marLeft w:val="0"/>
              <w:marRight w:val="0"/>
              <w:marTop w:val="0"/>
              <w:marBottom w:val="0"/>
              <w:divBdr>
                <w:top w:val="none" w:sz="0" w:space="0" w:color="auto"/>
                <w:left w:val="none" w:sz="0" w:space="0" w:color="auto"/>
                <w:bottom w:val="none" w:sz="0" w:space="0" w:color="auto"/>
                <w:right w:val="none" w:sz="0" w:space="0" w:color="auto"/>
              </w:divBdr>
              <w:divsChild>
                <w:div w:id="2053848352">
                  <w:marLeft w:val="0"/>
                  <w:marRight w:val="0"/>
                  <w:marTop w:val="0"/>
                  <w:marBottom w:val="0"/>
                  <w:divBdr>
                    <w:top w:val="none" w:sz="0" w:space="0" w:color="auto"/>
                    <w:left w:val="none" w:sz="0" w:space="0" w:color="auto"/>
                    <w:bottom w:val="none" w:sz="0" w:space="0" w:color="auto"/>
                    <w:right w:val="none" w:sz="0" w:space="0" w:color="auto"/>
                  </w:divBdr>
                  <w:divsChild>
                    <w:div w:id="1863739532">
                      <w:marLeft w:val="0"/>
                      <w:marRight w:val="0"/>
                      <w:marTop w:val="0"/>
                      <w:marBottom w:val="0"/>
                      <w:divBdr>
                        <w:top w:val="none" w:sz="0" w:space="0" w:color="auto"/>
                        <w:left w:val="none" w:sz="0" w:space="0" w:color="auto"/>
                        <w:bottom w:val="none" w:sz="0" w:space="0" w:color="auto"/>
                        <w:right w:val="none" w:sz="0" w:space="0" w:color="auto"/>
                      </w:divBdr>
                      <w:divsChild>
                        <w:div w:id="1004285481">
                          <w:marLeft w:val="0"/>
                          <w:marRight w:val="0"/>
                          <w:marTop w:val="0"/>
                          <w:marBottom w:val="0"/>
                          <w:divBdr>
                            <w:top w:val="none" w:sz="0" w:space="0" w:color="auto"/>
                            <w:left w:val="none" w:sz="0" w:space="0" w:color="auto"/>
                            <w:bottom w:val="none" w:sz="0" w:space="0" w:color="auto"/>
                            <w:right w:val="none" w:sz="0" w:space="0" w:color="auto"/>
                          </w:divBdr>
                          <w:divsChild>
                            <w:div w:id="704452484">
                              <w:marLeft w:val="0"/>
                              <w:marRight w:val="0"/>
                              <w:marTop w:val="0"/>
                              <w:marBottom w:val="0"/>
                              <w:divBdr>
                                <w:top w:val="none" w:sz="0" w:space="0" w:color="auto"/>
                                <w:left w:val="none" w:sz="0" w:space="0" w:color="auto"/>
                                <w:bottom w:val="none" w:sz="0" w:space="0" w:color="auto"/>
                                <w:right w:val="none" w:sz="0" w:space="0" w:color="auto"/>
                              </w:divBdr>
                              <w:divsChild>
                                <w:div w:id="2005694056">
                                  <w:marLeft w:val="0"/>
                                  <w:marRight w:val="0"/>
                                  <w:marTop w:val="0"/>
                                  <w:marBottom w:val="0"/>
                                  <w:divBdr>
                                    <w:top w:val="none" w:sz="0" w:space="0" w:color="auto"/>
                                    <w:left w:val="none" w:sz="0" w:space="0" w:color="auto"/>
                                    <w:bottom w:val="none" w:sz="0" w:space="0" w:color="auto"/>
                                    <w:right w:val="none" w:sz="0" w:space="0" w:color="auto"/>
                                  </w:divBdr>
                                  <w:divsChild>
                                    <w:div w:id="484515228">
                                      <w:marLeft w:val="0"/>
                                      <w:marRight w:val="0"/>
                                      <w:marTop w:val="0"/>
                                      <w:marBottom w:val="0"/>
                                      <w:divBdr>
                                        <w:top w:val="none" w:sz="0" w:space="0" w:color="auto"/>
                                        <w:left w:val="none" w:sz="0" w:space="0" w:color="auto"/>
                                        <w:bottom w:val="none" w:sz="0" w:space="0" w:color="auto"/>
                                        <w:right w:val="none" w:sz="0" w:space="0" w:color="auto"/>
                                      </w:divBdr>
                                      <w:divsChild>
                                        <w:div w:id="1181049039">
                                          <w:marLeft w:val="0"/>
                                          <w:marRight w:val="0"/>
                                          <w:marTop w:val="0"/>
                                          <w:marBottom w:val="0"/>
                                          <w:divBdr>
                                            <w:top w:val="none" w:sz="0" w:space="0" w:color="auto"/>
                                            <w:left w:val="none" w:sz="0" w:space="0" w:color="auto"/>
                                            <w:bottom w:val="none" w:sz="0" w:space="0" w:color="auto"/>
                                            <w:right w:val="none" w:sz="0" w:space="0" w:color="auto"/>
                                          </w:divBdr>
                                          <w:divsChild>
                                            <w:div w:id="277684061">
                                              <w:marLeft w:val="0"/>
                                              <w:marRight w:val="0"/>
                                              <w:marTop w:val="0"/>
                                              <w:marBottom w:val="0"/>
                                              <w:divBdr>
                                                <w:top w:val="none" w:sz="0" w:space="0" w:color="auto"/>
                                                <w:left w:val="none" w:sz="0" w:space="0" w:color="auto"/>
                                                <w:bottom w:val="none" w:sz="0" w:space="0" w:color="auto"/>
                                                <w:right w:val="none" w:sz="0" w:space="0" w:color="auto"/>
                                              </w:divBdr>
                                              <w:divsChild>
                                                <w:div w:id="1553810757">
                                                  <w:marLeft w:val="0"/>
                                                  <w:marRight w:val="0"/>
                                                  <w:marTop w:val="0"/>
                                                  <w:marBottom w:val="0"/>
                                                  <w:divBdr>
                                                    <w:top w:val="none" w:sz="0" w:space="0" w:color="auto"/>
                                                    <w:left w:val="none" w:sz="0" w:space="0" w:color="auto"/>
                                                    <w:bottom w:val="none" w:sz="0" w:space="0" w:color="auto"/>
                                                    <w:right w:val="none" w:sz="0" w:space="0" w:color="auto"/>
                                                  </w:divBdr>
                                                  <w:divsChild>
                                                    <w:div w:id="1017731588">
                                                      <w:marLeft w:val="0"/>
                                                      <w:marRight w:val="0"/>
                                                      <w:marTop w:val="0"/>
                                                      <w:marBottom w:val="0"/>
                                                      <w:divBdr>
                                                        <w:top w:val="none" w:sz="0" w:space="0" w:color="auto"/>
                                                        <w:left w:val="none" w:sz="0" w:space="0" w:color="auto"/>
                                                        <w:bottom w:val="none" w:sz="0" w:space="0" w:color="auto"/>
                                                        <w:right w:val="none" w:sz="0" w:space="0" w:color="auto"/>
                                                      </w:divBdr>
                                                      <w:divsChild>
                                                        <w:div w:id="1481653063">
                                                          <w:marLeft w:val="0"/>
                                                          <w:marRight w:val="0"/>
                                                          <w:marTop w:val="0"/>
                                                          <w:marBottom w:val="0"/>
                                                          <w:divBdr>
                                                            <w:top w:val="none" w:sz="0" w:space="0" w:color="auto"/>
                                                            <w:left w:val="none" w:sz="0" w:space="0" w:color="auto"/>
                                                            <w:bottom w:val="none" w:sz="0" w:space="0" w:color="auto"/>
                                                            <w:right w:val="none" w:sz="0" w:space="0" w:color="auto"/>
                                                          </w:divBdr>
                                                          <w:divsChild>
                                                            <w:div w:id="18158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2827139">
      <w:bodyDiv w:val="1"/>
      <w:marLeft w:val="0"/>
      <w:marRight w:val="0"/>
      <w:marTop w:val="0"/>
      <w:marBottom w:val="0"/>
      <w:divBdr>
        <w:top w:val="none" w:sz="0" w:space="0" w:color="auto"/>
        <w:left w:val="none" w:sz="0" w:space="0" w:color="auto"/>
        <w:bottom w:val="none" w:sz="0" w:space="0" w:color="auto"/>
        <w:right w:val="none" w:sz="0" w:space="0" w:color="auto"/>
      </w:divBdr>
      <w:divsChild>
        <w:div w:id="1526284065">
          <w:marLeft w:val="0"/>
          <w:marRight w:val="0"/>
          <w:marTop w:val="0"/>
          <w:marBottom w:val="0"/>
          <w:divBdr>
            <w:top w:val="none" w:sz="0" w:space="0" w:color="auto"/>
            <w:left w:val="none" w:sz="0" w:space="0" w:color="auto"/>
            <w:bottom w:val="none" w:sz="0" w:space="0" w:color="auto"/>
            <w:right w:val="none" w:sz="0" w:space="0" w:color="auto"/>
          </w:divBdr>
          <w:divsChild>
            <w:div w:id="27799217">
              <w:marLeft w:val="0"/>
              <w:marRight w:val="0"/>
              <w:marTop w:val="0"/>
              <w:marBottom w:val="0"/>
              <w:divBdr>
                <w:top w:val="none" w:sz="0" w:space="0" w:color="auto"/>
                <w:left w:val="none" w:sz="0" w:space="0" w:color="auto"/>
                <w:bottom w:val="none" w:sz="0" w:space="0" w:color="auto"/>
                <w:right w:val="none" w:sz="0" w:space="0" w:color="auto"/>
              </w:divBdr>
              <w:divsChild>
                <w:div w:id="408576500">
                  <w:marLeft w:val="0"/>
                  <w:marRight w:val="0"/>
                  <w:marTop w:val="0"/>
                  <w:marBottom w:val="0"/>
                  <w:divBdr>
                    <w:top w:val="none" w:sz="0" w:space="0" w:color="auto"/>
                    <w:left w:val="none" w:sz="0" w:space="0" w:color="auto"/>
                    <w:bottom w:val="none" w:sz="0" w:space="0" w:color="auto"/>
                    <w:right w:val="none" w:sz="0" w:space="0" w:color="auto"/>
                  </w:divBdr>
                  <w:divsChild>
                    <w:div w:id="1248809116">
                      <w:marLeft w:val="0"/>
                      <w:marRight w:val="0"/>
                      <w:marTop w:val="0"/>
                      <w:marBottom w:val="0"/>
                      <w:divBdr>
                        <w:top w:val="none" w:sz="0" w:space="0" w:color="auto"/>
                        <w:left w:val="none" w:sz="0" w:space="0" w:color="auto"/>
                        <w:bottom w:val="none" w:sz="0" w:space="0" w:color="auto"/>
                        <w:right w:val="none" w:sz="0" w:space="0" w:color="auto"/>
                      </w:divBdr>
                      <w:divsChild>
                        <w:div w:id="351615025">
                          <w:marLeft w:val="0"/>
                          <w:marRight w:val="0"/>
                          <w:marTop w:val="0"/>
                          <w:marBottom w:val="0"/>
                          <w:divBdr>
                            <w:top w:val="none" w:sz="0" w:space="0" w:color="auto"/>
                            <w:left w:val="none" w:sz="0" w:space="0" w:color="auto"/>
                            <w:bottom w:val="none" w:sz="0" w:space="0" w:color="auto"/>
                            <w:right w:val="none" w:sz="0" w:space="0" w:color="auto"/>
                          </w:divBdr>
                          <w:divsChild>
                            <w:div w:id="1819686993">
                              <w:marLeft w:val="0"/>
                              <w:marRight w:val="0"/>
                              <w:marTop w:val="0"/>
                              <w:marBottom w:val="0"/>
                              <w:divBdr>
                                <w:top w:val="none" w:sz="0" w:space="0" w:color="auto"/>
                                <w:left w:val="none" w:sz="0" w:space="0" w:color="auto"/>
                                <w:bottom w:val="none" w:sz="0" w:space="0" w:color="auto"/>
                                <w:right w:val="none" w:sz="0" w:space="0" w:color="auto"/>
                              </w:divBdr>
                              <w:divsChild>
                                <w:div w:id="1646427384">
                                  <w:marLeft w:val="0"/>
                                  <w:marRight w:val="0"/>
                                  <w:marTop w:val="0"/>
                                  <w:marBottom w:val="0"/>
                                  <w:divBdr>
                                    <w:top w:val="none" w:sz="0" w:space="0" w:color="auto"/>
                                    <w:left w:val="none" w:sz="0" w:space="0" w:color="auto"/>
                                    <w:bottom w:val="none" w:sz="0" w:space="0" w:color="auto"/>
                                    <w:right w:val="none" w:sz="0" w:space="0" w:color="auto"/>
                                  </w:divBdr>
                                  <w:divsChild>
                                    <w:div w:id="147790432">
                                      <w:marLeft w:val="0"/>
                                      <w:marRight w:val="0"/>
                                      <w:marTop w:val="0"/>
                                      <w:marBottom w:val="0"/>
                                      <w:divBdr>
                                        <w:top w:val="none" w:sz="0" w:space="0" w:color="auto"/>
                                        <w:left w:val="none" w:sz="0" w:space="0" w:color="auto"/>
                                        <w:bottom w:val="none" w:sz="0" w:space="0" w:color="auto"/>
                                        <w:right w:val="none" w:sz="0" w:space="0" w:color="auto"/>
                                      </w:divBdr>
                                      <w:divsChild>
                                        <w:div w:id="304746847">
                                          <w:marLeft w:val="0"/>
                                          <w:marRight w:val="0"/>
                                          <w:marTop w:val="0"/>
                                          <w:marBottom w:val="0"/>
                                          <w:divBdr>
                                            <w:top w:val="none" w:sz="0" w:space="0" w:color="auto"/>
                                            <w:left w:val="none" w:sz="0" w:space="0" w:color="auto"/>
                                            <w:bottom w:val="none" w:sz="0" w:space="0" w:color="auto"/>
                                            <w:right w:val="none" w:sz="0" w:space="0" w:color="auto"/>
                                          </w:divBdr>
                                          <w:divsChild>
                                            <w:div w:id="731077542">
                                              <w:marLeft w:val="0"/>
                                              <w:marRight w:val="0"/>
                                              <w:marTop w:val="0"/>
                                              <w:marBottom w:val="0"/>
                                              <w:divBdr>
                                                <w:top w:val="none" w:sz="0" w:space="0" w:color="auto"/>
                                                <w:left w:val="none" w:sz="0" w:space="0" w:color="auto"/>
                                                <w:bottom w:val="none" w:sz="0" w:space="0" w:color="auto"/>
                                                <w:right w:val="none" w:sz="0" w:space="0" w:color="auto"/>
                                              </w:divBdr>
                                              <w:divsChild>
                                                <w:div w:id="1133332149">
                                                  <w:marLeft w:val="0"/>
                                                  <w:marRight w:val="0"/>
                                                  <w:marTop w:val="0"/>
                                                  <w:marBottom w:val="0"/>
                                                  <w:divBdr>
                                                    <w:top w:val="none" w:sz="0" w:space="0" w:color="auto"/>
                                                    <w:left w:val="none" w:sz="0" w:space="0" w:color="auto"/>
                                                    <w:bottom w:val="none" w:sz="0" w:space="0" w:color="auto"/>
                                                    <w:right w:val="none" w:sz="0" w:space="0" w:color="auto"/>
                                                  </w:divBdr>
                                                  <w:divsChild>
                                                    <w:div w:id="1041055643">
                                                      <w:marLeft w:val="0"/>
                                                      <w:marRight w:val="0"/>
                                                      <w:marTop w:val="0"/>
                                                      <w:marBottom w:val="0"/>
                                                      <w:divBdr>
                                                        <w:top w:val="none" w:sz="0" w:space="0" w:color="auto"/>
                                                        <w:left w:val="none" w:sz="0" w:space="0" w:color="auto"/>
                                                        <w:bottom w:val="none" w:sz="0" w:space="0" w:color="auto"/>
                                                        <w:right w:val="none" w:sz="0" w:space="0" w:color="auto"/>
                                                      </w:divBdr>
                                                      <w:divsChild>
                                                        <w:div w:id="1581057663">
                                                          <w:marLeft w:val="0"/>
                                                          <w:marRight w:val="0"/>
                                                          <w:marTop w:val="0"/>
                                                          <w:marBottom w:val="0"/>
                                                          <w:divBdr>
                                                            <w:top w:val="none" w:sz="0" w:space="0" w:color="auto"/>
                                                            <w:left w:val="none" w:sz="0" w:space="0" w:color="auto"/>
                                                            <w:bottom w:val="none" w:sz="0" w:space="0" w:color="auto"/>
                                                            <w:right w:val="none" w:sz="0" w:space="0" w:color="auto"/>
                                                          </w:divBdr>
                                                          <w:divsChild>
                                                            <w:div w:id="1812669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8410937">
      <w:bodyDiv w:val="1"/>
      <w:marLeft w:val="0"/>
      <w:marRight w:val="0"/>
      <w:marTop w:val="0"/>
      <w:marBottom w:val="0"/>
      <w:divBdr>
        <w:top w:val="none" w:sz="0" w:space="0" w:color="auto"/>
        <w:left w:val="none" w:sz="0" w:space="0" w:color="auto"/>
        <w:bottom w:val="none" w:sz="0" w:space="0" w:color="auto"/>
        <w:right w:val="none" w:sz="0" w:space="0" w:color="auto"/>
      </w:divBdr>
      <w:divsChild>
        <w:div w:id="734160345">
          <w:marLeft w:val="0"/>
          <w:marRight w:val="0"/>
          <w:marTop w:val="0"/>
          <w:marBottom w:val="0"/>
          <w:divBdr>
            <w:top w:val="none" w:sz="0" w:space="0" w:color="auto"/>
            <w:left w:val="none" w:sz="0" w:space="0" w:color="auto"/>
            <w:bottom w:val="none" w:sz="0" w:space="0" w:color="auto"/>
            <w:right w:val="none" w:sz="0" w:space="0" w:color="auto"/>
          </w:divBdr>
          <w:divsChild>
            <w:div w:id="780540097">
              <w:marLeft w:val="0"/>
              <w:marRight w:val="0"/>
              <w:marTop w:val="0"/>
              <w:marBottom w:val="0"/>
              <w:divBdr>
                <w:top w:val="none" w:sz="0" w:space="0" w:color="auto"/>
                <w:left w:val="none" w:sz="0" w:space="0" w:color="auto"/>
                <w:bottom w:val="none" w:sz="0" w:space="0" w:color="auto"/>
                <w:right w:val="none" w:sz="0" w:space="0" w:color="auto"/>
              </w:divBdr>
              <w:divsChild>
                <w:div w:id="380981642">
                  <w:marLeft w:val="0"/>
                  <w:marRight w:val="0"/>
                  <w:marTop w:val="0"/>
                  <w:marBottom w:val="0"/>
                  <w:divBdr>
                    <w:top w:val="none" w:sz="0" w:space="0" w:color="auto"/>
                    <w:left w:val="none" w:sz="0" w:space="0" w:color="auto"/>
                    <w:bottom w:val="none" w:sz="0" w:space="0" w:color="auto"/>
                    <w:right w:val="none" w:sz="0" w:space="0" w:color="auto"/>
                  </w:divBdr>
                  <w:divsChild>
                    <w:div w:id="1748913632">
                      <w:marLeft w:val="0"/>
                      <w:marRight w:val="0"/>
                      <w:marTop w:val="0"/>
                      <w:marBottom w:val="0"/>
                      <w:divBdr>
                        <w:top w:val="none" w:sz="0" w:space="0" w:color="auto"/>
                        <w:left w:val="none" w:sz="0" w:space="0" w:color="auto"/>
                        <w:bottom w:val="none" w:sz="0" w:space="0" w:color="auto"/>
                        <w:right w:val="none" w:sz="0" w:space="0" w:color="auto"/>
                      </w:divBdr>
                      <w:divsChild>
                        <w:div w:id="2057046716">
                          <w:marLeft w:val="0"/>
                          <w:marRight w:val="0"/>
                          <w:marTop w:val="0"/>
                          <w:marBottom w:val="0"/>
                          <w:divBdr>
                            <w:top w:val="none" w:sz="0" w:space="0" w:color="auto"/>
                            <w:left w:val="none" w:sz="0" w:space="0" w:color="auto"/>
                            <w:bottom w:val="none" w:sz="0" w:space="0" w:color="auto"/>
                            <w:right w:val="none" w:sz="0" w:space="0" w:color="auto"/>
                          </w:divBdr>
                          <w:divsChild>
                            <w:div w:id="385957051">
                              <w:marLeft w:val="0"/>
                              <w:marRight w:val="0"/>
                              <w:marTop w:val="0"/>
                              <w:marBottom w:val="0"/>
                              <w:divBdr>
                                <w:top w:val="none" w:sz="0" w:space="0" w:color="auto"/>
                                <w:left w:val="none" w:sz="0" w:space="0" w:color="auto"/>
                                <w:bottom w:val="none" w:sz="0" w:space="0" w:color="auto"/>
                                <w:right w:val="none" w:sz="0" w:space="0" w:color="auto"/>
                              </w:divBdr>
                              <w:divsChild>
                                <w:div w:id="1675524302">
                                  <w:marLeft w:val="0"/>
                                  <w:marRight w:val="0"/>
                                  <w:marTop w:val="0"/>
                                  <w:marBottom w:val="0"/>
                                  <w:divBdr>
                                    <w:top w:val="none" w:sz="0" w:space="0" w:color="auto"/>
                                    <w:left w:val="none" w:sz="0" w:space="0" w:color="auto"/>
                                    <w:bottom w:val="none" w:sz="0" w:space="0" w:color="auto"/>
                                    <w:right w:val="none" w:sz="0" w:space="0" w:color="auto"/>
                                  </w:divBdr>
                                  <w:divsChild>
                                    <w:div w:id="575286538">
                                      <w:marLeft w:val="0"/>
                                      <w:marRight w:val="0"/>
                                      <w:marTop w:val="0"/>
                                      <w:marBottom w:val="0"/>
                                      <w:divBdr>
                                        <w:top w:val="none" w:sz="0" w:space="0" w:color="auto"/>
                                        <w:left w:val="none" w:sz="0" w:space="0" w:color="auto"/>
                                        <w:bottom w:val="none" w:sz="0" w:space="0" w:color="auto"/>
                                        <w:right w:val="none" w:sz="0" w:space="0" w:color="auto"/>
                                      </w:divBdr>
                                      <w:divsChild>
                                        <w:div w:id="183717587">
                                          <w:marLeft w:val="0"/>
                                          <w:marRight w:val="0"/>
                                          <w:marTop w:val="0"/>
                                          <w:marBottom w:val="0"/>
                                          <w:divBdr>
                                            <w:top w:val="none" w:sz="0" w:space="0" w:color="auto"/>
                                            <w:left w:val="none" w:sz="0" w:space="0" w:color="auto"/>
                                            <w:bottom w:val="none" w:sz="0" w:space="0" w:color="auto"/>
                                            <w:right w:val="none" w:sz="0" w:space="0" w:color="auto"/>
                                          </w:divBdr>
                                          <w:divsChild>
                                            <w:div w:id="2002077027">
                                              <w:marLeft w:val="0"/>
                                              <w:marRight w:val="0"/>
                                              <w:marTop w:val="0"/>
                                              <w:marBottom w:val="0"/>
                                              <w:divBdr>
                                                <w:top w:val="none" w:sz="0" w:space="0" w:color="auto"/>
                                                <w:left w:val="none" w:sz="0" w:space="0" w:color="auto"/>
                                                <w:bottom w:val="none" w:sz="0" w:space="0" w:color="auto"/>
                                                <w:right w:val="none" w:sz="0" w:space="0" w:color="auto"/>
                                              </w:divBdr>
                                              <w:divsChild>
                                                <w:div w:id="1435200342">
                                                  <w:marLeft w:val="0"/>
                                                  <w:marRight w:val="0"/>
                                                  <w:marTop w:val="0"/>
                                                  <w:marBottom w:val="0"/>
                                                  <w:divBdr>
                                                    <w:top w:val="none" w:sz="0" w:space="0" w:color="auto"/>
                                                    <w:left w:val="none" w:sz="0" w:space="0" w:color="auto"/>
                                                    <w:bottom w:val="none" w:sz="0" w:space="0" w:color="auto"/>
                                                    <w:right w:val="none" w:sz="0" w:space="0" w:color="auto"/>
                                                  </w:divBdr>
                                                  <w:divsChild>
                                                    <w:div w:id="1513760296">
                                                      <w:marLeft w:val="0"/>
                                                      <w:marRight w:val="0"/>
                                                      <w:marTop w:val="0"/>
                                                      <w:marBottom w:val="0"/>
                                                      <w:divBdr>
                                                        <w:top w:val="none" w:sz="0" w:space="0" w:color="auto"/>
                                                        <w:left w:val="none" w:sz="0" w:space="0" w:color="auto"/>
                                                        <w:bottom w:val="none" w:sz="0" w:space="0" w:color="auto"/>
                                                        <w:right w:val="none" w:sz="0" w:space="0" w:color="auto"/>
                                                      </w:divBdr>
                                                      <w:divsChild>
                                                        <w:div w:id="300384047">
                                                          <w:marLeft w:val="0"/>
                                                          <w:marRight w:val="0"/>
                                                          <w:marTop w:val="0"/>
                                                          <w:marBottom w:val="0"/>
                                                          <w:divBdr>
                                                            <w:top w:val="none" w:sz="0" w:space="0" w:color="auto"/>
                                                            <w:left w:val="none" w:sz="0" w:space="0" w:color="auto"/>
                                                            <w:bottom w:val="none" w:sz="0" w:space="0" w:color="auto"/>
                                                            <w:right w:val="none" w:sz="0" w:space="0" w:color="auto"/>
                                                          </w:divBdr>
                                                          <w:divsChild>
                                                            <w:div w:id="1525360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62922605">
      <w:bodyDiv w:val="1"/>
      <w:marLeft w:val="0"/>
      <w:marRight w:val="0"/>
      <w:marTop w:val="0"/>
      <w:marBottom w:val="0"/>
      <w:divBdr>
        <w:top w:val="none" w:sz="0" w:space="0" w:color="auto"/>
        <w:left w:val="none" w:sz="0" w:space="0" w:color="auto"/>
        <w:bottom w:val="none" w:sz="0" w:space="0" w:color="auto"/>
        <w:right w:val="none" w:sz="0" w:space="0" w:color="auto"/>
      </w:divBdr>
      <w:divsChild>
        <w:div w:id="495152635">
          <w:marLeft w:val="0"/>
          <w:marRight w:val="0"/>
          <w:marTop w:val="0"/>
          <w:marBottom w:val="0"/>
          <w:divBdr>
            <w:top w:val="none" w:sz="0" w:space="0" w:color="auto"/>
            <w:left w:val="none" w:sz="0" w:space="0" w:color="auto"/>
            <w:bottom w:val="none" w:sz="0" w:space="0" w:color="auto"/>
            <w:right w:val="none" w:sz="0" w:space="0" w:color="auto"/>
          </w:divBdr>
          <w:divsChild>
            <w:div w:id="1510867468">
              <w:marLeft w:val="0"/>
              <w:marRight w:val="0"/>
              <w:marTop w:val="0"/>
              <w:marBottom w:val="0"/>
              <w:divBdr>
                <w:top w:val="none" w:sz="0" w:space="0" w:color="auto"/>
                <w:left w:val="none" w:sz="0" w:space="0" w:color="auto"/>
                <w:bottom w:val="none" w:sz="0" w:space="0" w:color="auto"/>
                <w:right w:val="none" w:sz="0" w:space="0" w:color="auto"/>
              </w:divBdr>
              <w:divsChild>
                <w:div w:id="712466458">
                  <w:marLeft w:val="0"/>
                  <w:marRight w:val="0"/>
                  <w:marTop w:val="0"/>
                  <w:marBottom w:val="0"/>
                  <w:divBdr>
                    <w:top w:val="none" w:sz="0" w:space="0" w:color="auto"/>
                    <w:left w:val="none" w:sz="0" w:space="0" w:color="auto"/>
                    <w:bottom w:val="none" w:sz="0" w:space="0" w:color="auto"/>
                    <w:right w:val="none" w:sz="0" w:space="0" w:color="auto"/>
                  </w:divBdr>
                  <w:divsChild>
                    <w:div w:id="1316302502">
                      <w:marLeft w:val="0"/>
                      <w:marRight w:val="0"/>
                      <w:marTop w:val="0"/>
                      <w:marBottom w:val="0"/>
                      <w:divBdr>
                        <w:top w:val="none" w:sz="0" w:space="0" w:color="auto"/>
                        <w:left w:val="none" w:sz="0" w:space="0" w:color="auto"/>
                        <w:bottom w:val="none" w:sz="0" w:space="0" w:color="auto"/>
                        <w:right w:val="none" w:sz="0" w:space="0" w:color="auto"/>
                      </w:divBdr>
                      <w:divsChild>
                        <w:div w:id="229997405">
                          <w:marLeft w:val="0"/>
                          <w:marRight w:val="0"/>
                          <w:marTop w:val="0"/>
                          <w:marBottom w:val="0"/>
                          <w:divBdr>
                            <w:top w:val="none" w:sz="0" w:space="0" w:color="auto"/>
                            <w:left w:val="none" w:sz="0" w:space="0" w:color="auto"/>
                            <w:bottom w:val="none" w:sz="0" w:space="0" w:color="auto"/>
                            <w:right w:val="none" w:sz="0" w:space="0" w:color="auto"/>
                          </w:divBdr>
                          <w:divsChild>
                            <w:div w:id="1265921309">
                              <w:marLeft w:val="0"/>
                              <w:marRight w:val="0"/>
                              <w:marTop w:val="0"/>
                              <w:marBottom w:val="0"/>
                              <w:divBdr>
                                <w:top w:val="none" w:sz="0" w:space="0" w:color="auto"/>
                                <w:left w:val="none" w:sz="0" w:space="0" w:color="auto"/>
                                <w:bottom w:val="none" w:sz="0" w:space="0" w:color="auto"/>
                                <w:right w:val="none" w:sz="0" w:space="0" w:color="auto"/>
                              </w:divBdr>
                              <w:divsChild>
                                <w:div w:id="1386953731">
                                  <w:marLeft w:val="0"/>
                                  <w:marRight w:val="0"/>
                                  <w:marTop w:val="0"/>
                                  <w:marBottom w:val="0"/>
                                  <w:divBdr>
                                    <w:top w:val="none" w:sz="0" w:space="0" w:color="auto"/>
                                    <w:left w:val="none" w:sz="0" w:space="0" w:color="auto"/>
                                    <w:bottom w:val="none" w:sz="0" w:space="0" w:color="auto"/>
                                    <w:right w:val="none" w:sz="0" w:space="0" w:color="auto"/>
                                  </w:divBdr>
                                  <w:divsChild>
                                    <w:div w:id="2008902896">
                                      <w:marLeft w:val="0"/>
                                      <w:marRight w:val="0"/>
                                      <w:marTop w:val="0"/>
                                      <w:marBottom w:val="0"/>
                                      <w:divBdr>
                                        <w:top w:val="none" w:sz="0" w:space="0" w:color="auto"/>
                                        <w:left w:val="none" w:sz="0" w:space="0" w:color="auto"/>
                                        <w:bottom w:val="none" w:sz="0" w:space="0" w:color="auto"/>
                                        <w:right w:val="none" w:sz="0" w:space="0" w:color="auto"/>
                                      </w:divBdr>
                                      <w:divsChild>
                                        <w:div w:id="48455947">
                                          <w:marLeft w:val="0"/>
                                          <w:marRight w:val="0"/>
                                          <w:marTop w:val="0"/>
                                          <w:marBottom w:val="0"/>
                                          <w:divBdr>
                                            <w:top w:val="none" w:sz="0" w:space="0" w:color="auto"/>
                                            <w:left w:val="none" w:sz="0" w:space="0" w:color="auto"/>
                                            <w:bottom w:val="none" w:sz="0" w:space="0" w:color="auto"/>
                                            <w:right w:val="none" w:sz="0" w:space="0" w:color="auto"/>
                                          </w:divBdr>
                                          <w:divsChild>
                                            <w:div w:id="1430470287">
                                              <w:marLeft w:val="0"/>
                                              <w:marRight w:val="0"/>
                                              <w:marTop w:val="0"/>
                                              <w:marBottom w:val="0"/>
                                              <w:divBdr>
                                                <w:top w:val="none" w:sz="0" w:space="0" w:color="auto"/>
                                                <w:left w:val="none" w:sz="0" w:space="0" w:color="auto"/>
                                                <w:bottom w:val="none" w:sz="0" w:space="0" w:color="auto"/>
                                                <w:right w:val="none" w:sz="0" w:space="0" w:color="auto"/>
                                              </w:divBdr>
                                              <w:divsChild>
                                                <w:div w:id="1946036032">
                                                  <w:marLeft w:val="0"/>
                                                  <w:marRight w:val="0"/>
                                                  <w:marTop w:val="0"/>
                                                  <w:marBottom w:val="0"/>
                                                  <w:divBdr>
                                                    <w:top w:val="none" w:sz="0" w:space="0" w:color="auto"/>
                                                    <w:left w:val="none" w:sz="0" w:space="0" w:color="auto"/>
                                                    <w:bottom w:val="none" w:sz="0" w:space="0" w:color="auto"/>
                                                    <w:right w:val="none" w:sz="0" w:space="0" w:color="auto"/>
                                                  </w:divBdr>
                                                  <w:divsChild>
                                                    <w:div w:id="890045643">
                                                      <w:marLeft w:val="0"/>
                                                      <w:marRight w:val="0"/>
                                                      <w:marTop w:val="0"/>
                                                      <w:marBottom w:val="0"/>
                                                      <w:divBdr>
                                                        <w:top w:val="none" w:sz="0" w:space="0" w:color="auto"/>
                                                        <w:left w:val="none" w:sz="0" w:space="0" w:color="auto"/>
                                                        <w:bottom w:val="none" w:sz="0" w:space="0" w:color="auto"/>
                                                        <w:right w:val="none" w:sz="0" w:space="0" w:color="auto"/>
                                                      </w:divBdr>
                                                      <w:divsChild>
                                                        <w:div w:id="916015437">
                                                          <w:marLeft w:val="0"/>
                                                          <w:marRight w:val="0"/>
                                                          <w:marTop w:val="0"/>
                                                          <w:marBottom w:val="0"/>
                                                          <w:divBdr>
                                                            <w:top w:val="none" w:sz="0" w:space="0" w:color="auto"/>
                                                            <w:left w:val="none" w:sz="0" w:space="0" w:color="auto"/>
                                                            <w:bottom w:val="none" w:sz="0" w:space="0" w:color="auto"/>
                                                            <w:right w:val="none" w:sz="0" w:space="0" w:color="auto"/>
                                                          </w:divBdr>
                                                          <w:divsChild>
                                                            <w:div w:id="1096436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91487842">
      <w:bodyDiv w:val="1"/>
      <w:marLeft w:val="0"/>
      <w:marRight w:val="0"/>
      <w:marTop w:val="0"/>
      <w:marBottom w:val="0"/>
      <w:divBdr>
        <w:top w:val="none" w:sz="0" w:space="0" w:color="auto"/>
        <w:left w:val="none" w:sz="0" w:space="0" w:color="auto"/>
        <w:bottom w:val="none" w:sz="0" w:space="0" w:color="auto"/>
        <w:right w:val="none" w:sz="0" w:space="0" w:color="auto"/>
      </w:divBdr>
      <w:divsChild>
        <w:div w:id="865338528">
          <w:marLeft w:val="0"/>
          <w:marRight w:val="0"/>
          <w:marTop w:val="0"/>
          <w:marBottom w:val="0"/>
          <w:divBdr>
            <w:top w:val="none" w:sz="0" w:space="0" w:color="auto"/>
            <w:left w:val="none" w:sz="0" w:space="0" w:color="auto"/>
            <w:bottom w:val="none" w:sz="0" w:space="0" w:color="auto"/>
            <w:right w:val="none" w:sz="0" w:space="0" w:color="auto"/>
          </w:divBdr>
          <w:divsChild>
            <w:div w:id="1661957029">
              <w:marLeft w:val="0"/>
              <w:marRight w:val="0"/>
              <w:marTop w:val="0"/>
              <w:marBottom w:val="0"/>
              <w:divBdr>
                <w:top w:val="none" w:sz="0" w:space="0" w:color="auto"/>
                <w:left w:val="none" w:sz="0" w:space="0" w:color="auto"/>
                <w:bottom w:val="none" w:sz="0" w:space="0" w:color="auto"/>
                <w:right w:val="none" w:sz="0" w:space="0" w:color="auto"/>
              </w:divBdr>
              <w:divsChild>
                <w:div w:id="445196273">
                  <w:marLeft w:val="0"/>
                  <w:marRight w:val="0"/>
                  <w:marTop w:val="0"/>
                  <w:marBottom w:val="0"/>
                  <w:divBdr>
                    <w:top w:val="none" w:sz="0" w:space="0" w:color="auto"/>
                    <w:left w:val="none" w:sz="0" w:space="0" w:color="auto"/>
                    <w:bottom w:val="none" w:sz="0" w:space="0" w:color="auto"/>
                    <w:right w:val="none" w:sz="0" w:space="0" w:color="auto"/>
                  </w:divBdr>
                  <w:divsChild>
                    <w:div w:id="1212841960">
                      <w:marLeft w:val="0"/>
                      <w:marRight w:val="0"/>
                      <w:marTop w:val="0"/>
                      <w:marBottom w:val="0"/>
                      <w:divBdr>
                        <w:top w:val="none" w:sz="0" w:space="0" w:color="auto"/>
                        <w:left w:val="none" w:sz="0" w:space="0" w:color="auto"/>
                        <w:bottom w:val="none" w:sz="0" w:space="0" w:color="auto"/>
                        <w:right w:val="none" w:sz="0" w:space="0" w:color="auto"/>
                      </w:divBdr>
                      <w:divsChild>
                        <w:div w:id="1714378209">
                          <w:marLeft w:val="0"/>
                          <w:marRight w:val="0"/>
                          <w:marTop w:val="0"/>
                          <w:marBottom w:val="0"/>
                          <w:divBdr>
                            <w:top w:val="none" w:sz="0" w:space="0" w:color="auto"/>
                            <w:left w:val="none" w:sz="0" w:space="0" w:color="auto"/>
                            <w:bottom w:val="none" w:sz="0" w:space="0" w:color="auto"/>
                            <w:right w:val="none" w:sz="0" w:space="0" w:color="auto"/>
                          </w:divBdr>
                          <w:divsChild>
                            <w:div w:id="42293547">
                              <w:marLeft w:val="0"/>
                              <w:marRight w:val="0"/>
                              <w:marTop w:val="0"/>
                              <w:marBottom w:val="0"/>
                              <w:divBdr>
                                <w:top w:val="none" w:sz="0" w:space="0" w:color="auto"/>
                                <w:left w:val="none" w:sz="0" w:space="0" w:color="auto"/>
                                <w:bottom w:val="none" w:sz="0" w:space="0" w:color="auto"/>
                                <w:right w:val="none" w:sz="0" w:space="0" w:color="auto"/>
                              </w:divBdr>
                              <w:divsChild>
                                <w:div w:id="733166556">
                                  <w:marLeft w:val="0"/>
                                  <w:marRight w:val="0"/>
                                  <w:marTop w:val="0"/>
                                  <w:marBottom w:val="0"/>
                                  <w:divBdr>
                                    <w:top w:val="none" w:sz="0" w:space="0" w:color="auto"/>
                                    <w:left w:val="none" w:sz="0" w:space="0" w:color="auto"/>
                                    <w:bottom w:val="none" w:sz="0" w:space="0" w:color="auto"/>
                                    <w:right w:val="none" w:sz="0" w:space="0" w:color="auto"/>
                                  </w:divBdr>
                                  <w:divsChild>
                                    <w:div w:id="316106663">
                                      <w:marLeft w:val="0"/>
                                      <w:marRight w:val="0"/>
                                      <w:marTop w:val="0"/>
                                      <w:marBottom w:val="0"/>
                                      <w:divBdr>
                                        <w:top w:val="none" w:sz="0" w:space="0" w:color="auto"/>
                                        <w:left w:val="none" w:sz="0" w:space="0" w:color="auto"/>
                                        <w:bottom w:val="none" w:sz="0" w:space="0" w:color="auto"/>
                                        <w:right w:val="none" w:sz="0" w:space="0" w:color="auto"/>
                                      </w:divBdr>
                                      <w:divsChild>
                                        <w:div w:id="1476996230">
                                          <w:marLeft w:val="0"/>
                                          <w:marRight w:val="0"/>
                                          <w:marTop w:val="0"/>
                                          <w:marBottom w:val="0"/>
                                          <w:divBdr>
                                            <w:top w:val="none" w:sz="0" w:space="0" w:color="auto"/>
                                            <w:left w:val="none" w:sz="0" w:space="0" w:color="auto"/>
                                            <w:bottom w:val="none" w:sz="0" w:space="0" w:color="auto"/>
                                            <w:right w:val="none" w:sz="0" w:space="0" w:color="auto"/>
                                          </w:divBdr>
                                          <w:divsChild>
                                            <w:div w:id="744650195">
                                              <w:marLeft w:val="0"/>
                                              <w:marRight w:val="0"/>
                                              <w:marTop w:val="0"/>
                                              <w:marBottom w:val="0"/>
                                              <w:divBdr>
                                                <w:top w:val="none" w:sz="0" w:space="0" w:color="auto"/>
                                                <w:left w:val="none" w:sz="0" w:space="0" w:color="auto"/>
                                                <w:bottom w:val="none" w:sz="0" w:space="0" w:color="auto"/>
                                                <w:right w:val="none" w:sz="0" w:space="0" w:color="auto"/>
                                              </w:divBdr>
                                              <w:divsChild>
                                                <w:div w:id="510872896">
                                                  <w:marLeft w:val="0"/>
                                                  <w:marRight w:val="0"/>
                                                  <w:marTop w:val="0"/>
                                                  <w:marBottom w:val="0"/>
                                                  <w:divBdr>
                                                    <w:top w:val="none" w:sz="0" w:space="0" w:color="auto"/>
                                                    <w:left w:val="none" w:sz="0" w:space="0" w:color="auto"/>
                                                    <w:bottom w:val="none" w:sz="0" w:space="0" w:color="auto"/>
                                                    <w:right w:val="none" w:sz="0" w:space="0" w:color="auto"/>
                                                  </w:divBdr>
                                                  <w:divsChild>
                                                    <w:div w:id="1368331810">
                                                      <w:marLeft w:val="0"/>
                                                      <w:marRight w:val="0"/>
                                                      <w:marTop w:val="0"/>
                                                      <w:marBottom w:val="0"/>
                                                      <w:divBdr>
                                                        <w:top w:val="none" w:sz="0" w:space="0" w:color="auto"/>
                                                        <w:left w:val="none" w:sz="0" w:space="0" w:color="auto"/>
                                                        <w:bottom w:val="none" w:sz="0" w:space="0" w:color="auto"/>
                                                        <w:right w:val="none" w:sz="0" w:space="0" w:color="auto"/>
                                                      </w:divBdr>
                                                      <w:divsChild>
                                                        <w:div w:id="848063237">
                                                          <w:marLeft w:val="0"/>
                                                          <w:marRight w:val="0"/>
                                                          <w:marTop w:val="0"/>
                                                          <w:marBottom w:val="0"/>
                                                          <w:divBdr>
                                                            <w:top w:val="none" w:sz="0" w:space="0" w:color="auto"/>
                                                            <w:left w:val="none" w:sz="0" w:space="0" w:color="auto"/>
                                                            <w:bottom w:val="none" w:sz="0" w:space="0" w:color="auto"/>
                                                            <w:right w:val="none" w:sz="0" w:space="0" w:color="auto"/>
                                                          </w:divBdr>
                                                          <w:divsChild>
                                                            <w:div w:id="102393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00542845">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09834556">
      <w:bodyDiv w:val="1"/>
      <w:marLeft w:val="0"/>
      <w:marRight w:val="0"/>
      <w:marTop w:val="0"/>
      <w:marBottom w:val="0"/>
      <w:divBdr>
        <w:top w:val="none" w:sz="0" w:space="0" w:color="auto"/>
        <w:left w:val="none" w:sz="0" w:space="0" w:color="auto"/>
        <w:bottom w:val="none" w:sz="0" w:space="0" w:color="auto"/>
        <w:right w:val="none" w:sz="0" w:space="0" w:color="auto"/>
      </w:divBdr>
    </w:div>
    <w:div w:id="1728990292">
      <w:bodyDiv w:val="1"/>
      <w:marLeft w:val="0"/>
      <w:marRight w:val="0"/>
      <w:marTop w:val="0"/>
      <w:marBottom w:val="0"/>
      <w:divBdr>
        <w:top w:val="none" w:sz="0" w:space="0" w:color="auto"/>
        <w:left w:val="none" w:sz="0" w:space="0" w:color="auto"/>
        <w:bottom w:val="none" w:sz="0" w:space="0" w:color="auto"/>
        <w:right w:val="none" w:sz="0" w:space="0" w:color="auto"/>
      </w:divBdr>
      <w:divsChild>
        <w:div w:id="843476719">
          <w:marLeft w:val="0"/>
          <w:marRight w:val="0"/>
          <w:marTop w:val="0"/>
          <w:marBottom w:val="0"/>
          <w:divBdr>
            <w:top w:val="none" w:sz="0" w:space="0" w:color="auto"/>
            <w:left w:val="none" w:sz="0" w:space="0" w:color="auto"/>
            <w:bottom w:val="none" w:sz="0" w:space="0" w:color="auto"/>
            <w:right w:val="none" w:sz="0" w:space="0" w:color="auto"/>
          </w:divBdr>
          <w:divsChild>
            <w:div w:id="2015106728">
              <w:marLeft w:val="0"/>
              <w:marRight w:val="0"/>
              <w:marTop w:val="0"/>
              <w:marBottom w:val="0"/>
              <w:divBdr>
                <w:top w:val="none" w:sz="0" w:space="0" w:color="auto"/>
                <w:left w:val="none" w:sz="0" w:space="0" w:color="auto"/>
                <w:bottom w:val="none" w:sz="0" w:space="0" w:color="auto"/>
                <w:right w:val="none" w:sz="0" w:space="0" w:color="auto"/>
              </w:divBdr>
              <w:divsChild>
                <w:div w:id="2124499913">
                  <w:marLeft w:val="0"/>
                  <w:marRight w:val="0"/>
                  <w:marTop w:val="0"/>
                  <w:marBottom w:val="0"/>
                  <w:divBdr>
                    <w:top w:val="none" w:sz="0" w:space="0" w:color="auto"/>
                    <w:left w:val="none" w:sz="0" w:space="0" w:color="auto"/>
                    <w:bottom w:val="none" w:sz="0" w:space="0" w:color="auto"/>
                    <w:right w:val="none" w:sz="0" w:space="0" w:color="auto"/>
                  </w:divBdr>
                  <w:divsChild>
                    <w:div w:id="1922177139">
                      <w:marLeft w:val="0"/>
                      <w:marRight w:val="0"/>
                      <w:marTop w:val="0"/>
                      <w:marBottom w:val="0"/>
                      <w:divBdr>
                        <w:top w:val="none" w:sz="0" w:space="0" w:color="auto"/>
                        <w:left w:val="none" w:sz="0" w:space="0" w:color="auto"/>
                        <w:bottom w:val="none" w:sz="0" w:space="0" w:color="auto"/>
                        <w:right w:val="none" w:sz="0" w:space="0" w:color="auto"/>
                      </w:divBdr>
                      <w:divsChild>
                        <w:div w:id="857546317">
                          <w:marLeft w:val="0"/>
                          <w:marRight w:val="0"/>
                          <w:marTop w:val="0"/>
                          <w:marBottom w:val="0"/>
                          <w:divBdr>
                            <w:top w:val="none" w:sz="0" w:space="0" w:color="auto"/>
                            <w:left w:val="none" w:sz="0" w:space="0" w:color="auto"/>
                            <w:bottom w:val="none" w:sz="0" w:space="0" w:color="auto"/>
                            <w:right w:val="none" w:sz="0" w:space="0" w:color="auto"/>
                          </w:divBdr>
                          <w:divsChild>
                            <w:div w:id="1107114783">
                              <w:marLeft w:val="0"/>
                              <w:marRight w:val="0"/>
                              <w:marTop w:val="0"/>
                              <w:marBottom w:val="0"/>
                              <w:divBdr>
                                <w:top w:val="none" w:sz="0" w:space="0" w:color="auto"/>
                                <w:left w:val="none" w:sz="0" w:space="0" w:color="auto"/>
                                <w:bottom w:val="none" w:sz="0" w:space="0" w:color="auto"/>
                                <w:right w:val="none" w:sz="0" w:space="0" w:color="auto"/>
                              </w:divBdr>
                              <w:divsChild>
                                <w:div w:id="263733194">
                                  <w:marLeft w:val="0"/>
                                  <w:marRight w:val="0"/>
                                  <w:marTop w:val="0"/>
                                  <w:marBottom w:val="0"/>
                                  <w:divBdr>
                                    <w:top w:val="none" w:sz="0" w:space="0" w:color="auto"/>
                                    <w:left w:val="none" w:sz="0" w:space="0" w:color="auto"/>
                                    <w:bottom w:val="none" w:sz="0" w:space="0" w:color="auto"/>
                                    <w:right w:val="none" w:sz="0" w:space="0" w:color="auto"/>
                                  </w:divBdr>
                                  <w:divsChild>
                                    <w:div w:id="878514681">
                                      <w:marLeft w:val="0"/>
                                      <w:marRight w:val="0"/>
                                      <w:marTop w:val="0"/>
                                      <w:marBottom w:val="0"/>
                                      <w:divBdr>
                                        <w:top w:val="none" w:sz="0" w:space="0" w:color="auto"/>
                                        <w:left w:val="none" w:sz="0" w:space="0" w:color="auto"/>
                                        <w:bottom w:val="none" w:sz="0" w:space="0" w:color="auto"/>
                                        <w:right w:val="none" w:sz="0" w:space="0" w:color="auto"/>
                                      </w:divBdr>
                                      <w:divsChild>
                                        <w:div w:id="1228104912">
                                          <w:marLeft w:val="0"/>
                                          <w:marRight w:val="0"/>
                                          <w:marTop w:val="0"/>
                                          <w:marBottom w:val="0"/>
                                          <w:divBdr>
                                            <w:top w:val="none" w:sz="0" w:space="0" w:color="auto"/>
                                            <w:left w:val="none" w:sz="0" w:space="0" w:color="auto"/>
                                            <w:bottom w:val="none" w:sz="0" w:space="0" w:color="auto"/>
                                            <w:right w:val="none" w:sz="0" w:space="0" w:color="auto"/>
                                          </w:divBdr>
                                          <w:divsChild>
                                            <w:div w:id="1012027119">
                                              <w:marLeft w:val="0"/>
                                              <w:marRight w:val="0"/>
                                              <w:marTop w:val="0"/>
                                              <w:marBottom w:val="0"/>
                                              <w:divBdr>
                                                <w:top w:val="none" w:sz="0" w:space="0" w:color="auto"/>
                                                <w:left w:val="none" w:sz="0" w:space="0" w:color="auto"/>
                                                <w:bottom w:val="none" w:sz="0" w:space="0" w:color="auto"/>
                                                <w:right w:val="none" w:sz="0" w:space="0" w:color="auto"/>
                                              </w:divBdr>
                                              <w:divsChild>
                                                <w:div w:id="1846281334">
                                                  <w:marLeft w:val="0"/>
                                                  <w:marRight w:val="0"/>
                                                  <w:marTop w:val="0"/>
                                                  <w:marBottom w:val="0"/>
                                                  <w:divBdr>
                                                    <w:top w:val="none" w:sz="0" w:space="0" w:color="auto"/>
                                                    <w:left w:val="none" w:sz="0" w:space="0" w:color="auto"/>
                                                    <w:bottom w:val="none" w:sz="0" w:space="0" w:color="auto"/>
                                                    <w:right w:val="none" w:sz="0" w:space="0" w:color="auto"/>
                                                  </w:divBdr>
                                                  <w:divsChild>
                                                    <w:div w:id="696588609">
                                                      <w:marLeft w:val="0"/>
                                                      <w:marRight w:val="0"/>
                                                      <w:marTop w:val="0"/>
                                                      <w:marBottom w:val="0"/>
                                                      <w:divBdr>
                                                        <w:top w:val="none" w:sz="0" w:space="0" w:color="auto"/>
                                                        <w:left w:val="none" w:sz="0" w:space="0" w:color="auto"/>
                                                        <w:bottom w:val="none" w:sz="0" w:space="0" w:color="auto"/>
                                                        <w:right w:val="none" w:sz="0" w:space="0" w:color="auto"/>
                                                      </w:divBdr>
                                                      <w:divsChild>
                                                        <w:div w:id="2031954684">
                                                          <w:marLeft w:val="0"/>
                                                          <w:marRight w:val="0"/>
                                                          <w:marTop w:val="0"/>
                                                          <w:marBottom w:val="0"/>
                                                          <w:divBdr>
                                                            <w:top w:val="none" w:sz="0" w:space="0" w:color="auto"/>
                                                            <w:left w:val="none" w:sz="0" w:space="0" w:color="auto"/>
                                                            <w:bottom w:val="none" w:sz="0" w:space="0" w:color="auto"/>
                                                            <w:right w:val="none" w:sz="0" w:space="0" w:color="auto"/>
                                                          </w:divBdr>
                                                          <w:divsChild>
                                                            <w:div w:id="1098406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738162">
      <w:bodyDiv w:val="1"/>
      <w:marLeft w:val="0"/>
      <w:marRight w:val="0"/>
      <w:marTop w:val="0"/>
      <w:marBottom w:val="0"/>
      <w:divBdr>
        <w:top w:val="none" w:sz="0" w:space="0" w:color="auto"/>
        <w:left w:val="none" w:sz="0" w:space="0" w:color="auto"/>
        <w:bottom w:val="none" w:sz="0" w:space="0" w:color="auto"/>
        <w:right w:val="none" w:sz="0" w:space="0" w:color="auto"/>
      </w:divBdr>
      <w:divsChild>
        <w:div w:id="1083988230">
          <w:marLeft w:val="0"/>
          <w:marRight w:val="0"/>
          <w:marTop w:val="0"/>
          <w:marBottom w:val="0"/>
          <w:divBdr>
            <w:top w:val="none" w:sz="0" w:space="0" w:color="auto"/>
            <w:left w:val="none" w:sz="0" w:space="0" w:color="auto"/>
            <w:bottom w:val="none" w:sz="0" w:space="0" w:color="auto"/>
            <w:right w:val="none" w:sz="0" w:space="0" w:color="auto"/>
          </w:divBdr>
          <w:divsChild>
            <w:div w:id="296494067">
              <w:marLeft w:val="0"/>
              <w:marRight w:val="0"/>
              <w:marTop w:val="0"/>
              <w:marBottom w:val="0"/>
              <w:divBdr>
                <w:top w:val="none" w:sz="0" w:space="0" w:color="auto"/>
                <w:left w:val="none" w:sz="0" w:space="0" w:color="auto"/>
                <w:bottom w:val="none" w:sz="0" w:space="0" w:color="auto"/>
                <w:right w:val="none" w:sz="0" w:space="0" w:color="auto"/>
              </w:divBdr>
              <w:divsChild>
                <w:div w:id="838034563">
                  <w:marLeft w:val="0"/>
                  <w:marRight w:val="0"/>
                  <w:marTop w:val="0"/>
                  <w:marBottom w:val="0"/>
                  <w:divBdr>
                    <w:top w:val="none" w:sz="0" w:space="0" w:color="auto"/>
                    <w:left w:val="none" w:sz="0" w:space="0" w:color="auto"/>
                    <w:bottom w:val="none" w:sz="0" w:space="0" w:color="auto"/>
                    <w:right w:val="none" w:sz="0" w:space="0" w:color="auto"/>
                  </w:divBdr>
                  <w:divsChild>
                    <w:div w:id="1729188951">
                      <w:marLeft w:val="0"/>
                      <w:marRight w:val="0"/>
                      <w:marTop w:val="0"/>
                      <w:marBottom w:val="0"/>
                      <w:divBdr>
                        <w:top w:val="none" w:sz="0" w:space="0" w:color="auto"/>
                        <w:left w:val="none" w:sz="0" w:space="0" w:color="auto"/>
                        <w:bottom w:val="none" w:sz="0" w:space="0" w:color="auto"/>
                        <w:right w:val="none" w:sz="0" w:space="0" w:color="auto"/>
                      </w:divBdr>
                      <w:divsChild>
                        <w:div w:id="267933081">
                          <w:marLeft w:val="0"/>
                          <w:marRight w:val="0"/>
                          <w:marTop w:val="0"/>
                          <w:marBottom w:val="0"/>
                          <w:divBdr>
                            <w:top w:val="none" w:sz="0" w:space="0" w:color="auto"/>
                            <w:left w:val="none" w:sz="0" w:space="0" w:color="auto"/>
                            <w:bottom w:val="none" w:sz="0" w:space="0" w:color="auto"/>
                            <w:right w:val="none" w:sz="0" w:space="0" w:color="auto"/>
                          </w:divBdr>
                          <w:divsChild>
                            <w:div w:id="128088486">
                              <w:marLeft w:val="0"/>
                              <w:marRight w:val="0"/>
                              <w:marTop w:val="0"/>
                              <w:marBottom w:val="0"/>
                              <w:divBdr>
                                <w:top w:val="none" w:sz="0" w:space="0" w:color="auto"/>
                                <w:left w:val="none" w:sz="0" w:space="0" w:color="auto"/>
                                <w:bottom w:val="none" w:sz="0" w:space="0" w:color="auto"/>
                                <w:right w:val="none" w:sz="0" w:space="0" w:color="auto"/>
                              </w:divBdr>
                              <w:divsChild>
                                <w:div w:id="1702633808">
                                  <w:marLeft w:val="0"/>
                                  <w:marRight w:val="0"/>
                                  <w:marTop w:val="0"/>
                                  <w:marBottom w:val="0"/>
                                  <w:divBdr>
                                    <w:top w:val="none" w:sz="0" w:space="0" w:color="auto"/>
                                    <w:left w:val="none" w:sz="0" w:space="0" w:color="auto"/>
                                    <w:bottom w:val="none" w:sz="0" w:space="0" w:color="auto"/>
                                    <w:right w:val="none" w:sz="0" w:space="0" w:color="auto"/>
                                  </w:divBdr>
                                  <w:divsChild>
                                    <w:div w:id="161242611">
                                      <w:marLeft w:val="0"/>
                                      <w:marRight w:val="0"/>
                                      <w:marTop w:val="0"/>
                                      <w:marBottom w:val="0"/>
                                      <w:divBdr>
                                        <w:top w:val="none" w:sz="0" w:space="0" w:color="auto"/>
                                        <w:left w:val="none" w:sz="0" w:space="0" w:color="auto"/>
                                        <w:bottom w:val="none" w:sz="0" w:space="0" w:color="auto"/>
                                        <w:right w:val="none" w:sz="0" w:space="0" w:color="auto"/>
                                      </w:divBdr>
                                      <w:divsChild>
                                        <w:div w:id="277836321">
                                          <w:marLeft w:val="0"/>
                                          <w:marRight w:val="0"/>
                                          <w:marTop w:val="0"/>
                                          <w:marBottom w:val="0"/>
                                          <w:divBdr>
                                            <w:top w:val="none" w:sz="0" w:space="0" w:color="auto"/>
                                            <w:left w:val="none" w:sz="0" w:space="0" w:color="auto"/>
                                            <w:bottom w:val="none" w:sz="0" w:space="0" w:color="auto"/>
                                            <w:right w:val="none" w:sz="0" w:space="0" w:color="auto"/>
                                          </w:divBdr>
                                          <w:divsChild>
                                            <w:div w:id="23866074">
                                              <w:marLeft w:val="0"/>
                                              <w:marRight w:val="0"/>
                                              <w:marTop w:val="0"/>
                                              <w:marBottom w:val="0"/>
                                              <w:divBdr>
                                                <w:top w:val="none" w:sz="0" w:space="0" w:color="auto"/>
                                                <w:left w:val="none" w:sz="0" w:space="0" w:color="auto"/>
                                                <w:bottom w:val="none" w:sz="0" w:space="0" w:color="auto"/>
                                                <w:right w:val="none" w:sz="0" w:space="0" w:color="auto"/>
                                              </w:divBdr>
                                              <w:divsChild>
                                                <w:div w:id="990404071">
                                                  <w:marLeft w:val="0"/>
                                                  <w:marRight w:val="0"/>
                                                  <w:marTop w:val="0"/>
                                                  <w:marBottom w:val="0"/>
                                                  <w:divBdr>
                                                    <w:top w:val="none" w:sz="0" w:space="0" w:color="auto"/>
                                                    <w:left w:val="none" w:sz="0" w:space="0" w:color="auto"/>
                                                    <w:bottom w:val="none" w:sz="0" w:space="0" w:color="auto"/>
                                                    <w:right w:val="none" w:sz="0" w:space="0" w:color="auto"/>
                                                  </w:divBdr>
                                                  <w:divsChild>
                                                    <w:div w:id="323975331">
                                                      <w:marLeft w:val="0"/>
                                                      <w:marRight w:val="0"/>
                                                      <w:marTop w:val="0"/>
                                                      <w:marBottom w:val="0"/>
                                                      <w:divBdr>
                                                        <w:top w:val="none" w:sz="0" w:space="0" w:color="auto"/>
                                                        <w:left w:val="none" w:sz="0" w:space="0" w:color="auto"/>
                                                        <w:bottom w:val="none" w:sz="0" w:space="0" w:color="auto"/>
                                                        <w:right w:val="none" w:sz="0" w:space="0" w:color="auto"/>
                                                      </w:divBdr>
                                                      <w:divsChild>
                                                        <w:div w:id="99230656">
                                                          <w:marLeft w:val="0"/>
                                                          <w:marRight w:val="0"/>
                                                          <w:marTop w:val="0"/>
                                                          <w:marBottom w:val="0"/>
                                                          <w:divBdr>
                                                            <w:top w:val="none" w:sz="0" w:space="0" w:color="auto"/>
                                                            <w:left w:val="none" w:sz="0" w:space="0" w:color="auto"/>
                                                            <w:bottom w:val="none" w:sz="0" w:space="0" w:color="auto"/>
                                                            <w:right w:val="none" w:sz="0" w:space="0" w:color="auto"/>
                                                          </w:divBdr>
                                                          <w:divsChild>
                                                            <w:div w:id="165236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5975260">
      <w:bodyDiv w:val="1"/>
      <w:marLeft w:val="0"/>
      <w:marRight w:val="0"/>
      <w:marTop w:val="0"/>
      <w:marBottom w:val="0"/>
      <w:divBdr>
        <w:top w:val="none" w:sz="0" w:space="0" w:color="auto"/>
        <w:left w:val="none" w:sz="0" w:space="0" w:color="auto"/>
        <w:bottom w:val="none" w:sz="0" w:space="0" w:color="auto"/>
        <w:right w:val="none" w:sz="0" w:space="0" w:color="auto"/>
      </w:divBdr>
      <w:divsChild>
        <w:div w:id="181670759">
          <w:marLeft w:val="0"/>
          <w:marRight w:val="0"/>
          <w:marTop w:val="0"/>
          <w:marBottom w:val="0"/>
          <w:divBdr>
            <w:top w:val="none" w:sz="0" w:space="0" w:color="auto"/>
            <w:left w:val="none" w:sz="0" w:space="0" w:color="auto"/>
            <w:bottom w:val="none" w:sz="0" w:space="0" w:color="auto"/>
            <w:right w:val="none" w:sz="0" w:space="0" w:color="auto"/>
          </w:divBdr>
          <w:divsChild>
            <w:div w:id="912082262">
              <w:marLeft w:val="0"/>
              <w:marRight w:val="0"/>
              <w:marTop w:val="0"/>
              <w:marBottom w:val="0"/>
              <w:divBdr>
                <w:top w:val="none" w:sz="0" w:space="0" w:color="auto"/>
                <w:left w:val="none" w:sz="0" w:space="0" w:color="auto"/>
                <w:bottom w:val="none" w:sz="0" w:space="0" w:color="auto"/>
                <w:right w:val="none" w:sz="0" w:space="0" w:color="auto"/>
              </w:divBdr>
              <w:divsChild>
                <w:div w:id="1014840509">
                  <w:marLeft w:val="0"/>
                  <w:marRight w:val="0"/>
                  <w:marTop w:val="0"/>
                  <w:marBottom w:val="0"/>
                  <w:divBdr>
                    <w:top w:val="none" w:sz="0" w:space="0" w:color="auto"/>
                    <w:left w:val="none" w:sz="0" w:space="0" w:color="auto"/>
                    <w:bottom w:val="none" w:sz="0" w:space="0" w:color="auto"/>
                    <w:right w:val="none" w:sz="0" w:space="0" w:color="auto"/>
                  </w:divBdr>
                  <w:divsChild>
                    <w:div w:id="1026247073">
                      <w:marLeft w:val="0"/>
                      <w:marRight w:val="0"/>
                      <w:marTop w:val="0"/>
                      <w:marBottom w:val="0"/>
                      <w:divBdr>
                        <w:top w:val="none" w:sz="0" w:space="0" w:color="auto"/>
                        <w:left w:val="none" w:sz="0" w:space="0" w:color="auto"/>
                        <w:bottom w:val="none" w:sz="0" w:space="0" w:color="auto"/>
                        <w:right w:val="none" w:sz="0" w:space="0" w:color="auto"/>
                      </w:divBdr>
                      <w:divsChild>
                        <w:div w:id="106193288">
                          <w:marLeft w:val="0"/>
                          <w:marRight w:val="0"/>
                          <w:marTop w:val="0"/>
                          <w:marBottom w:val="0"/>
                          <w:divBdr>
                            <w:top w:val="none" w:sz="0" w:space="0" w:color="auto"/>
                            <w:left w:val="none" w:sz="0" w:space="0" w:color="auto"/>
                            <w:bottom w:val="none" w:sz="0" w:space="0" w:color="auto"/>
                            <w:right w:val="none" w:sz="0" w:space="0" w:color="auto"/>
                          </w:divBdr>
                          <w:divsChild>
                            <w:div w:id="1329166311">
                              <w:marLeft w:val="0"/>
                              <w:marRight w:val="0"/>
                              <w:marTop w:val="0"/>
                              <w:marBottom w:val="0"/>
                              <w:divBdr>
                                <w:top w:val="none" w:sz="0" w:space="0" w:color="auto"/>
                                <w:left w:val="none" w:sz="0" w:space="0" w:color="auto"/>
                                <w:bottom w:val="none" w:sz="0" w:space="0" w:color="auto"/>
                                <w:right w:val="none" w:sz="0" w:space="0" w:color="auto"/>
                              </w:divBdr>
                              <w:divsChild>
                                <w:div w:id="1795171429">
                                  <w:marLeft w:val="0"/>
                                  <w:marRight w:val="0"/>
                                  <w:marTop w:val="0"/>
                                  <w:marBottom w:val="0"/>
                                  <w:divBdr>
                                    <w:top w:val="none" w:sz="0" w:space="0" w:color="auto"/>
                                    <w:left w:val="none" w:sz="0" w:space="0" w:color="auto"/>
                                    <w:bottom w:val="none" w:sz="0" w:space="0" w:color="auto"/>
                                    <w:right w:val="none" w:sz="0" w:space="0" w:color="auto"/>
                                  </w:divBdr>
                                  <w:divsChild>
                                    <w:div w:id="855462660">
                                      <w:marLeft w:val="0"/>
                                      <w:marRight w:val="0"/>
                                      <w:marTop w:val="0"/>
                                      <w:marBottom w:val="0"/>
                                      <w:divBdr>
                                        <w:top w:val="none" w:sz="0" w:space="0" w:color="auto"/>
                                        <w:left w:val="none" w:sz="0" w:space="0" w:color="auto"/>
                                        <w:bottom w:val="none" w:sz="0" w:space="0" w:color="auto"/>
                                        <w:right w:val="none" w:sz="0" w:space="0" w:color="auto"/>
                                      </w:divBdr>
                                      <w:divsChild>
                                        <w:div w:id="1374503852">
                                          <w:marLeft w:val="0"/>
                                          <w:marRight w:val="0"/>
                                          <w:marTop w:val="0"/>
                                          <w:marBottom w:val="0"/>
                                          <w:divBdr>
                                            <w:top w:val="none" w:sz="0" w:space="0" w:color="auto"/>
                                            <w:left w:val="none" w:sz="0" w:space="0" w:color="auto"/>
                                            <w:bottom w:val="none" w:sz="0" w:space="0" w:color="auto"/>
                                            <w:right w:val="none" w:sz="0" w:space="0" w:color="auto"/>
                                          </w:divBdr>
                                          <w:divsChild>
                                            <w:div w:id="364255990">
                                              <w:marLeft w:val="0"/>
                                              <w:marRight w:val="0"/>
                                              <w:marTop w:val="0"/>
                                              <w:marBottom w:val="0"/>
                                              <w:divBdr>
                                                <w:top w:val="none" w:sz="0" w:space="0" w:color="auto"/>
                                                <w:left w:val="none" w:sz="0" w:space="0" w:color="auto"/>
                                                <w:bottom w:val="none" w:sz="0" w:space="0" w:color="auto"/>
                                                <w:right w:val="none" w:sz="0" w:space="0" w:color="auto"/>
                                              </w:divBdr>
                                              <w:divsChild>
                                                <w:div w:id="2119913345">
                                                  <w:marLeft w:val="0"/>
                                                  <w:marRight w:val="0"/>
                                                  <w:marTop w:val="0"/>
                                                  <w:marBottom w:val="0"/>
                                                  <w:divBdr>
                                                    <w:top w:val="none" w:sz="0" w:space="0" w:color="auto"/>
                                                    <w:left w:val="none" w:sz="0" w:space="0" w:color="auto"/>
                                                    <w:bottom w:val="none" w:sz="0" w:space="0" w:color="auto"/>
                                                    <w:right w:val="none" w:sz="0" w:space="0" w:color="auto"/>
                                                  </w:divBdr>
                                                  <w:divsChild>
                                                    <w:div w:id="1882932596">
                                                      <w:marLeft w:val="0"/>
                                                      <w:marRight w:val="0"/>
                                                      <w:marTop w:val="0"/>
                                                      <w:marBottom w:val="0"/>
                                                      <w:divBdr>
                                                        <w:top w:val="none" w:sz="0" w:space="0" w:color="auto"/>
                                                        <w:left w:val="none" w:sz="0" w:space="0" w:color="auto"/>
                                                        <w:bottom w:val="none" w:sz="0" w:space="0" w:color="auto"/>
                                                        <w:right w:val="none" w:sz="0" w:space="0" w:color="auto"/>
                                                      </w:divBdr>
                                                      <w:divsChild>
                                                        <w:div w:id="633948992">
                                                          <w:marLeft w:val="0"/>
                                                          <w:marRight w:val="0"/>
                                                          <w:marTop w:val="0"/>
                                                          <w:marBottom w:val="0"/>
                                                          <w:divBdr>
                                                            <w:top w:val="none" w:sz="0" w:space="0" w:color="auto"/>
                                                            <w:left w:val="none" w:sz="0" w:space="0" w:color="auto"/>
                                                            <w:bottom w:val="none" w:sz="0" w:space="0" w:color="auto"/>
                                                            <w:right w:val="none" w:sz="0" w:space="0" w:color="auto"/>
                                                          </w:divBdr>
                                                          <w:divsChild>
                                                            <w:div w:id="1164516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69692734">
      <w:bodyDiv w:val="1"/>
      <w:marLeft w:val="0"/>
      <w:marRight w:val="0"/>
      <w:marTop w:val="0"/>
      <w:marBottom w:val="0"/>
      <w:divBdr>
        <w:top w:val="none" w:sz="0" w:space="0" w:color="auto"/>
        <w:left w:val="none" w:sz="0" w:space="0" w:color="auto"/>
        <w:bottom w:val="none" w:sz="0" w:space="0" w:color="auto"/>
        <w:right w:val="none" w:sz="0" w:space="0" w:color="auto"/>
      </w:divBdr>
      <w:divsChild>
        <w:div w:id="1108893068">
          <w:marLeft w:val="0"/>
          <w:marRight w:val="0"/>
          <w:marTop w:val="0"/>
          <w:marBottom w:val="0"/>
          <w:divBdr>
            <w:top w:val="none" w:sz="0" w:space="0" w:color="auto"/>
            <w:left w:val="none" w:sz="0" w:space="0" w:color="auto"/>
            <w:bottom w:val="none" w:sz="0" w:space="0" w:color="auto"/>
            <w:right w:val="none" w:sz="0" w:space="0" w:color="auto"/>
          </w:divBdr>
          <w:divsChild>
            <w:div w:id="1653679101">
              <w:marLeft w:val="0"/>
              <w:marRight w:val="0"/>
              <w:marTop w:val="0"/>
              <w:marBottom w:val="0"/>
              <w:divBdr>
                <w:top w:val="none" w:sz="0" w:space="0" w:color="auto"/>
                <w:left w:val="none" w:sz="0" w:space="0" w:color="auto"/>
                <w:bottom w:val="none" w:sz="0" w:space="0" w:color="auto"/>
                <w:right w:val="none" w:sz="0" w:space="0" w:color="auto"/>
              </w:divBdr>
              <w:divsChild>
                <w:div w:id="1523589031">
                  <w:marLeft w:val="0"/>
                  <w:marRight w:val="0"/>
                  <w:marTop w:val="0"/>
                  <w:marBottom w:val="0"/>
                  <w:divBdr>
                    <w:top w:val="none" w:sz="0" w:space="0" w:color="auto"/>
                    <w:left w:val="none" w:sz="0" w:space="0" w:color="auto"/>
                    <w:bottom w:val="none" w:sz="0" w:space="0" w:color="auto"/>
                    <w:right w:val="none" w:sz="0" w:space="0" w:color="auto"/>
                  </w:divBdr>
                  <w:divsChild>
                    <w:div w:id="27146356">
                      <w:marLeft w:val="0"/>
                      <w:marRight w:val="0"/>
                      <w:marTop w:val="0"/>
                      <w:marBottom w:val="0"/>
                      <w:divBdr>
                        <w:top w:val="none" w:sz="0" w:space="0" w:color="auto"/>
                        <w:left w:val="none" w:sz="0" w:space="0" w:color="auto"/>
                        <w:bottom w:val="none" w:sz="0" w:space="0" w:color="auto"/>
                        <w:right w:val="none" w:sz="0" w:space="0" w:color="auto"/>
                      </w:divBdr>
                      <w:divsChild>
                        <w:div w:id="1609848217">
                          <w:marLeft w:val="0"/>
                          <w:marRight w:val="0"/>
                          <w:marTop w:val="0"/>
                          <w:marBottom w:val="0"/>
                          <w:divBdr>
                            <w:top w:val="none" w:sz="0" w:space="0" w:color="auto"/>
                            <w:left w:val="none" w:sz="0" w:space="0" w:color="auto"/>
                            <w:bottom w:val="none" w:sz="0" w:space="0" w:color="auto"/>
                            <w:right w:val="none" w:sz="0" w:space="0" w:color="auto"/>
                          </w:divBdr>
                          <w:divsChild>
                            <w:div w:id="1800878787">
                              <w:marLeft w:val="0"/>
                              <w:marRight w:val="0"/>
                              <w:marTop w:val="0"/>
                              <w:marBottom w:val="0"/>
                              <w:divBdr>
                                <w:top w:val="none" w:sz="0" w:space="0" w:color="auto"/>
                                <w:left w:val="none" w:sz="0" w:space="0" w:color="auto"/>
                                <w:bottom w:val="none" w:sz="0" w:space="0" w:color="auto"/>
                                <w:right w:val="none" w:sz="0" w:space="0" w:color="auto"/>
                              </w:divBdr>
                              <w:divsChild>
                                <w:div w:id="1727992679">
                                  <w:marLeft w:val="0"/>
                                  <w:marRight w:val="0"/>
                                  <w:marTop w:val="0"/>
                                  <w:marBottom w:val="0"/>
                                  <w:divBdr>
                                    <w:top w:val="none" w:sz="0" w:space="0" w:color="auto"/>
                                    <w:left w:val="none" w:sz="0" w:space="0" w:color="auto"/>
                                    <w:bottom w:val="none" w:sz="0" w:space="0" w:color="auto"/>
                                    <w:right w:val="none" w:sz="0" w:space="0" w:color="auto"/>
                                  </w:divBdr>
                                  <w:divsChild>
                                    <w:div w:id="1490049780">
                                      <w:marLeft w:val="0"/>
                                      <w:marRight w:val="0"/>
                                      <w:marTop w:val="0"/>
                                      <w:marBottom w:val="0"/>
                                      <w:divBdr>
                                        <w:top w:val="none" w:sz="0" w:space="0" w:color="auto"/>
                                        <w:left w:val="none" w:sz="0" w:space="0" w:color="auto"/>
                                        <w:bottom w:val="none" w:sz="0" w:space="0" w:color="auto"/>
                                        <w:right w:val="none" w:sz="0" w:space="0" w:color="auto"/>
                                      </w:divBdr>
                                      <w:divsChild>
                                        <w:div w:id="195898620">
                                          <w:marLeft w:val="0"/>
                                          <w:marRight w:val="0"/>
                                          <w:marTop w:val="0"/>
                                          <w:marBottom w:val="0"/>
                                          <w:divBdr>
                                            <w:top w:val="none" w:sz="0" w:space="0" w:color="auto"/>
                                            <w:left w:val="none" w:sz="0" w:space="0" w:color="auto"/>
                                            <w:bottom w:val="none" w:sz="0" w:space="0" w:color="auto"/>
                                            <w:right w:val="none" w:sz="0" w:space="0" w:color="auto"/>
                                          </w:divBdr>
                                          <w:divsChild>
                                            <w:div w:id="1786189112">
                                              <w:marLeft w:val="0"/>
                                              <w:marRight w:val="0"/>
                                              <w:marTop w:val="0"/>
                                              <w:marBottom w:val="0"/>
                                              <w:divBdr>
                                                <w:top w:val="none" w:sz="0" w:space="0" w:color="auto"/>
                                                <w:left w:val="none" w:sz="0" w:space="0" w:color="auto"/>
                                                <w:bottom w:val="none" w:sz="0" w:space="0" w:color="auto"/>
                                                <w:right w:val="none" w:sz="0" w:space="0" w:color="auto"/>
                                              </w:divBdr>
                                              <w:divsChild>
                                                <w:div w:id="1305306462">
                                                  <w:marLeft w:val="0"/>
                                                  <w:marRight w:val="0"/>
                                                  <w:marTop w:val="0"/>
                                                  <w:marBottom w:val="0"/>
                                                  <w:divBdr>
                                                    <w:top w:val="none" w:sz="0" w:space="0" w:color="auto"/>
                                                    <w:left w:val="none" w:sz="0" w:space="0" w:color="auto"/>
                                                    <w:bottom w:val="none" w:sz="0" w:space="0" w:color="auto"/>
                                                    <w:right w:val="none" w:sz="0" w:space="0" w:color="auto"/>
                                                  </w:divBdr>
                                                  <w:divsChild>
                                                    <w:div w:id="334918196">
                                                      <w:marLeft w:val="0"/>
                                                      <w:marRight w:val="0"/>
                                                      <w:marTop w:val="0"/>
                                                      <w:marBottom w:val="0"/>
                                                      <w:divBdr>
                                                        <w:top w:val="none" w:sz="0" w:space="0" w:color="auto"/>
                                                        <w:left w:val="none" w:sz="0" w:space="0" w:color="auto"/>
                                                        <w:bottom w:val="none" w:sz="0" w:space="0" w:color="auto"/>
                                                        <w:right w:val="none" w:sz="0" w:space="0" w:color="auto"/>
                                                      </w:divBdr>
                                                      <w:divsChild>
                                                        <w:div w:id="1787655770">
                                                          <w:marLeft w:val="0"/>
                                                          <w:marRight w:val="0"/>
                                                          <w:marTop w:val="0"/>
                                                          <w:marBottom w:val="0"/>
                                                          <w:divBdr>
                                                            <w:top w:val="none" w:sz="0" w:space="0" w:color="auto"/>
                                                            <w:left w:val="none" w:sz="0" w:space="0" w:color="auto"/>
                                                            <w:bottom w:val="none" w:sz="0" w:space="0" w:color="auto"/>
                                                            <w:right w:val="none" w:sz="0" w:space="0" w:color="auto"/>
                                                          </w:divBdr>
                                                          <w:divsChild>
                                                            <w:div w:id="443765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73279656">
      <w:bodyDiv w:val="1"/>
      <w:marLeft w:val="0"/>
      <w:marRight w:val="0"/>
      <w:marTop w:val="0"/>
      <w:marBottom w:val="0"/>
      <w:divBdr>
        <w:top w:val="none" w:sz="0" w:space="0" w:color="auto"/>
        <w:left w:val="none" w:sz="0" w:space="0" w:color="auto"/>
        <w:bottom w:val="none" w:sz="0" w:space="0" w:color="auto"/>
        <w:right w:val="none" w:sz="0" w:space="0" w:color="auto"/>
      </w:divBdr>
      <w:divsChild>
        <w:div w:id="878012166">
          <w:marLeft w:val="0"/>
          <w:marRight w:val="0"/>
          <w:marTop w:val="0"/>
          <w:marBottom w:val="0"/>
          <w:divBdr>
            <w:top w:val="none" w:sz="0" w:space="0" w:color="auto"/>
            <w:left w:val="none" w:sz="0" w:space="0" w:color="auto"/>
            <w:bottom w:val="none" w:sz="0" w:space="0" w:color="auto"/>
            <w:right w:val="none" w:sz="0" w:space="0" w:color="auto"/>
          </w:divBdr>
          <w:divsChild>
            <w:div w:id="1647855682">
              <w:marLeft w:val="0"/>
              <w:marRight w:val="0"/>
              <w:marTop w:val="0"/>
              <w:marBottom w:val="0"/>
              <w:divBdr>
                <w:top w:val="none" w:sz="0" w:space="0" w:color="auto"/>
                <w:left w:val="none" w:sz="0" w:space="0" w:color="auto"/>
                <w:bottom w:val="none" w:sz="0" w:space="0" w:color="auto"/>
                <w:right w:val="none" w:sz="0" w:space="0" w:color="auto"/>
              </w:divBdr>
              <w:divsChild>
                <w:div w:id="2145077729">
                  <w:marLeft w:val="0"/>
                  <w:marRight w:val="0"/>
                  <w:marTop w:val="0"/>
                  <w:marBottom w:val="0"/>
                  <w:divBdr>
                    <w:top w:val="none" w:sz="0" w:space="0" w:color="auto"/>
                    <w:left w:val="none" w:sz="0" w:space="0" w:color="auto"/>
                    <w:bottom w:val="none" w:sz="0" w:space="0" w:color="auto"/>
                    <w:right w:val="none" w:sz="0" w:space="0" w:color="auto"/>
                  </w:divBdr>
                  <w:divsChild>
                    <w:div w:id="625165947">
                      <w:marLeft w:val="0"/>
                      <w:marRight w:val="0"/>
                      <w:marTop w:val="0"/>
                      <w:marBottom w:val="0"/>
                      <w:divBdr>
                        <w:top w:val="none" w:sz="0" w:space="0" w:color="auto"/>
                        <w:left w:val="none" w:sz="0" w:space="0" w:color="auto"/>
                        <w:bottom w:val="none" w:sz="0" w:space="0" w:color="auto"/>
                        <w:right w:val="none" w:sz="0" w:space="0" w:color="auto"/>
                      </w:divBdr>
                      <w:divsChild>
                        <w:div w:id="593784610">
                          <w:marLeft w:val="0"/>
                          <w:marRight w:val="0"/>
                          <w:marTop w:val="0"/>
                          <w:marBottom w:val="0"/>
                          <w:divBdr>
                            <w:top w:val="none" w:sz="0" w:space="0" w:color="auto"/>
                            <w:left w:val="none" w:sz="0" w:space="0" w:color="auto"/>
                            <w:bottom w:val="none" w:sz="0" w:space="0" w:color="auto"/>
                            <w:right w:val="none" w:sz="0" w:space="0" w:color="auto"/>
                          </w:divBdr>
                          <w:divsChild>
                            <w:div w:id="1734234936">
                              <w:marLeft w:val="0"/>
                              <w:marRight w:val="0"/>
                              <w:marTop w:val="0"/>
                              <w:marBottom w:val="0"/>
                              <w:divBdr>
                                <w:top w:val="none" w:sz="0" w:space="0" w:color="auto"/>
                                <w:left w:val="none" w:sz="0" w:space="0" w:color="auto"/>
                                <w:bottom w:val="none" w:sz="0" w:space="0" w:color="auto"/>
                                <w:right w:val="none" w:sz="0" w:space="0" w:color="auto"/>
                              </w:divBdr>
                              <w:divsChild>
                                <w:div w:id="1500804664">
                                  <w:marLeft w:val="0"/>
                                  <w:marRight w:val="0"/>
                                  <w:marTop w:val="0"/>
                                  <w:marBottom w:val="0"/>
                                  <w:divBdr>
                                    <w:top w:val="none" w:sz="0" w:space="0" w:color="auto"/>
                                    <w:left w:val="none" w:sz="0" w:space="0" w:color="auto"/>
                                    <w:bottom w:val="none" w:sz="0" w:space="0" w:color="auto"/>
                                    <w:right w:val="none" w:sz="0" w:space="0" w:color="auto"/>
                                  </w:divBdr>
                                  <w:divsChild>
                                    <w:div w:id="1618290620">
                                      <w:marLeft w:val="0"/>
                                      <w:marRight w:val="0"/>
                                      <w:marTop w:val="0"/>
                                      <w:marBottom w:val="0"/>
                                      <w:divBdr>
                                        <w:top w:val="none" w:sz="0" w:space="0" w:color="auto"/>
                                        <w:left w:val="none" w:sz="0" w:space="0" w:color="auto"/>
                                        <w:bottom w:val="none" w:sz="0" w:space="0" w:color="auto"/>
                                        <w:right w:val="none" w:sz="0" w:space="0" w:color="auto"/>
                                      </w:divBdr>
                                      <w:divsChild>
                                        <w:div w:id="2047368241">
                                          <w:marLeft w:val="0"/>
                                          <w:marRight w:val="0"/>
                                          <w:marTop w:val="0"/>
                                          <w:marBottom w:val="0"/>
                                          <w:divBdr>
                                            <w:top w:val="none" w:sz="0" w:space="0" w:color="auto"/>
                                            <w:left w:val="none" w:sz="0" w:space="0" w:color="auto"/>
                                            <w:bottom w:val="none" w:sz="0" w:space="0" w:color="auto"/>
                                            <w:right w:val="none" w:sz="0" w:space="0" w:color="auto"/>
                                          </w:divBdr>
                                          <w:divsChild>
                                            <w:div w:id="535849547">
                                              <w:marLeft w:val="0"/>
                                              <w:marRight w:val="0"/>
                                              <w:marTop w:val="0"/>
                                              <w:marBottom w:val="0"/>
                                              <w:divBdr>
                                                <w:top w:val="none" w:sz="0" w:space="0" w:color="auto"/>
                                                <w:left w:val="none" w:sz="0" w:space="0" w:color="auto"/>
                                                <w:bottom w:val="none" w:sz="0" w:space="0" w:color="auto"/>
                                                <w:right w:val="none" w:sz="0" w:space="0" w:color="auto"/>
                                              </w:divBdr>
                                              <w:divsChild>
                                                <w:div w:id="1521355047">
                                                  <w:marLeft w:val="0"/>
                                                  <w:marRight w:val="0"/>
                                                  <w:marTop w:val="0"/>
                                                  <w:marBottom w:val="0"/>
                                                  <w:divBdr>
                                                    <w:top w:val="none" w:sz="0" w:space="0" w:color="auto"/>
                                                    <w:left w:val="none" w:sz="0" w:space="0" w:color="auto"/>
                                                    <w:bottom w:val="none" w:sz="0" w:space="0" w:color="auto"/>
                                                    <w:right w:val="none" w:sz="0" w:space="0" w:color="auto"/>
                                                  </w:divBdr>
                                                  <w:divsChild>
                                                    <w:div w:id="23334825">
                                                      <w:marLeft w:val="0"/>
                                                      <w:marRight w:val="0"/>
                                                      <w:marTop w:val="0"/>
                                                      <w:marBottom w:val="0"/>
                                                      <w:divBdr>
                                                        <w:top w:val="none" w:sz="0" w:space="0" w:color="auto"/>
                                                        <w:left w:val="none" w:sz="0" w:space="0" w:color="auto"/>
                                                        <w:bottom w:val="none" w:sz="0" w:space="0" w:color="auto"/>
                                                        <w:right w:val="none" w:sz="0" w:space="0" w:color="auto"/>
                                                      </w:divBdr>
                                                      <w:divsChild>
                                                        <w:div w:id="1343121852">
                                                          <w:marLeft w:val="0"/>
                                                          <w:marRight w:val="0"/>
                                                          <w:marTop w:val="0"/>
                                                          <w:marBottom w:val="0"/>
                                                          <w:divBdr>
                                                            <w:top w:val="none" w:sz="0" w:space="0" w:color="auto"/>
                                                            <w:left w:val="none" w:sz="0" w:space="0" w:color="auto"/>
                                                            <w:bottom w:val="none" w:sz="0" w:space="0" w:color="auto"/>
                                                            <w:right w:val="none" w:sz="0" w:space="0" w:color="auto"/>
                                                          </w:divBdr>
                                                          <w:divsChild>
                                                            <w:div w:id="1327630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88691834">
      <w:bodyDiv w:val="1"/>
      <w:marLeft w:val="0"/>
      <w:marRight w:val="0"/>
      <w:marTop w:val="0"/>
      <w:marBottom w:val="0"/>
      <w:divBdr>
        <w:top w:val="none" w:sz="0" w:space="0" w:color="auto"/>
        <w:left w:val="none" w:sz="0" w:space="0" w:color="auto"/>
        <w:bottom w:val="none" w:sz="0" w:space="0" w:color="auto"/>
        <w:right w:val="none" w:sz="0" w:space="0" w:color="auto"/>
      </w:divBdr>
    </w:div>
    <w:div w:id="1795438275">
      <w:bodyDiv w:val="1"/>
      <w:marLeft w:val="0"/>
      <w:marRight w:val="0"/>
      <w:marTop w:val="0"/>
      <w:marBottom w:val="0"/>
      <w:divBdr>
        <w:top w:val="none" w:sz="0" w:space="0" w:color="auto"/>
        <w:left w:val="none" w:sz="0" w:space="0" w:color="auto"/>
        <w:bottom w:val="none" w:sz="0" w:space="0" w:color="auto"/>
        <w:right w:val="none" w:sz="0" w:space="0" w:color="auto"/>
      </w:divBdr>
      <w:divsChild>
        <w:div w:id="1035546323">
          <w:marLeft w:val="0"/>
          <w:marRight w:val="0"/>
          <w:marTop w:val="0"/>
          <w:marBottom w:val="0"/>
          <w:divBdr>
            <w:top w:val="none" w:sz="0" w:space="0" w:color="auto"/>
            <w:left w:val="none" w:sz="0" w:space="0" w:color="auto"/>
            <w:bottom w:val="none" w:sz="0" w:space="0" w:color="auto"/>
            <w:right w:val="none" w:sz="0" w:space="0" w:color="auto"/>
          </w:divBdr>
          <w:divsChild>
            <w:div w:id="294067500">
              <w:marLeft w:val="0"/>
              <w:marRight w:val="0"/>
              <w:marTop w:val="0"/>
              <w:marBottom w:val="0"/>
              <w:divBdr>
                <w:top w:val="none" w:sz="0" w:space="0" w:color="auto"/>
                <w:left w:val="none" w:sz="0" w:space="0" w:color="auto"/>
                <w:bottom w:val="none" w:sz="0" w:space="0" w:color="auto"/>
                <w:right w:val="none" w:sz="0" w:space="0" w:color="auto"/>
              </w:divBdr>
              <w:divsChild>
                <w:div w:id="348988012">
                  <w:marLeft w:val="0"/>
                  <w:marRight w:val="0"/>
                  <w:marTop w:val="0"/>
                  <w:marBottom w:val="0"/>
                  <w:divBdr>
                    <w:top w:val="none" w:sz="0" w:space="0" w:color="auto"/>
                    <w:left w:val="none" w:sz="0" w:space="0" w:color="auto"/>
                    <w:bottom w:val="none" w:sz="0" w:space="0" w:color="auto"/>
                    <w:right w:val="none" w:sz="0" w:space="0" w:color="auto"/>
                  </w:divBdr>
                  <w:divsChild>
                    <w:div w:id="610554753">
                      <w:marLeft w:val="0"/>
                      <w:marRight w:val="0"/>
                      <w:marTop w:val="0"/>
                      <w:marBottom w:val="0"/>
                      <w:divBdr>
                        <w:top w:val="none" w:sz="0" w:space="0" w:color="auto"/>
                        <w:left w:val="none" w:sz="0" w:space="0" w:color="auto"/>
                        <w:bottom w:val="none" w:sz="0" w:space="0" w:color="auto"/>
                        <w:right w:val="none" w:sz="0" w:space="0" w:color="auto"/>
                      </w:divBdr>
                      <w:divsChild>
                        <w:div w:id="246887505">
                          <w:marLeft w:val="0"/>
                          <w:marRight w:val="0"/>
                          <w:marTop w:val="0"/>
                          <w:marBottom w:val="0"/>
                          <w:divBdr>
                            <w:top w:val="none" w:sz="0" w:space="0" w:color="auto"/>
                            <w:left w:val="none" w:sz="0" w:space="0" w:color="auto"/>
                            <w:bottom w:val="none" w:sz="0" w:space="0" w:color="auto"/>
                            <w:right w:val="none" w:sz="0" w:space="0" w:color="auto"/>
                          </w:divBdr>
                          <w:divsChild>
                            <w:div w:id="238902516">
                              <w:marLeft w:val="0"/>
                              <w:marRight w:val="0"/>
                              <w:marTop w:val="0"/>
                              <w:marBottom w:val="0"/>
                              <w:divBdr>
                                <w:top w:val="none" w:sz="0" w:space="0" w:color="auto"/>
                                <w:left w:val="none" w:sz="0" w:space="0" w:color="auto"/>
                                <w:bottom w:val="none" w:sz="0" w:space="0" w:color="auto"/>
                                <w:right w:val="none" w:sz="0" w:space="0" w:color="auto"/>
                              </w:divBdr>
                              <w:divsChild>
                                <w:div w:id="504175098">
                                  <w:marLeft w:val="0"/>
                                  <w:marRight w:val="0"/>
                                  <w:marTop w:val="0"/>
                                  <w:marBottom w:val="0"/>
                                  <w:divBdr>
                                    <w:top w:val="none" w:sz="0" w:space="0" w:color="auto"/>
                                    <w:left w:val="none" w:sz="0" w:space="0" w:color="auto"/>
                                    <w:bottom w:val="none" w:sz="0" w:space="0" w:color="auto"/>
                                    <w:right w:val="none" w:sz="0" w:space="0" w:color="auto"/>
                                  </w:divBdr>
                                  <w:divsChild>
                                    <w:div w:id="2054423349">
                                      <w:marLeft w:val="0"/>
                                      <w:marRight w:val="0"/>
                                      <w:marTop w:val="0"/>
                                      <w:marBottom w:val="0"/>
                                      <w:divBdr>
                                        <w:top w:val="none" w:sz="0" w:space="0" w:color="auto"/>
                                        <w:left w:val="none" w:sz="0" w:space="0" w:color="auto"/>
                                        <w:bottom w:val="none" w:sz="0" w:space="0" w:color="auto"/>
                                        <w:right w:val="none" w:sz="0" w:space="0" w:color="auto"/>
                                      </w:divBdr>
                                      <w:divsChild>
                                        <w:div w:id="109133942">
                                          <w:marLeft w:val="0"/>
                                          <w:marRight w:val="0"/>
                                          <w:marTop w:val="0"/>
                                          <w:marBottom w:val="0"/>
                                          <w:divBdr>
                                            <w:top w:val="none" w:sz="0" w:space="0" w:color="auto"/>
                                            <w:left w:val="none" w:sz="0" w:space="0" w:color="auto"/>
                                            <w:bottom w:val="none" w:sz="0" w:space="0" w:color="auto"/>
                                            <w:right w:val="none" w:sz="0" w:space="0" w:color="auto"/>
                                          </w:divBdr>
                                          <w:divsChild>
                                            <w:div w:id="1018505873">
                                              <w:marLeft w:val="0"/>
                                              <w:marRight w:val="0"/>
                                              <w:marTop w:val="0"/>
                                              <w:marBottom w:val="0"/>
                                              <w:divBdr>
                                                <w:top w:val="none" w:sz="0" w:space="0" w:color="auto"/>
                                                <w:left w:val="none" w:sz="0" w:space="0" w:color="auto"/>
                                                <w:bottom w:val="none" w:sz="0" w:space="0" w:color="auto"/>
                                                <w:right w:val="none" w:sz="0" w:space="0" w:color="auto"/>
                                              </w:divBdr>
                                              <w:divsChild>
                                                <w:div w:id="886647058">
                                                  <w:marLeft w:val="0"/>
                                                  <w:marRight w:val="0"/>
                                                  <w:marTop w:val="0"/>
                                                  <w:marBottom w:val="0"/>
                                                  <w:divBdr>
                                                    <w:top w:val="none" w:sz="0" w:space="0" w:color="auto"/>
                                                    <w:left w:val="none" w:sz="0" w:space="0" w:color="auto"/>
                                                    <w:bottom w:val="none" w:sz="0" w:space="0" w:color="auto"/>
                                                    <w:right w:val="none" w:sz="0" w:space="0" w:color="auto"/>
                                                  </w:divBdr>
                                                  <w:divsChild>
                                                    <w:div w:id="1236475233">
                                                      <w:marLeft w:val="0"/>
                                                      <w:marRight w:val="0"/>
                                                      <w:marTop w:val="0"/>
                                                      <w:marBottom w:val="0"/>
                                                      <w:divBdr>
                                                        <w:top w:val="none" w:sz="0" w:space="0" w:color="auto"/>
                                                        <w:left w:val="none" w:sz="0" w:space="0" w:color="auto"/>
                                                        <w:bottom w:val="none" w:sz="0" w:space="0" w:color="auto"/>
                                                        <w:right w:val="none" w:sz="0" w:space="0" w:color="auto"/>
                                                      </w:divBdr>
                                                      <w:divsChild>
                                                        <w:div w:id="128088608">
                                                          <w:marLeft w:val="0"/>
                                                          <w:marRight w:val="0"/>
                                                          <w:marTop w:val="0"/>
                                                          <w:marBottom w:val="0"/>
                                                          <w:divBdr>
                                                            <w:top w:val="none" w:sz="0" w:space="0" w:color="auto"/>
                                                            <w:left w:val="none" w:sz="0" w:space="0" w:color="auto"/>
                                                            <w:bottom w:val="none" w:sz="0" w:space="0" w:color="auto"/>
                                                            <w:right w:val="none" w:sz="0" w:space="0" w:color="auto"/>
                                                          </w:divBdr>
                                                          <w:divsChild>
                                                            <w:div w:id="706494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99647049">
      <w:bodyDiv w:val="1"/>
      <w:marLeft w:val="0"/>
      <w:marRight w:val="0"/>
      <w:marTop w:val="0"/>
      <w:marBottom w:val="0"/>
      <w:divBdr>
        <w:top w:val="none" w:sz="0" w:space="0" w:color="auto"/>
        <w:left w:val="none" w:sz="0" w:space="0" w:color="auto"/>
        <w:bottom w:val="none" w:sz="0" w:space="0" w:color="auto"/>
        <w:right w:val="none" w:sz="0" w:space="0" w:color="auto"/>
      </w:divBdr>
      <w:divsChild>
        <w:div w:id="1530987403">
          <w:marLeft w:val="0"/>
          <w:marRight w:val="0"/>
          <w:marTop w:val="0"/>
          <w:marBottom w:val="0"/>
          <w:divBdr>
            <w:top w:val="none" w:sz="0" w:space="0" w:color="auto"/>
            <w:left w:val="none" w:sz="0" w:space="0" w:color="auto"/>
            <w:bottom w:val="none" w:sz="0" w:space="0" w:color="auto"/>
            <w:right w:val="none" w:sz="0" w:space="0" w:color="auto"/>
          </w:divBdr>
          <w:divsChild>
            <w:div w:id="1757357254">
              <w:marLeft w:val="0"/>
              <w:marRight w:val="0"/>
              <w:marTop w:val="0"/>
              <w:marBottom w:val="0"/>
              <w:divBdr>
                <w:top w:val="none" w:sz="0" w:space="0" w:color="auto"/>
                <w:left w:val="none" w:sz="0" w:space="0" w:color="auto"/>
                <w:bottom w:val="none" w:sz="0" w:space="0" w:color="auto"/>
                <w:right w:val="none" w:sz="0" w:space="0" w:color="auto"/>
              </w:divBdr>
              <w:divsChild>
                <w:div w:id="176620537">
                  <w:marLeft w:val="0"/>
                  <w:marRight w:val="0"/>
                  <w:marTop w:val="0"/>
                  <w:marBottom w:val="0"/>
                  <w:divBdr>
                    <w:top w:val="none" w:sz="0" w:space="0" w:color="auto"/>
                    <w:left w:val="none" w:sz="0" w:space="0" w:color="auto"/>
                    <w:bottom w:val="none" w:sz="0" w:space="0" w:color="auto"/>
                    <w:right w:val="none" w:sz="0" w:space="0" w:color="auto"/>
                  </w:divBdr>
                  <w:divsChild>
                    <w:div w:id="1727604919">
                      <w:marLeft w:val="0"/>
                      <w:marRight w:val="0"/>
                      <w:marTop w:val="0"/>
                      <w:marBottom w:val="0"/>
                      <w:divBdr>
                        <w:top w:val="none" w:sz="0" w:space="0" w:color="auto"/>
                        <w:left w:val="none" w:sz="0" w:space="0" w:color="auto"/>
                        <w:bottom w:val="none" w:sz="0" w:space="0" w:color="auto"/>
                        <w:right w:val="none" w:sz="0" w:space="0" w:color="auto"/>
                      </w:divBdr>
                      <w:divsChild>
                        <w:div w:id="473453683">
                          <w:marLeft w:val="0"/>
                          <w:marRight w:val="0"/>
                          <w:marTop w:val="0"/>
                          <w:marBottom w:val="0"/>
                          <w:divBdr>
                            <w:top w:val="none" w:sz="0" w:space="0" w:color="auto"/>
                            <w:left w:val="none" w:sz="0" w:space="0" w:color="auto"/>
                            <w:bottom w:val="none" w:sz="0" w:space="0" w:color="auto"/>
                            <w:right w:val="none" w:sz="0" w:space="0" w:color="auto"/>
                          </w:divBdr>
                          <w:divsChild>
                            <w:div w:id="1069496812">
                              <w:marLeft w:val="0"/>
                              <w:marRight w:val="0"/>
                              <w:marTop w:val="0"/>
                              <w:marBottom w:val="0"/>
                              <w:divBdr>
                                <w:top w:val="none" w:sz="0" w:space="0" w:color="auto"/>
                                <w:left w:val="none" w:sz="0" w:space="0" w:color="auto"/>
                                <w:bottom w:val="none" w:sz="0" w:space="0" w:color="auto"/>
                                <w:right w:val="none" w:sz="0" w:space="0" w:color="auto"/>
                              </w:divBdr>
                              <w:divsChild>
                                <w:div w:id="1670864998">
                                  <w:marLeft w:val="0"/>
                                  <w:marRight w:val="0"/>
                                  <w:marTop w:val="0"/>
                                  <w:marBottom w:val="0"/>
                                  <w:divBdr>
                                    <w:top w:val="none" w:sz="0" w:space="0" w:color="auto"/>
                                    <w:left w:val="none" w:sz="0" w:space="0" w:color="auto"/>
                                    <w:bottom w:val="none" w:sz="0" w:space="0" w:color="auto"/>
                                    <w:right w:val="none" w:sz="0" w:space="0" w:color="auto"/>
                                  </w:divBdr>
                                  <w:divsChild>
                                    <w:div w:id="1226064540">
                                      <w:marLeft w:val="0"/>
                                      <w:marRight w:val="0"/>
                                      <w:marTop w:val="0"/>
                                      <w:marBottom w:val="0"/>
                                      <w:divBdr>
                                        <w:top w:val="none" w:sz="0" w:space="0" w:color="auto"/>
                                        <w:left w:val="none" w:sz="0" w:space="0" w:color="auto"/>
                                        <w:bottom w:val="none" w:sz="0" w:space="0" w:color="auto"/>
                                        <w:right w:val="none" w:sz="0" w:space="0" w:color="auto"/>
                                      </w:divBdr>
                                      <w:divsChild>
                                        <w:div w:id="1571580073">
                                          <w:marLeft w:val="0"/>
                                          <w:marRight w:val="0"/>
                                          <w:marTop w:val="0"/>
                                          <w:marBottom w:val="0"/>
                                          <w:divBdr>
                                            <w:top w:val="none" w:sz="0" w:space="0" w:color="auto"/>
                                            <w:left w:val="none" w:sz="0" w:space="0" w:color="auto"/>
                                            <w:bottom w:val="none" w:sz="0" w:space="0" w:color="auto"/>
                                            <w:right w:val="none" w:sz="0" w:space="0" w:color="auto"/>
                                          </w:divBdr>
                                          <w:divsChild>
                                            <w:div w:id="1074400965">
                                              <w:marLeft w:val="0"/>
                                              <w:marRight w:val="0"/>
                                              <w:marTop w:val="0"/>
                                              <w:marBottom w:val="0"/>
                                              <w:divBdr>
                                                <w:top w:val="none" w:sz="0" w:space="0" w:color="auto"/>
                                                <w:left w:val="none" w:sz="0" w:space="0" w:color="auto"/>
                                                <w:bottom w:val="none" w:sz="0" w:space="0" w:color="auto"/>
                                                <w:right w:val="none" w:sz="0" w:space="0" w:color="auto"/>
                                              </w:divBdr>
                                              <w:divsChild>
                                                <w:div w:id="2094937093">
                                                  <w:marLeft w:val="0"/>
                                                  <w:marRight w:val="0"/>
                                                  <w:marTop w:val="0"/>
                                                  <w:marBottom w:val="0"/>
                                                  <w:divBdr>
                                                    <w:top w:val="none" w:sz="0" w:space="0" w:color="auto"/>
                                                    <w:left w:val="none" w:sz="0" w:space="0" w:color="auto"/>
                                                    <w:bottom w:val="none" w:sz="0" w:space="0" w:color="auto"/>
                                                    <w:right w:val="none" w:sz="0" w:space="0" w:color="auto"/>
                                                  </w:divBdr>
                                                  <w:divsChild>
                                                    <w:div w:id="1532180894">
                                                      <w:marLeft w:val="0"/>
                                                      <w:marRight w:val="0"/>
                                                      <w:marTop w:val="0"/>
                                                      <w:marBottom w:val="0"/>
                                                      <w:divBdr>
                                                        <w:top w:val="none" w:sz="0" w:space="0" w:color="auto"/>
                                                        <w:left w:val="none" w:sz="0" w:space="0" w:color="auto"/>
                                                        <w:bottom w:val="none" w:sz="0" w:space="0" w:color="auto"/>
                                                        <w:right w:val="none" w:sz="0" w:space="0" w:color="auto"/>
                                                      </w:divBdr>
                                                    </w:div>
                                                    <w:div w:id="1808160240">
                                                      <w:marLeft w:val="0"/>
                                                      <w:marRight w:val="0"/>
                                                      <w:marTop w:val="0"/>
                                                      <w:marBottom w:val="0"/>
                                                      <w:divBdr>
                                                        <w:top w:val="none" w:sz="0" w:space="0" w:color="auto"/>
                                                        <w:left w:val="none" w:sz="0" w:space="0" w:color="auto"/>
                                                        <w:bottom w:val="none" w:sz="0" w:space="0" w:color="auto"/>
                                                        <w:right w:val="none" w:sz="0" w:space="0" w:color="auto"/>
                                                      </w:divBdr>
                                                      <w:divsChild>
                                                        <w:div w:id="1520897111">
                                                          <w:marLeft w:val="0"/>
                                                          <w:marRight w:val="0"/>
                                                          <w:marTop w:val="0"/>
                                                          <w:marBottom w:val="0"/>
                                                          <w:divBdr>
                                                            <w:top w:val="none" w:sz="0" w:space="0" w:color="auto"/>
                                                            <w:left w:val="none" w:sz="0" w:space="0" w:color="auto"/>
                                                            <w:bottom w:val="none" w:sz="0" w:space="0" w:color="auto"/>
                                                            <w:right w:val="none" w:sz="0" w:space="0" w:color="auto"/>
                                                          </w:divBdr>
                                                          <w:divsChild>
                                                            <w:div w:id="147209802">
                                                              <w:marLeft w:val="0"/>
                                                              <w:marRight w:val="0"/>
                                                              <w:marTop w:val="0"/>
                                                              <w:marBottom w:val="0"/>
                                                              <w:divBdr>
                                                                <w:top w:val="none" w:sz="0" w:space="0" w:color="auto"/>
                                                                <w:left w:val="none" w:sz="0" w:space="0" w:color="auto"/>
                                                                <w:bottom w:val="none" w:sz="0" w:space="0" w:color="auto"/>
                                                                <w:right w:val="none" w:sz="0" w:space="0" w:color="auto"/>
                                                              </w:divBdr>
                                                            </w:div>
                                                            <w:div w:id="1427925962">
                                                              <w:marLeft w:val="0"/>
                                                              <w:marRight w:val="0"/>
                                                              <w:marTop w:val="0"/>
                                                              <w:marBottom w:val="0"/>
                                                              <w:divBdr>
                                                                <w:top w:val="none" w:sz="0" w:space="0" w:color="auto"/>
                                                                <w:left w:val="none" w:sz="0" w:space="0" w:color="auto"/>
                                                                <w:bottom w:val="none" w:sz="0" w:space="0" w:color="auto"/>
                                                                <w:right w:val="none" w:sz="0" w:space="0" w:color="auto"/>
                                                              </w:divBdr>
                                                              <w:divsChild>
                                                                <w:div w:id="705907575">
                                                                  <w:marLeft w:val="0"/>
                                                                  <w:marRight w:val="0"/>
                                                                  <w:marTop w:val="0"/>
                                                                  <w:marBottom w:val="0"/>
                                                                  <w:divBdr>
                                                                    <w:top w:val="none" w:sz="0" w:space="0" w:color="auto"/>
                                                                    <w:left w:val="none" w:sz="0" w:space="0" w:color="auto"/>
                                                                    <w:bottom w:val="none" w:sz="0" w:space="0" w:color="auto"/>
                                                                    <w:right w:val="none" w:sz="0" w:space="0" w:color="auto"/>
                                                                  </w:divBdr>
                                                                </w:div>
                                                                <w:div w:id="536740172">
                                                                  <w:marLeft w:val="0"/>
                                                                  <w:marRight w:val="0"/>
                                                                  <w:marTop w:val="0"/>
                                                                  <w:marBottom w:val="0"/>
                                                                  <w:divBdr>
                                                                    <w:top w:val="none" w:sz="0" w:space="0" w:color="auto"/>
                                                                    <w:left w:val="none" w:sz="0" w:space="0" w:color="auto"/>
                                                                    <w:bottom w:val="none" w:sz="0" w:space="0" w:color="auto"/>
                                                                    <w:right w:val="none" w:sz="0" w:space="0" w:color="auto"/>
                                                                  </w:divBdr>
                                                                </w:div>
                                                                <w:div w:id="1010062149">
                                                                  <w:marLeft w:val="0"/>
                                                                  <w:marRight w:val="0"/>
                                                                  <w:marTop w:val="0"/>
                                                                  <w:marBottom w:val="0"/>
                                                                  <w:divBdr>
                                                                    <w:top w:val="none" w:sz="0" w:space="0" w:color="auto"/>
                                                                    <w:left w:val="none" w:sz="0" w:space="0" w:color="auto"/>
                                                                    <w:bottom w:val="none" w:sz="0" w:space="0" w:color="auto"/>
                                                                    <w:right w:val="none" w:sz="0" w:space="0" w:color="auto"/>
                                                                  </w:divBdr>
                                                                </w:div>
                                                                <w:div w:id="536357619">
                                                                  <w:marLeft w:val="0"/>
                                                                  <w:marRight w:val="0"/>
                                                                  <w:marTop w:val="0"/>
                                                                  <w:marBottom w:val="0"/>
                                                                  <w:divBdr>
                                                                    <w:top w:val="none" w:sz="0" w:space="0" w:color="auto"/>
                                                                    <w:left w:val="none" w:sz="0" w:space="0" w:color="auto"/>
                                                                    <w:bottom w:val="none" w:sz="0" w:space="0" w:color="auto"/>
                                                                    <w:right w:val="none" w:sz="0" w:space="0" w:color="auto"/>
                                                                  </w:divBdr>
                                                                </w:div>
                                                                <w:div w:id="1133060537">
                                                                  <w:marLeft w:val="0"/>
                                                                  <w:marRight w:val="0"/>
                                                                  <w:marTop w:val="0"/>
                                                                  <w:marBottom w:val="0"/>
                                                                  <w:divBdr>
                                                                    <w:top w:val="none" w:sz="0" w:space="0" w:color="auto"/>
                                                                    <w:left w:val="none" w:sz="0" w:space="0" w:color="auto"/>
                                                                    <w:bottom w:val="none" w:sz="0" w:space="0" w:color="auto"/>
                                                                    <w:right w:val="none" w:sz="0" w:space="0" w:color="auto"/>
                                                                  </w:divBdr>
                                                                </w:div>
                                                                <w:div w:id="1208251382">
                                                                  <w:marLeft w:val="0"/>
                                                                  <w:marRight w:val="0"/>
                                                                  <w:marTop w:val="0"/>
                                                                  <w:marBottom w:val="0"/>
                                                                  <w:divBdr>
                                                                    <w:top w:val="none" w:sz="0" w:space="0" w:color="auto"/>
                                                                    <w:left w:val="none" w:sz="0" w:space="0" w:color="auto"/>
                                                                    <w:bottom w:val="none" w:sz="0" w:space="0" w:color="auto"/>
                                                                    <w:right w:val="none" w:sz="0" w:space="0" w:color="auto"/>
                                                                  </w:divBdr>
                                                                </w:div>
                                                                <w:div w:id="1071930682">
                                                                  <w:marLeft w:val="0"/>
                                                                  <w:marRight w:val="0"/>
                                                                  <w:marTop w:val="0"/>
                                                                  <w:marBottom w:val="0"/>
                                                                  <w:divBdr>
                                                                    <w:top w:val="none" w:sz="0" w:space="0" w:color="auto"/>
                                                                    <w:left w:val="none" w:sz="0" w:space="0" w:color="auto"/>
                                                                    <w:bottom w:val="none" w:sz="0" w:space="0" w:color="auto"/>
                                                                    <w:right w:val="none" w:sz="0" w:space="0" w:color="auto"/>
                                                                  </w:divBdr>
                                                                </w:div>
                                                                <w:div w:id="298074657">
                                                                  <w:marLeft w:val="0"/>
                                                                  <w:marRight w:val="0"/>
                                                                  <w:marTop w:val="0"/>
                                                                  <w:marBottom w:val="0"/>
                                                                  <w:divBdr>
                                                                    <w:top w:val="none" w:sz="0" w:space="0" w:color="auto"/>
                                                                    <w:left w:val="none" w:sz="0" w:space="0" w:color="auto"/>
                                                                    <w:bottom w:val="none" w:sz="0" w:space="0" w:color="auto"/>
                                                                    <w:right w:val="none" w:sz="0" w:space="0" w:color="auto"/>
                                                                  </w:divBdr>
                                                                </w:div>
                                                                <w:div w:id="2045935185">
                                                                  <w:marLeft w:val="0"/>
                                                                  <w:marRight w:val="0"/>
                                                                  <w:marTop w:val="0"/>
                                                                  <w:marBottom w:val="0"/>
                                                                  <w:divBdr>
                                                                    <w:top w:val="none" w:sz="0" w:space="0" w:color="auto"/>
                                                                    <w:left w:val="none" w:sz="0" w:space="0" w:color="auto"/>
                                                                    <w:bottom w:val="none" w:sz="0" w:space="0" w:color="auto"/>
                                                                    <w:right w:val="none" w:sz="0" w:space="0" w:color="auto"/>
                                                                  </w:divBdr>
                                                                </w:div>
                                                                <w:div w:id="473257768">
                                                                  <w:marLeft w:val="0"/>
                                                                  <w:marRight w:val="0"/>
                                                                  <w:marTop w:val="0"/>
                                                                  <w:marBottom w:val="0"/>
                                                                  <w:divBdr>
                                                                    <w:top w:val="none" w:sz="0" w:space="0" w:color="auto"/>
                                                                    <w:left w:val="none" w:sz="0" w:space="0" w:color="auto"/>
                                                                    <w:bottom w:val="none" w:sz="0" w:space="0" w:color="auto"/>
                                                                    <w:right w:val="none" w:sz="0" w:space="0" w:color="auto"/>
                                                                  </w:divBdr>
                                                                </w:div>
                                                                <w:div w:id="755782952">
                                                                  <w:marLeft w:val="0"/>
                                                                  <w:marRight w:val="0"/>
                                                                  <w:marTop w:val="0"/>
                                                                  <w:marBottom w:val="0"/>
                                                                  <w:divBdr>
                                                                    <w:top w:val="none" w:sz="0" w:space="0" w:color="auto"/>
                                                                    <w:left w:val="none" w:sz="0" w:space="0" w:color="auto"/>
                                                                    <w:bottom w:val="none" w:sz="0" w:space="0" w:color="auto"/>
                                                                    <w:right w:val="none" w:sz="0" w:space="0" w:color="auto"/>
                                                                  </w:divBdr>
                                                                </w:div>
                                                                <w:div w:id="69622427">
                                                                  <w:marLeft w:val="0"/>
                                                                  <w:marRight w:val="0"/>
                                                                  <w:marTop w:val="0"/>
                                                                  <w:marBottom w:val="0"/>
                                                                  <w:divBdr>
                                                                    <w:top w:val="none" w:sz="0" w:space="0" w:color="auto"/>
                                                                    <w:left w:val="none" w:sz="0" w:space="0" w:color="auto"/>
                                                                    <w:bottom w:val="none" w:sz="0" w:space="0" w:color="auto"/>
                                                                    <w:right w:val="none" w:sz="0" w:space="0" w:color="auto"/>
                                                                  </w:divBdr>
                                                                </w:div>
                                                                <w:div w:id="359546983">
                                                                  <w:marLeft w:val="0"/>
                                                                  <w:marRight w:val="0"/>
                                                                  <w:marTop w:val="0"/>
                                                                  <w:marBottom w:val="0"/>
                                                                  <w:divBdr>
                                                                    <w:top w:val="none" w:sz="0" w:space="0" w:color="auto"/>
                                                                    <w:left w:val="none" w:sz="0" w:space="0" w:color="auto"/>
                                                                    <w:bottom w:val="none" w:sz="0" w:space="0" w:color="auto"/>
                                                                    <w:right w:val="none" w:sz="0" w:space="0" w:color="auto"/>
                                                                  </w:divBdr>
                                                                </w:div>
                                                                <w:div w:id="1136876017">
                                                                  <w:marLeft w:val="0"/>
                                                                  <w:marRight w:val="0"/>
                                                                  <w:marTop w:val="0"/>
                                                                  <w:marBottom w:val="0"/>
                                                                  <w:divBdr>
                                                                    <w:top w:val="none" w:sz="0" w:space="0" w:color="auto"/>
                                                                    <w:left w:val="none" w:sz="0" w:space="0" w:color="auto"/>
                                                                    <w:bottom w:val="none" w:sz="0" w:space="0" w:color="auto"/>
                                                                    <w:right w:val="none" w:sz="0" w:space="0" w:color="auto"/>
                                                                  </w:divBdr>
                                                                </w:div>
                                                                <w:div w:id="488790812">
                                                                  <w:marLeft w:val="0"/>
                                                                  <w:marRight w:val="0"/>
                                                                  <w:marTop w:val="0"/>
                                                                  <w:marBottom w:val="0"/>
                                                                  <w:divBdr>
                                                                    <w:top w:val="none" w:sz="0" w:space="0" w:color="auto"/>
                                                                    <w:left w:val="none" w:sz="0" w:space="0" w:color="auto"/>
                                                                    <w:bottom w:val="none" w:sz="0" w:space="0" w:color="auto"/>
                                                                    <w:right w:val="none" w:sz="0" w:space="0" w:color="auto"/>
                                                                  </w:divBdr>
                                                                </w:div>
                                                                <w:div w:id="1417823949">
                                                                  <w:marLeft w:val="0"/>
                                                                  <w:marRight w:val="0"/>
                                                                  <w:marTop w:val="0"/>
                                                                  <w:marBottom w:val="0"/>
                                                                  <w:divBdr>
                                                                    <w:top w:val="none" w:sz="0" w:space="0" w:color="auto"/>
                                                                    <w:left w:val="none" w:sz="0" w:space="0" w:color="auto"/>
                                                                    <w:bottom w:val="none" w:sz="0" w:space="0" w:color="auto"/>
                                                                    <w:right w:val="none" w:sz="0" w:space="0" w:color="auto"/>
                                                                  </w:divBdr>
                                                                </w:div>
                                                                <w:div w:id="1308705737">
                                                                  <w:marLeft w:val="0"/>
                                                                  <w:marRight w:val="0"/>
                                                                  <w:marTop w:val="0"/>
                                                                  <w:marBottom w:val="0"/>
                                                                  <w:divBdr>
                                                                    <w:top w:val="none" w:sz="0" w:space="0" w:color="auto"/>
                                                                    <w:left w:val="none" w:sz="0" w:space="0" w:color="auto"/>
                                                                    <w:bottom w:val="none" w:sz="0" w:space="0" w:color="auto"/>
                                                                    <w:right w:val="none" w:sz="0" w:space="0" w:color="auto"/>
                                                                  </w:divBdr>
                                                                </w:div>
                                                                <w:div w:id="84690125">
                                                                  <w:marLeft w:val="0"/>
                                                                  <w:marRight w:val="0"/>
                                                                  <w:marTop w:val="0"/>
                                                                  <w:marBottom w:val="0"/>
                                                                  <w:divBdr>
                                                                    <w:top w:val="none" w:sz="0" w:space="0" w:color="auto"/>
                                                                    <w:left w:val="none" w:sz="0" w:space="0" w:color="auto"/>
                                                                    <w:bottom w:val="none" w:sz="0" w:space="0" w:color="auto"/>
                                                                    <w:right w:val="none" w:sz="0" w:space="0" w:color="auto"/>
                                                                  </w:divBdr>
                                                                </w:div>
                                                                <w:div w:id="154566288">
                                                                  <w:marLeft w:val="0"/>
                                                                  <w:marRight w:val="0"/>
                                                                  <w:marTop w:val="0"/>
                                                                  <w:marBottom w:val="0"/>
                                                                  <w:divBdr>
                                                                    <w:top w:val="none" w:sz="0" w:space="0" w:color="auto"/>
                                                                    <w:left w:val="none" w:sz="0" w:space="0" w:color="auto"/>
                                                                    <w:bottom w:val="none" w:sz="0" w:space="0" w:color="auto"/>
                                                                    <w:right w:val="none" w:sz="0" w:space="0" w:color="auto"/>
                                                                  </w:divBdr>
                                                                </w:div>
                                                                <w:div w:id="334848877">
                                                                  <w:marLeft w:val="0"/>
                                                                  <w:marRight w:val="0"/>
                                                                  <w:marTop w:val="0"/>
                                                                  <w:marBottom w:val="0"/>
                                                                  <w:divBdr>
                                                                    <w:top w:val="none" w:sz="0" w:space="0" w:color="auto"/>
                                                                    <w:left w:val="none" w:sz="0" w:space="0" w:color="auto"/>
                                                                    <w:bottom w:val="none" w:sz="0" w:space="0" w:color="auto"/>
                                                                    <w:right w:val="none" w:sz="0" w:space="0" w:color="auto"/>
                                                                  </w:divBdr>
                                                                </w:div>
                                                                <w:div w:id="2116097384">
                                                                  <w:marLeft w:val="0"/>
                                                                  <w:marRight w:val="0"/>
                                                                  <w:marTop w:val="0"/>
                                                                  <w:marBottom w:val="0"/>
                                                                  <w:divBdr>
                                                                    <w:top w:val="none" w:sz="0" w:space="0" w:color="auto"/>
                                                                    <w:left w:val="none" w:sz="0" w:space="0" w:color="auto"/>
                                                                    <w:bottom w:val="none" w:sz="0" w:space="0" w:color="auto"/>
                                                                    <w:right w:val="none" w:sz="0" w:space="0" w:color="auto"/>
                                                                  </w:divBdr>
                                                                </w:div>
                                                                <w:div w:id="1468668838">
                                                                  <w:marLeft w:val="0"/>
                                                                  <w:marRight w:val="0"/>
                                                                  <w:marTop w:val="0"/>
                                                                  <w:marBottom w:val="0"/>
                                                                  <w:divBdr>
                                                                    <w:top w:val="none" w:sz="0" w:space="0" w:color="auto"/>
                                                                    <w:left w:val="none" w:sz="0" w:space="0" w:color="auto"/>
                                                                    <w:bottom w:val="none" w:sz="0" w:space="0" w:color="auto"/>
                                                                    <w:right w:val="none" w:sz="0" w:space="0" w:color="auto"/>
                                                                  </w:divBdr>
                                                                </w:div>
                                                                <w:div w:id="1046872531">
                                                                  <w:marLeft w:val="0"/>
                                                                  <w:marRight w:val="0"/>
                                                                  <w:marTop w:val="0"/>
                                                                  <w:marBottom w:val="0"/>
                                                                  <w:divBdr>
                                                                    <w:top w:val="none" w:sz="0" w:space="0" w:color="auto"/>
                                                                    <w:left w:val="none" w:sz="0" w:space="0" w:color="auto"/>
                                                                    <w:bottom w:val="none" w:sz="0" w:space="0" w:color="auto"/>
                                                                    <w:right w:val="none" w:sz="0" w:space="0" w:color="auto"/>
                                                                  </w:divBdr>
                                                                </w:div>
                                                                <w:div w:id="263417074">
                                                                  <w:marLeft w:val="0"/>
                                                                  <w:marRight w:val="0"/>
                                                                  <w:marTop w:val="0"/>
                                                                  <w:marBottom w:val="0"/>
                                                                  <w:divBdr>
                                                                    <w:top w:val="none" w:sz="0" w:space="0" w:color="auto"/>
                                                                    <w:left w:val="none" w:sz="0" w:space="0" w:color="auto"/>
                                                                    <w:bottom w:val="none" w:sz="0" w:space="0" w:color="auto"/>
                                                                    <w:right w:val="none" w:sz="0" w:space="0" w:color="auto"/>
                                                                  </w:divBdr>
                                                                </w:div>
                                                                <w:div w:id="798955483">
                                                                  <w:marLeft w:val="0"/>
                                                                  <w:marRight w:val="0"/>
                                                                  <w:marTop w:val="0"/>
                                                                  <w:marBottom w:val="0"/>
                                                                  <w:divBdr>
                                                                    <w:top w:val="none" w:sz="0" w:space="0" w:color="auto"/>
                                                                    <w:left w:val="none" w:sz="0" w:space="0" w:color="auto"/>
                                                                    <w:bottom w:val="none" w:sz="0" w:space="0" w:color="auto"/>
                                                                    <w:right w:val="none" w:sz="0" w:space="0" w:color="auto"/>
                                                                  </w:divBdr>
                                                                </w:div>
                                                                <w:div w:id="997659582">
                                                                  <w:marLeft w:val="0"/>
                                                                  <w:marRight w:val="0"/>
                                                                  <w:marTop w:val="0"/>
                                                                  <w:marBottom w:val="0"/>
                                                                  <w:divBdr>
                                                                    <w:top w:val="none" w:sz="0" w:space="0" w:color="auto"/>
                                                                    <w:left w:val="none" w:sz="0" w:space="0" w:color="auto"/>
                                                                    <w:bottom w:val="none" w:sz="0" w:space="0" w:color="auto"/>
                                                                    <w:right w:val="none" w:sz="0" w:space="0" w:color="auto"/>
                                                                  </w:divBdr>
                                                                </w:div>
                                                                <w:div w:id="2062898186">
                                                                  <w:marLeft w:val="0"/>
                                                                  <w:marRight w:val="0"/>
                                                                  <w:marTop w:val="0"/>
                                                                  <w:marBottom w:val="0"/>
                                                                  <w:divBdr>
                                                                    <w:top w:val="none" w:sz="0" w:space="0" w:color="auto"/>
                                                                    <w:left w:val="none" w:sz="0" w:space="0" w:color="auto"/>
                                                                    <w:bottom w:val="none" w:sz="0" w:space="0" w:color="auto"/>
                                                                    <w:right w:val="none" w:sz="0" w:space="0" w:color="auto"/>
                                                                  </w:divBdr>
                                                                </w:div>
                                                                <w:div w:id="906573370">
                                                                  <w:marLeft w:val="0"/>
                                                                  <w:marRight w:val="0"/>
                                                                  <w:marTop w:val="0"/>
                                                                  <w:marBottom w:val="0"/>
                                                                  <w:divBdr>
                                                                    <w:top w:val="none" w:sz="0" w:space="0" w:color="auto"/>
                                                                    <w:left w:val="none" w:sz="0" w:space="0" w:color="auto"/>
                                                                    <w:bottom w:val="none" w:sz="0" w:space="0" w:color="auto"/>
                                                                    <w:right w:val="none" w:sz="0" w:space="0" w:color="auto"/>
                                                                  </w:divBdr>
                                                                </w:div>
                                                                <w:div w:id="1778745123">
                                                                  <w:marLeft w:val="0"/>
                                                                  <w:marRight w:val="0"/>
                                                                  <w:marTop w:val="0"/>
                                                                  <w:marBottom w:val="0"/>
                                                                  <w:divBdr>
                                                                    <w:top w:val="none" w:sz="0" w:space="0" w:color="auto"/>
                                                                    <w:left w:val="none" w:sz="0" w:space="0" w:color="auto"/>
                                                                    <w:bottom w:val="none" w:sz="0" w:space="0" w:color="auto"/>
                                                                    <w:right w:val="none" w:sz="0" w:space="0" w:color="auto"/>
                                                                  </w:divBdr>
                                                                </w:div>
                                                                <w:div w:id="394204746">
                                                                  <w:marLeft w:val="0"/>
                                                                  <w:marRight w:val="0"/>
                                                                  <w:marTop w:val="0"/>
                                                                  <w:marBottom w:val="0"/>
                                                                  <w:divBdr>
                                                                    <w:top w:val="none" w:sz="0" w:space="0" w:color="auto"/>
                                                                    <w:left w:val="none" w:sz="0" w:space="0" w:color="auto"/>
                                                                    <w:bottom w:val="none" w:sz="0" w:space="0" w:color="auto"/>
                                                                    <w:right w:val="none" w:sz="0" w:space="0" w:color="auto"/>
                                                                  </w:divBdr>
                                                                </w:div>
                                                                <w:div w:id="831724413">
                                                                  <w:marLeft w:val="0"/>
                                                                  <w:marRight w:val="0"/>
                                                                  <w:marTop w:val="0"/>
                                                                  <w:marBottom w:val="0"/>
                                                                  <w:divBdr>
                                                                    <w:top w:val="none" w:sz="0" w:space="0" w:color="auto"/>
                                                                    <w:left w:val="none" w:sz="0" w:space="0" w:color="auto"/>
                                                                    <w:bottom w:val="none" w:sz="0" w:space="0" w:color="auto"/>
                                                                    <w:right w:val="none" w:sz="0" w:space="0" w:color="auto"/>
                                                                  </w:divBdr>
                                                                </w:div>
                                                                <w:div w:id="202907018">
                                                                  <w:marLeft w:val="0"/>
                                                                  <w:marRight w:val="0"/>
                                                                  <w:marTop w:val="0"/>
                                                                  <w:marBottom w:val="0"/>
                                                                  <w:divBdr>
                                                                    <w:top w:val="none" w:sz="0" w:space="0" w:color="auto"/>
                                                                    <w:left w:val="none" w:sz="0" w:space="0" w:color="auto"/>
                                                                    <w:bottom w:val="none" w:sz="0" w:space="0" w:color="auto"/>
                                                                    <w:right w:val="none" w:sz="0" w:space="0" w:color="auto"/>
                                                                  </w:divBdr>
                                                                </w:div>
                                                                <w:div w:id="1367173690">
                                                                  <w:marLeft w:val="0"/>
                                                                  <w:marRight w:val="0"/>
                                                                  <w:marTop w:val="0"/>
                                                                  <w:marBottom w:val="0"/>
                                                                  <w:divBdr>
                                                                    <w:top w:val="none" w:sz="0" w:space="0" w:color="auto"/>
                                                                    <w:left w:val="none" w:sz="0" w:space="0" w:color="auto"/>
                                                                    <w:bottom w:val="none" w:sz="0" w:space="0" w:color="auto"/>
                                                                    <w:right w:val="none" w:sz="0" w:space="0" w:color="auto"/>
                                                                  </w:divBdr>
                                                                </w:div>
                                                                <w:div w:id="1452817224">
                                                                  <w:marLeft w:val="0"/>
                                                                  <w:marRight w:val="0"/>
                                                                  <w:marTop w:val="0"/>
                                                                  <w:marBottom w:val="0"/>
                                                                  <w:divBdr>
                                                                    <w:top w:val="none" w:sz="0" w:space="0" w:color="auto"/>
                                                                    <w:left w:val="none" w:sz="0" w:space="0" w:color="auto"/>
                                                                    <w:bottom w:val="none" w:sz="0" w:space="0" w:color="auto"/>
                                                                    <w:right w:val="none" w:sz="0" w:space="0" w:color="auto"/>
                                                                  </w:divBdr>
                                                                </w:div>
                                                                <w:div w:id="1148089309">
                                                                  <w:marLeft w:val="0"/>
                                                                  <w:marRight w:val="0"/>
                                                                  <w:marTop w:val="0"/>
                                                                  <w:marBottom w:val="0"/>
                                                                  <w:divBdr>
                                                                    <w:top w:val="none" w:sz="0" w:space="0" w:color="auto"/>
                                                                    <w:left w:val="none" w:sz="0" w:space="0" w:color="auto"/>
                                                                    <w:bottom w:val="none" w:sz="0" w:space="0" w:color="auto"/>
                                                                    <w:right w:val="none" w:sz="0" w:space="0" w:color="auto"/>
                                                                  </w:divBdr>
                                                                </w:div>
                                                                <w:div w:id="452868186">
                                                                  <w:marLeft w:val="0"/>
                                                                  <w:marRight w:val="0"/>
                                                                  <w:marTop w:val="0"/>
                                                                  <w:marBottom w:val="0"/>
                                                                  <w:divBdr>
                                                                    <w:top w:val="none" w:sz="0" w:space="0" w:color="auto"/>
                                                                    <w:left w:val="none" w:sz="0" w:space="0" w:color="auto"/>
                                                                    <w:bottom w:val="none" w:sz="0" w:space="0" w:color="auto"/>
                                                                    <w:right w:val="none" w:sz="0" w:space="0" w:color="auto"/>
                                                                  </w:divBdr>
                                                                </w:div>
                                                                <w:div w:id="1604343932">
                                                                  <w:marLeft w:val="0"/>
                                                                  <w:marRight w:val="0"/>
                                                                  <w:marTop w:val="0"/>
                                                                  <w:marBottom w:val="0"/>
                                                                  <w:divBdr>
                                                                    <w:top w:val="none" w:sz="0" w:space="0" w:color="auto"/>
                                                                    <w:left w:val="none" w:sz="0" w:space="0" w:color="auto"/>
                                                                    <w:bottom w:val="none" w:sz="0" w:space="0" w:color="auto"/>
                                                                    <w:right w:val="none" w:sz="0" w:space="0" w:color="auto"/>
                                                                  </w:divBdr>
                                                                </w:div>
                                                                <w:div w:id="690225688">
                                                                  <w:marLeft w:val="0"/>
                                                                  <w:marRight w:val="0"/>
                                                                  <w:marTop w:val="0"/>
                                                                  <w:marBottom w:val="0"/>
                                                                  <w:divBdr>
                                                                    <w:top w:val="none" w:sz="0" w:space="0" w:color="auto"/>
                                                                    <w:left w:val="none" w:sz="0" w:space="0" w:color="auto"/>
                                                                    <w:bottom w:val="none" w:sz="0" w:space="0" w:color="auto"/>
                                                                    <w:right w:val="none" w:sz="0" w:space="0" w:color="auto"/>
                                                                  </w:divBdr>
                                                                </w:div>
                                                                <w:div w:id="1419406373">
                                                                  <w:marLeft w:val="0"/>
                                                                  <w:marRight w:val="0"/>
                                                                  <w:marTop w:val="0"/>
                                                                  <w:marBottom w:val="0"/>
                                                                  <w:divBdr>
                                                                    <w:top w:val="none" w:sz="0" w:space="0" w:color="auto"/>
                                                                    <w:left w:val="none" w:sz="0" w:space="0" w:color="auto"/>
                                                                    <w:bottom w:val="none" w:sz="0" w:space="0" w:color="auto"/>
                                                                    <w:right w:val="none" w:sz="0" w:space="0" w:color="auto"/>
                                                                  </w:divBdr>
                                                                </w:div>
                                                                <w:div w:id="1816145816">
                                                                  <w:marLeft w:val="0"/>
                                                                  <w:marRight w:val="0"/>
                                                                  <w:marTop w:val="0"/>
                                                                  <w:marBottom w:val="0"/>
                                                                  <w:divBdr>
                                                                    <w:top w:val="none" w:sz="0" w:space="0" w:color="auto"/>
                                                                    <w:left w:val="none" w:sz="0" w:space="0" w:color="auto"/>
                                                                    <w:bottom w:val="none" w:sz="0" w:space="0" w:color="auto"/>
                                                                    <w:right w:val="none" w:sz="0" w:space="0" w:color="auto"/>
                                                                  </w:divBdr>
                                                                </w:div>
                                                                <w:div w:id="2057006785">
                                                                  <w:marLeft w:val="0"/>
                                                                  <w:marRight w:val="0"/>
                                                                  <w:marTop w:val="0"/>
                                                                  <w:marBottom w:val="0"/>
                                                                  <w:divBdr>
                                                                    <w:top w:val="none" w:sz="0" w:space="0" w:color="auto"/>
                                                                    <w:left w:val="none" w:sz="0" w:space="0" w:color="auto"/>
                                                                    <w:bottom w:val="none" w:sz="0" w:space="0" w:color="auto"/>
                                                                    <w:right w:val="none" w:sz="0" w:space="0" w:color="auto"/>
                                                                  </w:divBdr>
                                                                </w:div>
                                                                <w:div w:id="397173765">
                                                                  <w:marLeft w:val="0"/>
                                                                  <w:marRight w:val="0"/>
                                                                  <w:marTop w:val="0"/>
                                                                  <w:marBottom w:val="0"/>
                                                                  <w:divBdr>
                                                                    <w:top w:val="none" w:sz="0" w:space="0" w:color="auto"/>
                                                                    <w:left w:val="none" w:sz="0" w:space="0" w:color="auto"/>
                                                                    <w:bottom w:val="none" w:sz="0" w:space="0" w:color="auto"/>
                                                                    <w:right w:val="none" w:sz="0" w:space="0" w:color="auto"/>
                                                                  </w:divBdr>
                                                                </w:div>
                                                                <w:div w:id="1257635924">
                                                                  <w:marLeft w:val="0"/>
                                                                  <w:marRight w:val="0"/>
                                                                  <w:marTop w:val="0"/>
                                                                  <w:marBottom w:val="0"/>
                                                                  <w:divBdr>
                                                                    <w:top w:val="none" w:sz="0" w:space="0" w:color="auto"/>
                                                                    <w:left w:val="none" w:sz="0" w:space="0" w:color="auto"/>
                                                                    <w:bottom w:val="none" w:sz="0" w:space="0" w:color="auto"/>
                                                                    <w:right w:val="none" w:sz="0" w:space="0" w:color="auto"/>
                                                                  </w:divBdr>
                                                                </w:div>
                                                                <w:div w:id="299968077">
                                                                  <w:marLeft w:val="0"/>
                                                                  <w:marRight w:val="0"/>
                                                                  <w:marTop w:val="0"/>
                                                                  <w:marBottom w:val="0"/>
                                                                  <w:divBdr>
                                                                    <w:top w:val="none" w:sz="0" w:space="0" w:color="auto"/>
                                                                    <w:left w:val="none" w:sz="0" w:space="0" w:color="auto"/>
                                                                    <w:bottom w:val="none" w:sz="0" w:space="0" w:color="auto"/>
                                                                    <w:right w:val="none" w:sz="0" w:space="0" w:color="auto"/>
                                                                  </w:divBdr>
                                                                </w:div>
                                                                <w:div w:id="1626738146">
                                                                  <w:marLeft w:val="0"/>
                                                                  <w:marRight w:val="0"/>
                                                                  <w:marTop w:val="0"/>
                                                                  <w:marBottom w:val="0"/>
                                                                  <w:divBdr>
                                                                    <w:top w:val="none" w:sz="0" w:space="0" w:color="auto"/>
                                                                    <w:left w:val="none" w:sz="0" w:space="0" w:color="auto"/>
                                                                    <w:bottom w:val="none" w:sz="0" w:space="0" w:color="auto"/>
                                                                    <w:right w:val="none" w:sz="0" w:space="0" w:color="auto"/>
                                                                  </w:divBdr>
                                                                </w:div>
                                                                <w:div w:id="594363033">
                                                                  <w:marLeft w:val="0"/>
                                                                  <w:marRight w:val="0"/>
                                                                  <w:marTop w:val="0"/>
                                                                  <w:marBottom w:val="0"/>
                                                                  <w:divBdr>
                                                                    <w:top w:val="none" w:sz="0" w:space="0" w:color="auto"/>
                                                                    <w:left w:val="none" w:sz="0" w:space="0" w:color="auto"/>
                                                                    <w:bottom w:val="none" w:sz="0" w:space="0" w:color="auto"/>
                                                                    <w:right w:val="none" w:sz="0" w:space="0" w:color="auto"/>
                                                                  </w:divBdr>
                                                                </w:div>
                                                                <w:div w:id="1968122420">
                                                                  <w:marLeft w:val="0"/>
                                                                  <w:marRight w:val="0"/>
                                                                  <w:marTop w:val="0"/>
                                                                  <w:marBottom w:val="0"/>
                                                                  <w:divBdr>
                                                                    <w:top w:val="none" w:sz="0" w:space="0" w:color="auto"/>
                                                                    <w:left w:val="none" w:sz="0" w:space="0" w:color="auto"/>
                                                                    <w:bottom w:val="none" w:sz="0" w:space="0" w:color="auto"/>
                                                                    <w:right w:val="none" w:sz="0" w:space="0" w:color="auto"/>
                                                                  </w:divBdr>
                                                                </w:div>
                                                                <w:div w:id="340593475">
                                                                  <w:marLeft w:val="0"/>
                                                                  <w:marRight w:val="0"/>
                                                                  <w:marTop w:val="0"/>
                                                                  <w:marBottom w:val="0"/>
                                                                  <w:divBdr>
                                                                    <w:top w:val="none" w:sz="0" w:space="0" w:color="auto"/>
                                                                    <w:left w:val="none" w:sz="0" w:space="0" w:color="auto"/>
                                                                    <w:bottom w:val="none" w:sz="0" w:space="0" w:color="auto"/>
                                                                    <w:right w:val="none" w:sz="0" w:space="0" w:color="auto"/>
                                                                  </w:divBdr>
                                                                </w:div>
                                                                <w:div w:id="531305790">
                                                                  <w:marLeft w:val="0"/>
                                                                  <w:marRight w:val="0"/>
                                                                  <w:marTop w:val="0"/>
                                                                  <w:marBottom w:val="0"/>
                                                                  <w:divBdr>
                                                                    <w:top w:val="none" w:sz="0" w:space="0" w:color="auto"/>
                                                                    <w:left w:val="none" w:sz="0" w:space="0" w:color="auto"/>
                                                                    <w:bottom w:val="none" w:sz="0" w:space="0" w:color="auto"/>
                                                                    <w:right w:val="none" w:sz="0" w:space="0" w:color="auto"/>
                                                                  </w:divBdr>
                                                                </w:div>
                                                                <w:div w:id="1970239766">
                                                                  <w:marLeft w:val="0"/>
                                                                  <w:marRight w:val="0"/>
                                                                  <w:marTop w:val="0"/>
                                                                  <w:marBottom w:val="0"/>
                                                                  <w:divBdr>
                                                                    <w:top w:val="none" w:sz="0" w:space="0" w:color="auto"/>
                                                                    <w:left w:val="none" w:sz="0" w:space="0" w:color="auto"/>
                                                                    <w:bottom w:val="none" w:sz="0" w:space="0" w:color="auto"/>
                                                                    <w:right w:val="none" w:sz="0" w:space="0" w:color="auto"/>
                                                                  </w:divBdr>
                                                                </w:div>
                                                                <w:div w:id="1955285572">
                                                                  <w:marLeft w:val="0"/>
                                                                  <w:marRight w:val="0"/>
                                                                  <w:marTop w:val="0"/>
                                                                  <w:marBottom w:val="0"/>
                                                                  <w:divBdr>
                                                                    <w:top w:val="none" w:sz="0" w:space="0" w:color="auto"/>
                                                                    <w:left w:val="none" w:sz="0" w:space="0" w:color="auto"/>
                                                                    <w:bottom w:val="none" w:sz="0" w:space="0" w:color="auto"/>
                                                                    <w:right w:val="none" w:sz="0" w:space="0" w:color="auto"/>
                                                                  </w:divBdr>
                                                                </w:div>
                                                                <w:div w:id="901906974">
                                                                  <w:marLeft w:val="0"/>
                                                                  <w:marRight w:val="0"/>
                                                                  <w:marTop w:val="0"/>
                                                                  <w:marBottom w:val="0"/>
                                                                  <w:divBdr>
                                                                    <w:top w:val="none" w:sz="0" w:space="0" w:color="auto"/>
                                                                    <w:left w:val="none" w:sz="0" w:space="0" w:color="auto"/>
                                                                    <w:bottom w:val="none" w:sz="0" w:space="0" w:color="auto"/>
                                                                    <w:right w:val="none" w:sz="0" w:space="0" w:color="auto"/>
                                                                  </w:divBdr>
                                                                </w:div>
                                                                <w:div w:id="1194154973">
                                                                  <w:marLeft w:val="0"/>
                                                                  <w:marRight w:val="0"/>
                                                                  <w:marTop w:val="0"/>
                                                                  <w:marBottom w:val="0"/>
                                                                  <w:divBdr>
                                                                    <w:top w:val="none" w:sz="0" w:space="0" w:color="auto"/>
                                                                    <w:left w:val="none" w:sz="0" w:space="0" w:color="auto"/>
                                                                    <w:bottom w:val="none" w:sz="0" w:space="0" w:color="auto"/>
                                                                    <w:right w:val="none" w:sz="0" w:space="0" w:color="auto"/>
                                                                  </w:divBdr>
                                                                </w:div>
                                                                <w:div w:id="1453018618">
                                                                  <w:marLeft w:val="0"/>
                                                                  <w:marRight w:val="0"/>
                                                                  <w:marTop w:val="0"/>
                                                                  <w:marBottom w:val="0"/>
                                                                  <w:divBdr>
                                                                    <w:top w:val="none" w:sz="0" w:space="0" w:color="auto"/>
                                                                    <w:left w:val="none" w:sz="0" w:space="0" w:color="auto"/>
                                                                    <w:bottom w:val="none" w:sz="0" w:space="0" w:color="auto"/>
                                                                    <w:right w:val="none" w:sz="0" w:space="0" w:color="auto"/>
                                                                  </w:divBdr>
                                                                </w:div>
                                                                <w:div w:id="529689355">
                                                                  <w:marLeft w:val="0"/>
                                                                  <w:marRight w:val="0"/>
                                                                  <w:marTop w:val="0"/>
                                                                  <w:marBottom w:val="0"/>
                                                                  <w:divBdr>
                                                                    <w:top w:val="none" w:sz="0" w:space="0" w:color="auto"/>
                                                                    <w:left w:val="none" w:sz="0" w:space="0" w:color="auto"/>
                                                                    <w:bottom w:val="none" w:sz="0" w:space="0" w:color="auto"/>
                                                                    <w:right w:val="none" w:sz="0" w:space="0" w:color="auto"/>
                                                                  </w:divBdr>
                                                                </w:div>
                                                                <w:div w:id="512719298">
                                                                  <w:marLeft w:val="0"/>
                                                                  <w:marRight w:val="0"/>
                                                                  <w:marTop w:val="0"/>
                                                                  <w:marBottom w:val="0"/>
                                                                  <w:divBdr>
                                                                    <w:top w:val="none" w:sz="0" w:space="0" w:color="auto"/>
                                                                    <w:left w:val="none" w:sz="0" w:space="0" w:color="auto"/>
                                                                    <w:bottom w:val="none" w:sz="0" w:space="0" w:color="auto"/>
                                                                    <w:right w:val="none" w:sz="0" w:space="0" w:color="auto"/>
                                                                  </w:divBdr>
                                                                </w:div>
                                                                <w:div w:id="1131822414">
                                                                  <w:marLeft w:val="0"/>
                                                                  <w:marRight w:val="0"/>
                                                                  <w:marTop w:val="0"/>
                                                                  <w:marBottom w:val="0"/>
                                                                  <w:divBdr>
                                                                    <w:top w:val="none" w:sz="0" w:space="0" w:color="auto"/>
                                                                    <w:left w:val="none" w:sz="0" w:space="0" w:color="auto"/>
                                                                    <w:bottom w:val="none" w:sz="0" w:space="0" w:color="auto"/>
                                                                    <w:right w:val="none" w:sz="0" w:space="0" w:color="auto"/>
                                                                  </w:divBdr>
                                                                </w:div>
                                                                <w:div w:id="2013601447">
                                                                  <w:marLeft w:val="0"/>
                                                                  <w:marRight w:val="0"/>
                                                                  <w:marTop w:val="0"/>
                                                                  <w:marBottom w:val="0"/>
                                                                  <w:divBdr>
                                                                    <w:top w:val="none" w:sz="0" w:space="0" w:color="auto"/>
                                                                    <w:left w:val="none" w:sz="0" w:space="0" w:color="auto"/>
                                                                    <w:bottom w:val="none" w:sz="0" w:space="0" w:color="auto"/>
                                                                    <w:right w:val="none" w:sz="0" w:space="0" w:color="auto"/>
                                                                  </w:divBdr>
                                                                </w:div>
                                                                <w:div w:id="2014532679">
                                                                  <w:marLeft w:val="0"/>
                                                                  <w:marRight w:val="0"/>
                                                                  <w:marTop w:val="0"/>
                                                                  <w:marBottom w:val="0"/>
                                                                  <w:divBdr>
                                                                    <w:top w:val="none" w:sz="0" w:space="0" w:color="auto"/>
                                                                    <w:left w:val="none" w:sz="0" w:space="0" w:color="auto"/>
                                                                    <w:bottom w:val="none" w:sz="0" w:space="0" w:color="auto"/>
                                                                    <w:right w:val="none" w:sz="0" w:space="0" w:color="auto"/>
                                                                  </w:divBdr>
                                                                </w:div>
                                                                <w:div w:id="941375188">
                                                                  <w:marLeft w:val="0"/>
                                                                  <w:marRight w:val="0"/>
                                                                  <w:marTop w:val="0"/>
                                                                  <w:marBottom w:val="0"/>
                                                                  <w:divBdr>
                                                                    <w:top w:val="none" w:sz="0" w:space="0" w:color="auto"/>
                                                                    <w:left w:val="none" w:sz="0" w:space="0" w:color="auto"/>
                                                                    <w:bottom w:val="none" w:sz="0" w:space="0" w:color="auto"/>
                                                                    <w:right w:val="none" w:sz="0" w:space="0" w:color="auto"/>
                                                                  </w:divBdr>
                                                                </w:div>
                                                                <w:div w:id="1709791009">
                                                                  <w:marLeft w:val="0"/>
                                                                  <w:marRight w:val="0"/>
                                                                  <w:marTop w:val="0"/>
                                                                  <w:marBottom w:val="0"/>
                                                                  <w:divBdr>
                                                                    <w:top w:val="none" w:sz="0" w:space="0" w:color="auto"/>
                                                                    <w:left w:val="none" w:sz="0" w:space="0" w:color="auto"/>
                                                                    <w:bottom w:val="none" w:sz="0" w:space="0" w:color="auto"/>
                                                                    <w:right w:val="none" w:sz="0" w:space="0" w:color="auto"/>
                                                                  </w:divBdr>
                                                                </w:div>
                                                                <w:div w:id="957102711">
                                                                  <w:marLeft w:val="0"/>
                                                                  <w:marRight w:val="0"/>
                                                                  <w:marTop w:val="0"/>
                                                                  <w:marBottom w:val="0"/>
                                                                  <w:divBdr>
                                                                    <w:top w:val="none" w:sz="0" w:space="0" w:color="auto"/>
                                                                    <w:left w:val="none" w:sz="0" w:space="0" w:color="auto"/>
                                                                    <w:bottom w:val="none" w:sz="0" w:space="0" w:color="auto"/>
                                                                    <w:right w:val="none" w:sz="0" w:space="0" w:color="auto"/>
                                                                  </w:divBdr>
                                                                </w:div>
                                                                <w:div w:id="216555480">
                                                                  <w:marLeft w:val="0"/>
                                                                  <w:marRight w:val="0"/>
                                                                  <w:marTop w:val="0"/>
                                                                  <w:marBottom w:val="0"/>
                                                                  <w:divBdr>
                                                                    <w:top w:val="none" w:sz="0" w:space="0" w:color="auto"/>
                                                                    <w:left w:val="none" w:sz="0" w:space="0" w:color="auto"/>
                                                                    <w:bottom w:val="none" w:sz="0" w:space="0" w:color="auto"/>
                                                                    <w:right w:val="none" w:sz="0" w:space="0" w:color="auto"/>
                                                                  </w:divBdr>
                                                                </w:div>
                                                                <w:div w:id="2097357019">
                                                                  <w:marLeft w:val="0"/>
                                                                  <w:marRight w:val="0"/>
                                                                  <w:marTop w:val="0"/>
                                                                  <w:marBottom w:val="0"/>
                                                                  <w:divBdr>
                                                                    <w:top w:val="none" w:sz="0" w:space="0" w:color="auto"/>
                                                                    <w:left w:val="none" w:sz="0" w:space="0" w:color="auto"/>
                                                                    <w:bottom w:val="none" w:sz="0" w:space="0" w:color="auto"/>
                                                                    <w:right w:val="none" w:sz="0" w:space="0" w:color="auto"/>
                                                                  </w:divBdr>
                                                                </w:div>
                                                                <w:div w:id="57554817">
                                                                  <w:marLeft w:val="0"/>
                                                                  <w:marRight w:val="0"/>
                                                                  <w:marTop w:val="0"/>
                                                                  <w:marBottom w:val="0"/>
                                                                  <w:divBdr>
                                                                    <w:top w:val="none" w:sz="0" w:space="0" w:color="auto"/>
                                                                    <w:left w:val="none" w:sz="0" w:space="0" w:color="auto"/>
                                                                    <w:bottom w:val="none" w:sz="0" w:space="0" w:color="auto"/>
                                                                    <w:right w:val="none" w:sz="0" w:space="0" w:color="auto"/>
                                                                  </w:divBdr>
                                                                </w:div>
                                                                <w:div w:id="1970476293">
                                                                  <w:marLeft w:val="0"/>
                                                                  <w:marRight w:val="0"/>
                                                                  <w:marTop w:val="0"/>
                                                                  <w:marBottom w:val="0"/>
                                                                  <w:divBdr>
                                                                    <w:top w:val="none" w:sz="0" w:space="0" w:color="auto"/>
                                                                    <w:left w:val="none" w:sz="0" w:space="0" w:color="auto"/>
                                                                    <w:bottom w:val="none" w:sz="0" w:space="0" w:color="auto"/>
                                                                    <w:right w:val="none" w:sz="0" w:space="0" w:color="auto"/>
                                                                  </w:divBdr>
                                                                </w:div>
                                                                <w:div w:id="1820994058">
                                                                  <w:marLeft w:val="0"/>
                                                                  <w:marRight w:val="0"/>
                                                                  <w:marTop w:val="0"/>
                                                                  <w:marBottom w:val="0"/>
                                                                  <w:divBdr>
                                                                    <w:top w:val="none" w:sz="0" w:space="0" w:color="auto"/>
                                                                    <w:left w:val="none" w:sz="0" w:space="0" w:color="auto"/>
                                                                    <w:bottom w:val="none" w:sz="0" w:space="0" w:color="auto"/>
                                                                    <w:right w:val="none" w:sz="0" w:space="0" w:color="auto"/>
                                                                  </w:divBdr>
                                                                </w:div>
                                                                <w:div w:id="1722441024">
                                                                  <w:marLeft w:val="0"/>
                                                                  <w:marRight w:val="0"/>
                                                                  <w:marTop w:val="0"/>
                                                                  <w:marBottom w:val="0"/>
                                                                  <w:divBdr>
                                                                    <w:top w:val="none" w:sz="0" w:space="0" w:color="auto"/>
                                                                    <w:left w:val="none" w:sz="0" w:space="0" w:color="auto"/>
                                                                    <w:bottom w:val="none" w:sz="0" w:space="0" w:color="auto"/>
                                                                    <w:right w:val="none" w:sz="0" w:space="0" w:color="auto"/>
                                                                  </w:divBdr>
                                                                </w:div>
                                                                <w:div w:id="2110735139">
                                                                  <w:marLeft w:val="0"/>
                                                                  <w:marRight w:val="0"/>
                                                                  <w:marTop w:val="0"/>
                                                                  <w:marBottom w:val="0"/>
                                                                  <w:divBdr>
                                                                    <w:top w:val="none" w:sz="0" w:space="0" w:color="auto"/>
                                                                    <w:left w:val="none" w:sz="0" w:space="0" w:color="auto"/>
                                                                    <w:bottom w:val="none" w:sz="0" w:space="0" w:color="auto"/>
                                                                    <w:right w:val="none" w:sz="0" w:space="0" w:color="auto"/>
                                                                  </w:divBdr>
                                                                </w:div>
                                                                <w:div w:id="605430450">
                                                                  <w:marLeft w:val="0"/>
                                                                  <w:marRight w:val="0"/>
                                                                  <w:marTop w:val="0"/>
                                                                  <w:marBottom w:val="0"/>
                                                                  <w:divBdr>
                                                                    <w:top w:val="none" w:sz="0" w:space="0" w:color="auto"/>
                                                                    <w:left w:val="none" w:sz="0" w:space="0" w:color="auto"/>
                                                                    <w:bottom w:val="none" w:sz="0" w:space="0" w:color="auto"/>
                                                                    <w:right w:val="none" w:sz="0" w:space="0" w:color="auto"/>
                                                                  </w:divBdr>
                                                                </w:div>
                                                                <w:div w:id="507520101">
                                                                  <w:marLeft w:val="0"/>
                                                                  <w:marRight w:val="0"/>
                                                                  <w:marTop w:val="0"/>
                                                                  <w:marBottom w:val="0"/>
                                                                  <w:divBdr>
                                                                    <w:top w:val="none" w:sz="0" w:space="0" w:color="auto"/>
                                                                    <w:left w:val="none" w:sz="0" w:space="0" w:color="auto"/>
                                                                    <w:bottom w:val="none" w:sz="0" w:space="0" w:color="auto"/>
                                                                    <w:right w:val="none" w:sz="0" w:space="0" w:color="auto"/>
                                                                  </w:divBdr>
                                                                </w:div>
                                                                <w:div w:id="1549340767">
                                                                  <w:marLeft w:val="0"/>
                                                                  <w:marRight w:val="0"/>
                                                                  <w:marTop w:val="0"/>
                                                                  <w:marBottom w:val="0"/>
                                                                  <w:divBdr>
                                                                    <w:top w:val="none" w:sz="0" w:space="0" w:color="auto"/>
                                                                    <w:left w:val="none" w:sz="0" w:space="0" w:color="auto"/>
                                                                    <w:bottom w:val="none" w:sz="0" w:space="0" w:color="auto"/>
                                                                    <w:right w:val="none" w:sz="0" w:space="0" w:color="auto"/>
                                                                  </w:divBdr>
                                                                </w:div>
                                                                <w:div w:id="175727612">
                                                                  <w:marLeft w:val="0"/>
                                                                  <w:marRight w:val="0"/>
                                                                  <w:marTop w:val="0"/>
                                                                  <w:marBottom w:val="0"/>
                                                                  <w:divBdr>
                                                                    <w:top w:val="none" w:sz="0" w:space="0" w:color="auto"/>
                                                                    <w:left w:val="none" w:sz="0" w:space="0" w:color="auto"/>
                                                                    <w:bottom w:val="none" w:sz="0" w:space="0" w:color="auto"/>
                                                                    <w:right w:val="none" w:sz="0" w:space="0" w:color="auto"/>
                                                                  </w:divBdr>
                                                                </w:div>
                                                                <w:div w:id="1838955182">
                                                                  <w:marLeft w:val="0"/>
                                                                  <w:marRight w:val="0"/>
                                                                  <w:marTop w:val="0"/>
                                                                  <w:marBottom w:val="0"/>
                                                                  <w:divBdr>
                                                                    <w:top w:val="none" w:sz="0" w:space="0" w:color="auto"/>
                                                                    <w:left w:val="none" w:sz="0" w:space="0" w:color="auto"/>
                                                                    <w:bottom w:val="none" w:sz="0" w:space="0" w:color="auto"/>
                                                                    <w:right w:val="none" w:sz="0" w:space="0" w:color="auto"/>
                                                                  </w:divBdr>
                                                                </w:div>
                                                                <w:div w:id="892735494">
                                                                  <w:marLeft w:val="0"/>
                                                                  <w:marRight w:val="0"/>
                                                                  <w:marTop w:val="0"/>
                                                                  <w:marBottom w:val="0"/>
                                                                  <w:divBdr>
                                                                    <w:top w:val="none" w:sz="0" w:space="0" w:color="auto"/>
                                                                    <w:left w:val="none" w:sz="0" w:space="0" w:color="auto"/>
                                                                    <w:bottom w:val="none" w:sz="0" w:space="0" w:color="auto"/>
                                                                    <w:right w:val="none" w:sz="0" w:space="0" w:color="auto"/>
                                                                  </w:divBdr>
                                                                </w:div>
                                                                <w:div w:id="833760743">
                                                                  <w:marLeft w:val="0"/>
                                                                  <w:marRight w:val="0"/>
                                                                  <w:marTop w:val="0"/>
                                                                  <w:marBottom w:val="0"/>
                                                                  <w:divBdr>
                                                                    <w:top w:val="none" w:sz="0" w:space="0" w:color="auto"/>
                                                                    <w:left w:val="none" w:sz="0" w:space="0" w:color="auto"/>
                                                                    <w:bottom w:val="none" w:sz="0" w:space="0" w:color="auto"/>
                                                                    <w:right w:val="none" w:sz="0" w:space="0" w:color="auto"/>
                                                                  </w:divBdr>
                                                                </w:div>
                                                                <w:div w:id="423647302">
                                                                  <w:marLeft w:val="0"/>
                                                                  <w:marRight w:val="0"/>
                                                                  <w:marTop w:val="0"/>
                                                                  <w:marBottom w:val="0"/>
                                                                  <w:divBdr>
                                                                    <w:top w:val="none" w:sz="0" w:space="0" w:color="auto"/>
                                                                    <w:left w:val="none" w:sz="0" w:space="0" w:color="auto"/>
                                                                    <w:bottom w:val="none" w:sz="0" w:space="0" w:color="auto"/>
                                                                    <w:right w:val="none" w:sz="0" w:space="0" w:color="auto"/>
                                                                  </w:divBdr>
                                                                </w:div>
                                                                <w:div w:id="336932833">
                                                                  <w:marLeft w:val="0"/>
                                                                  <w:marRight w:val="0"/>
                                                                  <w:marTop w:val="0"/>
                                                                  <w:marBottom w:val="0"/>
                                                                  <w:divBdr>
                                                                    <w:top w:val="none" w:sz="0" w:space="0" w:color="auto"/>
                                                                    <w:left w:val="none" w:sz="0" w:space="0" w:color="auto"/>
                                                                    <w:bottom w:val="none" w:sz="0" w:space="0" w:color="auto"/>
                                                                    <w:right w:val="none" w:sz="0" w:space="0" w:color="auto"/>
                                                                  </w:divBdr>
                                                                </w:div>
                                                                <w:div w:id="1419137612">
                                                                  <w:marLeft w:val="0"/>
                                                                  <w:marRight w:val="0"/>
                                                                  <w:marTop w:val="0"/>
                                                                  <w:marBottom w:val="0"/>
                                                                  <w:divBdr>
                                                                    <w:top w:val="none" w:sz="0" w:space="0" w:color="auto"/>
                                                                    <w:left w:val="none" w:sz="0" w:space="0" w:color="auto"/>
                                                                    <w:bottom w:val="none" w:sz="0" w:space="0" w:color="auto"/>
                                                                    <w:right w:val="none" w:sz="0" w:space="0" w:color="auto"/>
                                                                  </w:divBdr>
                                                                </w:div>
                                                                <w:div w:id="1439570581">
                                                                  <w:marLeft w:val="0"/>
                                                                  <w:marRight w:val="0"/>
                                                                  <w:marTop w:val="0"/>
                                                                  <w:marBottom w:val="0"/>
                                                                  <w:divBdr>
                                                                    <w:top w:val="none" w:sz="0" w:space="0" w:color="auto"/>
                                                                    <w:left w:val="none" w:sz="0" w:space="0" w:color="auto"/>
                                                                    <w:bottom w:val="none" w:sz="0" w:space="0" w:color="auto"/>
                                                                    <w:right w:val="none" w:sz="0" w:space="0" w:color="auto"/>
                                                                  </w:divBdr>
                                                                </w:div>
                                                                <w:div w:id="1323386074">
                                                                  <w:marLeft w:val="0"/>
                                                                  <w:marRight w:val="0"/>
                                                                  <w:marTop w:val="0"/>
                                                                  <w:marBottom w:val="0"/>
                                                                  <w:divBdr>
                                                                    <w:top w:val="none" w:sz="0" w:space="0" w:color="auto"/>
                                                                    <w:left w:val="none" w:sz="0" w:space="0" w:color="auto"/>
                                                                    <w:bottom w:val="none" w:sz="0" w:space="0" w:color="auto"/>
                                                                    <w:right w:val="none" w:sz="0" w:space="0" w:color="auto"/>
                                                                  </w:divBdr>
                                                                </w:div>
                                                                <w:div w:id="2139882412">
                                                                  <w:marLeft w:val="0"/>
                                                                  <w:marRight w:val="0"/>
                                                                  <w:marTop w:val="0"/>
                                                                  <w:marBottom w:val="0"/>
                                                                  <w:divBdr>
                                                                    <w:top w:val="none" w:sz="0" w:space="0" w:color="auto"/>
                                                                    <w:left w:val="none" w:sz="0" w:space="0" w:color="auto"/>
                                                                    <w:bottom w:val="none" w:sz="0" w:space="0" w:color="auto"/>
                                                                    <w:right w:val="none" w:sz="0" w:space="0" w:color="auto"/>
                                                                  </w:divBdr>
                                                                </w:div>
                                                                <w:div w:id="1586954695">
                                                                  <w:marLeft w:val="0"/>
                                                                  <w:marRight w:val="0"/>
                                                                  <w:marTop w:val="0"/>
                                                                  <w:marBottom w:val="0"/>
                                                                  <w:divBdr>
                                                                    <w:top w:val="none" w:sz="0" w:space="0" w:color="auto"/>
                                                                    <w:left w:val="none" w:sz="0" w:space="0" w:color="auto"/>
                                                                    <w:bottom w:val="none" w:sz="0" w:space="0" w:color="auto"/>
                                                                    <w:right w:val="none" w:sz="0" w:space="0" w:color="auto"/>
                                                                  </w:divBdr>
                                                                </w:div>
                                                                <w:div w:id="758066020">
                                                                  <w:marLeft w:val="0"/>
                                                                  <w:marRight w:val="0"/>
                                                                  <w:marTop w:val="0"/>
                                                                  <w:marBottom w:val="0"/>
                                                                  <w:divBdr>
                                                                    <w:top w:val="none" w:sz="0" w:space="0" w:color="auto"/>
                                                                    <w:left w:val="none" w:sz="0" w:space="0" w:color="auto"/>
                                                                    <w:bottom w:val="none" w:sz="0" w:space="0" w:color="auto"/>
                                                                    <w:right w:val="none" w:sz="0" w:space="0" w:color="auto"/>
                                                                  </w:divBdr>
                                                                </w:div>
                                                                <w:div w:id="864907853">
                                                                  <w:marLeft w:val="0"/>
                                                                  <w:marRight w:val="0"/>
                                                                  <w:marTop w:val="0"/>
                                                                  <w:marBottom w:val="0"/>
                                                                  <w:divBdr>
                                                                    <w:top w:val="none" w:sz="0" w:space="0" w:color="auto"/>
                                                                    <w:left w:val="none" w:sz="0" w:space="0" w:color="auto"/>
                                                                    <w:bottom w:val="none" w:sz="0" w:space="0" w:color="auto"/>
                                                                    <w:right w:val="none" w:sz="0" w:space="0" w:color="auto"/>
                                                                  </w:divBdr>
                                                                </w:div>
                                                                <w:div w:id="408164117">
                                                                  <w:marLeft w:val="0"/>
                                                                  <w:marRight w:val="0"/>
                                                                  <w:marTop w:val="0"/>
                                                                  <w:marBottom w:val="0"/>
                                                                  <w:divBdr>
                                                                    <w:top w:val="none" w:sz="0" w:space="0" w:color="auto"/>
                                                                    <w:left w:val="none" w:sz="0" w:space="0" w:color="auto"/>
                                                                    <w:bottom w:val="none" w:sz="0" w:space="0" w:color="auto"/>
                                                                    <w:right w:val="none" w:sz="0" w:space="0" w:color="auto"/>
                                                                  </w:divBdr>
                                                                </w:div>
                                                                <w:div w:id="541097182">
                                                                  <w:marLeft w:val="0"/>
                                                                  <w:marRight w:val="0"/>
                                                                  <w:marTop w:val="0"/>
                                                                  <w:marBottom w:val="0"/>
                                                                  <w:divBdr>
                                                                    <w:top w:val="none" w:sz="0" w:space="0" w:color="auto"/>
                                                                    <w:left w:val="none" w:sz="0" w:space="0" w:color="auto"/>
                                                                    <w:bottom w:val="none" w:sz="0" w:space="0" w:color="auto"/>
                                                                    <w:right w:val="none" w:sz="0" w:space="0" w:color="auto"/>
                                                                  </w:divBdr>
                                                                </w:div>
                                                                <w:div w:id="243880135">
                                                                  <w:marLeft w:val="0"/>
                                                                  <w:marRight w:val="0"/>
                                                                  <w:marTop w:val="0"/>
                                                                  <w:marBottom w:val="0"/>
                                                                  <w:divBdr>
                                                                    <w:top w:val="none" w:sz="0" w:space="0" w:color="auto"/>
                                                                    <w:left w:val="none" w:sz="0" w:space="0" w:color="auto"/>
                                                                    <w:bottom w:val="none" w:sz="0" w:space="0" w:color="auto"/>
                                                                    <w:right w:val="none" w:sz="0" w:space="0" w:color="auto"/>
                                                                  </w:divBdr>
                                                                </w:div>
                                                                <w:div w:id="266740308">
                                                                  <w:marLeft w:val="0"/>
                                                                  <w:marRight w:val="0"/>
                                                                  <w:marTop w:val="0"/>
                                                                  <w:marBottom w:val="0"/>
                                                                  <w:divBdr>
                                                                    <w:top w:val="none" w:sz="0" w:space="0" w:color="auto"/>
                                                                    <w:left w:val="none" w:sz="0" w:space="0" w:color="auto"/>
                                                                    <w:bottom w:val="none" w:sz="0" w:space="0" w:color="auto"/>
                                                                    <w:right w:val="none" w:sz="0" w:space="0" w:color="auto"/>
                                                                  </w:divBdr>
                                                                </w:div>
                                                                <w:div w:id="173347793">
                                                                  <w:marLeft w:val="0"/>
                                                                  <w:marRight w:val="0"/>
                                                                  <w:marTop w:val="0"/>
                                                                  <w:marBottom w:val="0"/>
                                                                  <w:divBdr>
                                                                    <w:top w:val="none" w:sz="0" w:space="0" w:color="auto"/>
                                                                    <w:left w:val="none" w:sz="0" w:space="0" w:color="auto"/>
                                                                    <w:bottom w:val="none" w:sz="0" w:space="0" w:color="auto"/>
                                                                    <w:right w:val="none" w:sz="0" w:space="0" w:color="auto"/>
                                                                  </w:divBdr>
                                                                </w:div>
                                                                <w:div w:id="1240093536">
                                                                  <w:marLeft w:val="0"/>
                                                                  <w:marRight w:val="0"/>
                                                                  <w:marTop w:val="0"/>
                                                                  <w:marBottom w:val="0"/>
                                                                  <w:divBdr>
                                                                    <w:top w:val="none" w:sz="0" w:space="0" w:color="auto"/>
                                                                    <w:left w:val="none" w:sz="0" w:space="0" w:color="auto"/>
                                                                    <w:bottom w:val="none" w:sz="0" w:space="0" w:color="auto"/>
                                                                    <w:right w:val="none" w:sz="0" w:space="0" w:color="auto"/>
                                                                  </w:divBdr>
                                                                </w:div>
                                                                <w:div w:id="528030814">
                                                                  <w:marLeft w:val="0"/>
                                                                  <w:marRight w:val="0"/>
                                                                  <w:marTop w:val="0"/>
                                                                  <w:marBottom w:val="0"/>
                                                                  <w:divBdr>
                                                                    <w:top w:val="none" w:sz="0" w:space="0" w:color="auto"/>
                                                                    <w:left w:val="none" w:sz="0" w:space="0" w:color="auto"/>
                                                                    <w:bottom w:val="none" w:sz="0" w:space="0" w:color="auto"/>
                                                                    <w:right w:val="none" w:sz="0" w:space="0" w:color="auto"/>
                                                                  </w:divBdr>
                                                                </w:div>
                                                                <w:div w:id="1693217959">
                                                                  <w:marLeft w:val="0"/>
                                                                  <w:marRight w:val="0"/>
                                                                  <w:marTop w:val="0"/>
                                                                  <w:marBottom w:val="0"/>
                                                                  <w:divBdr>
                                                                    <w:top w:val="none" w:sz="0" w:space="0" w:color="auto"/>
                                                                    <w:left w:val="none" w:sz="0" w:space="0" w:color="auto"/>
                                                                    <w:bottom w:val="none" w:sz="0" w:space="0" w:color="auto"/>
                                                                    <w:right w:val="none" w:sz="0" w:space="0" w:color="auto"/>
                                                                  </w:divBdr>
                                                                </w:div>
                                                                <w:div w:id="1588881829">
                                                                  <w:marLeft w:val="0"/>
                                                                  <w:marRight w:val="0"/>
                                                                  <w:marTop w:val="0"/>
                                                                  <w:marBottom w:val="0"/>
                                                                  <w:divBdr>
                                                                    <w:top w:val="none" w:sz="0" w:space="0" w:color="auto"/>
                                                                    <w:left w:val="none" w:sz="0" w:space="0" w:color="auto"/>
                                                                    <w:bottom w:val="none" w:sz="0" w:space="0" w:color="auto"/>
                                                                    <w:right w:val="none" w:sz="0" w:space="0" w:color="auto"/>
                                                                  </w:divBdr>
                                                                </w:div>
                                                                <w:div w:id="1981038520">
                                                                  <w:marLeft w:val="0"/>
                                                                  <w:marRight w:val="0"/>
                                                                  <w:marTop w:val="0"/>
                                                                  <w:marBottom w:val="0"/>
                                                                  <w:divBdr>
                                                                    <w:top w:val="none" w:sz="0" w:space="0" w:color="auto"/>
                                                                    <w:left w:val="none" w:sz="0" w:space="0" w:color="auto"/>
                                                                    <w:bottom w:val="none" w:sz="0" w:space="0" w:color="auto"/>
                                                                    <w:right w:val="none" w:sz="0" w:space="0" w:color="auto"/>
                                                                  </w:divBdr>
                                                                </w:div>
                                                                <w:div w:id="587620767">
                                                                  <w:marLeft w:val="0"/>
                                                                  <w:marRight w:val="0"/>
                                                                  <w:marTop w:val="0"/>
                                                                  <w:marBottom w:val="0"/>
                                                                  <w:divBdr>
                                                                    <w:top w:val="none" w:sz="0" w:space="0" w:color="auto"/>
                                                                    <w:left w:val="none" w:sz="0" w:space="0" w:color="auto"/>
                                                                    <w:bottom w:val="none" w:sz="0" w:space="0" w:color="auto"/>
                                                                    <w:right w:val="none" w:sz="0" w:space="0" w:color="auto"/>
                                                                  </w:divBdr>
                                                                </w:div>
                                                                <w:div w:id="1157452838">
                                                                  <w:marLeft w:val="0"/>
                                                                  <w:marRight w:val="0"/>
                                                                  <w:marTop w:val="0"/>
                                                                  <w:marBottom w:val="0"/>
                                                                  <w:divBdr>
                                                                    <w:top w:val="none" w:sz="0" w:space="0" w:color="auto"/>
                                                                    <w:left w:val="none" w:sz="0" w:space="0" w:color="auto"/>
                                                                    <w:bottom w:val="none" w:sz="0" w:space="0" w:color="auto"/>
                                                                    <w:right w:val="none" w:sz="0" w:space="0" w:color="auto"/>
                                                                  </w:divBdr>
                                                                </w:div>
                                                                <w:div w:id="1581603223">
                                                                  <w:marLeft w:val="0"/>
                                                                  <w:marRight w:val="0"/>
                                                                  <w:marTop w:val="0"/>
                                                                  <w:marBottom w:val="0"/>
                                                                  <w:divBdr>
                                                                    <w:top w:val="none" w:sz="0" w:space="0" w:color="auto"/>
                                                                    <w:left w:val="none" w:sz="0" w:space="0" w:color="auto"/>
                                                                    <w:bottom w:val="none" w:sz="0" w:space="0" w:color="auto"/>
                                                                    <w:right w:val="none" w:sz="0" w:space="0" w:color="auto"/>
                                                                  </w:divBdr>
                                                                </w:div>
                                                                <w:div w:id="508375175">
                                                                  <w:marLeft w:val="0"/>
                                                                  <w:marRight w:val="0"/>
                                                                  <w:marTop w:val="0"/>
                                                                  <w:marBottom w:val="0"/>
                                                                  <w:divBdr>
                                                                    <w:top w:val="none" w:sz="0" w:space="0" w:color="auto"/>
                                                                    <w:left w:val="none" w:sz="0" w:space="0" w:color="auto"/>
                                                                    <w:bottom w:val="none" w:sz="0" w:space="0" w:color="auto"/>
                                                                    <w:right w:val="none" w:sz="0" w:space="0" w:color="auto"/>
                                                                  </w:divBdr>
                                                                </w:div>
                                                                <w:div w:id="1167944651">
                                                                  <w:marLeft w:val="0"/>
                                                                  <w:marRight w:val="0"/>
                                                                  <w:marTop w:val="0"/>
                                                                  <w:marBottom w:val="0"/>
                                                                  <w:divBdr>
                                                                    <w:top w:val="none" w:sz="0" w:space="0" w:color="auto"/>
                                                                    <w:left w:val="none" w:sz="0" w:space="0" w:color="auto"/>
                                                                    <w:bottom w:val="none" w:sz="0" w:space="0" w:color="auto"/>
                                                                    <w:right w:val="none" w:sz="0" w:space="0" w:color="auto"/>
                                                                  </w:divBdr>
                                                                </w:div>
                                                                <w:div w:id="2099710165">
                                                                  <w:marLeft w:val="0"/>
                                                                  <w:marRight w:val="0"/>
                                                                  <w:marTop w:val="0"/>
                                                                  <w:marBottom w:val="0"/>
                                                                  <w:divBdr>
                                                                    <w:top w:val="none" w:sz="0" w:space="0" w:color="auto"/>
                                                                    <w:left w:val="none" w:sz="0" w:space="0" w:color="auto"/>
                                                                    <w:bottom w:val="none" w:sz="0" w:space="0" w:color="auto"/>
                                                                    <w:right w:val="none" w:sz="0" w:space="0" w:color="auto"/>
                                                                  </w:divBdr>
                                                                </w:div>
                                                                <w:div w:id="1775401631">
                                                                  <w:marLeft w:val="0"/>
                                                                  <w:marRight w:val="0"/>
                                                                  <w:marTop w:val="0"/>
                                                                  <w:marBottom w:val="0"/>
                                                                  <w:divBdr>
                                                                    <w:top w:val="none" w:sz="0" w:space="0" w:color="auto"/>
                                                                    <w:left w:val="none" w:sz="0" w:space="0" w:color="auto"/>
                                                                    <w:bottom w:val="none" w:sz="0" w:space="0" w:color="auto"/>
                                                                    <w:right w:val="none" w:sz="0" w:space="0" w:color="auto"/>
                                                                  </w:divBdr>
                                                                </w:div>
                                                                <w:div w:id="1283804312">
                                                                  <w:marLeft w:val="0"/>
                                                                  <w:marRight w:val="0"/>
                                                                  <w:marTop w:val="0"/>
                                                                  <w:marBottom w:val="0"/>
                                                                  <w:divBdr>
                                                                    <w:top w:val="none" w:sz="0" w:space="0" w:color="auto"/>
                                                                    <w:left w:val="none" w:sz="0" w:space="0" w:color="auto"/>
                                                                    <w:bottom w:val="none" w:sz="0" w:space="0" w:color="auto"/>
                                                                    <w:right w:val="none" w:sz="0" w:space="0" w:color="auto"/>
                                                                  </w:divBdr>
                                                                </w:div>
                                                                <w:div w:id="1983465480">
                                                                  <w:marLeft w:val="0"/>
                                                                  <w:marRight w:val="0"/>
                                                                  <w:marTop w:val="0"/>
                                                                  <w:marBottom w:val="0"/>
                                                                  <w:divBdr>
                                                                    <w:top w:val="none" w:sz="0" w:space="0" w:color="auto"/>
                                                                    <w:left w:val="none" w:sz="0" w:space="0" w:color="auto"/>
                                                                    <w:bottom w:val="none" w:sz="0" w:space="0" w:color="auto"/>
                                                                    <w:right w:val="none" w:sz="0" w:space="0" w:color="auto"/>
                                                                  </w:divBdr>
                                                                </w:div>
                                                                <w:div w:id="1957372247">
                                                                  <w:marLeft w:val="0"/>
                                                                  <w:marRight w:val="0"/>
                                                                  <w:marTop w:val="0"/>
                                                                  <w:marBottom w:val="0"/>
                                                                  <w:divBdr>
                                                                    <w:top w:val="none" w:sz="0" w:space="0" w:color="auto"/>
                                                                    <w:left w:val="none" w:sz="0" w:space="0" w:color="auto"/>
                                                                    <w:bottom w:val="none" w:sz="0" w:space="0" w:color="auto"/>
                                                                    <w:right w:val="none" w:sz="0" w:space="0" w:color="auto"/>
                                                                  </w:divBdr>
                                                                </w:div>
                                                                <w:div w:id="380830456">
                                                                  <w:marLeft w:val="0"/>
                                                                  <w:marRight w:val="0"/>
                                                                  <w:marTop w:val="0"/>
                                                                  <w:marBottom w:val="0"/>
                                                                  <w:divBdr>
                                                                    <w:top w:val="none" w:sz="0" w:space="0" w:color="auto"/>
                                                                    <w:left w:val="none" w:sz="0" w:space="0" w:color="auto"/>
                                                                    <w:bottom w:val="none" w:sz="0" w:space="0" w:color="auto"/>
                                                                    <w:right w:val="none" w:sz="0" w:space="0" w:color="auto"/>
                                                                  </w:divBdr>
                                                                </w:div>
                                                                <w:div w:id="2132942722">
                                                                  <w:marLeft w:val="0"/>
                                                                  <w:marRight w:val="0"/>
                                                                  <w:marTop w:val="0"/>
                                                                  <w:marBottom w:val="0"/>
                                                                  <w:divBdr>
                                                                    <w:top w:val="none" w:sz="0" w:space="0" w:color="auto"/>
                                                                    <w:left w:val="none" w:sz="0" w:space="0" w:color="auto"/>
                                                                    <w:bottom w:val="none" w:sz="0" w:space="0" w:color="auto"/>
                                                                    <w:right w:val="none" w:sz="0" w:space="0" w:color="auto"/>
                                                                  </w:divBdr>
                                                                </w:div>
                                                                <w:div w:id="1016275684">
                                                                  <w:marLeft w:val="0"/>
                                                                  <w:marRight w:val="0"/>
                                                                  <w:marTop w:val="0"/>
                                                                  <w:marBottom w:val="0"/>
                                                                  <w:divBdr>
                                                                    <w:top w:val="none" w:sz="0" w:space="0" w:color="auto"/>
                                                                    <w:left w:val="none" w:sz="0" w:space="0" w:color="auto"/>
                                                                    <w:bottom w:val="none" w:sz="0" w:space="0" w:color="auto"/>
                                                                    <w:right w:val="none" w:sz="0" w:space="0" w:color="auto"/>
                                                                  </w:divBdr>
                                                                </w:div>
                                                                <w:div w:id="449398566">
                                                                  <w:marLeft w:val="0"/>
                                                                  <w:marRight w:val="0"/>
                                                                  <w:marTop w:val="0"/>
                                                                  <w:marBottom w:val="0"/>
                                                                  <w:divBdr>
                                                                    <w:top w:val="none" w:sz="0" w:space="0" w:color="auto"/>
                                                                    <w:left w:val="none" w:sz="0" w:space="0" w:color="auto"/>
                                                                    <w:bottom w:val="none" w:sz="0" w:space="0" w:color="auto"/>
                                                                    <w:right w:val="none" w:sz="0" w:space="0" w:color="auto"/>
                                                                  </w:divBdr>
                                                                </w:div>
                                                                <w:div w:id="298847472">
                                                                  <w:marLeft w:val="0"/>
                                                                  <w:marRight w:val="0"/>
                                                                  <w:marTop w:val="0"/>
                                                                  <w:marBottom w:val="0"/>
                                                                  <w:divBdr>
                                                                    <w:top w:val="none" w:sz="0" w:space="0" w:color="auto"/>
                                                                    <w:left w:val="none" w:sz="0" w:space="0" w:color="auto"/>
                                                                    <w:bottom w:val="none" w:sz="0" w:space="0" w:color="auto"/>
                                                                    <w:right w:val="none" w:sz="0" w:space="0" w:color="auto"/>
                                                                  </w:divBdr>
                                                                </w:div>
                                                                <w:div w:id="1906253968">
                                                                  <w:marLeft w:val="0"/>
                                                                  <w:marRight w:val="0"/>
                                                                  <w:marTop w:val="0"/>
                                                                  <w:marBottom w:val="0"/>
                                                                  <w:divBdr>
                                                                    <w:top w:val="none" w:sz="0" w:space="0" w:color="auto"/>
                                                                    <w:left w:val="none" w:sz="0" w:space="0" w:color="auto"/>
                                                                    <w:bottom w:val="none" w:sz="0" w:space="0" w:color="auto"/>
                                                                    <w:right w:val="none" w:sz="0" w:space="0" w:color="auto"/>
                                                                  </w:divBdr>
                                                                </w:div>
                                                                <w:div w:id="1008099516">
                                                                  <w:marLeft w:val="0"/>
                                                                  <w:marRight w:val="0"/>
                                                                  <w:marTop w:val="0"/>
                                                                  <w:marBottom w:val="0"/>
                                                                  <w:divBdr>
                                                                    <w:top w:val="none" w:sz="0" w:space="0" w:color="auto"/>
                                                                    <w:left w:val="none" w:sz="0" w:space="0" w:color="auto"/>
                                                                    <w:bottom w:val="none" w:sz="0" w:space="0" w:color="auto"/>
                                                                    <w:right w:val="none" w:sz="0" w:space="0" w:color="auto"/>
                                                                  </w:divBdr>
                                                                </w:div>
                                                                <w:div w:id="881552771">
                                                                  <w:marLeft w:val="0"/>
                                                                  <w:marRight w:val="0"/>
                                                                  <w:marTop w:val="0"/>
                                                                  <w:marBottom w:val="0"/>
                                                                  <w:divBdr>
                                                                    <w:top w:val="none" w:sz="0" w:space="0" w:color="auto"/>
                                                                    <w:left w:val="none" w:sz="0" w:space="0" w:color="auto"/>
                                                                    <w:bottom w:val="none" w:sz="0" w:space="0" w:color="auto"/>
                                                                    <w:right w:val="none" w:sz="0" w:space="0" w:color="auto"/>
                                                                  </w:divBdr>
                                                                </w:div>
                                                                <w:div w:id="1940327689">
                                                                  <w:marLeft w:val="0"/>
                                                                  <w:marRight w:val="0"/>
                                                                  <w:marTop w:val="0"/>
                                                                  <w:marBottom w:val="0"/>
                                                                  <w:divBdr>
                                                                    <w:top w:val="none" w:sz="0" w:space="0" w:color="auto"/>
                                                                    <w:left w:val="none" w:sz="0" w:space="0" w:color="auto"/>
                                                                    <w:bottom w:val="none" w:sz="0" w:space="0" w:color="auto"/>
                                                                    <w:right w:val="none" w:sz="0" w:space="0" w:color="auto"/>
                                                                  </w:divBdr>
                                                                </w:div>
                                                                <w:div w:id="539781902">
                                                                  <w:marLeft w:val="0"/>
                                                                  <w:marRight w:val="0"/>
                                                                  <w:marTop w:val="0"/>
                                                                  <w:marBottom w:val="0"/>
                                                                  <w:divBdr>
                                                                    <w:top w:val="none" w:sz="0" w:space="0" w:color="auto"/>
                                                                    <w:left w:val="none" w:sz="0" w:space="0" w:color="auto"/>
                                                                    <w:bottom w:val="none" w:sz="0" w:space="0" w:color="auto"/>
                                                                    <w:right w:val="none" w:sz="0" w:space="0" w:color="auto"/>
                                                                  </w:divBdr>
                                                                </w:div>
                                                                <w:div w:id="792334872">
                                                                  <w:marLeft w:val="0"/>
                                                                  <w:marRight w:val="0"/>
                                                                  <w:marTop w:val="0"/>
                                                                  <w:marBottom w:val="0"/>
                                                                  <w:divBdr>
                                                                    <w:top w:val="none" w:sz="0" w:space="0" w:color="auto"/>
                                                                    <w:left w:val="none" w:sz="0" w:space="0" w:color="auto"/>
                                                                    <w:bottom w:val="none" w:sz="0" w:space="0" w:color="auto"/>
                                                                    <w:right w:val="none" w:sz="0" w:space="0" w:color="auto"/>
                                                                  </w:divBdr>
                                                                </w:div>
                                                                <w:div w:id="996109134">
                                                                  <w:marLeft w:val="0"/>
                                                                  <w:marRight w:val="0"/>
                                                                  <w:marTop w:val="0"/>
                                                                  <w:marBottom w:val="0"/>
                                                                  <w:divBdr>
                                                                    <w:top w:val="none" w:sz="0" w:space="0" w:color="auto"/>
                                                                    <w:left w:val="none" w:sz="0" w:space="0" w:color="auto"/>
                                                                    <w:bottom w:val="none" w:sz="0" w:space="0" w:color="auto"/>
                                                                    <w:right w:val="none" w:sz="0" w:space="0" w:color="auto"/>
                                                                  </w:divBdr>
                                                                </w:div>
                                                                <w:div w:id="772826689">
                                                                  <w:marLeft w:val="0"/>
                                                                  <w:marRight w:val="0"/>
                                                                  <w:marTop w:val="0"/>
                                                                  <w:marBottom w:val="0"/>
                                                                  <w:divBdr>
                                                                    <w:top w:val="none" w:sz="0" w:space="0" w:color="auto"/>
                                                                    <w:left w:val="none" w:sz="0" w:space="0" w:color="auto"/>
                                                                    <w:bottom w:val="none" w:sz="0" w:space="0" w:color="auto"/>
                                                                    <w:right w:val="none" w:sz="0" w:space="0" w:color="auto"/>
                                                                  </w:divBdr>
                                                                </w:div>
                                                                <w:div w:id="2008551924">
                                                                  <w:marLeft w:val="0"/>
                                                                  <w:marRight w:val="0"/>
                                                                  <w:marTop w:val="0"/>
                                                                  <w:marBottom w:val="0"/>
                                                                  <w:divBdr>
                                                                    <w:top w:val="none" w:sz="0" w:space="0" w:color="auto"/>
                                                                    <w:left w:val="none" w:sz="0" w:space="0" w:color="auto"/>
                                                                    <w:bottom w:val="none" w:sz="0" w:space="0" w:color="auto"/>
                                                                    <w:right w:val="none" w:sz="0" w:space="0" w:color="auto"/>
                                                                  </w:divBdr>
                                                                </w:div>
                                                                <w:div w:id="1291742174">
                                                                  <w:marLeft w:val="0"/>
                                                                  <w:marRight w:val="0"/>
                                                                  <w:marTop w:val="0"/>
                                                                  <w:marBottom w:val="0"/>
                                                                  <w:divBdr>
                                                                    <w:top w:val="none" w:sz="0" w:space="0" w:color="auto"/>
                                                                    <w:left w:val="none" w:sz="0" w:space="0" w:color="auto"/>
                                                                    <w:bottom w:val="none" w:sz="0" w:space="0" w:color="auto"/>
                                                                    <w:right w:val="none" w:sz="0" w:space="0" w:color="auto"/>
                                                                  </w:divBdr>
                                                                </w:div>
                                                                <w:div w:id="1421752100">
                                                                  <w:marLeft w:val="0"/>
                                                                  <w:marRight w:val="0"/>
                                                                  <w:marTop w:val="0"/>
                                                                  <w:marBottom w:val="0"/>
                                                                  <w:divBdr>
                                                                    <w:top w:val="none" w:sz="0" w:space="0" w:color="auto"/>
                                                                    <w:left w:val="none" w:sz="0" w:space="0" w:color="auto"/>
                                                                    <w:bottom w:val="none" w:sz="0" w:space="0" w:color="auto"/>
                                                                    <w:right w:val="none" w:sz="0" w:space="0" w:color="auto"/>
                                                                  </w:divBdr>
                                                                </w:div>
                                                                <w:div w:id="191038658">
                                                                  <w:marLeft w:val="0"/>
                                                                  <w:marRight w:val="0"/>
                                                                  <w:marTop w:val="0"/>
                                                                  <w:marBottom w:val="0"/>
                                                                  <w:divBdr>
                                                                    <w:top w:val="none" w:sz="0" w:space="0" w:color="auto"/>
                                                                    <w:left w:val="none" w:sz="0" w:space="0" w:color="auto"/>
                                                                    <w:bottom w:val="none" w:sz="0" w:space="0" w:color="auto"/>
                                                                    <w:right w:val="none" w:sz="0" w:space="0" w:color="auto"/>
                                                                  </w:divBdr>
                                                                </w:div>
                                                                <w:div w:id="55513072">
                                                                  <w:marLeft w:val="0"/>
                                                                  <w:marRight w:val="0"/>
                                                                  <w:marTop w:val="0"/>
                                                                  <w:marBottom w:val="0"/>
                                                                  <w:divBdr>
                                                                    <w:top w:val="none" w:sz="0" w:space="0" w:color="auto"/>
                                                                    <w:left w:val="none" w:sz="0" w:space="0" w:color="auto"/>
                                                                    <w:bottom w:val="none" w:sz="0" w:space="0" w:color="auto"/>
                                                                    <w:right w:val="none" w:sz="0" w:space="0" w:color="auto"/>
                                                                  </w:divBdr>
                                                                </w:div>
                                                                <w:div w:id="1890534931">
                                                                  <w:marLeft w:val="0"/>
                                                                  <w:marRight w:val="0"/>
                                                                  <w:marTop w:val="0"/>
                                                                  <w:marBottom w:val="0"/>
                                                                  <w:divBdr>
                                                                    <w:top w:val="none" w:sz="0" w:space="0" w:color="auto"/>
                                                                    <w:left w:val="none" w:sz="0" w:space="0" w:color="auto"/>
                                                                    <w:bottom w:val="none" w:sz="0" w:space="0" w:color="auto"/>
                                                                    <w:right w:val="none" w:sz="0" w:space="0" w:color="auto"/>
                                                                  </w:divBdr>
                                                                </w:div>
                                                                <w:div w:id="1366977117">
                                                                  <w:marLeft w:val="0"/>
                                                                  <w:marRight w:val="0"/>
                                                                  <w:marTop w:val="0"/>
                                                                  <w:marBottom w:val="0"/>
                                                                  <w:divBdr>
                                                                    <w:top w:val="none" w:sz="0" w:space="0" w:color="auto"/>
                                                                    <w:left w:val="none" w:sz="0" w:space="0" w:color="auto"/>
                                                                    <w:bottom w:val="none" w:sz="0" w:space="0" w:color="auto"/>
                                                                    <w:right w:val="none" w:sz="0" w:space="0" w:color="auto"/>
                                                                  </w:divBdr>
                                                                </w:div>
                                                                <w:div w:id="338700498">
                                                                  <w:marLeft w:val="0"/>
                                                                  <w:marRight w:val="0"/>
                                                                  <w:marTop w:val="0"/>
                                                                  <w:marBottom w:val="0"/>
                                                                  <w:divBdr>
                                                                    <w:top w:val="none" w:sz="0" w:space="0" w:color="auto"/>
                                                                    <w:left w:val="none" w:sz="0" w:space="0" w:color="auto"/>
                                                                    <w:bottom w:val="none" w:sz="0" w:space="0" w:color="auto"/>
                                                                    <w:right w:val="none" w:sz="0" w:space="0" w:color="auto"/>
                                                                  </w:divBdr>
                                                                </w:div>
                                                                <w:div w:id="101532735">
                                                                  <w:marLeft w:val="0"/>
                                                                  <w:marRight w:val="0"/>
                                                                  <w:marTop w:val="0"/>
                                                                  <w:marBottom w:val="0"/>
                                                                  <w:divBdr>
                                                                    <w:top w:val="none" w:sz="0" w:space="0" w:color="auto"/>
                                                                    <w:left w:val="none" w:sz="0" w:space="0" w:color="auto"/>
                                                                    <w:bottom w:val="none" w:sz="0" w:space="0" w:color="auto"/>
                                                                    <w:right w:val="none" w:sz="0" w:space="0" w:color="auto"/>
                                                                  </w:divBdr>
                                                                </w:div>
                                                                <w:div w:id="1012295106">
                                                                  <w:marLeft w:val="0"/>
                                                                  <w:marRight w:val="0"/>
                                                                  <w:marTop w:val="0"/>
                                                                  <w:marBottom w:val="0"/>
                                                                  <w:divBdr>
                                                                    <w:top w:val="none" w:sz="0" w:space="0" w:color="auto"/>
                                                                    <w:left w:val="none" w:sz="0" w:space="0" w:color="auto"/>
                                                                    <w:bottom w:val="none" w:sz="0" w:space="0" w:color="auto"/>
                                                                    <w:right w:val="none" w:sz="0" w:space="0" w:color="auto"/>
                                                                  </w:divBdr>
                                                                </w:div>
                                                                <w:div w:id="1904295072">
                                                                  <w:marLeft w:val="0"/>
                                                                  <w:marRight w:val="0"/>
                                                                  <w:marTop w:val="0"/>
                                                                  <w:marBottom w:val="0"/>
                                                                  <w:divBdr>
                                                                    <w:top w:val="none" w:sz="0" w:space="0" w:color="auto"/>
                                                                    <w:left w:val="none" w:sz="0" w:space="0" w:color="auto"/>
                                                                    <w:bottom w:val="none" w:sz="0" w:space="0" w:color="auto"/>
                                                                    <w:right w:val="none" w:sz="0" w:space="0" w:color="auto"/>
                                                                  </w:divBdr>
                                                                </w:div>
                                                                <w:div w:id="1862739456">
                                                                  <w:marLeft w:val="0"/>
                                                                  <w:marRight w:val="0"/>
                                                                  <w:marTop w:val="0"/>
                                                                  <w:marBottom w:val="0"/>
                                                                  <w:divBdr>
                                                                    <w:top w:val="none" w:sz="0" w:space="0" w:color="auto"/>
                                                                    <w:left w:val="none" w:sz="0" w:space="0" w:color="auto"/>
                                                                    <w:bottom w:val="none" w:sz="0" w:space="0" w:color="auto"/>
                                                                    <w:right w:val="none" w:sz="0" w:space="0" w:color="auto"/>
                                                                  </w:divBdr>
                                                                </w:div>
                                                                <w:div w:id="1942954131">
                                                                  <w:marLeft w:val="0"/>
                                                                  <w:marRight w:val="0"/>
                                                                  <w:marTop w:val="0"/>
                                                                  <w:marBottom w:val="0"/>
                                                                  <w:divBdr>
                                                                    <w:top w:val="none" w:sz="0" w:space="0" w:color="auto"/>
                                                                    <w:left w:val="none" w:sz="0" w:space="0" w:color="auto"/>
                                                                    <w:bottom w:val="none" w:sz="0" w:space="0" w:color="auto"/>
                                                                    <w:right w:val="none" w:sz="0" w:space="0" w:color="auto"/>
                                                                  </w:divBdr>
                                                                </w:div>
                                                                <w:div w:id="1206681023">
                                                                  <w:marLeft w:val="0"/>
                                                                  <w:marRight w:val="0"/>
                                                                  <w:marTop w:val="0"/>
                                                                  <w:marBottom w:val="0"/>
                                                                  <w:divBdr>
                                                                    <w:top w:val="none" w:sz="0" w:space="0" w:color="auto"/>
                                                                    <w:left w:val="none" w:sz="0" w:space="0" w:color="auto"/>
                                                                    <w:bottom w:val="none" w:sz="0" w:space="0" w:color="auto"/>
                                                                    <w:right w:val="none" w:sz="0" w:space="0" w:color="auto"/>
                                                                  </w:divBdr>
                                                                </w:div>
                                                                <w:div w:id="988169661">
                                                                  <w:marLeft w:val="0"/>
                                                                  <w:marRight w:val="0"/>
                                                                  <w:marTop w:val="0"/>
                                                                  <w:marBottom w:val="0"/>
                                                                  <w:divBdr>
                                                                    <w:top w:val="none" w:sz="0" w:space="0" w:color="auto"/>
                                                                    <w:left w:val="none" w:sz="0" w:space="0" w:color="auto"/>
                                                                    <w:bottom w:val="none" w:sz="0" w:space="0" w:color="auto"/>
                                                                    <w:right w:val="none" w:sz="0" w:space="0" w:color="auto"/>
                                                                  </w:divBdr>
                                                                </w:div>
                                                                <w:div w:id="328800045">
                                                                  <w:marLeft w:val="0"/>
                                                                  <w:marRight w:val="0"/>
                                                                  <w:marTop w:val="0"/>
                                                                  <w:marBottom w:val="0"/>
                                                                  <w:divBdr>
                                                                    <w:top w:val="none" w:sz="0" w:space="0" w:color="auto"/>
                                                                    <w:left w:val="none" w:sz="0" w:space="0" w:color="auto"/>
                                                                    <w:bottom w:val="none" w:sz="0" w:space="0" w:color="auto"/>
                                                                    <w:right w:val="none" w:sz="0" w:space="0" w:color="auto"/>
                                                                  </w:divBdr>
                                                                </w:div>
                                                                <w:div w:id="75801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7624562">
                                              <w:marLeft w:val="0"/>
                                              <w:marRight w:val="0"/>
                                              <w:marTop w:val="0"/>
                                              <w:marBottom w:val="0"/>
                                              <w:divBdr>
                                                <w:top w:val="none" w:sz="0" w:space="0" w:color="auto"/>
                                                <w:left w:val="none" w:sz="0" w:space="0" w:color="auto"/>
                                                <w:bottom w:val="none" w:sz="0" w:space="0" w:color="auto"/>
                                                <w:right w:val="none" w:sz="0" w:space="0" w:color="auto"/>
                                              </w:divBdr>
                                              <w:divsChild>
                                                <w:div w:id="577859234">
                                                  <w:marLeft w:val="0"/>
                                                  <w:marRight w:val="0"/>
                                                  <w:marTop w:val="0"/>
                                                  <w:marBottom w:val="0"/>
                                                  <w:divBdr>
                                                    <w:top w:val="none" w:sz="0" w:space="0" w:color="auto"/>
                                                    <w:left w:val="none" w:sz="0" w:space="0" w:color="auto"/>
                                                    <w:bottom w:val="none" w:sz="0" w:space="0" w:color="auto"/>
                                                    <w:right w:val="none" w:sz="0" w:space="0" w:color="auto"/>
                                                  </w:divBdr>
                                                  <w:divsChild>
                                                    <w:div w:id="206571525">
                                                      <w:marLeft w:val="0"/>
                                                      <w:marRight w:val="0"/>
                                                      <w:marTop w:val="0"/>
                                                      <w:marBottom w:val="0"/>
                                                      <w:divBdr>
                                                        <w:top w:val="none" w:sz="0" w:space="0" w:color="auto"/>
                                                        <w:left w:val="none" w:sz="0" w:space="0" w:color="auto"/>
                                                        <w:bottom w:val="none" w:sz="0" w:space="0" w:color="auto"/>
                                                        <w:right w:val="none" w:sz="0" w:space="0" w:color="auto"/>
                                                      </w:divBdr>
                                                      <w:divsChild>
                                                        <w:div w:id="1405028646">
                                                          <w:marLeft w:val="0"/>
                                                          <w:marRight w:val="0"/>
                                                          <w:marTop w:val="0"/>
                                                          <w:marBottom w:val="0"/>
                                                          <w:divBdr>
                                                            <w:top w:val="none" w:sz="0" w:space="0" w:color="auto"/>
                                                            <w:left w:val="none" w:sz="0" w:space="0" w:color="auto"/>
                                                            <w:bottom w:val="none" w:sz="0" w:space="0" w:color="auto"/>
                                                            <w:right w:val="none" w:sz="0" w:space="0" w:color="auto"/>
                                                          </w:divBdr>
                                                          <w:divsChild>
                                                            <w:div w:id="57582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99684800">
      <w:bodyDiv w:val="1"/>
      <w:marLeft w:val="0"/>
      <w:marRight w:val="0"/>
      <w:marTop w:val="0"/>
      <w:marBottom w:val="0"/>
      <w:divBdr>
        <w:top w:val="none" w:sz="0" w:space="0" w:color="auto"/>
        <w:left w:val="none" w:sz="0" w:space="0" w:color="auto"/>
        <w:bottom w:val="none" w:sz="0" w:space="0" w:color="auto"/>
        <w:right w:val="none" w:sz="0" w:space="0" w:color="auto"/>
      </w:divBdr>
    </w:div>
    <w:div w:id="1821921087">
      <w:bodyDiv w:val="1"/>
      <w:marLeft w:val="0"/>
      <w:marRight w:val="0"/>
      <w:marTop w:val="0"/>
      <w:marBottom w:val="0"/>
      <w:divBdr>
        <w:top w:val="none" w:sz="0" w:space="0" w:color="auto"/>
        <w:left w:val="none" w:sz="0" w:space="0" w:color="auto"/>
        <w:bottom w:val="none" w:sz="0" w:space="0" w:color="auto"/>
        <w:right w:val="none" w:sz="0" w:space="0" w:color="auto"/>
      </w:divBdr>
      <w:divsChild>
        <w:div w:id="2008626206">
          <w:marLeft w:val="0"/>
          <w:marRight w:val="0"/>
          <w:marTop w:val="0"/>
          <w:marBottom w:val="0"/>
          <w:divBdr>
            <w:top w:val="none" w:sz="0" w:space="0" w:color="auto"/>
            <w:left w:val="none" w:sz="0" w:space="0" w:color="auto"/>
            <w:bottom w:val="none" w:sz="0" w:space="0" w:color="auto"/>
            <w:right w:val="none" w:sz="0" w:space="0" w:color="auto"/>
          </w:divBdr>
          <w:divsChild>
            <w:div w:id="545996514">
              <w:marLeft w:val="0"/>
              <w:marRight w:val="0"/>
              <w:marTop w:val="0"/>
              <w:marBottom w:val="0"/>
              <w:divBdr>
                <w:top w:val="none" w:sz="0" w:space="0" w:color="auto"/>
                <w:left w:val="none" w:sz="0" w:space="0" w:color="auto"/>
                <w:bottom w:val="none" w:sz="0" w:space="0" w:color="auto"/>
                <w:right w:val="none" w:sz="0" w:space="0" w:color="auto"/>
              </w:divBdr>
              <w:divsChild>
                <w:div w:id="1963538326">
                  <w:marLeft w:val="0"/>
                  <w:marRight w:val="0"/>
                  <w:marTop w:val="0"/>
                  <w:marBottom w:val="0"/>
                  <w:divBdr>
                    <w:top w:val="none" w:sz="0" w:space="0" w:color="auto"/>
                    <w:left w:val="none" w:sz="0" w:space="0" w:color="auto"/>
                    <w:bottom w:val="none" w:sz="0" w:space="0" w:color="auto"/>
                    <w:right w:val="none" w:sz="0" w:space="0" w:color="auto"/>
                  </w:divBdr>
                  <w:divsChild>
                    <w:div w:id="326636318">
                      <w:marLeft w:val="0"/>
                      <w:marRight w:val="0"/>
                      <w:marTop w:val="0"/>
                      <w:marBottom w:val="0"/>
                      <w:divBdr>
                        <w:top w:val="none" w:sz="0" w:space="0" w:color="auto"/>
                        <w:left w:val="none" w:sz="0" w:space="0" w:color="auto"/>
                        <w:bottom w:val="none" w:sz="0" w:space="0" w:color="auto"/>
                        <w:right w:val="none" w:sz="0" w:space="0" w:color="auto"/>
                      </w:divBdr>
                      <w:divsChild>
                        <w:div w:id="741221826">
                          <w:marLeft w:val="0"/>
                          <w:marRight w:val="0"/>
                          <w:marTop w:val="0"/>
                          <w:marBottom w:val="0"/>
                          <w:divBdr>
                            <w:top w:val="none" w:sz="0" w:space="0" w:color="auto"/>
                            <w:left w:val="none" w:sz="0" w:space="0" w:color="auto"/>
                            <w:bottom w:val="none" w:sz="0" w:space="0" w:color="auto"/>
                            <w:right w:val="none" w:sz="0" w:space="0" w:color="auto"/>
                          </w:divBdr>
                          <w:divsChild>
                            <w:div w:id="2058502563">
                              <w:marLeft w:val="0"/>
                              <w:marRight w:val="0"/>
                              <w:marTop w:val="0"/>
                              <w:marBottom w:val="0"/>
                              <w:divBdr>
                                <w:top w:val="none" w:sz="0" w:space="0" w:color="auto"/>
                                <w:left w:val="none" w:sz="0" w:space="0" w:color="auto"/>
                                <w:bottom w:val="none" w:sz="0" w:space="0" w:color="auto"/>
                                <w:right w:val="none" w:sz="0" w:space="0" w:color="auto"/>
                              </w:divBdr>
                              <w:divsChild>
                                <w:div w:id="287441586">
                                  <w:marLeft w:val="0"/>
                                  <w:marRight w:val="0"/>
                                  <w:marTop w:val="0"/>
                                  <w:marBottom w:val="0"/>
                                  <w:divBdr>
                                    <w:top w:val="none" w:sz="0" w:space="0" w:color="auto"/>
                                    <w:left w:val="none" w:sz="0" w:space="0" w:color="auto"/>
                                    <w:bottom w:val="none" w:sz="0" w:space="0" w:color="auto"/>
                                    <w:right w:val="none" w:sz="0" w:space="0" w:color="auto"/>
                                  </w:divBdr>
                                  <w:divsChild>
                                    <w:div w:id="298000914">
                                      <w:marLeft w:val="0"/>
                                      <w:marRight w:val="0"/>
                                      <w:marTop w:val="0"/>
                                      <w:marBottom w:val="0"/>
                                      <w:divBdr>
                                        <w:top w:val="none" w:sz="0" w:space="0" w:color="auto"/>
                                        <w:left w:val="none" w:sz="0" w:space="0" w:color="auto"/>
                                        <w:bottom w:val="none" w:sz="0" w:space="0" w:color="auto"/>
                                        <w:right w:val="none" w:sz="0" w:space="0" w:color="auto"/>
                                      </w:divBdr>
                                      <w:divsChild>
                                        <w:div w:id="1565026558">
                                          <w:marLeft w:val="0"/>
                                          <w:marRight w:val="0"/>
                                          <w:marTop w:val="0"/>
                                          <w:marBottom w:val="0"/>
                                          <w:divBdr>
                                            <w:top w:val="none" w:sz="0" w:space="0" w:color="auto"/>
                                            <w:left w:val="none" w:sz="0" w:space="0" w:color="auto"/>
                                            <w:bottom w:val="none" w:sz="0" w:space="0" w:color="auto"/>
                                            <w:right w:val="none" w:sz="0" w:space="0" w:color="auto"/>
                                          </w:divBdr>
                                          <w:divsChild>
                                            <w:div w:id="183179975">
                                              <w:marLeft w:val="0"/>
                                              <w:marRight w:val="0"/>
                                              <w:marTop w:val="0"/>
                                              <w:marBottom w:val="0"/>
                                              <w:divBdr>
                                                <w:top w:val="none" w:sz="0" w:space="0" w:color="auto"/>
                                                <w:left w:val="none" w:sz="0" w:space="0" w:color="auto"/>
                                                <w:bottom w:val="none" w:sz="0" w:space="0" w:color="auto"/>
                                                <w:right w:val="none" w:sz="0" w:space="0" w:color="auto"/>
                                              </w:divBdr>
                                              <w:divsChild>
                                                <w:div w:id="2116368215">
                                                  <w:marLeft w:val="0"/>
                                                  <w:marRight w:val="0"/>
                                                  <w:marTop w:val="0"/>
                                                  <w:marBottom w:val="0"/>
                                                  <w:divBdr>
                                                    <w:top w:val="none" w:sz="0" w:space="0" w:color="auto"/>
                                                    <w:left w:val="none" w:sz="0" w:space="0" w:color="auto"/>
                                                    <w:bottom w:val="none" w:sz="0" w:space="0" w:color="auto"/>
                                                    <w:right w:val="none" w:sz="0" w:space="0" w:color="auto"/>
                                                  </w:divBdr>
                                                  <w:divsChild>
                                                    <w:div w:id="1268273094">
                                                      <w:marLeft w:val="0"/>
                                                      <w:marRight w:val="0"/>
                                                      <w:marTop w:val="0"/>
                                                      <w:marBottom w:val="0"/>
                                                      <w:divBdr>
                                                        <w:top w:val="none" w:sz="0" w:space="0" w:color="auto"/>
                                                        <w:left w:val="none" w:sz="0" w:space="0" w:color="auto"/>
                                                        <w:bottom w:val="none" w:sz="0" w:space="0" w:color="auto"/>
                                                        <w:right w:val="none" w:sz="0" w:space="0" w:color="auto"/>
                                                      </w:divBdr>
                                                      <w:divsChild>
                                                        <w:div w:id="1110975843">
                                                          <w:marLeft w:val="0"/>
                                                          <w:marRight w:val="0"/>
                                                          <w:marTop w:val="0"/>
                                                          <w:marBottom w:val="0"/>
                                                          <w:divBdr>
                                                            <w:top w:val="none" w:sz="0" w:space="0" w:color="auto"/>
                                                            <w:left w:val="none" w:sz="0" w:space="0" w:color="auto"/>
                                                            <w:bottom w:val="none" w:sz="0" w:space="0" w:color="auto"/>
                                                            <w:right w:val="none" w:sz="0" w:space="0" w:color="auto"/>
                                                          </w:divBdr>
                                                          <w:divsChild>
                                                            <w:div w:id="546650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27085116">
      <w:bodyDiv w:val="1"/>
      <w:marLeft w:val="0"/>
      <w:marRight w:val="0"/>
      <w:marTop w:val="0"/>
      <w:marBottom w:val="0"/>
      <w:divBdr>
        <w:top w:val="none" w:sz="0" w:space="0" w:color="auto"/>
        <w:left w:val="none" w:sz="0" w:space="0" w:color="auto"/>
        <w:bottom w:val="none" w:sz="0" w:space="0" w:color="auto"/>
        <w:right w:val="none" w:sz="0" w:space="0" w:color="auto"/>
      </w:divBdr>
      <w:divsChild>
        <w:div w:id="1029070414">
          <w:marLeft w:val="0"/>
          <w:marRight w:val="0"/>
          <w:marTop w:val="0"/>
          <w:marBottom w:val="0"/>
          <w:divBdr>
            <w:top w:val="none" w:sz="0" w:space="0" w:color="auto"/>
            <w:left w:val="none" w:sz="0" w:space="0" w:color="auto"/>
            <w:bottom w:val="none" w:sz="0" w:space="0" w:color="auto"/>
            <w:right w:val="none" w:sz="0" w:space="0" w:color="auto"/>
          </w:divBdr>
          <w:divsChild>
            <w:div w:id="663241634">
              <w:marLeft w:val="0"/>
              <w:marRight w:val="0"/>
              <w:marTop w:val="0"/>
              <w:marBottom w:val="0"/>
              <w:divBdr>
                <w:top w:val="none" w:sz="0" w:space="0" w:color="auto"/>
                <w:left w:val="none" w:sz="0" w:space="0" w:color="auto"/>
                <w:bottom w:val="none" w:sz="0" w:space="0" w:color="auto"/>
                <w:right w:val="none" w:sz="0" w:space="0" w:color="auto"/>
              </w:divBdr>
              <w:divsChild>
                <w:div w:id="891694461">
                  <w:marLeft w:val="0"/>
                  <w:marRight w:val="0"/>
                  <w:marTop w:val="0"/>
                  <w:marBottom w:val="0"/>
                  <w:divBdr>
                    <w:top w:val="none" w:sz="0" w:space="0" w:color="auto"/>
                    <w:left w:val="none" w:sz="0" w:space="0" w:color="auto"/>
                    <w:bottom w:val="none" w:sz="0" w:space="0" w:color="auto"/>
                    <w:right w:val="none" w:sz="0" w:space="0" w:color="auto"/>
                  </w:divBdr>
                  <w:divsChild>
                    <w:div w:id="1917006973">
                      <w:marLeft w:val="0"/>
                      <w:marRight w:val="0"/>
                      <w:marTop w:val="0"/>
                      <w:marBottom w:val="0"/>
                      <w:divBdr>
                        <w:top w:val="none" w:sz="0" w:space="0" w:color="auto"/>
                        <w:left w:val="none" w:sz="0" w:space="0" w:color="auto"/>
                        <w:bottom w:val="none" w:sz="0" w:space="0" w:color="auto"/>
                        <w:right w:val="none" w:sz="0" w:space="0" w:color="auto"/>
                      </w:divBdr>
                      <w:divsChild>
                        <w:div w:id="867909229">
                          <w:marLeft w:val="0"/>
                          <w:marRight w:val="0"/>
                          <w:marTop w:val="0"/>
                          <w:marBottom w:val="0"/>
                          <w:divBdr>
                            <w:top w:val="none" w:sz="0" w:space="0" w:color="auto"/>
                            <w:left w:val="none" w:sz="0" w:space="0" w:color="auto"/>
                            <w:bottom w:val="none" w:sz="0" w:space="0" w:color="auto"/>
                            <w:right w:val="none" w:sz="0" w:space="0" w:color="auto"/>
                          </w:divBdr>
                          <w:divsChild>
                            <w:div w:id="1777631095">
                              <w:marLeft w:val="0"/>
                              <w:marRight w:val="0"/>
                              <w:marTop w:val="0"/>
                              <w:marBottom w:val="0"/>
                              <w:divBdr>
                                <w:top w:val="none" w:sz="0" w:space="0" w:color="auto"/>
                                <w:left w:val="none" w:sz="0" w:space="0" w:color="auto"/>
                                <w:bottom w:val="none" w:sz="0" w:space="0" w:color="auto"/>
                                <w:right w:val="none" w:sz="0" w:space="0" w:color="auto"/>
                              </w:divBdr>
                              <w:divsChild>
                                <w:div w:id="1784839299">
                                  <w:marLeft w:val="0"/>
                                  <w:marRight w:val="0"/>
                                  <w:marTop w:val="0"/>
                                  <w:marBottom w:val="0"/>
                                  <w:divBdr>
                                    <w:top w:val="none" w:sz="0" w:space="0" w:color="auto"/>
                                    <w:left w:val="none" w:sz="0" w:space="0" w:color="auto"/>
                                    <w:bottom w:val="none" w:sz="0" w:space="0" w:color="auto"/>
                                    <w:right w:val="none" w:sz="0" w:space="0" w:color="auto"/>
                                  </w:divBdr>
                                  <w:divsChild>
                                    <w:div w:id="110368102">
                                      <w:marLeft w:val="0"/>
                                      <w:marRight w:val="0"/>
                                      <w:marTop w:val="0"/>
                                      <w:marBottom w:val="0"/>
                                      <w:divBdr>
                                        <w:top w:val="none" w:sz="0" w:space="0" w:color="auto"/>
                                        <w:left w:val="none" w:sz="0" w:space="0" w:color="auto"/>
                                        <w:bottom w:val="none" w:sz="0" w:space="0" w:color="auto"/>
                                        <w:right w:val="none" w:sz="0" w:space="0" w:color="auto"/>
                                      </w:divBdr>
                                      <w:divsChild>
                                        <w:div w:id="200216754">
                                          <w:marLeft w:val="0"/>
                                          <w:marRight w:val="0"/>
                                          <w:marTop w:val="0"/>
                                          <w:marBottom w:val="0"/>
                                          <w:divBdr>
                                            <w:top w:val="none" w:sz="0" w:space="0" w:color="auto"/>
                                            <w:left w:val="none" w:sz="0" w:space="0" w:color="auto"/>
                                            <w:bottom w:val="none" w:sz="0" w:space="0" w:color="auto"/>
                                            <w:right w:val="none" w:sz="0" w:space="0" w:color="auto"/>
                                          </w:divBdr>
                                          <w:divsChild>
                                            <w:div w:id="1244953649">
                                              <w:marLeft w:val="0"/>
                                              <w:marRight w:val="0"/>
                                              <w:marTop w:val="0"/>
                                              <w:marBottom w:val="0"/>
                                              <w:divBdr>
                                                <w:top w:val="none" w:sz="0" w:space="0" w:color="auto"/>
                                                <w:left w:val="none" w:sz="0" w:space="0" w:color="auto"/>
                                                <w:bottom w:val="none" w:sz="0" w:space="0" w:color="auto"/>
                                                <w:right w:val="none" w:sz="0" w:space="0" w:color="auto"/>
                                              </w:divBdr>
                                              <w:divsChild>
                                                <w:div w:id="294919879">
                                                  <w:marLeft w:val="0"/>
                                                  <w:marRight w:val="0"/>
                                                  <w:marTop w:val="0"/>
                                                  <w:marBottom w:val="0"/>
                                                  <w:divBdr>
                                                    <w:top w:val="none" w:sz="0" w:space="0" w:color="auto"/>
                                                    <w:left w:val="none" w:sz="0" w:space="0" w:color="auto"/>
                                                    <w:bottom w:val="none" w:sz="0" w:space="0" w:color="auto"/>
                                                    <w:right w:val="none" w:sz="0" w:space="0" w:color="auto"/>
                                                  </w:divBdr>
                                                  <w:divsChild>
                                                    <w:div w:id="130245733">
                                                      <w:marLeft w:val="0"/>
                                                      <w:marRight w:val="0"/>
                                                      <w:marTop w:val="0"/>
                                                      <w:marBottom w:val="0"/>
                                                      <w:divBdr>
                                                        <w:top w:val="none" w:sz="0" w:space="0" w:color="auto"/>
                                                        <w:left w:val="none" w:sz="0" w:space="0" w:color="auto"/>
                                                        <w:bottom w:val="none" w:sz="0" w:space="0" w:color="auto"/>
                                                        <w:right w:val="none" w:sz="0" w:space="0" w:color="auto"/>
                                                      </w:divBdr>
                                                      <w:divsChild>
                                                        <w:div w:id="758716358">
                                                          <w:marLeft w:val="0"/>
                                                          <w:marRight w:val="0"/>
                                                          <w:marTop w:val="0"/>
                                                          <w:marBottom w:val="0"/>
                                                          <w:divBdr>
                                                            <w:top w:val="none" w:sz="0" w:space="0" w:color="auto"/>
                                                            <w:left w:val="none" w:sz="0" w:space="0" w:color="auto"/>
                                                            <w:bottom w:val="none" w:sz="0" w:space="0" w:color="auto"/>
                                                            <w:right w:val="none" w:sz="0" w:space="0" w:color="auto"/>
                                                          </w:divBdr>
                                                          <w:divsChild>
                                                            <w:div w:id="200797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28552298">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9930505">
      <w:bodyDiv w:val="1"/>
      <w:marLeft w:val="0"/>
      <w:marRight w:val="0"/>
      <w:marTop w:val="0"/>
      <w:marBottom w:val="0"/>
      <w:divBdr>
        <w:top w:val="none" w:sz="0" w:space="0" w:color="auto"/>
        <w:left w:val="none" w:sz="0" w:space="0" w:color="auto"/>
        <w:bottom w:val="none" w:sz="0" w:space="0" w:color="auto"/>
        <w:right w:val="none" w:sz="0" w:space="0" w:color="auto"/>
      </w:divBdr>
      <w:divsChild>
        <w:div w:id="1679843277">
          <w:marLeft w:val="0"/>
          <w:marRight w:val="0"/>
          <w:marTop w:val="0"/>
          <w:marBottom w:val="0"/>
          <w:divBdr>
            <w:top w:val="none" w:sz="0" w:space="0" w:color="auto"/>
            <w:left w:val="none" w:sz="0" w:space="0" w:color="auto"/>
            <w:bottom w:val="none" w:sz="0" w:space="0" w:color="auto"/>
            <w:right w:val="none" w:sz="0" w:space="0" w:color="auto"/>
          </w:divBdr>
          <w:divsChild>
            <w:div w:id="1775396146">
              <w:marLeft w:val="0"/>
              <w:marRight w:val="0"/>
              <w:marTop w:val="0"/>
              <w:marBottom w:val="0"/>
              <w:divBdr>
                <w:top w:val="none" w:sz="0" w:space="0" w:color="auto"/>
                <w:left w:val="none" w:sz="0" w:space="0" w:color="auto"/>
                <w:bottom w:val="none" w:sz="0" w:space="0" w:color="auto"/>
                <w:right w:val="none" w:sz="0" w:space="0" w:color="auto"/>
              </w:divBdr>
              <w:divsChild>
                <w:div w:id="1813910632">
                  <w:marLeft w:val="0"/>
                  <w:marRight w:val="0"/>
                  <w:marTop w:val="0"/>
                  <w:marBottom w:val="0"/>
                  <w:divBdr>
                    <w:top w:val="none" w:sz="0" w:space="0" w:color="auto"/>
                    <w:left w:val="none" w:sz="0" w:space="0" w:color="auto"/>
                    <w:bottom w:val="none" w:sz="0" w:space="0" w:color="auto"/>
                    <w:right w:val="none" w:sz="0" w:space="0" w:color="auto"/>
                  </w:divBdr>
                  <w:divsChild>
                    <w:div w:id="714235730">
                      <w:marLeft w:val="0"/>
                      <w:marRight w:val="0"/>
                      <w:marTop w:val="0"/>
                      <w:marBottom w:val="0"/>
                      <w:divBdr>
                        <w:top w:val="none" w:sz="0" w:space="0" w:color="auto"/>
                        <w:left w:val="none" w:sz="0" w:space="0" w:color="auto"/>
                        <w:bottom w:val="none" w:sz="0" w:space="0" w:color="auto"/>
                        <w:right w:val="none" w:sz="0" w:space="0" w:color="auto"/>
                      </w:divBdr>
                      <w:divsChild>
                        <w:div w:id="963269625">
                          <w:marLeft w:val="0"/>
                          <w:marRight w:val="0"/>
                          <w:marTop w:val="0"/>
                          <w:marBottom w:val="0"/>
                          <w:divBdr>
                            <w:top w:val="none" w:sz="0" w:space="0" w:color="auto"/>
                            <w:left w:val="none" w:sz="0" w:space="0" w:color="auto"/>
                            <w:bottom w:val="none" w:sz="0" w:space="0" w:color="auto"/>
                            <w:right w:val="none" w:sz="0" w:space="0" w:color="auto"/>
                          </w:divBdr>
                          <w:divsChild>
                            <w:div w:id="1883010161">
                              <w:marLeft w:val="0"/>
                              <w:marRight w:val="0"/>
                              <w:marTop w:val="0"/>
                              <w:marBottom w:val="0"/>
                              <w:divBdr>
                                <w:top w:val="none" w:sz="0" w:space="0" w:color="auto"/>
                                <w:left w:val="none" w:sz="0" w:space="0" w:color="auto"/>
                                <w:bottom w:val="none" w:sz="0" w:space="0" w:color="auto"/>
                                <w:right w:val="none" w:sz="0" w:space="0" w:color="auto"/>
                              </w:divBdr>
                              <w:divsChild>
                                <w:div w:id="665209711">
                                  <w:marLeft w:val="0"/>
                                  <w:marRight w:val="0"/>
                                  <w:marTop w:val="0"/>
                                  <w:marBottom w:val="0"/>
                                  <w:divBdr>
                                    <w:top w:val="none" w:sz="0" w:space="0" w:color="auto"/>
                                    <w:left w:val="none" w:sz="0" w:space="0" w:color="auto"/>
                                    <w:bottom w:val="none" w:sz="0" w:space="0" w:color="auto"/>
                                    <w:right w:val="none" w:sz="0" w:space="0" w:color="auto"/>
                                  </w:divBdr>
                                  <w:divsChild>
                                    <w:div w:id="1273317839">
                                      <w:marLeft w:val="0"/>
                                      <w:marRight w:val="0"/>
                                      <w:marTop w:val="0"/>
                                      <w:marBottom w:val="0"/>
                                      <w:divBdr>
                                        <w:top w:val="none" w:sz="0" w:space="0" w:color="auto"/>
                                        <w:left w:val="none" w:sz="0" w:space="0" w:color="auto"/>
                                        <w:bottom w:val="none" w:sz="0" w:space="0" w:color="auto"/>
                                        <w:right w:val="none" w:sz="0" w:space="0" w:color="auto"/>
                                      </w:divBdr>
                                      <w:divsChild>
                                        <w:div w:id="288316184">
                                          <w:marLeft w:val="0"/>
                                          <w:marRight w:val="0"/>
                                          <w:marTop w:val="0"/>
                                          <w:marBottom w:val="0"/>
                                          <w:divBdr>
                                            <w:top w:val="none" w:sz="0" w:space="0" w:color="auto"/>
                                            <w:left w:val="none" w:sz="0" w:space="0" w:color="auto"/>
                                            <w:bottom w:val="none" w:sz="0" w:space="0" w:color="auto"/>
                                            <w:right w:val="none" w:sz="0" w:space="0" w:color="auto"/>
                                          </w:divBdr>
                                          <w:divsChild>
                                            <w:div w:id="632368188">
                                              <w:marLeft w:val="0"/>
                                              <w:marRight w:val="0"/>
                                              <w:marTop w:val="0"/>
                                              <w:marBottom w:val="0"/>
                                              <w:divBdr>
                                                <w:top w:val="none" w:sz="0" w:space="0" w:color="auto"/>
                                                <w:left w:val="none" w:sz="0" w:space="0" w:color="auto"/>
                                                <w:bottom w:val="none" w:sz="0" w:space="0" w:color="auto"/>
                                                <w:right w:val="none" w:sz="0" w:space="0" w:color="auto"/>
                                              </w:divBdr>
                                              <w:divsChild>
                                                <w:div w:id="322973170">
                                                  <w:marLeft w:val="0"/>
                                                  <w:marRight w:val="0"/>
                                                  <w:marTop w:val="0"/>
                                                  <w:marBottom w:val="0"/>
                                                  <w:divBdr>
                                                    <w:top w:val="none" w:sz="0" w:space="0" w:color="auto"/>
                                                    <w:left w:val="none" w:sz="0" w:space="0" w:color="auto"/>
                                                    <w:bottom w:val="none" w:sz="0" w:space="0" w:color="auto"/>
                                                    <w:right w:val="none" w:sz="0" w:space="0" w:color="auto"/>
                                                  </w:divBdr>
                                                  <w:divsChild>
                                                    <w:div w:id="1040395828">
                                                      <w:marLeft w:val="0"/>
                                                      <w:marRight w:val="0"/>
                                                      <w:marTop w:val="0"/>
                                                      <w:marBottom w:val="0"/>
                                                      <w:divBdr>
                                                        <w:top w:val="none" w:sz="0" w:space="0" w:color="auto"/>
                                                        <w:left w:val="none" w:sz="0" w:space="0" w:color="auto"/>
                                                        <w:bottom w:val="none" w:sz="0" w:space="0" w:color="auto"/>
                                                        <w:right w:val="none" w:sz="0" w:space="0" w:color="auto"/>
                                                      </w:divBdr>
                                                      <w:divsChild>
                                                        <w:div w:id="1498156445">
                                                          <w:marLeft w:val="0"/>
                                                          <w:marRight w:val="0"/>
                                                          <w:marTop w:val="0"/>
                                                          <w:marBottom w:val="0"/>
                                                          <w:divBdr>
                                                            <w:top w:val="none" w:sz="0" w:space="0" w:color="auto"/>
                                                            <w:left w:val="none" w:sz="0" w:space="0" w:color="auto"/>
                                                            <w:bottom w:val="none" w:sz="0" w:space="0" w:color="auto"/>
                                                            <w:right w:val="none" w:sz="0" w:space="0" w:color="auto"/>
                                                          </w:divBdr>
                                                          <w:divsChild>
                                                            <w:div w:id="86837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80625533">
      <w:bodyDiv w:val="1"/>
      <w:marLeft w:val="0"/>
      <w:marRight w:val="0"/>
      <w:marTop w:val="0"/>
      <w:marBottom w:val="0"/>
      <w:divBdr>
        <w:top w:val="none" w:sz="0" w:space="0" w:color="auto"/>
        <w:left w:val="none" w:sz="0" w:space="0" w:color="auto"/>
        <w:bottom w:val="none" w:sz="0" w:space="0" w:color="auto"/>
        <w:right w:val="none" w:sz="0" w:space="0" w:color="auto"/>
      </w:divBdr>
      <w:divsChild>
        <w:div w:id="1503861464">
          <w:marLeft w:val="0"/>
          <w:marRight w:val="0"/>
          <w:marTop w:val="0"/>
          <w:marBottom w:val="0"/>
          <w:divBdr>
            <w:top w:val="none" w:sz="0" w:space="0" w:color="auto"/>
            <w:left w:val="none" w:sz="0" w:space="0" w:color="auto"/>
            <w:bottom w:val="none" w:sz="0" w:space="0" w:color="auto"/>
            <w:right w:val="none" w:sz="0" w:space="0" w:color="auto"/>
          </w:divBdr>
          <w:divsChild>
            <w:div w:id="2071147302">
              <w:marLeft w:val="0"/>
              <w:marRight w:val="0"/>
              <w:marTop w:val="0"/>
              <w:marBottom w:val="0"/>
              <w:divBdr>
                <w:top w:val="none" w:sz="0" w:space="0" w:color="auto"/>
                <w:left w:val="none" w:sz="0" w:space="0" w:color="auto"/>
                <w:bottom w:val="none" w:sz="0" w:space="0" w:color="auto"/>
                <w:right w:val="none" w:sz="0" w:space="0" w:color="auto"/>
              </w:divBdr>
              <w:divsChild>
                <w:div w:id="457992739">
                  <w:marLeft w:val="0"/>
                  <w:marRight w:val="0"/>
                  <w:marTop w:val="0"/>
                  <w:marBottom w:val="0"/>
                  <w:divBdr>
                    <w:top w:val="none" w:sz="0" w:space="0" w:color="auto"/>
                    <w:left w:val="none" w:sz="0" w:space="0" w:color="auto"/>
                    <w:bottom w:val="none" w:sz="0" w:space="0" w:color="auto"/>
                    <w:right w:val="none" w:sz="0" w:space="0" w:color="auto"/>
                  </w:divBdr>
                  <w:divsChild>
                    <w:div w:id="1833137735">
                      <w:marLeft w:val="0"/>
                      <w:marRight w:val="0"/>
                      <w:marTop w:val="0"/>
                      <w:marBottom w:val="0"/>
                      <w:divBdr>
                        <w:top w:val="none" w:sz="0" w:space="0" w:color="auto"/>
                        <w:left w:val="none" w:sz="0" w:space="0" w:color="auto"/>
                        <w:bottom w:val="none" w:sz="0" w:space="0" w:color="auto"/>
                        <w:right w:val="none" w:sz="0" w:space="0" w:color="auto"/>
                      </w:divBdr>
                      <w:divsChild>
                        <w:div w:id="1597591914">
                          <w:marLeft w:val="0"/>
                          <w:marRight w:val="0"/>
                          <w:marTop w:val="0"/>
                          <w:marBottom w:val="0"/>
                          <w:divBdr>
                            <w:top w:val="none" w:sz="0" w:space="0" w:color="auto"/>
                            <w:left w:val="none" w:sz="0" w:space="0" w:color="auto"/>
                            <w:bottom w:val="none" w:sz="0" w:space="0" w:color="auto"/>
                            <w:right w:val="none" w:sz="0" w:space="0" w:color="auto"/>
                          </w:divBdr>
                          <w:divsChild>
                            <w:div w:id="522790036">
                              <w:marLeft w:val="0"/>
                              <w:marRight w:val="0"/>
                              <w:marTop w:val="0"/>
                              <w:marBottom w:val="0"/>
                              <w:divBdr>
                                <w:top w:val="none" w:sz="0" w:space="0" w:color="auto"/>
                                <w:left w:val="none" w:sz="0" w:space="0" w:color="auto"/>
                                <w:bottom w:val="none" w:sz="0" w:space="0" w:color="auto"/>
                                <w:right w:val="none" w:sz="0" w:space="0" w:color="auto"/>
                              </w:divBdr>
                              <w:divsChild>
                                <w:div w:id="38015018">
                                  <w:marLeft w:val="0"/>
                                  <w:marRight w:val="0"/>
                                  <w:marTop w:val="0"/>
                                  <w:marBottom w:val="0"/>
                                  <w:divBdr>
                                    <w:top w:val="none" w:sz="0" w:space="0" w:color="auto"/>
                                    <w:left w:val="none" w:sz="0" w:space="0" w:color="auto"/>
                                    <w:bottom w:val="none" w:sz="0" w:space="0" w:color="auto"/>
                                    <w:right w:val="none" w:sz="0" w:space="0" w:color="auto"/>
                                  </w:divBdr>
                                  <w:divsChild>
                                    <w:div w:id="896434011">
                                      <w:marLeft w:val="0"/>
                                      <w:marRight w:val="0"/>
                                      <w:marTop w:val="0"/>
                                      <w:marBottom w:val="0"/>
                                      <w:divBdr>
                                        <w:top w:val="none" w:sz="0" w:space="0" w:color="auto"/>
                                        <w:left w:val="none" w:sz="0" w:space="0" w:color="auto"/>
                                        <w:bottom w:val="none" w:sz="0" w:space="0" w:color="auto"/>
                                        <w:right w:val="none" w:sz="0" w:space="0" w:color="auto"/>
                                      </w:divBdr>
                                      <w:divsChild>
                                        <w:div w:id="1380327524">
                                          <w:marLeft w:val="0"/>
                                          <w:marRight w:val="0"/>
                                          <w:marTop w:val="0"/>
                                          <w:marBottom w:val="0"/>
                                          <w:divBdr>
                                            <w:top w:val="none" w:sz="0" w:space="0" w:color="auto"/>
                                            <w:left w:val="none" w:sz="0" w:space="0" w:color="auto"/>
                                            <w:bottom w:val="none" w:sz="0" w:space="0" w:color="auto"/>
                                            <w:right w:val="none" w:sz="0" w:space="0" w:color="auto"/>
                                          </w:divBdr>
                                          <w:divsChild>
                                            <w:div w:id="1973554112">
                                              <w:marLeft w:val="0"/>
                                              <w:marRight w:val="0"/>
                                              <w:marTop w:val="0"/>
                                              <w:marBottom w:val="0"/>
                                              <w:divBdr>
                                                <w:top w:val="none" w:sz="0" w:space="0" w:color="auto"/>
                                                <w:left w:val="none" w:sz="0" w:space="0" w:color="auto"/>
                                                <w:bottom w:val="none" w:sz="0" w:space="0" w:color="auto"/>
                                                <w:right w:val="none" w:sz="0" w:space="0" w:color="auto"/>
                                              </w:divBdr>
                                              <w:divsChild>
                                                <w:div w:id="2093966089">
                                                  <w:marLeft w:val="0"/>
                                                  <w:marRight w:val="0"/>
                                                  <w:marTop w:val="0"/>
                                                  <w:marBottom w:val="0"/>
                                                  <w:divBdr>
                                                    <w:top w:val="none" w:sz="0" w:space="0" w:color="auto"/>
                                                    <w:left w:val="none" w:sz="0" w:space="0" w:color="auto"/>
                                                    <w:bottom w:val="none" w:sz="0" w:space="0" w:color="auto"/>
                                                    <w:right w:val="none" w:sz="0" w:space="0" w:color="auto"/>
                                                  </w:divBdr>
                                                  <w:divsChild>
                                                    <w:div w:id="1590195108">
                                                      <w:marLeft w:val="0"/>
                                                      <w:marRight w:val="0"/>
                                                      <w:marTop w:val="0"/>
                                                      <w:marBottom w:val="0"/>
                                                      <w:divBdr>
                                                        <w:top w:val="none" w:sz="0" w:space="0" w:color="auto"/>
                                                        <w:left w:val="none" w:sz="0" w:space="0" w:color="auto"/>
                                                        <w:bottom w:val="none" w:sz="0" w:space="0" w:color="auto"/>
                                                        <w:right w:val="none" w:sz="0" w:space="0" w:color="auto"/>
                                                      </w:divBdr>
                                                      <w:divsChild>
                                                        <w:div w:id="1071394648">
                                                          <w:marLeft w:val="0"/>
                                                          <w:marRight w:val="0"/>
                                                          <w:marTop w:val="0"/>
                                                          <w:marBottom w:val="0"/>
                                                          <w:divBdr>
                                                            <w:top w:val="none" w:sz="0" w:space="0" w:color="auto"/>
                                                            <w:left w:val="none" w:sz="0" w:space="0" w:color="auto"/>
                                                            <w:bottom w:val="none" w:sz="0" w:space="0" w:color="auto"/>
                                                            <w:right w:val="none" w:sz="0" w:space="0" w:color="auto"/>
                                                          </w:divBdr>
                                                          <w:divsChild>
                                                            <w:div w:id="673459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80971916">
      <w:bodyDiv w:val="1"/>
      <w:marLeft w:val="0"/>
      <w:marRight w:val="0"/>
      <w:marTop w:val="0"/>
      <w:marBottom w:val="0"/>
      <w:divBdr>
        <w:top w:val="none" w:sz="0" w:space="0" w:color="auto"/>
        <w:left w:val="none" w:sz="0" w:space="0" w:color="auto"/>
        <w:bottom w:val="none" w:sz="0" w:space="0" w:color="auto"/>
        <w:right w:val="none" w:sz="0" w:space="0" w:color="auto"/>
      </w:divBdr>
      <w:divsChild>
        <w:div w:id="444152969">
          <w:marLeft w:val="0"/>
          <w:marRight w:val="0"/>
          <w:marTop w:val="0"/>
          <w:marBottom w:val="0"/>
          <w:divBdr>
            <w:top w:val="none" w:sz="0" w:space="0" w:color="auto"/>
            <w:left w:val="none" w:sz="0" w:space="0" w:color="auto"/>
            <w:bottom w:val="none" w:sz="0" w:space="0" w:color="auto"/>
            <w:right w:val="none" w:sz="0" w:space="0" w:color="auto"/>
          </w:divBdr>
          <w:divsChild>
            <w:div w:id="113597394">
              <w:marLeft w:val="0"/>
              <w:marRight w:val="0"/>
              <w:marTop w:val="0"/>
              <w:marBottom w:val="0"/>
              <w:divBdr>
                <w:top w:val="none" w:sz="0" w:space="0" w:color="auto"/>
                <w:left w:val="none" w:sz="0" w:space="0" w:color="auto"/>
                <w:bottom w:val="none" w:sz="0" w:space="0" w:color="auto"/>
                <w:right w:val="none" w:sz="0" w:space="0" w:color="auto"/>
              </w:divBdr>
              <w:divsChild>
                <w:div w:id="1005550177">
                  <w:marLeft w:val="0"/>
                  <w:marRight w:val="0"/>
                  <w:marTop w:val="0"/>
                  <w:marBottom w:val="0"/>
                  <w:divBdr>
                    <w:top w:val="none" w:sz="0" w:space="0" w:color="auto"/>
                    <w:left w:val="none" w:sz="0" w:space="0" w:color="auto"/>
                    <w:bottom w:val="none" w:sz="0" w:space="0" w:color="auto"/>
                    <w:right w:val="none" w:sz="0" w:space="0" w:color="auto"/>
                  </w:divBdr>
                  <w:divsChild>
                    <w:div w:id="1320577593">
                      <w:marLeft w:val="0"/>
                      <w:marRight w:val="0"/>
                      <w:marTop w:val="0"/>
                      <w:marBottom w:val="0"/>
                      <w:divBdr>
                        <w:top w:val="none" w:sz="0" w:space="0" w:color="auto"/>
                        <w:left w:val="none" w:sz="0" w:space="0" w:color="auto"/>
                        <w:bottom w:val="none" w:sz="0" w:space="0" w:color="auto"/>
                        <w:right w:val="none" w:sz="0" w:space="0" w:color="auto"/>
                      </w:divBdr>
                      <w:divsChild>
                        <w:div w:id="1566452998">
                          <w:marLeft w:val="0"/>
                          <w:marRight w:val="0"/>
                          <w:marTop w:val="0"/>
                          <w:marBottom w:val="0"/>
                          <w:divBdr>
                            <w:top w:val="none" w:sz="0" w:space="0" w:color="auto"/>
                            <w:left w:val="none" w:sz="0" w:space="0" w:color="auto"/>
                            <w:bottom w:val="none" w:sz="0" w:space="0" w:color="auto"/>
                            <w:right w:val="none" w:sz="0" w:space="0" w:color="auto"/>
                          </w:divBdr>
                          <w:divsChild>
                            <w:div w:id="2071614999">
                              <w:marLeft w:val="0"/>
                              <w:marRight w:val="0"/>
                              <w:marTop w:val="0"/>
                              <w:marBottom w:val="0"/>
                              <w:divBdr>
                                <w:top w:val="none" w:sz="0" w:space="0" w:color="auto"/>
                                <w:left w:val="none" w:sz="0" w:space="0" w:color="auto"/>
                                <w:bottom w:val="none" w:sz="0" w:space="0" w:color="auto"/>
                                <w:right w:val="none" w:sz="0" w:space="0" w:color="auto"/>
                              </w:divBdr>
                              <w:divsChild>
                                <w:div w:id="205411347">
                                  <w:marLeft w:val="0"/>
                                  <w:marRight w:val="0"/>
                                  <w:marTop w:val="0"/>
                                  <w:marBottom w:val="0"/>
                                  <w:divBdr>
                                    <w:top w:val="none" w:sz="0" w:space="0" w:color="auto"/>
                                    <w:left w:val="none" w:sz="0" w:space="0" w:color="auto"/>
                                    <w:bottom w:val="none" w:sz="0" w:space="0" w:color="auto"/>
                                    <w:right w:val="none" w:sz="0" w:space="0" w:color="auto"/>
                                  </w:divBdr>
                                  <w:divsChild>
                                    <w:div w:id="2005357144">
                                      <w:marLeft w:val="0"/>
                                      <w:marRight w:val="0"/>
                                      <w:marTop w:val="0"/>
                                      <w:marBottom w:val="0"/>
                                      <w:divBdr>
                                        <w:top w:val="none" w:sz="0" w:space="0" w:color="auto"/>
                                        <w:left w:val="none" w:sz="0" w:space="0" w:color="auto"/>
                                        <w:bottom w:val="none" w:sz="0" w:space="0" w:color="auto"/>
                                        <w:right w:val="none" w:sz="0" w:space="0" w:color="auto"/>
                                      </w:divBdr>
                                      <w:divsChild>
                                        <w:div w:id="142048982">
                                          <w:marLeft w:val="0"/>
                                          <w:marRight w:val="0"/>
                                          <w:marTop w:val="0"/>
                                          <w:marBottom w:val="0"/>
                                          <w:divBdr>
                                            <w:top w:val="none" w:sz="0" w:space="0" w:color="auto"/>
                                            <w:left w:val="none" w:sz="0" w:space="0" w:color="auto"/>
                                            <w:bottom w:val="none" w:sz="0" w:space="0" w:color="auto"/>
                                            <w:right w:val="none" w:sz="0" w:space="0" w:color="auto"/>
                                          </w:divBdr>
                                          <w:divsChild>
                                            <w:div w:id="74788040">
                                              <w:marLeft w:val="0"/>
                                              <w:marRight w:val="0"/>
                                              <w:marTop w:val="0"/>
                                              <w:marBottom w:val="0"/>
                                              <w:divBdr>
                                                <w:top w:val="none" w:sz="0" w:space="0" w:color="auto"/>
                                                <w:left w:val="none" w:sz="0" w:space="0" w:color="auto"/>
                                                <w:bottom w:val="none" w:sz="0" w:space="0" w:color="auto"/>
                                                <w:right w:val="none" w:sz="0" w:space="0" w:color="auto"/>
                                              </w:divBdr>
                                              <w:divsChild>
                                                <w:div w:id="692153018">
                                                  <w:marLeft w:val="0"/>
                                                  <w:marRight w:val="0"/>
                                                  <w:marTop w:val="0"/>
                                                  <w:marBottom w:val="0"/>
                                                  <w:divBdr>
                                                    <w:top w:val="none" w:sz="0" w:space="0" w:color="auto"/>
                                                    <w:left w:val="none" w:sz="0" w:space="0" w:color="auto"/>
                                                    <w:bottom w:val="none" w:sz="0" w:space="0" w:color="auto"/>
                                                    <w:right w:val="none" w:sz="0" w:space="0" w:color="auto"/>
                                                  </w:divBdr>
                                                  <w:divsChild>
                                                    <w:div w:id="1317953964">
                                                      <w:marLeft w:val="0"/>
                                                      <w:marRight w:val="0"/>
                                                      <w:marTop w:val="0"/>
                                                      <w:marBottom w:val="0"/>
                                                      <w:divBdr>
                                                        <w:top w:val="none" w:sz="0" w:space="0" w:color="auto"/>
                                                        <w:left w:val="none" w:sz="0" w:space="0" w:color="auto"/>
                                                        <w:bottom w:val="none" w:sz="0" w:space="0" w:color="auto"/>
                                                        <w:right w:val="none" w:sz="0" w:space="0" w:color="auto"/>
                                                      </w:divBdr>
                                                      <w:divsChild>
                                                        <w:div w:id="1037120171">
                                                          <w:marLeft w:val="0"/>
                                                          <w:marRight w:val="0"/>
                                                          <w:marTop w:val="0"/>
                                                          <w:marBottom w:val="0"/>
                                                          <w:divBdr>
                                                            <w:top w:val="none" w:sz="0" w:space="0" w:color="auto"/>
                                                            <w:left w:val="none" w:sz="0" w:space="0" w:color="auto"/>
                                                            <w:bottom w:val="none" w:sz="0" w:space="0" w:color="auto"/>
                                                            <w:right w:val="none" w:sz="0" w:space="0" w:color="auto"/>
                                                          </w:divBdr>
                                                          <w:divsChild>
                                                            <w:div w:id="83963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86984276">
      <w:bodyDiv w:val="1"/>
      <w:marLeft w:val="0"/>
      <w:marRight w:val="0"/>
      <w:marTop w:val="0"/>
      <w:marBottom w:val="0"/>
      <w:divBdr>
        <w:top w:val="none" w:sz="0" w:space="0" w:color="auto"/>
        <w:left w:val="none" w:sz="0" w:space="0" w:color="auto"/>
        <w:bottom w:val="none" w:sz="0" w:space="0" w:color="auto"/>
        <w:right w:val="none" w:sz="0" w:space="0" w:color="auto"/>
      </w:divBdr>
      <w:divsChild>
        <w:div w:id="98179420">
          <w:marLeft w:val="0"/>
          <w:marRight w:val="0"/>
          <w:marTop w:val="0"/>
          <w:marBottom w:val="0"/>
          <w:divBdr>
            <w:top w:val="none" w:sz="0" w:space="0" w:color="auto"/>
            <w:left w:val="none" w:sz="0" w:space="0" w:color="auto"/>
            <w:bottom w:val="none" w:sz="0" w:space="0" w:color="auto"/>
            <w:right w:val="none" w:sz="0" w:space="0" w:color="auto"/>
          </w:divBdr>
          <w:divsChild>
            <w:div w:id="1041318503">
              <w:marLeft w:val="0"/>
              <w:marRight w:val="0"/>
              <w:marTop w:val="0"/>
              <w:marBottom w:val="0"/>
              <w:divBdr>
                <w:top w:val="none" w:sz="0" w:space="0" w:color="auto"/>
                <w:left w:val="none" w:sz="0" w:space="0" w:color="auto"/>
                <w:bottom w:val="none" w:sz="0" w:space="0" w:color="auto"/>
                <w:right w:val="none" w:sz="0" w:space="0" w:color="auto"/>
              </w:divBdr>
              <w:divsChild>
                <w:div w:id="1715882511">
                  <w:marLeft w:val="0"/>
                  <w:marRight w:val="0"/>
                  <w:marTop w:val="0"/>
                  <w:marBottom w:val="0"/>
                  <w:divBdr>
                    <w:top w:val="none" w:sz="0" w:space="0" w:color="auto"/>
                    <w:left w:val="none" w:sz="0" w:space="0" w:color="auto"/>
                    <w:bottom w:val="none" w:sz="0" w:space="0" w:color="auto"/>
                    <w:right w:val="none" w:sz="0" w:space="0" w:color="auto"/>
                  </w:divBdr>
                  <w:divsChild>
                    <w:div w:id="2011519665">
                      <w:marLeft w:val="0"/>
                      <w:marRight w:val="0"/>
                      <w:marTop w:val="0"/>
                      <w:marBottom w:val="0"/>
                      <w:divBdr>
                        <w:top w:val="none" w:sz="0" w:space="0" w:color="auto"/>
                        <w:left w:val="none" w:sz="0" w:space="0" w:color="auto"/>
                        <w:bottom w:val="none" w:sz="0" w:space="0" w:color="auto"/>
                        <w:right w:val="none" w:sz="0" w:space="0" w:color="auto"/>
                      </w:divBdr>
                      <w:divsChild>
                        <w:div w:id="222329434">
                          <w:marLeft w:val="0"/>
                          <w:marRight w:val="0"/>
                          <w:marTop w:val="0"/>
                          <w:marBottom w:val="0"/>
                          <w:divBdr>
                            <w:top w:val="none" w:sz="0" w:space="0" w:color="auto"/>
                            <w:left w:val="none" w:sz="0" w:space="0" w:color="auto"/>
                            <w:bottom w:val="none" w:sz="0" w:space="0" w:color="auto"/>
                            <w:right w:val="none" w:sz="0" w:space="0" w:color="auto"/>
                          </w:divBdr>
                          <w:divsChild>
                            <w:div w:id="1492595339">
                              <w:marLeft w:val="0"/>
                              <w:marRight w:val="0"/>
                              <w:marTop w:val="0"/>
                              <w:marBottom w:val="0"/>
                              <w:divBdr>
                                <w:top w:val="none" w:sz="0" w:space="0" w:color="auto"/>
                                <w:left w:val="none" w:sz="0" w:space="0" w:color="auto"/>
                                <w:bottom w:val="none" w:sz="0" w:space="0" w:color="auto"/>
                                <w:right w:val="none" w:sz="0" w:space="0" w:color="auto"/>
                              </w:divBdr>
                              <w:divsChild>
                                <w:div w:id="1331908606">
                                  <w:marLeft w:val="0"/>
                                  <w:marRight w:val="0"/>
                                  <w:marTop w:val="0"/>
                                  <w:marBottom w:val="0"/>
                                  <w:divBdr>
                                    <w:top w:val="none" w:sz="0" w:space="0" w:color="auto"/>
                                    <w:left w:val="none" w:sz="0" w:space="0" w:color="auto"/>
                                    <w:bottom w:val="none" w:sz="0" w:space="0" w:color="auto"/>
                                    <w:right w:val="none" w:sz="0" w:space="0" w:color="auto"/>
                                  </w:divBdr>
                                  <w:divsChild>
                                    <w:div w:id="47532479">
                                      <w:marLeft w:val="0"/>
                                      <w:marRight w:val="0"/>
                                      <w:marTop w:val="0"/>
                                      <w:marBottom w:val="0"/>
                                      <w:divBdr>
                                        <w:top w:val="none" w:sz="0" w:space="0" w:color="auto"/>
                                        <w:left w:val="none" w:sz="0" w:space="0" w:color="auto"/>
                                        <w:bottom w:val="none" w:sz="0" w:space="0" w:color="auto"/>
                                        <w:right w:val="none" w:sz="0" w:space="0" w:color="auto"/>
                                      </w:divBdr>
                                      <w:divsChild>
                                        <w:div w:id="96415904">
                                          <w:marLeft w:val="0"/>
                                          <w:marRight w:val="0"/>
                                          <w:marTop w:val="0"/>
                                          <w:marBottom w:val="0"/>
                                          <w:divBdr>
                                            <w:top w:val="none" w:sz="0" w:space="0" w:color="auto"/>
                                            <w:left w:val="none" w:sz="0" w:space="0" w:color="auto"/>
                                            <w:bottom w:val="none" w:sz="0" w:space="0" w:color="auto"/>
                                            <w:right w:val="none" w:sz="0" w:space="0" w:color="auto"/>
                                          </w:divBdr>
                                          <w:divsChild>
                                            <w:div w:id="1879735418">
                                              <w:marLeft w:val="0"/>
                                              <w:marRight w:val="0"/>
                                              <w:marTop w:val="0"/>
                                              <w:marBottom w:val="0"/>
                                              <w:divBdr>
                                                <w:top w:val="none" w:sz="0" w:space="0" w:color="auto"/>
                                                <w:left w:val="none" w:sz="0" w:space="0" w:color="auto"/>
                                                <w:bottom w:val="none" w:sz="0" w:space="0" w:color="auto"/>
                                                <w:right w:val="none" w:sz="0" w:space="0" w:color="auto"/>
                                              </w:divBdr>
                                              <w:divsChild>
                                                <w:div w:id="1813521687">
                                                  <w:marLeft w:val="0"/>
                                                  <w:marRight w:val="0"/>
                                                  <w:marTop w:val="0"/>
                                                  <w:marBottom w:val="0"/>
                                                  <w:divBdr>
                                                    <w:top w:val="none" w:sz="0" w:space="0" w:color="auto"/>
                                                    <w:left w:val="none" w:sz="0" w:space="0" w:color="auto"/>
                                                    <w:bottom w:val="none" w:sz="0" w:space="0" w:color="auto"/>
                                                    <w:right w:val="none" w:sz="0" w:space="0" w:color="auto"/>
                                                  </w:divBdr>
                                                  <w:divsChild>
                                                    <w:div w:id="1587496227">
                                                      <w:marLeft w:val="0"/>
                                                      <w:marRight w:val="0"/>
                                                      <w:marTop w:val="0"/>
                                                      <w:marBottom w:val="0"/>
                                                      <w:divBdr>
                                                        <w:top w:val="none" w:sz="0" w:space="0" w:color="auto"/>
                                                        <w:left w:val="none" w:sz="0" w:space="0" w:color="auto"/>
                                                        <w:bottom w:val="none" w:sz="0" w:space="0" w:color="auto"/>
                                                        <w:right w:val="none" w:sz="0" w:space="0" w:color="auto"/>
                                                      </w:divBdr>
                                                      <w:divsChild>
                                                        <w:div w:id="1672178027">
                                                          <w:marLeft w:val="0"/>
                                                          <w:marRight w:val="0"/>
                                                          <w:marTop w:val="0"/>
                                                          <w:marBottom w:val="0"/>
                                                          <w:divBdr>
                                                            <w:top w:val="none" w:sz="0" w:space="0" w:color="auto"/>
                                                            <w:left w:val="none" w:sz="0" w:space="0" w:color="auto"/>
                                                            <w:bottom w:val="none" w:sz="0" w:space="0" w:color="auto"/>
                                                            <w:right w:val="none" w:sz="0" w:space="0" w:color="auto"/>
                                                          </w:divBdr>
                                                          <w:divsChild>
                                                            <w:div w:id="187387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89952005">
      <w:bodyDiv w:val="1"/>
      <w:marLeft w:val="0"/>
      <w:marRight w:val="0"/>
      <w:marTop w:val="0"/>
      <w:marBottom w:val="0"/>
      <w:divBdr>
        <w:top w:val="none" w:sz="0" w:space="0" w:color="auto"/>
        <w:left w:val="none" w:sz="0" w:space="0" w:color="auto"/>
        <w:bottom w:val="none" w:sz="0" w:space="0" w:color="auto"/>
        <w:right w:val="none" w:sz="0" w:space="0" w:color="auto"/>
      </w:divBdr>
      <w:divsChild>
        <w:div w:id="1046686262">
          <w:marLeft w:val="0"/>
          <w:marRight w:val="0"/>
          <w:marTop w:val="0"/>
          <w:marBottom w:val="0"/>
          <w:divBdr>
            <w:top w:val="none" w:sz="0" w:space="0" w:color="auto"/>
            <w:left w:val="none" w:sz="0" w:space="0" w:color="auto"/>
            <w:bottom w:val="none" w:sz="0" w:space="0" w:color="auto"/>
            <w:right w:val="none" w:sz="0" w:space="0" w:color="auto"/>
          </w:divBdr>
          <w:divsChild>
            <w:div w:id="175535944">
              <w:marLeft w:val="0"/>
              <w:marRight w:val="0"/>
              <w:marTop w:val="0"/>
              <w:marBottom w:val="0"/>
              <w:divBdr>
                <w:top w:val="none" w:sz="0" w:space="0" w:color="auto"/>
                <w:left w:val="none" w:sz="0" w:space="0" w:color="auto"/>
                <w:bottom w:val="none" w:sz="0" w:space="0" w:color="auto"/>
                <w:right w:val="none" w:sz="0" w:space="0" w:color="auto"/>
              </w:divBdr>
              <w:divsChild>
                <w:div w:id="1479225761">
                  <w:marLeft w:val="0"/>
                  <w:marRight w:val="0"/>
                  <w:marTop w:val="0"/>
                  <w:marBottom w:val="0"/>
                  <w:divBdr>
                    <w:top w:val="none" w:sz="0" w:space="0" w:color="auto"/>
                    <w:left w:val="none" w:sz="0" w:space="0" w:color="auto"/>
                    <w:bottom w:val="none" w:sz="0" w:space="0" w:color="auto"/>
                    <w:right w:val="none" w:sz="0" w:space="0" w:color="auto"/>
                  </w:divBdr>
                  <w:divsChild>
                    <w:div w:id="487675148">
                      <w:marLeft w:val="0"/>
                      <w:marRight w:val="0"/>
                      <w:marTop w:val="0"/>
                      <w:marBottom w:val="0"/>
                      <w:divBdr>
                        <w:top w:val="none" w:sz="0" w:space="0" w:color="auto"/>
                        <w:left w:val="none" w:sz="0" w:space="0" w:color="auto"/>
                        <w:bottom w:val="none" w:sz="0" w:space="0" w:color="auto"/>
                        <w:right w:val="none" w:sz="0" w:space="0" w:color="auto"/>
                      </w:divBdr>
                      <w:divsChild>
                        <w:div w:id="1670252221">
                          <w:marLeft w:val="0"/>
                          <w:marRight w:val="0"/>
                          <w:marTop w:val="0"/>
                          <w:marBottom w:val="0"/>
                          <w:divBdr>
                            <w:top w:val="none" w:sz="0" w:space="0" w:color="auto"/>
                            <w:left w:val="none" w:sz="0" w:space="0" w:color="auto"/>
                            <w:bottom w:val="none" w:sz="0" w:space="0" w:color="auto"/>
                            <w:right w:val="none" w:sz="0" w:space="0" w:color="auto"/>
                          </w:divBdr>
                          <w:divsChild>
                            <w:div w:id="1458791510">
                              <w:marLeft w:val="0"/>
                              <w:marRight w:val="0"/>
                              <w:marTop w:val="0"/>
                              <w:marBottom w:val="0"/>
                              <w:divBdr>
                                <w:top w:val="none" w:sz="0" w:space="0" w:color="auto"/>
                                <w:left w:val="none" w:sz="0" w:space="0" w:color="auto"/>
                                <w:bottom w:val="none" w:sz="0" w:space="0" w:color="auto"/>
                                <w:right w:val="none" w:sz="0" w:space="0" w:color="auto"/>
                              </w:divBdr>
                              <w:divsChild>
                                <w:div w:id="1270578464">
                                  <w:marLeft w:val="0"/>
                                  <w:marRight w:val="0"/>
                                  <w:marTop w:val="0"/>
                                  <w:marBottom w:val="0"/>
                                  <w:divBdr>
                                    <w:top w:val="none" w:sz="0" w:space="0" w:color="auto"/>
                                    <w:left w:val="none" w:sz="0" w:space="0" w:color="auto"/>
                                    <w:bottom w:val="none" w:sz="0" w:space="0" w:color="auto"/>
                                    <w:right w:val="none" w:sz="0" w:space="0" w:color="auto"/>
                                  </w:divBdr>
                                  <w:divsChild>
                                    <w:div w:id="1691057386">
                                      <w:marLeft w:val="0"/>
                                      <w:marRight w:val="0"/>
                                      <w:marTop w:val="0"/>
                                      <w:marBottom w:val="0"/>
                                      <w:divBdr>
                                        <w:top w:val="none" w:sz="0" w:space="0" w:color="auto"/>
                                        <w:left w:val="none" w:sz="0" w:space="0" w:color="auto"/>
                                        <w:bottom w:val="none" w:sz="0" w:space="0" w:color="auto"/>
                                        <w:right w:val="none" w:sz="0" w:space="0" w:color="auto"/>
                                      </w:divBdr>
                                      <w:divsChild>
                                        <w:div w:id="139008631">
                                          <w:marLeft w:val="0"/>
                                          <w:marRight w:val="0"/>
                                          <w:marTop w:val="0"/>
                                          <w:marBottom w:val="0"/>
                                          <w:divBdr>
                                            <w:top w:val="none" w:sz="0" w:space="0" w:color="auto"/>
                                            <w:left w:val="none" w:sz="0" w:space="0" w:color="auto"/>
                                            <w:bottom w:val="none" w:sz="0" w:space="0" w:color="auto"/>
                                            <w:right w:val="none" w:sz="0" w:space="0" w:color="auto"/>
                                          </w:divBdr>
                                          <w:divsChild>
                                            <w:div w:id="1361585812">
                                              <w:marLeft w:val="0"/>
                                              <w:marRight w:val="0"/>
                                              <w:marTop w:val="0"/>
                                              <w:marBottom w:val="0"/>
                                              <w:divBdr>
                                                <w:top w:val="none" w:sz="0" w:space="0" w:color="auto"/>
                                                <w:left w:val="none" w:sz="0" w:space="0" w:color="auto"/>
                                                <w:bottom w:val="none" w:sz="0" w:space="0" w:color="auto"/>
                                                <w:right w:val="none" w:sz="0" w:space="0" w:color="auto"/>
                                              </w:divBdr>
                                              <w:divsChild>
                                                <w:div w:id="1361273061">
                                                  <w:marLeft w:val="0"/>
                                                  <w:marRight w:val="0"/>
                                                  <w:marTop w:val="0"/>
                                                  <w:marBottom w:val="0"/>
                                                  <w:divBdr>
                                                    <w:top w:val="none" w:sz="0" w:space="0" w:color="auto"/>
                                                    <w:left w:val="none" w:sz="0" w:space="0" w:color="auto"/>
                                                    <w:bottom w:val="none" w:sz="0" w:space="0" w:color="auto"/>
                                                    <w:right w:val="none" w:sz="0" w:space="0" w:color="auto"/>
                                                  </w:divBdr>
                                                  <w:divsChild>
                                                    <w:div w:id="1166215047">
                                                      <w:marLeft w:val="0"/>
                                                      <w:marRight w:val="0"/>
                                                      <w:marTop w:val="0"/>
                                                      <w:marBottom w:val="0"/>
                                                      <w:divBdr>
                                                        <w:top w:val="none" w:sz="0" w:space="0" w:color="auto"/>
                                                        <w:left w:val="none" w:sz="0" w:space="0" w:color="auto"/>
                                                        <w:bottom w:val="none" w:sz="0" w:space="0" w:color="auto"/>
                                                        <w:right w:val="none" w:sz="0" w:space="0" w:color="auto"/>
                                                      </w:divBdr>
                                                      <w:divsChild>
                                                        <w:div w:id="1764836525">
                                                          <w:marLeft w:val="0"/>
                                                          <w:marRight w:val="0"/>
                                                          <w:marTop w:val="0"/>
                                                          <w:marBottom w:val="0"/>
                                                          <w:divBdr>
                                                            <w:top w:val="none" w:sz="0" w:space="0" w:color="auto"/>
                                                            <w:left w:val="none" w:sz="0" w:space="0" w:color="auto"/>
                                                            <w:bottom w:val="none" w:sz="0" w:space="0" w:color="auto"/>
                                                            <w:right w:val="none" w:sz="0" w:space="0" w:color="auto"/>
                                                          </w:divBdr>
                                                          <w:divsChild>
                                                            <w:div w:id="205653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53514309">
      <w:bodyDiv w:val="1"/>
      <w:marLeft w:val="0"/>
      <w:marRight w:val="0"/>
      <w:marTop w:val="0"/>
      <w:marBottom w:val="0"/>
      <w:divBdr>
        <w:top w:val="none" w:sz="0" w:space="0" w:color="auto"/>
        <w:left w:val="none" w:sz="0" w:space="0" w:color="auto"/>
        <w:bottom w:val="none" w:sz="0" w:space="0" w:color="auto"/>
        <w:right w:val="none" w:sz="0" w:space="0" w:color="auto"/>
      </w:divBdr>
      <w:divsChild>
        <w:div w:id="1846432904">
          <w:marLeft w:val="0"/>
          <w:marRight w:val="0"/>
          <w:marTop w:val="0"/>
          <w:marBottom w:val="0"/>
          <w:divBdr>
            <w:top w:val="none" w:sz="0" w:space="0" w:color="auto"/>
            <w:left w:val="none" w:sz="0" w:space="0" w:color="auto"/>
            <w:bottom w:val="none" w:sz="0" w:space="0" w:color="auto"/>
            <w:right w:val="none" w:sz="0" w:space="0" w:color="auto"/>
          </w:divBdr>
          <w:divsChild>
            <w:div w:id="1811746203">
              <w:marLeft w:val="0"/>
              <w:marRight w:val="0"/>
              <w:marTop w:val="0"/>
              <w:marBottom w:val="0"/>
              <w:divBdr>
                <w:top w:val="none" w:sz="0" w:space="0" w:color="auto"/>
                <w:left w:val="none" w:sz="0" w:space="0" w:color="auto"/>
                <w:bottom w:val="none" w:sz="0" w:space="0" w:color="auto"/>
                <w:right w:val="none" w:sz="0" w:space="0" w:color="auto"/>
              </w:divBdr>
              <w:divsChild>
                <w:div w:id="324745680">
                  <w:marLeft w:val="0"/>
                  <w:marRight w:val="0"/>
                  <w:marTop w:val="0"/>
                  <w:marBottom w:val="0"/>
                  <w:divBdr>
                    <w:top w:val="none" w:sz="0" w:space="0" w:color="auto"/>
                    <w:left w:val="none" w:sz="0" w:space="0" w:color="auto"/>
                    <w:bottom w:val="none" w:sz="0" w:space="0" w:color="auto"/>
                    <w:right w:val="none" w:sz="0" w:space="0" w:color="auto"/>
                  </w:divBdr>
                  <w:divsChild>
                    <w:div w:id="471793911">
                      <w:marLeft w:val="0"/>
                      <w:marRight w:val="0"/>
                      <w:marTop w:val="0"/>
                      <w:marBottom w:val="0"/>
                      <w:divBdr>
                        <w:top w:val="none" w:sz="0" w:space="0" w:color="auto"/>
                        <w:left w:val="none" w:sz="0" w:space="0" w:color="auto"/>
                        <w:bottom w:val="none" w:sz="0" w:space="0" w:color="auto"/>
                        <w:right w:val="none" w:sz="0" w:space="0" w:color="auto"/>
                      </w:divBdr>
                      <w:divsChild>
                        <w:div w:id="433326855">
                          <w:marLeft w:val="0"/>
                          <w:marRight w:val="0"/>
                          <w:marTop w:val="0"/>
                          <w:marBottom w:val="0"/>
                          <w:divBdr>
                            <w:top w:val="none" w:sz="0" w:space="0" w:color="auto"/>
                            <w:left w:val="none" w:sz="0" w:space="0" w:color="auto"/>
                            <w:bottom w:val="none" w:sz="0" w:space="0" w:color="auto"/>
                            <w:right w:val="none" w:sz="0" w:space="0" w:color="auto"/>
                          </w:divBdr>
                          <w:divsChild>
                            <w:div w:id="107966529">
                              <w:marLeft w:val="0"/>
                              <w:marRight w:val="0"/>
                              <w:marTop w:val="0"/>
                              <w:marBottom w:val="0"/>
                              <w:divBdr>
                                <w:top w:val="none" w:sz="0" w:space="0" w:color="auto"/>
                                <w:left w:val="none" w:sz="0" w:space="0" w:color="auto"/>
                                <w:bottom w:val="none" w:sz="0" w:space="0" w:color="auto"/>
                                <w:right w:val="none" w:sz="0" w:space="0" w:color="auto"/>
                              </w:divBdr>
                              <w:divsChild>
                                <w:div w:id="913590297">
                                  <w:marLeft w:val="0"/>
                                  <w:marRight w:val="0"/>
                                  <w:marTop w:val="0"/>
                                  <w:marBottom w:val="0"/>
                                  <w:divBdr>
                                    <w:top w:val="none" w:sz="0" w:space="0" w:color="auto"/>
                                    <w:left w:val="none" w:sz="0" w:space="0" w:color="auto"/>
                                    <w:bottom w:val="none" w:sz="0" w:space="0" w:color="auto"/>
                                    <w:right w:val="none" w:sz="0" w:space="0" w:color="auto"/>
                                  </w:divBdr>
                                  <w:divsChild>
                                    <w:div w:id="866404315">
                                      <w:marLeft w:val="0"/>
                                      <w:marRight w:val="0"/>
                                      <w:marTop w:val="0"/>
                                      <w:marBottom w:val="0"/>
                                      <w:divBdr>
                                        <w:top w:val="none" w:sz="0" w:space="0" w:color="auto"/>
                                        <w:left w:val="none" w:sz="0" w:space="0" w:color="auto"/>
                                        <w:bottom w:val="none" w:sz="0" w:space="0" w:color="auto"/>
                                        <w:right w:val="none" w:sz="0" w:space="0" w:color="auto"/>
                                      </w:divBdr>
                                      <w:divsChild>
                                        <w:div w:id="1259557148">
                                          <w:marLeft w:val="0"/>
                                          <w:marRight w:val="0"/>
                                          <w:marTop w:val="0"/>
                                          <w:marBottom w:val="0"/>
                                          <w:divBdr>
                                            <w:top w:val="none" w:sz="0" w:space="0" w:color="auto"/>
                                            <w:left w:val="none" w:sz="0" w:space="0" w:color="auto"/>
                                            <w:bottom w:val="none" w:sz="0" w:space="0" w:color="auto"/>
                                            <w:right w:val="none" w:sz="0" w:space="0" w:color="auto"/>
                                          </w:divBdr>
                                          <w:divsChild>
                                            <w:div w:id="1137797696">
                                              <w:marLeft w:val="0"/>
                                              <w:marRight w:val="0"/>
                                              <w:marTop w:val="0"/>
                                              <w:marBottom w:val="0"/>
                                              <w:divBdr>
                                                <w:top w:val="none" w:sz="0" w:space="0" w:color="auto"/>
                                                <w:left w:val="none" w:sz="0" w:space="0" w:color="auto"/>
                                                <w:bottom w:val="none" w:sz="0" w:space="0" w:color="auto"/>
                                                <w:right w:val="none" w:sz="0" w:space="0" w:color="auto"/>
                                              </w:divBdr>
                                              <w:divsChild>
                                                <w:div w:id="1420441095">
                                                  <w:marLeft w:val="0"/>
                                                  <w:marRight w:val="0"/>
                                                  <w:marTop w:val="0"/>
                                                  <w:marBottom w:val="0"/>
                                                  <w:divBdr>
                                                    <w:top w:val="none" w:sz="0" w:space="0" w:color="auto"/>
                                                    <w:left w:val="none" w:sz="0" w:space="0" w:color="auto"/>
                                                    <w:bottom w:val="none" w:sz="0" w:space="0" w:color="auto"/>
                                                    <w:right w:val="none" w:sz="0" w:space="0" w:color="auto"/>
                                                  </w:divBdr>
                                                  <w:divsChild>
                                                    <w:div w:id="762923205">
                                                      <w:marLeft w:val="0"/>
                                                      <w:marRight w:val="0"/>
                                                      <w:marTop w:val="0"/>
                                                      <w:marBottom w:val="0"/>
                                                      <w:divBdr>
                                                        <w:top w:val="none" w:sz="0" w:space="0" w:color="auto"/>
                                                        <w:left w:val="none" w:sz="0" w:space="0" w:color="auto"/>
                                                        <w:bottom w:val="none" w:sz="0" w:space="0" w:color="auto"/>
                                                        <w:right w:val="none" w:sz="0" w:space="0" w:color="auto"/>
                                                      </w:divBdr>
                                                      <w:divsChild>
                                                        <w:div w:id="156925802">
                                                          <w:marLeft w:val="0"/>
                                                          <w:marRight w:val="0"/>
                                                          <w:marTop w:val="0"/>
                                                          <w:marBottom w:val="0"/>
                                                          <w:divBdr>
                                                            <w:top w:val="none" w:sz="0" w:space="0" w:color="auto"/>
                                                            <w:left w:val="none" w:sz="0" w:space="0" w:color="auto"/>
                                                            <w:bottom w:val="none" w:sz="0" w:space="0" w:color="auto"/>
                                                            <w:right w:val="none" w:sz="0" w:space="0" w:color="auto"/>
                                                          </w:divBdr>
                                                          <w:divsChild>
                                                            <w:div w:id="127344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58026685">
      <w:bodyDiv w:val="1"/>
      <w:marLeft w:val="0"/>
      <w:marRight w:val="0"/>
      <w:marTop w:val="0"/>
      <w:marBottom w:val="0"/>
      <w:divBdr>
        <w:top w:val="none" w:sz="0" w:space="0" w:color="auto"/>
        <w:left w:val="none" w:sz="0" w:space="0" w:color="auto"/>
        <w:bottom w:val="none" w:sz="0" w:space="0" w:color="auto"/>
        <w:right w:val="none" w:sz="0" w:space="0" w:color="auto"/>
      </w:divBdr>
      <w:divsChild>
        <w:div w:id="524054776">
          <w:marLeft w:val="0"/>
          <w:marRight w:val="0"/>
          <w:marTop w:val="0"/>
          <w:marBottom w:val="0"/>
          <w:divBdr>
            <w:top w:val="none" w:sz="0" w:space="0" w:color="auto"/>
            <w:left w:val="none" w:sz="0" w:space="0" w:color="auto"/>
            <w:bottom w:val="none" w:sz="0" w:space="0" w:color="auto"/>
            <w:right w:val="none" w:sz="0" w:space="0" w:color="auto"/>
          </w:divBdr>
          <w:divsChild>
            <w:div w:id="533856827">
              <w:marLeft w:val="0"/>
              <w:marRight w:val="0"/>
              <w:marTop w:val="0"/>
              <w:marBottom w:val="0"/>
              <w:divBdr>
                <w:top w:val="none" w:sz="0" w:space="0" w:color="auto"/>
                <w:left w:val="none" w:sz="0" w:space="0" w:color="auto"/>
                <w:bottom w:val="none" w:sz="0" w:space="0" w:color="auto"/>
                <w:right w:val="none" w:sz="0" w:space="0" w:color="auto"/>
              </w:divBdr>
              <w:divsChild>
                <w:div w:id="1963073696">
                  <w:marLeft w:val="0"/>
                  <w:marRight w:val="0"/>
                  <w:marTop w:val="0"/>
                  <w:marBottom w:val="0"/>
                  <w:divBdr>
                    <w:top w:val="none" w:sz="0" w:space="0" w:color="auto"/>
                    <w:left w:val="none" w:sz="0" w:space="0" w:color="auto"/>
                    <w:bottom w:val="none" w:sz="0" w:space="0" w:color="auto"/>
                    <w:right w:val="none" w:sz="0" w:space="0" w:color="auto"/>
                  </w:divBdr>
                  <w:divsChild>
                    <w:div w:id="405033396">
                      <w:marLeft w:val="0"/>
                      <w:marRight w:val="0"/>
                      <w:marTop w:val="0"/>
                      <w:marBottom w:val="0"/>
                      <w:divBdr>
                        <w:top w:val="none" w:sz="0" w:space="0" w:color="auto"/>
                        <w:left w:val="none" w:sz="0" w:space="0" w:color="auto"/>
                        <w:bottom w:val="none" w:sz="0" w:space="0" w:color="auto"/>
                        <w:right w:val="none" w:sz="0" w:space="0" w:color="auto"/>
                      </w:divBdr>
                      <w:divsChild>
                        <w:div w:id="2054690004">
                          <w:marLeft w:val="0"/>
                          <w:marRight w:val="0"/>
                          <w:marTop w:val="0"/>
                          <w:marBottom w:val="0"/>
                          <w:divBdr>
                            <w:top w:val="none" w:sz="0" w:space="0" w:color="auto"/>
                            <w:left w:val="none" w:sz="0" w:space="0" w:color="auto"/>
                            <w:bottom w:val="none" w:sz="0" w:space="0" w:color="auto"/>
                            <w:right w:val="none" w:sz="0" w:space="0" w:color="auto"/>
                          </w:divBdr>
                          <w:divsChild>
                            <w:div w:id="294412571">
                              <w:marLeft w:val="0"/>
                              <w:marRight w:val="0"/>
                              <w:marTop w:val="0"/>
                              <w:marBottom w:val="0"/>
                              <w:divBdr>
                                <w:top w:val="none" w:sz="0" w:space="0" w:color="auto"/>
                                <w:left w:val="none" w:sz="0" w:space="0" w:color="auto"/>
                                <w:bottom w:val="none" w:sz="0" w:space="0" w:color="auto"/>
                                <w:right w:val="none" w:sz="0" w:space="0" w:color="auto"/>
                              </w:divBdr>
                              <w:divsChild>
                                <w:div w:id="1215853189">
                                  <w:marLeft w:val="0"/>
                                  <w:marRight w:val="0"/>
                                  <w:marTop w:val="0"/>
                                  <w:marBottom w:val="0"/>
                                  <w:divBdr>
                                    <w:top w:val="none" w:sz="0" w:space="0" w:color="auto"/>
                                    <w:left w:val="none" w:sz="0" w:space="0" w:color="auto"/>
                                    <w:bottom w:val="none" w:sz="0" w:space="0" w:color="auto"/>
                                    <w:right w:val="none" w:sz="0" w:space="0" w:color="auto"/>
                                  </w:divBdr>
                                  <w:divsChild>
                                    <w:div w:id="1519388227">
                                      <w:marLeft w:val="0"/>
                                      <w:marRight w:val="0"/>
                                      <w:marTop w:val="0"/>
                                      <w:marBottom w:val="0"/>
                                      <w:divBdr>
                                        <w:top w:val="none" w:sz="0" w:space="0" w:color="auto"/>
                                        <w:left w:val="none" w:sz="0" w:space="0" w:color="auto"/>
                                        <w:bottom w:val="none" w:sz="0" w:space="0" w:color="auto"/>
                                        <w:right w:val="none" w:sz="0" w:space="0" w:color="auto"/>
                                      </w:divBdr>
                                      <w:divsChild>
                                        <w:div w:id="425731590">
                                          <w:marLeft w:val="0"/>
                                          <w:marRight w:val="0"/>
                                          <w:marTop w:val="0"/>
                                          <w:marBottom w:val="0"/>
                                          <w:divBdr>
                                            <w:top w:val="none" w:sz="0" w:space="0" w:color="auto"/>
                                            <w:left w:val="none" w:sz="0" w:space="0" w:color="auto"/>
                                            <w:bottom w:val="none" w:sz="0" w:space="0" w:color="auto"/>
                                            <w:right w:val="none" w:sz="0" w:space="0" w:color="auto"/>
                                          </w:divBdr>
                                          <w:divsChild>
                                            <w:div w:id="1337924250">
                                              <w:marLeft w:val="0"/>
                                              <w:marRight w:val="0"/>
                                              <w:marTop w:val="0"/>
                                              <w:marBottom w:val="0"/>
                                              <w:divBdr>
                                                <w:top w:val="none" w:sz="0" w:space="0" w:color="auto"/>
                                                <w:left w:val="none" w:sz="0" w:space="0" w:color="auto"/>
                                                <w:bottom w:val="none" w:sz="0" w:space="0" w:color="auto"/>
                                                <w:right w:val="none" w:sz="0" w:space="0" w:color="auto"/>
                                              </w:divBdr>
                                              <w:divsChild>
                                                <w:div w:id="949513449">
                                                  <w:marLeft w:val="0"/>
                                                  <w:marRight w:val="0"/>
                                                  <w:marTop w:val="0"/>
                                                  <w:marBottom w:val="0"/>
                                                  <w:divBdr>
                                                    <w:top w:val="none" w:sz="0" w:space="0" w:color="auto"/>
                                                    <w:left w:val="none" w:sz="0" w:space="0" w:color="auto"/>
                                                    <w:bottom w:val="none" w:sz="0" w:space="0" w:color="auto"/>
                                                    <w:right w:val="none" w:sz="0" w:space="0" w:color="auto"/>
                                                  </w:divBdr>
                                                  <w:divsChild>
                                                    <w:div w:id="829713000">
                                                      <w:marLeft w:val="0"/>
                                                      <w:marRight w:val="0"/>
                                                      <w:marTop w:val="0"/>
                                                      <w:marBottom w:val="0"/>
                                                      <w:divBdr>
                                                        <w:top w:val="none" w:sz="0" w:space="0" w:color="auto"/>
                                                        <w:left w:val="none" w:sz="0" w:space="0" w:color="auto"/>
                                                        <w:bottom w:val="none" w:sz="0" w:space="0" w:color="auto"/>
                                                        <w:right w:val="none" w:sz="0" w:space="0" w:color="auto"/>
                                                      </w:divBdr>
                                                      <w:divsChild>
                                                        <w:div w:id="1604727492">
                                                          <w:marLeft w:val="0"/>
                                                          <w:marRight w:val="0"/>
                                                          <w:marTop w:val="0"/>
                                                          <w:marBottom w:val="0"/>
                                                          <w:divBdr>
                                                            <w:top w:val="none" w:sz="0" w:space="0" w:color="auto"/>
                                                            <w:left w:val="none" w:sz="0" w:space="0" w:color="auto"/>
                                                            <w:bottom w:val="none" w:sz="0" w:space="0" w:color="auto"/>
                                                            <w:right w:val="none" w:sz="0" w:space="0" w:color="auto"/>
                                                          </w:divBdr>
                                                          <w:divsChild>
                                                            <w:div w:id="581715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66814773">
      <w:bodyDiv w:val="1"/>
      <w:marLeft w:val="0"/>
      <w:marRight w:val="0"/>
      <w:marTop w:val="0"/>
      <w:marBottom w:val="0"/>
      <w:divBdr>
        <w:top w:val="none" w:sz="0" w:space="0" w:color="auto"/>
        <w:left w:val="none" w:sz="0" w:space="0" w:color="auto"/>
        <w:bottom w:val="none" w:sz="0" w:space="0" w:color="auto"/>
        <w:right w:val="none" w:sz="0" w:space="0" w:color="auto"/>
      </w:divBdr>
      <w:divsChild>
        <w:div w:id="607202560">
          <w:marLeft w:val="0"/>
          <w:marRight w:val="0"/>
          <w:marTop w:val="0"/>
          <w:marBottom w:val="0"/>
          <w:divBdr>
            <w:top w:val="none" w:sz="0" w:space="0" w:color="auto"/>
            <w:left w:val="none" w:sz="0" w:space="0" w:color="auto"/>
            <w:bottom w:val="none" w:sz="0" w:space="0" w:color="auto"/>
            <w:right w:val="none" w:sz="0" w:space="0" w:color="auto"/>
          </w:divBdr>
          <w:divsChild>
            <w:div w:id="1373773023">
              <w:marLeft w:val="0"/>
              <w:marRight w:val="0"/>
              <w:marTop w:val="0"/>
              <w:marBottom w:val="0"/>
              <w:divBdr>
                <w:top w:val="none" w:sz="0" w:space="0" w:color="auto"/>
                <w:left w:val="none" w:sz="0" w:space="0" w:color="auto"/>
                <w:bottom w:val="none" w:sz="0" w:space="0" w:color="auto"/>
                <w:right w:val="none" w:sz="0" w:space="0" w:color="auto"/>
              </w:divBdr>
              <w:divsChild>
                <w:div w:id="280918110">
                  <w:marLeft w:val="0"/>
                  <w:marRight w:val="0"/>
                  <w:marTop w:val="0"/>
                  <w:marBottom w:val="0"/>
                  <w:divBdr>
                    <w:top w:val="none" w:sz="0" w:space="0" w:color="auto"/>
                    <w:left w:val="none" w:sz="0" w:space="0" w:color="auto"/>
                    <w:bottom w:val="none" w:sz="0" w:space="0" w:color="auto"/>
                    <w:right w:val="none" w:sz="0" w:space="0" w:color="auto"/>
                  </w:divBdr>
                  <w:divsChild>
                    <w:div w:id="1255431835">
                      <w:marLeft w:val="0"/>
                      <w:marRight w:val="0"/>
                      <w:marTop w:val="0"/>
                      <w:marBottom w:val="0"/>
                      <w:divBdr>
                        <w:top w:val="none" w:sz="0" w:space="0" w:color="auto"/>
                        <w:left w:val="none" w:sz="0" w:space="0" w:color="auto"/>
                        <w:bottom w:val="none" w:sz="0" w:space="0" w:color="auto"/>
                        <w:right w:val="none" w:sz="0" w:space="0" w:color="auto"/>
                      </w:divBdr>
                      <w:divsChild>
                        <w:div w:id="831027697">
                          <w:marLeft w:val="0"/>
                          <w:marRight w:val="0"/>
                          <w:marTop w:val="0"/>
                          <w:marBottom w:val="0"/>
                          <w:divBdr>
                            <w:top w:val="none" w:sz="0" w:space="0" w:color="auto"/>
                            <w:left w:val="none" w:sz="0" w:space="0" w:color="auto"/>
                            <w:bottom w:val="none" w:sz="0" w:space="0" w:color="auto"/>
                            <w:right w:val="none" w:sz="0" w:space="0" w:color="auto"/>
                          </w:divBdr>
                          <w:divsChild>
                            <w:div w:id="1019966260">
                              <w:marLeft w:val="0"/>
                              <w:marRight w:val="0"/>
                              <w:marTop w:val="0"/>
                              <w:marBottom w:val="0"/>
                              <w:divBdr>
                                <w:top w:val="none" w:sz="0" w:space="0" w:color="auto"/>
                                <w:left w:val="none" w:sz="0" w:space="0" w:color="auto"/>
                                <w:bottom w:val="none" w:sz="0" w:space="0" w:color="auto"/>
                                <w:right w:val="none" w:sz="0" w:space="0" w:color="auto"/>
                              </w:divBdr>
                              <w:divsChild>
                                <w:div w:id="1316028851">
                                  <w:marLeft w:val="0"/>
                                  <w:marRight w:val="0"/>
                                  <w:marTop w:val="0"/>
                                  <w:marBottom w:val="0"/>
                                  <w:divBdr>
                                    <w:top w:val="none" w:sz="0" w:space="0" w:color="auto"/>
                                    <w:left w:val="none" w:sz="0" w:space="0" w:color="auto"/>
                                    <w:bottom w:val="none" w:sz="0" w:space="0" w:color="auto"/>
                                    <w:right w:val="none" w:sz="0" w:space="0" w:color="auto"/>
                                  </w:divBdr>
                                  <w:divsChild>
                                    <w:div w:id="1658142223">
                                      <w:marLeft w:val="0"/>
                                      <w:marRight w:val="0"/>
                                      <w:marTop w:val="0"/>
                                      <w:marBottom w:val="0"/>
                                      <w:divBdr>
                                        <w:top w:val="none" w:sz="0" w:space="0" w:color="auto"/>
                                        <w:left w:val="none" w:sz="0" w:space="0" w:color="auto"/>
                                        <w:bottom w:val="none" w:sz="0" w:space="0" w:color="auto"/>
                                        <w:right w:val="none" w:sz="0" w:space="0" w:color="auto"/>
                                      </w:divBdr>
                                      <w:divsChild>
                                        <w:div w:id="1336034858">
                                          <w:marLeft w:val="0"/>
                                          <w:marRight w:val="0"/>
                                          <w:marTop w:val="0"/>
                                          <w:marBottom w:val="0"/>
                                          <w:divBdr>
                                            <w:top w:val="none" w:sz="0" w:space="0" w:color="auto"/>
                                            <w:left w:val="none" w:sz="0" w:space="0" w:color="auto"/>
                                            <w:bottom w:val="none" w:sz="0" w:space="0" w:color="auto"/>
                                            <w:right w:val="none" w:sz="0" w:space="0" w:color="auto"/>
                                          </w:divBdr>
                                          <w:divsChild>
                                            <w:div w:id="472646121">
                                              <w:marLeft w:val="0"/>
                                              <w:marRight w:val="0"/>
                                              <w:marTop w:val="0"/>
                                              <w:marBottom w:val="0"/>
                                              <w:divBdr>
                                                <w:top w:val="none" w:sz="0" w:space="0" w:color="auto"/>
                                                <w:left w:val="none" w:sz="0" w:space="0" w:color="auto"/>
                                                <w:bottom w:val="none" w:sz="0" w:space="0" w:color="auto"/>
                                                <w:right w:val="none" w:sz="0" w:space="0" w:color="auto"/>
                                              </w:divBdr>
                                              <w:divsChild>
                                                <w:div w:id="1200239300">
                                                  <w:marLeft w:val="0"/>
                                                  <w:marRight w:val="0"/>
                                                  <w:marTop w:val="0"/>
                                                  <w:marBottom w:val="0"/>
                                                  <w:divBdr>
                                                    <w:top w:val="none" w:sz="0" w:space="0" w:color="auto"/>
                                                    <w:left w:val="none" w:sz="0" w:space="0" w:color="auto"/>
                                                    <w:bottom w:val="none" w:sz="0" w:space="0" w:color="auto"/>
                                                    <w:right w:val="none" w:sz="0" w:space="0" w:color="auto"/>
                                                  </w:divBdr>
                                                  <w:divsChild>
                                                    <w:div w:id="767434262">
                                                      <w:marLeft w:val="0"/>
                                                      <w:marRight w:val="0"/>
                                                      <w:marTop w:val="0"/>
                                                      <w:marBottom w:val="0"/>
                                                      <w:divBdr>
                                                        <w:top w:val="none" w:sz="0" w:space="0" w:color="auto"/>
                                                        <w:left w:val="none" w:sz="0" w:space="0" w:color="auto"/>
                                                        <w:bottom w:val="none" w:sz="0" w:space="0" w:color="auto"/>
                                                        <w:right w:val="none" w:sz="0" w:space="0" w:color="auto"/>
                                                      </w:divBdr>
                                                      <w:divsChild>
                                                        <w:div w:id="955715703">
                                                          <w:marLeft w:val="0"/>
                                                          <w:marRight w:val="0"/>
                                                          <w:marTop w:val="0"/>
                                                          <w:marBottom w:val="0"/>
                                                          <w:divBdr>
                                                            <w:top w:val="none" w:sz="0" w:space="0" w:color="auto"/>
                                                            <w:left w:val="none" w:sz="0" w:space="0" w:color="auto"/>
                                                            <w:bottom w:val="none" w:sz="0" w:space="0" w:color="auto"/>
                                                            <w:right w:val="none" w:sz="0" w:space="0" w:color="auto"/>
                                                          </w:divBdr>
                                                          <w:divsChild>
                                                            <w:div w:id="100265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499958">
      <w:bodyDiv w:val="1"/>
      <w:marLeft w:val="0"/>
      <w:marRight w:val="0"/>
      <w:marTop w:val="0"/>
      <w:marBottom w:val="0"/>
      <w:divBdr>
        <w:top w:val="none" w:sz="0" w:space="0" w:color="auto"/>
        <w:left w:val="none" w:sz="0" w:space="0" w:color="auto"/>
        <w:bottom w:val="none" w:sz="0" w:space="0" w:color="auto"/>
        <w:right w:val="none" w:sz="0" w:space="0" w:color="auto"/>
      </w:divBdr>
    </w:div>
    <w:div w:id="1989822094">
      <w:bodyDiv w:val="1"/>
      <w:marLeft w:val="0"/>
      <w:marRight w:val="0"/>
      <w:marTop w:val="0"/>
      <w:marBottom w:val="0"/>
      <w:divBdr>
        <w:top w:val="none" w:sz="0" w:space="0" w:color="auto"/>
        <w:left w:val="none" w:sz="0" w:space="0" w:color="auto"/>
        <w:bottom w:val="none" w:sz="0" w:space="0" w:color="auto"/>
        <w:right w:val="none" w:sz="0" w:space="0" w:color="auto"/>
      </w:divBdr>
      <w:divsChild>
        <w:div w:id="221673513">
          <w:marLeft w:val="0"/>
          <w:marRight w:val="0"/>
          <w:marTop w:val="0"/>
          <w:marBottom w:val="0"/>
          <w:divBdr>
            <w:top w:val="none" w:sz="0" w:space="0" w:color="auto"/>
            <w:left w:val="none" w:sz="0" w:space="0" w:color="auto"/>
            <w:bottom w:val="none" w:sz="0" w:space="0" w:color="auto"/>
            <w:right w:val="none" w:sz="0" w:space="0" w:color="auto"/>
          </w:divBdr>
          <w:divsChild>
            <w:div w:id="501748287">
              <w:marLeft w:val="0"/>
              <w:marRight w:val="0"/>
              <w:marTop w:val="0"/>
              <w:marBottom w:val="0"/>
              <w:divBdr>
                <w:top w:val="none" w:sz="0" w:space="0" w:color="auto"/>
                <w:left w:val="none" w:sz="0" w:space="0" w:color="auto"/>
                <w:bottom w:val="none" w:sz="0" w:space="0" w:color="auto"/>
                <w:right w:val="none" w:sz="0" w:space="0" w:color="auto"/>
              </w:divBdr>
              <w:divsChild>
                <w:div w:id="1566991077">
                  <w:marLeft w:val="0"/>
                  <w:marRight w:val="0"/>
                  <w:marTop w:val="0"/>
                  <w:marBottom w:val="0"/>
                  <w:divBdr>
                    <w:top w:val="none" w:sz="0" w:space="0" w:color="auto"/>
                    <w:left w:val="none" w:sz="0" w:space="0" w:color="auto"/>
                    <w:bottom w:val="none" w:sz="0" w:space="0" w:color="auto"/>
                    <w:right w:val="none" w:sz="0" w:space="0" w:color="auto"/>
                  </w:divBdr>
                  <w:divsChild>
                    <w:div w:id="1567259242">
                      <w:marLeft w:val="0"/>
                      <w:marRight w:val="0"/>
                      <w:marTop w:val="0"/>
                      <w:marBottom w:val="0"/>
                      <w:divBdr>
                        <w:top w:val="none" w:sz="0" w:space="0" w:color="auto"/>
                        <w:left w:val="none" w:sz="0" w:space="0" w:color="auto"/>
                        <w:bottom w:val="none" w:sz="0" w:space="0" w:color="auto"/>
                        <w:right w:val="none" w:sz="0" w:space="0" w:color="auto"/>
                      </w:divBdr>
                      <w:divsChild>
                        <w:div w:id="1072701628">
                          <w:marLeft w:val="0"/>
                          <w:marRight w:val="0"/>
                          <w:marTop w:val="0"/>
                          <w:marBottom w:val="0"/>
                          <w:divBdr>
                            <w:top w:val="none" w:sz="0" w:space="0" w:color="auto"/>
                            <w:left w:val="none" w:sz="0" w:space="0" w:color="auto"/>
                            <w:bottom w:val="none" w:sz="0" w:space="0" w:color="auto"/>
                            <w:right w:val="none" w:sz="0" w:space="0" w:color="auto"/>
                          </w:divBdr>
                          <w:divsChild>
                            <w:div w:id="60912333">
                              <w:marLeft w:val="0"/>
                              <w:marRight w:val="0"/>
                              <w:marTop w:val="0"/>
                              <w:marBottom w:val="0"/>
                              <w:divBdr>
                                <w:top w:val="none" w:sz="0" w:space="0" w:color="auto"/>
                                <w:left w:val="none" w:sz="0" w:space="0" w:color="auto"/>
                                <w:bottom w:val="none" w:sz="0" w:space="0" w:color="auto"/>
                                <w:right w:val="none" w:sz="0" w:space="0" w:color="auto"/>
                              </w:divBdr>
                              <w:divsChild>
                                <w:div w:id="2018071548">
                                  <w:marLeft w:val="0"/>
                                  <w:marRight w:val="0"/>
                                  <w:marTop w:val="0"/>
                                  <w:marBottom w:val="0"/>
                                  <w:divBdr>
                                    <w:top w:val="none" w:sz="0" w:space="0" w:color="auto"/>
                                    <w:left w:val="none" w:sz="0" w:space="0" w:color="auto"/>
                                    <w:bottom w:val="none" w:sz="0" w:space="0" w:color="auto"/>
                                    <w:right w:val="none" w:sz="0" w:space="0" w:color="auto"/>
                                  </w:divBdr>
                                  <w:divsChild>
                                    <w:div w:id="695354686">
                                      <w:marLeft w:val="0"/>
                                      <w:marRight w:val="0"/>
                                      <w:marTop w:val="0"/>
                                      <w:marBottom w:val="0"/>
                                      <w:divBdr>
                                        <w:top w:val="none" w:sz="0" w:space="0" w:color="auto"/>
                                        <w:left w:val="none" w:sz="0" w:space="0" w:color="auto"/>
                                        <w:bottom w:val="none" w:sz="0" w:space="0" w:color="auto"/>
                                        <w:right w:val="none" w:sz="0" w:space="0" w:color="auto"/>
                                      </w:divBdr>
                                      <w:divsChild>
                                        <w:div w:id="155803355">
                                          <w:marLeft w:val="0"/>
                                          <w:marRight w:val="0"/>
                                          <w:marTop w:val="0"/>
                                          <w:marBottom w:val="0"/>
                                          <w:divBdr>
                                            <w:top w:val="none" w:sz="0" w:space="0" w:color="auto"/>
                                            <w:left w:val="none" w:sz="0" w:space="0" w:color="auto"/>
                                            <w:bottom w:val="none" w:sz="0" w:space="0" w:color="auto"/>
                                            <w:right w:val="none" w:sz="0" w:space="0" w:color="auto"/>
                                          </w:divBdr>
                                          <w:divsChild>
                                            <w:div w:id="1856383950">
                                              <w:marLeft w:val="0"/>
                                              <w:marRight w:val="0"/>
                                              <w:marTop w:val="0"/>
                                              <w:marBottom w:val="0"/>
                                              <w:divBdr>
                                                <w:top w:val="none" w:sz="0" w:space="0" w:color="auto"/>
                                                <w:left w:val="none" w:sz="0" w:space="0" w:color="auto"/>
                                                <w:bottom w:val="none" w:sz="0" w:space="0" w:color="auto"/>
                                                <w:right w:val="none" w:sz="0" w:space="0" w:color="auto"/>
                                              </w:divBdr>
                                              <w:divsChild>
                                                <w:div w:id="384523627">
                                                  <w:marLeft w:val="0"/>
                                                  <w:marRight w:val="0"/>
                                                  <w:marTop w:val="0"/>
                                                  <w:marBottom w:val="0"/>
                                                  <w:divBdr>
                                                    <w:top w:val="none" w:sz="0" w:space="0" w:color="auto"/>
                                                    <w:left w:val="none" w:sz="0" w:space="0" w:color="auto"/>
                                                    <w:bottom w:val="none" w:sz="0" w:space="0" w:color="auto"/>
                                                    <w:right w:val="none" w:sz="0" w:space="0" w:color="auto"/>
                                                  </w:divBdr>
                                                  <w:divsChild>
                                                    <w:div w:id="551577134">
                                                      <w:marLeft w:val="0"/>
                                                      <w:marRight w:val="0"/>
                                                      <w:marTop w:val="0"/>
                                                      <w:marBottom w:val="0"/>
                                                      <w:divBdr>
                                                        <w:top w:val="none" w:sz="0" w:space="0" w:color="auto"/>
                                                        <w:left w:val="none" w:sz="0" w:space="0" w:color="auto"/>
                                                        <w:bottom w:val="none" w:sz="0" w:space="0" w:color="auto"/>
                                                        <w:right w:val="none" w:sz="0" w:space="0" w:color="auto"/>
                                                      </w:divBdr>
                                                      <w:divsChild>
                                                        <w:div w:id="124589625">
                                                          <w:marLeft w:val="0"/>
                                                          <w:marRight w:val="0"/>
                                                          <w:marTop w:val="0"/>
                                                          <w:marBottom w:val="0"/>
                                                          <w:divBdr>
                                                            <w:top w:val="none" w:sz="0" w:space="0" w:color="auto"/>
                                                            <w:left w:val="none" w:sz="0" w:space="0" w:color="auto"/>
                                                            <w:bottom w:val="none" w:sz="0" w:space="0" w:color="auto"/>
                                                            <w:right w:val="none" w:sz="0" w:space="0" w:color="auto"/>
                                                          </w:divBdr>
                                                          <w:divsChild>
                                                            <w:div w:id="184609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95797421">
      <w:bodyDiv w:val="1"/>
      <w:marLeft w:val="0"/>
      <w:marRight w:val="0"/>
      <w:marTop w:val="0"/>
      <w:marBottom w:val="0"/>
      <w:divBdr>
        <w:top w:val="none" w:sz="0" w:space="0" w:color="auto"/>
        <w:left w:val="none" w:sz="0" w:space="0" w:color="auto"/>
        <w:bottom w:val="none" w:sz="0" w:space="0" w:color="auto"/>
        <w:right w:val="none" w:sz="0" w:space="0" w:color="auto"/>
      </w:divBdr>
      <w:divsChild>
        <w:div w:id="2065130706">
          <w:marLeft w:val="0"/>
          <w:marRight w:val="0"/>
          <w:marTop w:val="0"/>
          <w:marBottom w:val="0"/>
          <w:divBdr>
            <w:top w:val="none" w:sz="0" w:space="0" w:color="auto"/>
            <w:left w:val="none" w:sz="0" w:space="0" w:color="auto"/>
            <w:bottom w:val="none" w:sz="0" w:space="0" w:color="auto"/>
            <w:right w:val="none" w:sz="0" w:space="0" w:color="auto"/>
          </w:divBdr>
          <w:divsChild>
            <w:div w:id="1120951539">
              <w:marLeft w:val="0"/>
              <w:marRight w:val="0"/>
              <w:marTop w:val="0"/>
              <w:marBottom w:val="0"/>
              <w:divBdr>
                <w:top w:val="none" w:sz="0" w:space="0" w:color="auto"/>
                <w:left w:val="none" w:sz="0" w:space="0" w:color="auto"/>
                <w:bottom w:val="none" w:sz="0" w:space="0" w:color="auto"/>
                <w:right w:val="none" w:sz="0" w:space="0" w:color="auto"/>
              </w:divBdr>
              <w:divsChild>
                <w:div w:id="81028578">
                  <w:marLeft w:val="0"/>
                  <w:marRight w:val="0"/>
                  <w:marTop w:val="0"/>
                  <w:marBottom w:val="0"/>
                  <w:divBdr>
                    <w:top w:val="none" w:sz="0" w:space="0" w:color="auto"/>
                    <w:left w:val="none" w:sz="0" w:space="0" w:color="auto"/>
                    <w:bottom w:val="none" w:sz="0" w:space="0" w:color="auto"/>
                    <w:right w:val="none" w:sz="0" w:space="0" w:color="auto"/>
                  </w:divBdr>
                  <w:divsChild>
                    <w:div w:id="1439253222">
                      <w:marLeft w:val="0"/>
                      <w:marRight w:val="0"/>
                      <w:marTop w:val="0"/>
                      <w:marBottom w:val="0"/>
                      <w:divBdr>
                        <w:top w:val="none" w:sz="0" w:space="0" w:color="auto"/>
                        <w:left w:val="none" w:sz="0" w:space="0" w:color="auto"/>
                        <w:bottom w:val="none" w:sz="0" w:space="0" w:color="auto"/>
                        <w:right w:val="none" w:sz="0" w:space="0" w:color="auto"/>
                      </w:divBdr>
                      <w:divsChild>
                        <w:div w:id="644511267">
                          <w:marLeft w:val="0"/>
                          <w:marRight w:val="0"/>
                          <w:marTop w:val="0"/>
                          <w:marBottom w:val="0"/>
                          <w:divBdr>
                            <w:top w:val="none" w:sz="0" w:space="0" w:color="auto"/>
                            <w:left w:val="none" w:sz="0" w:space="0" w:color="auto"/>
                            <w:bottom w:val="none" w:sz="0" w:space="0" w:color="auto"/>
                            <w:right w:val="none" w:sz="0" w:space="0" w:color="auto"/>
                          </w:divBdr>
                          <w:divsChild>
                            <w:div w:id="1566064455">
                              <w:marLeft w:val="0"/>
                              <w:marRight w:val="0"/>
                              <w:marTop w:val="0"/>
                              <w:marBottom w:val="0"/>
                              <w:divBdr>
                                <w:top w:val="none" w:sz="0" w:space="0" w:color="auto"/>
                                <w:left w:val="none" w:sz="0" w:space="0" w:color="auto"/>
                                <w:bottom w:val="none" w:sz="0" w:space="0" w:color="auto"/>
                                <w:right w:val="none" w:sz="0" w:space="0" w:color="auto"/>
                              </w:divBdr>
                              <w:divsChild>
                                <w:div w:id="696656467">
                                  <w:marLeft w:val="0"/>
                                  <w:marRight w:val="0"/>
                                  <w:marTop w:val="0"/>
                                  <w:marBottom w:val="0"/>
                                  <w:divBdr>
                                    <w:top w:val="none" w:sz="0" w:space="0" w:color="auto"/>
                                    <w:left w:val="none" w:sz="0" w:space="0" w:color="auto"/>
                                    <w:bottom w:val="none" w:sz="0" w:space="0" w:color="auto"/>
                                    <w:right w:val="none" w:sz="0" w:space="0" w:color="auto"/>
                                  </w:divBdr>
                                  <w:divsChild>
                                    <w:div w:id="1707023223">
                                      <w:marLeft w:val="0"/>
                                      <w:marRight w:val="0"/>
                                      <w:marTop w:val="0"/>
                                      <w:marBottom w:val="0"/>
                                      <w:divBdr>
                                        <w:top w:val="none" w:sz="0" w:space="0" w:color="auto"/>
                                        <w:left w:val="none" w:sz="0" w:space="0" w:color="auto"/>
                                        <w:bottom w:val="none" w:sz="0" w:space="0" w:color="auto"/>
                                        <w:right w:val="none" w:sz="0" w:space="0" w:color="auto"/>
                                      </w:divBdr>
                                      <w:divsChild>
                                        <w:div w:id="563878683">
                                          <w:marLeft w:val="0"/>
                                          <w:marRight w:val="0"/>
                                          <w:marTop w:val="0"/>
                                          <w:marBottom w:val="0"/>
                                          <w:divBdr>
                                            <w:top w:val="none" w:sz="0" w:space="0" w:color="auto"/>
                                            <w:left w:val="none" w:sz="0" w:space="0" w:color="auto"/>
                                            <w:bottom w:val="none" w:sz="0" w:space="0" w:color="auto"/>
                                            <w:right w:val="none" w:sz="0" w:space="0" w:color="auto"/>
                                          </w:divBdr>
                                          <w:divsChild>
                                            <w:div w:id="1946575466">
                                              <w:marLeft w:val="0"/>
                                              <w:marRight w:val="0"/>
                                              <w:marTop w:val="0"/>
                                              <w:marBottom w:val="0"/>
                                              <w:divBdr>
                                                <w:top w:val="none" w:sz="0" w:space="0" w:color="auto"/>
                                                <w:left w:val="none" w:sz="0" w:space="0" w:color="auto"/>
                                                <w:bottom w:val="none" w:sz="0" w:space="0" w:color="auto"/>
                                                <w:right w:val="none" w:sz="0" w:space="0" w:color="auto"/>
                                              </w:divBdr>
                                              <w:divsChild>
                                                <w:div w:id="1963227601">
                                                  <w:marLeft w:val="0"/>
                                                  <w:marRight w:val="0"/>
                                                  <w:marTop w:val="0"/>
                                                  <w:marBottom w:val="0"/>
                                                  <w:divBdr>
                                                    <w:top w:val="none" w:sz="0" w:space="0" w:color="auto"/>
                                                    <w:left w:val="none" w:sz="0" w:space="0" w:color="auto"/>
                                                    <w:bottom w:val="none" w:sz="0" w:space="0" w:color="auto"/>
                                                    <w:right w:val="none" w:sz="0" w:space="0" w:color="auto"/>
                                                  </w:divBdr>
                                                  <w:divsChild>
                                                    <w:div w:id="1652517758">
                                                      <w:marLeft w:val="0"/>
                                                      <w:marRight w:val="0"/>
                                                      <w:marTop w:val="0"/>
                                                      <w:marBottom w:val="0"/>
                                                      <w:divBdr>
                                                        <w:top w:val="none" w:sz="0" w:space="0" w:color="auto"/>
                                                        <w:left w:val="none" w:sz="0" w:space="0" w:color="auto"/>
                                                        <w:bottom w:val="none" w:sz="0" w:space="0" w:color="auto"/>
                                                        <w:right w:val="none" w:sz="0" w:space="0" w:color="auto"/>
                                                      </w:divBdr>
                                                      <w:divsChild>
                                                        <w:div w:id="554854650">
                                                          <w:marLeft w:val="0"/>
                                                          <w:marRight w:val="0"/>
                                                          <w:marTop w:val="0"/>
                                                          <w:marBottom w:val="0"/>
                                                          <w:divBdr>
                                                            <w:top w:val="none" w:sz="0" w:space="0" w:color="auto"/>
                                                            <w:left w:val="none" w:sz="0" w:space="0" w:color="auto"/>
                                                            <w:bottom w:val="none" w:sz="0" w:space="0" w:color="auto"/>
                                                            <w:right w:val="none" w:sz="0" w:space="0" w:color="auto"/>
                                                          </w:divBdr>
                                                          <w:divsChild>
                                                            <w:div w:id="1371806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03967391">
      <w:bodyDiv w:val="1"/>
      <w:marLeft w:val="0"/>
      <w:marRight w:val="0"/>
      <w:marTop w:val="0"/>
      <w:marBottom w:val="0"/>
      <w:divBdr>
        <w:top w:val="none" w:sz="0" w:space="0" w:color="auto"/>
        <w:left w:val="none" w:sz="0" w:space="0" w:color="auto"/>
        <w:bottom w:val="none" w:sz="0" w:space="0" w:color="auto"/>
        <w:right w:val="none" w:sz="0" w:space="0" w:color="auto"/>
      </w:divBdr>
      <w:divsChild>
        <w:div w:id="1452824725">
          <w:marLeft w:val="0"/>
          <w:marRight w:val="0"/>
          <w:marTop w:val="0"/>
          <w:marBottom w:val="0"/>
          <w:divBdr>
            <w:top w:val="none" w:sz="0" w:space="0" w:color="auto"/>
            <w:left w:val="none" w:sz="0" w:space="0" w:color="auto"/>
            <w:bottom w:val="none" w:sz="0" w:space="0" w:color="auto"/>
            <w:right w:val="none" w:sz="0" w:space="0" w:color="auto"/>
          </w:divBdr>
          <w:divsChild>
            <w:div w:id="1123229056">
              <w:marLeft w:val="0"/>
              <w:marRight w:val="0"/>
              <w:marTop w:val="0"/>
              <w:marBottom w:val="0"/>
              <w:divBdr>
                <w:top w:val="none" w:sz="0" w:space="0" w:color="auto"/>
                <w:left w:val="none" w:sz="0" w:space="0" w:color="auto"/>
                <w:bottom w:val="none" w:sz="0" w:space="0" w:color="auto"/>
                <w:right w:val="none" w:sz="0" w:space="0" w:color="auto"/>
              </w:divBdr>
              <w:divsChild>
                <w:div w:id="391855287">
                  <w:marLeft w:val="0"/>
                  <w:marRight w:val="0"/>
                  <w:marTop w:val="0"/>
                  <w:marBottom w:val="0"/>
                  <w:divBdr>
                    <w:top w:val="none" w:sz="0" w:space="0" w:color="auto"/>
                    <w:left w:val="none" w:sz="0" w:space="0" w:color="auto"/>
                    <w:bottom w:val="none" w:sz="0" w:space="0" w:color="auto"/>
                    <w:right w:val="none" w:sz="0" w:space="0" w:color="auto"/>
                  </w:divBdr>
                  <w:divsChild>
                    <w:div w:id="1249775170">
                      <w:marLeft w:val="0"/>
                      <w:marRight w:val="0"/>
                      <w:marTop w:val="0"/>
                      <w:marBottom w:val="0"/>
                      <w:divBdr>
                        <w:top w:val="none" w:sz="0" w:space="0" w:color="auto"/>
                        <w:left w:val="none" w:sz="0" w:space="0" w:color="auto"/>
                        <w:bottom w:val="none" w:sz="0" w:space="0" w:color="auto"/>
                        <w:right w:val="none" w:sz="0" w:space="0" w:color="auto"/>
                      </w:divBdr>
                      <w:divsChild>
                        <w:div w:id="1159462984">
                          <w:marLeft w:val="0"/>
                          <w:marRight w:val="0"/>
                          <w:marTop w:val="0"/>
                          <w:marBottom w:val="0"/>
                          <w:divBdr>
                            <w:top w:val="none" w:sz="0" w:space="0" w:color="auto"/>
                            <w:left w:val="none" w:sz="0" w:space="0" w:color="auto"/>
                            <w:bottom w:val="none" w:sz="0" w:space="0" w:color="auto"/>
                            <w:right w:val="none" w:sz="0" w:space="0" w:color="auto"/>
                          </w:divBdr>
                          <w:divsChild>
                            <w:div w:id="982271983">
                              <w:marLeft w:val="0"/>
                              <w:marRight w:val="0"/>
                              <w:marTop w:val="0"/>
                              <w:marBottom w:val="0"/>
                              <w:divBdr>
                                <w:top w:val="none" w:sz="0" w:space="0" w:color="auto"/>
                                <w:left w:val="none" w:sz="0" w:space="0" w:color="auto"/>
                                <w:bottom w:val="none" w:sz="0" w:space="0" w:color="auto"/>
                                <w:right w:val="none" w:sz="0" w:space="0" w:color="auto"/>
                              </w:divBdr>
                              <w:divsChild>
                                <w:div w:id="1511525775">
                                  <w:marLeft w:val="0"/>
                                  <w:marRight w:val="0"/>
                                  <w:marTop w:val="0"/>
                                  <w:marBottom w:val="0"/>
                                  <w:divBdr>
                                    <w:top w:val="none" w:sz="0" w:space="0" w:color="auto"/>
                                    <w:left w:val="none" w:sz="0" w:space="0" w:color="auto"/>
                                    <w:bottom w:val="none" w:sz="0" w:space="0" w:color="auto"/>
                                    <w:right w:val="none" w:sz="0" w:space="0" w:color="auto"/>
                                  </w:divBdr>
                                  <w:divsChild>
                                    <w:div w:id="1762289703">
                                      <w:marLeft w:val="0"/>
                                      <w:marRight w:val="0"/>
                                      <w:marTop w:val="0"/>
                                      <w:marBottom w:val="0"/>
                                      <w:divBdr>
                                        <w:top w:val="none" w:sz="0" w:space="0" w:color="auto"/>
                                        <w:left w:val="none" w:sz="0" w:space="0" w:color="auto"/>
                                        <w:bottom w:val="none" w:sz="0" w:space="0" w:color="auto"/>
                                        <w:right w:val="none" w:sz="0" w:space="0" w:color="auto"/>
                                      </w:divBdr>
                                      <w:divsChild>
                                        <w:div w:id="2093231513">
                                          <w:marLeft w:val="0"/>
                                          <w:marRight w:val="0"/>
                                          <w:marTop w:val="0"/>
                                          <w:marBottom w:val="0"/>
                                          <w:divBdr>
                                            <w:top w:val="none" w:sz="0" w:space="0" w:color="auto"/>
                                            <w:left w:val="none" w:sz="0" w:space="0" w:color="auto"/>
                                            <w:bottom w:val="none" w:sz="0" w:space="0" w:color="auto"/>
                                            <w:right w:val="none" w:sz="0" w:space="0" w:color="auto"/>
                                          </w:divBdr>
                                          <w:divsChild>
                                            <w:div w:id="1580870919">
                                              <w:marLeft w:val="0"/>
                                              <w:marRight w:val="0"/>
                                              <w:marTop w:val="0"/>
                                              <w:marBottom w:val="0"/>
                                              <w:divBdr>
                                                <w:top w:val="none" w:sz="0" w:space="0" w:color="auto"/>
                                                <w:left w:val="none" w:sz="0" w:space="0" w:color="auto"/>
                                                <w:bottom w:val="none" w:sz="0" w:space="0" w:color="auto"/>
                                                <w:right w:val="none" w:sz="0" w:space="0" w:color="auto"/>
                                              </w:divBdr>
                                              <w:divsChild>
                                                <w:div w:id="1046678961">
                                                  <w:marLeft w:val="0"/>
                                                  <w:marRight w:val="0"/>
                                                  <w:marTop w:val="0"/>
                                                  <w:marBottom w:val="0"/>
                                                  <w:divBdr>
                                                    <w:top w:val="none" w:sz="0" w:space="0" w:color="auto"/>
                                                    <w:left w:val="none" w:sz="0" w:space="0" w:color="auto"/>
                                                    <w:bottom w:val="none" w:sz="0" w:space="0" w:color="auto"/>
                                                    <w:right w:val="none" w:sz="0" w:space="0" w:color="auto"/>
                                                  </w:divBdr>
                                                  <w:divsChild>
                                                    <w:div w:id="1346401029">
                                                      <w:marLeft w:val="0"/>
                                                      <w:marRight w:val="0"/>
                                                      <w:marTop w:val="0"/>
                                                      <w:marBottom w:val="0"/>
                                                      <w:divBdr>
                                                        <w:top w:val="none" w:sz="0" w:space="0" w:color="auto"/>
                                                        <w:left w:val="none" w:sz="0" w:space="0" w:color="auto"/>
                                                        <w:bottom w:val="none" w:sz="0" w:space="0" w:color="auto"/>
                                                        <w:right w:val="none" w:sz="0" w:space="0" w:color="auto"/>
                                                      </w:divBdr>
                                                      <w:divsChild>
                                                        <w:div w:id="1389954818">
                                                          <w:marLeft w:val="0"/>
                                                          <w:marRight w:val="0"/>
                                                          <w:marTop w:val="0"/>
                                                          <w:marBottom w:val="0"/>
                                                          <w:divBdr>
                                                            <w:top w:val="none" w:sz="0" w:space="0" w:color="auto"/>
                                                            <w:left w:val="none" w:sz="0" w:space="0" w:color="auto"/>
                                                            <w:bottom w:val="none" w:sz="0" w:space="0" w:color="auto"/>
                                                            <w:right w:val="none" w:sz="0" w:space="0" w:color="auto"/>
                                                          </w:divBdr>
                                                          <w:divsChild>
                                                            <w:div w:id="161351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74230539">
      <w:bodyDiv w:val="1"/>
      <w:marLeft w:val="0"/>
      <w:marRight w:val="0"/>
      <w:marTop w:val="0"/>
      <w:marBottom w:val="0"/>
      <w:divBdr>
        <w:top w:val="none" w:sz="0" w:space="0" w:color="auto"/>
        <w:left w:val="none" w:sz="0" w:space="0" w:color="auto"/>
        <w:bottom w:val="none" w:sz="0" w:space="0" w:color="auto"/>
        <w:right w:val="none" w:sz="0" w:space="0" w:color="auto"/>
      </w:divBdr>
    </w:div>
    <w:div w:id="2077892765">
      <w:bodyDiv w:val="1"/>
      <w:marLeft w:val="0"/>
      <w:marRight w:val="0"/>
      <w:marTop w:val="0"/>
      <w:marBottom w:val="0"/>
      <w:divBdr>
        <w:top w:val="none" w:sz="0" w:space="0" w:color="auto"/>
        <w:left w:val="none" w:sz="0" w:space="0" w:color="auto"/>
        <w:bottom w:val="none" w:sz="0" w:space="0" w:color="auto"/>
        <w:right w:val="none" w:sz="0" w:space="0" w:color="auto"/>
      </w:divBdr>
      <w:divsChild>
        <w:div w:id="797259122">
          <w:marLeft w:val="0"/>
          <w:marRight w:val="0"/>
          <w:marTop w:val="0"/>
          <w:marBottom w:val="0"/>
          <w:divBdr>
            <w:top w:val="none" w:sz="0" w:space="0" w:color="auto"/>
            <w:left w:val="none" w:sz="0" w:space="0" w:color="auto"/>
            <w:bottom w:val="none" w:sz="0" w:space="0" w:color="auto"/>
            <w:right w:val="none" w:sz="0" w:space="0" w:color="auto"/>
          </w:divBdr>
          <w:divsChild>
            <w:div w:id="733430346">
              <w:marLeft w:val="0"/>
              <w:marRight w:val="0"/>
              <w:marTop w:val="0"/>
              <w:marBottom w:val="0"/>
              <w:divBdr>
                <w:top w:val="none" w:sz="0" w:space="0" w:color="auto"/>
                <w:left w:val="none" w:sz="0" w:space="0" w:color="auto"/>
                <w:bottom w:val="none" w:sz="0" w:space="0" w:color="auto"/>
                <w:right w:val="none" w:sz="0" w:space="0" w:color="auto"/>
              </w:divBdr>
              <w:divsChild>
                <w:div w:id="832259008">
                  <w:marLeft w:val="0"/>
                  <w:marRight w:val="0"/>
                  <w:marTop w:val="0"/>
                  <w:marBottom w:val="0"/>
                  <w:divBdr>
                    <w:top w:val="none" w:sz="0" w:space="0" w:color="auto"/>
                    <w:left w:val="none" w:sz="0" w:space="0" w:color="auto"/>
                    <w:bottom w:val="none" w:sz="0" w:space="0" w:color="auto"/>
                    <w:right w:val="none" w:sz="0" w:space="0" w:color="auto"/>
                  </w:divBdr>
                  <w:divsChild>
                    <w:div w:id="1409378446">
                      <w:marLeft w:val="0"/>
                      <w:marRight w:val="0"/>
                      <w:marTop w:val="0"/>
                      <w:marBottom w:val="0"/>
                      <w:divBdr>
                        <w:top w:val="none" w:sz="0" w:space="0" w:color="auto"/>
                        <w:left w:val="none" w:sz="0" w:space="0" w:color="auto"/>
                        <w:bottom w:val="none" w:sz="0" w:space="0" w:color="auto"/>
                        <w:right w:val="none" w:sz="0" w:space="0" w:color="auto"/>
                      </w:divBdr>
                      <w:divsChild>
                        <w:div w:id="538661489">
                          <w:marLeft w:val="0"/>
                          <w:marRight w:val="0"/>
                          <w:marTop w:val="0"/>
                          <w:marBottom w:val="0"/>
                          <w:divBdr>
                            <w:top w:val="none" w:sz="0" w:space="0" w:color="auto"/>
                            <w:left w:val="none" w:sz="0" w:space="0" w:color="auto"/>
                            <w:bottom w:val="none" w:sz="0" w:space="0" w:color="auto"/>
                            <w:right w:val="none" w:sz="0" w:space="0" w:color="auto"/>
                          </w:divBdr>
                          <w:divsChild>
                            <w:div w:id="1863662790">
                              <w:marLeft w:val="0"/>
                              <w:marRight w:val="0"/>
                              <w:marTop w:val="0"/>
                              <w:marBottom w:val="0"/>
                              <w:divBdr>
                                <w:top w:val="none" w:sz="0" w:space="0" w:color="auto"/>
                                <w:left w:val="none" w:sz="0" w:space="0" w:color="auto"/>
                                <w:bottom w:val="none" w:sz="0" w:space="0" w:color="auto"/>
                                <w:right w:val="none" w:sz="0" w:space="0" w:color="auto"/>
                              </w:divBdr>
                              <w:divsChild>
                                <w:div w:id="1718240047">
                                  <w:marLeft w:val="0"/>
                                  <w:marRight w:val="0"/>
                                  <w:marTop w:val="0"/>
                                  <w:marBottom w:val="0"/>
                                  <w:divBdr>
                                    <w:top w:val="none" w:sz="0" w:space="0" w:color="auto"/>
                                    <w:left w:val="none" w:sz="0" w:space="0" w:color="auto"/>
                                    <w:bottom w:val="none" w:sz="0" w:space="0" w:color="auto"/>
                                    <w:right w:val="none" w:sz="0" w:space="0" w:color="auto"/>
                                  </w:divBdr>
                                  <w:divsChild>
                                    <w:div w:id="1395162660">
                                      <w:marLeft w:val="0"/>
                                      <w:marRight w:val="0"/>
                                      <w:marTop w:val="0"/>
                                      <w:marBottom w:val="0"/>
                                      <w:divBdr>
                                        <w:top w:val="none" w:sz="0" w:space="0" w:color="auto"/>
                                        <w:left w:val="none" w:sz="0" w:space="0" w:color="auto"/>
                                        <w:bottom w:val="none" w:sz="0" w:space="0" w:color="auto"/>
                                        <w:right w:val="none" w:sz="0" w:space="0" w:color="auto"/>
                                      </w:divBdr>
                                      <w:divsChild>
                                        <w:div w:id="1326010629">
                                          <w:marLeft w:val="0"/>
                                          <w:marRight w:val="0"/>
                                          <w:marTop w:val="0"/>
                                          <w:marBottom w:val="0"/>
                                          <w:divBdr>
                                            <w:top w:val="none" w:sz="0" w:space="0" w:color="auto"/>
                                            <w:left w:val="none" w:sz="0" w:space="0" w:color="auto"/>
                                            <w:bottom w:val="none" w:sz="0" w:space="0" w:color="auto"/>
                                            <w:right w:val="none" w:sz="0" w:space="0" w:color="auto"/>
                                          </w:divBdr>
                                          <w:divsChild>
                                            <w:div w:id="1761103953">
                                              <w:marLeft w:val="0"/>
                                              <w:marRight w:val="0"/>
                                              <w:marTop w:val="0"/>
                                              <w:marBottom w:val="0"/>
                                              <w:divBdr>
                                                <w:top w:val="none" w:sz="0" w:space="0" w:color="auto"/>
                                                <w:left w:val="none" w:sz="0" w:space="0" w:color="auto"/>
                                                <w:bottom w:val="none" w:sz="0" w:space="0" w:color="auto"/>
                                                <w:right w:val="none" w:sz="0" w:space="0" w:color="auto"/>
                                              </w:divBdr>
                                              <w:divsChild>
                                                <w:div w:id="1353843368">
                                                  <w:marLeft w:val="0"/>
                                                  <w:marRight w:val="0"/>
                                                  <w:marTop w:val="0"/>
                                                  <w:marBottom w:val="0"/>
                                                  <w:divBdr>
                                                    <w:top w:val="none" w:sz="0" w:space="0" w:color="auto"/>
                                                    <w:left w:val="none" w:sz="0" w:space="0" w:color="auto"/>
                                                    <w:bottom w:val="none" w:sz="0" w:space="0" w:color="auto"/>
                                                    <w:right w:val="none" w:sz="0" w:space="0" w:color="auto"/>
                                                  </w:divBdr>
                                                  <w:divsChild>
                                                    <w:div w:id="527063192">
                                                      <w:marLeft w:val="0"/>
                                                      <w:marRight w:val="0"/>
                                                      <w:marTop w:val="0"/>
                                                      <w:marBottom w:val="0"/>
                                                      <w:divBdr>
                                                        <w:top w:val="none" w:sz="0" w:space="0" w:color="auto"/>
                                                        <w:left w:val="none" w:sz="0" w:space="0" w:color="auto"/>
                                                        <w:bottom w:val="none" w:sz="0" w:space="0" w:color="auto"/>
                                                        <w:right w:val="none" w:sz="0" w:space="0" w:color="auto"/>
                                                      </w:divBdr>
                                                      <w:divsChild>
                                                        <w:div w:id="1295600336">
                                                          <w:marLeft w:val="0"/>
                                                          <w:marRight w:val="0"/>
                                                          <w:marTop w:val="0"/>
                                                          <w:marBottom w:val="0"/>
                                                          <w:divBdr>
                                                            <w:top w:val="none" w:sz="0" w:space="0" w:color="auto"/>
                                                            <w:left w:val="none" w:sz="0" w:space="0" w:color="auto"/>
                                                            <w:bottom w:val="none" w:sz="0" w:space="0" w:color="auto"/>
                                                            <w:right w:val="none" w:sz="0" w:space="0" w:color="auto"/>
                                                          </w:divBdr>
                                                          <w:divsChild>
                                                            <w:div w:id="1545676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81513962">
      <w:bodyDiv w:val="1"/>
      <w:marLeft w:val="0"/>
      <w:marRight w:val="0"/>
      <w:marTop w:val="0"/>
      <w:marBottom w:val="0"/>
      <w:divBdr>
        <w:top w:val="none" w:sz="0" w:space="0" w:color="auto"/>
        <w:left w:val="none" w:sz="0" w:space="0" w:color="auto"/>
        <w:bottom w:val="none" w:sz="0" w:space="0" w:color="auto"/>
        <w:right w:val="none" w:sz="0" w:space="0" w:color="auto"/>
      </w:divBdr>
    </w:div>
    <w:div w:id="2099669632">
      <w:bodyDiv w:val="1"/>
      <w:marLeft w:val="0"/>
      <w:marRight w:val="0"/>
      <w:marTop w:val="0"/>
      <w:marBottom w:val="0"/>
      <w:divBdr>
        <w:top w:val="none" w:sz="0" w:space="0" w:color="auto"/>
        <w:left w:val="none" w:sz="0" w:space="0" w:color="auto"/>
        <w:bottom w:val="none" w:sz="0" w:space="0" w:color="auto"/>
        <w:right w:val="none" w:sz="0" w:space="0" w:color="auto"/>
      </w:divBdr>
      <w:divsChild>
        <w:div w:id="1331179049">
          <w:marLeft w:val="0"/>
          <w:marRight w:val="0"/>
          <w:marTop w:val="0"/>
          <w:marBottom w:val="0"/>
          <w:divBdr>
            <w:top w:val="none" w:sz="0" w:space="0" w:color="auto"/>
            <w:left w:val="none" w:sz="0" w:space="0" w:color="auto"/>
            <w:bottom w:val="none" w:sz="0" w:space="0" w:color="auto"/>
            <w:right w:val="none" w:sz="0" w:space="0" w:color="auto"/>
          </w:divBdr>
          <w:divsChild>
            <w:div w:id="1016350186">
              <w:marLeft w:val="0"/>
              <w:marRight w:val="0"/>
              <w:marTop w:val="0"/>
              <w:marBottom w:val="0"/>
              <w:divBdr>
                <w:top w:val="none" w:sz="0" w:space="0" w:color="auto"/>
                <w:left w:val="none" w:sz="0" w:space="0" w:color="auto"/>
                <w:bottom w:val="none" w:sz="0" w:space="0" w:color="auto"/>
                <w:right w:val="none" w:sz="0" w:space="0" w:color="auto"/>
              </w:divBdr>
              <w:divsChild>
                <w:div w:id="1801682878">
                  <w:marLeft w:val="0"/>
                  <w:marRight w:val="0"/>
                  <w:marTop w:val="0"/>
                  <w:marBottom w:val="0"/>
                  <w:divBdr>
                    <w:top w:val="none" w:sz="0" w:space="0" w:color="auto"/>
                    <w:left w:val="none" w:sz="0" w:space="0" w:color="auto"/>
                    <w:bottom w:val="none" w:sz="0" w:space="0" w:color="auto"/>
                    <w:right w:val="none" w:sz="0" w:space="0" w:color="auto"/>
                  </w:divBdr>
                  <w:divsChild>
                    <w:div w:id="457377815">
                      <w:marLeft w:val="0"/>
                      <w:marRight w:val="0"/>
                      <w:marTop w:val="0"/>
                      <w:marBottom w:val="0"/>
                      <w:divBdr>
                        <w:top w:val="none" w:sz="0" w:space="0" w:color="auto"/>
                        <w:left w:val="none" w:sz="0" w:space="0" w:color="auto"/>
                        <w:bottom w:val="none" w:sz="0" w:space="0" w:color="auto"/>
                        <w:right w:val="none" w:sz="0" w:space="0" w:color="auto"/>
                      </w:divBdr>
                      <w:divsChild>
                        <w:div w:id="1055350504">
                          <w:marLeft w:val="0"/>
                          <w:marRight w:val="0"/>
                          <w:marTop w:val="0"/>
                          <w:marBottom w:val="0"/>
                          <w:divBdr>
                            <w:top w:val="none" w:sz="0" w:space="0" w:color="auto"/>
                            <w:left w:val="none" w:sz="0" w:space="0" w:color="auto"/>
                            <w:bottom w:val="none" w:sz="0" w:space="0" w:color="auto"/>
                            <w:right w:val="none" w:sz="0" w:space="0" w:color="auto"/>
                          </w:divBdr>
                          <w:divsChild>
                            <w:div w:id="696733029">
                              <w:marLeft w:val="0"/>
                              <w:marRight w:val="0"/>
                              <w:marTop w:val="0"/>
                              <w:marBottom w:val="0"/>
                              <w:divBdr>
                                <w:top w:val="none" w:sz="0" w:space="0" w:color="auto"/>
                                <w:left w:val="none" w:sz="0" w:space="0" w:color="auto"/>
                                <w:bottom w:val="none" w:sz="0" w:space="0" w:color="auto"/>
                                <w:right w:val="none" w:sz="0" w:space="0" w:color="auto"/>
                              </w:divBdr>
                              <w:divsChild>
                                <w:div w:id="1041973384">
                                  <w:marLeft w:val="0"/>
                                  <w:marRight w:val="0"/>
                                  <w:marTop w:val="0"/>
                                  <w:marBottom w:val="0"/>
                                  <w:divBdr>
                                    <w:top w:val="none" w:sz="0" w:space="0" w:color="auto"/>
                                    <w:left w:val="none" w:sz="0" w:space="0" w:color="auto"/>
                                    <w:bottom w:val="none" w:sz="0" w:space="0" w:color="auto"/>
                                    <w:right w:val="none" w:sz="0" w:space="0" w:color="auto"/>
                                  </w:divBdr>
                                  <w:divsChild>
                                    <w:div w:id="1037438291">
                                      <w:marLeft w:val="0"/>
                                      <w:marRight w:val="0"/>
                                      <w:marTop w:val="0"/>
                                      <w:marBottom w:val="0"/>
                                      <w:divBdr>
                                        <w:top w:val="none" w:sz="0" w:space="0" w:color="auto"/>
                                        <w:left w:val="none" w:sz="0" w:space="0" w:color="auto"/>
                                        <w:bottom w:val="none" w:sz="0" w:space="0" w:color="auto"/>
                                        <w:right w:val="none" w:sz="0" w:space="0" w:color="auto"/>
                                      </w:divBdr>
                                      <w:divsChild>
                                        <w:div w:id="821845347">
                                          <w:marLeft w:val="0"/>
                                          <w:marRight w:val="0"/>
                                          <w:marTop w:val="0"/>
                                          <w:marBottom w:val="0"/>
                                          <w:divBdr>
                                            <w:top w:val="none" w:sz="0" w:space="0" w:color="auto"/>
                                            <w:left w:val="none" w:sz="0" w:space="0" w:color="auto"/>
                                            <w:bottom w:val="none" w:sz="0" w:space="0" w:color="auto"/>
                                            <w:right w:val="none" w:sz="0" w:space="0" w:color="auto"/>
                                          </w:divBdr>
                                          <w:divsChild>
                                            <w:div w:id="744571773">
                                              <w:marLeft w:val="0"/>
                                              <w:marRight w:val="0"/>
                                              <w:marTop w:val="0"/>
                                              <w:marBottom w:val="0"/>
                                              <w:divBdr>
                                                <w:top w:val="none" w:sz="0" w:space="0" w:color="auto"/>
                                                <w:left w:val="none" w:sz="0" w:space="0" w:color="auto"/>
                                                <w:bottom w:val="none" w:sz="0" w:space="0" w:color="auto"/>
                                                <w:right w:val="none" w:sz="0" w:space="0" w:color="auto"/>
                                              </w:divBdr>
                                              <w:divsChild>
                                                <w:div w:id="397023815">
                                                  <w:marLeft w:val="0"/>
                                                  <w:marRight w:val="0"/>
                                                  <w:marTop w:val="0"/>
                                                  <w:marBottom w:val="0"/>
                                                  <w:divBdr>
                                                    <w:top w:val="none" w:sz="0" w:space="0" w:color="auto"/>
                                                    <w:left w:val="none" w:sz="0" w:space="0" w:color="auto"/>
                                                    <w:bottom w:val="none" w:sz="0" w:space="0" w:color="auto"/>
                                                    <w:right w:val="none" w:sz="0" w:space="0" w:color="auto"/>
                                                  </w:divBdr>
                                                  <w:divsChild>
                                                    <w:div w:id="1751654746">
                                                      <w:marLeft w:val="0"/>
                                                      <w:marRight w:val="0"/>
                                                      <w:marTop w:val="0"/>
                                                      <w:marBottom w:val="0"/>
                                                      <w:divBdr>
                                                        <w:top w:val="none" w:sz="0" w:space="0" w:color="auto"/>
                                                        <w:left w:val="none" w:sz="0" w:space="0" w:color="auto"/>
                                                        <w:bottom w:val="none" w:sz="0" w:space="0" w:color="auto"/>
                                                        <w:right w:val="none" w:sz="0" w:space="0" w:color="auto"/>
                                                      </w:divBdr>
                                                      <w:divsChild>
                                                        <w:div w:id="997072744">
                                                          <w:marLeft w:val="0"/>
                                                          <w:marRight w:val="0"/>
                                                          <w:marTop w:val="0"/>
                                                          <w:marBottom w:val="0"/>
                                                          <w:divBdr>
                                                            <w:top w:val="none" w:sz="0" w:space="0" w:color="auto"/>
                                                            <w:left w:val="none" w:sz="0" w:space="0" w:color="auto"/>
                                                            <w:bottom w:val="none" w:sz="0" w:space="0" w:color="auto"/>
                                                            <w:right w:val="none" w:sz="0" w:space="0" w:color="auto"/>
                                                          </w:divBdr>
                                                          <w:divsChild>
                                                            <w:div w:id="1925529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08503509">
      <w:bodyDiv w:val="1"/>
      <w:marLeft w:val="0"/>
      <w:marRight w:val="0"/>
      <w:marTop w:val="0"/>
      <w:marBottom w:val="0"/>
      <w:divBdr>
        <w:top w:val="none" w:sz="0" w:space="0" w:color="auto"/>
        <w:left w:val="none" w:sz="0" w:space="0" w:color="auto"/>
        <w:bottom w:val="none" w:sz="0" w:space="0" w:color="auto"/>
        <w:right w:val="none" w:sz="0" w:space="0" w:color="auto"/>
      </w:divBdr>
      <w:divsChild>
        <w:div w:id="1286304165">
          <w:marLeft w:val="0"/>
          <w:marRight w:val="0"/>
          <w:marTop w:val="0"/>
          <w:marBottom w:val="0"/>
          <w:divBdr>
            <w:top w:val="none" w:sz="0" w:space="0" w:color="auto"/>
            <w:left w:val="none" w:sz="0" w:space="0" w:color="auto"/>
            <w:bottom w:val="none" w:sz="0" w:space="0" w:color="auto"/>
            <w:right w:val="none" w:sz="0" w:space="0" w:color="auto"/>
          </w:divBdr>
          <w:divsChild>
            <w:div w:id="1430814424">
              <w:marLeft w:val="0"/>
              <w:marRight w:val="0"/>
              <w:marTop w:val="0"/>
              <w:marBottom w:val="0"/>
              <w:divBdr>
                <w:top w:val="none" w:sz="0" w:space="0" w:color="auto"/>
                <w:left w:val="none" w:sz="0" w:space="0" w:color="auto"/>
                <w:bottom w:val="none" w:sz="0" w:space="0" w:color="auto"/>
                <w:right w:val="none" w:sz="0" w:space="0" w:color="auto"/>
              </w:divBdr>
              <w:divsChild>
                <w:div w:id="487785911">
                  <w:marLeft w:val="0"/>
                  <w:marRight w:val="0"/>
                  <w:marTop w:val="0"/>
                  <w:marBottom w:val="0"/>
                  <w:divBdr>
                    <w:top w:val="none" w:sz="0" w:space="0" w:color="auto"/>
                    <w:left w:val="none" w:sz="0" w:space="0" w:color="auto"/>
                    <w:bottom w:val="none" w:sz="0" w:space="0" w:color="auto"/>
                    <w:right w:val="none" w:sz="0" w:space="0" w:color="auto"/>
                  </w:divBdr>
                  <w:divsChild>
                    <w:div w:id="1932813893">
                      <w:marLeft w:val="0"/>
                      <w:marRight w:val="0"/>
                      <w:marTop w:val="0"/>
                      <w:marBottom w:val="0"/>
                      <w:divBdr>
                        <w:top w:val="none" w:sz="0" w:space="0" w:color="auto"/>
                        <w:left w:val="none" w:sz="0" w:space="0" w:color="auto"/>
                        <w:bottom w:val="none" w:sz="0" w:space="0" w:color="auto"/>
                        <w:right w:val="none" w:sz="0" w:space="0" w:color="auto"/>
                      </w:divBdr>
                      <w:divsChild>
                        <w:div w:id="2142459149">
                          <w:marLeft w:val="0"/>
                          <w:marRight w:val="0"/>
                          <w:marTop w:val="0"/>
                          <w:marBottom w:val="0"/>
                          <w:divBdr>
                            <w:top w:val="none" w:sz="0" w:space="0" w:color="auto"/>
                            <w:left w:val="none" w:sz="0" w:space="0" w:color="auto"/>
                            <w:bottom w:val="none" w:sz="0" w:space="0" w:color="auto"/>
                            <w:right w:val="none" w:sz="0" w:space="0" w:color="auto"/>
                          </w:divBdr>
                          <w:divsChild>
                            <w:div w:id="202443773">
                              <w:marLeft w:val="0"/>
                              <w:marRight w:val="0"/>
                              <w:marTop w:val="0"/>
                              <w:marBottom w:val="0"/>
                              <w:divBdr>
                                <w:top w:val="none" w:sz="0" w:space="0" w:color="auto"/>
                                <w:left w:val="none" w:sz="0" w:space="0" w:color="auto"/>
                                <w:bottom w:val="none" w:sz="0" w:space="0" w:color="auto"/>
                                <w:right w:val="none" w:sz="0" w:space="0" w:color="auto"/>
                              </w:divBdr>
                              <w:divsChild>
                                <w:div w:id="1150748829">
                                  <w:marLeft w:val="0"/>
                                  <w:marRight w:val="0"/>
                                  <w:marTop w:val="0"/>
                                  <w:marBottom w:val="0"/>
                                  <w:divBdr>
                                    <w:top w:val="none" w:sz="0" w:space="0" w:color="auto"/>
                                    <w:left w:val="none" w:sz="0" w:space="0" w:color="auto"/>
                                    <w:bottom w:val="none" w:sz="0" w:space="0" w:color="auto"/>
                                    <w:right w:val="none" w:sz="0" w:space="0" w:color="auto"/>
                                  </w:divBdr>
                                  <w:divsChild>
                                    <w:div w:id="1929386371">
                                      <w:marLeft w:val="0"/>
                                      <w:marRight w:val="0"/>
                                      <w:marTop w:val="0"/>
                                      <w:marBottom w:val="0"/>
                                      <w:divBdr>
                                        <w:top w:val="none" w:sz="0" w:space="0" w:color="auto"/>
                                        <w:left w:val="none" w:sz="0" w:space="0" w:color="auto"/>
                                        <w:bottom w:val="none" w:sz="0" w:space="0" w:color="auto"/>
                                        <w:right w:val="none" w:sz="0" w:space="0" w:color="auto"/>
                                      </w:divBdr>
                                      <w:divsChild>
                                        <w:div w:id="495848865">
                                          <w:marLeft w:val="0"/>
                                          <w:marRight w:val="0"/>
                                          <w:marTop w:val="0"/>
                                          <w:marBottom w:val="0"/>
                                          <w:divBdr>
                                            <w:top w:val="none" w:sz="0" w:space="0" w:color="auto"/>
                                            <w:left w:val="none" w:sz="0" w:space="0" w:color="auto"/>
                                            <w:bottom w:val="none" w:sz="0" w:space="0" w:color="auto"/>
                                            <w:right w:val="none" w:sz="0" w:space="0" w:color="auto"/>
                                          </w:divBdr>
                                          <w:divsChild>
                                            <w:div w:id="1732000416">
                                              <w:marLeft w:val="0"/>
                                              <w:marRight w:val="0"/>
                                              <w:marTop w:val="0"/>
                                              <w:marBottom w:val="0"/>
                                              <w:divBdr>
                                                <w:top w:val="none" w:sz="0" w:space="0" w:color="auto"/>
                                                <w:left w:val="none" w:sz="0" w:space="0" w:color="auto"/>
                                                <w:bottom w:val="none" w:sz="0" w:space="0" w:color="auto"/>
                                                <w:right w:val="none" w:sz="0" w:space="0" w:color="auto"/>
                                              </w:divBdr>
                                              <w:divsChild>
                                                <w:div w:id="22675615">
                                                  <w:marLeft w:val="0"/>
                                                  <w:marRight w:val="0"/>
                                                  <w:marTop w:val="0"/>
                                                  <w:marBottom w:val="0"/>
                                                  <w:divBdr>
                                                    <w:top w:val="none" w:sz="0" w:space="0" w:color="auto"/>
                                                    <w:left w:val="none" w:sz="0" w:space="0" w:color="auto"/>
                                                    <w:bottom w:val="none" w:sz="0" w:space="0" w:color="auto"/>
                                                    <w:right w:val="none" w:sz="0" w:space="0" w:color="auto"/>
                                                  </w:divBdr>
                                                  <w:divsChild>
                                                    <w:div w:id="824011753">
                                                      <w:marLeft w:val="0"/>
                                                      <w:marRight w:val="0"/>
                                                      <w:marTop w:val="0"/>
                                                      <w:marBottom w:val="0"/>
                                                      <w:divBdr>
                                                        <w:top w:val="none" w:sz="0" w:space="0" w:color="auto"/>
                                                        <w:left w:val="none" w:sz="0" w:space="0" w:color="auto"/>
                                                        <w:bottom w:val="none" w:sz="0" w:space="0" w:color="auto"/>
                                                        <w:right w:val="none" w:sz="0" w:space="0" w:color="auto"/>
                                                      </w:divBdr>
                                                      <w:divsChild>
                                                        <w:div w:id="579605250">
                                                          <w:marLeft w:val="0"/>
                                                          <w:marRight w:val="0"/>
                                                          <w:marTop w:val="0"/>
                                                          <w:marBottom w:val="0"/>
                                                          <w:divBdr>
                                                            <w:top w:val="none" w:sz="0" w:space="0" w:color="auto"/>
                                                            <w:left w:val="none" w:sz="0" w:space="0" w:color="auto"/>
                                                            <w:bottom w:val="none" w:sz="0" w:space="0" w:color="auto"/>
                                                            <w:right w:val="none" w:sz="0" w:space="0" w:color="auto"/>
                                                          </w:divBdr>
                                                          <w:divsChild>
                                                            <w:div w:id="12959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19832199">
      <w:bodyDiv w:val="1"/>
      <w:marLeft w:val="0"/>
      <w:marRight w:val="0"/>
      <w:marTop w:val="0"/>
      <w:marBottom w:val="0"/>
      <w:divBdr>
        <w:top w:val="none" w:sz="0" w:space="0" w:color="auto"/>
        <w:left w:val="none" w:sz="0" w:space="0" w:color="auto"/>
        <w:bottom w:val="none" w:sz="0" w:space="0" w:color="auto"/>
        <w:right w:val="none" w:sz="0" w:space="0" w:color="auto"/>
      </w:divBdr>
      <w:divsChild>
        <w:div w:id="835191381">
          <w:marLeft w:val="0"/>
          <w:marRight w:val="0"/>
          <w:marTop w:val="0"/>
          <w:marBottom w:val="0"/>
          <w:divBdr>
            <w:top w:val="none" w:sz="0" w:space="0" w:color="auto"/>
            <w:left w:val="none" w:sz="0" w:space="0" w:color="auto"/>
            <w:bottom w:val="none" w:sz="0" w:space="0" w:color="auto"/>
            <w:right w:val="none" w:sz="0" w:space="0" w:color="auto"/>
          </w:divBdr>
          <w:divsChild>
            <w:div w:id="539904864">
              <w:marLeft w:val="0"/>
              <w:marRight w:val="0"/>
              <w:marTop w:val="0"/>
              <w:marBottom w:val="0"/>
              <w:divBdr>
                <w:top w:val="none" w:sz="0" w:space="0" w:color="auto"/>
                <w:left w:val="none" w:sz="0" w:space="0" w:color="auto"/>
                <w:bottom w:val="none" w:sz="0" w:space="0" w:color="auto"/>
                <w:right w:val="none" w:sz="0" w:space="0" w:color="auto"/>
              </w:divBdr>
              <w:divsChild>
                <w:div w:id="1517772831">
                  <w:marLeft w:val="0"/>
                  <w:marRight w:val="0"/>
                  <w:marTop w:val="0"/>
                  <w:marBottom w:val="0"/>
                  <w:divBdr>
                    <w:top w:val="none" w:sz="0" w:space="0" w:color="auto"/>
                    <w:left w:val="none" w:sz="0" w:space="0" w:color="auto"/>
                    <w:bottom w:val="none" w:sz="0" w:space="0" w:color="auto"/>
                    <w:right w:val="none" w:sz="0" w:space="0" w:color="auto"/>
                  </w:divBdr>
                  <w:divsChild>
                    <w:div w:id="53237848">
                      <w:marLeft w:val="0"/>
                      <w:marRight w:val="0"/>
                      <w:marTop w:val="0"/>
                      <w:marBottom w:val="0"/>
                      <w:divBdr>
                        <w:top w:val="none" w:sz="0" w:space="0" w:color="auto"/>
                        <w:left w:val="none" w:sz="0" w:space="0" w:color="auto"/>
                        <w:bottom w:val="none" w:sz="0" w:space="0" w:color="auto"/>
                        <w:right w:val="none" w:sz="0" w:space="0" w:color="auto"/>
                      </w:divBdr>
                      <w:divsChild>
                        <w:div w:id="1044450935">
                          <w:marLeft w:val="0"/>
                          <w:marRight w:val="0"/>
                          <w:marTop w:val="0"/>
                          <w:marBottom w:val="0"/>
                          <w:divBdr>
                            <w:top w:val="none" w:sz="0" w:space="0" w:color="auto"/>
                            <w:left w:val="none" w:sz="0" w:space="0" w:color="auto"/>
                            <w:bottom w:val="none" w:sz="0" w:space="0" w:color="auto"/>
                            <w:right w:val="none" w:sz="0" w:space="0" w:color="auto"/>
                          </w:divBdr>
                          <w:divsChild>
                            <w:div w:id="2039432725">
                              <w:marLeft w:val="0"/>
                              <w:marRight w:val="0"/>
                              <w:marTop w:val="0"/>
                              <w:marBottom w:val="0"/>
                              <w:divBdr>
                                <w:top w:val="none" w:sz="0" w:space="0" w:color="auto"/>
                                <w:left w:val="none" w:sz="0" w:space="0" w:color="auto"/>
                                <w:bottom w:val="none" w:sz="0" w:space="0" w:color="auto"/>
                                <w:right w:val="none" w:sz="0" w:space="0" w:color="auto"/>
                              </w:divBdr>
                              <w:divsChild>
                                <w:div w:id="376658863">
                                  <w:marLeft w:val="0"/>
                                  <w:marRight w:val="0"/>
                                  <w:marTop w:val="0"/>
                                  <w:marBottom w:val="0"/>
                                  <w:divBdr>
                                    <w:top w:val="none" w:sz="0" w:space="0" w:color="auto"/>
                                    <w:left w:val="none" w:sz="0" w:space="0" w:color="auto"/>
                                    <w:bottom w:val="none" w:sz="0" w:space="0" w:color="auto"/>
                                    <w:right w:val="none" w:sz="0" w:space="0" w:color="auto"/>
                                  </w:divBdr>
                                  <w:divsChild>
                                    <w:div w:id="413938268">
                                      <w:marLeft w:val="0"/>
                                      <w:marRight w:val="0"/>
                                      <w:marTop w:val="0"/>
                                      <w:marBottom w:val="0"/>
                                      <w:divBdr>
                                        <w:top w:val="none" w:sz="0" w:space="0" w:color="auto"/>
                                        <w:left w:val="none" w:sz="0" w:space="0" w:color="auto"/>
                                        <w:bottom w:val="none" w:sz="0" w:space="0" w:color="auto"/>
                                        <w:right w:val="none" w:sz="0" w:space="0" w:color="auto"/>
                                      </w:divBdr>
                                      <w:divsChild>
                                        <w:div w:id="370150044">
                                          <w:marLeft w:val="0"/>
                                          <w:marRight w:val="0"/>
                                          <w:marTop w:val="0"/>
                                          <w:marBottom w:val="0"/>
                                          <w:divBdr>
                                            <w:top w:val="none" w:sz="0" w:space="0" w:color="auto"/>
                                            <w:left w:val="none" w:sz="0" w:space="0" w:color="auto"/>
                                            <w:bottom w:val="none" w:sz="0" w:space="0" w:color="auto"/>
                                            <w:right w:val="none" w:sz="0" w:space="0" w:color="auto"/>
                                          </w:divBdr>
                                          <w:divsChild>
                                            <w:div w:id="1392189052">
                                              <w:marLeft w:val="0"/>
                                              <w:marRight w:val="0"/>
                                              <w:marTop w:val="0"/>
                                              <w:marBottom w:val="0"/>
                                              <w:divBdr>
                                                <w:top w:val="none" w:sz="0" w:space="0" w:color="auto"/>
                                                <w:left w:val="none" w:sz="0" w:space="0" w:color="auto"/>
                                                <w:bottom w:val="none" w:sz="0" w:space="0" w:color="auto"/>
                                                <w:right w:val="none" w:sz="0" w:space="0" w:color="auto"/>
                                              </w:divBdr>
                                              <w:divsChild>
                                                <w:div w:id="1001587337">
                                                  <w:marLeft w:val="0"/>
                                                  <w:marRight w:val="0"/>
                                                  <w:marTop w:val="0"/>
                                                  <w:marBottom w:val="0"/>
                                                  <w:divBdr>
                                                    <w:top w:val="none" w:sz="0" w:space="0" w:color="auto"/>
                                                    <w:left w:val="none" w:sz="0" w:space="0" w:color="auto"/>
                                                    <w:bottom w:val="none" w:sz="0" w:space="0" w:color="auto"/>
                                                    <w:right w:val="none" w:sz="0" w:space="0" w:color="auto"/>
                                                  </w:divBdr>
                                                  <w:divsChild>
                                                    <w:div w:id="1737779609">
                                                      <w:marLeft w:val="0"/>
                                                      <w:marRight w:val="0"/>
                                                      <w:marTop w:val="0"/>
                                                      <w:marBottom w:val="0"/>
                                                      <w:divBdr>
                                                        <w:top w:val="none" w:sz="0" w:space="0" w:color="auto"/>
                                                        <w:left w:val="none" w:sz="0" w:space="0" w:color="auto"/>
                                                        <w:bottom w:val="none" w:sz="0" w:space="0" w:color="auto"/>
                                                        <w:right w:val="none" w:sz="0" w:space="0" w:color="auto"/>
                                                      </w:divBdr>
                                                      <w:divsChild>
                                                        <w:div w:id="662203108">
                                                          <w:marLeft w:val="0"/>
                                                          <w:marRight w:val="0"/>
                                                          <w:marTop w:val="0"/>
                                                          <w:marBottom w:val="0"/>
                                                          <w:divBdr>
                                                            <w:top w:val="none" w:sz="0" w:space="0" w:color="auto"/>
                                                            <w:left w:val="none" w:sz="0" w:space="0" w:color="auto"/>
                                                            <w:bottom w:val="none" w:sz="0" w:space="0" w:color="auto"/>
                                                            <w:right w:val="none" w:sz="0" w:space="0" w:color="auto"/>
                                                          </w:divBdr>
                                                          <w:divsChild>
                                                            <w:div w:id="1300768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31429993">
      <w:bodyDiv w:val="1"/>
      <w:marLeft w:val="0"/>
      <w:marRight w:val="0"/>
      <w:marTop w:val="0"/>
      <w:marBottom w:val="0"/>
      <w:divBdr>
        <w:top w:val="none" w:sz="0" w:space="0" w:color="auto"/>
        <w:left w:val="none" w:sz="0" w:space="0" w:color="auto"/>
        <w:bottom w:val="none" w:sz="0" w:space="0" w:color="auto"/>
        <w:right w:val="none" w:sz="0" w:space="0" w:color="auto"/>
      </w:divBdr>
    </w:div>
    <w:div w:id="2132505567">
      <w:bodyDiv w:val="1"/>
      <w:marLeft w:val="0"/>
      <w:marRight w:val="0"/>
      <w:marTop w:val="0"/>
      <w:marBottom w:val="0"/>
      <w:divBdr>
        <w:top w:val="none" w:sz="0" w:space="0" w:color="auto"/>
        <w:left w:val="none" w:sz="0" w:space="0" w:color="auto"/>
        <w:bottom w:val="none" w:sz="0" w:space="0" w:color="auto"/>
        <w:right w:val="none" w:sz="0" w:space="0" w:color="auto"/>
      </w:divBdr>
      <w:divsChild>
        <w:div w:id="1175802565">
          <w:marLeft w:val="0"/>
          <w:marRight w:val="0"/>
          <w:marTop w:val="0"/>
          <w:marBottom w:val="0"/>
          <w:divBdr>
            <w:top w:val="none" w:sz="0" w:space="0" w:color="auto"/>
            <w:left w:val="none" w:sz="0" w:space="0" w:color="auto"/>
            <w:bottom w:val="none" w:sz="0" w:space="0" w:color="auto"/>
            <w:right w:val="none" w:sz="0" w:space="0" w:color="auto"/>
          </w:divBdr>
          <w:divsChild>
            <w:div w:id="4138695">
              <w:marLeft w:val="0"/>
              <w:marRight w:val="0"/>
              <w:marTop w:val="0"/>
              <w:marBottom w:val="0"/>
              <w:divBdr>
                <w:top w:val="none" w:sz="0" w:space="0" w:color="auto"/>
                <w:left w:val="none" w:sz="0" w:space="0" w:color="auto"/>
                <w:bottom w:val="none" w:sz="0" w:space="0" w:color="auto"/>
                <w:right w:val="none" w:sz="0" w:space="0" w:color="auto"/>
              </w:divBdr>
              <w:divsChild>
                <w:div w:id="1954094312">
                  <w:marLeft w:val="0"/>
                  <w:marRight w:val="0"/>
                  <w:marTop w:val="0"/>
                  <w:marBottom w:val="0"/>
                  <w:divBdr>
                    <w:top w:val="none" w:sz="0" w:space="0" w:color="auto"/>
                    <w:left w:val="none" w:sz="0" w:space="0" w:color="auto"/>
                    <w:bottom w:val="none" w:sz="0" w:space="0" w:color="auto"/>
                    <w:right w:val="none" w:sz="0" w:space="0" w:color="auto"/>
                  </w:divBdr>
                  <w:divsChild>
                    <w:div w:id="880702602">
                      <w:marLeft w:val="0"/>
                      <w:marRight w:val="0"/>
                      <w:marTop w:val="0"/>
                      <w:marBottom w:val="0"/>
                      <w:divBdr>
                        <w:top w:val="none" w:sz="0" w:space="0" w:color="auto"/>
                        <w:left w:val="none" w:sz="0" w:space="0" w:color="auto"/>
                        <w:bottom w:val="none" w:sz="0" w:space="0" w:color="auto"/>
                        <w:right w:val="none" w:sz="0" w:space="0" w:color="auto"/>
                      </w:divBdr>
                      <w:divsChild>
                        <w:div w:id="1775593200">
                          <w:marLeft w:val="0"/>
                          <w:marRight w:val="0"/>
                          <w:marTop w:val="0"/>
                          <w:marBottom w:val="0"/>
                          <w:divBdr>
                            <w:top w:val="none" w:sz="0" w:space="0" w:color="auto"/>
                            <w:left w:val="none" w:sz="0" w:space="0" w:color="auto"/>
                            <w:bottom w:val="none" w:sz="0" w:space="0" w:color="auto"/>
                            <w:right w:val="none" w:sz="0" w:space="0" w:color="auto"/>
                          </w:divBdr>
                          <w:divsChild>
                            <w:div w:id="1525168118">
                              <w:marLeft w:val="0"/>
                              <w:marRight w:val="0"/>
                              <w:marTop w:val="0"/>
                              <w:marBottom w:val="0"/>
                              <w:divBdr>
                                <w:top w:val="none" w:sz="0" w:space="0" w:color="auto"/>
                                <w:left w:val="none" w:sz="0" w:space="0" w:color="auto"/>
                                <w:bottom w:val="none" w:sz="0" w:space="0" w:color="auto"/>
                                <w:right w:val="none" w:sz="0" w:space="0" w:color="auto"/>
                              </w:divBdr>
                              <w:divsChild>
                                <w:div w:id="1893343804">
                                  <w:marLeft w:val="0"/>
                                  <w:marRight w:val="0"/>
                                  <w:marTop w:val="0"/>
                                  <w:marBottom w:val="0"/>
                                  <w:divBdr>
                                    <w:top w:val="none" w:sz="0" w:space="0" w:color="auto"/>
                                    <w:left w:val="none" w:sz="0" w:space="0" w:color="auto"/>
                                    <w:bottom w:val="none" w:sz="0" w:space="0" w:color="auto"/>
                                    <w:right w:val="none" w:sz="0" w:space="0" w:color="auto"/>
                                  </w:divBdr>
                                  <w:divsChild>
                                    <w:div w:id="501043218">
                                      <w:marLeft w:val="0"/>
                                      <w:marRight w:val="0"/>
                                      <w:marTop w:val="0"/>
                                      <w:marBottom w:val="0"/>
                                      <w:divBdr>
                                        <w:top w:val="none" w:sz="0" w:space="0" w:color="auto"/>
                                        <w:left w:val="none" w:sz="0" w:space="0" w:color="auto"/>
                                        <w:bottom w:val="none" w:sz="0" w:space="0" w:color="auto"/>
                                        <w:right w:val="none" w:sz="0" w:space="0" w:color="auto"/>
                                      </w:divBdr>
                                      <w:divsChild>
                                        <w:div w:id="2025815116">
                                          <w:marLeft w:val="0"/>
                                          <w:marRight w:val="0"/>
                                          <w:marTop w:val="0"/>
                                          <w:marBottom w:val="0"/>
                                          <w:divBdr>
                                            <w:top w:val="none" w:sz="0" w:space="0" w:color="auto"/>
                                            <w:left w:val="none" w:sz="0" w:space="0" w:color="auto"/>
                                            <w:bottom w:val="none" w:sz="0" w:space="0" w:color="auto"/>
                                            <w:right w:val="none" w:sz="0" w:space="0" w:color="auto"/>
                                          </w:divBdr>
                                          <w:divsChild>
                                            <w:div w:id="123889067">
                                              <w:marLeft w:val="0"/>
                                              <w:marRight w:val="0"/>
                                              <w:marTop w:val="0"/>
                                              <w:marBottom w:val="0"/>
                                              <w:divBdr>
                                                <w:top w:val="none" w:sz="0" w:space="0" w:color="auto"/>
                                                <w:left w:val="none" w:sz="0" w:space="0" w:color="auto"/>
                                                <w:bottom w:val="none" w:sz="0" w:space="0" w:color="auto"/>
                                                <w:right w:val="none" w:sz="0" w:space="0" w:color="auto"/>
                                              </w:divBdr>
                                              <w:divsChild>
                                                <w:div w:id="2130197115">
                                                  <w:marLeft w:val="0"/>
                                                  <w:marRight w:val="0"/>
                                                  <w:marTop w:val="0"/>
                                                  <w:marBottom w:val="0"/>
                                                  <w:divBdr>
                                                    <w:top w:val="none" w:sz="0" w:space="0" w:color="auto"/>
                                                    <w:left w:val="none" w:sz="0" w:space="0" w:color="auto"/>
                                                    <w:bottom w:val="none" w:sz="0" w:space="0" w:color="auto"/>
                                                    <w:right w:val="none" w:sz="0" w:space="0" w:color="auto"/>
                                                  </w:divBdr>
                                                  <w:divsChild>
                                                    <w:div w:id="1975284267">
                                                      <w:marLeft w:val="0"/>
                                                      <w:marRight w:val="0"/>
                                                      <w:marTop w:val="0"/>
                                                      <w:marBottom w:val="0"/>
                                                      <w:divBdr>
                                                        <w:top w:val="none" w:sz="0" w:space="0" w:color="auto"/>
                                                        <w:left w:val="none" w:sz="0" w:space="0" w:color="auto"/>
                                                        <w:bottom w:val="none" w:sz="0" w:space="0" w:color="auto"/>
                                                        <w:right w:val="none" w:sz="0" w:space="0" w:color="auto"/>
                                                      </w:divBdr>
                                                      <w:divsChild>
                                                        <w:div w:id="1593511223">
                                                          <w:marLeft w:val="0"/>
                                                          <w:marRight w:val="0"/>
                                                          <w:marTop w:val="0"/>
                                                          <w:marBottom w:val="0"/>
                                                          <w:divBdr>
                                                            <w:top w:val="none" w:sz="0" w:space="0" w:color="auto"/>
                                                            <w:left w:val="none" w:sz="0" w:space="0" w:color="auto"/>
                                                            <w:bottom w:val="none" w:sz="0" w:space="0" w:color="auto"/>
                                                            <w:right w:val="none" w:sz="0" w:space="0" w:color="auto"/>
                                                          </w:divBdr>
                                                          <w:divsChild>
                                                            <w:div w:id="824735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16A84-086B-4179-A3A2-34B1BF56A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2151</Words>
  <Characters>10877</Characters>
  <Application>Microsoft Office Word</Application>
  <DocSecurity>0</DocSecurity>
  <Lines>90</Lines>
  <Paragraphs>26</Paragraphs>
  <ScaleCrop>false</ScaleCrop>
  <Company/>
  <LinksUpToDate>false</LinksUpToDate>
  <CharactersWithSpaces>13002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2024-10-04T08:57:00Z</dcterms:created>
  <dcterms:modified xsi:type="dcterms:W3CDTF">2024-10-04T08:57:00Z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add209e-37c4-4e15-ab1b-f9befe71def1_Enabled">
    <vt:lpwstr>true</vt:lpwstr>
  </property>
  <property fmtid="{D5CDD505-2E9C-101B-9397-08002B2CF9AE}" pid="3" name="MSIP_Label_6add209e-37c4-4e15-ab1b-f9befe71def1_SetDate">
    <vt:lpwstr>2024-10-04T08:57:42Z</vt:lpwstr>
  </property>
  <property fmtid="{D5CDD505-2E9C-101B-9397-08002B2CF9AE}" pid="4" name="MSIP_Label_6add209e-37c4-4e15-ab1b-f9befe71def1_Method">
    <vt:lpwstr>Standard</vt:lpwstr>
  </property>
  <property fmtid="{D5CDD505-2E9C-101B-9397-08002B2CF9AE}" pid="5" name="MSIP_Label_6add209e-37c4-4e15-ab1b-f9befe71def1_Name">
    <vt:lpwstr>G_MIP_Confidential_Exception</vt:lpwstr>
  </property>
  <property fmtid="{D5CDD505-2E9C-101B-9397-08002B2CF9AE}" pid="6" name="MSIP_Label_6add209e-37c4-4e15-ab1b-f9befe71def1_SiteId">
    <vt:lpwstr>69405920-b673-4f7c-8845-e124e9d08af2</vt:lpwstr>
  </property>
  <property fmtid="{D5CDD505-2E9C-101B-9397-08002B2CF9AE}" pid="7" name="MSIP_Label_6add209e-37c4-4e15-ab1b-f9befe71def1_ActionId">
    <vt:lpwstr>70658353-4587-4b11-a682-442a3b5efb39</vt:lpwstr>
  </property>
  <property fmtid="{D5CDD505-2E9C-101B-9397-08002B2CF9AE}" pid="8" name="MSIP_Label_6add209e-37c4-4e15-ab1b-f9befe71def1_ContentBits">
    <vt:lpwstr>0</vt:lpwstr>
  </property>
</Properties>
</file>