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D124A" w14:textId="69A4BF7C" w:rsidR="00766845" w:rsidRPr="00E97047" w:rsidRDefault="00766845" w:rsidP="00766845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sz w:val="24"/>
          <w:szCs w:val="24"/>
          <w:lang w:val="de-DE"/>
        </w:rPr>
      </w:pPr>
      <w:r w:rsidRPr="00E97047">
        <w:rPr>
          <w:rFonts w:ascii="Arial" w:eastAsia="Batang" w:hAnsi="Arial" w:cs="Arial"/>
          <w:b/>
          <w:sz w:val="24"/>
          <w:szCs w:val="24"/>
          <w:lang w:val="de-DE"/>
        </w:rPr>
        <w:t>3GPP TSG RAN WG1 #</w:t>
      </w:r>
      <w:r w:rsidR="00E736E0" w:rsidRPr="00E97047">
        <w:rPr>
          <w:rFonts w:ascii="Arial" w:eastAsia="Batang" w:hAnsi="Arial" w:cs="Arial"/>
          <w:b/>
          <w:sz w:val="24"/>
          <w:szCs w:val="24"/>
          <w:lang w:val="de-DE"/>
        </w:rPr>
        <w:t>11</w:t>
      </w:r>
      <w:r w:rsidR="001066FF" w:rsidRPr="00E97047">
        <w:rPr>
          <w:rFonts w:ascii="Arial" w:eastAsia="Batang" w:hAnsi="Arial" w:cs="Arial"/>
          <w:b/>
          <w:sz w:val="24"/>
          <w:szCs w:val="24"/>
          <w:lang w:val="de-DE"/>
        </w:rPr>
        <w:t>8</w:t>
      </w:r>
      <w:r w:rsidR="000F252C">
        <w:rPr>
          <w:rFonts w:ascii="Arial" w:eastAsia="Batang" w:hAnsi="Arial" w:cs="Arial"/>
          <w:b/>
          <w:sz w:val="24"/>
          <w:szCs w:val="24"/>
          <w:lang w:val="de-DE"/>
        </w:rPr>
        <w:t>bis</w:t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 xml:space="preserve">   </w:t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    </w:t>
      </w:r>
      <w:r w:rsidR="00E43CAD" w:rsidRPr="00E97047">
        <w:rPr>
          <w:rFonts w:ascii="Arial" w:eastAsia="Batang" w:hAnsi="Arial" w:cs="Arial"/>
          <w:b/>
          <w:sz w:val="24"/>
          <w:szCs w:val="24"/>
          <w:lang w:val="de-DE"/>
        </w:rPr>
        <w:t xml:space="preserve">   </w:t>
      </w:r>
      <w:r w:rsidRPr="00E97047">
        <w:rPr>
          <w:rFonts w:ascii="Arial" w:eastAsia="Batang" w:hAnsi="Arial" w:cs="Arial"/>
          <w:b/>
          <w:sz w:val="24"/>
          <w:szCs w:val="24"/>
          <w:lang w:val="de-DE"/>
        </w:rPr>
        <w:t xml:space="preserve">     </w:t>
      </w:r>
      <w:r w:rsidR="00140739" w:rsidRPr="00E97047">
        <w:rPr>
          <w:rFonts w:ascii="Arial" w:eastAsia="Batang" w:hAnsi="Arial" w:cs="Arial"/>
          <w:b/>
          <w:sz w:val="24"/>
          <w:szCs w:val="24"/>
          <w:lang w:val="de-DE"/>
        </w:rPr>
        <w:t xml:space="preserve">  </w:t>
      </w:r>
      <w:r w:rsidR="0015243B" w:rsidRPr="0015243B">
        <w:rPr>
          <w:rFonts w:ascii="Arial" w:eastAsia="Batang" w:hAnsi="Arial" w:cs="Arial"/>
          <w:b/>
          <w:sz w:val="24"/>
          <w:szCs w:val="24"/>
          <w:lang w:val="de-DE"/>
        </w:rPr>
        <w:t>R1-2408293</w:t>
      </w:r>
    </w:p>
    <w:p w14:paraId="7ED36537" w14:textId="70483D8C" w:rsidR="00766845" w:rsidRPr="00E97047" w:rsidRDefault="00011EC1" w:rsidP="0076684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011EC1">
        <w:rPr>
          <w:rFonts w:ascii="Arial" w:eastAsia="Batang" w:hAnsi="Arial" w:cs="Arial"/>
          <w:b/>
          <w:sz w:val="24"/>
          <w:szCs w:val="24"/>
          <w:lang w:val="de-DE"/>
        </w:rPr>
        <w:t>Hefei, China, October 14th – 18th, 2024</w:t>
      </w:r>
    </w:p>
    <w:p w14:paraId="4BB685C7" w14:textId="77777777" w:rsidR="00E0027C" w:rsidRPr="00E97047" w:rsidRDefault="00E0027C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27C1AA7F" w:rsidR="00C933B5" w:rsidRPr="00585647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85647">
        <w:rPr>
          <w:rFonts w:ascii="Arial" w:hAnsi="Arial" w:cs="Arial"/>
          <w:b/>
          <w:sz w:val="24"/>
          <w:szCs w:val="24"/>
        </w:rPr>
        <w:t xml:space="preserve">Source: </w:t>
      </w:r>
      <w:r w:rsidRPr="00585647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0B5177CE" w:rsidR="00C933B5" w:rsidRPr="00585647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85647">
        <w:rPr>
          <w:rFonts w:ascii="Arial" w:hAnsi="Arial" w:cs="Arial"/>
          <w:b/>
          <w:sz w:val="24"/>
          <w:szCs w:val="24"/>
        </w:rPr>
        <w:t>Title:</w:t>
      </w:r>
      <w:r w:rsidRPr="00585647">
        <w:rPr>
          <w:rFonts w:ascii="Arial" w:hAnsi="Arial" w:cs="Arial"/>
          <w:b/>
          <w:sz w:val="24"/>
          <w:szCs w:val="24"/>
        </w:rPr>
        <w:tab/>
      </w:r>
      <w:r w:rsidR="000371EE" w:rsidRPr="00585647">
        <w:rPr>
          <w:rFonts w:ascii="Arial" w:hAnsi="Arial" w:cs="Arial"/>
          <w:b/>
          <w:sz w:val="24"/>
          <w:szCs w:val="24"/>
        </w:rPr>
        <w:t>Support for 3Tx UL MIMO</w:t>
      </w:r>
    </w:p>
    <w:p w14:paraId="6AC8B0BF" w14:textId="2B69025D" w:rsidR="00C933B5" w:rsidRPr="00585647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85647">
        <w:rPr>
          <w:rFonts w:ascii="Arial" w:hAnsi="Arial" w:cs="Arial"/>
          <w:b/>
          <w:sz w:val="24"/>
          <w:szCs w:val="24"/>
        </w:rPr>
        <w:t>Agenda item:</w:t>
      </w:r>
      <w:r w:rsidRPr="00585647">
        <w:rPr>
          <w:rFonts w:ascii="Arial" w:hAnsi="Arial" w:cs="Arial"/>
          <w:b/>
          <w:sz w:val="24"/>
          <w:szCs w:val="24"/>
        </w:rPr>
        <w:tab/>
      </w:r>
      <w:r w:rsidR="004A0144" w:rsidRPr="00585647">
        <w:rPr>
          <w:rFonts w:ascii="Arial" w:hAnsi="Arial" w:cs="Arial"/>
          <w:b/>
          <w:sz w:val="24"/>
          <w:szCs w:val="24"/>
        </w:rPr>
        <w:t>9.2.3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585647">
        <w:rPr>
          <w:rFonts w:ascii="Arial" w:hAnsi="Arial" w:cs="Arial"/>
          <w:b/>
          <w:sz w:val="24"/>
          <w:szCs w:val="24"/>
        </w:rPr>
        <w:t>Document for:</w:t>
      </w:r>
      <w:r w:rsidRPr="00585647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3F8BBD09" w14:textId="0993C959" w:rsidR="00EA7259" w:rsidRPr="00F774A6" w:rsidRDefault="00BE766B" w:rsidP="00927649">
      <w:pPr>
        <w:pStyle w:val="BodyText"/>
        <w:spacing w:before="120"/>
        <w:rPr>
          <w:rFonts w:ascii="Times New Roman" w:hAnsi="Times New Roman"/>
          <w:sz w:val="22"/>
          <w:szCs w:val="22"/>
          <w:lang w:val="en-US" w:eastAsia="zh-CN"/>
        </w:rPr>
      </w:pPr>
      <w:r w:rsidRPr="00F774A6">
        <w:rPr>
          <w:rFonts w:ascii="Times New Roman" w:hAnsi="Times New Roman"/>
          <w:sz w:val="22"/>
          <w:szCs w:val="22"/>
          <w:lang w:val="en-US" w:eastAsia="zh-CN"/>
        </w:rPr>
        <w:t>At the RAN1#11</w:t>
      </w:r>
      <w:r w:rsidR="003553C5" w:rsidRPr="00F774A6">
        <w:rPr>
          <w:rFonts w:ascii="Times New Roman" w:hAnsi="Times New Roman"/>
          <w:sz w:val="22"/>
          <w:szCs w:val="22"/>
          <w:lang w:val="en-US" w:eastAsia="zh-CN"/>
        </w:rPr>
        <w:t>7</w:t>
      </w:r>
      <w:r w:rsidR="0015243B" w:rsidRPr="00F774A6">
        <w:rPr>
          <w:rFonts w:ascii="Times New Roman" w:hAnsi="Times New Roman"/>
          <w:sz w:val="22"/>
          <w:szCs w:val="22"/>
          <w:lang w:val="en-US" w:eastAsia="zh-CN"/>
        </w:rPr>
        <w:t xml:space="preserve"> and RAN1</w:t>
      </w:r>
      <w:r w:rsidR="00F774A6" w:rsidRPr="00F774A6">
        <w:rPr>
          <w:rFonts w:ascii="Times New Roman" w:hAnsi="Times New Roman"/>
          <w:sz w:val="22"/>
          <w:szCs w:val="22"/>
          <w:lang w:val="en-US" w:eastAsia="zh-CN"/>
        </w:rPr>
        <w:t>#118</w:t>
      </w:r>
      <w:r w:rsidRPr="00F774A6">
        <w:rPr>
          <w:rFonts w:ascii="Times New Roman" w:hAnsi="Times New Roman"/>
          <w:sz w:val="22"/>
          <w:szCs w:val="22"/>
          <w:lang w:val="en-US" w:eastAsia="zh-CN"/>
        </w:rPr>
        <w:t xml:space="preserve"> meeting</w:t>
      </w:r>
      <w:r w:rsidR="00F774A6" w:rsidRPr="00F774A6">
        <w:rPr>
          <w:rFonts w:ascii="Times New Roman" w:hAnsi="Times New Roman"/>
          <w:sz w:val="22"/>
          <w:szCs w:val="22"/>
          <w:lang w:val="en-US" w:eastAsia="zh-CN"/>
        </w:rPr>
        <w:t>s</w:t>
      </w:r>
      <w:r w:rsidRPr="00F774A6">
        <w:rPr>
          <w:rFonts w:ascii="Times New Roman" w:hAnsi="Times New Roman"/>
          <w:sz w:val="22"/>
          <w:szCs w:val="22"/>
          <w:lang w:val="en-US" w:eastAsia="zh-CN"/>
        </w:rPr>
        <w:t xml:space="preserve">, the following agreements were made on the support of 3Tx UL MIMO </w:t>
      </w:r>
      <w:r w:rsidR="00EA7259" w:rsidRPr="00F774A6">
        <w:rPr>
          <w:rFonts w:ascii="Times New Roman" w:hAnsi="Times New Roman"/>
          <w:sz w:val="22"/>
          <w:szCs w:val="22"/>
          <w:lang w:val="en-US" w:eastAsia="zh-CN"/>
        </w:rPr>
        <w:fldChar w:fldCharType="begin"/>
      </w:r>
      <w:r w:rsidR="00EA7259" w:rsidRPr="00F774A6">
        <w:rPr>
          <w:rFonts w:ascii="Times New Roman" w:hAnsi="Times New Roman"/>
          <w:sz w:val="22"/>
          <w:szCs w:val="22"/>
          <w:lang w:val="en-US" w:eastAsia="zh-CN"/>
        </w:rPr>
        <w:instrText xml:space="preserve"> REF _Ref64378400 \r \h  \* MERGEFORMAT </w:instrText>
      </w:r>
      <w:r w:rsidR="00EA7259" w:rsidRPr="00F774A6">
        <w:rPr>
          <w:rFonts w:ascii="Times New Roman" w:hAnsi="Times New Roman"/>
          <w:sz w:val="22"/>
          <w:szCs w:val="22"/>
          <w:lang w:val="en-US" w:eastAsia="zh-CN"/>
        </w:rPr>
      </w:r>
      <w:r w:rsidR="00EA7259" w:rsidRPr="00F774A6">
        <w:rPr>
          <w:rFonts w:ascii="Times New Roman" w:hAnsi="Times New Roman"/>
          <w:sz w:val="22"/>
          <w:szCs w:val="22"/>
          <w:lang w:val="en-US" w:eastAsia="zh-CN"/>
        </w:rPr>
        <w:fldChar w:fldCharType="separate"/>
      </w:r>
      <w:r w:rsidR="00AE758A" w:rsidRPr="00F774A6">
        <w:rPr>
          <w:rFonts w:ascii="Times New Roman" w:hAnsi="Times New Roman"/>
          <w:sz w:val="22"/>
          <w:szCs w:val="22"/>
          <w:lang w:val="en-US" w:eastAsia="zh-CN"/>
        </w:rPr>
        <w:t>[1]</w:t>
      </w:r>
      <w:r w:rsidR="00EA7259" w:rsidRPr="00F774A6">
        <w:rPr>
          <w:rFonts w:ascii="Times New Roman" w:hAnsi="Times New Roman"/>
          <w:sz w:val="22"/>
          <w:szCs w:val="22"/>
          <w:lang w:val="en-US" w:eastAsia="zh-CN"/>
        </w:rPr>
        <w:fldChar w:fldCharType="end"/>
      </w:r>
      <w:r w:rsidR="00EA7259" w:rsidRPr="00F774A6">
        <w:rPr>
          <w:rFonts w:ascii="Times New Roman" w:hAnsi="Times New Roman"/>
          <w:sz w:val="22"/>
          <w:szCs w:val="22"/>
          <w:lang w:val="en-US" w:eastAsia="zh-CN"/>
        </w:rPr>
        <w:t>:</w:t>
      </w:r>
    </w:p>
    <w:p w14:paraId="39A9BCA7" w14:textId="77777777" w:rsidR="00A86914" w:rsidRPr="00F774A6" w:rsidRDefault="00A86914" w:rsidP="003255BB">
      <w:pPr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sz w:val="22"/>
          <w:szCs w:val="22"/>
          <w:highlight w:val="green"/>
          <w:lang w:val="en-GB"/>
        </w:rPr>
      </w:pPr>
      <w:r w:rsidRPr="00F774A6">
        <w:rPr>
          <w:rFonts w:eastAsia="Batang"/>
          <w:b/>
          <w:bCs/>
          <w:sz w:val="22"/>
          <w:szCs w:val="22"/>
          <w:highlight w:val="green"/>
          <w:lang w:val="en-GB"/>
        </w:rPr>
        <w:t>Agreement</w:t>
      </w:r>
    </w:p>
    <w:p w14:paraId="3FB7143B" w14:textId="77777777" w:rsidR="00A86914" w:rsidRPr="00F774A6" w:rsidRDefault="00A86914" w:rsidP="00A86914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i/>
          <w:iCs/>
          <w:sz w:val="22"/>
          <w:szCs w:val="22"/>
          <w:lang w:val="en-GB"/>
        </w:rPr>
      </w:pPr>
      <w:r w:rsidRPr="00F774A6">
        <w:rPr>
          <w:rFonts w:eastAsia="Batang"/>
          <w:i/>
          <w:iCs/>
          <w:sz w:val="22"/>
          <w:szCs w:val="22"/>
          <w:lang w:val="en-GB"/>
        </w:rPr>
        <w:t>Update the agreement made in RAN1 #116bis as the following.</w:t>
      </w:r>
    </w:p>
    <w:tbl>
      <w:tblPr>
        <w:tblW w:w="0" w:type="auto"/>
        <w:tblInd w:w="108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854"/>
      </w:tblGrid>
      <w:tr w:rsidR="00A86914" w:rsidRPr="00F774A6" w14:paraId="6DD55D8F" w14:textId="77777777" w:rsidTr="00D37D35"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FF2CC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F774A6">
              <w:rPr>
                <w:rFonts w:eastAsia="Batang"/>
                <w:b/>
                <w:bCs/>
                <w:i/>
                <w:iCs/>
                <w:sz w:val="22"/>
                <w:szCs w:val="22"/>
                <w:highlight w:val="green"/>
                <w:lang w:val="en-GB"/>
              </w:rPr>
              <w:t>Agreement</w:t>
            </w:r>
          </w:p>
          <w:p w14:paraId="4662745F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i/>
                <w:iCs/>
                <w:sz w:val="22"/>
                <w:szCs w:val="22"/>
                <w:lang w:val="en-GB"/>
              </w:rPr>
            </w:pPr>
            <w:r w:rsidRPr="00F774A6">
              <w:rPr>
                <w:rFonts w:eastAsia="Batang"/>
                <w:i/>
                <w:iCs/>
                <w:sz w:val="22"/>
                <w:szCs w:val="22"/>
                <w:lang w:val="en-GB"/>
              </w:rPr>
              <w:t>For a 3TX UE, to support 3-port SRS transmission with reusing a 4-port SRS resource, support the following for muting one of the ports of the configured 4-port SRS resource,</w:t>
            </w:r>
          </w:p>
          <w:p w14:paraId="4A172884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i/>
                <w:iCs/>
                <w:sz w:val="22"/>
                <w:szCs w:val="22"/>
                <w:lang w:val="en-GB"/>
              </w:rPr>
            </w:pPr>
            <w:r w:rsidRPr="00F774A6">
              <w:rPr>
                <w:rFonts w:eastAsia="Batang"/>
                <w:i/>
                <w:iCs/>
                <w:sz w:val="22"/>
                <w:szCs w:val="22"/>
                <w:lang w:val="en-GB"/>
              </w:rPr>
              <w:t xml:space="preserve">Option 3: Always a same port is muted, </w:t>
            </w:r>
            <w:r w:rsidRPr="00F774A6">
              <w:rPr>
                <w:rFonts w:eastAsia="Batang"/>
                <w:i/>
                <w:iCs/>
                <w:strike/>
                <w:sz w:val="22"/>
                <w:szCs w:val="22"/>
                <w:lang w:val="en-GB"/>
              </w:rPr>
              <w:t>e.g.,</w:t>
            </w:r>
            <w:r w:rsidRPr="00F774A6">
              <w:rPr>
                <w:rFonts w:eastAsia="Batang"/>
                <w:i/>
                <w:iCs/>
                <w:sz w:val="22"/>
                <w:szCs w:val="22"/>
                <w:lang w:val="en-GB"/>
              </w:rPr>
              <w:t xml:space="preserve"> </w:t>
            </w:r>
            <w:r w:rsidRPr="00F774A6">
              <w:rPr>
                <w:rFonts w:eastAsia="Batang"/>
                <w:i/>
                <w:iCs/>
                <w:color w:val="FF0000"/>
                <w:sz w:val="22"/>
                <w:szCs w:val="22"/>
                <w:lang w:val="en-GB"/>
              </w:rPr>
              <w:t>i.e.,</w:t>
            </w:r>
            <w:r w:rsidRPr="00F774A6">
              <w:rPr>
                <w:rFonts w:eastAsia="Batang"/>
                <w:i/>
                <w:iCs/>
                <w:sz w:val="22"/>
                <w:szCs w:val="22"/>
                <w:lang w:val="en-GB"/>
              </w:rPr>
              <w:t xml:space="preserve"> the 4th port</w:t>
            </w:r>
          </w:p>
          <w:p w14:paraId="757A3F25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i/>
                <w:iCs/>
                <w:sz w:val="22"/>
                <w:szCs w:val="22"/>
                <w:lang w:val="en-GB"/>
              </w:rPr>
            </w:pPr>
          </w:p>
        </w:tc>
      </w:tr>
    </w:tbl>
    <w:p w14:paraId="347FCE4D" w14:textId="77777777" w:rsidR="00A86914" w:rsidRPr="00F774A6" w:rsidRDefault="00A86914" w:rsidP="003255BB">
      <w:pPr>
        <w:overflowPunct/>
        <w:autoSpaceDE/>
        <w:autoSpaceDN/>
        <w:adjustRightInd/>
        <w:snapToGrid w:val="0"/>
        <w:spacing w:before="120" w:after="120"/>
        <w:jc w:val="both"/>
        <w:textAlignment w:val="auto"/>
        <w:rPr>
          <w:rFonts w:eastAsia="Batang"/>
          <w:sz w:val="22"/>
          <w:szCs w:val="22"/>
          <w:highlight w:val="green"/>
          <w:lang w:val="en-GB"/>
        </w:rPr>
      </w:pPr>
      <w:r w:rsidRPr="00F774A6">
        <w:rPr>
          <w:rFonts w:eastAsia="Batang"/>
          <w:b/>
          <w:bCs/>
          <w:sz w:val="22"/>
          <w:szCs w:val="22"/>
          <w:highlight w:val="green"/>
          <w:lang w:val="en-GB"/>
        </w:rPr>
        <w:t>Agreement</w:t>
      </w:r>
    </w:p>
    <w:p w14:paraId="261A285B" w14:textId="77777777" w:rsidR="00A86914" w:rsidRPr="00F774A6" w:rsidRDefault="00A86914" w:rsidP="00A86914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iCs/>
          <w:sz w:val="22"/>
          <w:szCs w:val="22"/>
          <w:lang w:val="en-GB"/>
        </w:rPr>
      </w:pPr>
      <w:r w:rsidRPr="00F774A6">
        <w:rPr>
          <w:iCs/>
          <w:sz w:val="22"/>
          <w:szCs w:val="22"/>
          <w:lang w:val="en-GB"/>
        </w:rPr>
        <w:t>For codebook-based M-TRP PUSCH repetition by a 3TX UE, scheduled by DCI format 0_1/0_2,</w:t>
      </w:r>
    </w:p>
    <w:p w14:paraId="713420A9" w14:textId="1C4B0DDA" w:rsidR="00A86914" w:rsidRPr="00F774A6" w:rsidRDefault="00A86914" w:rsidP="00A86914">
      <w:pPr>
        <w:numPr>
          <w:ilvl w:val="0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iCs/>
          <w:sz w:val="22"/>
          <w:szCs w:val="22"/>
          <w:lang w:val="en-GB" w:eastAsia="x-none"/>
        </w:rPr>
      </w:pPr>
      <w:r w:rsidRPr="00F774A6">
        <w:rPr>
          <w:sz w:val="22"/>
          <w:szCs w:val="22"/>
          <w:lang w:val="en-GB" w:eastAsia="x-none"/>
        </w:rPr>
        <w:t>Reuse Rel-17 M-TRP PUSCH repetition design, where the second precoding information field only indicates TPMI index, and applies same rank as indicated by the first precoding information field.</w:t>
      </w:r>
    </w:p>
    <w:p w14:paraId="77D5DD6A" w14:textId="77777777" w:rsidR="00A86914" w:rsidRPr="00F774A6" w:rsidRDefault="00A86914" w:rsidP="003255BB">
      <w:pPr>
        <w:overflowPunct/>
        <w:autoSpaceDE/>
        <w:autoSpaceDN/>
        <w:adjustRightInd/>
        <w:snapToGrid w:val="0"/>
        <w:spacing w:before="120" w:after="120"/>
        <w:jc w:val="both"/>
        <w:textAlignment w:val="auto"/>
        <w:rPr>
          <w:rFonts w:eastAsia="Batang"/>
          <w:b/>
          <w:bCs/>
          <w:sz w:val="22"/>
          <w:szCs w:val="22"/>
          <w:highlight w:val="green"/>
          <w:lang w:val="en-GB"/>
        </w:rPr>
      </w:pPr>
      <w:r w:rsidRPr="00F774A6">
        <w:rPr>
          <w:rFonts w:eastAsia="Batang"/>
          <w:b/>
          <w:bCs/>
          <w:sz w:val="22"/>
          <w:szCs w:val="22"/>
          <w:highlight w:val="green"/>
          <w:lang w:val="en-GB"/>
        </w:rPr>
        <w:t>Agreement</w:t>
      </w:r>
    </w:p>
    <w:p w14:paraId="629C2C9C" w14:textId="77777777" w:rsidR="00A86914" w:rsidRPr="00F774A6" w:rsidRDefault="00A86914" w:rsidP="00A86914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iCs/>
          <w:sz w:val="22"/>
          <w:szCs w:val="22"/>
          <w:lang w:val="en-GB"/>
        </w:rPr>
      </w:pPr>
      <w:r w:rsidRPr="00F774A6">
        <w:rPr>
          <w:iCs/>
          <w:sz w:val="22"/>
          <w:szCs w:val="22"/>
          <w:lang w:val="en-GB"/>
        </w:rPr>
        <w:t>For codebook-based M-TRP PUSCH repetition by a 3TX UE, scheduled by DCI format 0_1/0_2,</w:t>
      </w:r>
    </w:p>
    <w:p w14:paraId="1C683551" w14:textId="77777777" w:rsidR="00A86914" w:rsidRPr="00F774A6" w:rsidRDefault="00A86914" w:rsidP="00A86914">
      <w:pPr>
        <w:numPr>
          <w:ilvl w:val="0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iCs/>
          <w:sz w:val="22"/>
          <w:szCs w:val="22"/>
          <w:lang w:val="en-GB" w:eastAsia="x-none"/>
        </w:rPr>
      </w:pPr>
      <w:r w:rsidRPr="00F774A6">
        <w:rPr>
          <w:sz w:val="22"/>
          <w:szCs w:val="22"/>
          <w:lang w:val="en-GB" w:eastAsia="x-none"/>
        </w:rPr>
        <w:t xml:space="preserve">Introduce new tables as Table I, II, III for the second precoding information field, for </w:t>
      </w:r>
      <w:proofErr w:type="spellStart"/>
      <w:r w:rsidRPr="00F774A6">
        <w:rPr>
          <w:sz w:val="22"/>
          <w:szCs w:val="22"/>
          <w:lang w:val="en-GB" w:eastAsia="x-none"/>
        </w:rPr>
        <w:t>maxRank</w:t>
      </w:r>
      <w:proofErr w:type="spellEnd"/>
      <w:r w:rsidRPr="00F774A6">
        <w:rPr>
          <w:sz w:val="22"/>
          <w:szCs w:val="22"/>
          <w:lang w:val="en-GB" w:eastAsia="x-none"/>
        </w:rPr>
        <w:t>=1 or 2 or 3, respectively.</w:t>
      </w:r>
    </w:p>
    <w:p w14:paraId="64D21354" w14:textId="77777777" w:rsidR="00A86914" w:rsidRPr="00F774A6" w:rsidRDefault="00A86914" w:rsidP="00A86914">
      <w:pPr>
        <w:numPr>
          <w:ilvl w:val="1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iCs/>
          <w:sz w:val="22"/>
          <w:szCs w:val="22"/>
          <w:lang w:val="en-GB" w:eastAsia="x-none"/>
        </w:rPr>
      </w:pPr>
      <w:r w:rsidRPr="00F774A6">
        <w:rPr>
          <w:sz w:val="22"/>
          <w:szCs w:val="22"/>
          <w:lang w:val="en-GB" w:eastAsia="x-none"/>
        </w:rPr>
        <w:t xml:space="preserve">Table I: Second precoding information for 3 antenna ports if </w:t>
      </w:r>
      <w:proofErr w:type="spellStart"/>
      <w:r w:rsidRPr="00F774A6">
        <w:rPr>
          <w:sz w:val="22"/>
          <w:szCs w:val="22"/>
          <w:lang w:val="en-GB" w:eastAsia="x-none"/>
        </w:rPr>
        <w:t>maxRank</w:t>
      </w:r>
      <w:proofErr w:type="spellEnd"/>
      <w:r w:rsidRPr="00F774A6">
        <w:rPr>
          <w:sz w:val="22"/>
          <w:szCs w:val="22"/>
          <w:lang w:val="en-GB" w:eastAsia="x-none"/>
        </w:rPr>
        <w:t>=1</w:t>
      </w:r>
    </w:p>
    <w:tbl>
      <w:tblPr>
        <w:tblW w:w="0" w:type="auto"/>
        <w:tblInd w:w="2047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2263"/>
        <w:gridCol w:w="3969"/>
      </w:tblGrid>
      <w:tr w:rsidR="00A86914" w:rsidRPr="00F774A6" w14:paraId="2F2A0EBF" w14:textId="77777777" w:rsidTr="00D37D35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C727A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Bit field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0A0EA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proofErr w:type="spellStart"/>
            <w:r w:rsidRPr="00F774A6">
              <w:rPr>
                <w:i/>
                <w:sz w:val="22"/>
                <w:szCs w:val="22"/>
                <w:lang w:val="en-GB"/>
              </w:rPr>
              <w:t>codebookSubset</w:t>
            </w:r>
            <w:proofErr w:type="spellEnd"/>
            <w:r w:rsidRPr="00F774A6">
              <w:rPr>
                <w:i/>
                <w:sz w:val="22"/>
                <w:szCs w:val="22"/>
                <w:lang w:val="en-GB"/>
              </w:rPr>
              <w:t>=</w:t>
            </w:r>
            <w:proofErr w:type="spellStart"/>
            <w:r w:rsidRPr="00F774A6">
              <w:rPr>
                <w:i/>
                <w:sz w:val="22"/>
                <w:szCs w:val="22"/>
                <w:lang w:val="en-GB"/>
              </w:rPr>
              <w:t>NonCoherent</w:t>
            </w:r>
            <w:proofErr w:type="spellEnd"/>
          </w:p>
        </w:tc>
      </w:tr>
      <w:tr w:rsidR="00A86914" w:rsidRPr="00F774A6" w14:paraId="62D44475" w14:textId="77777777" w:rsidTr="00D37D35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471C7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DC892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1 layer: TPMI=0</w:t>
            </w:r>
          </w:p>
        </w:tc>
      </w:tr>
      <w:tr w:rsidR="00A86914" w:rsidRPr="00F774A6" w14:paraId="01FEBFAD" w14:textId="77777777" w:rsidTr="00D37D35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317EC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95CEE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1 layer: TPMI=1</w:t>
            </w:r>
          </w:p>
        </w:tc>
      </w:tr>
      <w:tr w:rsidR="00A86914" w:rsidRPr="00F774A6" w14:paraId="5E560BCC" w14:textId="77777777" w:rsidTr="00D37D35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BFF95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8B64A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1 layer: TPMI=2</w:t>
            </w:r>
          </w:p>
        </w:tc>
      </w:tr>
      <w:tr w:rsidR="00A86914" w:rsidRPr="00F774A6" w14:paraId="3736D54E" w14:textId="77777777" w:rsidTr="00D37D35">
        <w:trPr>
          <w:trHeight w:val="3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F85ED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18F64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 xml:space="preserve">Reserved </w:t>
            </w:r>
          </w:p>
        </w:tc>
      </w:tr>
    </w:tbl>
    <w:p w14:paraId="4DA1F357" w14:textId="77777777" w:rsidR="00A86914" w:rsidRPr="00F774A6" w:rsidRDefault="00A86914" w:rsidP="00A86914">
      <w:pPr>
        <w:numPr>
          <w:ilvl w:val="1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iCs/>
          <w:sz w:val="22"/>
          <w:szCs w:val="22"/>
          <w:lang w:val="en-GB" w:eastAsia="x-none"/>
        </w:rPr>
      </w:pPr>
      <w:r w:rsidRPr="00F774A6">
        <w:rPr>
          <w:sz w:val="22"/>
          <w:szCs w:val="22"/>
          <w:lang w:val="en-GB" w:eastAsia="x-none"/>
        </w:rPr>
        <w:t xml:space="preserve">Table II: Second precoding information for 3 antenna ports if </w:t>
      </w:r>
      <w:proofErr w:type="spellStart"/>
      <w:r w:rsidRPr="00F774A6">
        <w:rPr>
          <w:sz w:val="22"/>
          <w:szCs w:val="22"/>
          <w:lang w:val="en-GB" w:eastAsia="x-none"/>
        </w:rPr>
        <w:t>maxRank</w:t>
      </w:r>
      <w:proofErr w:type="spellEnd"/>
      <w:r w:rsidRPr="00F774A6">
        <w:rPr>
          <w:sz w:val="22"/>
          <w:szCs w:val="22"/>
          <w:lang w:val="en-GB" w:eastAsia="x-none"/>
        </w:rPr>
        <w:t>=2</w:t>
      </w:r>
    </w:p>
    <w:tbl>
      <w:tblPr>
        <w:tblW w:w="0" w:type="auto"/>
        <w:tblInd w:w="2047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2263"/>
        <w:gridCol w:w="3969"/>
      </w:tblGrid>
      <w:tr w:rsidR="00A86914" w:rsidRPr="00F774A6" w14:paraId="33A72195" w14:textId="77777777" w:rsidTr="00D37D35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140EC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Bit field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4824A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proofErr w:type="spellStart"/>
            <w:r w:rsidRPr="00F774A6">
              <w:rPr>
                <w:i/>
                <w:sz w:val="22"/>
                <w:szCs w:val="22"/>
                <w:lang w:val="en-GB"/>
              </w:rPr>
              <w:t>codebookSubset</w:t>
            </w:r>
            <w:proofErr w:type="spellEnd"/>
            <w:r w:rsidRPr="00F774A6">
              <w:rPr>
                <w:i/>
                <w:sz w:val="22"/>
                <w:szCs w:val="22"/>
                <w:lang w:val="en-GB"/>
              </w:rPr>
              <w:t>=</w:t>
            </w:r>
            <w:proofErr w:type="spellStart"/>
            <w:r w:rsidRPr="00F774A6">
              <w:rPr>
                <w:i/>
                <w:sz w:val="22"/>
                <w:szCs w:val="22"/>
                <w:lang w:val="en-GB"/>
              </w:rPr>
              <w:t>NonCoherent</w:t>
            </w:r>
            <w:proofErr w:type="spellEnd"/>
          </w:p>
        </w:tc>
      </w:tr>
      <w:tr w:rsidR="00A86914" w:rsidRPr="00F774A6" w14:paraId="41EE607A" w14:textId="77777777" w:rsidTr="00D37D35">
        <w:trPr>
          <w:trHeight w:val="20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01CA8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83678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1 layer: TPMI=0</w:t>
            </w:r>
          </w:p>
        </w:tc>
      </w:tr>
      <w:tr w:rsidR="00A86914" w:rsidRPr="00F774A6" w14:paraId="0015F179" w14:textId="77777777" w:rsidTr="00D37D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FBB6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07BAF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1 layer: TPMI=1</w:t>
            </w:r>
          </w:p>
        </w:tc>
      </w:tr>
      <w:tr w:rsidR="00A86914" w:rsidRPr="00F774A6" w14:paraId="11560E8A" w14:textId="77777777" w:rsidTr="00D37D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D5D09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71750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1 layer: TPMI=2</w:t>
            </w:r>
          </w:p>
        </w:tc>
      </w:tr>
      <w:tr w:rsidR="00A86914" w:rsidRPr="00F774A6" w14:paraId="6489CD67" w14:textId="77777777" w:rsidTr="00D37D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879A2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F09DB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 xml:space="preserve">1 layer: Reserved </w:t>
            </w:r>
          </w:p>
        </w:tc>
      </w:tr>
      <w:tr w:rsidR="00A86914" w:rsidRPr="00F774A6" w14:paraId="7BFCC732" w14:textId="77777777" w:rsidTr="00D37D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9E721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48706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 xml:space="preserve">2 </w:t>
            </w:r>
            <w:proofErr w:type="gramStart"/>
            <w:r w:rsidRPr="00F774A6">
              <w:rPr>
                <w:i/>
                <w:sz w:val="22"/>
                <w:szCs w:val="22"/>
                <w:lang w:val="en-GB"/>
              </w:rPr>
              <w:t>layer</w:t>
            </w:r>
            <w:proofErr w:type="gramEnd"/>
            <w:r w:rsidRPr="00F774A6">
              <w:rPr>
                <w:i/>
                <w:sz w:val="22"/>
                <w:szCs w:val="22"/>
                <w:lang w:val="en-GB"/>
              </w:rPr>
              <w:t>: TPMI=0</w:t>
            </w:r>
          </w:p>
        </w:tc>
      </w:tr>
      <w:tr w:rsidR="00A86914" w:rsidRPr="00F774A6" w14:paraId="29A7003B" w14:textId="77777777" w:rsidTr="00D37D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2B716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68C73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 xml:space="preserve">2 </w:t>
            </w:r>
            <w:proofErr w:type="gramStart"/>
            <w:r w:rsidRPr="00F774A6">
              <w:rPr>
                <w:i/>
                <w:sz w:val="22"/>
                <w:szCs w:val="22"/>
                <w:lang w:val="en-GB"/>
              </w:rPr>
              <w:t>layer</w:t>
            </w:r>
            <w:proofErr w:type="gramEnd"/>
            <w:r w:rsidRPr="00F774A6">
              <w:rPr>
                <w:i/>
                <w:sz w:val="22"/>
                <w:szCs w:val="22"/>
                <w:lang w:val="en-GB"/>
              </w:rPr>
              <w:t>: TPMI=1</w:t>
            </w:r>
          </w:p>
        </w:tc>
      </w:tr>
      <w:tr w:rsidR="00A86914" w:rsidRPr="00F774A6" w14:paraId="001B4F03" w14:textId="77777777" w:rsidTr="00D37D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09301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4505A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 xml:space="preserve">2 </w:t>
            </w:r>
            <w:proofErr w:type="gramStart"/>
            <w:r w:rsidRPr="00F774A6">
              <w:rPr>
                <w:i/>
                <w:sz w:val="22"/>
                <w:szCs w:val="22"/>
                <w:lang w:val="en-GB"/>
              </w:rPr>
              <w:t>layer</w:t>
            </w:r>
            <w:proofErr w:type="gramEnd"/>
            <w:r w:rsidRPr="00F774A6">
              <w:rPr>
                <w:i/>
                <w:sz w:val="22"/>
                <w:szCs w:val="22"/>
                <w:lang w:val="en-GB"/>
              </w:rPr>
              <w:t>: TPMI=2</w:t>
            </w:r>
          </w:p>
        </w:tc>
      </w:tr>
      <w:tr w:rsidR="00A86914" w:rsidRPr="00F774A6" w14:paraId="2221F2FF" w14:textId="77777777" w:rsidTr="00D37D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2D00D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451C7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 xml:space="preserve">2 </w:t>
            </w:r>
            <w:proofErr w:type="gramStart"/>
            <w:r w:rsidRPr="00F774A6">
              <w:rPr>
                <w:i/>
                <w:sz w:val="22"/>
                <w:szCs w:val="22"/>
                <w:lang w:val="en-GB"/>
              </w:rPr>
              <w:t>layer</w:t>
            </w:r>
            <w:proofErr w:type="gramEnd"/>
            <w:r w:rsidRPr="00F774A6">
              <w:rPr>
                <w:i/>
                <w:sz w:val="22"/>
                <w:szCs w:val="22"/>
                <w:lang w:val="en-GB"/>
              </w:rPr>
              <w:t>: Reserved</w:t>
            </w:r>
          </w:p>
        </w:tc>
      </w:tr>
    </w:tbl>
    <w:p w14:paraId="0B73E0DB" w14:textId="77777777" w:rsidR="00A86914" w:rsidRPr="00F774A6" w:rsidRDefault="00A86914" w:rsidP="00A86914">
      <w:pPr>
        <w:numPr>
          <w:ilvl w:val="1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iCs/>
          <w:sz w:val="22"/>
          <w:szCs w:val="22"/>
          <w:lang w:val="en-GB" w:eastAsia="x-none"/>
        </w:rPr>
      </w:pPr>
      <w:r w:rsidRPr="00F774A6">
        <w:rPr>
          <w:sz w:val="22"/>
          <w:szCs w:val="22"/>
          <w:lang w:val="en-GB" w:eastAsia="x-none"/>
        </w:rPr>
        <w:t xml:space="preserve">Table III: Second precoding information for 3 antenna ports if </w:t>
      </w:r>
      <w:proofErr w:type="spellStart"/>
      <w:r w:rsidRPr="00F774A6">
        <w:rPr>
          <w:sz w:val="22"/>
          <w:szCs w:val="22"/>
          <w:lang w:val="en-GB" w:eastAsia="x-none"/>
        </w:rPr>
        <w:t>maxRank</w:t>
      </w:r>
      <w:proofErr w:type="spellEnd"/>
      <w:r w:rsidRPr="00F774A6">
        <w:rPr>
          <w:sz w:val="22"/>
          <w:szCs w:val="22"/>
          <w:lang w:val="en-GB" w:eastAsia="x-none"/>
        </w:rPr>
        <w:t>=3</w:t>
      </w:r>
    </w:p>
    <w:tbl>
      <w:tblPr>
        <w:tblW w:w="0" w:type="auto"/>
        <w:tblInd w:w="2047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2263"/>
        <w:gridCol w:w="3969"/>
      </w:tblGrid>
      <w:tr w:rsidR="00A86914" w:rsidRPr="00F774A6" w14:paraId="6DBB4AB6" w14:textId="77777777" w:rsidTr="00D37D35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5D838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Bit field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4D20E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proofErr w:type="spellStart"/>
            <w:r w:rsidRPr="00F774A6">
              <w:rPr>
                <w:i/>
                <w:sz w:val="22"/>
                <w:szCs w:val="22"/>
                <w:lang w:val="en-GB"/>
              </w:rPr>
              <w:t>codebookSubset</w:t>
            </w:r>
            <w:proofErr w:type="spellEnd"/>
            <w:r w:rsidRPr="00F774A6">
              <w:rPr>
                <w:i/>
                <w:sz w:val="22"/>
                <w:szCs w:val="22"/>
                <w:lang w:val="en-GB"/>
              </w:rPr>
              <w:t>=</w:t>
            </w:r>
            <w:proofErr w:type="spellStart"/>
            <w:r w:rsidRPr="00F774A6">
              <w:rPr>
                <w:i/>
                <w:sz w:val="22"/>
                <w:szCs w:val="22"/>
                <w:lang w:val="en-GB"/>
              </w:rPr>
              <w:t>NonCoherent</w:t>
            </w:r>
            <w:proofErr w:type="spellEnd"/>
          </w:p>
        </w:tc>
      </w:tr>
      <w:tr w:rsidR="00A86914" w:rsidRPr="00F774A6" w14:paraId="74A4F947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E09F9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177FE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1 layer: TPMI=0</w:t>
            </w:r>
          </w:p>
        </w:tc>
      </w:tr>
      <w:tr w:rsidR="00A86914" w:rsidRPr="00F774A6" w14:paraId="0BEC367F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C06DC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01FAF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1 layer: TPMI=1</w:t>
            </w:r>
          </w:p>
        </w:tc>
      </w:tr>
      <w:tr w:rsidR="00A86914" w:rsidRPr="00F774A6" w14:paraId="69AE455D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36945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A72AE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1 layer: TPMI=2</w:t>
            </w:r>
          </w:p>
        </w:tc>
      </w:tr>
      <w:tr w:rsidR="00A86914" w:rsidRPr="00F774A6" w14:paraId="6BF42700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7FDEA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4E0E3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 xml:space="preserve">1 layer: Reserved </w:t>
            </w:r>
          </w:p>
        </w:tc>
      </w:tr>
      <w:tr w:rsidR="00A86914" w:rsidRPr="00F774A6" w14:paraId="4336D3EF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9103B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06A31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 xml:space="preserve">2 </w:t>
            </w:r>
            <w:proofErr w:type="gramStart"/>
            <w:r w:rsidRPr="00F774A6">
              <w:rPr>
                <w:i/>
                <w:sz w:val="22"/>
                <w:szCs w:val="22"/>
                <w:lang w:val="en-GB"/>
              </w:rPr>
              <w:t>layer</w:t>
            </w:r>
            <w:proofErr w:type="gramEnd"/>
            <w:r w:rsidRPr="00F774A6">
              <w:rPr>
                <w:i/>
                <w:sz w:val="22"/>
                <w:szCs w:val="22"/>
                <w:lang w:val="en-GB"/>
              </w:rPr>
              <w:t>: TPMI=0</w:t>
            </w:r>
          </w:p>
        </w:tc>
      </w:tr>
      <w:tr w:rsidR="00A86914" w:rsidRPr="00F774A6" w14:paraId="0CCAB8FB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D54A9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5B341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 xml:space="preserve">2 </w:t>
            </w:r>
            <w:proofErr w:type="gramStart"/>
            <w:r w:rsidRPr="00F774A6">
              <w:rPr>
                <w:i/>
                <w:sz w:val="22"/>
                <w:szCs w:val="22"/>
                <w:lang w:val="en-GB"/>
              </w:rPr>
              <w:t>layer</w:t>
            </w:r>
            <w:proofErr w:type="gramEnd"/>
            <w:r w:rsidRPr="00F774A6">
              <w:rPr>
                <w:i/>
                <w:sz w:val="22"/>
                <w:szCs w:val="22"/>
                <w:lang w:val="en-GB"/>
              </w:rPr>
              <w:t>: TPMI=1</w:t>
            </w:r>
          </w:p>
        </w:tc>
      </w:tr>
      <w:tr w:rsidR="00A86914" w:rsidRPr="00F774A6" w14:paraId="7B0FDBA4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72C08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1073E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 xml:space="preserve">2 </w:t>
            </w:r>
            <w:proofErr w:type="gramStart"/>
            <w:r w:rsidRPr="00F774A6">
              <w:rPr>
                <w:i/>
                <w:sz w:val="22"/>
                <w:szCs w:val="22"/>
                <w:lang w:val="en-GB"/>
              </w:rPr>
              <w:t>layer</w:t>
            </w:r>
            <w:proofErr w:type="gramEnd"/>
            <w:r w:rsidRPr="00F774A6">
              <w:rPr>
                <w:i/>
                <w:sz w:val="22"/>
                <w:szCs w:val="22"/>
                <w:lang w:val="en-GB"/>
              </w:rPr>
              <w:t>: TPMI=2</w:t>
            </w:r>
          </w:p>
        </w:tc>
      </w:tr>
      <w:tr w:rsidR="00A86914" w:rsidRPr="00F774A6" w14:paraId="5DE02BE7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A282D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41B17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 xml:space="preserve">2 </w:t>
            </w:r>
            <w:proofErr w:type="gramStart"/>
            <w:r w:rsidRPr="00F774A6">
              <w:rPr>
                <w:i/>
                <w:sz w:val="22"/>
                <w:szCs w:val="22"/>
                <w:lang w:val="en-GB"/>
              </w:rPr>
              <w:t>layer</w:t>
            </w:r>
            <w:proofErr w:type="gramEnd"/>
            <w:r w:rsidRPr="00F774A6">
              <w:rPr>
                <w:i/>
                <w:sz w:val="22"/>
                <w:szCs w:val="22"/>
                <w:lang w:val="en-GB"/>
              </w:rPr>
              <w:t>: Reserved</w:t>
            </w:r>
          </w:p>
        </w:tc>
      </w:tr>
      <w:tr w:rsidR="00A86914" w:rsidRPr="00F774A6" w14:paraId="627CB0CB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121FE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20EC0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 xml:space="preserve">3 </w:t>
            </w:r>
            <w:proofErr w:type="gramStart"/>
            <w:r w:rsidRPr="00F774A6">
              <w:rPr>
                <w:i/>
                <w:sz w:val="22"/>
                <w:szCs w:val="22"/>
                <w:lang w:val="en-GB"/>
              </w:rPr>
              <w:t>layer</w:t>
            </w:r>
            <w:proofErr w:type="gramEnd"/>
            <w:r w:rsidRPr="00F774A6">
              <w:rPr>
                <w:i/>
                <w:sz w:val="22"/>
                <w:szCs w:val="22"/>
                <w:lang w:val="en-GB"/>
              </w:rPr>
              <w:t>: TPMI=0</w:t>
            </w:r>
          </w:p>
        </w:tc>
      </w:tr>
      <w:tr w:rsidR="00A86914" w:rsidRPr="00F774A6" w14:paraId="1CDBB293" w14:textId="77777777" w:rsidTr="00D37D35">
        <w:trPr>
          <w:trHeight w:val="2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73BCD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>1~3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E226F" w14:textId="77777777" w:rsidR="00A86914" w:rsidRPr="00F774A6" w:rsidRDefault="00A86914" w:rsidP="00A86914">
            <w:pPr>
              <w:overflowPunct/>
              <w:autoSpaceDE/>
              <w:autoSpaceDN/>
              <w:adjustRightInd/>
              <w:spacing w:after="0"/>
              <w:contextualSpacing/>
              <w:rPr>
                <w:i/>
                <w:sz w:val="22"/>
                <w:szCs w:val="22"/>
                <w:lang w:val="en-GB"/>
              </w:rPr>
            </w:pPr>
            <w:r w:rsidRPr="00F774A6">
              <w:rPr>
                <w:i/>
                <w:sz w:val="22"/>
                <w:szCs w:val="22"/>
                <w:lang w:val="en-GB"/>
              </w:rPr>
              <w:t xml:space="preserve">3 </w:t>
            </w:r>
            <w:proofErr w:type="gramStart"/>
            <w:r w:rsidRPr="00F774A6">
              <w:rPr>
                <w:i/>
                <w:sz w:val="22"/>
                <w:szCs w:val="22"/>
                <w:lang w:val="en-GB"/>
              </w:rPr>
              <w:t>layer</w:t>
            </w:r>
            <w:proofErr w:type="gramEnd"/>
            <w:r w:rsidRPr="00F774A6">
              <w:rPr>
                <w:i/>
                <w:sz w:val="22"/>
                <w:szCs w:val="22"/>
                <w:lang w:val="en-GB"/>
              </w:rPr>
              <w:t>: reserved</w:t>
            </w:r>
          </w:p>
        </w:tc>
      </w:tr>
    </w:tbl>
    <w:p w14:paraId="335E785C" w14:textId="77777777" w:rsidR="00A86914" w:rsidRPr="00F774A6" w:rsidRDefault="00A86914" w:rsidP="00A86914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Times New Roman"/>
          <w:i/>
          <w:sz w:val="22"/>
          <w:szCs w:val="22"/>
          <w:lang w:val="en-GB"/>
        </w:rPr>
      </w:pPr>
    </w:p>
    <w:p w14:paraId="4A3C3BC9" w14:textId="77777777" w:rsidR="00A86914" w:rsidRPr="00F774A6" w:rsidRDefault="00A86914" w:rsidP="003255BB">
      <w:pPr>
        <w:overflowPunct/>
        <w:autoSpaceDE/>
        <w:autoSpaceDN/>
        <w:adjustRightInd/>
        <w:snapToGrid w:val="0"/>
        <w:spacing w:before="120" w:after="120"/>
        <w:jc w:val="both"/>
        <w:textAlignment w:val="auto"/>
        <w:rPr>
          <w:rFonts w:eastAsia="Batang"/>
          <w:b/>
          <w:bCs/>
          <w:sz w:val="22"/>
          <w:szCs w:val="22"/>
          <w:highlight w:val="green"/>
          <w:lang w:val="en-GB"/>
        </w:rPr>
      </w:pPr>
      <w:r w:rsidRPr="00F774A6">
        <w:rPr>
          <w:rFonts w:eastAsia="Batang"/>
          <w:b/>
          <w:bCs/>
          <w:sz w:val="22"/>
          <w:szCs w:val="22"/>
          <w:highlight w:val="green"/>
          <w:lang w:val="en-GB"/>
        </w:rPr>
        <w:t>Agreement</w:t>
      </w:r>
    </w:p>
    <w:p w14:paraId="03CE6A1C" w14:textId="77777777" w:rsidR="00A86914" w:rsidRPr="00F774A6" w:rsidRDefault="00A86914" w:rsidP="00A86914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iCs/>
          <w:sz w:val="22"/>
          <w:szCs w:val="22"/>
          <w:lang w:val="en-GB"/>
        </w:rPr>
      </w:pPr>
      <w:r w:rsidRPr="00F774A6">
        <w:rPr>
          <w:iCs/>
          <w:sz w:val="22"/>
          <w:szCs w:val="22"/>
          <w:lang w:val="en-GB"/>
        </w:rPr>
        <w:t xml:space="preserve">For codebook-based M-TRP PUSCH repetition by a 3TX UE, </w:t>
      </w:r>
      <w:r w:rsidRPr="00F774A6">
        <w:rPr>
          <w:rFonts w:eastAsia="Malgun Gothic"/>
          <w:iCs/>
          <w:sz w:val="22"/>
          <w:szCs w:val="22"/>
          <w:lang w:val="en-GB"/>
        </w:rPr>
        <w:t xml:space="preserve">for indication of PTRS-DMRS association, </w:t>
      </w:r>
    </w:p>
    <w:p w14:paraId="20C970B7" w14:textId="77777777" w:rsidR="00A86914" w:rsidRPr="00F774A6" w:rsidRDefault="00A86914" w:rsidP="00A86914">
      <w:pPr>
        <w:numPr>
          <w:ilvl w:val="0"/>
          <w:numId w:val="3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i/>
          <w:sz w:val="22"/>
          <w:szCs w:val="22"/>
          <w:lang w:val="en-GB" w:eastAsia="x-none"/>
        </w:rPr>
      </w:pPr>
      <w:r w:rsidRPr="00F774A6">
        <w:rPr>
          <w:rFonts w:eastAsia="Batang"/>
          <w:sz w:val="22"/>
          <w:szCs w:val="22"/>
          <w:lang w:val="en-GB" w:eastAsia="x-none"/>
        </w:rPr>
        <w:t xml:space="preserve">When 1 PTRS port is configured by </w:t>
      </w:r>
      <w:proofErr w:type="spellStart"/>
      <w:r w:rsidRPr="00F774A6">
        <w:rPr>
          <w:rFonts w:eastAsia="Batang"/>
          <w:i/>
          <w:iCs/>
          <w:sz w:val="22"/>
          <w:szCs w:val="22"/>
          <w:lang w:val="en-GB" w:eastAsia="x-none"/>
        </w:rPr>
        <w:t>maxNrofPorts</w:t>
      </w:r>
      <w:proofErr w:type="spellEnd"/>
      <w:r w:rsidRPr="00F774A6">
        <w:rPr>
          <w:rFonts w:eastAsia="Batang"/>
          <w:sz w:val="22"/>
          <w:szCs w:val="22"/>
          <w:lang w:val="en-GB" w:eastAsia="x-none"/>
        </w:rPr>
        <w:t xml:space="preserve"> in PTRS-</w:t>
      </w:r>
      <w:proofErr w:type="spellStart"/>
      <w:r w:rsidRPr="00F774A6">
        <w:rPr>
          <w:rFonts w:eastAsia="Batang"/>
          <w:sz w:val="22"/>
          <w:szCs w:val="22"/>
          <w:lang w:val="en-GB" w:eastAsia="x-none"/>
        </w:rPr>
        <w:t>UplinkConfig</w:t>
      </w:r>
      <w:proofErr w:type="spellEnd"/>
      <w:r w:rsidRPr="00F774A6">
        <w:rPr>
          <w:rFonts w:eastAsia="Batang"/>
          <w:sz w:val="22"/>
          <w:szCs w:val="22"/>
          <w:lang w:val="en-GB" w:eastAsia="x-none"/>
        </w:rPr>
        <w:t>, reuse Rel-17 multi-TRP TDM repetition,</w:t>
      </w:r>
    </w:p>
    <w:p w14:paraId="6AF5ED53" w14:textId="77777777" w:rsidR="00A86914" w:rsidRPr="00F774A6" w:rsidRDefault="00A86914" w:rsidP="00A86914">
      <w:pPr>
        <w:numPr>
          <w:ilvl w:val="0"/>
          <w:numId w:val="3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F774A6">
        <w:rPr>
          <w:rFonts w:eastAsia="Batang"/>
          <w:sz w:val="22"/>
          <w:szCs w:val="22"/>
          <w:lang w:val="en-GB" w:eastAsia="x-none"/>
        </w:rPr>
        <w:t xml:space="preserve">When 2 PTRS ports are configured by </w:t>
      </w:r>
      <w:proofErr w:type="spellStart"/>
      <w:r w:rsidRPr="00F774A6">
        <w:rPr>
          <w:rFonts w:eastAsia="Batang"/>
          <w:i/>
          <w:iCs/>
          <w:sz w:val="22"/>
          <w:szCs w:val="22"/>
          <w:lang w:val="en-GB" w:eastAsia="x-none"/>
        </w:rPr>
        <w:t>maxNrofPorts</w:t>
      </w:r>
      <w:proofErr w:type="spellEnd"/>
      <w:r w:rsidRPr="00F774A6">
        <w:rPr>
          <w:rFonts w:eastAsia="Batang"/>
          <w:sz w:val="22"/>
          <w:szCs w:val="22"/>
          <w:lang w:val="en-GB" w:eastAsia="x-none"/>
        </w:rPr>
        <w:t xml:space="preserve"> in PTRS-</w:t>
      </w:r>
      <w:proofErr w:type="spellStart"/>
      <w:r w:rsidRPr="00F774A6">
        <w:rPr>
          <w:rFonts w:eastAsia="Batang"/>
          <w:sz w:val="22"/>
          <w:szCs w:val="22"/>
          <w:lang w:val="en-GB" w:eastAsia="x-none"/>
        </w:rPr>
        <w:t>UplinkConfig</w:t>
      </w:r>
      <w:proofErr w:type="spellEnd"/>
      <w:r w:rsidRPr="00F774A6">
        <w:rPr>
          <w:rFonts w:eastAsia="Batang"/>
          <w:sz w:val="22"/>
          <w:szCs w:val="22"/>
          <w:lang w:val="en-GB" w:eastAsia="x-none"/>
        </w:rPr>
        <w:t xml:space="preserve">, and </w:t>
      </w:r>
      <w:proofErr w:type="spellStart"/>
      <w:r w:rsidRPr="00F774A6">
        <w:rPr>
          <w:rFonts w:eastAsia="Batang"/>
          <w:sz w:val="22"/>
          <w:szCs w:val="22"/>
          <w:lang w:val="en-GB" w:eastAsia="x-none"/>
        </w:rPr>
        <w:t>maxRank</w:t>
      </w:r>
      <w:proofErr w:type="spellEnd"/>
      <w:r w:rsidRPr="00F774A6">
        <w:rPr>
          <w:rFonts w:eastAsia="Batang"/>
          <w:sz w:val="22"/>
          <w:szCs w:val="22"/>
          <w:lang w:val="en-GB" w:eastAsia="x-none"/>
        </w:rPr>
        <w:t xml:space="preserve"> = 2 or 3, </w:t>
      </w:r>
    </w:p>
    <w:p w14:paraId="779E88FA" w14:textId="77777777" w:rsidR="00A86914" w:rsidRPr="00F774A6" w:rsidRDefault="00A86914" w:rsidP="00A86914">
      <w:pPr>
        <w:numPr>
          <w:ilvl w:val="1"/>
          <w:numId w:val="3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F774A6">
        <w:rPr>
          <w:rFonts w:eastAsia="Batang"/>
          <w:sz w:val="22"/>
          <w:szCs w:val="22"/>
          <w:lang w:val="en-GB" w:eastAsia="x-none"/>
        </w:rPr>
        <w:t>A second PTRS-DMRS association field (1 bit) is used to indicate the association between PTRS ports and DMRS ports for the 2nd SRS resource set (i.e.,2nd TRP).</w:t>
      </w:r>
    </w:p>
    <w:p w14:paraId="674142AF" w14:textId="77777777" w:rsidR="00A86914" w:rsidRPr="00F774A6" w:rsidRDefault="00A86914" w:rsidP="003255BB">
      <w:pPr>
        <w:overflowPunct/>
        <w:autoSpaceDE/>
        <w:autoSpaceDN/>
        <w:adjustRightInd/>
        <w:snapToGrid w:val="0"/>
        <w:spacing w:before="120" w:after="120"/>
        <w:jc w:val="both"/>
        <w:textAlignment w:val="auto"/>
        <w:rPr>
          <w:rFonts w:eastAsia="Batang"/>
          <w:b/>
          <w:bCs/>
          <w:sz w:val="22"/>
          <w:szCs w:val="22"/>
          <w:highlight w:val="green"/>
          <w:lang w:val="en-GB"/>
        </w:rPr>
      </w:pPr>
      <w:r w:rsidRPr="00F774A6">
        <w:rPr>
          <w:rFonts w:eastAsia="Batang"/>
          <w:b/>
          <w:bCs/>
          <w:sz w:val="22"/>
          <w:szCs w:val="22"/>
          <w:highlight w:val="green"/>
          <w:lang w:val="en-GB"/>
        </w:rPr>
        <w:t>Agreement</w:t>
      </w:r>
    </w:p>
    <w:p w14:paraId="4DA82504" w14:textId="77777777" w:rsidR="00A86914" w:rsidRPr="00F774A6" w:rsidRDefault="00A86914" w:rsidP="00A86914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/>
        </w:rPr>
      </w:pPr>
      <w:r w:rsidRPr="00F774A6">
        <w:rPr>
          <w:rFonts w:eastAsia="Batang"/>
          <w:sz w:val="22"/>
          <w:szCs w:val="22"/>
          <w:lang w:val="en-GB"/>
        </w:rPr>
        <w:t xml:space="preserve">For codebook-based UL transmission by a 3TX UE, </w:t>
      </w:r>
      <w:r w:rsidRPr="00F774A6">
        <w:rPr>
          <w:rFonts w:eastAsia="Times New Roman"/>
          <w:sz w:val="22"/>
          <w:szCs w:val="22"/>
          <w:lang w:val="en-GB"/>
        </w:rPr>
        <w:t>subject to its capability,</w:t>
      </w:r>
    </w:p>
    <w:p w14:paraId="46A0E471" w14:textId="77777777" w:rsidR="00A86914" w:rsidRPr="00F774A6" w:rsidRDefault="00A86914" w:rsidP="00A86914">
      <w:pPr>
        <w:numPr>
          <w:ilvl w:val="0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F774A6">
        <w:rPr>
          <w:rFonts w:eastAsia="Batang"/>
          <w:sz w:val="22"/>
          <w:szCs w:val="22"/>
          <w:lang w:val="en-GB" w:eastAsia="x-none"/>
        </w:rPr>
        <w:t>A 3TX UE may report a maximum number of 3 layers</w:t>
      </w:r>
    </w:p>
    <w:p w14:paraId="2568A2A9" w14:textId="77777777" w:rsidR="00A86914" w:rsidRPr="00F774A6" w:rsidRDefault="00A86914" w:rsidP="00A86914">
      <w:pPr>
        <w:numPr>
          <w:ilvl w:val="0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F774A6">
        <w:rPr>
          <w:rFonts w:eastAsia="Batang"/>
          <w:sz w:val="22"/>
          <w:szCs w:val="22"/>
          <w:lang w:val="en-GB" w:eastAsia="x-none"/>
        </w:rPr>
        <w:t>A 3TX UE may report a maximum number of SRS ports of up to 3</w:t>
      </w:r>
    </w:p>
    <w:p w14:paraId="3A34FE8B" w14:textId="77777777" w:rsidR="00A86914" w:rsidRPr="00F774A6" w:rsidRDefault="00A86914" w:rsidP="00A86914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F774A6">
        <w:rPr>
          <w:rFonts w:eastAsia="Batang"/>
          <w:sz w:val="22"/>
          <w:szCs w:val="22"/>
          <w:lang w:val="en-GB" w:eastAsia="x-none"/>
        </w:rPr>
        <w:t>Note: SRS resource definition is not changed nor the number of SRS ports in the SRS resource.</w:t>
      </w:r>
    </w:p>
    <w:p w14:paraId="70EB62FB" w14:textId="57EC7BBC" w:rsidR="000A21D9" w:rsidRPr="00F774A6" w:rsidRDefault="00EA5505" w:rsidP="000215D7">
      <w:pPr>
        <w:pStyle w:val="BodyText"/>
        <w:spacing w:before="180" w:after="360"/>
        <w:rPr>
          <w:rFonts w:ascii="Times New Roman" w:hAnsi="Times New Roman"/>
          <w:sz w:val="22"/>
          <w:szCs w:val="22"/>
          <w:lang w:val="en-US" w:eastAsia="zh-CN"/>
        </w:rPr>
      </w:pPr>
      <w:r w:rsidRPr="00F774A6">
        <w:rPr>
          <w:rFonts w:ascii="Times New Roman" w:hAnsi="Times New Roman"/>
          <w:sz w:val="22"/>
          <w:szCs w:val="22"/>
          <w:lang w:val="en-US" w:eastAsia="zh-CN"/>
        </w:rPr>
        <w:t xml:space="preserve">In </w:t>
      </w:r>
      <w:r w:rsidR="00766C08" w:rsidRPr="00F774A6">
        <w:rPr>
          <w:rFonts w:ascii="Times New Roman" w:hAnsi="Times New Roman"/>
          <w:sz w:val="22"/>
          <w:szCs w:val="22"/>
          <w:lang w:val="en-US" w:eastAsia="zh-CN"/>
        </w:rPr>
        <w:t xml:space="preserve">this </w:t>
      </w:r>
      <w:r w:rsidRPr="00F774A6">
        <w:rPr>
          <w:rFonts w:ascii="Times New Roman" w:hAnsi="Times New Roman"/>
          <w:sz w:val="22"/>
          <w:szCs w:val="22"/>
          <w:lang w:val="en-US" w:eastAsia="zh-CN"/>
        </w:rPr>
        <w:t xml:space="preserve">contribution, we present our views on </w:t>
      </w:r>
      <w:r w:rsidR="00A85428" w:rsidRPr="00F774A6">
        <w:rPr>
          <w:rFonts w:ascii="Times New Roman" w:hAnsi="Times New Roman"/>
          <w:sz w:val="22"/>
          <w:szCs w:val="22"/>
          <w:lang w:val="en-US" w:eastAsia="zh-CN"/>
        </w:rPr>
        <w:t>support</w:t>
      </w:r>
      <w:r w:rsidR="00D77590" w:rsidRPr="00F774A6">
        <w:rPr>
          <w:rFonts w:ascii="Times New Roman" w:hAnsi="Times New Roman"/>
          <w:sz w:val="22"/>
          <w:szCs w:val="22"/>
          <w:lang w:val="en-US" w:eastAsia="zh-CN"/>
        </w:rPr>
        <w:t>ing</w:t>
      </w:r>
      <w:r w:rsidR="00A85428" w:rsidRPr="00F774A6">
        <w:rPr>
          <w:rFonts w:ascii="Times New Roman" w:hAnsi="Times New Roman"/>
          <w:sz w:val="22"/>
          <w:szCs w:val="22"/>
          <w:lang w:val="en-US" w:eastAsia="zh-CN"/>
        </w:rPr>
        <w:t xml:space="preserve"> 3</w:t>
      </w:r>
      <w:r w:rsidR="009E7488" w:rsidRPr="00F774A6">
        <w:rPr>
          <w:rFonts w:ascii="Times New Roman" w:hAnsi="Times New Roman"/>
          <w:sz w:val="22"/>
          <w:szCs w:val="22"/>
          <w:lang w:val="en-US" w:eastAsia="zh-CN"/>
        </w:rPr>
        <w:t>-</w:t>
      </w:r>
      <w:r w:rsidR="00A85428" w:rsidRPr="00F774A6">
        <w:rPr>
          <w:rFonts w:ascii="Times New Roman" w:hAnsi="Times New Roman"/>
          <w:sz w:val="22"/>
          <w:szCs w:val="22"/>
          <w:lang w:val="en-US" w:eastAsia="zh-CN"/>
        </w:rPr>
        <w:t>Tx UL MIMO</w:t>
      </w:r>
      <w:r w:rsidR="00D77590" w:rsidRPr="00F774A6">
        <w:rPr>
          <w:rFonts w:ascii="Times New Roman" w:hAnsi="Times New Roman"/>
          <w:sz w:val="22"/>
          <w:szCs w:val="22"/>
          <w:lang w:val="en-US" w:eastAsia="zh-CN"/>
        </w:rPr>
        <w:t xml:space="preserve"> tr</w:t>
      </w:r>
      <w:r w:rsidR="00766C08" w:rsidRPr="00F774A6">
        <w:rPr>
          <w:rFonts w:ascii="Times New Roman" w:hAnsi="Times New Roman"/>
          <w:sz w:val="22"/>
          <w:szCs w:val="22"/>
          <w:lang w:val="en-US" w:eastAsia="zh-CN"/>
        </w:rPr>
        <w:t>ansmissions</w:t>
      </w:r>
      <w:r w:rsidR="00A85428" w:rsidRPr="00F774A6">
        <w:rPr>
          <w:rFonts w:ascii="Times New Roman" w:hAnsi="Times New Roman"/>
          <w:sz w:val="22"/>
          <w:szCs w:val="22"/>
          <w:lang w:val="en-US" w:eastAsia="zh-CN"/>
        </w:rPr>
        <w:t xml:space="preserve">, with </w:t>
      </w:r>
      <w:r w:rsidR="00766C08" w:rsidRPr="00F774A6">
        <w:rPr>
          <w:rFonts w:ascii="Times New Roman" w:hAnsi="Times New Roman"/>
          <w:sz w:val="22"/>
          <w:szCs w:val="22"/>
          <w:lang w:val="en-US" w:eastAsia="zh-CN"/>
        </w:rPr>
        <w:t xml:space="preserve">a </w:t>
      </w:r>
      <w:r w:rsidR="00A85428" w:rsidRPr="00F774A6">
        <w:rPr>
          <w:rFonts w:ascii="Times New Roman" w:hAnsi="Times New Roman"/>
          <w:sz w:val="22"/>
          <w:szCs w:val="22"/>
          <w:lang w:val="en-US" w:eastAsia="zh-CN"/>
        </w:rPr>
        <w:t xml:space="preserve">primary focus on </w:t>
      </w:r>
      <w:r w:rsidR="00816898" w:rsidRPr="00F774A6">
        <w:rPr>
          <w:rFonts w:ascii="Times New Roman" w:hAnsi="Times New Roman"/>
          <w:sz w:val="22"/>
          <w:szCs w:val="22"/>
          <w:lang w:val="en-US" w:eastAsia="zh-CN"/>
        </w:rPr>
        <w:t>3-Tx antenna switching</w:t>
      </w:r>
      <w:r w:rsidR="002660F7" w:rsidRPr="00F774A6">
        <w:rPr>
          <w:rFonts w:ascii="Times New Roman" w:hAnsi="Times New Roman"/>
          <w:sz w:val="22"/>
          <w:szCs w:val="22"/>
          <w:lang w:val="en-US" w:eastAsia="zh-CN"/>
        </w:rPr>
        <w:t xml:space="preserve"> and partial coherent codebook for 3 Tx</w:t>
      </w:r>
      <w:r w:rsidR="007041AA" w:rsidRPr="00F774A6">
        <w:rPr>
          <w:rFonts w:ascii="Times New Roman" w:hAnsi="Times New Roman"/>
          <w:sz w:val="22"/>
          <w:szCs w:val="22"/>
          <w:lang w:val="en-US" w:eastAsia="zh-CN"/>
        </w:rPr>
        <w:t xml:space="preserve">. </w:t>
      </w:r>
    </w:p>
    <w:p w14:paraId="5A9B171C" w14:textId="77777777" w:rsidR="00F4390F" w:rsidRPr="00F774A6" w:rsidRDefault="00F4390F" w:rsidP="00F4390F">
      <w:pPr>
        <w:rPr>
          <w:b/>
          <w:bCs/>
          <w:sz w:val="22"/>
          <w:szCs w:val="22"/>
          <w:highlight w:val="green"/>
          <w:lang w:eastAsia="x-none"/>
        </w:rPr>
      </w:pPr>
      <w:r w:rsidRPr="00F774A6">
        <w:rPr>
          <w:b/>
          <w:bCs/>
          <w:sz w:val="22"/>
          <w:szCs w:val="22"/>
          <w:highlight w:val="green"/>
          <w:lang w:eastAsia="x-none"/>
        </w:rPr>
        <w:t>Agreement</w:t>
      </w:r>
    </w:p>
    <w:p w14:paraId="0D2B8BB3" w14:textId="0605C37C" w:rsidR="00F4390F" w:rsidRPr="00F4390F" w:rsidRDefault="00F4390F" w:rsidP="00F4390F">
      <w:pPr>
        <w:pStyle w:val="BodyText"/>
        <w:spacing w:after="0"/>
        <w:contextualSpacing/>
        <w:rPr>
          <w:rFonts w:ascii="Times New Roman" w:hAnsi="Times New Roman"/>
        </w:rPr>
      </w:pPr>
      <w:r w:rsidRPr="00F774A6">
        <w:rPr>
          <w:rFonts w:ascii="Times New Roman" w:hAnsi="Times New Roman"/>
          <w:sz w:val="22"/>
          <w:szCs w:val="22"/>
        </w:rPr>
        <w:t>For a UE reporting UE capability of 3TX operation, support introduction of a new RRC parameter for enabling a configured 4-port SRS resource with port 1003 disabled.</w:t>
      </w:r>
    </w:p>
    <w:p w14:paraId="72CEFE68" w14:textId="77777777" w:rsidR="00EF4327" w:rsidRDefault="00EF4327" w:rsidP="00EF4327">
      <w:pPr>
        <w:pStyle w:val="Heading1"/>
        <w:jc w:val="both"/>
      </w:pPr>
      <w:r>
        <w:t>Antenna switching for 3 Tx for DL CSI acquisition</w:t>
      </w:r>
    </w:p>
    <w:p w14:paraId="0A02DE16" w14:textId="77777777" w:rsidR="00EF4327" w:rsidRPr="002E7E2B" w:rsidRDefault="00EF4327" w:rsidP="00EF4327">
      <w:pPr>
        <w:jc w:val="both"/>
        <w:rPr>
          <w:sz w:val="22"/>
          <w:szCs w:val="22"/>
          <w:lang w:val="en-GB" w:eastAsia="zh-CN"/>
        </w:rPr>
      </w:pPr>
      <w:r w:rsidRPr="00AA4361">
        <w:rPr>
          <w:sz w:val="22"/>
          <w:szCs w:val="22"/>
          <w:lang w:val="en-GB" w:eastAsia="zh-CN"/>
        </w:rPr>
        <w:t>In Release 15/16, antenna switching for downlink</w:t>
      </w:r>
      <w:r>
        <w:rPr>
          <w:sz w:val="22"/>
          <w:szCs w:val="22"/>
          <w:lang w:val="en-GB" w:eastAsia="zh-CN"/>
        </w:rPr>
        <w:t xml:space="preserve"> CSI</w:t>
      </w:r>
      <w:r w:rsidRPr="00AA4361">
        <w:rPr>
          <w:sz w:val="22"/>
          <w:szCs w:val="22"/>
          <w:lang w:val="en-GB" w:eastAsia="zh-CN"/>
        </w:rPr>
        <w:t xml:space="preserve"> acquisition </w:t>
      </w:r>
      <w:r>
        <w:rPr>
          <w:sz w:val="22"/>
          <w:szCs w:val="22"/>
          <w:lang w:val="en-GB" w:eastAsia="zh-CN"/>
        </w:rPr>
        <w:t xml:space="preserve">was </w:t>
      </w:r>
      <w:r w:rsidRPr="00AA4361">
        <w:rPr>
          <w:sz w:val="22"/>
          <w:szCs w:val="22"/>
          <w:lang w:val="en-GB" w:eastAsia="zh-CN"/>
        </w:rPr>
        <w:t xml:space="preserve">supported </w:t>
      </w:r>
      <w:r>
        <w:rPr>
          <w:sz w:val="22"/>
          <w:szCs w:val="22"/>
          <w:lang w:val="en-GB" w:eastAsia="zh-CN"/>
        </w:rPr>
        <w:t xml:space="preserve">with </w:t>
      </w:r>
      <w:r w:rsidRPr="00AA4361">
        <w:rPr>
          <w:sz w:val="22"/>
          <w:szCs w:val="22"/>
          <w:lang w:val="en-GB" w:eastAsia="zh-CN"/>
        </w:rPr>
        <w:t xml:space="preserve">configurations such as 1T2R, 2T4R, and 1T4R. Moreover, in Release 17, additional configurations were introduced including 1T8R, 1T6R, 2T8R, 2T6R, and 4T8R. </w:t>
      </w:r>
      <w:r>
        <w:rPr>
          <w:sz w:val="22"/>
          <w:szCs w:val="22"/>
          <w:lang w:val="en-GB" w:eastAsia="zh-CN"/>
        </w:rPr>
        <w:t xml:space="preserve">For antenna switching, </w:t>
      </w:r>
      <w:r w:rsidRPr="002E7E2B">
        <w:rPr>
          <w:sz w:val="22"/>
          <w:szCs w:val="22"/>
          <w:lang w:val="en-GB" w:eastAsia="zh-CN"/>
        </w:rPr>
        <w:t xml:space="preserve">one or more SRS resource sets can be configured, where each SRS resource set may comprise of more than one SRS resources </w:t>
      </w:r>
      <w:r>
        <w:rPr>
          <w:sz w:val="22"/>
          <w:szCs w:val="22"/>
          <w:lang w:val="en-GB" w:eastAsia="zh-CN"/>
        </w:rPr>
        <w:t>in a slot</w:t>
      </w:r>
      <w:r w:rsidRPr="002E7E2B">
        <w:rPr>
          <w:sz w:val="22"/>
          <w:szCs w:val="22"/>
          <w:lang w:val="en-GB" w:eastAsia="zh-CN"/>
        </w:rPr>
        <w:t>. This also depends on the resource type, e.g., whether periodic, semi-persistent and aperiodic SRS resource set is configured</w:t>
      </w:r>
      <w:r>
        <w:rPr>
          <w:sz w:val="22"/>
          <w:szCs w:val="22"/>
          <w:lang w:val="en-GB" w:eastAsia="zh-CN"/>
        </w:rPr>
        <w:t xml:space="preserve"> for antenna switching. </w:t>
      </w:r>
    </w:p>
    <w:p w14:paraId="20D4D664" w14:textId="2D40F969" w:rsidR="001B3C63" w:rsidRDefault="00511F4C" w:rsidP="008A6133">
      <w:pPr>
        <w:spacing w:after="24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As indicated in the LS, </w:t>
      </w:r>
      <w:r w:rsidRPr="0097566B">
        <w:rPr>
          <w:sz w:val="22"/>
          <w:szCs w:val="22"/>
          <w:lang w:val="en-GB" w:eastAsia="zh-CN"/>
        </w:rPr>
        <w:t xml:space="preserve">RAN4 </w:t>
      </w:r>
      <w:r>
        <w:rPr>
          <w:sz w:val="22"/>
          <w:szCs w:val="22"/>
          <w:lang w:val="en-GB" w:eastAsia="zh-CN"/>
        </w:rPr>
        <w:t>requests</w:t>
      </w:r>
      <w:r w:rsidRPr="0097566B">
        <w:rPr>
          <w:sz w:val="22"/>
          <w:szCs w:val="22"/>
          <w:lang w:val="en-GB" w:eastAsia="zh-CN"/>
        </w:rPr>
        <w:t xml:space="preserve"> RAN1 to consider introducing 4T6R and 3T6R SRS antenna switching in Rel-19</w:t>
      </w:r>
      <w:r>
        <w:rPr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 w:eastAsia="zh-CN"/>
        </w:rPr>
        <w:fldChar w:fldCharType="begin"/>
      </w:r>
      <w:r>
        <w:rPr>
          <w:sz w:val="22"/>
          <w:szCs w:val="22"/>
          <w:lang w:val="en-GB" w:eastAsia="zh-CN"/>
        </w:rPr>
        <w:instrText xml:space="preserve"> REF _Ref165660084 \r \h </w:instrText>
      </w:r>
      <w:r>
        <w:rPr>
          <w:sz w:val="22"/>
          <w:szCs w:val="22"/>
          <w:lang w:val="en-GB" w:eastAsia="zh-CN"/>
        </w:rPr>
      </w:r>
      <w:r>
        <w:rPr>
          <w:sz w:val="22"/>
          <w:szCs w:val="22"/>
          <w:lang w:val="en-GB" w:eastAsia="zh-CN"/>
        </w:rPr>
        <w:fldChar w:fldCharType="separate"/>
      </w:r>
      <w:r w:rsidR="00AE758A">
        <w:rPr>
          <w:sz w:val="22"/>
          <w:szCs w:val="22"/>
          <w:lang w:val="en-GB" w:eastAsia="zh-CN"/>
        </w:rPr>
        <w:t>[3]</w:t>
      </w:r>
      <w:r>
        <w:rPr>
          <w:sz w:val="22"/>
          <w:szCs w:val="22"/>
          <w:lang w:val="en-GB" w:eastAsia="zh-CN"/>
        </w:rPr>
        <w:fldChar w:fldCharType="end"/>
      </w:r>
      <w:r>
        <w:rPr>
          <w:sz w:val="22"/>
          <w:szCs w:val="22"/>
          <w:lang w:val="en-GB" w:eastAsia="zh-CN"/>
        </w:rPr>
        <w:t>. Further, at the RAN#</w:t>
      </w:r>
      <w:r w:rsidR="00900F3F">
        <w:rPr>
          <w:sz w:val="22"/>
          <w:szCs w:val="22"/>
          <w:lang w:val="en-GB" w:eastAsia="zh-CN"/>
        </w:rPr>
        <w:t>104</w:t>
      </w:r>
      <w:r w:rsidR="001B3C63">
        <w:rPr>
          <w:sz w:val="22"/>
          <w:szCs w:val="22"/>
          <w:lang w:val="en-GB" w:eastAsia="zh-CN"/>
        </w:rPr>
        <w:t xml:space="preserve"> meeting, the following agreement was made</w:t>
      </w:r>
      <w:r w:rsidR="00B3258F">
        <w:rPr>
          <w:sz w:val="22"/>
          <w:szCs w:val="22"/>
          <w:lang w:val="en-GB" w:eastAsia="zh-CN"/>
        </w:rPr>
        <w:t xml:space="preserve"> on the support of SRS antenna switching for </w:t>
      </w:r>
      <w:r w:rsidR="008C0274">
        <w:rPr>
          <w:sz w:val="22"/>
          <w:szCs w:val="22"/>
          <w:lang w:val="en-GB" w:eastAsia="zh-CN"/>
        </w:rPr>
        <w:t>3T6R and 4T6R</w:t>
      </w:r>
      <w:r w:rsidR="001B3C63">
        <w:rPr>
          <w:sz w:val="22"/>
          <w:szCs w:val="22"/>
          <w:lang w:val="en-GB" w:eastAsia="zh-CN"/>
        </w:rPr>
        <w:t xml:space="preserve"> </w:t>
      </w:r>
      <w:r w:rsidR="001B3C63">
        <w:rPr>
          <w:sz w:val="22"/>
          <w:szCs w:val="22"/>
          <w:lang w:val="en-GB" w:eastAsia="zh-CN"/>
        </w:rPr>
        <w:fldChar w:fldCharType="begin"/>
      </w:r>
      <w:r w:rsidR="001B3C63">
        <w:rPr>
          <w:sz w:val="22"/>
          <w:szCs w:val="22"/>
          <w:lang w:val="en-GB" w:eastAsia="zh-CN"/>
        </w:rPr>
        <w:instrText xml:space="preserve"> REF _Ref173569887 \r \h </w:instrText>
      </w:r>
      <w:r w:rsidR="001B3C63">
        <w:rPr>
          <w:sz w:val="22"/>
          <w:szCs w:val="22"/>
          <w:lang w:val="en-GB" w:eastAsia="zh-CN"/>
        </w:rPr>
      </w:r>
      <w:r w:rsidR="001B3C63">
        <w:rPr>
          <w:sz w:val="22"/>
          <w:szCs w:val="22"/>
          <w:lang w:val="en-GB" w:eastAsia="zh-CN"/>
        </w:rPr>
        <w:fldChar w:fldCharType="separate"/>
      </w:r>
      <w:r w:rsidR="00AE758A">
        <w:rPr>
          <w:sz w:val="22"/>
          <w:szCs w:val="22"/>
          <w:lang w:val="en-GB" w:eastAsia="zh-CN"/>
        </w:rPr>
        <w:t>[4]</w:t>
      </w:r>
      <w:r w:rsidR="001B3C63">
        <w:rPr>
          <w:sz w:val="22"/>
          <w:szCs w:val="22"/>
          <w:lang w:val="en-GB" w:eastAsia="zh-CN"/>
        </w:rPr>
        <w:fldChar w:fldCharType="end"/>
      </w:r>
      <w:r w:rsidR="001B3C63">
        <w:rPr>
          <w:sz w:val="22"/>
          <w:szCs w:val="22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B3C63" w:rsidRPr="001B3C63" w14:paraId="736AE1DD" w14:textId="77777777" w:rsidTr="001B3C63">
        <w:trPr>
          <w:trHeight w:val="1335"/>
        </w:trPr>
        <w:tc>
          <w:tcPr>
            <w:tcW w:w="9962" w:type="dxa"/>
          </w:tcPr>
          <w:p w14:paraId="44AE2D73" w14:textId="77777777" w:rsidR="001B3C63" w:rsidRPr="001B3C63" w:rsidRDefault="001B3C63" w:rsidP="001B3C63">
            <w:pPr>
              <w:numPr>
                <w:ilvl w:val="0"/>
                <w:numId w:val="34"/>
              </w:numPr>
              <w:kinsoku w:val="0"/>
              <w:autoSpaceDE/>
              <w:autoSpaceDN/>
              <w:adjustRightInd/>
              <w:spacing w:after="0"/>
              <w:contextualSpacing/>
              <w:rPr>
                <w:rFonts w:eastAsia="Times New Roman"/>
                <w:sz w:val="22"/>
                <w:szCs w:val="22"/>
                <w:lang w:eastAsia="zh-CN"/>
              </w:rPr>
            </w:pPr>
            <w:r w:rsidRPr="001B3C63">
              <w:rPr>
                <w:color w:val="000000"/>
                <w:sz w:val="22"/>
                <w:szCs w:val="22"/>
                <w:lang w:val="en-GB" w:eastAsia="zh-CN"/>
              </w:rPr>
              <w:t>RAN1 to study and specify, if necessary, SRS antenna switching to support 3T6R depending on UE capability.</w:t>
            </w:r>
          </w:p>
          <w:p w14:paraId="691276DB" w14:textId="77777777" w:rsidR="001B3C63" w:rsidRPr="001B3C63" w:rsidRDefault="001B3C63" w:rsidP="001B3C63">
            <w:pPr>
              <w:numPr>
                <w:ilvl w:val="0"/>
                <w:numId w:val="34"/>
              </w:numPr>
              <w:kinsoku w:val="0"/>
              <w:autoSpaceDE/>
              <w:autoSpaceDN/>
              <w:adjustRightInd/>
              <w:spacing w:after="0"/>
              <w:contextualSpacing/>
              <w:rPr>
                <w:rFonts w:eastAsia="Times New Roman"/>
                <w:sz w:val="22"/>
                <w:szCs w:val="22"/>
                <w:lang w:eastAsia="zh-CN"/>
              </w:rPr>
            </w:pPr>
            <w:r w:rsidRPr="001B3C63">
              <w:rPr>
                <w:color w:val="000000"/>
                <w:sz w:val="22"/>
                <w:szCs w:val="22"/>
                <w:lang w:val="en-GB" w:eastAsia="zh-CN"/>
              </w:rPr>
              <w:t>Note 1: SRS antenna switching to support 4T6R is precluded.</w:t>
            </w:r>
          </w:p>
          <w:p w14:paraId="3582BBC9" w14:textId="6865F93C" w:rsidR="001B3C63" w:rsidRPr="001B3C63" w:rsidRDefault="001B3C63" w:rsidP="001B3C63">
            <w:pPr>
              <w:numPr>
                <w:ilvl w:val="0"/>
                <w:numId w:val="34"/>
              </w:numPr>
              <w:kinsoku w:val="0"/>
              <w:autoSpaceDE/>
              <w:autoSpaceDN/>
              <w:adjustRightInd/>
              <w:spacing w:after="0"/>
              <w:contextualSpacing/>
              <w:rPr>
                <w:rFonts w:eastAsia="Times New Roman"/>
                <w:sz w:val="22"/>
                <w:szCs w:val="22"/>
                <w:lang w:eastAsia="zh-CN"/>
              </w:rPr>
            </w:pPr>
            <w:r w:rsidRPr="001B3C63">
              <w:rPr>
                <w:color w:val="000000"/>
                <w:sz w:val="22"/>
                <w:szCs w:val="22"/>
                <w:lang w:val="en-GB" w:eastAsia="zh-CN"/>
              </w:rPr>
              <w:t>Note 2: RAN1 discussion starts from RAN1#118bis (Oct. 2024)</w:t>
            </w:r>
          </w:p>
        </w:tc>
      </w:tr>
    </w:tbl>
    <w:p w14:paraId="0C16ED0F" w14:textId="4580004E" w:rsidR="00A562B3" w:rsidRDefault="00A562B3" w:rsidP="008A6133">
      <w:pPr>
        <w:spacing w:before="240" w:after="24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Further, in RAN#105</w:t>
      </w:r>
      <w:r w:rsidR="00C037F3">
        <w:rPr>
          <w:sz w:val="22"/>
          <w:szCs w:val="22"/>
          <w:lang w:val="en-GB" w:eastAsia="zh-CN"/>
        </w:rPr>
        <w:t xml:space="preserve"> meeting, 3T6R SRS antenna switching was included in the MIMO WID</w:t>
      </w:r>
      <w:r w:rsidR="00F55DD9">
        <w:rPr>
          <w:sz w:val="22"/>
          <w:szCs w:val="22"/>
          <w:lang w:val="en-GB" w:eastAsia="zh-CN"/>
        </w:rPr>
        <w:t xml:space="preserve"> </w:t>
      </w:r>
      <w:r w:rsidR="00F55DD9" w:rsidRPr="00F55DD9">
        <w:rPr>
          <w:sz w:val="22"/>
          <w:szCs w:val="22"/>
          <w:lang w:eastAsia="zh-CN"/>
        </w:rPr>
        <w:t>RP-242394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037F3" w14:paraId="446DF119" w14:textId="77777777" w:rsidTr="00C037F3">
        <w:tc>
          <w:tcPr>
            <w:tcW w:w="9962" w:type="dxa"/>
          </w:tcPr>
          <w:p w14:paraId="7FC7D63D" w14:textId="3D62F021" w:rsidR="00166AA1" w:rsidRPr="007B008B" w:rsidRDefault="00166AA1" w:rsidP="00BF54B8">
            <w:pPr>
              <w:pStyle w:val="ListParagraph"/>
              <w:numPr>
                <w:ilvl w:val="0"/>
                <w:numId w:val="36"/>
              </w:numPr>
              <w:snapToGrid w:val="0"/>
              <w:spacing w:before="0" w:line="240" w:lineRule="auto"/>
              <w:rPr>
                <w:rFonts w:ascii="Times New Roman" w:eastAsia="Times New Roman" w:hAnsi="Times New Roman"/>
              </w:rPr>
            </w:pPr>
            <w:r w:rsidRPr="007B008B">
              <w:rPr>
                <w:rFonts w:ascii="Times New Roman" w:eastAsia="Times New Roman" w:hAnsi="Times New Roman"/>
              </w:rPr>
              <w:lastRenderedPageBreak/>
              <w:t>Specify non-coherent UL codebook to facilitate 3-antenna-port codebook-based transmissions, enhancement(s) to enable 3T6R SRS antenna switching, as well as UE capability signaling for 3T3R antenna switching and 3-antenna-port non-codebook-based transmissions, without enhancement on UL full power transmission and without enhancement on SRS resource</w:t>
            </w:r>
          </w:p>
          <w:p w14:paraId="3072E1FD" w14:textId="77777777" w:rsidR="00166AA1" w:rsidRPr="007B008B" w:rsidRDefault="00166AA1" w:rsidP="00BF54B8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firstLine="720"/>
              <w:textAlignment w:val="auto"/>
              <w:rPr>
                <w:rFonts w:eastAsia="Times New Roman"/>
                <w:sz w:val="22"/>
                <w:szCs w:val="22"/>
              </w:rPr>
            </w:pPr>
            <w:r w:rsidRPr="007B008B">
              <w:rPr>
                <w:rFonts w:eastAsia="Times New Roman"/>
                <w:sz w:val="22"/>
                <w:szCs w:val="22"/>
              </w:rPr>
              <w:t>Note: UL full power transmission mode 1 and 2 are not supported.</w:t>
            </w:r>
          </w:p>
          <w:p w14:paraId="13B93D36" w14:textId="2434921B" w:rsidR="00C037F3" w:rsidRDefault="00BF54B8" w:rsidP="00BF54B8">
            <w:pPr>
              <w:spacing w:before="0" w:after="0" w:line="240" w:lineRule="auto"/>
              <w:rPr>
                <w:sz w:val="22"/>
                <w:szCs w:val="22"/>
                <w:lang w:val="en-GB" w:eastAsia="zh-CN"/>
              </w:rPr>
            </w:pPr>
            <w:r w:rsidRPr="007B008B">
              <w:rPr>
                <w:rFonts w:eastAsia="Times New Roman"/>
                <w:sz w:val="22"/>
                <w:szCs w:val="22"/>
              </w:rPr>
              <w:t xml:space="preserve">            </w:t>
            </w:r>
            <w:r w:rsidR="00166AA1" w:rsidRPr="007B008B">
              <w:rPr>
                <w:rFonts w:eastAsia="Times New Roman"/>
                <w:sz w:val="22"/>
                <w:szCs w:val="22"/>
              </w:rPr>
              <w:t>Note: Other than UE capability signaling, no other enhancement is specified for 3T3R SRS antenna switching.</w:t>
            </w:r>
          </w:p>
        </w:tc>
      </w:tr>
    </w:tbl>
    <w:p w14:paraId="27DD43E9" w14:textId="77777777" w:rsidR="00141B14" w:rsidRDefault="00141B14" w:rsidP="00217DE3">
      <w:pPr>
        <w:spacing w:after="240"/>
        <w:jc w:val="both"/>
        <w:rPr>
          <w:sz w:val="22"/>
          <w:szCs w:val="22"/>
          <w:lang w:val="en-GB" w:eastAsia="zh-CN"/>
        </w:rPr>
      </w:pPr>
    </w:p>
    <w:p w14:paraId="2B0EA0AD" w14:textId="56BA20E9" w:rsidR="00EF4327" w:rsidRPr="002E7E2B" w:rsidRDefault="006040E2" w:rsidP="00217DE3">
      <w:pPr>
        <w:spacing w:after="24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To </w:t>
      </w:r>
      <w:r w:rsidR="00275705">
        <w:rPr>
          <w:sz w:val="22"/>
          <w:szCs w:val="22"/>
          <w:lang w:val="en-GB" w:eastAsia="zh-CN"/>
        </w:rPr>
        <w:t xml:space="preserve">support 3T6R for SRS antenna switching, </w:t>
      </w:r>
      <w:r w:rsidR="00B467F7">
        <w:rPr>
          <w:sz w:val="22"/>
          <w:szCs w:val="22"/>
          <w:lang w:val="en-GB" w:eastAsia="zh-CN"/>
        </w:rPr>
        <w:t xml:space="preserve">the existing design principle as defined for Rel-15/16 antenna switching may be simply reused. </w:t>
      </w:r>
      <w:proofErr w:type="gramStart"/>
      <w:r w:rsidR="00B467F7">
        <w:rPr>
          <w:sz w:val="22"/>
          <w:szCs w:val="22"/>
          <w:lang w:val="en-GB" w:eastAsia="zh-CN"/>
        </w:rPr>
        <w:t xml:space="preserve">In particular, </w:t>
      </w:r>
      <w:r w:rsidR="00EF4327" w:rsidRPr="002E7E2B">
        <w:rPr>
          <w:sz w:val="22"/>
          <w:szCs w:val="22"/>
          <w:lang w:val="en-GB" w:eastAsia="zh-CN"/>
        </w:rPr>
        <w:t>1</w:t>
      </w:r>
      <w:proofErr w:type="gramEnd"/>
      <w:r w:rsidR="00EF4327" w:rsidRPr="002E7E2B">
        <w:rPr>
          <w:sz w:val="22"/>
          <w:szCs w:val="22"/>
          <w:lang w:val="en-GB" w:eastAsia="zh-CN"/>
        </w:rPr>
        <w:t xml:space="preserve"> SRS resource set with two </w:t>
      </w:r>
      <w:r w:rsidR="00B0232B">
        <w:rPr>
          <w:sz w:val="22"/>
          <w:szCs w:val="22"/>
          <w:lang w:val="en-GB" w:eastAsia="zh-CN"/>
        </w:rPr>
        <w:t>4</w:t>
      </w:r>
      <w:r w:rsidR="00EF4327" w:rsidRPr="002E7E2B">
        <w:rPr>
          <w:sz w:val="22"/>
          <w:szCs w:val="22"/>
          <w:lang w:val="en-GB" w:eastAsia="zh-CN"/>
        </w:rPr>
        <w:t>-port SRS resources in a slot can be configured</w:t>
      </w:r>
      <w:r w:rsidR="00B0232B">
        <w:rPr>
          <w:sz w:val="22"/>
          <w:szCs w:val="22"/>
          <w:lang w:val="en-GB" w:eastAsia="zh-CN"/>
        </w:rPr>
        <w:t xml:space="preserve">, where </w:t>
      </w:r>
      <w:r w:rsidR="00797A03">
        <w:rPr>
          <w:sz w:val="22"/>
          <w:szCs w:val="22"/>
          <w:lang w:val="en-GB" w:eastAsia="zh-CN"/>
        </w:rPr>
        <w:t>one port is muted for 3-port SRS transmission</w:t>
      </w:r>
      <w:r w:rsidR="00EF4327" w:rsidRPr="002E7E2B">
        <w:rPr>
          <w:sz w:val="22"/>
          <w:szCs w:val="22"/>
          <w:lang w:val="en-GB" w:eastAsia="zh-CN"/>
        </w:rPr>
        <w:t xml:space="preserve">. In addition, one guard symbol may </w:t>
      </w:r>
      <w:r w:rsidR="00EF4327">
        <w:rPr>
          <w:sz w:val="22"/>
          <w:szCs w:val="22"/>
          <w:lang w:val="en-GB" w:eastAsia="zh-CN"/>
        </w:rPr>
        <w:t xml:space="preserve">be </w:t>
      </w:r>
      <w:r w:rsidR="00EF4327" w:rsidRPr="002E7E2B">
        <w:rPr>
          <w:sz w:val="22"/>
          <w:szCs w:val="22"/>
          <w:lang w:val="en-GB" w:eastAsia="zh-CN"/>
        </w:rPr>
        <w:t>need</w:t>
      </w:r>
      <w:r w:rsidR="00EF4327">
        <w:rPr>
          <w:sz w:val="22"/>
          <w:szCs w:val="22"/>
          <w:lang w:val="en-GB" w:eastAsia="zh-CN"/>
        </w:rPr>
        <w:t>ed</w:t>
      </w:r>
      <w:r w:rsidR="00EF4327" w:rsidRPr="002E7E2B">
        <w:rPr>
          <w:sz w:val="22"/>
          <w:szCs w:val="22"/>
          <w:lang w:val="en-GB" w:eastAsia="zh-CN"/>
        </w:rPr>
        <w:t xml:space="preserve"> between the two 3-port SRS </w:t>
      </w:r>
      <w:r w:rsidR="00187FD3">
        <w:rPr>
          <w:sz w:val="22"/>
          <w:szCs w:val="22"/>
          <w:lang w:val="en-GB" w:eastAsia="zh-CN"/>
        </w:rPr>
        <w:t>transmissions</w:t>
      </w:r>
      <w:r w:rsidR="00EF4327" w:rsidRPr="002E7E2B">
        <w:rPr>
          <w:sz w:val="22"/>
          <w:szCs w:val="22"/>
          <w:lang w:val="en-GB" w:eastAsia="zh-CN"/>
        </w:rPr>
        <w:t xml:space="preserve">. </w:t>
      </w:r>
      <w:r w:rsidR="00EF4327" w:rsidRPr="002E7E2B">
        <w:rPr>
          <w:sz w:val="22"/>
          <w:szCs w:val="22"/>
          <w:lang w:val="en-GB" w:eastAsia="zh-CN"/>
        </w:rPr>
        <w:fldChar w:fldCharType="begin"/>
      </w:r>
      <w:r w:rsidR="00EF4327" w:rsidRPr="002E7E2B">
        <w:rPr>
          <w:sz w:val="22"/>
          <w:szCs w:val="22"/>
          <w:lang w:val="en-GB" w:eastAsia="zh-CN"/>
        </w:rPr>
        <w:instrText xml:space="preserve"> REF _Ref157695011 \h </w:instrText>
      </w:r>
      <w:r w:rsidR="00EF4327">
        <w:rPr>
          <w:sz w:val="22"/>
          <w:szCs w:val="22"/>
          <w:lang w:val="en-GB" w:eastAsia="zh-CN"/>
        </w:rPr>
        <w:instrText xml:space="preserve"> \* MERGEFORMAT </w:instrText>
      </w:r>
      <w:r w:rsidR="00EF4327" w:rsidRPr="002E7E2B">
        <w:rPr>
          <w:sz w:val="22"/>
          <w:szCs w:val="22"/>
          <w:lang w:val="en-GB" w:eastAsia="zh-CN"/>
        </w:rPr>
      </w:r>
      <w:r w:rsidR="00EF4327" w:rsidRPr="002E7E2B">
        <w:rPr>
          <w:sz w:val="22"/>
          <w:szCs w:val="22"/>
          <w:lang w:val="en-GB" w:eastAsia="zh-CN"/>
        </w:rPr>
        <w:fldChar w:fldCharType="separate"/>
      </w:r>
      <w:r w:rsidR="00AE758A" w:rsidRPr="002E7E2B">
        <w:rPr>
          <w:sz w:val="22"/>
          <w:szCs w:val="22"/>
        </w:rPr>
        <w:t xml:space="preserve">Figure </w:t>
      </w:r>
      <w:r w:rsidR="00AE758A">
        <w:rPr>
          <w:noProof/>
          <w:sz w:val="22"/>
          <w:szCs w:val="22"/>
        </w:rPr>
        <w:t>1</w:t>
      </w:r>
      <w:r w:rsidR="00EF4327" w:rsidRPr="002E7E2B">
        <w:rPr>
          <w:sz w:val="22"/>
          <w:szCs w:val="22"/>
          <w:lang w:val="en-GB" w:eastAsia="zh-CN"/>
        </w:rPr>
        <w:fldChar w:fldCharType="end"/>
      </w:r>
      <w:r w:rsidR="00EF4327" w:rsidRPr="002E7E2B">
        <w:rPr>
          <w:sz w:val="22"/>
          <w:szCs w:val="22"/>
          <w:lang w:val="en-GB" w:eastAsia="zh-CN"/>
        </w:rPr>
        <w:t xml:space="preserve"> illustrates </w:t>
      </w:r>
      <w:r w:rsidR="00EF4327">
        <w:rPr>
          <w:sz w:val="22"/>
          <w:szCs w:val="22"/>
          <w:lang w:val="en-GB" w:eastAsia="zh-CN"/>
        </w:rPr>
        <w:t>an</w:t>
      </w:r>
      <w:r w:rsidR="00EF4327" w:rsidRPr="002E7E2B">
        <w:rPr>
          <w:sz w:val="22"/>
          <w:szCs w:val="22"/>
          <w:lang w:val="en-GB" w:eastAsia="zh-CN"/>
        </w:rPr>
        <w:t xml:space="preserve"> example of </w:t>
      </w:r>
      <w:r w:rsidR="009518F9">
        <w:rPr>
          <w:sz w:val="22"/>
          <w:szCs w:val="22"/>
          <w:lang w:val="en-GB" w:eastAsia="zh-CN"/>
        </w:rPr>
        <w:t xml:space="preserve">SRS </w:t>
      </w:r>
      <w:r w:rsidR="00EF4327" w:rsidRPr="002E7E2B">
        <w:rPr>
          <w:sz w:val="22"/>
          <w:szCs w:val="22"/>
          <w:lang w:val="en-GB" w:eastAsia="zh-CN"/>
        </w:rPr>
        <w:t>antenna switching for 3T6R for DL CSI acquisition.</w:t>
      </w:r>
      <w:r w:rsidR="00CD1F1F">
        <w:rPr>
          <w:sz w:val="22"/>
          <w:szCs w:val="22"/>
          <w:lang w:val="en-GB" w:eastAsia="zh-CN"/>
        </w:rPr>
        <w:t xml:space="preserve"> In the figure</w:t>
      </w:r>
      <w:r w:rsidR="00C636BB">
        <w:rPr>
          <w:sz w:val="22"/>
          <w:szCs w:val="22"/>
          <w:lang w:val="en-GB" w:eastAsia="zh-CN"/>
        </w:rPr>
        <w:t xml:space="preserve"> below</w:t>
      </w:r>
      <w:r w:rsidR="00CD1F1F">
        <w:rPr>
          <w:sz w:val="22"/>
          <w:szCs w:val="22"/>
          <w:lang w:val="en-GB" w:eastAsia="zh-CN"/>
        </w:rPr>
        <w:t xml:space="preserve">, it </w:t>
      </w:r>
      <w:r w:rsidR="00C636BB">
        <w:rPr>
          <w:sz w:val="22"/>
          <w:szCs w:val="22"/>
          <w:lang w:val="en-GB" w:eastAsia="zh-CN"/>
        </w:rPr>
        <w:t>is</w:t>
      </w:r>
      <w:r w:rsidR="00CD1F1F">
        <w:rPr>
          <w:sz w:val="22"/>
          <w:szCs w:val="22"/>
          <w:lang w:val="en-GB" w:eastAsia="zh-CN"/>
        </w:rPr>
        <w:t xml:space="preserve"> assumed that </w:t>
      </w:r>
      <w:r w:rsidR="00C636BB">
        <w:rPr>
          <w:sz w:val="22"/>
          <w:szCs w:val="22"/>
          <w:lang w:val="en-GB" w:eastAsia="zh-CN"/>
        </w:rPr>
        <w:t xml:space="preserve">the </w:t>
      </w:r>
      <w:r w:rsidR="00CD1F1F" w:rsidRPr="00C461EE">
        <w:rPr>
          <w:rFonts w:eastAsia="Batang"/>
          <w:iCs/>
          <w:sz w:val="22"/>
          <w:szCs w:val="22"/>
          <w:lang w:val="en-GB"/>
        </w:rPr>
        <w:t>configured 4</w:t>
      </w:r>
      <w:r w:rsidR="005D1058">
        <w:rPr>
          <w:rFonts w:eastAsia="Batang"/>
          <w:iCs/>
          <w:sz w:val="22"/>
          <w:szCs w:val="22"/>
          <w:lang w:val="en-GB"/>
        </w:rPr>
        <w:t>-</w:t>
      </w:r>
      <w:r w:rsidR="00CD1F1F" w:rsidRPr="00C461EE">
        <w:rPr>
          <w:rFonts w:eastAsia="Batang"/>
          <w:iCs/>
          <w:sz w:val="22"/>
          <w:szCs w:val="22"/>
          <w:lang w:val="en-GB"/>
        </w:rPr>
        <w:t>port SRS resources are used to enable 3-port SRS transmission</w:t>
      </w:r>
      <w:r w:rsidR="00CD1F1F">
        <w:rPr>
          <w:rFonts w:eastAsia="Batang"/>
          <w:iCs/>
          <w:sz w:val="22"/>
          <w:szCs w:val="22"/>
          <w:lang w:val="en-GB"/>
        </w:rPr>
        <w:t xml:space="preserve"> based on </w:t>
      </w:r>
      <w:r w:rsidR="00C636BB">
        <w:rPr>
          <w:rFonts w:eastAsia="Batang"/>
          <w:iCs/>
          <w:sz w:val="22"/>
          <w:szCs w:val="22"/>
          <w:lang w:val="en-GB"/>
        </w:rPr>
        <w:t>previous</w:t>
      </w:r>
      <w:r w:rsidR="00CD1F1F">
        <w:rPr>
          <w:rFonts w:eastAsia="Batang"/>
          <w:iCs/>
          <w:sz w:val="22"/>
          <w:szCs w:val="22"/>
          <w:lang w:val="en-GB"/>
        </w:rPr>
        <w:t xml:space="preserve"> agreement. </w:t>
      </w:r>
    </w:p>
    <w:p w14:paraId="6B36C68A" w14:textId="77777777" w:rsidR="00EF4327" w:rsidRPr="00231D88" w:rsidRDefault="00EF4327" w:rsidP="00EF4327">
      <w:pPr>
        <w:keepNext/>
        <w:jc w:val="center"/>
        <w:rPr>
          <w:sz w:val="22"/>
          <w:szCs w:val="22"/>
          <w:lang w:val="en-GB"/>
        </w:rPr>
      </w:pPr>
      <w:r w:rsidRPr="00231D88">
        <w:rPr>
          <w:noProof/>
          <w:sz w:val="22"/>
          <w:szCs w:val="22"/>
          <w:lang w:val="en-GB"/>
        </w:rPr>
        <w:drawing>
          <wp:inline distT="0" distB="0" distL="0" distR="0" wp14:anchorId="3FB4F4FA" wp14:editId="1C26F749">
            <wp:extent cx="2785204" cy="1557670"/>
            <wp:effectExtent l="0" t="0" r="0" b="4445"/>
            <wp:docPr id="411018496" name="Picture 411018496" descr="A white rectangular object with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018496" name="Picture 1" descr="A white rectangular object with blue line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99740" cy="15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B9717" w14:textId="7ADA1DAB" w:rsidR="00EF4327" w:rsidRPr="002E7E2B" w:rsidRDefault="00EF4327" w:rsidP="00EF4327">
      <w:pPr>
        <w:pStyle w:val="Caption"/>
        <w:jc w:val="center"/>
        <w:rPr>
          <w:sz w:val="22"/>
          <w:szCs w:val="22"/>
          <w:lang w:val="en-GB" w:eastAsia="zh-CN"/>
        </w:rPr>
      </w:pPr>
      <w:bookmarkStart w:id="1" w:name="_Ref157695011"/>
      <w:r w:rsidRPr="002E7E2B">
        <w:rPr>
          <w:sz w:val="22"/>
          <w:szCs w:val="22"/>
        </w:rPr>
        <w:t xml:space="preserve">Figure </w:t>
      </w:r>
      <w:r w:rsidRPr="002E7E2B">
        <w:rPr>
          <w:sz w:val="22"/>
          <w:szCs w:val="22"/>
        </w:rPr>
        <w:fldChar w:fldCharType="begin"/>
      </w:r>
      <w:r w:rsidRPr="002E7E2B">
        <w:rPr>
          <w:sz w:val="22"/>
          <w:szCs w:val="22"/>
        </w:rPr>
        <w:instrText xml:space="preserve"> SEQ Figure \* ARABIC </w:instrText>
      </w:r>
      <w:r w:rsidRPr="002E7E2B">
        <w:rPr>
          <w:sz w:val="22"/>
          <w:szCs w:val="22"/>
        </w:rPr>
        <w:fldChar w:fldCharType="separate"/>
      </w:r>
      <w:r w:rsidR="00AE758A">
        <w:rPr>
          <w:noProof/>
          <w:sz w:val="22"/>
          <w:szCs w:val="22"/>
        </w:rPr>
        <w:t>1</w:t>
      </w:r>
      <w:r w:rsidRPr="002E7E2B">
        <w:rPr>
          <w:noProof/>
          <w:sz w:val="22"/>
          <w:szCs w:val="22"/>
        </w:rPr>
        <w:fldChar w:fldCharType="end"/>
      </w:r>
      <w:bookmarkEnd w:id="1"/>
      <w:r w:rsidRPr="002E7E2B">
        <w:rPr>
          <w:sz w:val="22"/>
          <w:szCs w:val="22"/>
        </w:rPr>
        <w:t xml:space="preserve">. </w:t>
      </w:r>
      <w:r w:rsidR="007C38D0">
        <w:rPr>
          <w:sz w:val="22"/>
          <w:szCs w:val="22"/>
        </w:rPr>
        <w:t>SRS a</w:t>
      </w:r>
      <w:r w:rsidRPr="002E7E2B">
        <w:rPr>
          <w:sz w:val="22"/>
          <w:szCs w:val="22"/>
        </w:rPr>
        <w:t xml:space="preserve">ntenna switching for 3T6R for DL CSI acquisition </w:t>
      </w:r>
    </w:p>
    <w:p w14:paraId="4D902A0B" w14:textId="48167225" w:rsidR="00EF4327" w:rsidRPr="002E7E2B" w:rsidRDefault="00EF4327" w:rsidP="00EF4327">
      <w:pPr>
        <w:spacing w:before="240" w:after="0"/>
        <w:jc w:val="both"/>
        <w:rPr>
          <w:b/>
          <w:sz w:val="22"/>
          <w:szCs w:val="22"/>
        </w:rPr>
      </w:pPr>
      <w:r w:rsidRPr="008B014A">
        <w:rPr>
          <w:b/>
          <w:sz w:val="22"/>
          <w:szCs w:val="22"/>
        </w:rPr>
        <w:t xml:space="preserve">Proposal </w:t>
      </w:r>
      <w:r w:rsidR="000D72C9">
        <w:rPr>
          <w:b/>
          <w:sz w:val="22"/>
          <w:szCs w:val="22"/>
        </w:rPr>
        <w:t>1</w:t>
      </w:r>
      <w:r w:rsidRPr="008B014A">
        <w:rPr>
          <w:b/>
          <w:sz w:val="22"/>
          <w:szCs w:val="22"/>
        </w:rPr>
        <w:t>:</w:t>
      </w:r>
    </w:p>
    <w:p w14:paraId="12EFCFD7" w14:textId="3B590E73" w:rsidR="00CB1091" w:rsidRPr="00CE6E79" w:rsidRDefault="007F0E10" w:rsidP="00CE6E7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Reuse configuration of </w:t>
      </w:r>
      <w:proofErr w:type="gramStart"/>
      <w:r w:rsidR="00F11DC2">
        <w:rPr>
          <w:i/>
          <w:sz w:val="22"/>
          <w:szCs w:val="22"/>
        </w:rPr>
        <w:t>a</w:t>
      </w:r>
      <w:proofErr w:type="gramEnd"/>
      <w:r w:rsidR="00F11DC2">
        <w:rPr>
          <w:i/>
          <w:sz w:val="22"/>
          <w:szCs w:val="22"/>
        </w:rPr>
        <w:t xml:space="preserve"> SRS resource set with 2 SRS resources (4 port SRS resource with port </w:t>
      </w:r>
      <w:r w:rsidR="00F4390F">
        <w:rPr>
          <w:i/>
          <w:sz w:val="22"/>
          <w:szCs w:val="22"/>
        </w:rPr>
        <w:t>1003 disable</w:t>
      </w:r>
      <w:r w:rsidR="002D2828">
        <w:rPr>
          <w:i/>
          <w:sz w:val="22"/>
          <w:szCs w:val="22"/>
        </w:rPr>
        <w:t>d</w:t>
      </w:r>
      <w:r w:rsidR="00F11DC2">
        <w:rPr>
          <w:i/>
          <w:sz w:val="22"/>
          <w:szCs w:val="22"/>
        </w:rPr>
        <w:t>) to support 3T6R</w:t>
      </w:r>
      <w:r w:rsidR="00CE6E79">
        <w:rPr>
          <w:i/>
          <w:sz w:val="22"/>
          <w:szCs w:val="22"/>
        </w:rPr>
        <w:t xml:space="preserve"> antenna switching</w:t>
      </w:r>
      <w:r w:rsidR="00CB1091" w:rsidRPr="00EB774A">
        <w:rPr>
          <w:i/>
          <w:sz w:val="22"/>
          <w:szCs w:val="22"/>
        </w:rPr>
        <w:t xml:space="preserve"> </w:t>
      </w:r>
      <w:r w:rsidR="00EF4327" w:rsidRPr="00EB774A">
        <w:rPr>
          <w:i/>
          <w:sz w:val="22"/>
          <w:szCs w:val="22"/>
        </w:rPr>
        <w:t>for DL CSI acquisition</w:t>
      </w:r>
      <w:r w:rsidR="00916BE9">
        <w:rPr>
          <w:i/>
          <w:sz w:val="22"/>
          <w:szCs w:val="22"/>
        </w:rPr>
        <w:t>.</w:t>
      </w:r>
    </w:p>
    <w:p w14:paraId="3F629E15" w14:textId="77777777" w:rsidR="00417549" w:rsidRPr="00EB774A" w:rsidRDefault="00417549" w:rsidP="00417549">
      <w:pPr>
        <w:overflowPunct/>
        <w:autoSpaceDE/>
        <w:autoSpaceDN/>
        <w:adjustRightInd/>
        <w:spacing w:before="60" w:after="0"/>
        <w:ind w:left="1008"/>
        <w:jc w:val="both"/>
        <w:textAlignment w:val="auto"/>
        <w:rPr>
          <w:i/>
          <w:sz w:val="22"/>
          <w:szCs w:val="22"/>
        </w:rPr>
      </w:pPr>
    </w:p>
    <w:p w14:paraId="78492772" w14:textId="639389F2" w:rsidR="00DD6CA3" w:rsidRDefault="00DD6CA3" w:rsidP="00DD6CA3">
      <w:pPr>
        <w:pStyle w:val="Heading1"/>
        <w:jc w:val="both"/>
      </w:pPr>
      <w:r>
        <w:t>Partial coherent codebook for 3 Tx</w:t>
      </w:r>
    </w:p>
    <w:p w14:paraId="13454530" w14:textId="421FF761" w:rsidR="005A0B43" w:rsidRPr="0015697A" w:rsidRDefault="006D5FF5" w:rsidP="00AF3E21">
      <w:pPr>
        <w:jc w:val="both"/>
        <w:rPr>
          <w:sz w:val="22"/>
          <w:szCs w:val="22"/>
          <w:lang w:val="en-GB" w:eastAsia="zh-CN"/>
        </w:rPr>
      </w:pPr>
      <w:r w:rsidRPr="0015697A">
        <w:rPr>
          <w:sz w:val="22"/>
          <w:szCs w:val="22"/>
          <w:lang w:val="en-GB" w:eastAsia="zh-CN"/>
        </w:rPr>
        <w:t xml:space="preserve">As described in the </w:t>
      </w:r>
      <w:r w:rsidR="00CB10C5" w:rsidRPr="0015697A">
        <w:rPr>
          <w:sz w:val="22"/>
          <w:szCs w:val="22"/>
          <w:lang w:val="en-GB" w:eastAsia="zh-CN"/>
        </w:rPr>
        <w:t>NR MIMO Phase 5 WI</w:t>
      </w:r>
      <w:r w:rsidRPr="0015697A">
        <w:rPr>
          <w:sz w:val="22"/>
          <w:szCs w:val="22"/>
          <w:lang w:val="en-GB" w:eastAsia="zh-CN"/>
        </w:rPr>
        <w:t xml:space="preserve">, </w:t>
      </w:r>
      <w:r w:rsidR="00AF3E21" w:rsidRPr="0015697A">
        <w:rPr>
          <w:sz w:val="22"/>
          <w:szCs w:val="22"/>
          <w:lang w:val="en-GB" w:eastAsia="zh-CN"/>
        </w:rPr>
        <w:t xml:space="preserve">the objective for 3 Tx UL MIMO is to specify non-coherent UL codebook to facilitate 3-antenna-port codebook-based transmissions, without enhancement on UL full power transmission and without enhancement on SRS resource. </w:t>
      </w:r>
      <w:r w:rsidR="003113A0" w:rsidRPr="0015697A">
        <w:rPr>
          <w:sz w:val="22"/>
          <w:szCs w:val="22"/>
          <w:lang w:val="en-GB" w:eastAsia="zh-CN"/>
        </w:rPr>
        <w:t>Further, at the RAN1#11</w:t>
      </w:r>
      <w:r w:rsidR="006F343A" w:rsidRPr="0015697A">
        <w:rPr>
          <w:sz w:val="22"/>
          <w:szCs w:val="22"/>
          <w:lang w:val="en-GB" w:eastAsia="zh-CN"/>
        </w:rPr>
        <w:t xml:space="preserve">6 meeting, non-coherent </w:t>
      </w:r>
      <w:r w:rsidR="000E7487" w:rsidRPr="0015697A">
        <w:rPr>
          <w:sz w:val="22"/>
          <w:szCs w:val="22"/>
          <w:lang w:val="en-GB" w:eastAsia="zh-CN"/>
        </w:rPr>
        <w:t xml:space="preserve">codebooks </w:t>
      </w:r>
      <w:r w:rsidR="00655DC9" w:rsidRPr="0015697A">
        <w:rPr>
          <w:sz w:val="22"/>
          <w:szCs w:val="22"/>
          <w:lang w:val="en-GB" w:eastAsia="zh-CN"/>
        </w:rPr>
        <w:t>for 1</w:t>
      </w:r>
      <w:r w:rsidR="001A1D71" w:rsidRPr="0015697A">
        <w:rPr>
          <w:sz w:val="22"/>
          <w:szCs w:val="22"/>
          <w:lang w:val="en-GB" w:eastAsia="zh-CN"/>
        </w:rPr>
        <w:t>-</w:t>
      </w:r>
      <w:r w:rsidR="00655DC9" w:rsidRPr="0015697A">
        <w:rPr>
          <w:sz w:val="22"/>
          <w:szCs w:val="22"/>
          <w:lang w:val="en-GB" w:eastAsia="zh-CN"/>
        </w:rPr>
        <w:t>, 2</w:t>
      </w:r>
      <w:r w:rsidR="001A1D71" w:rsidRPr="0015697A">
        <w:rPr>
          <w:sz w:val="22"/>
          <w:szCs w:val="22"/>
          <w:lang w:val="en-GB" w:eastAsia="zh-CN"/>
        </w:rPr>
        <w:t>-</w:t>
      </w:r>
      <w:r w:rsidR="00655DC9" w:rsidRPr="0015697A">
        <w:rPr>
          <w:sz w:val="22"/>
          <w:szCs w:val="22"/>
          <w:lang w:val="en-GB" w:eastAsia="zh-CN"/>
        </w:rPr>
        <w:t xml:space="preserve"> and 3</w:t>
      </w:r>
      <w:r w:rsidR="001A1D71" w:rsidRPr="0015697A">
        <w:rPr>
          <w:sz w:val="22"/>
          <w:szCs w:val="22"/>
          <w:lang w:val="en-GB" w:eastAsia="zh-CN"/>
        </w:rPr>
        <w:t>-</w:t>
      </w:r>
      <w:r w:rsidR="00655DC9" w:rsidRPr="0015697A">
        <w:rPr>
          <w:sz w:val="22"/>
          <w:szCs w:val="22"/>
          <w:lang w:val="en-GB" w:eastAsia="zh-CN"/>
        </w:rPr>
        <w:t xml:space="preserve"> layer</w:t>
      </w:r>
      <w:r w:rsidR="001A1D71" w:rsidRPr="0015697A">
        <w:rPr>
          <w:sz w:val="22"/>
          <w:szCs w:val="22"/>
          <w:lang w:val="en-GB" w:eastAsia="zh-CN"/>
        </w:rPr>
        <w:t xml:space="preserve"> transmissions </w:t>
      </w:r>
      <w:r w:rsidR="00D32850" w:rsidRPr="0015697A">
        <w:rPr>
          <w:sz w:val="22"/>
          <w:szCs w:val="22"/>
          <w:lang w:val="en-GB" w:eastAsia="zh-CN"/>
        </w:rPr>
        <w:t xml:space="preserve">for </w:t>
      </w:r>
      <w:r w:rsidR="00D579A0" w:rsidRPr="0015697A">
        <w:rPr>
          <w:sz w:val="22"/>
          <w:szCs w:val="22"/>
          <w:lang w:val="en-GB" w:eastAsia="zh-CN"/>
        </w:rPr>
        <w:t xml:space="preserve">PUSCH </w:t>
      </w:r>
      <w:r w:rsidR="00655DC9" w:rsidRPr="0015697A">
        <w:rPr>
          <w:sz w:val="22"/>
          <w:szCs w:val="22"/>
          <w:lang w:val="en-GB" w:eastAsia="zh-CN"/>
        </w:rPr>
        <w:t>were agreed for</w:t>
      </w:r>
      <w:r w:rsidR="001A1D71" w:rsidRPr="0015697A">
        <w:rPr>
          <w:sz w:val="22"/>
          <w:szCs w:val="22"/>
          <w:lang w:val="en-GB" w:eastAsia="zh-CN"/>
        </w:rPr>
        <w:t xml:space="preserve"> 3 Tx antennas</w:t>
      </w:r>
      <w:r w:rsidR="00DA699C" w:rsidRPr="0015697A">
        <w:rPr>
          <w:sz w:val="22"/>
          <w:szCs w:val="22"/>
          <w:lang w:val="en-GB" w:eastAsia="zh-CN"/>
        </w:rPr>
        <w:t xml:space="preserve"> </w:t>
      </w:r>
      <w:r w:rsidR="00DA699C" w:rsidRPr="0015697A">
        <w:rPr>
          <w:sz w:val="22"/>
          <w:szCs w:val="22"/>
          <w:lang w:val="en-GB" w:eastAsia="zh-CN"/>
        </w:rPr>
        <w:fldChar w:fldCharType="begin"/>
      </w:r>
      <w:r w:rsidR="00DA699C" w:rsidRPr="0015697A">
        <w:rPr>
          <w:sz w:val="22"/>
          <w:szCs w:val="22"/>
          <w:lang w:val="en-GB" w:eastAsia="zh-CN"/>
        </w:rPr>
        <w:instrText xml:space="preserve"> REF _Ref164769073 \r \h </w:instrText>
      </w:r>
      <w:r w:rsidR="004378DF" w:rsidRPr="0015697A">
        <w:rPr>
          <w:sz w:val="22"/>
          <w:szCs w:val="22"/>
          <w:lang w:val="en-GB" w:eastAsia="zh-CN"/>
        </w:rPr>
        <w:instrText xml:space="preserve"> \* MERGEFORMAT </w:instrText>
      </w:r>
      <w:r w:rsidR="00DA699C" w:rsidRPr="0015697A">
        <w:rPr>
          <w:sz w:val="22"/>
          <w:szCs w:val="22"/>
          <w:lang w:val="en-GB" w:eastAsia="zh-CN"/>
        </w:rPr>
      </w:r>
      <w:r w:rsidR="00DA699C" w:rsidRPr="0015697A">
        <w:rPr>
          <w:sz w:val="22"/>
          <w:szCs w:val="22"/>
          <w:lang w:val="en-GB" w:eastAsia="zh-CN"/>
        </w:rPr>
        <w:fldChar w:fldCharType="separate"/>
      </w:r>
      <w:r w:rsidR="00AE758A" w:rsidRPr="0015697A">
        <w:rPr>
          <w:sz w:val="22"/>
          <w:szCs w:val="22"/>
          <w:lang w:val="en-GB" w:eastAsia="zh-CN"/>
        </w:rPr>
        <w:t>[2]</w:t>
      </w:r>
      <w:r w:rsidR="00DA699C" w:rsidRPr="0015697A">
        <w:rPr>
          <w:sz w:val="22"/>
          <w:szCs w:val="22"/>
          <w:lang w:val="en-GB" w:eastAsia="zh-CN"/>
        </w:rPr>
        <w:fldChar w:fldCharType="end"/>
      </w:r>
      <w:r w:rsidR="001A1D71" w:rsidRPr="0015697A">
        <w:rPr>
          <w:sz w:val="22"/>
          <w:szCs w:val="22"/>
          <w:lang w:val="en-GB" w:eastAsia="zh-CN"/>
        </w:rPr>
        <w:t xml:space="preserve">. </w:t>
      </w:r>
    </w:p>
    <w:p w14:paraId="215A6BE8" w14:textId="025CE091" w:rsidR="00EC05A7" w:rsidRPr="0015697A" w:rsidRDefault="00B3258F" w:rsidP="00AF3E21">
      <w:pPr>
        <w:jc w:val="both"/>
        <w:rPr>
          <w:sz w:val="22"/>
          <w:szCs w:val="22"/>
          <w:lang w:val="en-GB" w:eastAsia="zh-CN"/>
        </w:rPr>
      </w:pPr>
      <w:r w:rsidRPr="0015697A">
        <w:rPr>
          <w:sz w:val="22"/>
          <w:szCs w:val="22"/>
          <w:lang w:val="en-GB" w:eastAsia="zh-CN"/>
        </w:rPr>
        <w:t>At the RAN#104 meeting, the following</w:t>
      </w:r>
      <w:r w:rsidR="00CD713F" w:rsidRPr="0015697A">
        <w:rPr>
          <w:sz w:val="22"/>
          <w:szCs w:val="22"/>
          <w:lang w:val="en-GB" w:eastAsia="zh-CN"/>
        </w:rPr>
        <w:t xml:space="preserve"> agreement was made regarding the Rel-19 MIMO scope</w:t>
      </w:r>
      <w:r w:rsidR="00AC736A" w:rsidRPr="0015697A">
        <w:rPr>
          <w:sz w:val="22"/>
          <w:szCs w:val="22"/>
          <w:lang w:val="en-GB" w:eastAsia="zh-CN"/>
        </w:rPr>
        <w:t xml:space="preserve"> </w:t>
      </w:r>
      <w:r w:rsidR="00AC736A" w:rsidRPr="0015697A">
        <w:rPr>
          <w:sz w:val="22"/>
          <w:szCs w:val="22"/>
          <w:lang w:val="en-GB" w:eastAsia="zh-CN"/>
        </w:rPr>
        <w:fldChar w:fldCharType="begin"/>
      </w:r>
      <w:r w:rsidR="00AC736A" w:rsidRPr="0015697A">
        <w:rPr>
          <w:sz w:val="22"/>
          <w:szCs w:val="22"/>
          <w:lang w:val="en-GB" w:eastAsia="zh-CN"/>
        </w:rPr>
        <w:instrText xml:space="preserve"> REF _Ref173570479 \r \h </w:instrText>
      </w:r>
      <w:r w:rsidR="0015697A" w:rsidRPr="0015697A">
        <w:rPr>
          <w:sz w:val="22"/>
          <w:szCs w:val="22"/>
          <w:lang w:val="en-GB" w:eastAsia="zh-CN"/>
        </w:rPr>
        <w:instrText xml:space="preserve"> \* MERGEFORMAT </w:instrText>
      </w:r>
      <w:r w:rsidR="00AC736A" w:rsidRPr="0015697A">
        <w:rPr>
          <w:sz w:val="22"/>
          <w:szCs w:val="22"/>
          <w:lang w:val="en-GB" w:eastAsia="zh-CN"/>
        </w:rPr>
      </w:r>
      <w:r w:rsidR="00AC736A" w:rsidRPr="0015697A">
        <w:rPr>
          <w:sz w:val="22"/>
          <w:szCs w:val="22"/>
          <w:lang w:val="en-GB" w:eastAsia="zh-CN"/>
        </w:rPr>
        <w:fldChar w:fldCharType="separate"/>
      </w:r>
      <w:r w:rsidR="00AC736A" w:rsidRPr="0015697A">
        <w:rPr>
          <w:sz w:val="22"/>
          <w:szCs w:val="22"/>
          <w:lang w:val="en-GB" w:eastAsia="zh-CN"/>
        </w:rPr>
        <w:t>[5]</w:t>
      </w:r>
      <w:r w:rsidR="00AC736A" w:rsidRPr="0015697A">
        <w:rPr>
          <w:sz w:val="22"/>
          <w:szCs w:val="22"/>
          <w:lang w:val="en-GB" w:eastAsia="zh-CN"/>
        </w:rPr>
        <w:fldChar w:fldCharType="end"/>
      </w:r>
      <w:r w:rsidR="00CD713F" w:rsidRPr="0015697A">
        <w:rPr>
          <w:sz w:val="22"/>
          <w:szCs w:val="22"/>
          <w:lang w:val="en-GB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63902" w:rsidRPr="0015697A" w14:paraId="295C24B2" w14:textId="77777777" w:rsidTr="0015697A">
        <w:trPr>
          <w:trHeight w:val="1893"/>
        </w:trPr>
        <w:tc>
          <w:tcPr>
            <w:tcW w:w="9962" w:type="dxa"/>
          </w:tcPr>
          <w:p w14:paraId="47A74FE4" w14:textId="77777777" w:rsidR="00756F98" w:rsidRPr="0015697A" w:rsidRDefault="00756F98" w:rsidP="00756F98">
            <w:pPr>
              <w:overflowPunct/>
              <w:autoSpaceDE/>
              <w:autoSpaceDN/>
              <w:adjustRightInd/>
              <w:spacing w:before="60" w:after="0" w:line="240" w:lineRule="auto"/>
              <w:textAlignment w:val="auto"/>
              <w:rPr>
                <w:rFonts w:eastAsia="Batang"/>
                <w:sz w:val="22"/>
                <w:szCs w:val="22"/>
                <w:lang w:val="en-GB" w:eastAsia="ko-KR"/>
              </w:rPr>
            </w:pPr>
            <w:r w:rsidRPr="0015697A">
              <w:rPr>
                <w:rFonts w:eastAsia="Batang"/>
                <w:sz w:val="22"/>
                <w:szCs w:val="22"/>
                <w:lang w:val="en-GB" w:eastAsia="ko-KR"/>
              </w:rPr>
              <w:t>Postpone discussions on the following topics until RAN#105. These topics will not be discussed in RAN1 before the decision in RAN#105.</w:t>
            </w:r>
          </w:p>
          <w:p w14:paraId="78B0C96C" w14:textId="77777777" w:rsidR="00756F98" w:rsidRPr="0015697A" w:rsidRDefault="00756F98" w:rsidP="00756F9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60" w:after="0" w:line="240" w:lineRule="auto"/>
              <w:textAlignment w:val="auto"/>
              <w:rPr>
                <w:rFonts w:eastAsia="Batang"/>
                <w:sz w:val="22"/>
                <w:szCs w:val="22"/>
                <w:lang w:val="en-GB" w:eastAsia="ko-KR"/>
              </w:rPr>
            </w:pPr>
            <w:r w:rsidRPr="0015697A">
              <w:rPr>
                <w:rFonts w:eastAsia="Batang"/>
                <w:sz w:val="22"/>
                <w:szCs w:val="22"/>
                <w:lang w:val="en-GB" w:eastAsia="ko-KR"/>
              </w:rPr>
              <w:t xml:space="preserve">Support of two TAs as part of </w:t>
            </w:r>
            <w:r w:rsidRPr="0015697A">
              <w:rPr>
                <w:rFonts w:eastAsia="Times New Roman"/>
                <w:sz w:val="22"/>
                <w:szCs w:val="22"/>
              </w:rPr>
              <w:t xml:space="preserve">enhancement for asymmetric DL </w:t>
            </w:r>
            <w:proofErr w:type="spellStart"/>
            <w:r w:rsidRPr="0015697A">
              <w:rPr>
                <w:rFonts w:eastAsia="Times New Roman"/>
                <w:sz w:val="22"/>
                <w:szCs w:val="22"/>
              </w:rPr>
              <w:t>sTRP</w:t>
            </w:r>
            <w:proofErr w:type="spellEnd"/>
            <w:r w:rsidRPr="0015697A">
              <w:rPr>
                <w:rFonts w:eastAsia="Times New Roman"/>
                <w:sz w:val="22"/>
                <w:szCs w:val="22"/>
              </w:rPr>
              <w:t xml:space="preserve">/UL </w:t>
            </w:r>
            <w:proofErr w:type="spellStart"/>
            <w:r w:rsidRPr="0015697A">
              <w:rPr>
                <w:rFonts w:eastAsia="Times New Roman"/>
                <w:sz w:val="22"/>
                <w:szCs w:val="22"/>
              </w:rPr>
              <w:t>mTRP</w:t>
            </w:r>
            <w:proofErr w:type="spellEnd"/>
            <w:r w:rsidRPr="0015697A">
              <w:rPr>
                <w:rFonts w:eastAsia="Times New Roman"/>
                <w:sz w:val="22"/>
                <w:szCs w:val="22"/>
              </w:rPr>
              <w:t xml:space="preserve"> deployment scenarios</w:t>
            </w:r>
            <w:r w:rsidRPr="0015697A">
              <w:rPr>
                <w:rFonts w:eastAsia="Batang"/>
                <w:sz w:val="22"/>
                <w:szCs w:val="22"/>
                <w:lang w:val="en-GB" w:eastAsia="ko-KR"/>
              </w:rPr>
              <w:t xml:space="preserve"> </w:t>
            </w:r>
          </w:p>
          <w:p w14:paraId="312C2E25" w14:textId="77777777" w:rsidR="00756F98" w:rsidRPr="0015697A" w:rsidRDefault="00756F98" w:rsidP="00756F9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60" w:after="0" w:line="240" w:lineRule="auto"/>
              <w:textAlignment w:val="auto"/>
              <w:rPr>
                <w:rFonts w:eastAsia="Batang"/>
                <w:sz w:val="22"/>
                <w:szCs w:val="22"/>
                <w:lang w:val="en-GB" w:eastAsia="ko-KR"/>
              </w:rPr>
            </w:pPr>
            <w:r w:rsidRPr="0015697A">
              <w:rPr>
                <w:rFonts w:eastAsia="Batang"/>
                <w:sz w:val="22"/>
                <w:szCs w:val="22"/>
                <w:lang w:val="en-GB" w:eastAsia="ko-KR"/>
              </w:rPr>
              <w:t xml:space="preserve">SRS port grouping as part of </w:t>
            </w:r>
            <w:r w:rsidRPr="0015697A">
              <w:rPr>
                <w:rFonts w:eastAsia="Times New Roman"/>
                <w:sz w:val="22"/>
                <w:szCs w:val="22"/>
              </w:rPr>
              <w:t>CSI enhancement</w:t>
            </w:r>
          </w:p>
          <w:p w14:paraId="06F3094D" w14:textId="77777777" w:rsidR="00756F98" w:rsidRPr="0015697A" w:rsidRDefault="00756F98" w:rsidP="00756F9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60" w:after="0" w:line="240" w:lineRule="auto"/>
              <w:textAlignment w:val="auto"/>
              <w:rPr>
                <w:rFonts w:eastAsia="Batang"/>
                <w:sz w:val="22"/>
                <w:szCs w:val="22"/>
                <w:lang w:val="en-GB" w:eastAsia="ko-KR"/>
              </w:rPr>
            </w:pPr>
            <w:r w:rsidRPr="0015697A">
              <w:rPr>
                <w:rFonts w:eastAsia="Batang"/>
                <w:sz w:val="22"/>
                <w:szCs w:val="22"/>
                <w:lang w:val="en-GB" w:eastAsia="ko-KR"/>
              </w:rPr>
              <w:t>Partial-coherent UL codebook for 3Tx multi-panel</w:t>
            </w:r>
          </w:p>
          <w:p w14:paraId="239BC187" w14:textId="7F171D5A" w:rsidR="00D63902" w:rsidRPr="0015697A" w:rsidRDefault="00756F98" w:rsidP="00756F9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60" w:after="0" w:line="240" w:lineRule="auto"/>
              <w:textAlignment w:val="auto"/>
              <w:rPr>
                <w:rFonts w:eastAsia="Batang"/>
                <w:sz w:val="22"/>
                <w:szCs w:val="22"/>
                <w:lang w:val="en-GB" w:eastAsia="ko-KR"/>
              </w:rPr>
            </w:pPr>
            <w:r w:rsidRPr="0015697A">
              <w:rPr>
                <w:rFonts w:eastAsia="Batang"/>
                <w:sz w:val="22"/>
                <w:szCs w:val="22"/>
                <w:lang w:val="en-GB" w:eastAsia="zh-CN"/>
              </w:rPr>
              <w:t xml:space="preserve">Open </w:t>
            </w:r>
            <w:proofErr w:type="gramStart"/>
            <w:r w:rsidRPr="0015697A">
              <w:rPr>
                <w:rFonts w:eastAsia="Batang"/>
                <w:sz w:val="22"/>
                <w:szCs w:val="22"/>
                <w:lang w:val="en-GB" w:eastAsia="zh-CN"/>
              </w:rPr>
              <w:t>loop based</w:t>
            </w:r>
            <w:proofErr w:type="gramEnd"/>
            <w:r w:rsidRPr="0015697A">
              <w:rPr>
                <w:rFonts w:eastAsia="Batang"/>
                <w:sz w:val="22"/>
                <w:szCs w:val="22"/>
                <w:lang w:val="en-GB" w:eastAsia="zh-CN"/>
              </w:rPr>
              <w:t xml:space="preserve"> UL precoder cycling</w:t>
            </w:r>
          </w:p>
        </w:tc>
      </w:tr>
    </w:tbl>
    <w:p w14:paraId="43C34045" w14:textId="53004D3D" w:rsidR="00D85811" w:rsidRPr="0002527C" w:rsidRDefault="00BC479D" w:rsidP="008B0E0D">
      <w:pPr>
        <w:spacing w:before="240"/>
        <w:jc w:val="both"/>
        <w:rPr>
          <w:sz w:val="22"/>
          <w:szCs w:val="22"/>
          <w:lang w:val="en-GB" w:eastAsia="zh-CN"/>
        </w:rPr>
      </w:pPr>
      <w:r w:rsidRPr="0002527C">
        <w:rPr>
          <w:sz w:val="22"/>
          <w:szCs w:val="22"/>
          <w:lang w:val="en-GB" w:eastAsia="zh-CN"/>
        </w:rPr>
        <w:lastRenderedPageBreak/>
        <w:t xml:space="preserve">The decision to support a partial coherent codebook for 3 Tx </w:t>
      </w:r>
      <w:r w:rsidR="00AC7A67" w:rsidRPr="0002527C">
        <w:rPr>
          <w:sz w:val="22"/>
          <w:szCs w:val="22"/>
          <w:lang w:val="en-GB" w:eastAsia="zh-CN"/>
        </w:rPr>
        <w:t xml:space="preserve">highly depends on </w:t>
      </w:r>
      <w:r w:rsidR="00E06D5A" w:rsidRPr="0002527C">
        <w:rPr>
          <w:sz w:val="22"/>
          <w:szCs w:val="22"/>
          <w:lang w:val="en-GB" w:eastAsia="zh-CN"/>
        </w:rPr>
        <w:t>the specific antenna configuration of the UE</w:t>
      </w:r>
      <w:r w:rsidR="004648F2" w:rsidRPr="0002527C">
        <w:rPr>
          <w:sz w:val="22"/>
          <w:szCs w:val="22"/>
          <w:lang w:val="en-GB" w:eastAsia="zh-CN"/>
        </w:rPr>
        <w:t xml:space="preserve">. For instance, </w:t>
      </w:r>
      <w:r w:rsidR="00EF7A28" w:rsidRPr="0002527C">
        <w:rPr>
          <w:sz w:val="22"/>
          <w:szCs w:val="22"/>
          <w:lang w:val="en-GB" w:eastAsia="zh-CN"/>
        </w:rPr>
        <w:t xml:space="preserve">if </w:t>
      </w:r>
      <w:r w:rsidR="00C027D5" w:rsidRPr="0002527C">
        <w:rPr>
          <w:sz w:val="22"/>
          <w:szCs w:val="22"/>
          <w:lang w:val="en-GB" w:eastAsia="zh-CN"/>
        </w:rPr>
        <w:t xml:space="preserve">a UE has </w:t>
      </w:r>
      <w:r w:rsidR="001538B8" w:rsidRPr="0002527C">
        <w:rPr>
          <w:sz w:val="22"/>
          <w:szCs w:val="22"/>
          <w:lang w:val="en-GB" w:eastAsia="zh-CN"/>
        </w:rPr>
        <w:t xml:space="preserve">a cross-polarized </w:t>
      </w:r>
      <w:r w:rsidR="00633AFC">
        <w:rPr>
          <w:sz w:val="22"/>
          <w:szCs w:val="22"/>
          <w:lang w:val="en-GB" w:eastAsia="zh-CN"/>
        </w:rPr>
        <w:t xml:space="preserve">antenna pair </w:t>
      </w:r>
      <w:r w:rsidR="00C26379">
        <w:rPr>
          <w:sz w:val="22"/>
          <w:szCs w:val="22"/>
          <w:lang w:val="en-GB" w:eastAsia="zh-CN"/>
        </w:rPr>
        <w:t xml:space="preserve">capable of coherent transmission </w:t>
      </w:r>
      <w:r w:rsidR="001538B8" w:rsidRPr="0002527C">
        <w:rPr>
          <w:sz w:val="22"/>
          <w:szCs w:val="22"/>
          <w:lang w:val="en-GB" w:eastAsia="zh-CN"/>
        </w:rPr>
        <w:t xml:space="preserve">and a single-polarized antenna, it is reasonable to design </w:t>
      </w:r>
      <w:r w:rsidR="00633AFC">
        <w:rPr>
          <w:sz w:val="22"/>
          <w:szCs w:val="22"/>
          <w:lang w:val="en-GB" w:eastAsia="zh-CN"/>
        </w:rPr>
        <w:t xml:space="preserve">a </w:t>
      </w:r>
      <w:r w:rsidR="001538B8" w:rsidRPr="0002527C">
        <w:rPr>
          <w:sz w:val="22"/>
          <w:szCs w:val="22"/>
          <w:lang w:val="en-GB" w:eastAsia="zh-CN"/>
        </w:rPr>
        <w:t>partial coherent codebook for 3 Tx</w:t>
      </w:r>
      <w:r w:rsidR="0031753C" w:rsidRPr="0002527C">
        <w:rPr>
          <w:sz w:val="22"/>
          <w:szCs w:val="22"/>
          <w:lang w:val="en-GB" w:eastAsia="zh-CN"/>
        </w:rPr>
        <w:t xml:space="preserve">. </w:t>
      </w:r>
      <w:r w:rsidR="008A2F83" w:rsidRPr="0002527C">
        <w:rPr>
          <w:sz w:val="22"/>
          <w:szCs w:val="22"/>
          <w:lang w:val="en-GB" w:eastAsia="zh-CN"/>
        </w:rPr>
        <w:t>It should be noted that at the RAN1#11</w:t>
      </w:r>
      <w:r w:rsidR="00D85811" w:rsidRPr="0002527C">
        <w:rPr>
          <w:sz w:val="22"/>
          <w:szCs w:val="22"/>
          <w:lang w:val="en-GB" w:eastAsia="zh-CN"/>
        </w:rPr>
        <w:t>6 meeting, this configuration for 3Tx was agreed as part of performance evaluation of 3TX UE</w:t>
      </w:r>
      <w:r w:rsidR="00F102CF">
        <w:rPr>
          <w:sz w:val="22"/>
          <w:szCs w:val="22"/>
          <w:lang w:val="en-GB" w:eastAsia="zh-CN"/>
        </w:rPr>
        <w:t xml:space="preserve"> </w:t>
      </w:r>
      <w:r w:rsidR="00F102CF">
        <w:rPr>
          <w:sz w:val="22"/>
          <w:szCs w:val="22"/>
          <w:lang w:val="en-GB" w:eastAsia="zh-CN"/>
        </w:rPr>
        <w:fldChar w:fldCharType="begin"/>
      </w:r>
      <w:r w:rsidR="00F102CF">
        <w:rPr>
          <w:sz w:val="22"/>
          <w:szCs w:val="22"/>
          <w:lang w:val="en-GB" w:eastAsia="zh-CN"/>
        </w:rPr>
        <w:instrText xml:space="preserve"> REF _Ref164769073 \r \h </w:instrText>
      </w:r>
      <w:r w:rsidR="00F102CF">
        <w:rPr>
          <w:sz w:val="22"/>
          <w:szCs w:val="22"/>
          <w:lang w:val="en-GB" w:eastAsia="zh-CN"/>
        </w:rPr>
      </w:r>
      <w:r w:rsidR="00F102CF">
        <w:rPr>
          <w:sz w:val="22"/>
          <w:szCs w:val="22"/>
          <w:lang w:val="en-GB" w:eastAsia="zh-CN"/>
        </w:rPr>
        <w:fldChar w:fldCharType="separate"/>
      </w:r>
      <w:r w:rsidR="00AE758A">
        <w:rPr>
          <w:sz w:val="22"/>
          <w:szCs w:val="22"/>
          <w:lang w:val="en-GB" w:eastAsia="zh-CN"/>
        </w:rPr>
        <w:t>[2]</w:t>
      </w:r>
      <w:r w:rsidR="00F102CF">
        <w:rPr>
          <w:sz w:val="22"/>
          <w:szCs w:val="22"/>
          <w:lang w:val="en-GB" w:eastAsia="zh-CN"/>
        </w:rPr>
        <w:fldChar w:fldCharType="end"/>
      </w:r>
      <w:r w:rsidR="00D85811" w:rsidRPr="0002527C">
        <w:rPr>
          <w:sz w:val="22"/>
          <w:szCs w:val="22"/>
          <w:lang w:val="en-GB" w:eastAsia="zh-CN"/>
        </w:rPr>
        <w:t xml:space="preserve">. </w:t>
      </w:r>
      <w:r w:rsidR="00C95BEF">
        <w:rPr>
          <w:sz w:val="22"/>
          <w:szCs w:val="22"/>
          <w:lang w:val="en-GB" w:eastAsia="zh-CN"/>
        </w:rPr>
        <w:t xml:space="preserve">Considering the practical implementation of 3Tx at the UE, it may be more appropriate to support </w:t>
      </w:r>
      <w:r w:rsidR="00C22641">
        <w:rPr>
          <w:sz w:val="22"/>
          <w:szCs w:val="22"/>
          <w:lang w:val="en-GB" w:eastAsia="zh-CN"/>
        </w:rPr>
        <w:t>a</w:t>
      </w:r>
      <w:r w:rsidR="00C95BEF">
        <w:rPr>
          <w:sz w:val="22"/>
          <w:szCs w:val="22"/>
          <w:lang w:val="en-GB" w:eastAsia="zh-CN"/>
        </w:rPr>
        <w:t xml:space="preserve"> partial coherent codebook for 3Tx in RAN1</w:t>
      </w:r>
      <w:r w:rsidR="00C22641">
        <w:rPr>
          <w:sz w:val="22"/>
          <w:szCs w:val="22"/>
          <w:lang w:val="en-GB" w:eastAsia="zh-CN"/>
        </w:rPr>
        <w:t xml:space="preserve"> to </w:t>
      </w:r>
      <w:r w:rsidR="008827EB">
        <w:rPr>
          <w:sz w:val="22"/>
          <w:szCs w:val="22"/>
          <w:lang w:val="en-GB" w:eastAsia="zh-CN"/>
        </w:rPr>
        <w:t xml:space="preserve">be able to utilize the full capability of </w:t>
      </w:r>
      <w:r w:rsidR="00C7533B">
        <w:rPr>
          <w:sz w:val="22"/>
          <w:szCs w:val="22"/>
          <w:lang w:val="en-GB" w:eastAsia="zh-CN"/>
        </w:rPr>
        <w:t>such a UE hardware</w:t>
      </w:r>
      <w:r w:rsidR="00C95BEF">
        <w:rPr>
          <w:sz w:val="22"/>
          <w:szCs w:val="22"/>
          <w:lang w:val="en-GB" w:eastAsia="zh-CN"/>
        </w:rPr>
        <w:t xml:space="preserve">. </w:t>
      </w:r>
    </w:p>
    <w:p w14:paraId="0C2C5AC2" w14:textId="276B11DD" w:rsidR="0085134C" w:rsidRPr="002E7E2B" w:rsidRDefault="0085134C" w:rsidP="00C41DB1">
      <w:pPr>
        <w:jc w:val="both"/>
        <w:rPr>
          <w:b/>
          <w:sz w:val="22"/>
          <w:szCs w:val="22"/>
        </w:rPr>
      </w:pPr>
      <w:r w:rsidRPr="008B014A">
        <w:rPr>
          <w:b/>
          <w:sz w:val="22"/>
          <w:szCs w:val="22"/>
        </w:rPr>
        <w:t xml:space="preserve">Proposal </w:t>
      </w:r>
      <w:r w:rsidR="008D53B6">
        <w:rPr>
          <w:b/>
          <w:sz w:val="22"/>
          <w:szCs w:val="22"/>
        </w:rPr>
        <w:t>2</w:t>
      </w:r>
      <w:r w:rsidRPr="008B014A">
        <w:rPr>
          <w:b/>
          <w:sz w:val="22"/>
          <w:szCs w:val="22"/>
        </w:rPr>
        <w:t>:</w:t>
      </w:r>
    </w:p>
    <w:p w14:paraId="1CA26C31" w14:textId="0AD1A2FE" w:rsidR="00843623" w:rsidRDefault="00835B23" w:rsidP="0084362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It is beneficial to</w:t>
      </w:r>
      <w:r w:rsidR="002F4D5F">
        <w:rPr>
          <w:i/>
          <w:sz w:val="22"/>
          <w:szCs w:val="22"/>
        </w:rPr>
        <w:t xml:space="preserve"> support</w:t>
      </w:r>
      <w:r w:rsidR="00C95BEF">
        <w:rPr>
          <w:i/>
          <w:sz w:val="22"/>
          <w:szCs w:val="22"/>
        </w:rPr>
        <w:t xml:space="preserve"> </w:t>
      </w:r>
      <w:r w:rsidR="00843623">
        <w:rPr>
          <w:i/>
          <w:sz w:val="22"/>
          <w:szCs w:val="22"/>
        </w:rPr>
        <w:t>partial coherent codebook for 3 Tx.</w:t>
      </w:r>
    </w:p>
    <w:p w14:paraId="2F8A42BF" w14:textId="55553323" w:rsidR="0058464F" w:rsidRDefault="0058464F" w:rsidP="0084362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RAN1 to wait for RAN decision on the support of </w:t>
      </w:r>
      <w:r w:rsidR="00273EB4">
        <w:rPr>
          <w:i/>
          <w:sz w:val="22"/>
          <w:szCs w:val="22"/>
        </w:rPr>
        <w:t>p</w:t>
      </w:r>
      <w:r w:rsidR="00273EB4" w:rsidRPr="00273EB4">
        <w:rPr>
          <w:i/>
          <w:sz w:val="22"/>
          <w:szCs w:val="22"/>
        </w:rPr>
        <w:t>artial-coherent UL codebook for 3Tx multi-panel</w:t>
      </w:r>
      <w:r w:rsidR="00D37D35">
        <w:rPr>
          <w:i/>
          <w:sz w:val="22"/>
          <w:szCs w:val="22"/>
        </w:rPr>
        <w:t>.</w:t>
      </w:r>
    </w:p>
    <w:p w14:paraId="3A7A04B1" w14:textId="77777777" w:rsidR="0097328B" w:rsidRPr="002E7E2B" w:rsidRDefault="0097328B" w:rsidP="00DE55B8">
      <w:pPr>
        <w:rPr>
          <w:sz w:val="22"/>
          <w:szCs w:val="22"/>
          <w:lang w:eastAsia="zh-CN"/>
        </w:rPr>
      </w:pPr>
    </w:p>
    <w:p w14:paraId="60547B4D" w14:textId="77777777" w:rsidR="00B14C2C" w:rsidRPr="00443753" w:rsidRDefault="00B14C2C" w:rsidP="00B14C2C">
      <w:pPr>
        <w:pStyle w:val="Heading1"/>
        <w:textAlignment w:val="auto"/>
        <w:rPr>
          <w:lang w:val="en-US"/>
        </w:rPr>
      </w:pPr>
      <w:bookmarkStart w:id="2" w:name="_Ref52481833"/>
      <w:r w:rsidRPr="00443753">
        <w:rPr>
          <w:lang w:val="en-US"/>
        </w:rPr>
        <w:t>Conclusions</w:t>
      </w:r>
      <w:bookmarkEnd w:id="2"/>
    </w:p>
    <w:p w14:paraId="240B1E94" w14:textId="1E201F1F" w:rsidR="00B14C2C" w:rsidRPr="00A35AE3" w:rsidRDefault="00B14C2C" w:rsidP="00B14C2C">
      <w:pPr>
        <w:jc w:val="both"/>
        <w:rPr>
          <w:sz w:val="22"/>
          <w:szCs w:val="22"/>
        </w:rPr>
      </w:pPr>
      <w:r w:rsidRPr="00A35AE3">
        <w:rPr>
          <w:sz w:val="22"/>
          <w:szCs w:val="22"/>
        </w:rPr>
        <w:t xml:space="preserve">In this contribution, we </w:t>
      </w:r>
      <w:r w:rsidRPr="00A35AE3">
        <w:rPr>
          <w:sz w:val="22"/>
          <w:szCs w:val="22"/>
          <w:lang w:eastAsia="zh-CN"/>
        </w:rPr>
        <w:t>presented our views on</w:t>
      </w:r>
      <w:r w:rsidR="00A3292F" w:rsidRPr="00A35AE3">
        <w:rPr>
          <w:sz w:val="22"/>
          <w:szCs w:val="22"/>
          <w:lang w:eastAsia="zh-CN"/>
        </w:rPr>
        <w:t xml:space="preserve"> support for 3 Tx UL MIMO</w:t>
      </w:r>
      <w:r w:rsidRPr="00A35AE3">
        <w:rPr>
          <w:sz w:val="22"/>
          <w:szCs w:val="22"/>
          <w:lang w:eastAsia="zh-CN"/>
        </w:rPr>
        <w:t>.</w:t>
      </w:r>
      <w:r w:rsidRPr="00A35AE3">
        <w:rPr>
          <w:sz w:val="22"/>
          <w:szCs w:val="22"/>
        </w:rPr>
        <w:t xml:space="preserve"> Further, we summarize the proposals as follows:</w:t>
      </w:r>
    </w:p>
    <w:p w14:paraId="72734154" w14:textId="77777777" w:rsidR="00F85CE6" w:rsidRPr="002E7E2B" w:rsidRDefault="00F85CE6" w:rsidP="00F85CE6">
      <w:pPr>
        <w:spacing w:before="240" w:after="0"/>
        <w:jc w:val="both"/>
        <w:rPr>
          <w:b/>
          <w:sz w:val="22"/>
          <w:szCs w:val="22"/>
        </w:rPr>
      </w:pPr>
      <w:r w:rsidRPr="008B014A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8B014A">
        <w:rPr>
          <w:b/>
          <w:sz w:val="22"/>
          <w:szCs w:val="22"/>
        </w:rPr>
        <w:t>:</w:t>
      </w:r>
    </w:p>
    <w:p w14:paraId="4A9E240F" w14:textId="77777777" w:rsidR="00F85CE6" w:rsidRDefault="00F85CE6" w:rsidP="00F85CE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Reuse configuration of </w:t>
      </w:r>
      <w:proofErr w:type="gramStart"/>
      <w:r>
        <w:rPr>
          <w:i/>
          <w:sz w:val="22"/>
          <w:szCs w:val="22"/>
        </w:rPr>
        <w:t>a</w:t>
      </w:r>
      <w:proofErr w:type="gramEnd"/>
      <w:r>
        <w:rPr>
          <w:i/>
          <w:sz w:val="22"/>
          <w:szCs w:val="22"/>
        </w:rPr>
        <w:t xml:space="preserve"> SRS resource set with 2 SRS resources (4 port SRS resource with port 1003 disabled) to support 3T6R antenna switching</w:t>
      </w:r>
      <w:r w:rsidRPr="00EB774A">
        <w:rPr>
          <w:i/>
          <w:sz w:val="22"/>
          <w:szCs w:val="22"/>
        </w:rPr>
        <w:t xml:space="preserve"> for DL CSI acquisition</w:t>
      </w:r>
      <w:r>
        <w:rPr>
          <w:i/>
          <w:sz w:val="22"/>
          <w:szCs w:val="22"/>
        </w:rPr>
        <w:t>.</w:t>
      </w:r>
    </w:p>
    <w:p w14:paraId="755A10A0" w14:textId="77777777" w:rsidR="00F85CE6" w:rsidRPr="00CE6E79" w:rsidRDefault="00F85CE6" w:rsidP="00F85CE6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  <w:sz w:val="22"/>
          <w:szCs w:val="22"/>
        </w:rPr>
      </w:pPr>
    </w:p>
    <w:p w14:paraId="588CB869" w14:textId="77777777" w:rsidR="00F85CE6" w:rsidRPr="002E7E2B" w:rsidRDefault="00F85CE6" w:rsidP="00F85CE6">
      <w:pPr>
        <w:jc w:val="both"/>
        <w:rPr>
          <w:b/>
          <w:sz w:val="22"/>
          <w:szCs w:val="22"/>
        </w:rPr>
      </w:pPr>
      <w:r w:rsidRPr="008B014A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8B014A">
        <w:rPr>
          <w:b/>
          <w:sz w:val="22"/>
          <w:szCs w:val="22"/>
        </w:rPr>
        <w:t>:</w:t>
      </w:r>
    </w:p>
    <w:p w14:paraId="298B6B37" w14:textId="77777777" w:rsidR="00F85CE6" w:rsidRDefault="00F85CE6" w:rsidP="00F85CE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It is beneficial to support partial coherent codebook for 3 Tx.</w:t>
      </w:r>
    </w:p>
    <w:p w14:paraId="649CD300" w14:textId="77777777" w:rsidR="00F85CE6" w:rsidRDefault="00F85CE6" w:rsidP="00F85CE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RAN1 to wait for RAN decision on the support of p</w:t>
      </w:r>
      <w:r w:rsidRPr="00273EB4">
        <w:rPr>
          <w:i/>
          <w:sz w:val="22"/>
          <w:szCs w:val="22"/>
        </w:rPr>
        <w:t>artial-coherent UL codebook for 3Tx multi-panel</w:t>
      </w:r>
      <w:r>
        <w:rPr>
          <w:i/>
          <w:sz w:val="22"/>
          <w:szCs w:val="22"/>
        </w:rPr>
        <w:t>.</w:t>
      </w:r>
    </w:p>
    <w:p w14:paraId="3D3569C0" w14:textId="77777777" w:rsidR="00536EEE" w:rsidRPr="002E7E2B" w:rsidRDefault="00536EEE" w:rsidP="00536EEE">
      <w:pPr>
        <w:rPr>
          <w:sz w:val="22"/>
          <w:szCs w:val="22"/>
          <w:lang w:eastAsia="zh-CN"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0167C21A" w14:textId="5981853D" w:rsidR="00DE5A4F" w:rsidRDefault="0008224C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3" w:name="_Ref161133760"/>
      <w:bookmarkStart w:id="4" w:name="_Ref117254147"/>
      <w:bookmarkStart w:id="5" w:name="_Ref81496943"/>
      <w:bookmarkStart w:id="6" w:name="_Ref64378400"/>
      <w:bookmarkStart w:id="7" w:name="_Ref47206669"/>
      <w:bookmarkStart w:id="8" w:name="_Ref30840956"/>
      <w:bookmarkStart w:id="9" w:name="_Ref20730972"/>
      <w:bookmarkStart w:id="10" w:name="_Ref16193927"/>
      <w:bookmarkStart w:id="11" w:name="_Ref6926730"/>
      <w:bookmarkStart w:id="12" w:name="_Ref7107393"/>
      <w:bookmarkStart w:id="13" w:name="_Ref521318726"/>
      <w:bookmarkStart w:id="14" w:name="_Ref524340861"/>
      <w:bookmarkStart w:id="15" w:name="_Ref510774888"/>
      <w:bookmarkStart w:id="16" w:name="_Ref3884257"/>
      <w:r w:rsidRPr="0008224C">
        <w:rPr>
          <w:sz w:val="22"/>
          <w:szCs w:val="22"/>
          <w:lang w:eastAsia="zh-CN"/>
        </w:rPr>
        <w:t>Chairman’s notes, RAN1#11</w:t>
      </w:r>
      <w:r w:rsidR="00A460D6">
        <w:rPr>
          <w:sz w:val="22"/>
          <w:szCs w:val="22"/>
          <w:lang w:eastAsia="zh-CN"/>
        </w:rPr>
        <w:t>8</w:t>
      </w:r>
      <w:r w:rsidRPr="0008224C">
        <w:rPr>
          <w:sz w:val="22"/>
          <w:szCs w:val="22"/>
          <w:lang w:eastAsia="zh-CN"/>
        </w:rPr>
        <w:t xml:space="preserve"> Meeting, </w:t>
      </w:r>
      <w:r w:rsidR="00A460D6">
        <w:rPr>
          <w:sz w:val="22"/>
          <w:szCs w:val="22"/>
          <w:lang w:eastAsia="zh-CN"/>
        </w:rPr>
        <w:t>August</w:t>
      </w:r>
      <w:r w:rsidRPr="0008224C">
        <w:rPr>
          <w:sz w:val="22"/>
          <w:szCs w:val="22"/>
          <w:lang w:eastAsia="zh-CN"/>
        </w:rPr>
        <w:t xml:space="preserve"> 2024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CC863F0" w14:textId="3D94F829" w:rsidR="00A46043" w:rsidRDefault="00A46043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17" w:name="_Ref164769073"/>
      <w:r w:rsidRPr="0008224C">
        <w:rPr>
          <w:sz w:val="22"/>
          <w:szCs w:val="22"/>
          <w:lang w:eastAsia="zh-CN"/>
        </w:rPr>
        <w:t>Chairman’s notes, RAN1#11</w:t>
      </w:r>
      <w:r w:rsidR="00A460D6">
        <w:rPr>
          <w:sz w:val="22"/>
          <w:szCs w:val="22"/>
          <w:lang w:eastAsia="zh-CN"/>
        </w:rPr>
        <w:t>7</w:t>
      </w:r>
      <w:r w:rsidRPr="0008224C">
        <w:rPr>
          <w:sz w:val="22"/>
          <w:szCs w:val="22"/>
          <w:lang w:eastAsia="zh-CN"/>
        </w:rPr>
        <w:t xml:space="preserve"> Meeting, </w:t>
      </w:r>
      <w:r w:rsidR="00A460D6">
        <w:rPr>
          <w:sz w:val="22"/>
          <w:szCs w:val="22"/>
          <w:lang w:eastAsia="zh-CN"/>
        </w:rPr>
        <w:t>May</w:t>
      </w:r>
      <w:r w:rsidRPr="0008224C">
        <w:rPr>
          <w:sz w:val="22"/>
          <w:szCs w:val="22"/>
          <w:lang w:eastAsia="zh-CN"/>
        </w:rPr>
        <w:t xml:space="preserve"> 2024</w:t>
      </w:r>
      <w:bookmarkEnd w:id="17"/>
    </w:p>
    <w:p w14:paraId="4CF4CAF5" w14:textId="2DB6ABE3" w:rsidR="00552E58" w:rsidRDefault="00FE2221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18" w:name="_Ref165660084"/>
      <w:r w:rsidRPr="00FE2221">
        <w:rPr>
          <w:sz w:val="22"/>
          <w:szCs w:val="22"/>
          <w:lang w:eastAsia="zh-CN"/>
        </w:rPr>
        <w:t>R1-2403834</w:t>
      </w:r>
      <w:r>
        <w:rPr>
          <w:sz w:val="22"/>
          <w:szCs w:val="22"/>
          <w:lang w:eastAsia="zh-CN"/>
        </w:rPr>
        <w:t>, “</w:t>
      </w:r>
      <w:r w:rsidR="001B5BDC" w:rsidRPr="001B5BDC">
        <w:rPr>
          <w:sz w:val="22"/>
          <w:szCs w:val="22"/>
          <w:lang w:eastAsia="zh-CN"/>
        </w:rPr>
        <w:t>LS on 3T6R and 4T6R antenna switching SRS</w:t>
      </w:r>
      <w:r>
        <w:rPr>
          <w:sz w:val="22"/>
          <w:szCs w:val="22"/>
          <w:lang w:eastAsia="zh-CN"/>
        </w:rPr>
        <w:t xml:space="preserve">”, </w:t>
      </w:r>
      <w:r w:rsidR="0064480E">
        <w:rPr>
          <w:sz w:val="22"/>
          <w:szCs w:val="22"/>
          <w:lang w:eastAsia="zh-CN"/>
        </w:rPr>
        <w:t>May 2024</w:t>
      </w:r>
      <w:bookmarkEnd w:id="18"/>
    </w:p>
    <w:p w14:paraId="514CCF44" w14:textId="58E15285" w:rsidR="0089664E" w:rsidRDefault="005253DE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19" w:name="_Ref173569887"/>
      <w:r w:rsidRPr="005253DE">
        <w:rPr>
          <w:sz w:val="22"/>
          <w:szCs w:val="22"/>
          <w:lang w:eastAsia="zh-CN"/>
        </w:rPr>
        <w:t>RP-241621</w:t>
      </w:r>
      <w:r>
        <w:rPr>
          <w:sz w:val="22"/>
          <w:szCs w:val="22"/>
          <w:lang w:eastAsia="zh-CN"/>
        </w:rPr>
        <w:t>, “</w:t>
      </w:r>
      <w:r w:rsidR="0089664E" w:rsidRPr="0089664E">
        <w:rPr>
          <w:sz w:val="22"/>
          <w:szCs w:val="22"/>
          <w:lang w:eastAsia="zh-CN"/>
        </w:rPr>
        <w:t>Moderator summary of offline discussion on 3T6R</w:t>
      </w:r>
      <w:r>
        <w:rPr>
          <w:sz w:val="22"/>
          <w:szCs w:val="22"/>
          <w:lang w:eastAsia="zh-CN"/>
        </w:rPr>
        <w:t>”, June 2024</w:t>
      </w:r>
      <w:bookmarkEnd w:id="19"/>
    </w:p>
    <w:p w14:paraId="0DCBED57" w14:textId="59B8AB75" w:rsidR="00756F98" w:rsidRDefault="003D659B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20" w:name="_Ref173570479"/>
      <w:r w:rsidRPr="003D659B">
        <w:rPr>
          <w:sz w:val="22"/>
          <w:szCs w:val="22"/>
          <w:lang w:eastAsia="zh-CN"/>
        </w:rPr>
        <w:t>R1-241633</w:t>
      </w:r>
      <w:r>
        <w:rPr>
          <w:sz w:val="22"/>
          <w:szCs w:val="22"/>
          <w:lang w:eastAsia="zh-CN"/>
        </w:rPr>
        <w:t>, “</w:t>
      </w:r>
      <w:r w:rsidR="00AC736A" w:rsidRPr="00AC736A">
        <w:rPr>
          <w:sz w:val="22"/>
          <w:szCs w:val="22"/>
          <w:lang w:eastAsia="zh-CN"/>
        </w:rPr>
        <w:t>Moderator's summary for offline discussion on REL-19 MIMO</w:t>
      </w:r>
      <w:r>
        <w:rPr>
          <w:sz w:val="22"/>
          <w:szCs w:val="22"/>
          <w:lang w:eastAsia="zh-CN"/>
        </w:rPr>
        <w:t>”</w:t>
      </w:r>
      <w:r w:rsidR="00AC736A">
        <w:rPr>
          <w:sz w:val="22"/>
          <w:szCs w:val="22"/>
          <w:lang w:eastAsia="zh-CN"/>
        </w:rPr>
        <w:t>, June 2024</w:t>
      </w:r>
      <w:bookmarkEnd w:id="20"/>
    </w:p>
    <w:sectPr w:rsidR="00756F98" w:rsidSect="006D3BA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67B3F9" w14:textId="77777777" w:rsidR="002B19ED" w:rsidRDefault="002B19ED">
      <w:r>
        <w:separator/>
      </w:r>
    </w:p>
  </w:endnote>
  <w:endnote w:type="continuationSeparator" w:id="0">
    <w:p w14:paraId="654F87CD" w14:textId="77777777" w:rsidR="002B19ED" w:rsidRDefault="002B19ED">
      <w:r>
        <w:continuationSeparator/>
      </w:r>
    </w:p>
  </w:endnote>
  <w:endnote w:type="continuationNotice" w:id="1">
    <w:p w14:paraId="71F61B35" w14:textId="77777777" w:rsidR="002B19ED" w:rsidRDefault="002B19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BE072" w14:textId="77777777" w:rsidR="002B19ED" w:rsidRDefault="002B19ED">
      <w:r>
        <w:separator/>
      </w:r>
    </w:p>
  </w:footnote>
  <w:footnote w:type="continuationSeparator" w:id="0">
    <w:p w14:paraId="6E39B451" w14:textId="77777777" w:rsidR="002B19ED" w:rsidRDefault="002B19ED">
      <w:r>
        <w:continuationSeparator/>
      </w:r>
    </w:p>
  </w:footnote>
  <w:footnote w:type="continuationNotice" w:id="1">
    <w:p w14:paraId="1C2465D9" w14:textId="77777777" w:rsidR="002B19ED" w:rsidRDefault="002B19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9936B1F"/>
    <w:multiLevelType w:val="hybridMultilevel"/>
    <w:tmpl w:val="B6D46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B5826"/>
    <w:multiLevelType w:val="hybridMultilevel"/>
    <w:tmpl w:val="72F0C71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4E806CE"/>
    <w:multiLevelType w:val="multilevel"/>
    <w:tmpl w:val="731C8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0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71807"/>
    <w:multiLevelType w:val="multilevel"/>
    <w:tmpl w:val="38F71807"/>
    <w:lvl w:ilvl="0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6D09C7"/>
    <w:multiLevelType w:val="hybridMultilevel"/>
    <w:tmpl w:val="7AD6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F338AB"/>
    <w:multiLevelType w:val="multilevel"/>
    <w:tmpl w:val="42F338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C4ED9"/>
    <w:multiLevelType w:val="hybridMultilevel"/>
    <w:tmpl w:val="2AE84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D406F8"/>
    <w:multiLevelType w:val="hybridMultilevel"/>
    <w:tmpl w:val="62AA9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D87208"/>
    <w:multiLevelType w:val="hybridMultilevel"/>
    <w:tmpl w:val="EFAEA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CD12CB9"/>
    <w:multiLevelType w:val="hybridMultilevel"/>
    <w:tmpl w:val="43241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7" w15:restartNumberingAfterBreak="0">
    <w:nsid w:val="54660D79"/>
    <w:multiLevelType w:val="hybridMultilevel"/>
    <w:tmpl w:val="FD52D6CA"/>
    <w:lvl w:ilvl="0" w:tplc="36EA160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92B90"/>
    <w:multiLevelType w:val="hybridMultilevel"/>
    <w:tmpl w:val="D346B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81061"/>
    <w:multiLevelType w:val="hybridMultilevel"/>
    <w:tmpl w:val="01241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F93022"/>
    <w:multiLevelType w:val="hybridMultilevel"/>
    <w:tmpl w:val="89F0399A"/>
    <w:lvl w:ilvl="0" w:tplc="4E20AA16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B60C9222">
      <w:start w:val="1"/>
      <w:numFmt w:val="bullet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</w:rPr>
    </w:lvl>
    <w:lvl w:ilvl="2" w:tplc="8D3CABB2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3" w:tplc="58226C64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D862A45C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5" w:tplc="F9280D5A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6" w:tplc="B0925A88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AD3EB73A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8" w:tplc="E4A8A2BA" w:tentative="1">
      <w:start w:val="1"/>
      <w:numFmt w:val="bullet"/>
      <w:lvlText w:val=""/>
      <w:lvlJc w:val="left"/>
      <w:pPr>
        <w:tabs>
          <w:tab w:val="num" w:pos="6408"/>
        </w:tabs>
        <w:ind w:left="6408" w:hanging="360"/>
      </w:pPr>
      <w:rPr>
        <w:rFonts w:ascii="Symbol" w:hAnsi="Symbol" w:hint="default"/>
      </w:rPr>
    </w:lvl>
  </w:abstractNum>
  <w:abstractNum w:abstractNumId="33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E73E45"/>
    <w:multiLevelType w:val="hybridMultilevel"/>
    <w:tmpl w:val="00AAF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2237646">
    <w:abstractNumId w:val="9"/>
  </w:num>
  <w:num w:numId="2" w16cid:durableId="1094715078">
    <w:abstractNumId w:val="23"/>
  </w:num>
  <w:num w:numId="3" w16cid:durableId="981691288">
    <w:abstractNumId w:val="35"/>
  </w:num>
  <w:num w:numId="4" w16cid:durableId="1181901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039645">
    <w:abstractNumId w:val="26"/>
  </w:num>
  <w:num w:numId="6" w16cid:durableId="617571312">
    <w:abstractNumId w:val="19"/>
  </w:num>
  <w:num w:numId="7" w16cid:durableId="1940285386">
    <w:abstractNumId w:val="31"/>
  </w:num>
  <w:num w:numId="8" w16cid:durableId="1145004309">
    <w:abstractNumId w:val="24"/>
  </w:num>
  <w:num w:numId="9" w16cid:durableId="2014333185">
    <w:abstractNumId w:val="21"/>
  </w:num>
  <w:num w:numId="10" w16cid:durableId="1389113403">
    <w:abstractNumId w:val="22"/>
  </w:num>
  <w:num w:numId="11" w16cid:durableId="1243100815">
    <w:abstractNumId w:val="5"/>
  </w:num>
  <w:num w:numId="12" w16cid:durableId="1087649603">
    <w:abstractNumId w:val="3"/>
  </w:num>
  <w:num w:numId="13" w16cid:durableId="546572616">
    <w:abstractNumId w:val="8"/>
  </w:num>
  <w:num w:numId="14" w16cid:durableId="179861339">
    <w:abstractNumId w:val="11"/>
  </w:num>
  <w:num w:numId="15" w16cid:durableId="1907494271">
    <w:abstractNumId w:val="17"/>
  </w:num>
  <w:num w:numId="16" w16cid:durableId="1471437468">
    <w:abstractNumId w:val="16"/>
  </w:num>
  <w:num w:numId="17" w16cid:durableId="1058935190">
    <w:abstractNumId w:val="1"/>
  </w:num>
  <w:num w:numId="18" w16cid:durableId="361562516">
    <w:abstractNumId w:val="2"/>
  </w:num>
  <w:num w:numId="19" w16cid:durableId="137650010">
    <w:abstractNumId w:val="29"/>
  </w:num>
  <w:num w:numId="20" w16cid:durableId="832262740">
    <w:abstractNumId w:val="27"/>
  </w:num>
  <w:num w:numId="21" w16cid:durableId="1631397043">
    <w:abstractNumId w:val="18"/>
  </w:num>
  <w:num w:numId="22" w16cid:durableId="1064530498">
    <w:abstractNumId w:val="12"/>
  </w:num>
  <w:num w:numId="23" w16cid:durableId="1880780664">
    <w:abstractNumId w:val="10"/>
  </w:num>
  <w:num w:numId="24" w16cid:durableId="1866625995">
    <w:abstractNumId w:val="7"/>
  </w:num>
  <w:num w:numId="25" w16cid:durableId="48455177">
    <w:abstractNumId w:val="28"/>
  </w:num>
  <w:num w:numId="26" w16cid:durableId="816070144">
    <w:abstractNumId w:val="36"/>
  </w:num>
  <w:num w:numId="27" w16cid:durableId="1574043839">
    <w:abstractNumId w:val="33"/>
  </w:num>
  <w:num w:numId="28" w16cid:durableId="746071260">
    <w:abstractNumId w:val="15"/>
  </w:num>
  <w:num w:numId="29" w16cid:durableId="29114599">
    <w:abstractNumId w:val="25"/>
  </w:num>
  <w:num w:numId="30" w16cid:durableId="641811455">
    <w:abstractNumId w:val="20"/>
  </w:num>
  <w:num w:numId="31" w16cid:durableId="322398388">
    <w:abstractNumId w:val="30"/>
  </w:num>
  <w:num w:numId="32" w16cid:durableId="325938072">
    <w:abstractNumId w:val="34"/>
  </w:num>
  <w:num w:numId="33" w16cid:durableId="325018288">
    <w:abstractNumId w:val="14"/>
  </w:num>
  <w:num w:numId="34" w16cid:durableId="904683925">
    <w:abstractNumId w:val="32"/>
  </w:num>
  <w:num w:numId="35" w16cid:durableId="848981815">
    <w:abstractNumId w:val="13"/>
  </w:num>
  <w:num w:numId="36" w16cid:durableId="208478974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375"/>
    <w:rsid w:val="00002459"/>
    <w:rsid w:val="000026BA"/>
    <w:rsid w:val="0000271F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56EE"/>
    <w:rsid w:val="00005B27"/>
    <w:rsid w:val="0000604D"/>
    <w:rsid w:val="0000605B"/>
    <w:rsid w:val="0000621D"/>
    <w:rsid w:val="00006780"/>
    <w:rsid w:val="00006870"/>
    <w:rsid w:val="0000691C"/>
    <w:rsid w:val="00006979"/>
    <w:rsid w:val="00006AD6"/>
    <w:rsid w:val="00006C7A"/>
    <w:rsid w:val="000070C4"/>
    <w:rsid w:val="0000728B"/>
    <w:rsid w:val="000072BD"/>
    <w:rsid w:val="00007309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EC1"/>
    <w:rsid w:val="00011F10"/>
    <w:rsid w:val="00011F40"/>
    <w:rsid w:val="00012014"/>
    <w:rsid w:val="0001208A"/>
    <w:rsid w:val="000124D1"/>
    <w:rsid w:val="0001273E"/>
    <w:rsid w:val="0001282B"/>
    <w:rsid w:val="00012999"/>
    <w:rsid w:val="00012A11"/>
    <w:rsid w:val="00012D90"/>
    <w:rsid w:val="00012FAB"/>
    <w:rsid w:val="00013152"/>
    <w:rsid w:val="0001321B"/>
    <w:rsid w:val="00013587"/>
    <w:rsid w:val="000137FF"/>
    <w:rsid w:val="00013A6C"/>
    <w:rsid w:val="00013A6D"/>
    <w:rsid w:val="00013B63"/>
    <w:rsid w:val="00014001"/>
    <w:rsid w:val="000140EF"/>
    <w:rsid w:val="00014150"/>
    <w:rsid w:val="000141F0"/>
    <w:rsid w:val="0001426C"/>
    <w:rsid w:val="00014527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F43"/>
    <w:rsid w:val="0001628A"/>
    <w:rsid w:val="000162B2"/>
    <w:rsid w:val="0001686C"/>
    <w:rsid w:val="00016A24"/>
    <w:rsid w:val="00016BD7"/>
    <w:rsid w:val="00016DCE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9D1"/>
    <w:rsid w:val="00021A2F"/>
    <w:rsid w:val="00021C67"/>
    <w:rsid w:val="00021CAC"/>
    <w:rsid w:val="00021CDF"/>
    <w:rsid w:val="00021DEC"/>
    <w:rsid w:val="00021E12"/>
    <w:rsid w:val="0002204B"/>
    <w:rsid w:val="000222F7"/>
    <w:rsid w:val="000226C4"/>
    <w:rsid w:val="000228C4"/>
    <w:rsid w:val="000229E4"/>
    <w:rsid w:val="00022DD0"/>
    <w:rsid w:val="00022F98"/>
    <w:rsid w:val="00023435"/>
    <w:rsid w:val="00023547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AA"/>
    <w:rsid w:val="00024E37"/>
    <w:rsid w:val="00024E57"/>
    <w:rsid w:val="0002506A"/>
    <w:rsid w:val="000250E8"/>
    <w:rsid w:val="0002511C"/>
    <w:rsid w:val="0002527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5EF1"/>
    <w:rsid w:val="000260B5"/>
    <w:rsid w:val="0002622E"/>
    <w:rsid w:val="00026235"/>
    <w:rsid w:val="000265BD"/>
    <w:rsid w:val="000266AE"/>
    <w:rsid w:val="00026717"/>
    <w:rsid w:val="00026723"/>
    <w:rsid w:val="00026905"/>
    <w:rsid w:val="00026977"/>
    <w:rsid w:val="00026A4C"/>
    <w:rsid w:val="00026AF7"/>
    <w:rsid w:val="00026DC4"/>
    <w:rsid w:val="00026E9D"/>
    <w:rsid w:val="00026EF9"/>
    <w:rsid w:val="00027128"/>
    <w:rsid w:val="00027244"/>
    <w:rsid w:val="00027333"/>
    <w:rsid w:val="00027614"/>
    <w:rsid w:val="00027697"/>
    <w:rsid w:val="0002782C"/>
    <w:rsid w:val="00027835"/>
    <w:rsid w:val="0002790C"/>
    <w:rsid w:val="00027930"/>
    <w:rsid w:val="00027B7E"/>
    <w:rsid w:val="00027BDB"/>
    <w:rsid w:val="00027EF6"/>
    <w:rsid w:val="00027F33"/>
    <w:rsid w:val="000300FE"/>
    <w:rsid w:val="00030198"/>
    <w:rsid w:val="00030540"/>
    <w:rsid w:val="00030766"/>
    <w:rsid w:val="00030903"/>
    <w:rsid w:val="0003099D"/>
    <w:rsid w:val="000309C0"/>
    <w:rsid w:val="00030B4E"/>
    <w:rsid w:val="00030ED5"/>
    <w:rsid w:val="00030F74"/>
    <w:rsid w:val="00030FDF"/>
    <w:rsid w:val="00031242"/>
    <w:rsid w:val="0003125B"/>
    <w:rsid w:val="000318F2"/>
    <w:rsid w:val="00031ACD"/>
    <w:rsid w:val="00031E61"/>
    <w:rsid w:val="00031EDD"/>
    <w:rsid w:val="00031FF3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5FC"/>
    <w:rsid w:val="000348F0"/>
    <w:rsid w:val="000349B7"/>
    <w:rsid w:val="00034A4D"/>
    <w:rsid w:val="00034DC2"/>
    <w:rsid w:val="00034E53"/>
    <w:rsid w:val="00034EE3"/>
    <w:rsid w:val="00034EEC"/>
    <w:rsid w:val="000350B6"/>
    <w:rsid w:val="00035111"/>
    <w:rsid w:val="000352C1"/>
    <w:rsid w:val="0003540B"/>
    <w:rsid w:val="000358AE"/>
    <w:rsid w:val="00035C21"/>
    <w:rsid w:val="00035C45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7E3"/>
    <w:rsid w:val="00037910"/>
    <w:rsid w:val="00037A21"/>
    <w:rsid w:val="00037F3F"/>
    <w:rsid w:val="000401C5"/>
    <w:rsid w:val="000401FE"/>
    <w:rsid w:val="00040316"/>
    <w:rsid w:val="0004042C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1FF9"/>
    <w:rsid w:val="00042326"/>
    <w:rsid w:val="000424B5"/>
    <w:rsid w:val="00042522"/>
    <w:rsid w:val="000426B1"/>
    <w:rsid w:val="0004279D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61F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B5"/>
    <w:rsid w:val="000477BB"/>
    <w:rsid w:val="000477EC"/>
    <w:rsid w:val="00047862"/>
    <w:rsid w:val="00047A6F"/>
    <w:rsid w:val="00047A82"/>
    <w:rsid w:val="00047DE0"/>
    <w:rsid w:val="00050152"/>
    <w:rsid w:val="000501AD"/>
    <w:rsid w:val="0005030B"/>
    <w:rsid w:val="0005055B"/>
    <w:rsid w:val="000505E0"/>
    <w:rsid w:val="0005072E"/>
    <w:rsid w:val="0005094F"/>
    <w:rsid w:val="00050A18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DE0"/>
    <w:rsid w:val="00051F55"/>
    <w:rsid w:val="0005201C"/>
    <w:rsid w:val="0005289C"/>
    <w:rsid w:val="000528D9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1A8"/>
    <w:rsid w:val="000532B6"/>
    <w:rsid w:val="00053849"/>
    <w:rsid w:val="00053965"/>
    <w:rsid w:val="000539B4"/>
    <w:rsid w:val="00053A47"/>
    <w:rsid w:val="00053ACE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71"/>
    <w:rsid w:val="00056197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BA6"/>
    <w:rsid w:val="00060F18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9D4"/>
    <w:rsid w:val="00062F95"/>
    <w:rsid w:val="0006308B"/>
    <w:rsid w:val="000633C3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41A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8A"/>
    <w:rsid w:val="00066346"/>
    <w:rsid w:val="0006667B"/>
    <w:rsid w:val="000667D1"/>
    <w:rsid w:val="0006685D"/>
    <w:rsid w:val="00066C4C"/>
    <w:rsid w:val="00066CC3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8E1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1FB"/>
    <w:rsid w:val="00071204"/>
    <w:rsid w:val="000713C1"/>
    <w:rsid w:val="000713DE"/>
    <w:rsid w:val="000716FB"/>
    <w:rsid w:val="000718D9"/>
    <w:rsid w:val="00071910"/>
    <w:rsid w:val="00071C3F"/>
    <w:rsid w:val="00071E9B"/>
    <w:rsid w:val="00071FE0"/>
    <w:rsid w:val="000720B8"/>
    <w:rsid w:val="00072125"/>
    <w:rsid w:val="00072519"/>
    <w:rsid w:val="00072540"/>
    <w:rsid w:val="000725AD"/>
    <w:rsid w:val="00072871"/>
    <w:rsid w:val="00072AB4"/>
    <w:rsid w:val="00072B16"/>
    <w:rsid w:val="00072D4E"/>
    <w:rsid w:val="00072E75"/>
    <w:rsid w:val="00072EFA"/>
    <w:rsid w:val="00072F03"/>
    <w:rsid w:val="00073097"/>
    <w:rsid w:val="00073229"/>
    <w:rsid w:val="0007364E"/>
    <w:rsid w:val="00073785"/>
    <w:rsid w:val="00073A1F"/>
    <w:rsid w:val="00073D9C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B"/>
    <w:rsid w:val="000762C3"/>
    <w:rsid w:val="00076590"/>
    <w:rsid w:val="00076903"/>
    <w:rsid w:val="0007694B"/>
    <w:rsid w:val="00076C52"/>
    <w:rsid w:val="00076EBA"/>
    <w:rsid w:val="00076FD2"/>
    <w:rsid w:val="00077579"/>
    <w:rsid w:val="000777DC"/>
    <w:rsid w:val="0008047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67"/>
    <w:rsid w:val="000819A2"/>
    <w:rsid w:val="00081B17"/>
    <w:rsid w:val="00081B25"/>
    <w:rsid w:val="00081B40"/>
    <w:rsid w:val="00081CDB"/>
    <w:rsid w:val="00081FCA"/>
    <w:rsid w:val="00082152"/>
    <w:rsid w:val="0008221F"/>
    <w:rsid w:val="0008224C"/>
    <w:rsid w:val="00082311"/>
    <w:rsid w:val="000824ED"/>
    <w:rsid w:val="00082607"/>
    <w:rsid w:val="000826FF"/>
    <w:rsid w:val="000827D8"/>
    <w:rsid w:val="00082A42"/>
    <w:rsid w:val="00082A49"/>
    <w:rsid w:val="00082E14"/>
    <w:rsid w:val="00082EF0"/>
    <w:rsid w:val="00083205"/>
    <w:rsid w:val="00083322"/>
    <w:rsid w:val="000834A4"/>
    <w:rsid w:val="00083788"/>
    <w:rsid w:val="0008392D"/>
    <w:rsid w:val="00083ABF"/>
    <w:rsid w:val="00083E4B"/>
    <w:rsid w:val="0008417F"/>
    <w:rsid w:val="00084255"/>
    <w:rsid w:val="000842E8"/>
    <w:rsid w:val="000844CD"/>
    <w:rsid w:val="000844E2"/>
    <w:rsid w:val="000845CA"/>
    <w:rsid w:val="00084A27"/>
    <w:rsid w:val="00084D2E"/>
    <w:rsid w:val="00085006"/>
    <w:rsid w:val="00085239"/>
    <w:rsid w:val="0008562B"/>
    <w:rsid w:val="00085860"/>
    <w:rsid w:val="00085A20"/>
    <w:rsid w:val="00085A56"/>
    <w:rsid w:val="00085C0E"/>
    <w:rsid w:val="00085E75"/>
    <w:rsid w:val="00085FFC"/>
    <w:rsid w:val="000862BA"/>
    <w:rsid w:val="0008666B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CDF"/>
    <w:rsid w:val="00087DBB"/>
    <w:rsid w:val="00087E29"/>
    <w:rsid w:val="00087E36"/>
    <w:rsid w:val="00087F91"/>
    <w:rsid w:val="00090573"/>
    <w:rsid w:val="00090586"/>
    <w:rsid w:val="000906E3"/>
    <w:rsid w:val="0009086C"/>
    <w:rsid w:val="00090A23"/>
    <w:rsid w:val="0009144F"/>
    <w:rsid w:val="000914F2"/>
    <w:rsid w:val="00091606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7F2"/>
    <w:rsid w:val="000937FA"/>
    <w:rsid w:val="0009399E"/>
    <w:rsid w:val="0009437A"/>
    <w:rsid w:val="00094489"/>
    <w:rsid w:val="000945FC"/>
    <w:rsid w:val="000947B7"/>
    <w:rsid w:val="000949A9"/>
    <w:rsid w:val="00094AF2"/>
    <w:rsid w:val="0009566D"/>
    <w:rsid w:val="00095671"/>
    <w:rsid w:val="00095892"/>
    <w:rsid w:val="00095920"/>
    <w:rsid w:val="00095930"/>
    <w:rsid w:val="00095B4A"/>
    <w:rsid w:val="00095B8E"/>
    <w:rsid w:val="00095E7B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62"/>
    <w:rsid w:val="000A0702"/>
    <w:rsid w:val="000A070B"/>
    <w:rsid w:val="000A0CA1"/>
    <w:rsid w:val="000A0E99"/>
    <w:rsid w:val="000A10E3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18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A5E"/>
    <w:rsid w:val="000B1CD3"/>
    <w:rsid w:val="000B22E2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EAC"/>
    <w:rsid w:val="000B60B9"/>
    <w:rsid w:val="000B6488"/>
    <w:rsid w:val="000B65BE"/>
    <w:rsid w:val="000B6A44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C0093"/>
    <w:rsid w:val="000C0680"/>
    <w:rsid w:val="000C09A5"/>
    <w:rsid w:val="000C0DBB"/>
    <w:rsid w:val="000C0E39"/>
    <w:rsid w:val="000C1112"/>
    <w:rsid w:val="000C133A"/>
    <w:rsid w:val="000C134E"/>
    <w:rsid w:val="000C149A"/>
    <w:rsid w:val="000C1527"/>
    <w:rsid w:val="000C1B80"/>
    <w:rsid w:val="000C1D63"/>
    <w:rsid w:val="000C1DBD"/>
    <w:rsid w:val="000C1F69"/>
    <w:rsid w:val="000C2483"/>
    <w:rsid w:val="000C261A"/>
    <w:rsid w:val="000C2A8D"/>
    <w:rsid w:val="000C2B07"/>
    <w:rsid w:val="000C2C53"/>
    <w:rsid w:val="000C2D31"/>
    <w:rsid w:val="000C2DE1"/>
    <w:rsid w:val="000C2E32"/>
    <w:rsid w:val="000C2E47"/>
    <w:rsid w:val="000C306D"/>
    <w:rsid w:val="000C335D"/>
    <w:rsid w:val="000C33D0"/>
    <w:rsid w:val="000C33E4"/>
    <w:rsid w:val="000C35FC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62F"/>
    <w:rsid w:val="000C47AD"/>
    <w:rsid w:val="000C47E3"/>
    <w:rsid w:val="000C4824"/>
    <w:rsid w:val="000C4C76"/>
    <w:rsid w:val="000C4E11"/>
    <w:rsid w:val="000C5046"/>
    <w:rsid w:val="000C50FB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B3B"/>
    <w:rsid w:val="000C6EC1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3F3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268"/>
    <w:rsid w:val="000D72C9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11D"/>
    <w:rsid w:val="000E03D4"/>
    <w:rsid w:val="000E0479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3075"/>
    <w:rsid w:val="000E31B8"/>
    <w:rsid w:val="000E31D7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0F0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6D"/>
    <w:rsid w:val="000E6F7E"/>
    <w:rsid w:val="000E7487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E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A9"/>
    <w:rsid w:val="000F24C7"/>
    <w:rsid w:val="000F2503"/>
    <w:rsid w:val="000F252C"/>
    <w:rsid w:val="000F25D9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AFD"/>
    <w:rsid w:val="000F3B40"/>
    <w:rsid w:val="000F3FFF"/>
    <w:rsid w:val="000F428E"/>
    <w:rsid w:val="000F42EA"/>
    <w:rsid w:val="000F4832"/>
    <w:rsid w:val="000F4CAF"/>
    <w:rsid w:val="000F4D36"/>
    <w:rsid w:val="000F4F44"/>
    <w:rsid w:val="000F537E"/>
    <w:rsid w:val="000F53CB"/>
    <w:rsid w:val="000F57A9"/>
    <w:rsid w:val="000F594D"/>
    <w:rsid w:val="000F5D6B"/>
    <w:rsid w:val="000F5E7E"/>
    <w:rsid w:val="000F61C4"/>
    <w:rsid w:val="000F6573"/>
    <w:rsid w:val="000F6646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543"/>
    <w:rsid w:val="000F769B"/>
    <w:rsid w:val="000F7763"/>
    <w:rsid w:val="000F77C9"/>
    <w:rsid w:val="000F7C52"/>
    <w:rsid w:val="000F7D3C"/>
    <w:rsid w:val="000F7F05"/>
    <w:rsid w:val="000F7F74"/>
    <w:rsid w:val="001000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42"/>
    <w:rsid w:val="0010085F"/>
    <w:rsid w:val="00100B91"/>
    <w:rsid w:val="00100BA8"/>
    <w:rsid w:val="00100D2A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994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E"/>
    <w:rsid w:val="00105EAF"/>
    <w:rsid w:val="00105EB2"/>
    <w:rsid w:val="0010660E"/>
    <w:rsid w:val="001066FF"/>
    <w:rsid w:val="0010672A"/>
    <w:rsid w:val="001067A8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390"/>
    <w:rsid w:val="001103F8"/>
    <w:rsid w:val="00110563"/>
    <w:rsid w:val="00110B6C"/>
    <w:rsid w:val="00110C1F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447"/>
    <w:rsid w:val="001124B2"/>
    <w:rsid w:val="001124C3"/>
    <w:rsid w:val="0011260C"/>
    <w:rsid w:val="00112A47"/>
    <w:rsid w:val="00112A64"/>
    <w:rsid w:val="00112ABF"/>
    <w:rsid w:val="00112B8F"/>
    <w:rsid w:val="00112BE3"/>
    <w:rsid w:val="00112D1B"/>
    <w:rsid w:val="00112D41"/>
    <w:rsid w:val="00112F02"/>
    <w:rsid w:val="001133AE"/>
    <w:rsid w:val="0011343C"/>
    <w:rsid w:val="001134DA"/>
    <w:rsid w:val="00113517"/>
    <w:rsid w:val="00113592"/>
    <w:rsid w:val="0011372B"/>
    <w:rsid w:val="00113D8F"/>
    <w:rsid w:val="00114056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074"/>
    <w:rsid w:val="00115194"/>
    <w:rsid w:val="00115279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A8C"/>
    <w:rsid w:val="00116B79"/>
    <w:rsid w:val="00116C96"/>
    <w:rsid w:val="00116CA6"/>
    <w:rsid w:val="001171DF"/>
    <w:rsid w:val="001171EA"/>
    <w:rsid w:val="0011755F"/>
    <w:rsid w:val="00117957"/>
    <w:rsid w:val="00117AA7"/>
    <w:rsid w:val="00117B90"/>
    <w:rsid w:val="00117F5C"/>
    <w:rsid w:val="00120079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416"/>
    <w:rsid w:val="0012172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3B5"/>
    <w:rsid w:val="00122581"/>
    <w:rsid w:val="0012277C"/>
    <w:rsid w:val="00122842"/>
    <w:rsid w:val="00122865"/>
    <w:rsid w:val="00122CD1"/>
    <w:rsid w:val="00122EB3"/>
    <w:rsid w:val="00122EEC"/>
    <w:rsid w:val="001230E7"/>
    <w:rsid w:val="00123132"/>
    <w:rsid w:val="0012328F"/>
    <w:rsid w:val="001232C9"/>
    <w:rsid w:val="00123355"/>
    <w:rsid w:val="0012345C"/>
    <w:rsid w:val="001235B2"/>
    <w:rsid w:val="001235C4"/>
    <w:rsid w:val="00123827"/>
    <w:rsid w:val="001238D0"/>
    <w:rsid w:val="0012392A"/>
    <w:rsid w:val="00123975"/>
    <w:rsid w:val="00123A67"/>
    <w:rsid w:val="00123BD4"/>
    <w:rsid w:val="00123C3C"/>
    <w:rsid w:val="00123C45"/>
    <w:rsid w:val="00123DED"/>
    <w:rsid w:val="00123EDD"/>
    <w:rsid w:val="00124262"/>
    <w:rsid w:val="0012461F"/>
    <w:rsid w:val="0012467D"/>
    <w:rsid w:val="001246EC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980"/>
    <w:rsid w:val="00125DAC"/>
    <w:rsid w:val="00125E15"/>
    <w:rsid w:val="0012609C"/>
    <w:rsid w:val="001261D6"/>
    <w:rsid w:val="001262D8"/>
    <w:rsid w:val="0012688D"/>
    <w:rsid w:val="00126A49"/>
    <w:rsid w:val="001272AA"/>
    <w:rsid w:val="00127317"/>
    <w:rsid w:val="001274AC"/>
    <w:rsid w:val="001275E6"/>
    <w:rsid w:val="0012784F"/>
    <w:rsid w:val="00127895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714"/>
    <w:rsid w:val="00130953"/>
    <w:rsid w:val="00130B85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95"/>
    <w:rsid w:val="001345D5"/>
    <w:rsid w:val="00134686"/>
    <w:rsid w:val="001347B7"/>
    <w:rsid w:val="001347BF"/>
    <w:rsid w:val="00134E73"/>
    <w:rsid w:val="00135015"/>
    <w:rsid w:val="00135095"/>
    <w:rsid w:val="001352A6"/>
    <w:rsid w:val="001352C5"/>
    <w:rsid w:val="001356A3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8E"/>
    <w:rsid w:val="00137BE2"/>
    <w:rsid w:val="00137C8A"/>
    <w:rsid w:val="00137F0D"/>
    <w:rsid w:val="00140118"/>
    <w:rsid w:val="00140583"/>
    <w:rsid w:val="00140608"/>
    <w:rsid w:val="00140728"/>
    <w:rsid w:val="00140739"/>
    <w:rsid w:val="0014073C"/>
    <w:rsid w:val="00140762"/>
    <w:rsid w:val="00140782"/>
    <w:rsid w:val="00140C78"/>
    <w:rsid w:val="00140E5E"/>
    <w:rsid w:val="00140F8A"/>
    <w:rsid w:val="001410F1"/>
    <w:rsid w:val="00141164"/>
    <w:rsid w:val="001411F6"/>
    <w:rsid w:val="001412EB"/>
    <w:rsid w:val="001418FE"/>
    <w:rsid w:val="00141B14"/>
    <w:rsid w:val="00141BB7"/>
    <w:rsid w:val="00141E46"/>
    <w:rsid w:val="0014201F"/>
    <w:rsid w:val="0014206B"/>
    <w:rsid w:val="00142093"/>
    <w:rsid w:val="001421FB"/>
    <w:rsid w:val="00142752"/>
    <w:rsid w:val="00142827"/>
    <w:rsid w:val="00142B0D"/>
    <w:rsid w:val="00142E42"/>
    <w:rsid w:val="00142E95"/>
    <w:rsid w:val="001431CE"/>
    <w:rsid w:val="001433C9"/>
    <w:rsid w:val="001435F2"/>
    <w:rsid w:val="00143700"/>
    <w:rsid w:val="0014371C"/>
    <w:rsid w:val="001437E6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43B"/>
    <w:rsid w:val="00152446"/>
    <w:rsid w:val="0015255A"/>
    <w:rsid w:val="00152761"/>
    <w:rsid w:val="0015289B"/>
    <w:rsid w:val="001528A9"/>
    <w:rsid w:val="001529EE"/>
    <w:rsid w:val="00152A3B"/>
    <w:rsid w:val="00152C17"/>
    <w:rsid w:val="00152D62"/>
    <w:rsid w:val="00153021"/>
    <w:rsid w:val="001531FD"/>
    <w:rsid w:val="0015347E"/>
    <w:rsid w:val="00153843"/>
    <w:rsid w:val="001538B8"/>
    <w:rsid w:val="00153A48"/>
    <w:rsid w:val="00153A6B"/>
    <w:rsid w:val="00153BA9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4FEB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97A"/>
    <w:rsid w:val="00156B4E"/>
    <w:rsid w:val="00156B74"/>
    <w:rsid w:val="00156C11"/>
    <w:rsid w:val="0015725F"/>
    <w:rsid w:val="00157315"/>
    <w:rsid w:val="0015792C"/>
    <w:rsid w:val="001579CD"/>
    <w:rsid w:val="00157D69"/>
    <w:rsid w:val="0016019C"/>
    <w:rsid w:val="001604D3"/>
    <w:rsid w:val="00160674"/>
    <w:rsid w:val="00160786"/>
    <w:rsid w:val="00160813"/>
    <w:rsid w:val="00160D4E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5F"/>
    <w:rsid w:val="001630E4"/>
    <w:rsid w:val="00163161"/>
    <w:rsid w:val="001632D2"/>
    <w:rsid w:val="00163345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BC8"/>
    <w:rsid w:val="00164BD0"/>
    <w:rsid w:val="00164E14"/>
    <w:rsid w:val="00164E73"/>
    <w:rsid w:val="00165001"/>
    <w:rsid w:val="00165137"/>
    <w:rsid w:val="0016513E"/>
    <w:rsid w:val="00165637"/>
    <w:rsid w:val="00165668"/>
    <w:rsid w:val="00165C5C"/>
    <w:rsid w:val="00165E18"/>
    <w:rsid w:val="0016634F"/>
    <w:rsid w:val="00166377"/>
    <w:rsid w:val="001669F9"/>
    <w:rsid w:val="00166AA1"/>
    <w:rsid w:val="00166ABA"/>
    <w:rsid w:val="00166B5C"/>
    <w:rsid w:val="00166C2A"/>
    <w:rsid w:val="0016700E"/>
    <w:rsid w:val="0016711A"/>
    <w:rsid w:val="0016764C"/>
    <w:rsid w:val="00167709"/>
    <w:rsid w:val="00167BD9"/>
    <w:rsid w:val="00167E34"/>
    <w:rsid w:val="00167F60"/>
    <w:rsid w:val="00170035"/>
    <w:rsid w:val="00170397"/>
    <w:rsid w:val="001706E4"/>
    <w:rsid w:val="001708D0"/>
    <w:rsid w:val="0017093A"/>
    <w:rsid w:val="00170F35"/>
    <w:rsid w:val="001716A7"/>
    <w:rsid w:val="0017174F"/>
    <w:rsid w:val="00171944"/>
    <w:rsid w:val="00171AE5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BE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7BF"/>
    <w:rsid w:val="00173869"/>
    <w:rsid w:val="001738A5"/>
    <w:rsid w:val="00173955"/>
    <w:rsid w:val="00173A00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8CB"/>
    <w:rsid w:val="001749F7"/>
    <w:rsid w:val="00174B06"/>
    <w:rsid w:val="00174B78"/>
    <w:rsid w:val="00174CA7"/>
    <w:rsid w:val="00174DD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5A"/>
    <w:rsid w:val="00175B66"/>
    <w:rsid w:val="0017603B"/>
    <w:rsid w:val="0017629E"/>
    <w:rsid w:val="001762AA"/>
    <w:rsid w:val="00176414"/>
    <w:rsid w:val="00176491"/>
    <w:rsid w:val="001767D7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93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E9"/>
    <w:rsid w:val="00182334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D5B"/>
    <w:rsid w:val="00184DAB"/>
    <w:rsid w:val="00184EFB"/>
    <w:rsid w:val="00184F51"/>
    <w:rsid w:val="00184FB8"/>
    <w:rsid w:val="00185068"/>
    <w:rsid w:val="00185257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8A"/>
    <w:rsid w:val="0018767B"/>
    <w:rsid w:val="00187D3B"/>
    <w:rsid w:val="00187FD3"/>
    <w:rsid w:val="00190205"/>
    <w:rsid w:val="00190307"/>
    <w:rsid w:val="00190337"/>
    <w:rsid w:val="001903C4"/>
    <w:rsid w:val="0019050F"/>
    <w:rsid w:val="00190705"/>
    <w:rsid w:val="00190927"/>
    <w:rsid w:val="00190A19"/>
    <w:rsid w:val="00190AB2"/>
    <w:rsid w:val="00190BD5"/>
    <w:rsid w:val="00190BE0"/>
    <w:rsid w:val="00190EC7"/>
    <w:rsid w:val="00190FB0"/>
    <w:rsid w:val="0019137D"/>
    <w:rsid w:val="00191619"/>
    <w:rsid w:val="00191727"/>
    <w:rsid w:val="0019189A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826"/>
    <w:rsid w:val="00193927"/>
    <w:rsid w:val="00193987"/>
    <w:rsid w:val="00193D96"/>
    <w:rsid w:val="00194059"/>
    <w:rsid w:val="00194625"/>
    <w:rsid w:val="001946CE"/>
    <w:rsid w:val="001947E7"/>
    <w:rsid w:val="0019480A"/>
    <w:rsid w:val="00194DF3"/>
    <w:rsid w:val="00194EFE"/>
    <w:rsid w:val="00194F6C"/>
    <w:rsid w:val="00195272"/>
    <w:rsid w:val="00195416"/>
    <w:rsid w:val="00195483"/>
    <w:rsid w:val="0019573B"/>
    <w:rsid w:val="0019592C"/>
    <w:rsid w:val="00195D2D"/>
    <w:rsid w:val="00195D2F"/>
    <w:rsid w:val="00195E4A"/>
    <w:rsid w:val="00195EF4"/>
    <w:rsid w:val="00195F3B"/>
    <w:rsid w:val="0019603E"/>
    <w:rsid w:val="00196085"/>
    <w:rsid w:val="001966C0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067"/>
    <w:rsid w:val="001972E4"/>
    <w:rsid w:val="0019734F"/>
    <w:rsid w:val="001974E5"/>
    <w:rsid w:val="00197806"/>
    <w:rsid w:val="00197A0B"/>
    <w:rsid w:val="00197BCD"/>
    <w:rsid w:val="001A02CA"/>
    <w:rsid w:val="001A0301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D71"/>
    <w:rsid w:val="001A1EDB"/>
    <w:rsid w:val="001A232D"/>
    <w:rsid w:val="001A258A"/>
    <w:rsid w:val="001A25C3"/>
    <w:rsid w:val="001A263A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A5"/>
    <w:rsid w:val="001A41AD"/>
    <w:rsid w:val="001A45E3"/>
    <w:rsid w:val="001A4821"/>
    <w:rsid w:val="001A4EDF"/>
    <w:rsid w:val="001A5070"/>
    <w:rsid w:val="001A50FB"/>
    <w:rsid w:val="001A5174"/>
    <w:rsid w:val="001A52E5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0FA2"/>
    <w:rsid w:val="001B13BD"/>
    <w:rsid w:val="001B14C9"/>
    <w:rsid w:val="001B1512"/>
    <w:rsid w:val="001B1565"/>
    <w:rsid w:val="001B17D9"/>
    <w:rsid w:val="001B18DE"/>
    <w:rsid w:val="001B199F"/>
    <w:rsid w:val="001B1ADA"/>
    <w:rsid w:val="001B1C96"/>
    <w:rsid w:val="001B1DBE"/>
    <w:rsid w:val="001B1F17"/>
    <w:rsid w:val="001B1F29"/>
    <w:rsid w:val="001B2085"/>
    <w:rsid w:val="001B21C6"/>
    <w:rsid w:val="001B26EE"/>
    <w:rsid w:val="001B271A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9F6"/>
    <w:rsid w:val="001B3C63"/>
    <w:rsid w:val="001B3E2F"/>
    <w:rsid w:val="001B3EA6"/>
    <w:rsid w:val="001B42D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B3"/>
    <w:rsid w:val="001B54E9"/>
    <w:rsid w:val="001B5B66"/>
    <w:rsid w:val="001B5BDC"/>
    <w:rsid w:val="001B5EA5"/>
    <w:rsid w:val="001B5F67"/>
    <w:rsid w:val="001B6080"/>
    <w:rsid w:val="001B60D5"/>
    <w:rsid w:val="001B6369"/>
    <w:rsid w:val="001B6488"/>
    <w:rsid w:val="001B6513"/>
    <w:rsid w:val="001B680E"/>
    <w:rsid w:val="001B6ACB"/>
    <w:rsid w:val="001B6AF3"/>
    <w:rsid w:val="001B6B1C"/>
    <w:rsid w:val="001B6C77"/>
    <w:rsid w:val="001B70CF"/>
    <w:rsid w:val="001B716B"/>
    <w:rsid w:val="001B748B"/>
    <w:rsid w:val="001B787D"/>
    <w:rsid w:val="001B7EB6"/>
    <w:rsid w:val="001C002C"/>
    <w:rsid w:val="001C0085"/>
    <w:rsid w:val="001C04E1"/>
    <w:rsid w:val="001C063F"/>
    <w:rsid w:val="001C074A"/>
    <w:rsid w:val="001C0883"/>
    <w:rsid w:val="001C0EE1"/>
    <w:rsid w:val="001C0F7C"/>
    <w:rsid w:val="001C1358"/>
    <w:rsid w:val="001C16A9"/>
    <w:rsid w:val="001C181D"/>
    <w:rsid w:val="001C19E8"/>
    <w:rsid w:val="001C1A14"/>
    <w:rsid w:val="001C1A38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A9D"/>
    <w:rsid w:val="001C3DC6"/>
    <w:rsid w:val="001C3EAE"/>
    <w:rsid w:val="001C41A8"/>
    <w:rsid w:val="001C41BF"/>
    <w:rsid w:val="001C4251"/>
    <w:rsid w:val="001C470C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077"/>
    <w:rsid w:val="001D028B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815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0D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DE4"/>
    <w:rsid w:val="001E2EEF"/>
    <w:rsid w:val="001E30C1"/>
    <w:rsid w:val="001E3188"/>
    <w:rsid w:val="001E31D1"/>
    <w:rsid w:val="001E32BE"/>
    <w:rsid w:val="001E32CE"/>
    <w:rsid w:val="001E37BD"/>
    <w:rsid w:val="001E3A45"/>
    <w:rsid w:val="001E3A77"/>
    <w:rsid w:val="001E3DAB"/>
    <w:rsid w:val="001E3DD3"/>
    <w:rsid w:val="001E3E98"/>
    <w:rsid w:val="001E420B"/>
    <w:rsid w:val="001E42A8"/>
    <w:rsid w:val="001E4549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261"/>
    <w:rsid w:val="001E5320"/>
    <w:rsid w:val="001E5612"/>
    <w:rsid w:val="001E5674"/>
    <w:rsid w:val="001E5BB2"/>
    <w:rsid w:val="001E5D1F"/>
    <w:rsid w:val="001E5E21"/>
    <w:rsid w:val="001E5EA2"/>
    <w:rsid w:val="001E62C5"/>
    <w:rsid w:val="001E6314"/>
    <w:rsid w:val="001E6395"/>
    <w:rsid w:val="001E6419"/>
    <w:rsid w:val="001E6432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D2"/>
    <w:rsid w:val="001F16FD"/>
    <w:rsid w:val="001F17C6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507"/>
    <w:rsid w:val="001F3760"/>
    <w:rsid w:val="001F37ED"/>
    <w:rsid w:val="001F37F4"/>
    <w:rsid w:val="001F3841"/>
    <w:rsid w:val="001F39AB"/>
    <w:rsid w:val="001F3B07"/>
    <w:rsid w:val="001F3D7B"/>
    <w:rsid w:val="001F3E5E"/>
    <w:rsid w:val="001F40E9"/>
    <w:rsid w:val="001F45B3"/>
    <w:rsid w:val="001F45E8"/>
    <w:rsid w:val="001F4718"/>
    <w:rsid w:val="001F4AE1"/>
    <w:rsid w:val="001F4CD8"/>
    <w:rsid w:val="001F4E57"/>
    <w:rsid w:val="001F4FC8"/>
    <w:rsid w:val="001F53A2"/>
    <w:rsid w:val="001F552B"/>
    <w:rsid w:val="001F5538"/>
    <w:rsid w:val="001F55FD"/>
    <w:rsid w:val="001F572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8A"/>
    <w:rsid w:val="002000F2"/>
    <w:rsid w:val="002000FC"/>
    <w:rsid w:val="002001A3"/>
    <w:rsid w:val="0020037C"/>
    <w:rsid w:val="00200882"/>
    <w:rsid w:val="002009CC"/>
    <w:rsid w:val="00200A92"/>
    <w:rsid w:val="00200BF9"/>
    <w:rsid w:val="00201043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53D"/>
    <w:rsid w:val="002026E1"/>
    <w:rsid w:val="0020285F"/>
    <w:rsid w:val="00202A9E"/>
    <w:rsid w:val="00202D2E"/>
    <w:rsid w:val="00202ED8"/>
    <w:rsid w:val="00202F0A"/>
    <w:rsid w:val="00202F23"/>
    <w:rsid w:val="00203159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AC8"/>
    <w:rsid w:val="00205CB2"/>
    <w:rsid w:val="00205DBF"/>
    <w:rsid w:val="00205DF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8A6"/>
    <w:rsid w:val="00206A5D"/>
    <w:rsid w:val="00206AB9"/>
    <w:rsid w:val="00206E3F"/>
    <w:rsid w:val="00206E54"/>
    <w:rsid w:val="00206E5A"/>
    <w:rsid w:val="002070D1"/>
    <w:rsid w:val="00207184"/>
    <w:rsid w:val="002074AF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9E3"/>
    <w:rsid w:val="00210A2E"/>
    <w:rsid w:val="00210BF3"/>
    <w:rsid w:val="00210C80"/>
    <w:rsid w:val="00210C84"/>
    <w:rsid w:val="00210C91"/>
    <w:rsid w:val="00210EA4"/>
    <w:rsid w:val="00210F42"/>
    <w:rsid w:val="00211042"/>
    <w:rsid w:val="00211345"/>
    <w:rsid w:val="00211390"/>
    <w:rsid w:val="002114FA"/>
    <w:rsid w:val="00211B75"/>
    <w:rsid w:val="00211CF3"/>
    <w:rsid w:val="00211D31"/>
    <w:rsid w:val="00211DD9"/>
    <w:rsid w:val="00212274"/>
    <w:rsid w:val="002125B4"/>
    <w:rsid w:val="00212816"/>
    <w:rsid w:val="002128BD"/>
    <w:rsid w:val="00212ACC"/>
    <w:rsid w:val="00212C53"/>
    <w:rsid w:val="00212D30"/>
    <w:rsid w:val="00213050"/>
    <w:rsid w:val="002130BD"/>
    <w:rsid w:val="0021348C"/>
    <w:rsid w:val="0021351F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6"/>
    <w:rsid w:val="00216A4E"/>
    <w:rsid w:val="00216AC6"/>
    <w:rsid w:val="00216B17"/>
    <w:rsid w:val="00216BBF"/>
    <w:rsid w:val="00216C0E"/>
    <w:rsid w:val="00216E50"/>
    <w:rsid w:val="00217135"/>
    <w:rsid w:val="0021736C"/>
    <w:rsid w:val="0021737B"/>
    <w:rsid w:val="002173C7"/>
    <w:rsid w:val="002176D3"/>
    <w:rsid w:val="00217713"/>
    <w:rsid w:val="00217CE8"/>
    <w:rsid w:val="00217D4B"/>
    <w:rsid w:val="00217DE3"/>
    <w:rsid w:val="002202EC"/>
    <w:rsid w:val="002204ED"/>
    <w:rsid w:val="00220724"/>
    <w:rsid w:val="0022080B"/>
    <w:rsid w:val="00220C2F"/>
    <w:rsid w:val="00220CF5"/>
    <w:rsid w:val="00220E92"/>
    <w:rsid w:val="00220F66"/>
    <w:rsid w:val="002210B6"/>
    <w:rsid w:val="002211DD"/>
    <w:rsid w:val="0022135D"/>
    <w:rsid w:val="00221623"/>
    <w:rsid w:val="0022185B"/>
    <w:rsid w:val="00221B1A"/>
    <w:rsid w:val="002222A4"/>
    <w:rsid w:val="002222C8"/>
    <w:rsid w:val="0022231E"/>
    <w:rsid w:val="002224F0"/>
    <w:rsid w:val="00222A33"/>
    <w:rsid w:val="00222FC9"/>
    <w:rsid w:val="00222FFA"/>
    <w:rsid w:val="0022310A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7A7"/>
    <w:rsid w:val="00225CA2"/>
    <w:rsid w:val="0022657F"/>
    <w:rsid w:val="002269A7"/>
    <w:rsid w:val="00226BD3"/>
    <w:rsid w:val="00226F21"/>
    <w:rsid w:val="00226FD1"/>
    <w:rsid w:val="00227061"/>
    <w:rsid w:val="002272B8"/>
    <w:rsid w:val="0022735A"/>
    <w:rsid w:val="00227557"/>
    <w:rsid w:val="002275A8"/>
    <w:rsid w:val="0022763A"/>
    <w:rsid w:val="00227873"/>
    <w:rsid w:val="002278A4"/>
    <w:rsid w:val="002279D2"/>
    <w:rsid w:val="00227AAE"/>
    <w:rsid w:val="00227B5C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44"/>
    <w:rsid w:val="00230AD3"/>
    <w:rsid w:val="00230BB1"/>
    <w:rsid w:val="00230D41"/>
    <w:rsid w:val="00230F2F"/>
    <w:rsid w:val="0023101D"/>
    <w:rsid w:val="00231147"/>
    <w:rsid w:val="002313E4"/>
    <w:rsid w:val="002314EE"/>
    <w:rsid w:val="00231740"/>
    <w:rsid w:val="00231929"/>
    <w:rsid w:val="002319E1"/>
    <w:rsid w:val="00231B2F"/>
    <w:rsid w:val="00231D67"/>
    <w:rsid w:val="00231D88"/>
    <w:rsid w:val="00231E7E"/>
    <w:rsid w:val="00231F4E"/>
    <w:rsid w:val="00231F88"/>
    <w:rsid w:val="00232050"/>
    <w:rsid w:val="00232191"/>
    <w:rsid w:val="00232390"/>
    <w:rsid w:val="00232439"/>
    <w:rsid w:val="00232622"/>
    <w:rsid w:val="00232983"/>
    <w:rsid w:val="002329E6"/>
    <w:rsid w:val="00232C9A"/>
    <w:rsid w:val="00232E9D"/>
    <w:rsid w:val="00232EA4"/>
    <w:rsid w:val="00233036"/>
    <w:rsid w:val="002331C2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4C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35C"/>
    <w:rsid w:val="002354A3"/>
    <w:rsid w:val="002354F3"/>
    <w:rsid w:val="00235534"/>
    <w:rsid w:val="00235581"/>
    <w:rsid w:val="00235698"/>
    <w:rsid w:val="00235724"/>
    <w:rsid w:val="0023580E"/>
    <w:rsid w:val="002358EC"/>
    <w:rsid w:val="00235DB6"/>
    <w:rsid w:val="002362BC"/>
    <w:rsid w:val="002366B2"/>
    <w:rsid w:val="002366E1"/>
    <w:rsid w:val="002367D3"/>
    <w:rsid w:val="0023681E"/>
    <w:rsid w:val="00236E8E"/>
    <w:rsid w:val="00236F55"/>
    <w:rsid w:val="00236F71"/>
    <w:rsid w:val="00236F83"/>
    <w:rsid w:val="002373FC"/>
    <w:rsid w:val="002375A3"/>
    <w:rsid w:val="0023766D"/>
    <w:rsid w:val="0023776F"/>
    <w:rsid w:val="002379C0"/>
    <w:rsid w:val="00237A4A"/>
    <w:rsid w:val="00237C6F"/>
    <w:rsid w:val="00237D22"/>
    <w:rsid w:val="00237D27"/>
    <w:rsid w:val="00237DB3"/>
    <w:rsid w:val="0024006B"/>
    <w:rsid w:val="00240387"/>
    <w:rsid w:val="0024060C"/>
    <w:rsid w:val="00240784"/>
    <w:rsid w:val="00240814"/>
    <w:rsid w:val="002409A3"/>
    <w:rsid w:val="00240B4E"/>
    <w:rsid w:val="00240B7D"/>
    <w:rsid w:val="00240C17"/>
    <w:rsid w:val="00240F76"/>
    <w:rsid w:val="00240FC5"/>
    <w:rsid w:val="0024103F"/>
    <w:rsid w:val="002419FB"/>
    <w:rsid w:val="00241B08"/>
    <w:rsid w:val="00241C7B"/>
    <w:rsid w:val="00241F1E"/>
    <w:rsid w:val="002421F2"/>
    <w:rsid w:val="002426BC"/>
    <w:rsid w:val="00242954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04"/>
    <w:rsid w:val="00243ACD"/>
    <w:rsid w:val="00243BFC"/>
    <w:rsid w:val="00243C61"/>
    <w:rsid w:val="00243D34"/>
    <w:rsid w:val="00243D61"/>
    <w:rsid w:val="00243DCC"/>
    <w:rsid w:val="00243ED0"/>
    <w:rsid w:val="002443C2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509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2AD"/>
    <w:rsid w:val="0025434D"/>
    <w:rsid w:val="0025498D"/>
    <w:rsid w:val="00254B25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62A9"/>
    <w:rsid w:val="002563B9"/>
    <w:rsid w:val="00256867"/>
    <w:rsid w:val="0025692A"/>
    <w:rsid w:val="00256D9B"/>
    <w:rsid w:val="00256F02"/>
    <w:rsid w:val="002571C8"/>
    <w:rsid w:val="002572F1"/>
    <w:rsid w:val="00257424"/>
    <w:rsid w:val="00257730"/>
    <w:rsid w:val="002577B4"/>
    <w:rsid w:val="00257A62"/>
    <w:rsid w:val="00257B64"/>
    <w:rsid w:val="00257F5D"/>
    <w:rsid w:val="00257FA8"/>
    <w:rsid w:val="00260156"/>
    <w:rsid w:val="00260258"/>
    <w:rsid w:val="00260552"/>
    <w:rsid w:val="002606C7"/>
    <w:rsid w:val="0026075E"/>
    <w:rsid w:val="00260811"/>
    <w:rsid w:val="0026095B"/>
    <w:rsid w:val="00260A6F"/>
    <w:rsid w:val="00260E1C"/>
    <w:rsid w:val="00260FAD"/>
    <w:rsid w:val="00261020"/>
    <w:rsid w:val="002611B5"/>
    <w:rsid w:val="002612A1"/>
    <w:rsid w:val="00261351"/>
    <w:rsid w:val="00261383"/>
    <w:rsid w:val="00261C39"/>
    <w:rsid w:val="00261D05"/>
    <w:rsid w:val="00262028"/>
    <w:rsid w:val="002623AC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DC4"/>
    <w:rsid w:val="00263DD9"/>
    <w:rsid w:val="00263E03"/>
    <w:rsid w:val="00263EF7"/>
    <w:rsid w:val="002642A3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752"/>
    <w:rsid w:val="00265AF9"/>
    <w:rsid w:val="00265BF1"/>
    <w:rsid w:val="00265E32"/>
    <w:rsid w:val="00265E3B"/>
    <w:rsid w:val="00265E9A"/>
    <w:rsid w:val="002660F7"/>
    <w:rsid w:val="00266210"/>
    <w:rsid w:val="00266253"/>
    <w:rsid w:val="0026628D"/>
    <w:rsid w:val="002663D8"/>
    <w:rsid w:val="00266709"/>
    <w:rsid w:val="00266B13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3EB4"/>
    <w:rsid w:val="0027434E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435"/>
    <w:rsid w:val="00275464"/>
    <w:rsid w:val="0027548F"/>
    <w:rsid w:val="002754BF"/>
    <w:rsid w:val="002754F7"/>
    <w:rsid w:val="00275566"/>
    <w:rsid w:val="0027568B"/>
    <w:rsid w:val="002756D5"/>
    <w:rsid w:val="00275705"/>
    <w:rsid w:val="00275926"/>
    <w:rsid w:val="00275AED"/>
    <w:rsid w:val="00275CB9"/>
    <w:rsid w:val="00275E68"/>
    <w:rsid w:val="00276001"/>
    <w:rsid w:val="002764FB"/>
    <w:rsid w:val="00276624"/>
    <w:rsid w:val="00276A62"/>
    <w:rsid w:val="00276C48"/>
    <w:rsid w:val="00276D68"/>
    <w:rsid w:val="00276E2B"/>
    <w:rsid w:val="0027714B"/>
    <w:rsid w:val="002774E0"/>
    <w:rsid w:val="00277505"/>
    <w:rsid w:val="0027757D"/>
    <w:rsid w:val="00277A4A"/>
    <w:rsid w:val="00277BA4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6AC"/>
    <w:rsid w:val="0028073A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87E"/>
    <w:rsid w:val="00281B58"/>
    <w:rsid w:val="00281BB1"/>
    <w:rsid w:val="00281C3F"/>
    <w:rsid w:val="00281DE2"/>
    <w:rsid w:val="00282241"/>
    <w:rsid w:val="00282494"/>
    <w:rsid w:val="002825CE"/>
    <w:rsid w:val="0028263F"/>
    <w:rsid w:val="002826D0"/>
    <w:rsid w:val="002826ED"/>
    <w:rsid w:val="002829E8"/>
    <w:rsid w:val="00282C8A"/>
    <w:rsid w:val="00282E5A"/>
    <w:rsid w:val="00283181"/>
    <w:rsid w:val="00283424"/>
    <w:rsid w:val="0028344D"/>
    <w:rsid w:val="002835A5"/>
    <w:rsid w:val="002836DC"/>
    <w:rsid w:val="00283977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F76"/>
    <w:rsid w:val="002871DE"/>
    <w:rsid w:val="00287376"/>
    <w:rsid w:val="0028761E"/>
    <w:rsid w:val="002876D5"/>
    <w:rsid w:val="002877DE"/>
    <w:rsid w:val="00287C28"/>
    <w:rsid w:val="00287E63"/>
    <w:rsid w:val="00290097"/>
    <w:rsid w:val="0029018C"/>
    <w:rsid w:val="00290254"/>
    <w:rsid w:val="002903B3"/>
    <w:rsid w:val="002904AA"/>
    <w:rsid w:val="00290CDF"/>
    <w:rsid w:val="00290F5C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425B"/>
    <w:rsid w:val="00294290"/>
    <w:rsid w:val="00294296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F01"/>
    <w:rsid w:val="00296FD8"/>
    <w:rsid w:val="00297376"/>
    <w:rsid w:val="0029743A"/>
    <w:rsid w:val="00297499"/>
    <w:rsid w:val="002974AA"/>
    <w:rsid w:val="002977AC"/>
    <w:rsid w:val="002977D9"/>
    <w:rsid w:val="002977FD"/>
    <w:rsid w:val="00297A29"/>
    <w:rsid w:val="00297F46"/>
    <w:rsid w:val="00297FAE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9"/>
    <w:rsid w:val="002A4239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354"/>
    <w:rsid w:val="002A672B"/>
    <w:rsid w:val="002A67A0"/>
    <w:rsid w:val="002A6B25"/>
    <w:rsid w:val="002A6BE8"/>
    <w:rsid w:val="002A6E7E"/>
    <w:rsid w:val="002A70F6"/>
    <w:rsid w:val="002A7175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5DC"/>
    <w:rsid w:val="002B07BF"/>
    <w:rsid w:val="002B0805"/>
    <w:rsid w:val="002B08AA"/>
    <w:rsid w:val="002B0AC4"/>
    <w:rsid w:val="002B0C8A"/>
    <w:rsid w:val="002B0C99"/>
    <w:rsid w:val="002B0EDA"/>
    <w:rsid w:val="002B10F9"/>
    <w:rsid w:val="002B13E9"/>
    <w:rsid w:val="002B145B"/>
    <w:rsid w:val="002B14F7"/>
    <w:rsid w:val="002B19ED"/>
    <w:rsid w:val="002B1CA9"/>
    <w:rsid w:val="002B208F"/>
    <w:rsid w:val="002B2164"/>
    <w:rsid w:val="002B21D6"/>
    <w:rsid w:val="002B21E9"/>
    <w:rsid w:val="002B2334"/>
    <w:rsid w:val="002B2360"/>
    <w:rsid w:val="002B242D"/>
    <w:rsid w:val="002B28AE"/>
    <w:rsid w:val="002B28B9"/>
    <w:rsid w:val="002B2A2F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C3"/>
    <w:rsid w:val="002B5C44"/>
    <w:rsid w:val="002B5D5D"/>
    <w:rsid w:val="002B5E9B"/>
    <w:rsid w:val="002B614D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47F"/>
    <w:rsid w:val="002B761E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0F4F"/>
    <w:rsid w:val="002C1780"/>
    <w:rsid w:val="002C18A1"/>
    <w:rsid w:val="002C1B88"/>
    <w:rsid w:val="002C1DD4"/>
    <w:rsid w:val="002C1DF1"/>
    <w:rsid w:val="002C203A"/>
    <w:rsid w:val="002C21CC"/>
    <w:rsid w:val="002C235C"/>
    <w:rsid w:val="002C289F"/>
    <w:rsid w:val="002C2DD8"/>
    <w:rsid w:val="002C2E8A"/>
    <w:rsid w:val="002C2F16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BFC"/>
    <w:rsid w:val="002C3C99"/>
    <w:rsid w:val="002C3DCE"/>
    <w:rsid w:val="002C3E89"/>
    <w:rsid w:val="002C3EF1"/>
    <w:rsid w:val="002C3FE2"/>
    <w:rsid w:val="002C403F"/>
    <w:rsid w:val="002C423D"/>
    <w:rsid w:val="002C4758"/>
    <w:rsid w:val="002C4950"/>
    <w:rsid w:val="002C49A0"/>
    <w:rsid w:val="002C4C64"/>
    <w:rsid w:val="002C4E1B"/>
    <w:rsid w:val="002C4E68"/>
    <w:rsid w:val="002C50DC"/>
    <w:rsid w:val="002C514C"/>
    <w:rsid w:val="002C5533"/>
    <w:rsid w:val="002C557B"/>
    <w:rsid w:val="002C5620"/>
    <w:rsid w:val="002C5A2F"/>
    <w:rsid w:val="002C5A6B"/>
    <w:rsid w:val="002C5AA7"/>
    <w:rsid w:val="002C6030"/>
    <w:rsid w:val="002C60E1"/>
    <w:rsid w:val="002C61E0"/>
    <w:rsid w:val="002C635E"/>
    <w:rsid w:val="002C6480"/>
    <w:rsid w:val="002C6DDA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D001E"/>
    <w:rsid w:val="002D01D5"/>
    <w:rsid w:val="002D0298"/>
    <w:rsid w:val="002D04DC"/>
    <w:rsid w:val="002D0657"/>
    <w:rsid w:val="002D0930"/>
    <w:rsid w:val="002D09B3"/>
    <w:rsid w:val="002D0C99"/>
    <w:rsid w:val="002D0E7C"/>
    <w:rsid w:val="002D0EC8"/>
    <w:rsid w:val="002D0F8D"/>
    <w:rsid w:val="002D10A4"/>
    <w:rsid w:val="002D10D8"/>
    <w:rsid w:val="002D1371"/>
    <w:rsid w:val="002D13B7"/>
    <w:rsid w:val="002D1425"/>
    <w:rsid w:val="002D149B"/>
    <w:rsid w:val="002D15C0"/>
    <w:rsid w:val="002D1835"/>
    <w:rsid w:val="002D1B3A"/>
    <w:rsid w:val="002D1D0C"/>
    <w:rsid w:val="002D1DE7"/>
    <w:rsid w:val="002D2057"/>
    <w:rsid w:val="002D20C5"/>
    <w:rsid w:val="002D26F5"/>
    <w:rsid w:val="002D27D3"/>
    <w:rsid w:val="002D2828"/>
    <w:rsid w:val="002D2AAA"/>
    <w:rsid w:val="002D2B4E"/>
    <w:rsid w:val="002D2CA2"/>
    <w:rsid w:val="002D2F36"/>
    <w:rsid w:val="002D302E"/>
    <w:rsid w:val="002D312A"/>
    <w:rsid w:val="002D31CA"/>
    <w:rsid w:val="002D3231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7BB"/>
    <w:rsid w:val="002D47FC"/>
    <w:rsid w:val="002D48A7"/>
    <w:rsid w:val="002D4A54"/>
    <w:rsid w:val="002D4C78"/>
    <w:rsid w:val="002D4E37"/>
    <w:rsid w:val="002D50D6"/>
    <w:rsid w:val="002D52E0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1B"/>
    <w:rsid w:val="002D772F"/>
    <w:rsid w:val="002D792E"/>
    <w:rsid w:val="002D7B79"/>
    <w:rsid w:val="002D7BA0"/>
    <w:rsid w:val="002D7DD2"/>
    <w:rsid w:val="002D7E00"/>
    <w:rsid w:val="002D7F89"/>
    <w:rsid w:val="002E018E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1EC4"/>
    <w:rsid w:val="002E20C1"/>
    <w:rsid w:val="002E2190"/>
    <w:rsid w:val="002E21D5"/>
    <w:rsid w:val="002E21E0"/>
    <w:rsid w:val="002E23E3"/>
    <w:rsid w:val="002E251B"/>
    <w:rsid w:val="002E251E"/>
    <w:rsid w:val="002E2550"/>
    <w:rsid w:val="002E2656"/>
    <w:rsid w:val="002E2923"/>
    <w:rsid w:val="002E2962"/>
    <w:rsid w:val="002E2A76"/>
    <w:rsid w:val="002E2B85"/>
    <w:rsid w:val="002E306D"/>
    <w:rsid w:val="002E308D"/>
    <w:rsid w:val="002E30AB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743"/>
    <w:rsid w:val="002E4862"/>
    <w:rsid w:val="002E487E"/>
    <w:rsid w:val="002E4FCB"/>
    <w:rsid w:val="002E51AA"/>
    <w:rsid w:val="002E5255"/>
    <w:rsid w:val="002E5290"/>
    <w:rsid w:val="002E539F"/>
    <w:rsid w:val="002E56D3"/>
    <w:rsid w:val="002E56ED"/>
    <w:rsid w:val="002E58E1"/>
    <w:rsid w:val="002E59B3"/>
    <w:rsid w:val="002E5A05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2B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785"/>
    <w:rsid w:val="002F2AE0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5F"/>
    <w:rsid w:val="002F4DEB"/>
    <w:rsid w:val="002F4E22"/>
    <w:rsid w:val="002F4FC5"/>
    <w:rsid w:val="002F509E"/>
    <w:rsid w:val="002F5186"/>
    <w:rsid w:val="002F520A"/>
    <w:rsid w:val="002F52BE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BE"/>
    <w:rsid w:val="002F64E3"/>
    <w:rsid w:val="002F65CE"/>
    <w:rsid w:val="002F68D8"/>
    <w:rsid w:val="002F6BDA"/>
    <w:rsid w:val="002F6EA2"/>
    <w:rsid w:val="002F7120"/>
    <w:rsid w:val="002F71D6"/>
    <w:rsid w:val="002F73A4"/>
    <w:rsid w:val="002F73BF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263"/>
    <w:rsid w:val="003003AD"/>
    <w:rsid w:val="003004CC"/>
    <w:rsid w:val="00300672"/>
    <w:rsid w:val="00300795"/>
    <w:rsid w:val="00300C71"/>
    <w:rsid w:val="00300CDD"/>
    <w:rsid w:val="00300E05"/>
    <w:rsid w:val="003010D6"/>
    <w:rsid w:val="003011C0"/>
    <w:rsid w:val="0030126F"/>
    <w:rsid w:val="0030159E"/>
    <w:rsid w:val="00301877"/>
    <w:rsid w:val="00301A8B"/>
    <w:rsid w:val="00301C12"/>
    <w:rsid w:val="00301C7E"/>
    <w:rsid w:val="00301D8F"/>
    <w:rsid w:val="00301EE4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3164"/>
    <w:rsid w:val="0030328A"/>
    <w:rsid w:val="0030361B"/>
    <w:rsid w:val="00303722"/>
    <w:rsid w:val="00303799"/>
    <w:rsid w:val="0030384E"/>
    <w:rsid w:val="003038A0"/>
    <w:rsid w:val="00303A17"/>
    <w:rsid w:val="00303A9D"/>
    <w:rsid w:val="00303BA6"/>
    <w:rsid w:val="00303BCC"/>
    <w:rsid w:val="00303FB7"/>
    <w:rsid w:val="00304106"/>
    <w:rsid w:val="00304549"/>
    <w:rsid w:val="00304AC5"/>
    <w:rsid w:val="00304B13"/>
    <w:rsid w:val="00304FCA"/>
    <w:rsid w:val="003053B3"/>
    <w:rsid w:val="00305493"/>
    <w:rsid w:val="00305774"/>
    <w:rsid w:val="0030577F"/>
    <w:rsid w:val="0030578F"/>
    <w:rsid w:val="003057FD"/>
    <w:rsid w:val="0030599E"/>
    <w:rsid w:val="00305B12"/>
    <w:rsid w:val="00305E94"/>
    <w:rsid w:val="00305F56"/>
    <w:rsid w:val="00305FCF"/>
    <w:rsid w:val="00306218"/>
    <w:rsid w:val="00306419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9B6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37E"/>
    <w:rsid w:val="003113A0"/>
    <w:rsid w:val="00311572"/>
    <w:rsid w:val="00311642"/>
    <w:rsid w:val="00311653"/>
    <w:rsid w:val="00311761"/>
    <w:rsid w:val="00311941"/>
    <w:rsid w:val="00311E68"/>
    <w:rsid w:val="003121B8"/>
    <w:rsid w:val="0031231F"/>
    <w:rsid w:val="0031270B"/>
    <w:rsid w:val="003127C5"/>
    <w:rsid w:val="00312907"/>
    <w:rsid w:val="00312CBB"/>
    <w:rsid w:val="00312D97"/>
    <w:rsid w:val="00312E09"/>
    <w:rsid w:val="00312F25"/>
    <w:rsid w:val="00312F30"/>
    <w:rsid w:val="003132E5"/>
    <w:rsid w:val="0031356E"/>
    <w:rsid w:val="003135AC"/>
    <w:rsid w:val="003137A0"/>
    <w:rsid w:val="003137ED"/>
    <w:rsid w:val="00313850"/>
    <w:rsid w:val="0031391C"/>
    <w:rsid w:val="00313C33"/>
    <w:rsid w:val="00313C4F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BDA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7A9"/>
    <w:rsid w:val="003167AC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3C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1110"/>
    <w:rsid w:val="00321410"/>
    <w:rsid w:val="003214AB"/>
    <w:rsid w:val="0032165D"/>
    <w:rsid w:val="0032172E"/>
    <w:rsid w:val="00321822"/>
    <w:rsid w:val="00321890"/>
    <w:rsid w:val="003218EB"/>
    <w:rsid w:val="00321940"/>
    <w:rsid w:val="00321B02"/>
    <w:rsid w:val="00321B29"/>
    <w:rsid w:val="00321B7A"/>
    <w:rsid w:val="00321D8F"/>
    <w:rsid w:val="00322131"/>
    <w:rsid w:val="0032227D"/>
    <w:rsid w:val="003222E4"/>
    <w:rsid w:val="00322402"/>
    <w:rsid w:val="003225D1"/>
    <w:rsid w:val="00322A6A"/>
    <w:rsid w:val="00322BC3"/>
    <w:rsid w:val="00322CD1"/>
    <w:rsid w:val="00322D9D"/>
    <w:rsid w:val="00322E3B"/>
    <w:rsid w:val="00322E90"/>
    <w:rsid w:val="00323A1F"/>
    <w:rsid w:val="00323B8E"/>
    <w:rsid w:val="00323C1A"/>
    <w:rsid w:val="00323D0A"/>
    <w:rsid w:val="00323E6A"/>
    <w:rsid w:val="00323FAD"/>
    <w:rsid w:val="00323FE8"/>
    <w:rsid w:val="0032427E"/>
    <w:rsid w:val="00324473"/>
    <w:rsid w:val="00324731"/>
    <w:rsid w:val="0032478D"/>
    <w:rsid w:val="0032492C"/>
    <w:rsid w:val="003249F8"/>
    <w:rsid w:val="00324C4B"/>
    <w:rsid w:val="0032510C"/>
    <w:rsid w:val="003254BA"/>
    <w:rsid w:val="003254C5"/>
    <w:rsid w:val="003254D9"/>
    <w:rsid w:val="003255BB"/>
    <w:rsid w:val="00325781"/>
    <w:rsid w:val="00325C71"/>
    <w:rsid w:val="00325C77"/>
    <w:rsid w:val="00325F6D"/>
    <w:rsid w:val="00326164"/>
    <w:rsid w:val="0032628C"/>
    <w:rsid w:val="00326310"/>
    <w:rsid w:val="0032649F"/>
    <w:rsid w:val="00326635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6A1"/>
    <w:rsid w:val="0033275C"/>
    <w:rsid w:val="00332962"/>
    <w:rsid w:val="00332CB2"/>
    <w:rsid w:val="00332CF4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99"/>
    <w:rsid w:val="0033675A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9D"/>
    <w:rsid w:val="003402B7"/>
    <w:rsid w:val="00340677"/>
    <w:rsid w:val="003408A1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AE9"/>
    <w:rsid w:val="00342B56"/>
    <w:rsid w:val="00342D78"/>
    <w:rsid w:val="00342D8C"/>
    <w:rsid w:val="00342E6A"/>
    <w:rsid w:val="00342E9E"/>
    <w:rsid w:val="00342FFA"/>
    <w:rsid w:val="0034305B"/>
    <w:rsid w:val="003430E0"/>
    <w:rsid w:val="00343713"/>
    <w:rsid w:val="00343752"/>
    <w:rsid w:val="00343969"/>
    <w:rsid w:val="00343C24"/>
    <w:rsid w:val="00343EC7"/>
    <w:rsid w:val="00344117"/>
    <w:rsid w:val="00344118"/>
    <w:rsid w:val="0034413D"/>
    <w:rsid w:val="0034414A"/>
    <w:rsid w:val="00344434"/>
    <w:rsid w:val="003446DA"/>
    <w:rsid w:val="00344725"/>
    <w:rsid w:val="0034478C"/>
    <w:rsid w:val="00344973"/>
    <w:rsid w:val="00344AD6"/>
    <w:rsid w:val="00344BD2"/>
    <w:rsid w:val="00344CEE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60A2"/>
    <w:rsid w:val="00346399"/>
    <w:rsid w:val="0034684C"/>
    <w:rsid w:val="003468E9"/>
    <w:rsid w:val="00346AFF"/>
    <w:rsid w:val="00346CBE"/>
    <w:rsid w:val="00346EB0"/>
    <w:rsid w:val="00346F63"/>
    <w:rsid w:val="0034703E"/>
    <w:rsid w:val="003470C0"/>
    <w:rsid w:val="003471DC"/>
    <w:rsid w:val="00347248"/>
    <w:rsid w:val="0034745C"/>
    <w:rsid w:val="003477E8"/>
    <w:rsid w:val="00347885"/>
    <w:rsid w:val="00347A8A"/>
    <w:rsid w:val="00347B9B"/>
    <w:rsid w:val="00347CBA"/>
    <w:rsid w:val="00347F2E"/>
    <w:rsid w:val="00347F5C"/>
    <w:rsid w:val="00347FD3"/>
    <w:rsid w:val="00350020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C47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AB7"/>
    <w:rsid w:val="00354B86"/>
    <w:rsid w:val="0035507C"/>
    <w:rsid w:val="003550D5"/>
    <w:rsid w:val="003552C6"/>
    <w:rsid w:val="00355315"/>
    <w:rsid w:val="00355342"/>
    <w:rsid w:val="00355381"/>
    <w:rsid w:val="003553C5"/>
    <w:rsid w:val="00355A83"/>
    <w:rsid w:val="00355DF1"/>
    <w:rsid w:val="00355EE4"/>
    <w:rsid w:val="003560B8"/>
    <w:rsid w:val="00356244"/>
    <w:rsid w:val="0035624D"/>
    <w:rsid w:val="003562D7"/>
    <w:rsid w:val="00356353"/>
    <w:rsid w:val="00356466"/>
    <w:rsid w:val="0035650E"/>
    <w:rsid w:val="003567C9"/>
    <w:rsid w:val="00356CEC"/>
    <w:rsid w:val="00356EEE"/>
    <w:rsid w:val="00356F60"/>
    <w:rsid w:val="00356FFF"/>
    <w:rsid w:val="0035713D"/>
    <w:rsid w:val="003572DE"/>
    <w:rsid w:val="00357379"/>
    <w:rsid w:val="00357556"/>
    <w:rsid w:val="00357658"/>
    <w:rsid w:val="00357659"/>
    <w:rsid w:val="00357712"/>
    <w:rsid w:val="003579F6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6B2"/>
    <w:rsid w:val="003606F2"/>
    <w:rsid w:val="00360AF5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5E"/>
    <w:rsid w:val="0036259D"/>
    <w:rsid w:val="0036262C"/>
    <w:rsid w:val="003629E0"/>
    <w:rsid w:val="00362A8A"/>
    <w:rsid w:val="00362AB7"/>
    <w:rsid w:val="00362C0C"/>
    <w:rsid w:val="00362C32"/>
    <w:rsid w:val="00362C5A"/>
    <w:rsid w:val="00362C9D"/>
    <w:rsid w:val="00362FD6"/>
    <w:rsid w:val="00363175"/>
    <w:rsid w:val="003634FA"/>
    <w:rsid w:val="003635DD"/>
    <w:rsid w:val="00363E61"/>
    <w:rsid w:val="00363EC1"/>
    <w:rsid w:val="003641C4"/>
    <w:rsid w:val="00364230"/>
    <w:rsid w:val="0036423E"/>
    <w:rsid w:val="00364288"/>
    <w:rsid w:val="003646C9"/>
    <w:rsid w:val="003648FB"/>
    <w:rsid w:val="00364A63"/>
    <w:rsid w:val="00364C14"/>
    <w:rsid w:val="00364F8A"/>
    <w:rsid w:val="00365096"/>
    <w:rsid w:val="0036533C"/>
    <w:rsid w:val="00365480"/>
    <w:rsid w:val="00365540"/>
    <w:rsid w:val="00365753"/>
    <w:rsid w:val="003658A1"/>
    <w:rsid w:val="00365D5C"/>
    <w:rsid w:val="00365F75"/>
    <w:rsid w:val="00366324"/>
    <w:rsid w:val="00366418"/>
    <w:rsid w:val="00366513"/>
    <w:rsid w:val="00366ADE"/>
    <w:rsid w:val="00366B71"/>
    <w:rsid w:val="00367110"/>
    <w:rsid w:val="003672BB"/>
    <w:rsid w:val="003674E3"/>
    <w:rsid w:val="00367516"/>
    <w:rsid w:val="00367529"/>
    <w:rsid w:val="003677F2"/>
    <w:rsid w:val="00367A44"/>
    <w:rsid w:val="00367BB7"/>
    <w:rsid w:val="00367BC3"/>
    <w:rsid w:val="00367BF0"/>
    <w:rsid w:val="00367D2F"/>
    <w:rsid w:val="00367E60"/>
    <w:rsid w:val="003700A7"/>
    <w:rsid w:val="00370285"/>
    <w:rsid w:val="003703A4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58"/>
    <w:rsid w:val="0037276C"/>
    <w:rsid w:val="00372836"/>
    <w:rsid w:val="00372A6B"/>
    <w:rsid w:val="00372CDF"/>
    <w:rsid w:val="00372FBA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513"/>
    <w:rsid w:val="003755F4"/>
    <w:rsid w:val="00375B88"/>
    <w:rsid w:val="00375BC9"/>
    <w:rsid w:val="00375C60"/>
    <w:rsid w:val="00375D61"/>
    <w:rsid w:val="00375FFC"/>
    <w:rsid w:val="003762BD"/>
    <w:rsid w:val="00376411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B6E"/>
    <w:rsid w:val="00381CEC"/>
    <w:rsid w:val="00381DB2"/>
    <w:rsid w:val="00381DF8"/>
    <w:rsid w:val="003821E7"/>
    <w:rsid w:val="00382858"/>
    <w:rsid w:val="00382903"/>
    <w:rsid w:val="00382FBD"/>
    <w:rsid w:val="0038319A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EE5"/>
    <w:rsid w:val="0038501E"/>
    <w:rsid w:val="00385192"/>
    <w:rsid w:val="003852CC"/>
    <w:rsid w:val="0038556E"/>
    <w:rsid w:val="00385823"/>
    <w:rsid w:val="0038594A"/>
    <w:rsid w:val="00385980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BC6"/>
    <w:rsid w:val="00386E22"/>
    <w:rsid w:val="0038702D"/>
    <w:rsid w:val="003870BC"/>
    <w:rsid w:val="0038717E"/>
    <w:rsid w:val="0038732E"/>
    <w:rsid w:val="0038735C"/>
    <w:rsid w:val="00387675"/>
    <w:rsid w:val="00387771"/>
    <w:rsid w:val="003879A6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F0"/>
    <w:rsid w:val="003956CC"/>
    <w:rsid w:val="003956FE"/>
    <w:rsid w:val="0039572B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21E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1135"/>
    <w:rsid w:val="003A1341"/>
    <w:rsid w:val="003A137A"/>
    <w:rsid w:val="003A162C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647"/>
    <w:rsid w:val="003A271C"/>
    <w:rsid w:val="003A282E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D41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90E"/>
    <w:rsid w:val="003A5E2C"/>
    <w:rsid w:val="003A5E98"/>
    <w:rsid w:val="003A5EF9"/>
    <w:rsid w:val="003A6330"/>
    <w:rsid w:val="003A67EA"/>
    <w:rsid w:val="003A693B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7DD"/>
    <w:rsid w:val="003A7D76"/>
    <w:rsid w:val="003B0051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576"/>
    <w:rsid w:val="003B15DD"/>
    <w:rsid w:val="003B170A"/>
    <w:rsid w:val="003B180E"/>
    <w:rsid w:val="003B188F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F36"/>
    <w:rsid w:val="003B2FEA"/>
    <w:rsid w:val="003B38BE"/>
    <w:rsid w:val="003B39C0"/>
    <w:rsid w:val="003B3A40"/>
    <w:rsid w:val="003B3D57"/>
    <w:rsid w:val="003B4159"/>
    <w:rsid w:val="003B4219"/>
    <w:rsid w:val="003B4452"/>
    <w:rsid w:val="003B4482"/>
    <w:rsid w:val="003B46F4"/>
    <w:rsid w:val="003B4FC5"/>
    <w:rsid w:val="003B5275"/>
    <w:rsid w:val="003B536B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602"/>
    <w:rsid w:val="003C16F1"/>
    <w:rsid w:val="003C19AE"/>
    <w:rsid w:val="003C19F0"/>
    <w:rsid w:val="003C1D1B"/>
    <w:rsid w:val="003C1EC9"/>
    <w:rsid w:val="003C2045"/>
    <w:rsid w:val="003C241F"/>
    <w:rsid w:val="003C2568"/>
    <w:rsid w:val="003C2791"/>
    <w:rsid w:val="003C279F"/>
    <w:rsid w:val="003C27D0"/>
    <w:rsid w:val="003C2C9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250"/>
    <w:rsid w:val="003C4952"/>
    <w:rsid w:val="003C4A9A"/>
    <w:rsid w:val="003C4AF7"/>
    <w:rsid w:val="003C4BCF"/>
    <w:rsid w:val="003C4C2D"/>
    <w:rsid w:val="003C4D16"/>
    <w:rsid w:val="003C4D8C"/>
    <w:rsid w:val="003C4E51"/>
    <w:rsid w:val="003C4F25"/>
    <w:rsid w:val="003C5153"/>
    <w:rsid w:val="003C57EE"/>
    <w:rsid w:val="003C5A49"/>
    <w:rsid w:val="003C5B09"/>
    <w:rsid w:val="003C5C8D"/>
    <w:rsid w:val="003C5CE6"/>
    <w:rsid w:val="003C5FE7"/>
    <w:rsid w:val="003C610E"/>
    <w:rsid w:val="003C6232"/>
    <w:rsid w:val="003C6580"/>
    <w:rsid w:val="003C6BCC"/>
    <w:rsid w:val="003C6C4F"/>
    <w:rsid w:val="003C70CC"/>
    <w:rsid w:val="003C725D"/>
    <w:rsid w:val="003C727B"/>
    <w:rsid w:val="003C7459"/>
    <w:rsid w:val="003C77A5"/>
    <w:rsid w:val="003C7800"/>
    <w:rsid w:val="003C78C0"/>
    <w:rsid w:val="003C79A4"/>
    <w:rsid w:val="003C7B18"/>
    <w:rsid w:val="003C7C54"/>
    <w:rsid w:val="003C7DD2"/>
    <w:rsid w:val="003C7E5D"/>
    <w:rsid w:val="003C7F94"/>
    <w:rsid w:val="003D023D"/>
    <w:rsid w:val="003D0563"/>
    <w:rsid w:val="003D0884"/>
    <w:rsid w:val="003D09DA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190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59B"/>
    <w:rsid w:val="003D6737"/>
    <w:rsid w:val="003D680E"/>
    <w:rsid w:val="003D6A22"/>
    <w:rsid w:val="003D6D6A"/>
    <w:rsid w:val="003D6FBC"/>
    <w:rsid w:val="003D7562"/>
    <w:rsid w:val="003D77CC"/>
    <w:rsid w:val="003D79E8"/>
    <w:rsid w:val="003D7BE4"/>
    <w:rsid w:val="003D7D8E"/>
    <w:rsid w:val="003D7DDF"/>
    <w:rsid w:val="003D7EA3"/>
    <w:rsid w:val="003D7EAB"/>
    <w:rsid w:val="003E0436"/>
    <w:rsid w:val="003E0478"/>
    <w:rsid w:val="003E080B"/>
    <w:rsid w:val="003E089F"/>
    <w:rsid w:val="003E0ADB"/>
    <w:rsid w:val="003E0CE4"/>
    <w:rsid w:val="003E0D78"/>
    <w:rsid w:val="003E0D83"/>
    <w:rsid w:val="003E0E75"/>
    <w:rsid w:val="003E1304"/>
    <w:rsid w:val="003E136F"/>
    <w:rsid w:val="003E1473"/>
    <w:rsid w:val="003E1717"/>
    <w:rsid w:val="003E1748"/>
    <w:rsid w:val="003E196A"/>
    <w:rsid w:val="003E19F7"/>
    <w:rsid w:val="003E1C62"/>
    <w:rsid w:val="003E1CF4"/>
    <w:rsid w:val="003E1DC6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345"/>
    <w:rsid w:val="003E46D8"/>
    <w:rsid w:val="003E4882"/>
    <w:rsid w:val="003E48B1"/>
    <w:rsid w:val="003E4C27"/>
    <w:rsid w:val="003E4CDB"/>
    <w:rsid w:val="003E4D1F"/>
    <w:rsid w:val="003E4E74"/>
    <w:rsid w:val="003E4E8E"/>
    <w:rsid w:val="003E52EB"/>
    <w:rsid w:val="003E5572"/>
    <w:rsid w:val="003E5941"/>
    <w:rsid w:val="003E5B36"/>
    <w:rsid w:val="003E5D0E"/>
    <w:rsid w:val="003E5D6A"/>
    <w:rsid w:val="003E5F8D"/>
    <w:rsid w:val="003E6592"/>
    <w:rsid w:val="003E67B0"/>
    <w:rsid w:val="003E68B5"/>
    <w:rsid w:val="003E68BD"/>
    <w:rsid w:val="003E6AE4"/>
    <w:rsid w:val="003E6B8F"/>
    <w:rsid w:val="003E7016"/>
    <w:rsid w:val="003E703E"/>
    <w:rsid w:val="003E7055"/>
    <w:rsid w:val="003E73BC"/>
    <w:rsid w:val="003E7563"/>
    <w:rsid w:val="003E7749"/>
    <w:rsid w:val="003E7A07"/>
    <w:rsid w:val="003E7BA6"/>
    <w:rsid w:val="003E7F13"/>
    <w:rsid w:val="003E7F71"/>
    <w:rsid w:val="003E7F7F"/>
    <w:rsid w:val="003E7F85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4FE"/>
    <w:rsid w:val="003F2560"/>
    <w:rsid w:val="003F2564"/>
    <w:rsid w:val="003F2624"/>
    <w:rsid w:val="003F2711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4100"/>
    <w:rsid w:val="003F420C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14C"/>
    <w:rsid w:val="003F5305"/>
    <w:rsid w:val="003F536B"/>
    <w:rsid w:val="003F547D"/>
    <w:rsid w:val="003F564E"/>
    <w:rsid w:val="003F585E"/>
    <w:rsid w:val="003F586D"/>
    <w:rsid w:val="003F5D20"/>
    <w:rsid w:val="003F5FEE"/>
    <w:rsid w:val="003F60EF"/>
    <w:rsid w:val="003F62B4"/>
    <w:rsid w:val="003F62FB"/>
    <w:rsid w:val="003F6303"/>
    <w:rsid w:val="003F642B"/>
    <w:rsid w:val="003F6853"/>
    <w:rsid w:val="003F6930"/>
    <w:rsid w:val="003F696F"/>
    <w:rsid w:val="003F6CED"/>
    <w:rsid w:val="003F6F1A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877"/>
    <w:rsid w:val="0040088E"/>
    <w:rsid w:val="0040097B"/>
    <w:rsid w:val="00400ECA"/>
    <w:rsid w:val="00400EF2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7E3"/>
    <w:rsid w:val="004028C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194"/>
    <w:rsid w:val="004053C4"/>
    <w:rsid w:val="0040562C"/>
    <w:rsid w:val="00405635"/>
    <w:rsid w:val="00405898"/>
    <w:rsid w:val="004058C0"/>
    <w:rsid w:val="0040590A"/>
    <w:rsid w:val="00405970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CB"/>
    <w:rsid w:val="00411230"/>
    <w:rsid w:val="00411284"/>
    <w:rsid w:val="00411570"/>
    <w:rsid w:val="004115FF"/>
    <w:rsid w:val="0041183E"/>
    <w:rsid w:val="004118C9"/>
    <w:rsid w:val="0041195D"/>
    <w:rsid w:val="00411E15"/>
    <w:rsid w:val="00411F15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361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CC8"/>
    <w:rsid w:val="00415E8A"/>
    <w:rsid w:val="00415F34"/>
    <w:rsid w:val="00415F3A"/>
    <w:rsid w:val="0041608B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457"/>
    <w:rsid w:val="00417549"/>
    <w:rsid w:val="00417678"/>
    <w:rsid w:val="00417980"/>
    <w:rsid w:val="00417A46"/>
    <w:rsid w:val="00417AC4"/>
    <w:rsid w:val="00417DE1"/>
    <w:rsid w:val="00417F4B"/>
    <w:rsid w:val="00420126"/>
    <w:rsid w:val="00420156"/>
    <w:rsid w:val="004203CF"/>
    <w:rsid w:val="0042050C"/>
    <w:rsid w:val="00420755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659"/>
    <w:rsid w:val="00423746"/>
    <w:rsid w:val="0042407B"/>
    <w:rsid w:val="0042492A"/>
    <w:rsid w:val="00424A31"/>
    <w:rsid w:val="00424B93"/>
    <w:rsid w:val="00424BC7"/>
    <w:rsid w:val="00424D58"/>
    <w:rsid w:val="00425182"/>
    <w:rsid w:val="0042522D"/>
    <w:rsid w:val="0042535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0C9A"/>
    <w:rsid w:val="004310B6"/>
    <w:rsid w:val="004312B5"/>
    <w:rsid w:val="004314E7"/>
    <w:rsid w:val="00431531"/>
    <w:rsid w:val="00431626"/>
    <w:rsid w:val="0043185D"/>
    <w:rsid w:val="0043189C"/>
    <w:rsid w:val="00431B8B"/>
    <w:rsid w:val="00431CB1"/>
    <w:rsid w:val="00431DB5"/>
    <w:rsid w:val="00431EED"/>
    <w:rsid w:val="00431FE8"/>
    <w:rsid w:val="00431FEE"/>
    <w:rsid w:val="00432117"/>
    <w:rsid w:val="0043270B"/>
    <w:rsid w:val="00432780"/>
    <w:rsid w:val="00432A76"/>
    <w:rsid w:val="00432AB3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DE"/>
    <w:rsid w:val="00433C6F"/>
    <w:rsid w:val="00433D70"/>
    <w:rsid w:val="00433E82"/>
    <w:rsid w:val="00433F09"/>
    <w:rsid w:val="004340FC"/>
    <w:rsid w:val="00434208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8DF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CC"/>
    <w:rsid w:val="00440EA5"/>
    <w:rsid w:val="0044131C"/>
    <w:rsid w:val="004413A0"/>
    <w:rsid w:val="0044142F"/>
    <w:rsid w:val="0044153F"/>
    <w:rsid w:val="004416F6"/>
    <w:rsid w:val="00441851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818"/>
    <w:rsid w:val="00443892"/>
    <w:rsid w:val="0044397C"/>
    <w:rsid w:val="00443A63"/>
    <w:rsid w:val="00443C79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94"/>
    <w:rsid w:val="00445513"/>
    <w:rsid w:val="00445907"/>
    <w:rsid w:val="0044591C"/>
    <w:rsid w:val="00445A3B"/>
    <w:rsid w:val="00445CFF"/>
    <w:rsid w:val="00445F16"/>
    <w:rsid w:val="004462AF"/>
    <w:rsid w:val="00446375"/>
    <w:rsid w:val="0044639B"/>
    <w:rsid w:val="0044662A"/>
    <w:rsid w:val="0044666E"/>
    <w:rsid w:val="00446825"/>
    <w:rsid w:val="00446846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BB9"/>
    <w:rsid w:val="00450D3B"/>
    <w:rsid w:val="00450F50"/>
    <w:rsid w:val="0045164D"/>
    <w:rsid w:val="004517EF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EF"/>
    <w:rsid w:val="00454235"/>
    <w:rsid w:val="004543E4"/>
    <w:rsid w:val="00454632"/>
    <w:rsid w:val="00454777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DF"/>
    <w:rsid w:val="00457709"/>
    <w:rsid w:val="00457771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BD3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7D5"/>
    <w:rsid w:val="0046194F"/>
    <w:rsid w:val="00461C00"/>
    <w:rsid w:val="00461DC4"/>
    <w:rsid w:val="00461E49"/>
    <w:rsid w:val="00462295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17"/>
    <w:rsid w:val="00463A8C"/>
    <w:rsid w:val="00463AE8"/>
    <w:rsid w:val="00463C3A"/>
    <w:rsid w:val="00463F45"/>
    <w:rsid w:val="004642EE"/>
    <w:rsid w:val="004642F1"/>
    <w:rsid w:val="0046432C"/>
    <w:rsid w:val="0046434B"/>
    <w:rsid w:val="00464391"/>
    <w:rsid w:val="004643DF"/>
    <w:rsid w:val="004644EF"/>
    <w:rsid w:val="00464513"/>
    <w:rsid w:val="0046451D"/>
    <w:rsid w:val="004646BE"/>
    <w:rsid w:val="004648F2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F9B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D39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4085"/>
    <w:rsid w:val="0047410D"/>
    <w:rsid w:val="004744D6"/>
    <w:rsid w:val="004749DF"/>
    <w:rsid w:val="004749EB"/>
    <w:rsid w:val="00474A57"/>
    <w:rsid w:val="00474DA8"/>
    <w:rsid w:val="00474FB4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60"/>
    <w:rsid w:val="00475F90"/>
    <w:rsid w:val="004761A6"/>
    <w:rsid w:val="00476271"/>
    <w:rsid w:val="004762F1"/>
    <w:rsid w:val="00476311"/>
    <w:rsid w:val="0047657D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BA"/>
    <w:rsid w:val="004801FB"/>
    <w:rsid w:val="004803A9"/>
    <w:rsid w:val="004805D8"/>
    <w:rsid w:val="004807D5"/>
    <w:rsid w:val="00480A62"/>
    <w:rsid w:val="00480B03"/>
    <w:rsid w:val="00480C23"/>
    <w:rsid w:val="004810EC"/>
    <w:rsid w:val="004810F7"/>
    <w:rsid w:val="004814F6"/>
    <w:rsid w:val="00481523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943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537A"/>
    <w:rsid w:val="0048541C"/>
    <w:rsid w:val="004854B0"/>
    <w:rsid w:val="004855A5"/>
    <w:rsid w:val="004855E2"/>
    <w:rsid w:val="004855EB"/>
    <w:rsid w:val="00485898"/>
    <w:rsid w:val="00485969"/>
    <w:rsid w:val="0048598C"/>
    <w:rsid w:val="00485A3A"/>
    <w:rsid w:val="00485AAE"/>
    <w:rsid w:val="00485BDC"/>
    <w:rsid w:val="00485CCB"/>
    <w:rsid w:val="00485E8A"/>
    <w:rsid w:val="004861F3"/>
    <w:rsid w:val="0048620B"/>
    <w:rsid w:val="004862DE"/>
    <w:rsid w:val="0048656A"/>
    <w:rsid w:val="00486CF2"/>
    <w:rsid w:val="00486EC5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43D"/>
    <w:rsid w:val="0049149D"/>
    <w:rsid w:val="00491547"/>
    <w:rsid w:val="0049161F"/>
    <w:rsid w:val="004918A0"/>
    <w:rsid w:val="004919B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EA4"/>
    <w:rsid w:val="0049792C"/>
    <w:rsid w:val="00497ECC"/>
    <w:rsid w:val="004A0144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0EE6"/>
    <w:rsid w:val="004A11E8"/>
    <w:rsid w:val="004A15F7"/>
    <w:rsid w:val="004A1600"/>
    <w:rsid w:val="004A17D9"/>
    <w:rsid w:val="004A1B20"/>
    <w:rsid w:val="004A1FFE"/>
    <w:rsid w:val="004A201F"/>
    <w:rsid w:val="004A2093"/>
    <w:rsid w:val="004A23B8"/>
    <w:rsid w:val="004A23C0"/>
    <w:rsid w:val="004A2447"/>
    <w:rsid w:val="004A2564"/>
    <w:rsid w:val="004A28D4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BF9"/>
    <w:rsid w:val="004A61CB"/>
    <w:rsid w:val="004A658A"/>
    <w:rsid w:val="004A67FA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8A6"/>
    <w:rsid w:val="004A7EE7"/>
    <w:rsid w:val="004A7FB0"/>
    <w:rsid w:val="004B0258"/>
    <w:rsid w:val="004B0603"/>
    <w:rsid w:val="004B0706"/>
    <w:rsid w:val="004B0787"/>
    <w:rsid w:val="004B08D0"/>
    <w:rsid w:val="004B0B4F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2A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2F7E"/>
    <w:rsid w:val="004B3498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390"/>
    <w:rsid w:val="004B45A2"/>
    <w:rsid w:val="004B45D6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E7F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06C"/>
    <w:rsid w:val="004B795F"/>
    <w:rsid w:val="004B7B88"/>
    <w:rsid w:val="004B7BA5"/>
    <w:rsid w:val="004C029A"/>
    <w:rsid w:val="004C0346"/>
    <w:rsid w:val="004C03CC"/>
    <w:rsid w:val="004C0408"/>
    <w:rsid w:val="004C0426"/>
    <w:rsid w:val="004C07E0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0BD"/>
    <w:rsid w:val="004C2100"/>
    <w:rsid w:val="004C2371"/>
    <w:rsid w:val="004C273B"/>
    <w:rsid w:val="004C2A1F"/>
    <w:rsid w:val="004C2C4E"/>
    <w:rsid w:val="004C2D0E"/>
    <w:rsid w:val="004C2E91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41"/>
    <w:rsid w:val="004C4E5C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3D6"/>
    <w:rsid w:val="004C660B"/>
    <w:rsid w:val="004C6627"/>
    <w:rsid w:val="004C67CA"/>
    <w:rsid w:val="004C6915"/>
    <w:rsid w:val="004C6A20"/>
    <w:rsid w:val="004C6D25"/>
    <w:rsid w:val="004C70BC"/>
    <w:rsid w:val="004C7295"/>
    <w:rsid w:val="004C730E"/>
    <w:rsid w:val="004C73FF"/>
    <w:rsid w:val="004C74B2"/>
    <w:rsid w:val="004C759F"/>
    <w:rsid w:val="004C7620"/>
    <w:rsid w:val="004C7739"/>
    <w:rsid w:val="004C7751"/>
    <w:rsid w:val="004C7796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821"/>
    <w:rsid w:val="004D1A33"/>
    <w:rsid w:val="004D1D64"/>
    <w:rsid w:val="004D1E85"/>
    <w:rsid w:val="004D1F08"/>
    <w:rsid w:val="004D1F6B"/>
    <w:rsid w:val="004D23B0"/>
    <w:rsid w:val="004D23FC"/>
    <w:rsid w:val="004D2474"/>
    <w:rsid w:val="004D24F2"/>
    <w:rsid w:val="004D253C"/>
    <w:rsid w:val="004D27C4"/>
    <w:rsid w:val="004D27D3"/>
    <w:rsid w:val="004D28C8"/>
    <w:rsid w:val="004D29A5"/>
    <w:rsid w:val="004D2D76"/>
    <w:rsid w:val="004D2DC3"/>
    <w:rsid w:val="004D2E1A"/>
    <w:rsid w:val="004D2E57"/>
    <w:rsid w:val="004D300B"/>
    <w:rsid w:val="004D3070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3DAF"/>
    <w:rsid w:val="004D4102"/>
    <w:rsid w:val="004D4968"/>
    <w:rsid w:val="004D4977"/>
    <w:rsid w:val="004D4A8A"/>
    <w:rsid w:val="004D4BEA"/>
    <w:rsid w:val="004D4DB5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F02"/>
    <w:rsid w:val="004D6170"/>
    <w:rsid w:val="004D6198"/>
    <w:rsid w:val="004D61E6"/>
    <w:rsid w:val="004D6321"/>
    <w:rsid w:val="004D685E"/>
    <w:rsid w:val="004D68C0"/>
    <w:rsid w:val="004D6A57"/>
    <w:rsid w:val="004D6B33"/>
    <w:rsid w:val="004D6DAC"/>
    <w:rsid w:val="004D6DD2"/>
    <w:rsid w:val="004D6E68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E0033"/>
    <w:rsid w:val="004E0398"/>
    <w:rsid w:val="004E03BE"/>
    <w:rsid w:val="004E040D"/>
    <w:rsid w:val="004E06B3"/>
    <w:rsid w:val="004E0771"/>
    <w:rsid w:val="004E0B8C"/>
    <w:rsid w:val="004E0CD0"/>
    <w:rsid w:val="004E1260"/>
    <w:rsid w:val="004E1429"/>
    <w:rsid w:val="004E14AE"/>
    <w:rsid w:val="004E15C4"/>
    <w:rsid w:val="004E1648"/>
    <w:rsid w:val="004E18D4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B10"/>
    <w:rsid w:val="004E3D2E"/>
    <w:rsid w:val="004E3FD8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32F"/>
    <w:rsid w:val="004F133C"/>
    <w:rsid w:val="004F139B"/>
    <w:rsid w:val="004F13D2"/>
    <w:rsid w:val="004F13DF"/>
    <w:rsid w:val="004F1538"/>
    <w:rsid w:val="004F1893"/>
    <w:rsid w:val="004F1A00"/>
    <w:rsid w:val="004F1D32"/>
    <w:rsid w:val="004F2334"/>
    <w:rsid w:val="004F23B3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46A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F20"/>
    <w:rsid w:val="004F6F46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6D9"/>
    <w:rsid w:val="00500798"/>
    <w:rsid w:val="005007E7"/>
    <w:rsid w:val="00500A59"/>
    <w:rsid w:val="00500CCF"/>
    <w:rsid w:val="00500DF6"/>
    <w:rsid w:val="005012BB"/>
    <w:rsid w:val="0050132F"/>
    <w:rsid w:val="00501723"/>
    <w:rsid w:val="005017BD"/>
    <w:rsid w:val="00501A8C"/>
    <w:rsid w:val="00501BF1"/>
    <w:rsid w:val="00501F0D"/>
    <w:rsid w:val="00501F3A"/>
    <w:rsid w:val="005020AC"/>
    <w:rsid w:val="005021FA"/>
    <w:rsid w:val="00502406"/>
    <w:rsid w:val="0050247A"/>
    <w:rsid w:val="00502754"/>
    <w:rsid w:val="005029A2"/>
    <w:rsid w:val="00502BE1"/>
    <w:rsid w:val="00502DC0"/>
    <w:rsid w:val="00502E46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9D1"/>
    <w:rsid w:val="00505A2A"/>
    <w:rsid w:val="00505BB5"/>
    <w:rsid w:val="00505E39"/>
    <w:rsid w:val="0050600C"/>
    <w:rsid w:val="0050614B"/>
    <w:rsid w:val="005062D1"/>
    <w:rsid w:val="0050638B"/>
    <w:rsid w:val="005063C4"/>
    <w:rsid w:val="00506571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754"/>
    <w:rsid w:val="0050778C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1D2"/>
    <w:rsid w:val="00510355"/>
    <w:rsid w:val="00510374"/>
    <w:rsid w:val="005103AB"/>
    <w:rsid w:val="005103EB"/>
    <w:rsid w:val="00510444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588"/>
    <w:rsid w:val="005117D1"/>
    <w:rsid w:val="005118A7"/>
    <w:rsid w:val="005119E7"/>
    <w:rsid w:val="00511B5A"/>
    <w:rsid w:val="00511E67"/>
    <w:rsid w:val="00511F4C"/>
    <w:rsid w:val="005120A1"/>
    <w:rsid w:val="0051215E"/>
    <w:rsid w:val="00512747"/>
    <w:rsid w:val="005127AD"/>
    <w:rsid w:val="00512BB1"/>
    <w:rsid w:val="005130E7"/>
    <w:rsid w:val="00513133"/>
    <w:rsid w:val="005135B6"/>
    <w:rsid w:val="005136CC"/>
    <w:rsid w:val="00513A3D"/>
    <w:rsid w:val="00513BAF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9A2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582"/>
    <w:rsid w:val="00516654"/>
    <w:rsid w:val="0051673F"/>
    <w:rsid w:val="00516763"/>
    <w:rsid w:val="005169A7"/>
    <w:rsid w:val="00516B95"/>
    <w:rsid w:val="00516B96"/>
    <w:rsid w:val="00516DF3"/>
    <w:rsid w:val="005170D0"/>
    <w:rsid w:val="005173A4"/>
    <w:rsid w:val="00517408"/>
    <w:rsid w:val="005174F8"/>
    <w:rsid w:val="0051770E"/>
    <w:rsid w:val="00517BDD"/>
    <w:rsid w:val="00517C9B"/>
    <w:rsid w:val="0052001B"/>
    <w:rsid w:val="005205C8"/>
    <w:rsid w:val="0052088F"/>
    <w:rsid w:val="00520974"/>
    <w:rsid w:val="00520AD5"/>
    <w:rsid w:val="00520DDF"/>
    <w:rsid w:val="00521292"/>
    <w:rsid w:val="005212C9"/>
    <w:rsid w:val="00521490"/>
    <w:rsid w:val="0052158F"/>
    <w:rsid w:val="00521B36"/>
    <w:rsid w:val="00521D65"/>
    <w:rsid w:val="00521E15"/>
    <w:rsid w:val="00521FDB"/>
    <w:rsid w:val="005221A4"/>
    <w:rsid w:val="005222E9"/>
    <w:rsid w:val="00522765"/>
    <w:rsid w:val="00522803"/>
    <w:rsid w:val="00522837"/>
    <w:rsid w:val="00522A35"/>
    <w:rsid w:val="00523329"/>
    <w:rsid w:val="00523366"/>
    <w:rsid w:val="005235E1"/>
    <w:rsid w:val="005236E5"/>
    <w:rsid w:val="00523E18"/>
    <w:rsid w:val="00523F32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50E0"/>
    <w:rsid w:val="005251B3"/>
    <w:rsid w:val="005251DA"/>
    <w:rsid w:val="00525240"/>
    <w:rsid w:val="005253DE"/>
    <w:rsid w:val="00525407"/>
    <w:rsid w:val="005254A6"/>
    <w:rsid w:val="005257D8"/>
    <w:rsid w:val="00525AAD"/>
    <w:rsid w:val="00525D56"/>
    <w:rsid w:val="00525D77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631"/>
    <w:rsid w:val="00527E6C"/>
    <w:rsid w:val="00527EBA"/>
    <w:rsid w:val="0053012B"/>
    <w:rsid w:val="0053025A"/>
    <w:rsid w:val="0053058D"/>
    <w:rsid w:val="0053082E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3FD5"/>
    <w:rsid w:val="0053403C"/>
    <w:rsid w:val="00534355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31C"/>
    <w:rsid w:val="005354A2"/>
    <w:rsid w:val="00535635"/>
    <w:rsid w:val="00535A27"/>
    <w:rsid w:val="00535D76"/>
    <w:rsid w:val="00535DAD"/>
    <w:rsid w:val="00535EC8"/>
    <w:rsid w:val="005362D4"/>
    <w:rsid w:val="0053637E"/>
    <w:rsid w:val="00536578"/>
    <w:rsid w:val="005368D1"/>
    <w:rsid w:val="00536A5D"/>
    <w:rsid w:val="00536AEE"/>
    <w:rsid w:val="00536AF8"/>
    <w:rsid w:val="00536EEE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50B"/>
    <w:rsid w:val="00540517"/>
    <w:rsid w:val="005406DB"/>
    <w:rsid w:val="00540748"/>
    <w:rsid w:val="00540A39"/>
    <w:rsid w:val="00540B0B"/>
    <w:rsid w:val="00540D69"/>
    <w:rsid w:val="00540E63"/>
    <w:rsid w:val="00540EB6"/>
    <w:rsid w:val="005410D3"/>
    <w:rsid w:val="00541144"/>
    <w:rsid w:val="005411D3"/>
    <w:rsid w:val="0054121F"/>
    <w:rsid w:val="0054166F"/>
    <w:rsid w:val="005416E2"/>
    <w:rsid w:val="0054172D"/>
    <w:rsid w:val="005417A0"/>
    <w:rsid w:val="00541B2F"/>
    <w:rsid w:val="00541BDB"/>
    <w:rsid w:val="00541E2B"/>
    <w:rsid w:val="00541F0B"/>
    <w:rsid w:val="00542285"/>
    <w:rsid w:val="0054234C"/>
    <w:rsid w:val="005423C4"/>
    <w:rsid w:val="00542A75"/>
    <w:rsid w:val="00542DDB"/>
    <w:rsid w:val="005431D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62E"/>
    <w:rsid w:val="00545987"/>
    <w:rsid w:val="00545A2A"/>
    <w:rsid w:val="00545C3D"/>
    <w:rsid w:val="00545E6A"/>
    <w:rsid w:val="00546286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A3E"/>
    <w:rsid w:val="00551E1E"/>
    <w:rsid w:val="00551E52"/>
    <w:rsid w:val="00552038"/>
    <w:rsid w:val="0055233E"/>
    <w:rsid w:val="005524FA"/>
    <w:rsid w:val="00552569"/>
    <w:rsid w:val="005526F2"/>
    <w:rsid w:val="00552CEA"/>
    <w:rsid w:val="00552E58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F7"/>
    <w:rsid w:val="00555C0A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9F"/>
    <w:rsid w:val="00560DDA"/>
    <w:rsid w:val="00560E78"/>
    <w:rsid w:val="00561250"/>
    <w:rsid w:val="0056134D"/>
    <w:rsid w:val="00561453"/>
    <w:rsid w:val="00561470"/>
    <w:rsid w:val="005616C2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AD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67C6A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5B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2D"/>
    <w:rsid w:val="00574C67"/>
    <w:rsid w:val="00575075"/>
    <w:rsid w:val="005753DB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592"/>
    <w:rsid w:val="005777AC"/>
    <w:rsid w:val="00577BD8"/>
    <w:rsid w:val="00577DCE"/>
    <w:rsid w:val="00577E3A"/>
    <w:rsid w:val="00577E47"/>
    <w:rsid w:val="00577EB4"/>
    <w:rsid w:val="00577F3D"/>
    <w:rsid w:val="00580089"/>
    <w:rsid w:val="0058012E"/>
    <w:rsid w:val="005804D1"/>
    <w:rsid w:val="0058070E"/>
    <w:rsid w:val="005809EB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26F"/>
    <w:rsid w:val="00583464"/>
    <w:rsid w:val="00583466"/>
    <w:rsid w:val="0058351D"/>
    <w:rsid w:val="00583628"/>
    <w:rsid w:val="005836D0"/>
    <w:rsid w:val="0058390E"/>
    <w:rsid w:val="00583C6C"/>
    <w:rsid w:val="00583E78"/>
    <w:rsid w:val="00584372"/>
    <w:rsid w:val="00584496"/>
    <w:rsid w:val="0058464F"/>
    <w:rsid w:val="00584924"/>
    <w:rsid w:val="00584B5A"/>
    <w:rsid w:val="00584C4D"/>
    <w:rsid w:val="00584D54"/>
    <w:rsid w:val="00584F40"/>
    <w:rsid w:val="00585140"/>
    <w:rsid w:val="00585197"/>
    <w:rsid w:val="005852F9"/>
    <w:rsid w:val="00585310"/>
    <w:rsid w:val="00585647"/>
    <w:rsid w:val="005857BF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897"/>
    <w:rsid w:val="00587004"/>
    <w:rsid w:val="00587117"/>
    <w:rsid w:val="0058759B"/>
    <w:rsid w:val="0058764D"/>
    <w:rsid w:val="00587939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6B"/>
    <w:rsid w:val="00590CDC"/>
    <w:rsid w:val="00590E2D"/>
    <w:rsid w:val="00590EBD"/>
    <w:rsid w:val="00591434"/>
    <w:rsid w:val="00591777"/>
    <w:rsid w:val="00591B9C"/>
    <w:rsid w:val="00591F05"/>
    <w:rsid w:val="00592160"/>
    <w:rsid w:val="005923C9"/>
    <w:rsid w:val="00592492"/>
    <w:rsid w:val="0059284F"/>
    <w:rsid w:val="00592E60"/>
    <w:rsid w:val="00592EEC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E5"/>
    <w:rsid w:val="00596D18"/>
    <w:rsid w:val="00596EBB"/>
    <w:rsid w:val="00597015"/>
    <w:rsid w:val="00597029"/>
    <w:rsid w:val="00597076"/>
    <w:rsid w:val="0059715B"/>
    <w:rsid w:val="00597284"/>
    <w:rsid w:val="005973C7"/>
    <w:rsid w:val="005974D5"/>
    <w:rsid w:val="00597561"/>
    <w:rsid w:val="00597605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B43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0E0"/>
    <w:rsid w:val="005A316F"/>
    <w:rsid w:val="005A320D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E1F"/>
    <w:rsid w:val="005A5E84"/>
    <w:rsid w:val="005A5E92"/>
    <w:rsid w:val="005A5E9F"/>
    <w:rsid w:val="005A64E5"/>
    <w:rsid w:val="005A6769"/>
    <w:rsid w:val="005A690A"/>
    <w:rsid w:val="005A6A3A"/>
    <w:rsid w:val="005A6E18"/>
    <w:rsid w:val="005A6FA1"/>
    <w:rsid w:val="005A7300"/>
    <w:rsid w:val="005A7F72"/>
    <w:rsid w:val="005B0015"/>
    <w:rsid w:val="005B01CA"/>
    <w:rsid w:val="005B0216"/>
    <w:rsid w:val="005B03E0"/>
    <w:rsid w:val="005B0847"/>
    <w:rsid w:val="005B137A"/>
    <w:rsid w:val="005B141D"/>
    <w:rsid w:val="005B174A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2F93"/>
    <w:rsid w:val="005B3159"/>
    <w:rsid w:val="005B31F2"/>
    <w:rsid w:val="005B355C"/>
    <w:rsid w:val="005B3813"/>
    <w:rsid w:val="005B3C50"/>
    <w:rsid w:val="005B3C58"/>
    <w:rsid w:val="005B3C7C"/>
    <w:rsid w:val="005B3DD2"/>
    <w:rsid w:val="005B3F2A"/>
    <w:rsid w:val="005B4191"/>
    <w:rsid w:val="005B46FA"/>
    <w:rsid w:val="005B4911"/>
    <w:rsid w:val="005B4C5C"/>
    <w:rsid w:val="005B4CE0"/>
    <w:rsid w:val="005B4D9D"/>
    <w:rsid w:val="005B4E2B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BC"/>
    <w:rsid w:val="005B70E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9C3"/>
    <w:rsid w:val="005C0B30"/>
    <w:rsid w:val="005C0D61"/>
    <w:rsid w:val="005C0DDE"/>
    <w:rsid w:val="005C0EB1"/>
    <w:rsid w:val="005C11DA"/>
    <w:rsid w:val="005C1225"/>
    <w:rsid w:val="005C132F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5AE"/>
    <w:rsid w:val="005C27DD"/>
    <w:rsid w:val="005C2A52"/>
    <w:rsid w:val="005C2B04"/>
    <w:rsid w:val="005C2B7D"/>
    <w:rsid w:val="005C2C65"/>
    <w:rsid w:val="005C2C84"/>
    <w:rsid w:val="005C30E3"/>
    <w:rsid w:val="005C33E8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35D"/>
    <w:rsid w:val="005C65F1"/>
    <w:rsid w:val="005C6692"/>
    <w:rsid w:val="005C67F3"/>
    <w:rsid w:val="005C6F7D"/>
    <w:rsid w:val="005C7340"/>
    <w:rsid w:val="005C76BA"/>
    <w:rsid w:val="005C776B"/>
    <w:rsid w:val="005C7A3E"/>
    <w:rsid w:val="005C7A53"/>
    <w:rsid w:val="005C7A54"/>
    <w:rsid w:val="005C7ABB"/>
    <w:rsid w:val="005C7B2A"/>
    <w:rsid w:val="005C7CAD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058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C3D"/>
    <w:rsid w:val="005D4F63"/>
    <w:rsid w:val="005D4FBD"/>
    <w:rsid w:val="005D5499"/>
    <w:rsid w:val="005D54F0"/>
    <w:rsid w:val="005D54FA"/>
    <w:rsid w:val="005D576B"/>
    <w:rsid w:val="005D588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42D"/>
    <w:rsid w:val="005D7741"/>
    <w:rsid w:val="005D7814"/>
    <w:rsid w:val="005D7C51"/>
    <w:rsid w:val="005D7E04"/>
    <w:rsid w:val="005E0082"/>
    <w:rsid w:val="005E042A"/>
    <w:rsid w:val="005E0840"/>
    <w:rsid w:val="005E08C8"/>
    <w:rsid w:val="005E0EE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AAB"/>
    <w:rsid w:val="005E1BBC"/>
    <w:rsid w:val="005E1C06"/>
    <w:rsid w:val="005E1DD5"/>
    <w:rsid w:val="005E1DFE"/>
    <w:rsid w:val="005E206A"/>
    <w:rsid w:val="005E2227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0E9"/>
    <w:rsid w:val="005F0150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4D3"/>
    <w:rsid w:val="005F1A6F"/>
    <w:rsid w:val="005F1BE7"/>
    <w:rsid w:val="005F1F2A"/>
    <w:rsid w:val="005F1FE4"/>
    <w:rsid w:val="005F202C"/>
    <w:rsid w:val="005F20E8"/>
    <w:rsid w:val="005F24DB"/>
    <w:rsid w:val="005F2733"/>
    <w:rsid w:val="005F281D"/>
    <w:rsid w:val="005F2DD4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107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78"/>
    <w:rsid w:val="005F5DCD"/>
    <w:rsid w:val="005F6052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17F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325"/>
    <w:rsid w:val="0060367E"/>
    <w:rsid w:val="0060369A"/>
    <w:rsid w:val="0060395C"/>
    <w:rsid w:val="006039C5"/>
    <w:rsid w:val="00603B1B"/>
    <w:rsid w:val="00603BB2"/>
    <w:rsid w:val="00603D8D"/>
    <w:rsid w:val="00603E73"/>
    <w:rsid w:val="006040E2"/>
    <w:rsid w:val="00604119"/>
    <w:rsid w:val="00604148"/>
    <w:rsid w:val="006043D7"/>
    <w:rsid w:val="006043DE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69F"/>
    <w:rsid w:val="00611917"/>
    <w:rsid w:val="00611BF0"/>
    <w:rsid w:val="00611D11"/>
    <w:rsid w:val="00611F32"/>
    <w:rsid w:val="0061207E"/>
    <w:rsid w:val="00612640"/>
    <w:rsid w:val="00612C73"/>
    <w:rsid w:val="00612DBE"/>
    <w:rsid w:val="00613036"/>
    <w:rsid w:val="00613276"/>
    <w:rsid w:val="006134B0"/>
    <w:rsid w:val="006134CE"/>
    <w:rsid w:val="00613862"/>
    <w:rsid w:val="006138D8"/>
    <w:rsid w:val="00613CDD"/>
    <w:rsid w:val="00613DBE"/>
    <w:rsid w:val="00613E3D"/>
    <w:rsid w:val="00613F09"/>
    <w:rsid w:val="00613F14"/>
    <w:rsid w:val="00614064"/>
    <w:rsid w:val="006141D8"/>
    <w:rsid w:val="0061470B"/>
    <w:rsid w:val="006147EC"/>
    <w:rsid w:val="00614A3C"/>
    <w:rsid w:val="00614CB4"/>
    <w:rsid w:val="00614D1E"/>
    <w:rsid w:val="0061524B"/>
    <w:rsid w:val="006153F7"/>
    <w:rsid w:val="006154E1"/>
    <w:rsid w:val="00615642"/>
    <w:rsid w:val="0061565F"/>
    <w:rsid w:val="00615BDB"/>
    <w:rsid w:val="00615E00"/>
    <w:rsid w:val="00615E66"/>
    <w:rsid w:val="00615FF7"/>
    <w:rsid w:val="00616183"/>
    <w:rsid w:val="00616885"/>
    <w:rsid w:val="006168B6"/>
    <w:rsid w:val="00617110"/>
    <w:rsid w:val="0061717F"/>
    <w:rsid w:val="006171DC"/>
    <w:rsid w:val="00617294"/>
    <w:rsid w:val="006175CF"/>
    <w:rsid w:val="0061794C"/>
    <w:rsid w:val="0061798A"/>
    <w:rsid w:val="00617B43"/>
    <w:rsid w:val="00617BC9"/>
    <w:rsid w:val="00617C5B"/>
    <w:rsid w:val="006201A2"/>
    <w:rsid w:val="00620254"/>
    <w:rsid w:val="00620561"/>
    <w:rsid w:val="00620686"/>
    <w:rsid w:val="0062069A"/>
    <w:rsid w:val="00620825"/>
    <w:rsid w:val="0062085A"/>
    <w:rsid w:val="006209E8"/>
    <w:rsid w:val="00620AC8"/>
    <w:rsid w:val="00620B1C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87A"/>
    <w:rsid w:val="0062387D"/>
    <w:rsid w:val="00623A6D"/>
    <w:rsid w:val="00623BF3"/>
    <w:rsid w:val="00623E95"/>
    <w:rsid w:val="00623EF3"/>
    <w:rsid w:val="00623FDD"/>
    <w:rsid w:val="0062405B"/>
    <w:rsid w:val="0062437B"/>
    <w:rsid w:val="00624448"/>
    <w:rsid w:val="006245DB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C4"/>
    <w:rsid w:val="006255F2"/>
    <w:rsid w:val="00625B23"/>
    <w:rsid w:val="00625B24"/>
    <w:rsid w:val="00625C9B"/>
    <w:rsid w:val="00625ECE"/>
    <w:rsid w:val="0062602E"/>
    <w:rsid w:val="006260C3"/>
    <w:rsid w:val="00626379"/>
    <w:rsid w:val="006263D7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D7"/>
    <w:rsid w:val="0063038B"/>
    <w:rsid w:val="00630867"/>
    <w:rsid w:val="00630913"/>
    <w:rsid w:val="00630A5D"/>
    <w:rsid w:val="00630C8F"/>
    <w:rsid w:val="00630CFF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990"/>
    <w:rsid w:val="00632A0E"/>
    <w:rsid w:val="00632A4C"/>
    <w:rsid w:val="0063318A"/>
    <w:rsid w:val="00633559"/>
    <w:rsid w:val="006337D0"/>
    <w:rsid w:val="00633951"/>
    <w:rsid w:val="00633965"/>
    <w:rsid w:val="00633AFC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55C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3FA"/>
    <w:rsid w:val="0063545A"/>
    <w:rsid w:val="0063575E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81F"/>
    <w:rsid w:val="0063688E"/>
    <w:rsid w:val="00636A76"/>
    <w:rsid w:val="00636B56"/>
    <w:rsid w:val="00636BF0"/>
    <w:rsid w:val="00636C3E"/>
    <w:rsid w:val="0063701A"/>
    <w:rsid w:val="00637106"/>
    <w:rsid w:val="00637138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00"/>
    <w:rsid w:val="006409F3"/>
    <w:rsid w:val="00640DE0"/>
    <w:rsid w:val="00641061"/>
    <w:rsid w:val="00641126"/>
    <w:rsid w:val="0064134D"/>
    <w:rsid w:val="00641656"/>
    <w:rsid w:val="0064174B"/>
    <w:rsid w:val="006419ED"/>
    <w:rsid w:val="00641A5C"/>
    <w:rsid w:val="00641D2D"/>
    <w:rsid w:val="00641EF7"/>
    <w:rsid w:val="006422E4"/>
    <w:rsid w:val="0064298B"/>
    <w:rsid w:val="00642D10"/>
    <w:rsid w:val="00642D56"/>
    <w:rsid w:val="00642F10"/>
    <w:rsid w:val="006430A2"/>
    <w:rsid w:val="0064311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80E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6E9"/>
    <w:rsid w:val="006457B7"/>
    <w:rsid w:val="00646141"/>
    <w:rsid w:val="00646584"/>
    <w:rsid w:val="006467E3"/>
    <w:rsid w:val="00646D08"/>
    <w:rsid w:val="00646E23"/>
    <w:rsid w:val="00647265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854"/>
    <w:rsid w:val="00650935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BB3"/>
    <w:rsid w:val="00653CAA"/>
    <w:rsid w:val="00654213"/>
    <w:rsid w:val="00654272"/>
    <w:rsid w:val="00654346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83"/>
    <w:rsid w:val="00655587"/>
    <w:rsid w:val="00655780"/>
    <w:rsid w:val="0065579F"/>
    <w:rsid w:val="0065594D"/>
    <w:rsid w:val="00655CAF"/>
    <w:rsid w:val="00655D10"/>
    <w:rsid w:val="00655DC9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962"/>
    <w:rsid w:val="00657E36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4C1"/>
    <w:rsid w:val="00662FA2"/>
    <w:rsid w:val="006630C8"/>
    <w:rsid w:val="0066317A"/>
    <w:rsid w:val="006633C0"/>
    <w:rsid w:val="006635DC"/>
    <w:rsid w:val="00663908"/>
    <w:rsid w:val="00663AA0"/>
    <w:rsid w:val="00663D19"/>
    <w:rsid w:val="00663E19"/>
    <w:rsid w:val="00663E2A"/>
    <w:rsid w:val="0066402E"/>
    <w:rsid w:val="00664505"/>
    <w:rsid w:val="00664583"/>
    <w:rsid w:val="006646F4"/>
    <w:rsid w:val="006648B9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30D"/>
    <w:rsid w:val="006704BF"/>
    <w:rsid w:val="006705FD"/>
    <w:rsid w:val="00670662"/>
    <w:rsid w:val="00670AD6"/>
    <w:rsid w:val="00670DA7"/>
    <w:rsid w:val="00670ECD"/>
    <w:rsid w:val="00670FB9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839"/>
    <w:rsid w:val="0067495B"/>
    <w:rsid w:val="00674B38"/>
    <w:rsid w:val="00674D59"/>
    <w:rsid w:val="0067517B"/>
    <w:rsid w:val="006752F1"/>
    <w:rsid w:val="00675652"/>
    <w:rsid w:val="006757DC"/>
    <w:rsid w:val="006759DC"/>
    <w:rsid w:val="00675A4B"/>
    <w:rsid w:val="00675A73"/>
    <w:rsid w:val="00675E05"/>
    <w:rsid w:val="006760C5"/>
    <w:rsid w:val="006764B4"/>
    <w:rsid w:val="00676508"/>
    <w:rsid w:val="006767B8"/>
    <w:rsid w:val="006769C3"/>
    <w:rsid w:val="00676D4C"/>
    <w:rsid w:val="00677324"/>
    <w:rsid w:val="006775FF"/>
    <w:rsid w:val="00677725"/>
    <w:rsid w:val="00677B39"/>
    <w:rsid w:val="00677EF7"/>
    <w:rsid w:val="00677F89"/>
    <w:rsid w:val="00677F91"/>
    <w:rsid w:val="0068013A"/>
    <w:rsid w:val="006803D7"/>
    <w:rsid w:val="00680A97"/>
    <w:rsid w:val="00680CDA"/>
    <w:rsid w:val="00680F30"/>
    <w:rsid w:val="00680F5E"/>
    <w:rsid w:val="00680F81"/>
    <w:rsid w:val="0068102D"/>
    <w:rsid w:val="0068104B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071"/>
    <w:rsid w:val="006832D3"/>
    <w:rsid w:val="006836D8"/>
    <w:rsid w:val="00683742"/>
    <w:rsid w:val="00683776"/>
    <w:rsid w:val="00683993"/>
    <w:rsid w:val="00683BA0"/>
    <w:rsid w:val="00683BED"/>
    <w:rsid w:val="00683C76"/>
    <w:rsid w:val="00683D7F"/>
    <w:rsid w:val="00684000"/>
    <w:rsid w:val="0068406A"/>
    <w:rsid w:val="006840D5"/>
    <w:rsid w:val="00684258"/>
    <w:rsid w:val="006845C7"/>
    <w:rsid w:val="006846EA"/>
    <w:rsid w:val="0068482E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BD3"/>
    <w:rsid w:val="00687C94"/>
    <w:rsid w:val="00687FD4"/>
    <w:rsid w:val="0069013E"/>
    <w:rsid w:val="00690142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5B6"/>
    <w:rsid w:val="006916B1"/>
    <w:rsid w:val="006916C1"/>
    <w:rsid w:val="006919C5"/>
    <w:rsid w:val="00691D43"/>
    <w:rsid w:val="00691D85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D5C"/>
    <w:rsid w:val="00693077"/>
    <w:rsid w:val="00693295"/>
    <w:rsid w:val="006935F4"/>
    <w:rsid w:val="0069361D"/>
    <w:rsid w:val="0069374C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A3"/>
    <w:rsid w:val="00695714"/>
    <w:rsid w:val="0069580E"/>
    <w:rsid w:val="0069589C"/>
    <w:rsid w:val="00695964"/>
    <w:rsid w:val="0069596E"/>
    <w:rsid w:val="00695BA5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0D5"/>
    <w:rsid w:val="006A01CC"/>
    <w:rsid w:val="006A05EF"/>
    <w:rsid w:val="006A0942"/>
    <w:rsid w:val="006A0D10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347"/>
    <w:rsid w:val="006A24B3"/>
    <w:rsid w:val="006A2D0E"/>
    <w:rsid w:val="006A2E66"/>
    <w:rsid w:val="006A2EEC"/>
    <w:rsid w:val="006A3116"/>
    <w:rsid w:val="006A3227"/>
    <w:rsid w:val="006A3396"/>
    <w:rsid w:val="006A3574"/>
    <w:rsid w:val="006A35E9"/>
    <w:rsid w:val="006A3623"/>
    <w:rsid w:val="006A3750"/>
    <w:rsid w:val="006A384A"/>
    <w:rsid w:val="006A3F94"/>
    <w:rsid w:val="006A3FB6"/>
    <w:rsid w:val="006A4113"/>
    <w:rsid w:val="006A4153"/>
    <w:rsid w:val="006A4224"/>
    <w:rsid w:val="006A456A"/>
    <w:rsid w:val="006A457B"/>
    <w:rsid w:val="006A457C"/>
    <w:rsid w:val="006A4584"/>
    <w:rsid w:val="006A4784"/>
    <w:rsid w:val="006A484F"/>
    <w:rsid w:val="006A49B5"/>
    <w:rsid w:val="006A4F2B"/>
    <w:rsid w:val="006A4F40"/>
    <w:rsid w:val="006A5185"/>
    <w:rsid w:val="006A5186"/>
    <w:rsid w:val="006A5222"/>
    <w:rsid w:val="006A5302"/>
    <w:rsid w:val="006A55AA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714F"/>
    <w:rsid w:val="006A7574"/>
    <w:rsid w:val="006A76FC"/>
    <w:rsid w:val="006A78C4"/>
    <w:rsid w:val="006A793C"/>
    <w:rsid w:val="006A7BF2"/>
    <w:rsid w:val="006A7C40"/>
    <w:rsid w:val="006A7FDD"/>
    <w:rsid w:val="006B01AB"/>
    <w:rsid w:val="006B0489"/>
    <w:rsid w:val="006B048D"/>
    <w:rsid w:val="006B04DC"/>
    <w:rsid w:val="006B05AC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26"/>
    <w:rsid w:val="006B2ABC"/>
    <w:rsid w:val="006B2B0B"/>
    <w:rsid w:val="006B2B36"/>
    <w:rsid w:val="006B34AD"/>
    <w:rsid w:val="006B35A8"/>
    <w:rsid w:val="006B38FB"/>
    <w:rsid w:val="006B393F"/>
    <w:rsid w:val="006B3B94"/>
    <w:rsid w:val="006B3DB3"/>
    <w:rsid w:val="006B3E55"/>
    <w:rsid w:val="006B4242"/>
    <w:rsid w:val="006B4303"/>
    <w:rsid w:val="006B4D4E"/>
    <w:rsid w:val="006B4F01"/>
    <w:rsid w:val="006B4F45"/>
    <w:rsid w:val="006B5029"/>
    <w:rsid w:val="006B50D8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79C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5B"/>
    <w:rsid w:val="006C377A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C20"/>
    <w:rsid w:val="006C5C83"/>
    <w:rsid w:val="006C5E8E"/>
    <w:rsid w:val="006C5FF1"/>
    <w:rsid w:val="006C6287"/>
    <w:rsid w:val="006C6671"/>
    <w:rsid w:val="006C66B1"/>
    <w:rsid w:val="006C677C"/>
    <w:rsid w:val="006C6C84"/>
    <w:rsid w:val="006C6E5C"/>
    <w:rsid w:val="006C6E92"/>
    <w:rsid w:val="006C6FF5"/>
    <w:rsid w:val="006C71A8"/>
    <w:rsid w:val="006C72E6"/>
    <w:rsid w:val="006C75C9"/>
    <w:rsid w:val="006C7983"/>
    <w:rsid w:val="006C7AB9"/>
    <w:rsid w:val="006C7E8D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1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985"/>
    <w:rsid w:val="006D3BAC"/>
    <w:rsid w:val="006D3F60"/>
    <w:rsid w:val="006D4005"/>
    <w:rsid w:val="006D446C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5FF5"/>
    <w:rsid w:val="006D6023"/>
    <w:rsid w:val="006D615D"/>
    <w:rsid w:val="006D6244"/>
    <w:rsid w:val="006D6489"/>
    <w:rsid w:val="006D6567"/>
    <w:rsid w:val="006D675F"/>
    <w:rsid w:val="006D687D"/>
    <w:rsid w:val="006D6A13"/>
    <w:rsid w:val="006D6A1B"/>
    <w:rsid w:val="006D6CD1"/>
    <w:rsid w:val="006D6D94"/>
    <w:rsid w:val="006D7459"/>
    <w:rsid w:val="006D7598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0A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B1C"/>
    <w:rsid w:val="006E1F8C"/>
    <w:rsid w:val="006E22CC"/>
    <w:rsid w:val="006E23F1"/>
    <w:rsid w:val="006E267D"/>
    <w:rsid w:val="006E28AC"/>
    <w:rsid w:val="006E2AA6"/>
    <w:rsid w:val="006E2D83"/>
    <w:rsid w:val="006E33E2"/>
    <w:rsid w:val="006E35A8"/>
    <w:rsid w:val="006E3AC0"/>
    <w:rsid w:val="006E3D3A"/>
    <w:rsid w:val="006E3DC3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A60"/>
    <w:rsid w:val="006E5AB8"/>
    <w:rsid w:val="006E5D80"/>
    <w:rsid w:val="006E5DD2"/>
    <w:rsid w:val="006E5E95"/>
    <w:rsid w:val="006E5FF5"/>
    <w:rsid w:val="006E6138"/>
    <w:rsid w:val="006E61B4"/>
    <w:rsid w:val="006E6356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752"/>
    <w:rsid w:val="006E7837"/>
    <w:rsid w:val="006E792F"/>
    <w:rsid w:val="006E7969"/>
    <w:rsid w:val="006E799F"/>
    <w:rsid w:val="006E7C96"/>
    <w:rsid w:val="006E7E49"/>
    <w:rsid w:val="006E7F71"/>
    <w:rsid w:val="006F01EA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C0B"/>
    <w:rsid w:val="006F1D86"/>
    <w:rsid w:val="006F218B"/>
    <w:rsid w:val="006F22CB"/>
    <w:rsid w:val="006F253A"/>
    <w:rsid w:val="006F2710"/>
    <w:rsid w:val="006F27A5"/>
    <w:rsid w:val="006F2849"/>
    <w:rsid w:val="006F291E"/>
    <w:rsid w:val="006F2A86"/>
    <w:rsid w:val="006F2C45"/>
    <w:rsid w:val="006F2E21"/>
    <w:rsid w:val="006F3052"/>
    <w:rsid w:val="006F314D"/>
    <w:rsid w:val="006F31DF"/>
    <w:rsid w:val="006F33BA"/>
    <w:rsid w:val="006F343A"/>
    <w:rsid w:val="006F3738"/>
    <w:rsid w:val="006F374E"/>
    <w:rsid w:val="006F38E5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D56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769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413"/>
    <w:rsid w:val="007005F0"/>
    <w:rsid w:val="007006EE"/>
    <w:rsid w:val="00701044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7E7"/>
    <w:rsid w:val="0070387F"/>
    <w:rsid w:val="00703F2F"/>
    <w:rsid w:val="00703FDA"/>
    <w:rsid w:val="007041AA"/>
    <w:rsid w:val="00704487"/>
    <w:rsid w:val="0070465C"/>
    <w:rsid w:val="0070466A"/>
    <w:rsid w:val="007046DA"/>
    <w:rsid w:val="007047A7"/>
    <w:rsid w:val="00704812"/>
    <w:rsid w:val="00704A33"/>
    <w:rsid w:val="00704CA2"/>
    <w:rsid w:val="00704DEB"/>
    <w:rsid w:val="00704E40"/>
    <w:rsid w:val="00704FD7"/>
    <w:rsid w:val="007052C8"/>
    <w:rsid w:val="007054A4"/>
    <w:rsid w:val="00705584"/>
    <w:rsid w:val="00705677"/>
    <w:rsid w:val="0070574A"/>
    <w:rsid w:val="0070576F"/>
    <w:rsid w:val="007057BD"/>
    <w:rsid w:val="007057C2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10FE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3E50"/>
    <w:rsid w:val="007141F2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140"/>
    <w:rsid w:val="007156BB"/>
    <w:rsid w:val="007158E9"/>
    <w:rsid w:val="00715BBE"/>
    <w:rsid w:val="00715C4A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BF6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0FF1"/>
    <w:rsid w:val="007210A8"/>
    <w:rsid w:val="007213F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876"/>
    <w:rsid w:val="00722877"/>
    <w:rsid w:val="00722979"/>
    <w:rsid w:val="00722B72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AFC"/>
    <w:rsid w:val="00723B34"/>
    <w:rsid w:val="00723D1F"/>
    <w:rsid w:val="00723D3C"/>
    <w:rsid w:val="00723EC3"/>
    <w:rsid w:val="007240CF"/>
    <w:rsid w:val="00724148"/>
    <w:rsid w:val="007243B1"/>
    <w:rsid w:val="00724426"/>
    <w:rsid w:val="007245A9"/>
    <w:rsid w:val="007247CB"/>
    <w:rsid w:val="00724839"/>
    <w:rsid w:val="00724C8B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302"/>
    <w:rsid w:val="0073063C"/>
    <w:rsid w:val="00730AD5"/>
    <w:rsid w:val="00730B71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7C"/>
    <w:rsid w:val="0073686C"/>
    <w:rsid w:val="0073694A"/>
    <w:rsid w:val="00736B49"/>
    <w:rsid w:val="00736D7B"/>
    <w:rsid w:val="007370E6"/>
    <w:rsid w:val="0073723D"/>
    <w:rsid w:val="00737530"/>
    <w:rsid w:val="0073774E"/>
    <w:rsid w:val="007377ED"/>
    <w:rsid w:val="007378DC"/>
    <w:rsid w:val="007379AB"/>
    <w:rsid w:val="007379C8"/>
    <w:rsid w:val="00737CE1"/>
    <w:rsid w:val="0074047F"/>
    <w:rsid w:val="007404FF"/>
    <w:rsid w:val="00740698"/>
    <w:rsid w:val="007406C0"/>
    <w:rsid w:val="00740759"/>
    <w:rsid w:val="007409BC"/>
    <w:rsid w:val="00740AC1"/>
    <w:rsid w:val="00740B17"/>
    <w:rsid w:val="00740C09"/>
    <w:rsid w:val="00740CD3"/>
    <w:rsid w:val="00740D00"/>
    <w:rsid w:val="0074108B"/>
    <w:rsid w:val="00741AF6"/>
    <w:rsid w:val="00741DDB"/>
    <w:rsid w:val="007420C9"/>
    <w:rsid w:val="00742235"/>
    <w:rsid w:val="00742695"/>
    <w:rsid w:val="00742985"/>
    <w:rsid w:val="00742A51"/>
    <w:rsid w:val="00742BFB"/>
    <w:rsid w:val="00742EB5"/>
    <w:rsid w:val="00742EC0"/>
    <w:rsid w:val="00742F33"/>
    <w:rsid w:val="007430BF"/>
    <w:rsid w:val="007431A2"/>
    <w:rsid w:val="00743296"/>
    <w:rsid w:val="007435A4"/>
    <w:rsid w:val="00743757"/>
    <w:rsid w:val="00743867"/>
    <w:rsid w:val="00743CB7"/>
    <w:rsid w:val="00744046"/>
    <w:rsid w:val="00744055"/>
    <w:rsid w:val="007441E1"/>
    <w:rsid w:val="00744600"/>
    <w:rsid w:val="0074486F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C0A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91"/>
    <w:rsid w:val="00747048"/>
    <w:rsid w:val="007471A7"/>
    <w:rsid w:val="0074727D"/>
    <w:rsid w:val="00747301"/>
    <w:rsid w:val="00747446"/>
    <w:rsid w:val="00747ABB"/>
    <w:rsid w:val="00747BD8"/>
    <w:rsid w:val="00747BDB"/>
    <w:rsid w:val="00747C79"/>
    <w:rsid w:val="00747E09"/>
    <w:rsid w:val="00747F05"/>
    <w:rsid w:val="00747FAB"/>
    <w:rsid w:val="0075006F"/>
    <w:rsid w:val="0075038A"/>
    <w:rsid w:val="007504CD"/>
    <w:rsid w:val="007504DA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A8F"/>
    <w:rsid w:val="00753B9D"/>
    <w:rsid w:val="00753F01"/>
    <w:rsid w:val="0075412E"/>
    <w:rsid w:val="0075435F"/>
    <w:rsid w:val="00754548"/>
    <w:rsid w:val="00754698"/>
    <w:rsid w:val="00754728"/>
    <w:rsid w:val="007547A7"/>
    <w:rsid w:val="00754B28"/>
    <w:rsid w:val="00754D64"/>
    <w:rsid w:val="00754F2C"/>
    <w:rsid w:val="00755239"/>
    <w:rsid w:val="00755357"/>
    <w:rsid w:val="0075552F"/>
    <w:rsid w:val="0075554D"/>
    <w:rsid w:val="007556E3"/>
    <w:rsid w:val="00755724"/>
    <w:rsid w:val="00755AF9"/>
    <w:rsid w:val="00755B03"/>
    <w:rsid w:val="00755B06"/>
    <w:rsid w:val="00755E06"/>
    <w:rsid w:val="00756257"/>
    <w:rsid w:val="007564B4"/>
    <w:rsid w:val="007565E2"/>
    <w:rsid w:val="007569E0"/>
    <w:rsid w:val="00756A05"/>
    <w:rsid w:val="00756A73"/>
    <w:rsid w:val="00756F98"/>
    <w:rsid w:val="007570A3"/>
    <w:rsid w:val="007572E9"/>
    <w:rsid w:val="00757495"/>
    <w:rsid w:val="007575EE"/>
    <w:rsid w:val="0075764A"/>
    <w:rsid w:val="007576CD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A7C"/>
    <w:rsid w:val="00762B12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F92"/>
    <w:rsid w:val="00765FDC"/>
    <w:rsid w:val="00766252"/>
    <w:rsid w:val="007662BF"/>
    <w:rsid w:val="00766395"/>
    <w:rsid w:val="007664E6"/>
    <w:rsid w:val="00766546"/>
    <w:rsid w:val="00766559"/>
    <w:rsid w:val="00766758"/>
    <w:rsid w:val="007667D5"/>
    <w:rsid w:val="00766845"/>
    <w:rsid w:val="00766B0E"/>
    <w:rsid w:val="00766B1C"/>
    <w:rsid w:val="00766BFB"/>
    <w:rsid w:val="00766C08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007"/>
    <w:rsid w:val="00774020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61E"/>
    <w:rsid w:val="007768F2"/>
    <w:rsid w:val="00776908"/>
    <w:rsid w:val="00776A5D"/>
    <w:rsid w:val="00776AA5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78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90B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D91"/>
    <w:rsid w:val="007840BE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05A"/>
    <w:rsid w:val="00785543"/>
    <w:rsid w:val="00785BB9"/>
    <w:rsid w:val="00785D82"/>
    <w:rsid w:val="00785D8C"/>
    <w:rsid w:val="00785D9E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330"/>
    <w:rsid w:val="0079157A"/>
    <w:rsid w:val="007916D2"/>
    <w:rsid w:val="00791A6D"/>
    <w:rsid w:val="00791ADE"/>
    <w:rsid w:val="00791BEA"/>
    <w:rsid w:val="00791CC8"/>
    <w:rsid w:val="00791E9D"/>
    <w:rsid w:val="00791F2C"/>
    <w:rsid w:val="00792257"/>
    <w:rsid w:val="0079225A"/>
    <w:rsid w:val="0079232B"/>
    <w:rsid w:val="00792359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CC7"/>
    <w:rsid w:val="00794CCB"/>
    <w:rsid w:val="00794E1E"/>
    <w:rsid w:val="00795226"/>
    <w:rsid w:val="0079549E"/>
    <w:rsid w:val="007954AC"/>
    <w:rsid w:val="00795C51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177"/>
    <w:rsid w:val="00797A03"/>
    <w:rsid w:val="00797AF3"/>
    <w:rsid w:val="00797C7B"/>
    <w:rsid w:val="00797DAA"/>
    <w:rsid w:val="00797E6C"/>
    <w:rsid w:val="00797FCF"/>
    <w:rsid w:val="007A022B"/>
    <w:rsid w:val="007A0385"/>
    <w:rsid w:val="007A0598"/>
    <w:rsid w:val="007A0616"/>
    <w:rsid w:val="007A0752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E8D"/>
    <w:rsid w:val="007A5EA0"/>
    <w:rsid w:val="007A613E"/>
    <w:rsid w:val="007A618D"/>
    <w:rsid w:val="007A6333"/>
    <w:rsid w:val="007A6477"/>
    <w:rsid w:val="007A6487"/>
    <w:rsid w:val="007A6532"/>
    <w:rsid w:val="007A65C6"/>
    <w:rsid w:val="007A665D"/>
    <w:rsid w:val="007A66FE"/>
    <w:rsid w:val="007A6909"/>
    <w:rsid w:val="007A6978"/>
    <w:rsid w:val="007A69F1"/>
    <w:rsid w:val="007A6A08"/>
    <w:rsid w:val="007A6B67"/>
    <w:rsid w:val="007A6FED"/>
    <w:rsid w:val="007A7042"/>
    <w:rsid w:val="007A75A3"/>
    <w:rsid w:val="007A7862"/>
    <w:rsid w:val="007A792F"/>
    <w:rsid w:val="007A7951"/>
    <w:rsid w:val="007A7BF7"/>
    <w:rsid w:val="007A7DF7"/>
    <w:rsid w:val="007A7F07"/>
    <w:rsid w:val="007B008B"/>
    <w:rsid w:val="007B0253"/>
    <w:rsid w:val="007B073B"/>
    <w:rsid w:val="007B074A"/>
    <w:rsid w:val="007B0865"/>
    <w:rsid w:val="007B09ED"/>
    <w:rsid w:val="007B0AA6"/>
    <w:rsid w:val="007B0B08"/>
    <w:rsid w:val="007B0B5B"/>
    <w:rsid w:val="007B0B92"/>
    <w:rsid w:val="007B0BB5"/>
    <w:rsid w:val="007B0D91"/>
    <w:rsid w:val="007B0DAC"/>
    <w:rsid w:val="007B1061"/>
    <w:rsid w:val="007B11EE"/>
    <w:rsid w:val="007B14C4"/>
    <w:rsid w:val="007B1514"/>
    <w:rsid w:val="007B16F9"/>
    <w:rsid w:val="007B1BAA"/>
    <w:rsid w:val="007B1C1C"/>
    <w:rsid w:val="007B1C7C"/>
    <w:rsid w:val="007B1E4C"/>
    <w:rsid w:val="007B1F9A"/>
    <w:rsid w:val="007B21A9"/>
    <w:rsid w:val="007B2638"/>
    <w:rsid w:val="007B2F8B"/>
    <w:rsid w:val="007B314C"/>
    <w:rsid w:val="007B31B2"/>
    <w:rsid w:val="007B322B"/>
    <w:rsid w:val="007B3476"/>
    <w:rsid w:val="007B36F7"/>
    <w:rsid w:val="007B3706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144"/>
    <w:rsid w:val="007B7238"/>
    <w:rsid w:val="007B7477"/>
    <w:rsid w:val="007B747A"/>
    <w:rsid w:val="007B7519"/>
    <w:rsid w:val="007B787E"/>
    <w:rsid w:val="007B78B4"/>
    <w:rsid w:val="007B78C4"/>
    <w:rsid w:val="007B78FE"/>
    <w:rsid w:val="007B7B10"/>
    <w:rsid w:val="007B7D8A"/>
    <w:rsid w:val="007C0461"/>
    <w:rsid w:val="007C0507"/>
    <w:rsid w:val="007C061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AE"/>
    <w:rsid w:val="007C2851"/>
    <w:rsid w:val="007C29A7"/>
    <w:rsid w:val="007C2A39"/>
    <w:rsid w:val="007C3439"/>
    <w:rsid w:val="007C345D"/>
    <w:rsid w:val="007C38D0"/>
    <w:rsid w:val="007C3940"/>
    <w:rsid w:val="007C3A4A"/>
    <w:rsid w:val="007C3B4B"/>
    <w:rsid w:val="007C3B7D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4F0A"/>
    <w:rsid w:val="007C506C"/>
    <w:rsid w:val="007C508D"/>
    <w:rsid w:val="007C5125"/>
    <w:rsid w:val="007C515A"/>
    <w:rsid w:val="007C52ED"/>
    <w:rsid w:val="007C5302"/>
    <w:rsid w:val="007C533A"/>
    <w:rsid w:val="007C5453"/>
    <w:rsid w:val="007C56A0"/>
    <w:rsid w:val="007C56CE"/>
    <w:rsid w:val="007C57A5"/>
    <w:rsid w:val="007C57EE"/>
    <w:rsid w:val="007C59A1"/>
    <w:rsid w:val="007C5AB0"/>
    <w:rsid w:val="007C5CE6"/>
    <w:rsid w:val="007C5DB6"/>
    <w:rsid w:val="007C5E27"/>
    <w:rsid w:val="007C5F2A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F4E"/>
    <w:rsid w:val="007C743A"/>
    <w:rsid w:val="007C7626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4B"/>
    <w:rsid w:val="007D215E"/>
    <w:rsid w:val="007D218E"/>
    <w:rsid w:val="007D293D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5E9"/>
    <w:rsid w:val="007D475A"/>
    <w:rsid w:val="007D4CBD"/>
    <w:rsid w:val="007D4F4E"/>
    <w:rsid w:val="007D4F80"/>
    <w:rsid w:val="007D4FF2"/>
    <w:rsid w:val="007D512C"/>
    <w:rsid w:val="007D51AD"/>
    <w:rsid w:val="007D526F"/>
    <w:rsid w:val="007D5B6F"/>
    <w:rsid w:val="007D6016"/>
    <w:rsid w:val="007D6104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310"/>
    <w:rsid w:val="007E1479"/>
    <w:rsid w:val="007E152B"/>
    <w:rsid w:val="007E166B"/>
    <w:rsid w:val="007E16CE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2E57"/>
    <w:rsid w:val="007E302E"/>
    <w:rsid w:val="007E3031"/>
    <w:rsid w:val="007E318B"/>
    <w:rsid w:val="007E3192"/>
    <w:rsid w:val="007E32D4"/>
    <w:rsid w:val="007E335A"/>
    <w:rsid w:val="007E3539"/>
    <w:rsid w:val="007E3C02"/>
    <w:rsid w:val="007E3E2D"/>
    <w:rsid w:val="007E4278"/>
    <w:rsid w:val="007E441D"/>
    <w:rsid w:val="007E45EA"/>
    <w:rsid w:val="007E47E7"/>
    <w:rsid w:val="007E48CD"/>
    <w:rsid w:val="007E48E4"/>
    <w:rsid w:val="007E4C97"/>
    <w:rsid w:val="007E4F0D"/>
    <w:rsid w:val="007E51DF"/>
    <w:rsid w:val="007E52A7"/>
    <w:rsid w:val="007E531F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2F"/>
    <w:rsid w:val="007F0B77"/>
    <w:rsid w:val="007F0BB5"/>
    <w:rsid w:val="007F0DD3"/>
    <w:rsid w:val="007F0E10"/>
    <w:rsid w:val="007F134E"/>
    <w:rsid w:val="007F1592"/>
    <w:rsid w:val="007F17AC"/>
    <w:rsid w:val="007F17EF"/>
    <w:rsid w:val="007F18C0"/>
    <w:rsid w:val="007F1992"/>
    <w:rsid w:val="007F1AB8"/>
    <w:rsid w:val="007F1D4E"/>
    <w:rsid w:val="007F1EC0"/>
    <w:rsid w:val="007F1F7F"/>
    <w:rsid w:val="007F20BD"/>
    <w:rsid w:val="007F21A0"/>
    <w:rsid w:val="007F22A5"/>
    <w:rsid w:val="007F2333"/>
    <w:rsid w:val="007F2867"/>
    <w:rsid w:val="007F28AA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BC8"/>
    <w:rsid w:val="007F5D4A"/>
    <w:rsid w:val="007F62C1"/>
    <w:rsid w:val="007F6562"/>
    <w:rsid w:val="007F65F2"/>
    <w:rsid w:val="007F6F2F"/>
    <w:rsid w:val="007F6F71"/>
    <w:rsid w:val="007F70D6"/>
    <w:rsid w:val="007F73FF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D5F"/>
    <w:rsid w:val="00800D94"/>
    <w:rsid w:val="00800FA8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B6"/>
    <w:rsid w:val="008033F8"/>
    <w:rsid w:val="00803403"/>
    <w:rsid w:val="00803643"/>
    <w:rsid w:val="00803E2E"/>
    <w:rsid w:val="00804029"/>
    <w:rsid w:val="0080412E"/>
    <w:rsid w:val="008041E1"/>
    <w:rsid w:val="0080471C"/>
    <w:rsid w:val="0080473E"/>
    <w:rsid w:val="00804867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D0B"/>
    <w:rsid w:val="00805E4C"/>
    <w:rsid w:val="00806058"/>
    <w:rsid w:val="00806199"/>
    <w:rsid w:val="00806873"/>
    <w:rsid w:val="00806979"/>
    <w:rsid w:val="0080699F"/>
    <w:rsid w:val="008069EA"/>
    <w:rsid w:val="00806D29"/>
    <w:rsid w:val="00806F0E"/>
    <w:rsid w:val="00807065"/>
    <w:rsid w:val="0080767F"/>
    <w:rsid w:val="0080770D"/>
    <w:rsid w:val="008079A1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A86"/>
    <w:rsid w:val="00810B42"/>
    <w:rsid w:val="00810C3E"/>
    <w:rsid w:val="00810DE9"/>
    <w:rsid w:val="00810EAE"/>
    <w:rsid w:val="00811036"/>
    <w:rsid w:val="00811414"/>
    <w:rsid w:val="00811C23"/>
    <w:rsid w:val="00811E67"/>
    <w:rsid w:val="00811EF6"/>
    <w:rsid w:val="00811F9E"/>
    <w:rsid w:val="00812344"/>
    <w:rsid w:val="008123D5"/>
    <w:rsid w:val="0081249E"/>
    <w:rsid w:val="008124FE"/>
    <w:rsid w:val="008127B0"/>
    <w:rsid w:val="008129F4"/>
    <w:rsid w:val="00812BC0"/>
    <w:rsid w:val="008133C5"/>
    <w:rsid w:val="008136EF"/>
    <w:rsid w:val="00813701"/>
    <w:rsid w:val="008137A1"/>
    <w:rsid w:val="0081389D"/>
    <w:rsid w:val="008138B9"/>
    <w:rsid w:val="00813CAD"/>
    <w:rsid w:val="00813CE0"/>
    <w:rsid w:val="00813D3E"/>
    <w:rsid w:val="00813EF6"/>
    <w:rsid w:val="008140E2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191"/>
    <w:rsid w:val="00816469"/>
    <w:rsid w:val="008164ED"/>
    <w:rsid w:val="00816654"/>
    <w:rsid w:val="00816898"/>
    <w:rsid w:val="00816A54"/>
    <w:rsid w:val="00816AF0"/>
    <w:rsid w:val="00816D94"/>
    <w:rsid w:val="0081713C"/>
    <w:rsid w:val="0081720E"/>
    <w:rsid w:val="008173E1"/>
    <w:rsid w:val="00817508"/>
    <w:rsid w:val="00817520"/>
    <w:rsid w:val="008175BF"/>
    <w:rsid w:val="00817742"/>
    <w:rsid w:val="0081787C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257"/>
    <w:rsid w:val="00820333"/>
    <w:rsid w:val="00820391"/>
    <w:rsid w:val="00820727"/>
    <w:rsid w:val="00820868"/>
    <w:rsid w:val="0082093E"/>
    <w:rsid w:val="00820DA1"/>
    <w:rsid w:val="00820DF1"/>
    <w:rsid w:val="00820EEC"/>
    <w:rsid w:val="00820F16"/>
    <w:rsid w:val="00821311"/>
    <w:rsid w:val="0082172C"/>
    <w:rsid w:val="00821975"/>
    <w:rsid w:val="00821D1A"/>
    <w:rsid w:val="00821FFD"/>
    <w:rsid w:val="00822264"/>
    <w:rsid w:val="008224BD"/>
    <w:rsid w:val="00822DAE"/>
    <w:rsid w:val="00822DF0"/>
    <w:rsid w:val="00822DF7"/>
    <w:rsid w:val="00822FF9"/>
    <w:rsid w:val="008231B6"/>
    <w:rsid w:val="0082323F"/>
    <w:rsid w:val="00823277"/>
    <w:rsid w:val="0082327E"/>
    <w:rsid w:val="00823335"/>
    <w:rsid w:val="008237B2"/>
    <w:rsid w:val="00823AE0"/>
    <w:rsid w:val="00823B7D"/>
    <w:rsid w:val="00823BEA"/>
    <w:rsid w:val="00823EBF"/>
    <w:rsid w:val="00823F61"/>
    <w:rsid w:val="00823FD2"/>
    <w:rsid w:val="008240CA"/>
    <w:rsid w:val="00824169"/>
    <w:rsid w:val="0082449E"/>
    <w:rsid w:val="008249FF"/>
    <w:rsid w:val="00824A2F"/>
    <w:rsid w:val="00824CB1"/>
    <w:rsid w:val="00824D9B"/>
    <w:rsid w:val="00824DE7"/>
    <w:rsid w:val="00824FF1"/>
    <w:rsid w:val="008251EC"/>
    <w:rsid w:val="00825367"/>
    <w:rsid w:val="0082559C"/>
    <w:rsid w:val="0082571F"/>
    <w:rsid w:val="00825A13"/>
    <w:rsid w:val="00825C90"/>
    <w:rsid w:val="00825DD4"/>
    <w:rsid w:val="00825F79"/>
    <w:rsid w:val="00826032"/>
    <w:rsid w:val="00826204"/>
    <w:rsid w:val="008263AB"/>
    <w:rsid w:val="00826464"/>
    <w:rsid w:val="00826A60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0D"/>
    <w:rsid w:val="00827CBB"/>
    <w:rsid w:val="00827F77"/>
    <w:rsid w:val="008304CC"/>
    <w:rsid w:val="0083056F"/>
    <w:rsid w:val="00830593"/>
    <w:rsid w:val="00830672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BD2"/>
    <w:rsid w:val="00831D85"/>
    <w:rsid w:val="00831E51"/>
    <w:rsid w:val="00832142"/>
    <w:rsid w:val="00832803"/>
    <w:rsid w:val="00832C18"/>
    <w:rsid w:val="00832C77"/>
    <w:rsid w:val="00832CAF"/>
    <w:rsid w:val="00832E49"/>
    <w:rsid w:val="00832EF7"/>
    <w:rsid w:val="00832F86"/>
    <w:rsid w:val="008330DB"/>
    <w:rsid w:val="008338C6"/>
    <w:rsid w:val="00833927"/>
    <w:rsid w:val="00833EF5"/>
    <w:rsid w:val="0083400D"/>
    <w:rsid w:val="00834018"/>
    <w:rsid w:val="0083417A"/>
    <w:rsid w:val="008343D8"/>
    <w:rsid w:val="008344A6"/>
    <w:rsid w:val="00834512"/>
    <w:rsid w:val="00834746"/>
    <w:rsid w:val="008349E7"/>
    <w:rsid w:val="00834A9C"/>
    <w:rsid w:val="00834B51"/>
    <w:rsid w:val="00834BD7"/>
    <w:rsid w:val="00834F7F"/>
    <w:rsid w:val="00835274"/>
    <w:rsid w:val="00835363"/>
    <w:rsid w:val="008354CB"/>
    <w:rsid w:val="008354F1"/>
    <w:rsid w:val="0083576E"/>
    <w:rsid w:val="00835869"/>
    <w:rsid w:val="00835A14"/>
    <w:rsid w:val="00835AB3"/>
    <w:rsid w:val="00835B0A"/>
    <w:rsid w:val="00835B23"/>
    <w:rsid w:val="00835B82"/>
    <w:rsid w:val="00835BF0"/>
    <w:rsid w:val="00835E6C"/>
    <w:rsid w:val="00836133"/>
    <w:rsid w:val="00836282"/>
    <w:rsid w:val="0083657B"/>
    <w:rsid w:val="00836B5B"/>
    <w:rsid w:val="00836BCC"/>
    <w:rsid w:val="00836D09"/>
    <w:rsid w:val="00836FC2"/>
    <w:rsid w:val="00837034"/>
    <w:rsid w:val="0083768C"/>
    <w:rsid w:val="00837876"/>
    <w:rsid w:val="008379C2"/>
    <w:rsid w:val="00837C91"/>
    <w:rsid w:val="00837D49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91A"/>
    <w:rsid w:val="008419A1"/>
    <w:rsid w:val="00841A7F"/>
    <w:rsid w:val="00841D19"/>
    <w:rsid w:val="00841EB3"/>
    <w:rsid w:val="00841F77"/>
    <w:rsid w:val="00842061"/>
    <w:rsid w:val="008421A6"/>
    <w:rsid w:val="00842260"/>
    <w:rsid w:val="00842368"/>
    <w:rsid w:val="008426C0"/>
    <w:rsid w:val="00842A5C"/>
    <w:rsid w:val="00842B93"/>
    <w:rsid w:val="00842C32"/>
    <w:rsid w:val="00842CD2"/>
    <w:rsid w:val="00842D4B"/>
    <w:rsid w:val="00842D59"/>
    <w:rsid w:val="00842DB7"/>
    <w:rsid w:val="00842DB8"/>
    <w:rsid w:val="008430D0"/>
    <w:rsid w:val="00843196"/>
    <w:rsid w:val="008433AE"/>
    <w:rsid w:val="008433BC"/>
    <w:rsid w:val="008435C7"/>
    <w:rsid w:val="00843623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2C4"/>
    <w:rsid w:val="00850896"/>
    <w:rsid w:val="00850FF6"/>
    <w:rsid w:val="0085130C"/>
    <w:rsid w:val="0085134C"/>
    <w:rsid w:val="00851389"/>
    <w:rsid w:val="0085154E"/>
    <w:rsid w:val="008516BA"/>
    <w:rsid w:val="00851991"/>
    <w:rsid w:val="00851A55"/>
    <w:rsid w:val="00851AD3"/>
    <w:rsid w:val="00851B22"/>
    <w:rsid w:val="00851BA5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7A9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983"/>
    <w:rsid w:val="00854B60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301"/>
    <w:rsid w:val="00856562"/>
    <w:rsid w:val="008566E7"/>
    <w:rsid w:val="0085694E"/>
    <w:rsid w:val="008569DF"/>
    <w:rsid w:val="00856C28"/>
    <w:rsid w:val="00856DB5"/>
    <w:rsid w:val="00856E4A"/>
    <w:rsid w:val="00856F5E"/>
    <w:rsid w:val="00856FF3"/>
    <w:rsid w:val="0085722A"/>
    <w:rsid w:val="0085738F"/>
    <w:rsid w:val="008575A3"/>
    <w:rsid w:val="008575C4"/>
    <w:rsid w:val="008577BE"/>
    <w:rsid w:val="00857C34"/>
    <w:rsid w:val="00857F5B"/>
    <w:rsid w:val="00857F83"/>
    <w:rsid w:val="0086002D"/>
    <w:rsid w:val="00860315"/>
    <w:rsid w:val="0086037F"/>
    <w:rsid w:val="00860B49"/>
    <w:rsid w:val="00860CBD"/>
    <w:rsid w:val="00860F0D"/>
    <w:rsid w:val="00860F4A"/>
    <w:rsid w:val="008612BA"/>
    <w:rsid w:val="008614C0"/>
    <w:rsid w:val="00861843"/>
    <w:rsid w:val="00861B03"/>
    <w:rsid w:val="00861B41"/>
    <w:rsid w:val="00861D65"/>
    <w:rsid w:val="00861DA1"/>
    <w:rsid w:val="00861DB5"/>
    <w:rsid w:val="00861DC0"/>
    <w:rsid w:val="008620C2"/>
    <w:rsid w:val="00862173"/>
    <w:rsid w:val="00862290"/>
    <w:rsid w:val="008623DC"/>
    <w:rsid w:val="0086248C"/>
    <w:rsid w:val="0086259E"/>
    <w:rsid w:val="008626B0"/>
    <w:rsid w:val="00862988"/>
    <w:rsid w:val="008629D3"/>
    <w:rsid w:val="00862A7B"/>
    <w:rsid w:val="008632BF"/>
    <w:rsid w:val="0086333E"/>
    <w:rsid w:val="00863479"/>
    <w:rsid w:val="00863559"/>
    <w:rsid w:val="00863741"/>
    <w:rsid w:val="00863AA0"/>
    <w:rsid w:val="00863ECC"/>
    <w:rsid w:val="0086462C"/>
    <w:rsid w:val="00864A9F"/>
    <w:rsid w:val="00864BDB"/>
    <w:rsid w:val="00864C35"/>
    <w:rsid w:val="00864D74"/>
    <w:rsid w:val="008650AB"/>
    <w:rsid w:val="008650DE"/>
    <w:rsid w:val="00865103"/>
    <w:rsid w:val="00865139"/>
    <w:rsid w:val="00865696"/>
    <w:rsid w:val="00865B1C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FCF"/>
    <w:rsid w:val="008672D6"/>
    <w:rsid w:val="00867314"/>
    <w:rsid w:val="0086741B"/>
    <w:rsid w:val="008675B1"/>
    <w:rsid w:val="00867847"/>
    <w:rsid w:val="00867967"/>
    <w:rsid w:val="00867A54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758"/>
    <w:rsid w:val="00873B4D"/>
    <w:rsid w:val="00873BF0"/>
    <w:rsid w:val="00873C18"/>
    <w:rsid w:val="00873C1F"/>
    <w:rsid w:val="00873CE8"/>
    <w:rsid w:val="008743CB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46C"/>
    <w:rsid w:val="008774BD"/>
    <w:rsid w:val="00877599"/>
    <w:rsid w:val="008775F6"/>
    <w:rsid w:val="00877B54"/>
    <w:rsid w:val="00877BC2"/>
    <w:rsid w:val="00877C57"/>
    <w:rsid w:val="00877CDC"/>
    <w:rsid w:val="00877F77"/>
    <w:rsid w:val="00877FA3"/>
    <w:rsid w:val="0088011E"/>
    <w:rsid w:val="008803B7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7D"/>
    <w:rsid w:val="0088231D"/>
    <w:rsid w:val="0088261A"/>
    <w:rsid w:val="008827EB"/>
    <w:rsid w:val="00882A40"/>
    <w:rsid w:val="00882BB1"/>
    <w:rsid w:val="00882C44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A67"/>
    <w:rsid w:val="00884BAC"/>
    <w:rsid w:val="008850BE"/>
    <w:rsid w:val="0088579F"/>
    <w:rsid w:val="008858BD"/>
    <w:rsid w:val="0088595D"/>
    <w:rsid w:val="0088599D"/>
    <w:rsid w:val="00885BE8"/>
    <w:rsid w:val="00885C2A"/>
    <w:rsid w:val="00885D5D"/>
    <w:rsid w:val="00885F18"/>
    <w:rsid w:val="00885F46"/>
    <w:rsid w:val="00885F8E"/>
    <w:rsid w:val="00886116"/>
    <w:rsid w:val="00886219"/>
    <w:rsid w:val="00886386"/>
    <w:rsid w:val="008864FD"/>
    <w:rsid w:val="0088651F"/>
    <w:rsid w:val="00886654"/>
    <w:rsid w:val="00886856"/>
    <w:rsid w:val="00886A89"/>
    <w:rsid w:val="00886BFC"/>
    <w:rsid w:val="00886C43"/>
    <w:rsid w:val="00886CC9"/>
    <w:rsid w:val="00887771"/>
    <w:rsid w:val="00887918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F63"/>
    <w:rsid w:val="008922DC"/>
    <w:rsid w:val="008922DF"/>
    <w:rsid w:val="0089232C"/>
    <w:rsid w:val="008928E8"/>
    <w:rsid w:val="008929C3"/>
    <w:rsid w:val="00892A43"/>
    <w:rsid w:val="00893024"/>
    <w:rsid w:val="00893230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4E"/>
    <w:rsid w:val="0089666F"/>
    <w:rsid w:val="008966EA"/>
    <w:rsid w:val="0089695E"/>
    <w:rsid w:val="00896A6F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829"/>
    <w:rsid w:val="008A2AAE"/>
    <w:rsid w:val="008A2B75"/>
    <w:rsid w:val="008A2C4F"/>
    <w:rsid w:val="008A2EE4"/>
    <w:rsid w:val="008A2F26"/>
    <w:rsid w:val="008A2F83"/>
    <w:rsid w:val="008A2F9B"/>
    <w:rsid w:val="008A32F7"/>
    <w:rsid w:val="008A3468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4EA0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33"/>
    <w:rsid w:val="008A61E2"/>
    <w:rsid w:val="008A631B"/>
    <w:rsid w:val="008A631F"/>
    <w:rsid w:val="008A658E"/>
    <w:rsid w:val="008A6600"/>
    <w:rsid w:val="008A668F"/>
    <w:rsid w:val="008A68C2"/>
    <w:rsid w:val="008A6B31"/>
    <w:rsid w:val="008A6C64"/>
    <w:rsid w:val="008A6E65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4A"/>
    <w:rsid w:val="008B01A2"/>
    <w:rsid w:val="008B02E8"/>
    <w:rsid w:val="008B037E"/>
    <w:rsid w:val="008B0442"/>
    <w:rsid w:val="008B097E"/>
    <w:rsid w:val="008B0B88"/>
    <w:rsid w:val="008B0C49"/>
    <w:rsid w:val="008B0CD0"/>
    <w:rsid w:val="008B0E0D"/>
    <w:rsid w:val="008B0FE8"/>
    <w:rsid w:val="008B11B1"/>
    <w:rsid w:val="008B130E"/>
    <w:rsid w:val="008B1651"/>
    <w:rsid w:val="008B16DB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3DE"/>
    <w:rsid w:val="008B269F"/>
    <w:rsid w:val="008B2A2E"/>
    <w:rsid w:val="008B2BFF"/>
    <w:rsid w:val="008B2C4B"/>
    <w:rsid w:val="008B2D1D"/>
    <w:rsid w:val="008B2DEB"/>
    <w:rsid w:val="008B2EEA"/>
    <w:rsid w:val="008B2FA7"/>
    <w:rsid w:val="008B3038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CE1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83"/>
    <w:rsid w:val="008B716C"/>
    <w:rsid w:val="008B72B9"/>
    <w:rsid w:val="008B7435"/>
    <w:rsid w:val="008B7524"/>
    <w:rsid w:val="008B766A"/>
    <w:rsid w:val="008B78B2"/>
    <w:rsid w:val="008B7970"/>
    <w:rsid w:val="008B7A0E"/>
    <w:rsid w:val="008B7B72"/>
    <w:rsid w:val="008B7DAD"/>
    <w:rsid w:val="008B7FDB"/>
    <w:rsid w:val="008C0274"/>
    <w:rsid w:val="008C02D0"/>
    <w:rsid w:val="008C03EC"/>
    <w:rsid w:val="008C09A7"/>
    <w:rsid w:val="008C0CF6"/>
    <w:rsid w:val="008C0DB4"/>
    <w:rsid w:val="008C0DC3"/>
    <w:rsid w:val="008C0DF1"/>
    <w:rsid w:val="008C0EC4"/>
    <w:rsid w:val="008C0F14"/>
    <w:rsid w:val="008C1161"/>
    <w:rsid w:val="008C1210"/>
    <w:rsid w:val="008C1423"/>
    <w:rsid w:val="008C1557"/>
    <w:rsid w:val="008C1677"/>
    <w:rsid w:val="008C2426"/>
    <w:rsid w:val="008C2453"/>
    <w:rsid w:val="008C24C9"/>
    <w:rsid w:val="008C262C"/>
    <w:rsid w:val="008C26B4"/>
    <w:rsid w:val="008C282D"/>
    <w:rsid w:val="008C28BA"/>
    <w:rsid w:val="008C2BA6"/>
    <w:rsid w:val="008C2ED4"/>
    <w:rsid w:val="008C2F6C"/>
    <w:rsid w:val="008C301D"/>
    <w:rsid w:val="008C3033"/>
    <w:rsid w:val="008C3177"/>
    <w:rsid w:val="008C3240"/>
    <w:rsid w:val="008C3261"/>
    <w:rsid w:val="008C3A87"/>
    <w:rsid w:val="008C3AD2"/>
    <w:rsid w:val="008C4133"/>
    <w:rsid w:val="008C4168"/>
    <w:rsid w:val="008C4188"/>
    <w:rsid w:val="008C45C2"/>
    <w:rsid w:val="008C4B47"/>
    <w:rsid w:val="008C4CB9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315"/>
    <w:rsid w:val="008C687E"/>
    <w:rsid w:val="008C6C7A"/>
    <w:rsid w:val="008C6E58"/>
    <w:rsid w:val="008C6F4F"/>
    <w:rsid w:val="008C74CC"/>
    <w:rsid w:val="008C7588"/>
    <w:rsid w:val="008C7651"/>
    <w:rsid w:val="008C7821"/>
    <w:rsid w:val="008C7A7C"/>
    <w:rsid w:val="008C7B84"/>
    <w:rsid w:val="008C7C26"/>
    <w:rsid w:val="008C7F77"/>
    <w:rsid w:val="008D02CB"/>
    <w:rsid w:val="008D0459"/>
    <w:rsid w:val="008D04B8"/>
    <w:rsid w:val="008D05D2"/>
    <w:rsid w:val="008D06B4"/>
    <w:rsid w:val="008D09D9"/>
    <w:rsid w:val="008D0A5C"/>
    <w:rsid w:val="008D1305"/>
    <w:rsid w:val="008D13DC"/>
    <w:rsid w:val="008D149D"/>
    <w:rsid w:val="008D187C"/>
    <w:rsid w:val="008D1BB5"/>
    <w:rsid w:val="008D1C69"/>
    <w:rsid w:val="008D1D05"/>
    <w:rsid w:val="008D1E23"/>
    <w:rsid w:val="008D22C4"/>
    <w:rsid w:val="008D2461"/>
    <w:rsid w:val="008D2763"/>
    <w:rsid w:val="008D279A"/>
    <w:rsid w:val="008D27EA"/>
    <w:rsid w:val="008D28B3"/>
    <w:rsid w:val="008D2936"/>
    <w:rsid w:val="008D29D2"/>
    <w:rsid w:val="008D2B73"/>
    <w:rsid w:val="008D3208"/>
    <w:rsid w:val="008D3561"/>
    <w:rsid w:val="008D390B"/>
    <w:rsid w:val="008D3CA1"/>
    <w:rsid w:val="008D3CCE"/>
    <w:rsid w:val="008D3F21"/>
    <w:rsid w:val="008D4277"/>
    <w:rsid w:val="008D453F"/>
    <w:rsid w:val="008D454D"/>
    <w:rsid w:val="008D48EE"/>
    <w:rsid w:val="008D4D9C"/>
    <w:rsid w:val="008D507E"/>
    <w:rsid w:val="008D508F"/>
    <w:rsid w:val="008D50B8"/>
    <w:rsid w:val="008D51A5"/>
    <w:rsid w:val="008D51DB"/>
    <w:rsid w:val="008D51EA"/>
    <w:rsid w:val="008D538D"/>
    <w:rsid w:val="008D53B6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58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A5A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5D6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47C"/>
    <w:rsid w:val="008E451A"/>
    <w:rsid w:val="008E47E6"/>
    <w:rsid w:val="008E4820"/>
    <w:rsid w:val="008E4B05"/>
    <w:rsid w:val="008E4E32"/>
    <w:rsid w:val="008E5349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78"/>
    <w:rsid w:val="008F01AB"/>
    <w:rsid w:val="008F0460"/>
    <w:rsid w:val="008F07AA"/>
    <w:rsid w:val="008F0CEA"/>
    <w:rsid w:val="008F0D27"/>
    <w:rsid w:val="008F0EA1"/>
    <w:rsid w:val="008F18D4"/>
    <w:rsid w:val="008F191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CD1"/>
    <w:rsid w:val="008F6D36"/>
    <w:rsid w:val="008F6E16"/>
    <w:rsid w:val="008F71BA"/>
    <w:rsid w:val="008F754F"/>
    <w:rsid w:val="008F7925"/>
    <w:rsid w:val="008F7B1E"/>
    <w:rsid w:val="008F7BD6"/>
    <w:rsid w:val="008F7CEF"/>
    <w:rsid w:val="008F7D1F"/>
    <w:rsid w:val="008F7DFA"/>
    <w:rsid w:val="008F7F2E"/>
    <w:rsid w:val="00900097"/>
    <w:rsid w:val="009000FD"/>
    <w:rsid w:val="0090021E"/>
    <w:rsid w:val="00900445"/>
    <w:rsid w:val="00900823"/>
    <w:rsid w:val="0090085B"/>
    <w:rsid w:val="00900866"/>
    <w:rsid w:val="00900B00"/>
    <w:rsid w:val="00900C94"/>
    <w:rsid w:val="00900DDE"/>
    <w:rsid w:val="00900DF1"/>
    <w:rsid w:val="00900F3F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9FD"/>
    <w:rsid w:val="00902B4B"/>
    <w:rsid w:val="00902C9E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149"/>
    <w:rsid w:val="0090524B"/>
    <w:rsid w:val="0090580D"/>
    <w:rsid w:val="009059A2"/>
    <w:rsid w:val="00905A06"/>
    <w:rsid w:val="00905B9D"/>
    <w:rsid w:val="00906100"/>
    <w:rsid w:val="00906486"/>
    <w:rsid w:val="00906510"/>
    <w:rsid w:val="00906517"/>
    <w:rsid w:val="009067B8"/>
    <w:rsid w:val="00906A8E"/>
    <w:rsid w:val="00906EED"/>
    <w:rsid w:val="00907071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55C"/>
    <w:rsid w:val="00912999"/>
    <w:rsid w:val="009129B8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BE9"/>
    <w:rsid w:val="00916C92"/>
    <w:rsid w:val="00916ED4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874"/>
    <w:rsid w:val="009209FD"/>
    <w:rsid w:val="00920AF4"/>
    <w:rsid w:val="00920FE4"/>
    <w:rsid w:val="00921140"/>
    <w:rsid w:val="0092125F"/>
    <w:rsid w:val="009216BF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5B6"/>
    <w:rsid w:val="0092274B"/>
    <w:rsid w:val="0092286C"/>
    <w:rsid w:val="00922E83"/>
    <w:rsid w:val="0092310F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511"/>
    <w:rsid w:val="00925836"/>
    <w:rsid w:val="00925DD1"/>
    <w:rsid w:val="00925FCF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7211"/>
    <w:rsid w:val="00927649"/>
    <w:rsid w:val="00927752"/>
    <w:rsid w:val="00927884"/>
    <w:rsid w:val="009278FF"/>
    <w:rsid w:val="00927CAF"/>
    <w:rsid w:val="00927EBC"/>
    <w:rsid w:val="009300CB"/>
    <w:rsid w:val="00930305"/>
    <w:rsid w:val="00930348"/>
    <w:rsid w:val="0093059F"/>
    <w:rsid w:val="0093063D"/>
    <w:rsid w:val="00930DFB"/>
    <w:rsid w:val="009311E0"/>
    <w:rsid w:val="009312DB"/>
    <w:rsid w:val="0093135E"/>
    <w:rsid w:val="0093195D"/>
    <w:rsid w:val="00931A32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6B3"/>
    <w:rsid w:val="00935B52"/>
    <w:rsid w:val="00935F71"/>
    <w:rsid w:val="0093611C"/>
    <w:rsid w:val="00936612"/>
    <w:rsid w:val="0093670B"/>
    <w:rsid w:val="00936951"/>
    <w:rsid w:val="009369C3"/>
    <w:rsid w:val="00936A90"/>
    <w:rsid w:val="00936AC4"/>
    <w:rsid w:val="00936D86"/>
    <w:rsid w:val="009370A6"/>
    <w:rsid w:val="009373D6"/>
    <w:rsid w:val="0093752F"/>
    <w:rsid w:val="00937AC7"/>
    <w:rsid w:val="00937B05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39F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361"/>
    <w:rsid w:val="00942651"/>
    <w:rsid w:val="00942743"/>
    <w:rsid w:val="00942919"/>
    <w:rsid w:val="00942BB8"/>
    <w:rsid w:val="00943108"/>
    <w:rsid w:val="009431CF"/>
    <w:rsid w:val="009431DA"/>
    <w:rsid w:val="00943256"/>
    <w:rsid w:val="00943289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AF4"/>
    <w:rsid w:val="00944CBE"/>
    <w:rsid w:val="00944D54"/>
    <w:rsid w:val="00944DDE"/>
    <w:rsid w:val="00945174"/>
    <w:rsid w:val="0094524C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7090"/>
    <w:rsid w:val="00947140"/>
    <w:rsid w:val="00947450"/>
    <w:rsid w:val="00947454"/>
    <w:rsid w:val="0094751D"/>
    <w:rsid w:val="009475CD"/>
    <w:rsid w:val="00947882"/>
    <w:rsid w:val="00947B09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0F4"/>
    <w:rsid w:val="00951417"/>
    <w:rsid w:val="0095154C"/>
    <w:rsid w:val="009515C9"/>
    <w:rsid w:val="009517A9"/>
    <w:rsid w:val="00951830"/>
    <w:rsid w:val="009518BC"/>
    <w:rsid w:val="009518BD"/>
    <w:rsid w:val="009518F9"/>
    <w:rsid w:val="009518FA"/>
    <w:rsid w:val="00951995"/>
    <w:rsid w:val="00951BC9"/>
    <w:rsid w:val="00951C7E"/>
    <w:rsid w:val="00951CF6"/>
    <w:rsid w:val="00951D67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ACA"/>
    <w:rsid w:val="00952B63"/>
    <w:rsid w:val="00952BE9"/>
    <w:rsid w:val="00952FFA"/>
    <w:rsid w:val="0095321E"/>
    <w:rsid w:val="009532CD"/>
    <w:rsid w:val="009537A7"/>
    <w:rsid w:val="00953850"/>
    <w:rsid w:val="009539E6"/>
    <w:rsid w:val="00953A86"/>
    <w:rsid w:val="00953B1F"/>
    <w:rsid w:val="00953C94"/>
    <w:rsid w:val="00953FDE"/>
    <w:rsid w:val="0095402A"/>
    <w:rsid w:val="0095406B"/>
    <w:rsid w:val="0095422A"/>
    <w:rsid w:val="00954587"/>
    <w:rsid w:val="009545B4"/>
    <w:rsid w:val="009548C3"/>
    <w:rsid w:val="00954B61"/>
    <w:rsid w:val="00954BC4"/>
    <w:rsid w:val="00954E04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E35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3FF"/>
    <w:rsid w:val="00957487"/>
    <w:rsid w:val="009577CB"/>
    <w:rsid w:val="00957828"/>
    <w:rsid w:val="00957944"/>
    <w:rsid w:val="00957B9A"/>
    <w:rsid w:val="00957C1C"/>
    <w:rsid w:val="00957C22"/>
    <w:rsid w:val="00957D9C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FA"/>
    <w:rsid w:val="00961933"/>
    <w:rsid w:val="00961AEF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81D"/>
    <w:rsid w:val="0096691D"/>
    <w:rsid w:val="00966DDF"/>
    <w:rsid w:val="00966EC4"/>
    <w:rsid w:val="00966F9C"/>
    <w:rsid w:val="00966FF5"/>
    <w:rsid w:val="00967095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ECE"/>
    <w:rsid w:val="00970F7A"/>
    <w:rsid w:val="00970FE3"/>
    <w:rsid w:val="0097110E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28B"/>
    <w:rsid w:val="009734EF"/>
    <w:rsid w:val="009736F4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BF3"/>
    <w:rsid w:val="00974D2A"/>
    <w:rsid w:val="00974EBD"/>
    <w:rsid w:val="00974F7B"/>
    <w:rsid w:val="00975055"/>
    <w:rsid w:val="009751BA"/>
    <w:rsid w:val="0097566B"/>
    <w:rsid w:val="0097569A"/>
    <w:rsid w:val="0097569C"/>
    <w:rsid w:val="0097570F"/>
    <w:rsid w:val="00975859"/>
    <w:rsid w:val="00975AFE"/>
    <w:rsid w:val="00975E36"/>
    <w:rsid w:val="00975EC7"/>
    <w:rsid w:val="00975F1B"/>
    <w:rsid w:val="0097652A"/>
    <w:rsid w:val="00976719"/>
    <w:rsid w:val="009767DE"/>
    <w:rsid w:val="00976D63"/>
    <w:rsid w:val="009773A0"/>
    <w:rsid w:val="0097744F"/>
    <w:rsid w:val="009775C2"/>
    <w:rsid w:val="009775F8"/>
    <w:rsid w:val="009777B4"/>
    <w:rsid w:val="00977852"/>
    <w:rsid w:val="009778AB"/>
    <w:rsid w:val="009779C9"/>
    <w:rsid w:val="00977EAE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2F2E"/>
    <w:rsid w:val="00983000"/>
    <w:rsid w:val="00983061"/>
    <w:rsid w:val="0098308A"/>
    <w:rsid w:val="0098311B"/>
    <w:rsid w:val="00983223"/>
    <w:rsid w:val="00983434"/>
    <w:rsid w:val="009834EC"/>
    <w:rsid w:val="0098389B"/>
    <w:rsid w:val="009838CE"/>
    <w:rsid w:val="00983930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97D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1AA"/>
    <w:rsid w:val="009863D3"/>
    <w:rsid w:val="009865AA"/>
    <w:rsid w:val="0098666F"/>
    <w:rsid w:val="00986956"/>
    <w:rsid w:val="009869A9"/>
    <w:rsid w:val="009869AB"/>
    <w:rsid w:val="00986A83"/>
    <w:rsid w:val="00987236"/>
    <w:rsid w:val="00987282"/>
    <w:rsid w:val="009876A0"/>
    <w:rsid w:val="00987847"/>
    <w:rsid w:val="009879B5"/>
    <w:rsid w:val="009879F3"/>
    <w:rsid w:val="009879F4"/>
    <w:rsid w:val="00987C37"/>
    <w:rsid w:val="00987D5D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75E"/>
    <w:rsid w:val="009917F3"/>
    <w:rsid w:val="0099185C"/>
    <w:rsid w:val="00991A38"/>
    <w:rsid w:val="00991D54"/>
    <w:rsid w:val="00991D56"/>
    <w:rsid w:val="00991DB3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4A"/>
    <w:rsid w:val="00993DA5"/>
    <w:rsid w:val="00993E03"/>
    <w:rsid w:val="0099421A"/>
    <w:rsid w:val="009949F5"/>
    <w:rsid w:val="00994A77"/>
    <w:rsid w:val="00994BD1"/>
    <w:rsid w:val="00994F40"/>
    <w:rsid w:val="00995263"/>
    <w:rsid w:val="00995360"/>
    <w:rsid w:val="009954AD"/>
    <w:rsid w:val="0099567F"/>
    <w:rsid w:val="009956EB"/>
    <w:rsid w:val="009957AA"/>
    <w:rsid w:val="00995954"/>
    <w:rsid w:val="00995B6E"/>
    <w:rsid w:val="00995C08"/>
    <w:rsid w:val="00996428"/>
    <w:rsid w:val="009964E7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B89"/>
    <w:rsid w:val="00997CA3"/>
    <w:rsid w:val="009A0157"/>
    <w:rsid w:val="009A0212"/>
    <w:rsid w:val="009A02E1"/>
    <w:rsid w:val="009A031F"/>
    <w:rsid w:val="009A038D"/>
    <w:rsid w:val="009A041C"/>
    <w:rsid w:val="009A049C"/>
    <w:rsid w:val="009A0822"/>
    <w:rsid w:val="009A10BB"/>
    <w:rsid w:val="009A12D1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926"/>
    <w:rsid w:val="009A4A8A"/>
    <w:rsid w:val="009A4CF3"/>
    <w:rsid w:val="009A4FDB"/>
    <w:rsid w:val="009A516A"/>
    <w:rsid w:val="009A528E"/>
    <w:rsid w:val="009A5389"/>
    <w:rsid w:val="009A542D"/>
    <w:rsid w:val="009A56E0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4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21D"/>
    <w:rsid w:val="009B0263"/>
    <w:rsid w:val="009B0542"/>
    <w:rsid w:val="009B0605"/>
    <w:rsid w:val="009B0C68"/>
    <w:rsid w:val="009B0DA0"/>
    <w:rsid w:val="009B0DD2"/>
    <w:rsid w:val="009B13A1"/>
    <w:rsid w:val="009B13D7"/>
    <w:rsid w:val="009B1513"/>
    <w:rsid w:val="009B156B"/>
    <w:rsid w:val="009B1677"/>
    <w:rsid w:val="009B1AF7"/>
    <w:rsid w:val="009B2092"/>
    <w:rsid w:val="009B245C"/>
    <w:rsid w:val="009B245E"/>
    <w:rsid w:val="009B2532"/>
    <w:rsid w:val="009B2655"/>
    <w:rsid w:val="009B28B0"/>
    <w:rsid w:val="009B2927"/>
    <w:rsid w:val="009B3221"/>
    <w:rsid w:val="009B3427"/>
    <w:rsid w:val="009B346F"/>
    <w:rsid w:val="009B3581"/>
    <w:rsid w:val="009B36F9"/>
    <w:rsid w:val="009B3745"/>
    <w:rsid w:val="009B3A8F"/>
    <w:rsid w:val="009B3BF5"/>
    <w:rsid w:val="009B3C79"/>
    <w:rsid w:val="009B3D0C"/>
    <w:rsid w:val="009B42DA"/>
    <w:rsid w:val="009B47CD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A33"/>
    <w:rsid w:val="009B5B13"/>
    <w:rsid w:val="009B5D4C"/>
    <w:rsid w:val="009B616B"/>
    <w:rsid w:val="009B628F"/>
    <w:rsid w:val="009B62F9"/>
    <w:rsid w:val="009B64BD"/>
    <w:rsid w:val="009B652A"/>
    <w:rsid w:val="009B66A0"/>
    <w:rsid w:val="009B6721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8AD"/>
    <w:rsid w:val="009C0916"/>
    <w:rsid w:val="009C09D2"/>
    <w:rsid w:val="009C0A9F"/>
    <w:rsid w:val="009C0BC1"/>
    <w:rsid w:val="009C0D98"/>
    <w:rsid w:val="009C0DBE"/>
    <w:rsid w:val="009C0E60"/>
    <w:rsid w:val="009C1012"/>
    <w:rsid w:val="009C10DF"/>
    <w:rsid w:val="009C11E0"/>
    <w:rsid w:val="009C121E"/>
    <w:rsid w:val="009C1675"/>
    <w:rsid w:val="009C1730"/>
    <w:rsid w:val="009C1848"/>
    <w:rsid w:val="009C1A35"/>
    <w:rsid w:val="009C1B73"/>
    <w:rsid w:val="009C1B93"/>
    <w:rsid w:val="009C1CE0"/>
    <w:rsid w:val="009C1D4B"/>
    <w:rsid w:val="009C1E0C"/>
    <w:rsid w:val="009C20D3"/>
    <w:rsid w:val="009C22C6"/>
    <w:rsid w:val="009C2358"/>
    <w:rsid w:val="009C25FA"/>
    <w:rsid w:val="009C281C"/>
    <w:rsid w:val="009C2846"/>
    <w:rsid w:val="009C2E3F"/>
    <w:rsid w:val="009C2FDA"/>
    <w:rsid w:val="009C319F"/>
    <w:rsid w:val="009C3289"/>
    <w:rsid w:val="009C332C"/>
    <w:rsid w:val="009C3330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4EDD"/>
    <w:rsid w:val="009C5063"/>
    <w:rsid w:val="009C5162"/>
    <w:rsid w:val="009C520B"/>
    <w:rsid w:val="009C533E"/>
    <w:rsid w:val="009C5430"/>
    <w:rsid w:val="009C56BA"/>
    <w:rsid w:val="009C56FE"/>
    <w:rsid w:val="009C574B"/>
    <w:rsid w:val="009C5785"/>
    <w:rsid w:val="009C5793"/>
    <w:rsid w:val="009C5874"/>
    <w:rsid w:val="009C5A0F"/>
    <w:rsid w:val="009C5C79"/>
    <w:rsid w:val="009C5EC1"/>
    <w:rsid w:val="009C5F9A"/>
    <w:rsid w:val="009C612A"/>
    <w:rsid w:val="009C6507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1F5"/>
    <w:rsid w:val="009C7378"/>
    <w:rsid w:val="009C7582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9A4"/>
    <w:rsid w:val="009D1205"/>
    <w:rsid w:val="009D1325"/>
    <w:rsid w:val="009D15E0"/>
    <w:rsid w:val="009D1652"/>
    <w:rsid w:val="009D1808"/>
    <w:rsid w:val="009D18CA"/>
    <w:rsid w:val="009D1B5A"/>
    <w:rsid w:val="009D1C2C"/>
    <w:rsid w:val="009D1DB3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D4A"/>
    <w:rsid w:val="009D2D7C"/>
    <w:rsid w:val="009D2EDD"/>
    <w:rsid w:val="009D2F96"/>
    <w:rsid w:val="009D36B2"/>
    <w:rsid w:val="009D36B6"/>
    <w:rsid w:val="009D3ADA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CB1"/>
    <w:rsid w:val="009D6DC7"/>
    <w:rsid w:val="009D71BF"/>
    <w:rsid w:val="009D7341"/>
    <w:rsid w:val="009D75A4"/>
    <w:rsid w:val="009D76D2"/>
    <w:rsid w:val="009D79C8"/>
    <w:rsid w:val="009D7DA3"/>
    <w:rsid w:val="009D7FC6"/>
    <w:rsid w:val="009E01B4"/>
    <w:rsid w:val="009E03B4"/>
    <w:rsid w:val="009E0429"/>
    <w:rsid w:val="009E0487"/>
    <w:rsid w:val="009E07D7"/>
    <w:rsid w:val="009E0B8B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38A"/>
    <w:rsid w:val="009E2A62"/>
    <w:rsid w:val="009E2F97"/>
    <w:rsid w:val="009E31E2"/>
    <w:rsid w:val="009E3235"/>
    <w:rsid w:val="009E35BC"/>
    <w:rsid w:val="009E3790"/>
    <w:rsid w:val="009E38F0"/>
    <w:rsid w:val="009E3908"/>
    <w:rsid w:val="009E3C2A"/>
    <w:rsid w:val="009E3E78"/>
    <w:rsid w:val="009E4071"/>
    <w:rsid w:val="009E4085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817"/>
    <w:rsid w:val="009E5AB4"/>
    <w:rsid w:val="009E5C4C"/>
    <w:rsid w:val="009E5CA8"/>
    <w:rsid w:val="009E5FA4"/>
    <w:rsid w:val="009E605E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99"/>
    <w:rsid w:val="009E6FD7"/>
    <w:rsid w:val="009E70C6"/>
    <w:rsid w:val="009E7461"/>
    <w:rsid w:val="009E7488"/>
    <w:rsid w:val="009E7522"/>
    <w:rsid w:val="009E7667"/>
    <w:rsid w:val="009E76FA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62B"/>
    <w:rsid w:val="009F163C"/>
    <w:rsid w:val="009F187B"/>
    <w:rsid w:val="009F1933"/>
    <w:rsid w:val="009F1B37"/>
    <w:rsid w:val="009F1DFD"/>
    <w:rsid w:val="009F2717"/>
    <w:rsid w:val="009F2728"/>
    <w:rsid w:val="009F29A1"/>
    <w:rsid w:val="009F2C36"/>
    <w:rsid w:val="009F2C55"/>
    <w:rsid w:val="009F2CA3"/>
    <w:rsid w:val="009F2E7E"/>
    <w:rsid w:val="009F35E5"/>
    <w:rsid w:val="009F35F4"/>
    <w:rsid w:val="009F3679"/>
    <w:rsid w:val="009F3A4B"/>
    <w:rsid w:val="009F416E"/>
    <w:rsid w:val="009F41E1"/>
    <w:rsid w:val="009F426F"/>
    <w:rsid w:val="009F4375"/>
    <w:rsid w:val="009F4803"/>
    <w:rsid w:val="009F4834"/>
    <w:rsid w:val="009F4C62"/>
    <w:rsid w:val="009F4E78"/>
    <w:rsid w:val="009F4E93"/>
    <w:rsid w:val="009F4EE6"/>
    <w:rsid w:val="009F4F05"/>
    <w:rsid w:val="009F5606"/>
    <w:rsid w:val="009F5A90"/>
    <w:rsid w:val="009F5BD3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A53"/>
    <w:rsid w:val="009F6B5D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A003E9"/>
    <w:rsid w:val="00A00519"/>
    <w:rsid w:val="00A007B5"/>
    <w:rsid w:val="00A00B7C"/>
    <w:rsid w:val="00A00E21"/>
    <w:rsid w:val="00A01006"/>
    <w:rsid w:val="00A011C6"/>
    <w:rsid w:val="00A0156E"/>
    <w:rsid w:val="00A01603"/>
    <w:rsid w:val="00A01A8F"/>
    <w:rsid w:val="00A0221A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3E3C"/>
    <w:rsid w:val="00A040D5"/>
    <w:rsid w:val="00A041D2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EAD"/>
    <w:rsid w:val="00A05FF8"/>
    <w:rsid w:val="00A06008"/>
    <w:rsid w:val="00A06687"/>
    <w:rsid w:val="00A0689E"/>
    <w:rsid w:val="00A0695B"/>
    <w:rsid w:val="00A06B81"/>
    <w:rsid w:val="00A06E7C"/>
    <w:rsid w:val="00A06F4F"/>
    <w:rsid w:val="00A06F57"/>
    <w:rsid w:val="00A07075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BF"/>
    <w:rsid w:val="00A117B9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D86"/>
    <w:rsid w:val="00A12EE8"/>
    <w:rsid w:val="00A13056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C81"/>
    <w:rsid w:val="00A1603A"/>
    <w:rsid w:val="00A160B6"/>
    <w:rsid w:val="00A16150"/>
    <w:rsid w:val="00A1630A"/>
    <w:rsid w:val="00A1637F"/>
    <w:rsid w:val="00A16817"/>
    <w:rsid w:val="00A1690B"/>
    <w:rsid w:val="00A16A0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44"/>
    <w:rsid w:val="00A2049C"/>
    <w:rsid w:val="00A204F8"/>
    <w:rsid w:val="00A205BF"/>
    <w:rsid w:val="00A20A33"/>
    <w:rsid w:val="00A20E4B"/>
    <w:rsid w:val="00A20FAC"/>
    <w:rsid w:val="00A2104B"/>
    <w:rsid w:val="00A210E9"/>
    <w:rsid w:val="00A21147"/>
    <w:rsid w:val="00A2129E"/>
    <w:rsid w:val="00A215D9"/>
    <w:rsid w:val="00A215DC"/>
    <w:rsid w:val="00A21666"/>
    <w:rsid w:val="00A21712"/>
    <w:rsid w:val="00A218AE"/>
    <w:rsid w:val="00A21A9D"/>
    <w:rsid w:val="00A21AAA"/>
    <w:rsid w:val="00A21C50"/>
    <w:rsid w:val="00A21E51"/>
    <w:rsid w:val="00A21F4C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F7"/>
    <w:rsid w:val="00A23921"/>
    <w:rsid w:val="00A23B6E"/>
    <w:rsid w:val="00A23EBB"/>
    <w:rsid w:val="00A23FA1"/>
    <w:rsid w:val="00A24150"/>
    <w:rsid w:val="00A2445F"/>
    <w:rsid w:val="00A246BF"/>
    <w:rsid w:val="00A2470A"/>
    <w:rsid w:val="00A247B7"/>
    <w:rsid w:val="00A2481C"/>
    <w:rsid w:val="00A24C00"/>
    <w:rsid w:val="00A24C96"/>
    <w:rsid w:val="00A24CCF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8F6"/>
    <w:rsid w:val="00A26D60"/>
    <w:rsid w:val="00A26EE0"/>
    <w:rsid w:val="00A2719B"/>
    <w:rsid w:val="00A2756F"/>
    <w:rsid w:val="00A275C9"/>
    <w:rsid w:val="00A276E9"/>
    <w:rsid w:val="00A276F1"/>
    <w:rsid w:val="00A27CB3"/>
    <w:rsid w:val="00A27CDA"/>
    <w:rsid w:val="00A27DCD"/>
    <w:rsid w:val="00A27EFE"/>
    <w:rsid w:val="00A27F55"/>
    <w:rsid w:val="00A3051C"/>
    <w:rsid w:val="00A3072C"/>
    <w:rsid w:val="00A307C5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B53"/>
    <w:rsid w:val="00A32C37"/>
    <w:rsid w:val="00A3307F"/>
    <w:rsid w:val="00A33188"/>
    <w:rsid w:val="00A33354"/>
    <w:rsid w:val="00A338AB"/>
    <w:rsid w:val="00A33935"/>
    <w:rsid w:val="00A33A66"/>
    <w:rsid w:val="00A33A6F"/>
    <w:rsid w:val="00A33BC1"/>
    <w:rsid w:val="00A33C3D"/>
    <w:rsid w:val="00A33C9E"/>
    <w:rsid w:val="00A34447"/>
    <w:rsid w:val="00A345EC"/>
    <w:rsid w:val="00A3464D"/>
    <w:rsid w:val="00A34C68"/>
    <w:rsid w:val="00A34C88"/>
    <w:rsid w:val="00A35156"/>
    <w:rsid w:val="00A353A9"/>
    <w:rsid w:val="00A35735"/>
    <w:rsid w:val="00A357C9"/>
    <w:rsid w:val="00A35A0B"/>
    <w:rsid w:val="00A35AE3"/>
    <w:rsid w:val="00A35F6A"/>
    <w:rsid w:val="00A362CB"/>
    <w:rsid w:val="00A365F0"/>
    <w:rsid w:val="00A365F9"/>
    <w:rsid w:val="00A36694"/>
    <w:rsid w:val="00A36697"/>
    <w:rsid w:val="00A369B5"/>
    <w:rsid w:val="00A36ADE"/>
    <w:rsid w:val="00A36DBF"/>
    <w:rsid w:val="00A3706D"/>
    <w:rsid w:val="00A3747D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67E"/>
    <w:rsid w:val="00A41772"/>
    <w:rsid w:val="00A41921"/>
    <w:rsid w:val="00A4193A"/>
    <w:rsid w:val="00A41ABC"/>
    <w:rsid w:val="00A41F32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8CE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633"/>
    <w:rsid w:val="00A4570E"/>
    <w:rsid w:val="00A45818"/>
    <w:rsid w:val="00A45A3B"/>
    <w:rsid w:val="00A45DF7"/>
    <w:rsid w:val="00A46043"/>
    <w:rsid w:val="00A460D6"/>
    <w:rsid w:val="00A4639B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50161"/>
    <w:rsid w:val="00A503F5"/>
    <w:rsid w:val="00A5044D"/>
    <w:rsid w:val="00A50663"/>
    <w:rsid w:val="00A50B00"/>
    <w:rsid w:val="00A50D3B"/>
    <w:rsid w:val="00A51004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DD"/>
    <w:rsid w:val="00A54A90"/>
    <w:rsid w:val="00A54D16"/>
    <w:rsid w:val="00A54DAA"/>
    <w:rsid w:val="00A54F17"/>
    <w:rsid w:val="00A5520A"/>
    <w:rsid w:val="00A55279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2B3"/>
    <w:rsid w:val="00A5637C"/>
    <w:rsid w:val="00A563E1"/>
    <w:rsid w:val="00A5650B"/>
    <w:rsid w:val="00A56735"/>
    <w:rsid w:val="00A56C2C"/>
    <w:rsid w:val="00A56FAD"/>
    <w:rsid w:val="00A56FB0"/>
    <w:rsid w:val="00A570E9"/>
    <w:rsid w:val="00A571D3"/>
    <w:rsid w:val="00A57311"/>
    <w:rsid w:val="00A57509"/>
    <w:rsid w:val="00A5789E"/>
    <w:rsid w:val="00A57BDA"/>
    <w:rsid w:val="00A57C08"/>
    <w:rsid w:val="00A57F0D"/>
    <w:rsid w:val="00A57F96"/>
    <w:rsid w:val="00A603E7"/>
    <w:rsid w:val="00A607EF"/>
    <w:rsid w:val="00A6091B"/>
    <w:rsid w:val="00A6098D"/>
    <w:rsid w:val="00A60BC5"/>
    <w:rsid w:val="00A60D08"/>
    <w:rsid w:val="00A60D9D"/>
    <w:rsid w:val="00A61002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B3"/>
    <w:rsid w:val="00A64399"/>
    <w:rsid w:val="00A64422"/>
    <w:rsid w:val="00A64434"/>
    <w:rsid w:val="00A645E3"/>
    <w:rsid w:val="00A645E8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2BF"/>
    <w:rsid w:val="00A707D3"/>
    <w:rsid w:val="00A70974"/>
    <w:rsid w:val="00A70A35"/>
    <w:rsid w:val="00A70B2E"/>
    <w:rsid w:val="00A70C62"/>
    <w:rsid w:val="00A70E7A"/>
    <w:rsid w:val="00A710E1"/>
    <w:rsid w:val="00A71265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B5"/>
    <w:rsid w:val="00A734E0"/>
    <w:rsid w:val="00A734F8"/>
    <w:rsid w:val="00A73873"/>
    <w:rsid w:val="00A73A23"/>
    <w:rsid w:val="00A73FFF"/>
    <w:rsid w:val="00A74246"/>
    <w:rsid w:val="00A7437A"/>
    <w:rsid w:val="00A743B7"/>
    <w:rsid w:val="00A744A2"/>
    <w:rsid w:val="00A745D9"/>
    <w:rsid w:val="00A74A56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466"/>
    <w:rsid w:val="00A75495"/>
    <w:rsid w:val="00A75657"/>
    <w:rsid w:val="00A75857"/>
    <w:rsid w:val="00A75920"/>
    <w:rsid w:val="00A75B8D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C7"/>
    <w:rsid w:val="00A813DF"/>
    <w:rsid w:val="00A81633"/>
    <w:rsid w:val="00A818D9"/>
    <w:rsid w:val="00A81E52"/>
    <w:rsid w:val="00A8221B"/>
    <w:rsid w:val="00A82336"/>
    <w:rsid w:val="00A82428"/>
    <w:rsid w:val="00A82665"/>
    <w:rsid w:val="00A82BA7"/>
    <w:rsid w:val="00A82C58"/>
    <w:rsid w:val="00A82C8E"/>
    <w:rsid w:val="00A83009"/>
    <w:rsid w:val="00A830CA"/>
    <w:rsid w:val="00A83161"/>
    <w:rsid w:val="00A831F0"/>
    <w:rsid w:val="00A83403"/>
    <w:rsid w:val="00A834EC"/>
    <w:rsid w:val="00A83521"/>
    <w:rsid w:val="00A839B7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428"/>
    <w:rsid w:val="00A85661"/>
    <w:rsid w:val="00A85926"/>
    <w:rsid w:val="00A85C85"/>
    <w:rsid w:val="00A85FFF"/>
    <w:rsid w:val="00A86121"/>
    <w:rsid w:val="00A862A4"/>
    <w:rsid w:val="00A862AE"/>
    <w:rsid w:val="00A86593"/>
    <w:rsid w:val="00A867E5"/>
    <w:rsid w:val="00A86914"/>
    <w:rsid w:val="00A86956"/>
    <w:rsid w:val="00A86A48"/>
    <w:rsid w:val="00A86ACD"/>
    <w:rsid w:val="00A86D49"/>
    <w:rsid w:val="00A86DAB"/>
    <w:rsid w:val="00A86E4F"/>
    <w:rsid w:val="00A86FEF"/>
    <w:rsid w:val="00A8729C"/>
    <w:rsid w:val="00A87482"/>
    <w:rsid w:val="00A8754B"/>
    <w:rsid w:val="00A87C98"/>
    <w:rsid w:val="00A87EE9"/>
    <w:rsid w:val="00A87F42"/>
    <w:rsid w:val="00A87F77"/>
    <w:rsid w:val="00A9034E"/>
    <w:rsid w:val="00A9039F"/>
    <w:rsid w:val="00A905F1"/>
    <w:rsid w:val="00A90897"/>
    <w:rsid w:val="00A90950"/>
    <w:rsid w:val="00A909F2"/>
    <w:rsid w:val="00A90A5D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F3E"/>
    <w:rsid w:val="00A926A8"/>
    <w:rsid w:val="00A9282C"/>
    <w:rsid w:val="00A92A8E"/>
    <w:rsid w:val="00A92C00"/>
    <w:rsid w:val="00A92CDA"/>
    <w:rsid w:val="00A92CF8"/>
    <w:rsid w:val="00A92ED9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3F8"/>
    <w:rsid w:val="00A94631"/>
    <w:rsid w:val="00A94675"/>
    <w:rsid w:val="00A94719"/>
    <w:rsid w:val="00A94865"/>
    <w:rsid w:val="00A949AD"/>
    <w:rsid w:val="00A94A70"/>
    <w:rsid w:val="00A94B2B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BC0"/>
    <w:rsid w:val="00A96D56"/>
    <w:rsid w:val="00A96D7E"/>
    <w:rsid w:val="00A96DB1"/>
    <w:rsid w:val="00A9727C"/>
    <w:rsid w:val="00A972F9"/>
    <w:rsid w:val="00A97666"/>
    <w:rsid w:val="00A97AD4"/>
    <w:rsid w:val="00A97B8C"/>
    <w:rsid w:val="00A97E7B"/>
    <w:rsid w:val="00AA0003"/>
    <w:rsid w:val="00AA0012"/>
    <w:rsid w:val="00AA051D"/>
    <w:rsid w:val="00AA05E1"/>
    <w:rsid w:val="00AA08DE"/>
    <w:rsid w:val="00AA0946"/>
    <w:rsid w:val="00AA0B96"/>
    <w:rsid w:val="00AA0D80"/>
    <w:rsid w:val="00AA109F"/>
    <w:rsid w:val="00AA116F"/>
    <w:rsid w:val="00AA1399"/>
    <w:rsid w:val="00AA1420"/>
    <w:rsid w:val="00AA1579"/>
    <w:rsid w:val="00AA158B"/>
    <w:rsid w:val="00AA1634"/>
    <w:rsid w:val="00AA1942"/>
    <w:rsid w:val="00AA1D12"/>
    <w:rsid w:val="00AA1E67"/>
    <w:rsid w:val="00AA1ED6"/>
    <w:rsid w:val="00AA1EEC"/>
    <w:rsid w:val="00AA1FEE"/>
    <w:rsid w:val="00AA210C"/>
    <w:rsid w:val="00AA22CC"/>
    <w:rsid w:val="00AA23A2"/>
    <w:rsid w:val="00AA249A"/>
    <w:rsid w:val="00AA24B9"/>
    <w:rsid w:val="00AA29F2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A1"/>
    <w:rsid w:val="00AA3BBE"/>
    <w:rsid w:val="00AA3FF1"/>
    <w:rsid w:val="00AA4049"/>
    <w:rsid w:val="00AA4066"/>
    <w:rsid w:val="00AA41E0"/>
    <w:rsid w:val="00AA4361"/>
    <w:rsid w:val="00AA44E6"/>
    <w:rsid w:val="00AA461D"/>
    <w:rsid w:val="00AA4662"/>
    <w:rsid w:val="00AA4757"/>
    <w:rsid w:val="00AA484A"/>
    <w:rsid w:val="00AA491B"/>
    <w:rsid w:val="00AA4B1B"/>
    <w:rsid w:val="00AA4D83"/>
    <w:rsid w:val="00AA4F51"/>
    <w:rsid w:val="00AA5584"/>
    <w:rsid w:val="00AA5663"/>
    <w:rsid w:val="00AA569D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1D98"/>
    <w:rsid w:val="00AB20B0"/>
    <w:rsid w:val="00AB2328"/>
    <w:rsid w:val="00AB23E2"/>
    <w:rsid w:val="00AB2857"/>
    <w:rsid w:val="00AB2A04"/>
    <w:rsid w:val="00AB2AD1"/>
    <w:rsid w:val="00AB2F8A"/>
    <w:rsid w:val="00AB3299"/>
    <w:rsid w:val="00AB33A4"/>
    <w:rsid w:val="00AB33F9"/>
    <w:rsid w:val="00AB3418"/>
    <w:rsid w:val="00AB343F"/>
    <w:rsid w:val="00AB3491"/>
    <w:rsid w:val="00AB3D94"/>
    <w:rsid w:val="00AB3E16"/>
    <w:rsid w:val="00AB3E3E"/>
    <w:rsid w:val="00AB3EDB"/>
    <w:rsid w:val="00AB3F13"/>
    <w:rsid w:val="00AB4157"/>
    <w:rsid w:val="00AB42FF"/>
    <w:rsid w:val="00AB467E"/>
    <w:rsid w:val="00AB4842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5F69"/>
    <w:rsid w:val="00AB61EA"/>
    <w:rsid w:val="00AB642C"/>
    <w:rsid w:val="00AB66A3"/>
    <w:rsid w:val="00AB706E"/>
    <w:rsid w:val="00AB7134"/>
    <w:rsid w:val="00AB76D5"/>
    <w:rsid w:val="00AB7787"/>
    <w:rsid w:val="00AB782C"/>
    <w:rsid w:val="00AB78AC"/>
    <w:rsid w:val="00AB798F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38"/>
    <w:rsid w:val="00AC26E1"/>
    <w:rsid w:val="00AC2A6B"/>
    <w:rsid w:val="00AC2B15"/>
    <w:rsid w:val="00AC2D4E"/>
    <w:rsid w:val="00AC3057"/>
    <w:rsid w:val="00AC3084"/>
    <w:rsid w:val="00AC3431"/>
    <w:rsid w:val="00AC35DE"/>
    <w:rsid w:val="00AC35E6"/>
    <w:rsid w:val="00AC38E9"/>
    <w:rsid w:val="00AC3958"/>
    <w:rsid w:val="00AC39B0"/>
    <w:rsid w:val="00AC3B27"/>
    <w:rsid w:val="00AC3B50"/>
    <w:rsid w:val="00AC3C8F"/>
    <w:rsid w:val="00AC3E12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427"/>
    <w:rsid w:val="00AC6521"/>
    <w:rsid w:val="00AC657C"/>
    <w:rsid w:val="00AC690A"/>
    <w:rsid w:val="00AC69BE"/>
    <w:rsid w:val="00AC6A26"/>
    <w:rsid w:val="00AC6A8B"/>
    <w:rsid w:val="00AC6D0A"/>
    <w:rsid w:val="00AC71B8"/>
    <w:rsid w:val="00AC71E2"/>
    <w:rsid w:val="00AC736A"/>
    <w:rsid w:val="00AC74FA"/>
    <w:rsid w:val="00AC75A2"/>
    <w:rsid w:val="00AC764B"/>
    <w:rsid w:val="00AC789A"/>
    <w:rsid w:val="00AC78F7"/>
    <w:rsid w:val="00AC792B"/>
    <w:rsid w:val="00AC796A"/>
    <w:rsid w:val="00AC7A22"/>
    <w:rsid w:val="00AC7A67"/>
    <w:rsid w:val="00AC7E16"/>
    <w:rsid w:val="00AC7E68"/>
    <w:rsid w:val="00AD0405"/>
    <w:rsid w:val="00AD09DA"/>
    <w:rsid w:val="00AD0A73"/>
    <w:rsid w:val="00AD11B6"/>
    <w:rsid w:val="00AD11C6"/>
    <w:rsid w:val="00AD12BD"/>
    <w:rsid w:val="00AD14F9"/>
    <w:rsid w:val="00AD15F0"/>
    <w:rsid w:val="00AD163D"/>
    <w:rsid w:val="00AD1DFE"/>
    <w:rsid w:val="00AD1F06"/>
    <w:rsid w:val="00AD1F4E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28D"/>
    <w:rsid w:val="00AD732B"/>
    <w:rsid w:val="00AD74FE"/>
    <w:rsid w:val="00AD757E"/>
    <w:rsid w:val="00AD7599"/>
    <w:rsid w:val="00AD75A6"/>
    <w:rsid w:val="00AD7920"/>
    <w:rsid w:val="00AD7927"/>
    <w:rsid w:val="00AD7984"/>
    <w:rsid w:val="00AD7DC6"/>
    <w:rsid w:val="00AE01EE"/>
    <w:rsid w:val="00AE04DA"/>
    <w:rsid w:val="00AE0617"/>
    <w:rsid w:val="00AE08F3"/>
    <w:rsid w:val="00AE0A88"/>
    <w:rsid w:val="00AE0B1F"/>
    <w:rsid w:val="00AE0D23"/>
    <w:rsid w:val="00AE0E9E"/>
    <w:rsid w:val="00AE1193"/>
    <w:rsid w:val="00AE1418"/>
    <w:rsid w:val="00AE14B7"/>
    <w:rsid w:val="00AE14CD"/>
    <w:rsid w:val="00AE17FF"/>
    <w:rsid w:val="00AE1E05"/>
    <w:rsid w:val="00AE2051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171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B77"/>
    <w:rsid w:val="00AE6D12"/>
    <w:rsid w:val="00AE6EEB"/>
    <w:rsid w:val="00AE723D"/>
    <w:rsid w:val="00AE73F2"/>
    <w:rsid w:val="00AE758A"/>
    <w:rsid w:val="00AE75A9"/>
    <w:rsid w:val="00AE783E"/>
    <w:rsid w:val="00AE795E"/>
    <w:rsid w:val="00AE7992"/>
    <w:rsid w:val="00AE7A5A"/>
    <w:rsid w:val="00AE7D16"/>
    <w:rsid w:val="00AF019D"/>
    <w:rsid w:val="00AF0311"/>
    <w:rsid w:val="00AF0721"/>
    <w:rsid w:val="00AF0740"/>
    <w:rsid w:val="00AF07EE"/>
    <w:rsid w:val="00AF0801"/>
    <w:rsid w:val="00AF088D"/>
    <w:rsid w:val="00AF0BCA"/>
    <w:rsid w:val="00AF0DFC"/>
    <w:rsid w:val="00AF10D3"/>
    <w:rsid w:val="00AF115E"/>
    <w:rsid w:val="00AF1414"/>
    <w:rsid w:val="00AF1703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3E21"/>
    <w:rsid w:val="00AF41FC"/>
    <w:rsid w:val="00AF42BD"/>
    <w:rsid w:val="00AF43FE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7AD"/>
    <w:rsid w:val="00AF5843"/>
    <w:rsid w:val="00AF5928"/>
    <w:rsid w:val="00AF5A14"/>
    <w:rsid w:val="00AF5BBB"/>
    <w:rsid w:val="00AF5D06"/>
    <w:rsid w:val="00AF5EE9"/>
    <w:rsid w:val="00AF5F78"/>
    <w:rsid w:val="00AF6173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854"/>
    <w:rsid w:val="00B009D3"/>
    <w:rsid w:val="00B00D07"/>
    <w:rsid w:val="00B00D62"/>
    <w:rsid w:val="00B0103B"/>
    <w:rsid w:val="00B010D3"/>
    <w:rsid w:val="00B013AD"/>
    <w:rsid w:val="00B013EF"/>
    <w:rsid w:val="00B01435"/>
    <w:rsid w:val="00B0158B"/>
    <w:rsid w:val="00B01669"/>
    <w:rsid w:val="00B01885"/>
    <w:rsid w:val="00B01A7A"/>
    <w:rsid w:val="00B01B5B"/>
    <w:rsid w:val="00B01CC2"/>
    <w:rsid w:val="00B01E54"/>
    <w:rsid w:val="00B01F0D"/>
    <w:rsid w:val="00B01FF3"/>
    <w:rsid w:val="00B02014"/>
    <w:rsid w:val="00B021DE"/>
    <w:rsid w:val="00B0226B"/>
    <w:rsid w:val="00B0226D"/>
    <w:rsid w:val="00B02303"/>
    <w:rsid w:val="00B0232B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292"/>
    <w:rsid w:val="00B053F5"/>
    <w:rsid w:val="00B054CE"/>
    <w:rsid w:val="00B05629"/>
    <w:rsid w:val="00B05688"/>
    <w:rsid w:val="00B0579D"/>
    <w:rsid w:val="00B05CC2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20"/>
    <w:rsid w:val="00B075EC"/>
    <w:rsid w:val="00B078FD"/>
    <w:rsid w:val="00B07909"/>
    <w:rsid w:val="00B0791B"/>
    <w:rsid w:val="00B07AFA"/>
    <w:rsid w:val="00B07CBE"/>
    <w:rsid w:val="00B07F35"/>
    <w:rsid w:val="00B07F5F"/>
    <w:rsid w:val="00B10030"/>
    <w:rsid w:val="00B10300"/>
    <w:rsid w:val="00B1060C"/>
    <w:rsid w:val="00B1093D"/>
    <w:rsid w:val="00B10A9B"/>
    <w:rsid w:val="00B10BD1"/>
    <w:rsid w:val="00B10D8A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87"/>
    <w:rsid w:val="00B1219E"/>
    <w:rsid w:val="00B12287"/>
    <w:rsid w:val="00B128C1"/>
    <w:rsid w:val="00B12A59"/>
    <w:rsid w:val="00B12DCA"/>
    <w:rsid w:val="00B12F78"/>
    <w:rsid w:val="00B1329C"/>
    <w:rsid w:val="00B133BC"/>
    <w:rsid w:val="00B133FB"/>
    <w:rsid w:val="00B13515"/>
    <w:rsid w:val="00B137BE"/>
    <w:rsid w:val="00B137D3"/>
    <w:rsid w:val="00B1388A"/>
    <w:rsid w:val="00B13B1C"/>
    <w:rsid w:val="00B13B8D"/>
    <w:rsid w:val="00B13C29"/>
    <w:rsid w:val="00B13D80"/>
    <w:rsid w:val="00B13F1F"/>
    <w:rsid w:val="00B143F4"/>
    <w:rsid w:val="00B1462B"/>
    <w:rsid w:val="00B147CC"/>
    <w:rsid w:val="00B149ED"/>
    <w:rsid w:val="00B14C2C"/>
    <w:rsid w:val="00B14C80"/>
    <w:rsid w:val="00B14D86"/>
    <w:rsid w:val="00B14E78"/>
    <w:rsid w:val="00B14FBC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21B"/>
    <w:rsid w:val="00B16588"/>
    <w:rsid w:val="00B1667C"/>
    <w:rsid w:val="00B167A6"/>
    <w:rsid w:val="00B16B10"/>
    <w:rsid w:val="00B16B5F"/>
    <w:rsid w:val="00B16C5A"/>
    <w:rsid w:val="00B1736C"/>
    <w:rsid w:val="00B1754E"/>
    <w:rsid w:val="00B1757D"/>
    <w:rsid w:val="00B17744"/>
    <w:rsid w:val="00B17B36"/>
    <w:rsid w:val="00B17C3E"/>
    <w:rsid w:val="00B17CD4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91B"/>
    <w:rsid w:val="00B22939"/>
    <w:rsid w:val="00B22BCF"/>
    <w:rsid w:val="00B22BF7"/>
    <w:rsid w:val="00B22D20"/>
    <w:rsid w:val="00B22ED9"/>
    <w:rsid w:val="00B233A9"/>
    <w:rsid w:val="00B239CC"/>
    <w:rsid w:val="00B23A36"/>
    <w:rsid w:val="00B23B1C"/>
    <w:rsid w:val="00B23C88"/>
    <w:rsid w:val="00B23DB1"/>
    <w:rsid w:val="00B23DDC"/>
    <w:rsid w:val="00B23FAE"/>
    <w:rsid w:val="00B24051"/>
    <w:rsid w:val="00B24110"/>
    <w:rsid w:val="00B2455D"/>
    <w:rsid w:val="00B247D8"/>
    <w:rsid w:val="00B2498B"/>
    <w:rsid w:val="00B24B39"/>
    <w:rsid w:val="00B24B93"/>
    <w:rsid w:val="00B24C1C"/>
    <w:rsid w:val="00B24F49"/>
    <w:rsid w:val="00B25370"/>
    <w:rsid w:val="00B253BD"/>
    <w:rsid w:val="00B254C1"/>
    <w:rsid w:val="00B254EC"/>
    <w:rsid w:val="00B25585"/>
    <w:rsid w:val="00B25870"/>
    <w:rsid w:val="00B2593C"/>
    <w:rsid w:val="00B259E8"/>
    <w:rsid w:val="00B25A70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A09"/>
    <w:rsid w:val="00B26E3F"/>
    <w:rsid w:val="00B26F6A"/>
    <w:rsid w:val="00B2757B"/>
    <w:rsid w:val="00B276AE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4F"/>
    <w:rsid w:val="00B3258F"/>
    <w:rsid w:val="00B325B7"/>
    <w:rsid w:val="00B32607"/>
    <w:rsid w:val="00B326BE"/>
    <w:rsid w:val="00B32821"/>
    <w:rsid w:val="00B32B71"/>
    <w:rsid w:val="00B32CE3"/>
    <w:rsid w:val="00B32EB2"/>
    <w:rsid w:val="00B32EC1"/>
    <w:rsid w:val="00B33595"/>
    <w:rsid w:val="00B3376D"/>
    <w:rsid w:val="00B33802"/>
    <w:rsid w:val="00B33913"/>
    <w:rsid w:val="00B3396B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340"/>
    <w:rsid w:val="00B37396"/>
    <w:rsid w:val="00B37817"/>
    <w:rsid w:val="00B37A61"/>
    <w:rsid w:val="00B37B62"/>
    <w:rsid w:val="00B37CF2"/>
    <w:rsid w:val="00B37DF9"/>
    <w:rsid w:val="00B4003E"/>
    <w:rsid w:val="00B401A5"/>
    <w:rsid w:val="00B40292"/>
    <w:rsid w:val="00B4029F"/>
    <w:rsid w:val="00B406B2"/>
    <w:rsid w:val="00B40D73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2DC"/>
    <w:rsid w:val="00B4334D"/>
    <w:rsid w:val="00B434D5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37B"/>
    <w:rsid w:val="00B46544"/>
    <w:rsid w:val="00B467F7"/>
    <w:rsid w:val="00B46AE6"/>
    <w:rsid w:val="00B46BBB"/>
    <w:rsid w:val="00B4707F"/>
    <w:rsid w:val="00B47137"/>
    <w:rsid w:val="00B47205"/>
    <w:rsid w:val="00B4776B"/>
    <w:rsid w:val="00B47784"/>
    <w:rsid w:val="00B4783F"/>
    <w:rsid w:val="00B47A13"/>
    <w:rsid w:val="00B47CEF"/>
    <w:rsid w:val="00B47FDD"/>
    <w:rsid w:val="00B50353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F9E"/>
    <w:rsid w:val="00B524E5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AB6"/>
    <w:rsid w:val="00B54D7C"/>
    <w:rsid w:val="00B54F83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2D9"/>
    <w:rsid w:val="00B5648B"/>
    <w:rsid w:val="00B5650C"/>
    <w:rsid w:val="00B566E0"/>
    <w:rsid w:val="00B5685D"/>
    <w:rsid w:val="00B569A8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B85"/>
    <w:rsid w:val="00B61CFF"/>
    <w:rsid w:val="00B61E5C"/>
    <w:rsid w:val="00B61E84"/>
    <w:rsid w:val="00B61F70"/>
    <w:rsid w:val="00B61FD8"/>
    <w:rsid w:val="00B6214D"/>
    <w:rsid w:val="00B6237B"/>
    <w:rsid w:val="00B62414"/>
    <w:rsid w:val="00B6267B"/>
    <w:rsid w:val="00B626FB"/>
    <w:rsid w:val="00B62A18"/>
    <w:rsid w:val="00B6313E"/>
    <w:rsid w:val="00B6326D"/>
    <w:rsid w:val="00B637C4"/>
    <w:rsid w:val="00B637D5"/>
    <w:rsid w:val="00B63870"/>
    <w:rsid w:val="00B63D58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4FDC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719"/>
    <w:rsid w:val="00B70A49"/>
    <w:rsid w:val="00B70AD2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58D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ACB"/>
    <w:rsid w:val="00B73C61"/>
    <w:rsid w:val="00B741DB"/>
    <w:rsid w:val="00B742C3"/>
    <w:rsid w:val="00B7473B"/>
    <w:rsid w:val="00B74891"/>
    <w:rsid w:val="00B74910"/>
    <w:rsid w:val="00B74A0D"/>
    <w:rsid w:val="00B74EC0"/>
    <w:rsid w:val="00B75103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80048"/>
    <w:rsid w:val="00B8053A"/>
    <w:rsid w:val="00B8053B"/>
    <w:rsid w:val="00B80733"/>
    <w:rsid w:val="00B80795"/>
    <w:rsid w:val="00B809A2"/>
    <w:rsid w:val="00B80F5B"/>
    <w:rsid w:val="00B814B0"/>
    <w:rsid w:val="00B81578"/>
    <w:rsid w:val="00B81684"/>
    <w:rsid w:val="00B81758"/>
    <w:rsid w:val="00B8178F"/>
    <w:rsid w:val="00B817F4"/>
    <w:rsid w:val="00B8184A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C6"/>
    <w:rsid w:val="00B874FB"/>
    <w:rsid w:val="00B8769E"/>
    <w:rsid w:val="00B876D1"/>
    <w:rsid w:val="00B87771"/>
    <w:rsid w:val="00B87855"/>
    <w:rsid w:val="00B87C5A"/>
    <w:rsid w:val="00B90134"/>
    <w:rsid w:val="00B9074A"/>
    <w:rsid w:val="00B90BEB"/>
    <w:rsid w:val="00B90C3C"/>
    <w:rsid w:val="00B90CAB"/>
    <w:rsid w:val="00B90DC8"/>
    <w:rsid w:val="00B910E1"/>
    <w:rsid w:val="00B9110B"/>
    <w:rsid w:val="00B91259"/>
    <w:rsid w:val="00B9134E"/>
    <w:rsid w:val="00B91356"/>
    <w:rsid w:val="00B91541"/>
    <w:rsid w:val="00B9156A"/>
    <w:rsid w:val="00B91587"/>
    <w:rsid w:val="00B9167E"/>
    <w:rsid w:val="00B918DE"/>
    <w:rsid w:val="00B919CC"/>
    <w:rsid w:val="00B91AC0"/>
    <w:rsid w:val="00B91BEE"/>
    <w:rsid w:val="00B91C6F"/>
    <w:rsid w:val="00B91CD9"/>
    <w:rsid w:val="00B91E0F"/>
    <w:rsid w:val="00B920C4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994"/>
    <w:rsid w:val="00B93A34"/>
    <w:rsid w:val="00B93B55"/>
    <w:rsid w:val="00B93C36"/>
    <w:rsid w:val="00B93CC9"/>
    <w:rsid w:val="00B93DCA"/>
    <w:rsid w:val="00B93DCC"/>
    <w:rsid w:val="00B93F78"/>
    <w:rsid w:val="00B94054"/>
    <w:rsid w:val="00B94078"/>
    <w:rsid w:val="00B94253"/>
    <w:rsid w:val="00B9436E"/>
    <w:rsid w:val="00B94376"/>
    <w:rsid w:val="00B9446C"/>
    <w:rsid w:val="00B945A6"/>
    <w:rsid w:val="00B94AFB"/>
    <w:rsid w:val="00B950E8"/>
    <w:rsid w:val="00B95242"/>
    <w:rsid w:val="00B954DE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ABF"/>
    <w:rsid w:val="00B96CBF"/>
    <w:rsid w:val="00B96CF0"/>
    <w:rsid w:val="00B96DA2"/>
    <w:rsid w:val="00B972C3"/>
    <w:rsid w:val="00B973D0"/>
    <w:rsid w:val="00B973DD"/>
    <w:rsid w:val="00B9770D"/>
    <w:rsid w:val="00B97726"/>
    <w:rsid w:val="00B97755"/>
    <w:rsid w:val="00B977E6"/>
    <w:rsid w:val="00B97924"/>
    <w:rsid w:val="00B97AE6"/>
    <w:rsid w:val="00B97B85"/>
    <w:rsid w:val="00B97BDB"/>
    <w:rsid w:val="00B97C3D"/>
    <w:rsid w:val="00B97C80"/>
    <w:rsid w:val="00B97D66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835"/>
    <w:rsid w:val="00BA3974"/>
    <w:rsid w:val="00BA3A77"/>
    <w:rsid w:val="00BA3C37"/>
    <w:rsid w:val="00BA3CC9"/>
    <w:rsid w:val="00BA3D8B"/>
    <w:rsid w:val="00BA3E1A"/>
    <w:rsid w:val="00BA3F29"/>
    <w:rsid w:val="00BA3F36"/>
    <w:rsid w:val="00BA4016"/>
    <w:rsid w:val="00BA40BE"/>
    <w:rsid w:val="00BA4193"/>
    <w:rsid w:val="00BA465E"/>
    <w:rsid w:val="00BA4865"/>
    <w:rsid w:val="00BA48D3"/>
    <w:rsid w:val="00BA48E0"/>
    <w:rsid w:val="00BA4A82"/>
    <w:rsid w:val="00BA4B20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7CE"/>
    <w:rsid w:val="00BA68C1"/>
    <w:rsid w:val="00BA692E"/>
    <w:rsid w:val="00BA6CFD"/>
    <w:rsid w:val="00BA6D7C"/>
    <w:rsid w:val="00BA6FE5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07D"/>
    <w:rsid w:val="00BB01DB"/>
    <w:rsid w:val="00BB02F5"/>
    <w:rsid w:val="00BB0337"/>
    <w:rsid w:val="00BB0528"/>
    <w:rsid w:val="00BB0681"/>
    <w:rsid w:val="00BB070E"/>
    <w:rsid w:val="00BB0806"/>
    <w:rsid w:val="00BB0B3E"/>
    <w:rsid w:val="00BB0D6C"/>
    <w:rsid w:val="00BB0D75"/>
    <w:rsid w:val="00BB0E35"/>
    <w:rsid w:val="00BB0EBE"/>
    <w:rsid w:val="00BB1119"/>
    <w:rsid w:val="00BB1126"/>
    <w:rsid w:val="00BB148C"/>
    <w:rsid w:val="00BB15C6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E16"/>
    <w:rsid w:val="00BB2F0E"/>
    <w:rsid w:val="00BB3355"/>
    <w:rsid w:val="00BB3470"/>
    <w:rsid w:val="00BB365A"/>
    <w:rsid w:val="00BB3C4C"/>
    <w:rsid w:val="00BB3EE8"/>
    <w:rsid w:val="00BB3F4C"/>
    <w:rsid w:val="00BB3F73"/>
    <w:rsid w:val="00BB3F8F"/>
    <w:rsid w:val="00BB3FE2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6D92"/>
    <w:rsid w:val="00BB71EC"/>
    <w:rsid w:val="00BB723D"/>
    <w:rsid w:val="00BB724B"/>
    <w:rsid w:val="00BB7314"/>
    <w:rsid w:val="00BB732D"/>
    <w:rsid w:val="00BB7634"/>
    <w:rsid w:val="00BB76C8"/>
    <w:rsid w:val="00BB7D4C"/>
    <w:rsid w:val="00BC07D1"/>
    <w:rsid w:val="00BC0879"/>
    <w:rsid w:val="00BC0881"/>
    <w:rsid w:val="00BC0A93"/>
    <w:rsid w:val="00BC0F4C"/>
    <w:rsid w:val="00BC10B0"/>
    <w:rsid w:val="00BC1373"/>
    <w:rsid w:val="00BC13B5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830"/>
    <w:rsid w:val="00BC28F3"/>
    <w:rsid w:val="00BC2BC7"/>
    <w:rsid w:val="00BC2EC5"/>
    <w:rsid w:val="00BC2F45"/>
    <w:rsid w:val="00BC321B"/>
    <w:rsid w:val="00BC32D7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79D"/>
    <w:rsid w:val="00BC4966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9B"/>
    <w:rsid w:val="00BC77C9"/>
    <w:rsid w:val="00BC7812"/>
    <w:rsid w:val="00BC78C2"/>
    <w:rsid w:val="00BC7A42"/>
    <w:rsid w:val="00BC7D83"/>
    <w:rsid w:val="00BD013E"/>
    <w:rsid w:val="00BD0267"/>
    <w:rsid w:val="00BD0747"/>
    <w:rsid w:val="00BD082C"/>
    <w:rsid w:val="00BD08AD"/>
    <w:rsid w:val="00BD0BFC"/>
    <w:rsid w:val="00BD0F18"/>
    <w:rsid w:val="00BD0FC4"/>
    <w:rsid w:val="00BD10EE"/>
    <w:rsid w:val="00BD140B"/>
    <w:rsid w:val="00BD1484"/>
    <w:rsid w:val="00BD1570"/>
    <w:rsid w:val="00BD17C8"/>
    <w:rsid w:val="00BD181B"/>
    <w:rsid w:val="00BD1958"/>
    <w:rsid w:val="00BD1BD5"/>
    <w:rsid w:val="00BD1E49"/>
    <w:rsid w:val="00BD1F25"/>
    <w:rsid w:val="00BD210C"/>
    <w:rsid w:val="00BD238C"/>
    <w:rsid w:val="00BD25FA"/>
    <w:rsid w:val="00BD26CD"/>
    <w:rsid w:val="00BD2A08"/>
    <w:rsid w:val="00BD2A7B"/>
    <w:rsid w:val="00BD2E3B"/>
    <w:rsid w:val="00BD2EC5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F5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09"/>
    <w:rsid w:val="00BD7A82"/>
    <w:rsid w:val="00BD7AD0"/>
    <w:rsid w:val="00BD7F9E"/>
    <w:rsid w:val="00BD7FEF"/>
    <w:rsid w:val="00BE0111"/>
    <w:rsid w:val="00BE06A9"/>
    <w:rsid w:val="00BE06F0"/>
    <w:rsid w:val="00BE072F"/>
    <w:rsid w:val="00BE0756"/>
    <w:rsid w:val="00BE13B8"/>
    <w:rsid w:val="00BE1673"/>
    <w:rsid w:val="00BE16C6"/>
    <w:rsid w:val="00BE17C5"/>
    <w:rsid w:val="00BE1959"/>
    <w:rsid w:val="00BE197A"/>
    <w:rsid w:val="00BE1A06"/>
    <w:rsid w:val="00BE1B93"/>
    <w:rsid w:val="00BE1D16"/>
    <w:rsid w:val="00BE1E3E"/>
    <w:rsid w:val="00BE1EBC"/>
    <w:rsid w:val="00BE1F51"/>
    <w:rsid w:val="00BE2208"/>
    <w:rsid w:val="00BE2222"/>
    <w:rsid w:val="00BE254D"/>
    <w:rsid w:val="00BE269D"/>
    <w:rsid w:val="00BE28FE"/>
    <w:rsid w:val="00BE2960"/>
    <w:rsid w:val="00BE296A"/>
    <w:rsid w:val="00BE2A8F"/>
    <w:rsid w:val="00BE2AFB"/>
    <w:rsid w:val="00BE2B9F"/>
    <w:rsid w:val="00BE312F"/>
    <w:rsid w:val="00BE3409"/>
    <w:rsid w:val="00BE36E4"/>
    <w:rsid w:val="00BE399E"/>
    <w:rsid w:val="00BE3A8E"/>
    <w:rsid w:val="00BE3EA0"/>
    <w:rsid w:val="00BE3F08"/>
    <w:rsid w:val="00BE3F37"/>
    <w:rsid w:val="00BE403F"/>
    <w:rsid w:val="00BE475F"/>
    <w:rsid w:val="00BE47A3"/>
    <w:rsid w:val="00BE48F0"/>
    <w:rsid w:val="00BE492A"/>
    <w:rsid w:val="00BE50BE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31E"/>
    <w:rsid w:val="00BE739D"/>
    <w:rsid w:val="00BE73A5"/>
    <w:rsid w:val="00BE741A"/>
    <w:rsid w:val="00BE766B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D"/>
    <w:rsid w:val="00BF1CBC"/>
    <w:rsid w:val="00BF1EB6"/>
    <w:rsid w:val="00BF2099"/>
    <w:rsid w:val="00BF220D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A4D"/>
    <w:rsid w:val="00BF3B91"/>
    <w:rsid w:val="00BF3C10"/>
    <w:rsid w:val="00BF3F2F"/>
    <w:rsid w:val="00BF3F5D"/>
    <w:rsid w:val="00BF3FFA"/>
    <w:rsid w:val="00BF4141"/>
    <w:rsid w:val="00BF4186"/>
    <w:rsid w:val="00BF42ED"/>
    <w:rsid w:val="00BF46F1"/>
    <w:rsid w:val="00BF4842"/>
    <w:rsid w:val="00BF4B69"/>
    <w:rsid w:val="00BF4E32"/>
    <w:rsid w:val="00BF54B6"/>
    <w:rsid w:val="00BF54B8"/>
    <w:rsid w:val="00BF56A8"/>
    <w:rsid w:val="00BF58CC"/>
    <w:rsid w:val="00BF594A"/>
    <w:rsid w:val="00BF5A3A"/>
    <w:rsid w:val="00BF5AB4"/>
    <w:rsid w:val="00BF5C58"/>
    <w:rsid w:val="00BF5D0D"/>
    <w:rsid w:val="00BF5E0E"/>
    <w:rsid w:val="00BF5FA7"/>
    <w:rsid w:val="00BF606E"/>
    <w:rsid w:val="00BF60E3"/>
    <w:rsid w:val="00BF63DC"/>
    <w:rsid w:val="00BF663A"/>
    <w:rsid w:val="00BF68E0"/>
    <w:rsid w:val="00BF69CF"/>
    <w:rsid w:val="00BF6A32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98"/>
    <w:rsid w:val="00C00568"/>
    <w:rsid w:val="00C00A16"/>
    <w:rsid w:val="00C00B65"/>
    <w:rsid w:val="00C00BDF"/>
    <w:rsid w:val="00C00D8C"/>
    <w:rsid w:val="00C00F1A"/>
    <w:rsid w:val="00C01063"/>
    <w:rsid w:val="00C010F5"/>
    <w:rsid w:val="00C012B0"/>
    <w:rsid w:val="00C0150C"/>
    <w:rsid w:val="00C01732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7D5"/>
    <w:rsid w:val="00C02927"/>
    <w:rsid w:val="00C02B86"/>
    <w:rsid w:val="00C02CDE"/>
    <w:rsid w:val="00C02D94"/>
    <w:rsid w:val="00C0332A"/>
    <w:rsid w:val="00C03534"/>
    <w:rsid w:val="00C035F4"/>
    <w:rsid w:val="00C03665"/>
    <w:rsid w:val="00C037F3"/>
    <w:rsid w:val="00C03967"/>
    <w:rsid w:val="00C039B6"/>
    <w:rsid w:val="00C03AB0"/>
    <w:rsid w:val="00C03B7B"/>
    <w:rsid w:val="00C03F91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FCC"/>
    <w:rsid w:val="00C10599"/>
    <w:rsid w:val="00C105CD"/>
    <w:rsid w:val="00C106DF"/>
    <w:rsid w:val="00C1087B"/>
    <w:rsid w:val="00C10B24"/>
    <w:rsid w:val="00C10BA4"/>
    <w:rsid w:val="00C10C98"/>
    <w:rsid w:val="00C10DA3"/>
    <w:rsid w:val="00C10F65"/>
    <w:rsid w:val="00C10FE2"/>
    <w:rsid w:val="00C1114F"/>
    <w:rsid w:val="00C11183"/>
    <w:rsid w:val="00C11197"/>
    <w:rsid w:val="00C113DE"/>
    <w:rsid w:val="00C114B5"/>
    <w:rsid w:val="00C1166F"/>
    <w:rsid w:val="00C119C9"/>
    <w:rsid w:val="00C11B1A"/>
    <w:rsid w:val="00C11C33"/>
    <w:rsid w:val="00C11C73"/>
    <w:rsid w:val="00C11E14"/>
    <w:rsid w:val="00C11FE5"/>
    <w:rsid w:val="00C11FEE"/>
    <w:rsid w:val="00C11FF6"/>
    <w:rsid w:val="00C12034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2B"/>
    <w:rsid w:val="00C14472"/>
    <w:rsid w:val="00C145CA"/>
    <w:rsid w:val="00C14907"/>
    <w:rsid w:val="00C14D71"/>
    <w:rsid w:val="00C14DBB"/>
    <w:rsid w:val="00C14E9E"/>
    <w:rsid w:val="00C15135"/>
    <w:rsid w:val="00C159ED"/>
    <w:rsid w:val="00C15BFC"/>
    <w:rsid w:val="00C15E83"/>
    <w:rsid w:val="00C1600F"/>
    <w:rsid w:val="00C16039"/>
    <w:rsid w:val="00C16185"/>
    <w:rsid w:val="00C16351"/>
    <w:rsid w:val="00C1662C"/>
    <w:rsid w:val="00C17099"/>
    <w:rsid w:val="00C1733B"/>
    <w:rsid w:val="00C1741D"/>
    <w:rsid w:val="00C17443"/>
    <w:rsid w:val="00C174A8"/>
    <w:rsid w:val="00C174EC"/>
    <w:rsid w:val="00C1752E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B92"/>
    <w:rsid w:val="00C20BA7"/>
    <w:rsid w:val="00C20E1F"/>
    <w:rsid w:val="00C20F75"/>
    <w:rsid w:val="00C20F77"/>
    <w:rsid w:val="00C21165"/>
    <w:rsid w:val="00C21B0E"/>
    <w:rsid w:val="00C21B1D"/>
    <w:rsid w:val="00C21EB6"/>
    <w:rsid w:val="00C22244"/>
    <w:rsid w:val="00C222CD"/>
    <w:rsid w:val="00C222CF"/>
    <w:rsid w:val="00C22641"/>
    <w:rsid w:val="00C227CF"/>
    <w:rsid w:val="00C22928"/>
    <w:rsid w:val="00C22B7A"/>
    <w:rsid w:val="00C22E8D"/>
    <w:rsid w:val="00C22F5A"/>
    <w:rsid w:val="00C23111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E5"/>
    <w:rsid w:val="00C24F74"/>
    <w:rsid w:val="00C250CF"/>
    <w:rsid w:val="00C25216"/>
    <w:rsid w:val="00C25394"/>
    <w:rsid w:val="00C2544D"/>
    <w:rsid w:val="00C2558B"/>
    <w:rsid w:val="00C25593"/>
    <w:rsid w:val="00C25745"/>
    <w:rsid w:val="00C259E0"/>
    <w:rsid w:val="00C25C00"/>
    <w:rsid w:val="00C25D3A"/>
    <w:rsid w:val="00C25D52"/>
    <w:rsid w:val="00C261C5"/>
    <w:rsid w:val="00C262BC"/>
    <w:rsid w:val="00C26379"/>
    <w:rsid w:val="00C263AE"/>
    <w:rsid w:val="00C263F8"/>
    <w:rsid w:val="00C26871"/>
    <w:rsid w:val="00C2695A"/>
    <w:rsid w:val="00C26998"/>
    <w:rsid w:val="00C269CA"/>
    <w:rsid w:val="00C271E5"/>
    <w:rsid w:val="00C27258"/>
    <w:rsid w:val="00C274BE"/>
    <w:rsid w:val="00C27929"/>
    <w:rsid w:val="00C27B2F"/>
    <w:rsid w:val="00C27D6D"/>
    <w:rsid w:val="00C27F39"/>
    <w:rsid w:val="00C300E5"/>
    <w:rsid w:val="00C30142"/>
    <w:rsid w:val="00C301C0"/>
    <w:rsid w:val="00C304D1"/>
    <w:rsid w:val="00C304DC"/>
    <w:rsid w:val="00C30555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A2"/>
    <w:rsid w:val="00C31AD1"/>
    <w:rsid w:val="00C31B6A"/>
    <w:rsid w:val="00C31C75"/>
    <w:rsid w:val="00C31F66"/>
    <w:rsid w:val="00C3208A"/>
    <w:rsid w:val="00C3226B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577"/>
    <w:rsid w:val="00C339DE"/>
    <w:rsid w:val="00C33AA7"/>
    <w:rsid w:val="00C33DCE"/>
    <w:rsid w:val="00C33F0B"/>
    <w:rsid w:val="00C341E2"/>
    <w:rsid w:val="00C34333"/>
    <w:rsid w:val="00C3445E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1E8"/>
    <w:rsid w:val="00C3525B"/>
    <w:rsid w:val="00C352FA"/>
    <w:rsid w:val="00C35335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0D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229"/>
    <w:rsid w:val="00C404D5"/>
    <w:rsid w:val="00C40547"/>
    <w:rsid w:val="00C40576"/>
    <w:rsid w:val="00C40A09"/>
    <w:rsid w:val="00C40B7D"/>
    <w:rsid w:val="00C40D39"/>
    <w:rsid w:val="00C40F5A"/>
    <w:rsid w:val="00C41492"/>
    <w:rsid w:val="00C414D8"/>
    <w:rsid w:val="00C41905"/>
    <w:rsid w:val="00C419C6"/>
    <w:rsid w:val="00C41A39"/>
    <w:rsid w:val="00C41CCF"/>
    <w:rsid w:val="00C41DA0"/>
    <w:rsid w:val="00C41DB1"/>
    <w:rsid w:val="00C41DE8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CD1"/>
    <w:rsid w:val="00C42EDF"/>
    <w:rsid w:val="00C4318A"/>
    <w:rsid w:val="00C433B5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6EB"/>
    <w:rsid w:val="00C45A9C"/>
    <w:rsid w:val="00C45AE2"/>
    <w:rsid w:val="00C45B83"/>
    <w:rsid w:val="00C45ED0"/>
    <w:rsid w:val="00C461EE"/>
    <w:rsid w:val="00C464CD"/>
    <w:rsid w:val="00C4657E"/>
    <w:rsid w:val="00C46B53"/>
    <w:rsid w:val="00C470AA"/>
    <w:rsid w:val="00C476B1"/>
    <w:rsid w:val="00C4776E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1D34"/>
    <w:rsid w:val="00C52091"/>
    <w:rsid w:val="00C52460"/>
    <w:rsid w:val="00C5257E"/>
    <w:rsid w:val="00C5291A"/>
    <w:rsid w:val="00C529C9"/>
    <w:rsid w:val="00C52C37"/>
    <w:rsid w:val="00C52D62"/>
    <w:rsid w:val="00C52FD7"/>
    <w:rsid w:val="00C531B4"/>
    <w:rsid w:val="00C532F9"/>
    <w:rsid w:val="00C53376"/>
    <w:rsid w:val="00C5382F"/>
    <w:rsid w:val="00C53E22"/>
    <w:rsid w:val="00C543DF"/>
    <w:rsid w:val="00C5455F"/>
    <w:rsid w:val="00C5463F"/>
    <w:rsid w:val="00C546D8"/>
    <w:rsid w:val="00C5490D"/>
    <w:rsid w:val="00C54B09"/>
    <w:rsid w:val="00C54B97"/>
    <w:rsid w:val="00C54C38"/>
    <w:rsid w:val="00C54C62"/>
    <w:rsid w:val="00C54D7D"/>
    <w:rsid w:val="00C54DCB"/>
    <w:rsid w:val="00C55188"/>
    <w:rsid w:val="00C55319"/>
    <w:rsid w:val="00C55687"/>
    <w:rsid w:val="00C5590D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FDB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BE"/>
    <w:rsid w:val="00C60C37"/>
    <w:rsid w:val="00C60E80"/>
    <w:rsid w:val="00C60EC1"/>
    <w:rsid w:val="00C60F55"/>
    <w:rsid w:val="00C6109A"/>
    <w:rsid w:val="00C61299"/>
    <w:rsid w:val="00C61319"/>
    <w:rsid w:val="00C61381"/>
    <w:rsid w:val="00C61A5C"/>
    <w:rsid w:val="00C61A86"/>
    <w:rsid w:val="00C61D11"/>
    <w:rsid w:val="00C61D91"/>
    <w:rsid w:val="00C61E80"/>
    <w:rsid w:val="00C62027"/>
    <w:rsid w:val="00C62163"/>
    <w:rsid w:val="00C62458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71"/>
    <w:rsid w:val="00C636BB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CDC"/>
    <w:rsid w:val="00C64EDC"/>
    <w:rsid w:val="00C65179"/>
    <w:rsid w:val="00C65354"/>
    <w:rsid w:val="00C65A39"/>
    <w:rsid w:val="00C65BB5"/>
    <w:rsid w:val="00C65BB8"/>
    <w:rsid w:val="00C65C9C"/>
    <w:rsid w:val="00C65D24"/>
    <w:rsid w:val="00C65E26"/>
    <w:rsid w:val="00C65E3D"/>
    <w:rsid w:val="00C65F58"/>
    <w:rsid w:val="00C65F5C"/>
    <w:rsid w:val="00C66141"/>
    <w:rsid w:val="00C6614D"/>
    <w:rsid w:val="00C6634C"/>
    <w:rsid w:val="00C66571"/>
    <w:rsid w:val="00C666DB"/>
    <w:rsid w:val="00C6674C"/>
    <w:rsid w:val="00C667F6"/>
    <w:rsid w:val="00C66916"/>
    <w:rsid w:val="00C66B89"/>
    <w:rsid w:val="00C66C34"/>
    <w:rsid w:val="00C66CF4"/>
    <w:rsid w:val="00C66D58"/>
    <w:rsid w:val="00C66F14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F99"/>
    <w:rsid w:val="00C70259"/>
    <w:rsid w:val="00C703AD"/>
    <w:rsid w:val="00C7040D"/>
    <w:rsid w:val="00C705DF"/>
    <w:rsid w:val="00C70A67"/>
    <w:rsid w:val="00C70B2C"/>
    <w:rsid w:val="00C70B8C"/>
    <w:rsid w:val="00C70E83"/>
    <w:rsid w:val="00C71133"/>
    <w:rsid w:val="00C71294"/>
    <w:rsid w:val="00C7137D"/>
    <w:rsid w:val="00C71468"/>
    <w:rsid w:val="00C717BD"/>
    <w:rsid w:val="00C71A94"/>
    <w:rsid w:val="00C71B7F"/>
    <w:rsid w:val="00C71C31"/>
    <w:rsid w:val="00C71E82"/>
    <w:rsid w:val="00C71F29"/>
    <w:rsid w:val="00C723AF"/>
    <w:rsid w:val="00C72413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AA0"/>
    <w:rsid w:val="00C73B26"/>
    <w:rsid w:val="00C73FD9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33B"/>
    <w:rsid w:val="00C755E8"/>
    <w:rsid w:val="00C75970"/>
    <w:rsid w:val="00C75999"/>
    <w:rsid w:val="00C75AC4"/>
    <w:rsid w:val="00C75B22"/>
    <w:rsid w:val="00C75C9D"/>
    <w:rsid w:val="00C761A0"/>
    <w:rsid w:val="00C7622C"/>
    <w:rsid w:val="00C76414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7A"/>
    <w:rsid w:val="00C774C7"/>
    <w:rsid w:val="00C775C2"/>
    <w:rsid w:val="00C777B9"/>
    <w:rsid w:val="00C7799E"/>
    <w:rsid w:val="00C77A04"/>
    <w:rsid w:val="00C77BFF"/>
    <w:rsid w:val="00C77C85"/>
    <w:rsid w:val="00C77DF7"/>
    <w:rsid w:val="00C77F7C"/>
    <w:rsid w:val="00C80238"/>
    <w:rsid w:val="00C80547"/>
    <w:rsid w:val="00C809E1"/>
    <w:rsid w:val="00C80CE2"/>
    <w:rsid w:val="00C80FAC"/>
    <w:rsid w:val="00C81497"/>
    <w:rsid w:val="00C815FF"/>
    <w:rsid w:val="00C81601"/>
    <w:rsid w:val="00C81798"/>
    <w:rsid w:val="00C817A9"/>
    <w:rsid w:val="00C8198E"/>
    <w:rsid w:val="00C81B30"/>
    <w:rsid w:val="00C820DA"/>
    <w:rsid w:val="00C82387"/>
    <w:rsid w:val="00C825AF"/>
    <w:rsid w:val="00C8267A"/>
    <w:rsid w:val="00C82A17"/>
    <w:rsid w:val="00C82A94"/>
    <w:rsid w:val="00C82B8F"/>
    <w:rsid w:val="00C82CEB"/>
    <w:rsid w:val="00C82E40"/>
    <w:rsid w:val="00C82F52"/>
    <w:rsid w:val="00C831ED"/>
    <w:rsid w:val="00C83570"/>
    <w:rsid w:val="00C83BBE"/>
    <w:rsid w:val="00C83BED"/>
    <w:rsid w:val="00C83E16"/>
    <w:rsid w:val="00C84186"/>
    <w:rsid w:val="00C84A52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29F"/>
    <w:rsid w:val="00C87367"/>
    <w:rsid w:val="00C874E1"/>
    <w:rsid w:val="00C87764"/>
    <w:rsid w:val="00C8781D"/>
    <w:rsid w:val="00C878A1"/>
    <w:rsid w:val="00C87A2F"/>
    <w:rsid w:val="00C87BF9"/>
    <w:rsid w:val="00C901A9"/>
    <w:rsid w:val="00C90305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C7E"/>
    <w:rsid w:val="00C92E1B"/>
    <w:rsid w:val="00C93015"/>
    <w:rsid w:val="00C9318C"/>
    <w:rsid w:val="00C931BA"/>
    <w:rsid w:val="00C93297"/>
    <w:rsid w:val="00C933B5"/>
    <w:rsid w:val="00C93C92"/>
    <w:rsid w:val="00C93EB0"/>
    <w:rsid w:val="00C9409D"/>
    <w:rsid w:val="00C945EC"/>
    <w:rsid w:val="00C946BD"/>
    <w:rsid w:val="00C9475B"/>
    <w:rsid w:val="00C94C60"/>
    <w:rsid w:val="00C94C81"/>
    <w:rsid w:val="00C94E45"/>
    <w:rsid w:val="00C94FC3"/>
    <w:rsid w:val="00C95300"/>
    <w:rsid w:val="00C95372"/>
    <w:rsid w:val="00C95548"/>
    <w:rsid w:val="00C95730"/>
    <w:rsid w:val="00C9579E"/>
    <w:rsid w:val="00C958D4"/>
    <w:rsid w:val="00C95962"/>
    <w:rsid w:val="00C959CB"/>
    <w:rsid w:val="00C959F5"/>
    <w:rsid w:val="00C95B5D"/>
    <w:rsid w:val="00C95BEF"/>
    <w:rsid w:val="00C95CD4"/>
    <w:rsid w:val="00C964B1"/>
    <w:rsid w:val="00C967F8"/>
    <w:rsid w:val="00C9688C"/>
    <w:rsid w:val="00C969CE"/>
    <w:rsid w:val="00C96C62"/>
    <w:rsid w:val="00C96D6D"/>
    <w:rsid w:val="00C96FE0"/>
    <w:rsid w:val="00C97289"/>
    <w:rsid w:val="00C9731D"/>
    <w:rsid w:val="00C974E7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396"/>
    <w:rsid w:val="00CA2406"/>
    <w:rsid w:val="00CA2748"/>
    <w:rsid w:val="00CA28E6"/>
    <w:rsid w:val="00CA2919"/>
    <w:rsid w:val="00CA2B61"/>
    <w:rsid w:val="00CA2C56"/>
    <w:rsid w:val="00CA3334"/>
    <w:rsid w:val="00CA33E1"/>
    <w:rsid w:val="00CA3930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BB7"/>
    <w:rsid w:val="00CA5DF1"/>
    <w:rsid w:val="00CA6000"/>
    <w:rsid w:val="00CA6164"/>
    <w:rsid w:val="00CA623F"/>
    <w:rsid w:val="00CA635D"/>
    <w:rsid w:val="00CA6610"/>
    <w:rsid w:val="00CA6644"/>
    <w:rsid w:val="00CA664A"/>
    <w:rsid w:val="00CA6688"/>
    <w:rsid w:val="00CA66DA"/>
    <w:rsid w:val="00CA68E6"/>
    <w:rsid w:val="00CA6B5F"/>
    <w:rsid w:val="00CA6CF8"/>
    <w:rsid w:val="00CA6FA2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160"/>
    <w:rsid w:val="00CB047F"/>
    <w:rsid w:val="00CB06C8"/>
    <w:rsid w:val="00CB0C2A"/>
    <w:rsid w:val="00CB1091"/>
    <w:rsid w:val="00CB10C5"/>
    <w:rsid w:val="00CB1147"/>
    <w:rsid w:val="00CB11BD"/>
    <w:rsid w:val="00CB1368"/>
    <w:rsid w:val="00CB1488"/>
    <w:rsid w:val="00CB1589"/>
    <w:rsid w:val="00CB1956"/>
    <w:rsid w:val="00CB1F2A"/>
    <w:rsid w:val="00CB1FC6"/>
    <w:rsid w:val="00CB2196"/>
    <w:rsid w:val="00CB2836"/>
    <w:rsid w:val="00CB28E4"/>
    <w:rsid w:val="00CB2935"/>
    <w:rsid w:val="00CB2C90"/>
    <w:rsid w:val="00CB2D0E"/>
    <w:rsid w:val="00CB2F27"/>
    <w:rsid w:val="00CB2FB2"/>
    <w:rsid w:val="00CB3267"/>
    <w:rsid w:val="00CB37B4"/>
    <w:rsid w:val="00CB3989"/>
    <w:rsid w:val="00CB3CC4"/>
    <w:rsid w:val="00CB4326"/>
    <w:rsid w:val="00CB44EE"/>
    <w:rsid w:val="00CB46CE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4C7"/>
    <w:rsid w:val="00CB656D"/>
    <w:rsid w:val="00CB6621"/>
    <w:rsid w:val="00CB67FB"/>
    <w:rsid w:val="00CB68B3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75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A92"/>
    <w:rsid w:val="00CC2D18"/>
    <w:rsid w:val="00CC2EFE"/>
    <w:rsid w:val="00CC35DE"/>
    <w:rsid w:val="00CC37FA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D7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AE"/>
    <w:rsid w:val="00CC5A4E"/>
    <w:rsid w:val="00CC5F48"/>
    <w:rsid w:val="00CC606C"/>
    <w:rsid w:val="00CC6728"/>
    <w:rsid w:val="00CC6739"/>
    <w:rsid w:val="00CC6B06"/>
    <w:rsid w:val="00CC6B0F"/>
    <w:rsid w:val="00CC6BAB"/>
    <w:rsid w:val="00CC6C99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110"/>
    <w:rsid w:val="00CD14CB"/>
    <w:rsid w:val="00CD179D"/>
    <w:rsid w:val="00CD197F"/>
    <w:rsid w:val="00CD1AC2"/>
    <w:rsid w:val="00CD1D1B"/>
    <w:rsid w:val="00CD1E74"/>
    <w:rsid w:val="00CD1F1F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97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9F1"/>
    <w:rsid w:val="00CD6C05"/>
    <w:rsid w:val="00CD6D9A"/>
    <w:rsid w:val="00CD6E0B"/>
    <w:rsid w:val="00CD6FCA"/>
    <w:rsid w:val="00CD708A"/>
    <w:rsid w:val="00CD713F"/>
    <w:rsid w:val="00CD787F"/>
    <w:rsid w:val="00CD79A8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49C"/>
    <w:rsid w:val="00CE152F"/>
    <w:rsid w:val="00CE15D9"/>
    <w:rsid w:val="00CE15E3"/>
    <w:rsid w:val="00CE176B"/>
    <w:rsid w:val="00CE1B21"/>
    <w:rsid w:val="00CE1C92"/>
    <w:rsid w:val="00CE212D"/>
    <w:rsid w:val="00CE21BF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F8F"/>
    <w:rsid w:val="00CE40BC"/>
    <w:rsid w:val="00CE43E4"/>
    <w:rsid w:val="00CE48B7"/>
    <w:rsid w:val="00CE4B47"/>
    <w:rsid w:val="00CE4C40"/>
    <w:rsid w:val="00CE4E6C"/>
    <w:rsid w:val="00CE5120"/>
    <w:rsid w:val="00CE55E3"/>
    <w:rsid w:val="00CE56F8"/>
    <w:rsid w:val="00CE59AB"/>
    <w:rsid w:val="00CE5AB2"/>
    <w:rsid w:val="00CE5AC8"/>
    <w:rsid w:val="00CE5E50"/>
    <w:rsid w:val="00CE5F4C"/>
    <w:rsid w:val="00CE697C"/>
    <w:rsid w:val="00CE69F3"/>
    <w:rsid w:val="00CE6AD5"/>
    <w:rsid w:val="00CE6D40"/>
    <w:rsid w:val="00CE6E24"/>
    <w:rsid w:val="00CE6E79"/>
    <w:rsid w:val="00CE6F01"/>
    <w:rsid w:val="00CE6FC2"/>
    <w:rsid w:val="00CE70C6"/>
    <w:rsid w:val="00CE7228"/>
    <w:rsid w:val="00CE74FF"/>
    <w:rsid w:val="00CE752E"/>
    <w:rsid w:val="00CE765D"/>
    <w:rsid w:val="00CE76BD"/>
    <w:rsid w:val="00CE7784"/>
    <w:rsid w:val="00CE79BC"/>
    <w:rsid w:val="00CE7A73"/>
    <w:rsid w:val="00CE7EC0"/>
    <w:rsid w:val="00CE7F7E"/>
    <w:rsid w:val="00CF016E"/>
    <w:rsid w:val="00CF02AC"/>
    <w:rsid w:val="00CF057C"/>
    <w:rsid w:val="00CF06E6"/>
    <w:rsid w:val="00CF097F"/>
    <w:rsid w:val="00CF09AF"/>
    <w:rsid w:val="00CF0AAB"/>
    <w:rsid w:val="00CF0CDF"/>
    <w:rsid w:val="00CF0E85"/>
    <w:rsid w:val="00CF129F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77A"/>
    <w:rsid w:val="00CF2832"/>
    <w:rsid w:val="00CF2C78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92C"/>
    <w:rsid w:val="00CF3BBC"/>
    <w:rsid w:val="00CF3C03"/>
    <w:rsid w:val="00CF3F01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760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522"/>
    <w:rsid w:val="00D007D5"/>
    <w:rsid w:val="00D0084D"/>
    <w:rsid w:val="00D00B22"/>
    <w:rsid w:val="00D00B71"/>
    <w:rsid w:val="00D012F5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394"/>
    <w:rsid w:val="00D0482E"/>
    <w:rsid w:val="00D04857"/>
    <w:rsid w:val="00D04FC8"/>
    <w:rsid w:val="00D05393"/>
    <w:rsid w:val="00D054C9"/>
    <w:rsid w:val="00D054D5"/>
    <w:rsid w:val="00D05793"/>
    <w:rsid w:val="00D0591F"/>
    <w:rsid w:val="00D05E1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F3C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C71"/>
    <w:rsid w:val="00D1114D"/>
    <w:rsid w:val="00D1137C"/>
    <w:rsid w:val="00D115F3"/>
    <w:rsid w:val="00D11601"/>
    <w:rsid w:val="00D11633"/>
    <w:rsid w:val="00D117D0"/>
    <w:rsid w:val="00D11857"/>
    <w:rsid w:val="00D11873"/>
    <w:rsid w:val="00D11AC5"/>
    <w:rsid w:val="00D11C73"/>
    <w:rsid w:val="00D11C88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95"/>
    <w:rsid w:val="00D12619"/>
    <w:rsid w:val="00D1265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BC"/>
    <w:rsid w:val="00D13CCD"/>
    <w:rsid w:val="00D14204"/>
    <w:rsid w:val="00D142B8"/>
    <w:rsid w:val="00D1439A"/>
    <w:rsid w:val="00D143C5"/>
    <w:rsid w:val="00D14AEB"/>
    <w:rsid w:val="00D14F9D"/>
    <w:rsid w:val="00D150A7"/>
    <w:rsid w:val="00D150BC"/>
    <w:rsid w:val="00D151F9"/>
    <w:rsid w:val="00D15442"/>
    <w:rsid w:val="00D15514"/>
    <w:rsid w:val="00D15577"/>
    <w:rsid w:val="00D15A50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CD6"/>
    <w:rsid w:val="00D16DDA"/>
    <w:rsid w:val="00D16FBB"/>
    <w:rsid w:val="00D17072"/>
    <w:rsid w:val="00D174E5"/>
    <w:rsid w:val="00D17BCB"/>
    <w:rsid w:val="00D17C95"/>
    <w:rsid w:val="00D17F37"/>
    <w:rsid w:val="00D20171"/>
    <w:rsid w:val="00D20253"/>
    <w:rsid w:val="00D20267"/>
    <w:rsid w:val="00D202D3"/>
    <w:rsid w:val="00D20325"/>
    <w:rsid w:val="00D203A4"/>
    <w:rsid w:val="00D2092B"/>
    <w:rsid w:val="00D209E0"/>
    <w:rsid w:val="00D20CD3"/>
    <w:rsid w:val="00D20F47"/>
    <w:rsid w:val="00D20F77"/>
    <w:rsid w:val="00D21083"/>
    <w:rsid w:val="00D2109E"/>
    <w:rsid w:val="00D2130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378"/>
    <w:rsid w:val="00D234A3"/>
    <w:rsid w:val="00D23556"/>
    <w:rsid w:val="00D23660"/>
    <w:rsid w:val="00D238BD"/>
    <w:rsid w:val="00D2390D"/>
    <w:rsid w:val="00D23A34"/>
    <w:rsid w:val="00D23B89"/>
    <w:rsid w:val="00D23CE2"/>
    <w:rsid w:val="00D23EAA"/>
    <w:rsid w:val="00D2462D"/>
    <w:rsid w:val="00D24A77"/>
    <w:rsid w:val="00D24EB4"/>
    <w:rsid w:val="00D24F19"/>
    <w:rsid w:val="00D24FC2"/>
    <w:rsid w:val="00D25077"/>
    <w:rsid w:val="00D25160"/>
    <w:rsid w:val="00D2530C"/>
    <w:rsid w:val="00D25334"/>
    <w:rsid w:val="00D254C3"/>
    <w:rsid w:val="00D25645"/>
    <w:rsid w:val="00D25A3A"/>
    <w:rsid w:val="00D25AA1"/>
    <w:rsid w:val="00D25D13"/>
    <w:rsid w:val="00D25F27"/>
    <w:rsid w:val="00D26009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286"/>
    <w:rsid w:val="00D273AF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850"/>
    <w:rsid w:val="00D32B6E"/>
    <w:rsid w:val="00D33313"/>
    <w:rsid w:val="00D33410"/>
    <w:rsid w:val="00D33AB3"/>
    <w:rsid w:val="00D33AFC"/>
    <w:rsid w:val="00D34022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68C"/>
    <w:rsid w:val="00D369EA"/>
    <w:rsid w:val="00D36A6F"/>
    <w:rsid w:val="00D36A9F"/>
    <w:rsid w:val="00D36B90"/>
    <w:rsid w:val="00D36C8E"/>
    <w:rsid w:val="00D36CBE"/>
    <w:rsid w:val="00D37994"/>
    <w:rsid w:val="00D37C2D"/>
    <w:rsid w:val="00D37C35"/>
    <w:rsid w:val="00D37CE5"/>
    <w:rsid w:val="00D37D35"/>
    <w:rsid w:val="00D37DCC"/>
    <w:rsid w:val="00D40409"/>
    <w:rsid w:val="00D404CE"/>
    <w:rsid w:val="00D4053F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C1"/>
    <w:rsid w:val="00D435FC"/>
    <w:rsid w:val="00D43888"/>
    <w:rsid w:val="00D43950"/>
    <w:rsid w:val="00D439B5"/>
    <w:rsid w:val="00D43A90"/>
    <w:rsid w:val="00D43D67"/>
    <w:rsid w:val="00D43D82"/>
    <w:rsid w:val="00D43D8D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5581"/>
    <w:rsid w:val="00D455B2"/>
    <w:rsid w:val="00D45626"/>
    <w:rsid w:val="00D45707"/>
    <w:rsid w:val="00D4599C"/>
    <w:rsid w:val="00D45A78"/>
    <w:rsid w:val="00D45BD0"/>
    <w:rsid w:val="00D45C69"/>
    <w:rsid w:val="00D461F9"/>
    <w:rsid w:val="00D464E9"/>
    <w:rsid w:val="00D466E5"/>
    <w:rsid w:val="00D467C2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50"/>
    <w:rsid w:val="00D54D88"/>
    <w:rsid w:val="00D54E55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049"/>
    <w:rsid w:val="00D56234"/>
    <w:rsid w:val="00D56330"/>
    <w:rsid w:val="00D56377"/>
    <w:rsid w:val="00D563C2"/>
    <w:rsid w:val="00D5641C"/>
    <w:rsid w:val="00D56450"/>
    <w:rsid w:val="00D567E1"/>
    <w:rsid w:val="00D56A78"/>
    <w:rsid w:val="00D56C31"/>
    <w:rsid w:val="00D56D65"/>
    <w:rsid w:val="00D56DCD"/>
    <w:rsid w:val="00D56F95"/>
    <w:rsid w:val="00D57070"/>
    <w:rsid w:val="00D5714C"/>
    <w:rsid w:val="00D572B2"/>
    <w:rsid w:val="00D574CF"/>
    <w:rsid w:val="00D57583"/>
    <w:rsid w:val="00D57721"/>
    <w:rsid w:val="00D578C5"/>
    <w:rsid w:val="00D579A0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1B"/>
    <w:rsid w:val="00D60FA7"/>
    <w:rsid w:val="00D613B8"/>
    <w:rsid w:val="00D613CF"/>
    <w:rsid w:val="00D617F2"/>
    <w:rsid w:val="00D61C9B"/>
    <w:rsid w:val="00D61F08"/>
    <w:rsid w:val="00D6219F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3C3"/>
    <w:rsid w:val="00D63902"/>
    <w:rsid w:val="00D63939"/>
    <w:rsid w:val="00D639EC"/>
    <w:rsid w:val="00D63A17"/>
    <w:rsid w:val="00D63BAD"/>
    <w:rsid w:val="00D63C23"/>
    <w:rsid w:val="00D63C5F"/>
    <w:rsid w:val="00D6410E"/>
    <w:rsid w:val="00D6420E"/>
    <w:rsid w:val="00D6433E"/>
    <w:rsid w:val="00D64346"/>
    <w:rsid w:val="00D643BA"/>
    <w:rsid w:val="00D6447E"/>
    <w:rsid w:val="00D647C9"/>
    <w:rsid w:val="00D647F9"/>
    <w:rsid w:val="00D6485C"/>
    <w:rsid w:val="00D64CB8"/>
    <w:rsid w:val="00D65404"/>
    <w:rsid w:val="00D65550"/>
    <w:rsid w:val="00D6575A"/>
    <w:rsid w:val="00D65791"/>
    <w:rsid w:val="00D65837"/>
    <w:rsid w:val="00D658B2"/>
    <w:rsid w:val="00D65A2F"/>
    <w:rsid w:val="00D65AAD"/>
    <w:rsid w:val="00D6601F"/>
    <w:rsid w:val="00D66022"/>
    <w:rsid w:val="00D66065"/>
    <w:rsid w:val="00D662E2"/>
    <w:rsid w:val="00D6696F"/>
    <w:rsid w:val="00D66986"/>
    <w:rsid w:val="00D66DAA"/>
    <w:rsid w:val="00D66DF5"/>
    <w:rsid w:val="00D6705F"/>
    <w:rsid w:val="00D67186"/>
    <w:rsid w:val="00D67A7D"/>
    <w:rsid w:val="00D67AC4"/>
    <w:rsid w:val="00D67B67"/>
    <w:rsid w:val="00D67ECB"/>
    <w:rsid w:val="00D700AB"/>
    <w:rsid w:val="00D7010A"/>
    <w:rsid w:val="00D703E9"/>
    <w:rsid w:val="00D7040B"/>
    <w:rsid w:val="00D7073A"/>
    <w:rsid w:val="00D7076F"/>
    <w:rsid w:val="00D7090F"/>
    <w:rsid w:val="00D70F5E"/>
    <w:rsid w:val="00D70F87"/>
    <w:rsid w:val="00D7123A"/>
    <w:rsid w:val="00D71420"/>
    <w:rsid w:val="00D71554"/>
    <w:rsid w:val="00D719D1"/>
    <w:rsid w:val="00D71B2B"/>
    <w:rsid w:val="00D71BC6"/>
    <w:rsid w:val="00D71D52"/>
    <w:rsid w:val="00D722B3"/>
    <w:rsid w:val="00D723B3"/>
    <w:rsid w:val="00D723E0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B8A"/>
    <w:rsid w:val="00D75BF8"/>
    <w:rsid w:val="00D75CD8"/>
    <w:rsid w:val="00D75CEC"/>
    <w:rsid w:val="00D75D87"/>
    <w:rsid w:val="00D75DE8"/>
    <w:rsid w:val="00D75E85"/>
    <w:rsid w:val="00D76048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590"/>
    <w:rsid w:val="00D7772B"/>
    <w:rsid w:val="00D77B0A"/>
    <w:rsid w:val="00D77B6A"/>
    <w:rsid w:val="00D77C73"/>
    <w:rsid w:val="00D77C8D"/>
    <w:rsid w:val="00D800A1"/>
    <w:rsid w:val="00D80254"/>
    <w:rsid w:val="00D8036A"/>
    <w:rsid w:val="00D80487"/>
    <w:rsid w:val="00D806C9"/>
    <w:rsid w:val="00D80A2E"/>
    <w:rsid w:val="00D80AB8"/>
    <w:rsid w:val="00D80C93"/>
    <w:rsid w:val="00D80CCB"/>
    <w:rsid w:val="00D80D42"/>
    <w:rsid w:val="00D80D82"/>
    <w:rsid w:val="00D80F48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616"/>
    <w:rsid w:val="00D8280A"/>
    <w:rsid w:val="00D82819"/>
    <w:rsid w:val="00D829AC"/>
    <w:rsid w:val="00D82C31"/>
    <w:rsid w:val="00D83048"/>
    <w:rsid w:val="00D83401"/>
    <w:rsid w:val="00D835F4"/>
    <w:rsid w:val="00D8385C"/>
    <w:rsid w:val="00D83B3B"/>
    <w:rsid w:val="00D83E4D"/>
    <w:rsid w:val="00D83E6C"/>
    <w:rsid w:val="00D83EB7"/>
    <w:rsid w:val="00D84098"/>
    <w:rsid w:val="00D84225"/>
    <w:rsid w:val="00D84268"/>
    <w:rsid w:val="00D84352"/>
    <w:rsid w:val="00D84438"/>
    <w:rsid w:val="00D8446B"/>
    <w:rsid w:val="00D846C5"/>
    <w:rsid w:val="00D8478D"/>
    <w:rsid w:val="00D84A9A"/>
    <w:rsid w:val="00D84B00"/>
    <w:rsid w:val="00D84EDC"/>
    <w:rsid w:val="00D84EF3"/>
    <w:rsid w:val="00D850FC"/>
    <w:rsid w:val="00D8519C"/>
    <w:rsid w:val="00D85811"/>
    <w:rsid w:val="00D85A14"/>
    <w:rsid w:val="00D85C25"/>
    <w:rsid w:val="00D85D24"/>
    <w:rsid w:val="00D85E69"/>
    <w:rsid w:val="00D85FE3"/>
    <w:rsid w:val="00D862CB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80C"/>
    <w:rsid w:val="00D8784A"/>
    <w:rsid w:val="00D879C8"/>
    <w:rsid w:val="00D87DA3"/>
    <w:rsid w:val="00D9014A"/>
    <w:rsid w:val="00D90343"/>
    <w:rsid w:val="00D90449"/>
    <w:rsid w:val="00D90830"/>
    <w:rsid w:val="00D909E0"/>
    <w:rsid w:val="00D90A50"/>
    <w:rsid w:val="00D90C95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991"/>
    <w:rsid w:val="00D92CB4"/>
    <w:rsid w:val="00D92CBC"/>
    <w:rsid w:val="00D92CDD"/>
    <w:rsid w:val="00D92DB9"/>
    <w:rsid w:val="00D92FD3"/>
    <w:rsid w:val="00D93112"/>
    <w:rsid w:val="00D93181"/>
    <w:rsid w:val="00D931B6"/>
    <w:rsid w:val="00D931F2"/>
    <w:rsid w:val="00D93B09"/>
    <w:rsid w:val="00D93C78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3EE"/>
    <w:rsid w:val="00D96438"/>
    <w:rsid w:val="00D966BA"/>
    <w:rsid w:val="00D9680A"/>
    <w:rsid w:val="00D96821"/>
    <w:rsid w:val="00D96A4F"/>
    <w:rsid w:val="00D96D09"/>
    <w:rsid w:val="00D96DD2"/>
    <w:rsid w:val="00D971E8"/>
    <w:rsid w:val="00D97552"/>
    <w:rsid w:val="00D9792C"/>
    <w:rsid w:val="00D97952"/>
    <w:rsid w:val="00D97A76"/>
    <w:rsid w:val="00D97DC1"/>
    <w:rsid w:val="00D97E86"/>
    <w:rsid w:val="00DA0085"/>
    <w:rsid w:val="00DA07AF"/>
    <w:rsid w:val="00DA08DB"/>
    <w:rsid w:val="00DA0933"/>
    <w:rsid w:val="00DA0B03"/>
    <w:rsid w:val="00DA0C77"/>
    <w:rsid w:val="00DA0F53"/>
    <w:rsid w:val="00DA0FC0"/>
    <w:rsid w:val="00DA100D"/>
    <w:rsid w:val="00DA10CE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CA"/>
    <w:rsid w:val="00DA490B"/>
    <w:rsid w:val="00DA492A"/>
    <w:rsid w:val="00DA492C"/>
    <w:rsid w:val="00DA4933"/>
    <w:rsid w:val="00DA4981"/>
    <w:rsid w:val="00DA4D11"/>
    <w:rsid w:val="00DA4D3C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8C8"/>
    <w:rsid w:val="00DA699C"/>
    <w:rsid w:val="00DA6E80"/>
    <w:rsid w:val="00DA6F0E"/>
    <w:rsid w:val="00DA6F70"/>
    <w:rsid w:val="00DA714A"/>
    <w:rsid w:val="00DA71AF"/>
    <w:rsid w:val="00DA727D"/>
    <w:rsid w:val="00DA73FB"/>
    <w:rsid w:val="00DA76B5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0D3A"/>
    <w:rsid w:val="00DB125D"/>
    <w:rsid w:val="00DB12EC"/>
    <w:rsid w:val="00DB1539"/>
    <w:rsid w:val="00DB17DA"/>
    <w:rsid w:val="00DB1A50"/>
    <w:rsid w:val="00DB1C14"/>
    <w:rsid w:val="00DB1D38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77C"/>
    <w:rsid w:val="00DB4BC7"/>
    <w:rsid w:val="00DB4CF2"/>
    <w:rsid w:val="00DB4D30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91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384"/>
    <w:rsid w:val="00DC13D4"/>
    <w:rsid w:val="00DC1440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AD2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2D"/>
    <w:rsid w:val="00DC7073"/>
    <w:rsid w:val="00DC722C"/>
    <w:rsid w:val="00DC73B9"/>
    <w:rsid w:val="00DC74B7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64"/>
    <w:rsid w:val="00DD03F2"/>
    <w:rsid w:val="00DD0608"/>
    <w:rsid w:val="00DD084A"/>
    <w:rsid w:val="00DD0913"/>
    <w:rsid w:val="00DD0C93"/>
    <w:rsid w:val="00DD11CF"/>
    <w:rsid w:val="00DD128A"/>
    <w:rsid w:val="00DD12B1"/>
    <w:rsid w:val="00DD12B5"/>
    <w:rsid w:val="00DD12C2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18"/>
    <w:rsid w:val="00DD2A5B"/>
    <w:rsid w:val="00DD2D27"/>
    <w:rsid w:val="00DD2FE5"/>
    <w:rsid w:val="00DD3401"/>
    <w:rsid w:val="00DD3430"/>
    <w:rsid w:val="00DD3480"/>
    <w:rsid w:val="00DD34FD"/>
    <w:rsid w:val="00DD3508"/>
    <w:rsid w:val="00DD3565"/>
    <w:rsid w:val="00DD3629"/>
    <w:rsid w:val="00DD3CF2"/>
    <w:rsid w:val="00DD3F99"/>
    <w:rsid w:val="00DD415A"/>
    <w:rsid w:val="00DD49D3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60D7"/>
    <w:rsid w:val="00DD6241"/>
    <w:rsid w:val="00DD634C"/>
    <w:rsid w:val="00DD6396"/>
    <w:rsid w:val="00DD6544"/>
    <w:rsid w:val="00DD6806"/>
    <w:rsid w:val="00DD699B"/>
    <w:rsid w:val="00DD6AAE"/>
    <w:rsid w:val="00DD6C53"/>
    <w:rsid w:val="00DD6C70"/>
    <w:rsid w:val="00DD6C7F"/>
    <w:rsid w:val="00DD6CA3"/>
    <w:rsid w:val="00DD6CB7"/>
    <w:rsid w:val="00DD6CED"/>
    <w:rsid w:val="00DD6DA2"/>
    <w:rsid w:val="00DD6E2B"/>
    <w:rsid w:val="00DD6ED6"/>
    <w:rsid w:val="00DD6FB2"/>
    <w:rsid w:val="00DD73B8"/>
    <w:rsid w:val="00DD761C"/>
    <w:rsid w:val="00DD766A"/>
    <w:rsid w:val="00DD7BEE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F16"/>
    <w:rsid w:val="00DE0FA1"/>
    <w:rsid w:val="00DE1060"/>
    <w:rsid w:val="00DE10E0"/>
    <w:rsid w:val="00DE153F"/>
    <w:rsid w:val="00DE15D3"/>
    <w:rsid w:val="00DE1615"/>
    <w:rsid w:val="00DE16B4"/>
    <w:rsid w:val="00DE17EF"/>
    <w:rsid w:val="00DE184B"/>
    <w:rsid w:val="00DE18E5"/>
    <w:rsid w:val="00DE1DCB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5B8"/>
    <w:rsid w:val="00DE5634"/>
    <w:rsid w:val="00DE5662"/>
    <w:rsid w:val="00DE57F5"/>
    <w:rsid w:val="00DE588B"/>
    <w:rsid w:val="00DE5A4F"/>
    <w:rsid w:val="00DE5B74"/>
    <w:rsid w:val="00DE6034"/>
    <w:rsid w:val="00DE6079"/>
    <w:rsid w:val="00DE61AA"/>
    <w:rsid w:val="00DE672B"/>
    <w:rsid w:val="00DE685C"/>
    <w:rsid w:val="00DE6884"/>
    <w:rsid w:val="00DE6A3E"/>
    <w:rsid w:val="00DE6B22"/>
    <w:rsid w:val="00DE6DC0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D03"/>
    <w:rsid w:val="00DF0178"/>
    <w:rsid w:val="00DF02EC"/>
    <w:rsid w:val="00DF050C"/>
    <w:rsid w:val="00DF05D9"/>
    <w:rsid w:val="00DF0BB6"/>
    <w:rsid w:val="00DF0D33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0E2"/>
    <w:rsid w:val="00DF21B5"/>
    <w:rsid w:val="00DF25B0"/>
    <w:rsid w:val="00DF29E4"/>
    <w:rsid w:val="00DF2A09"/>
    <w:rsid w:val="00DF2AE1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E28"/>
    <w:rsid w:val="00DF4158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F7"/>
    <w:rsid w:val="00DF7226"/>
    <w:rsid w:val="00DF732A"/>
    <w:rsid w:val="00DF7863"/>
    <w:rsid w:val="00DF7BD5"/>
    <w:rsid w:val="00DF7D00"/>
    <w:rsid w:val="00E000FD"/>
    <w:rsid w:val="00E00138"/>
    <w:rsid w:val="00E0026A"/>
    <w:rsid w:val="00E0027C"/>
    <w:rsid w:val="00E0042A"/>
    <w:rsid w:val="00E004D1"/>
    <w:rsid w:val="00E00885"/>
    <w:rsid w:val="00E008E0"/>
    <w:rsid w:val="00E00918"/>
    <w:rsid w:val="00E00997"/>
    <w:rsid w:val="00E00A07"/>
    <w:rsid w:val="00E00B12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EA4"/>
    <w:rsid w:val="00E01FCB"/>
    <w:rsid w:val="00E021A3"/>
    <w:rsid w:val="00E02263"/>
    <w:rsid w:val="00E023A2"/>
    <w:rsid w:val="00E02831"/>
    <w:rsid w:val="00E028E6"/>
    <w:rsid w:val="00E02BE0"/>
    <w:rsid w:val="00E02C20"/>
    <w:rsid w:val="00E02DF8"/>
    <w:rsid w:val="00E032C1"/>
    <w:rsid w:val="00E0334D"/>
    <w:rsid w:val="00E0340E"/>
    <w:rsid w:val="00E0350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E08"/>
    <w:rsid w:val="00E04ED9"/>
    <w:rsid w:val="00E04EE6"/>
    <w:rsid w:val="00E04FDD"/>
    <w:rsid w:val="00E05508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D5A"/>
    <w:rsid w:val="00E06DAA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0C9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7A0"/>
    <w:rsid w:val="00E11C75"/>
    <w:rsid w:val="00E11EB5"/>
    <w:rsid w:val="00E11EB8"/>
    <w:rsid w:val="00E1207C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C1F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D19"/>
    <w:rsid w:val="00E15E44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8E6"/>
    <w:rsid w:val="00E17C3F"/>
    <w:rsid w:val="00E17C85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A3"/>
    <w:rsid w:val="00E214B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9D0"/>
    <w:rsid w:val="00E23ACC"/>
    <w:rsid w:val="00E23ADB"/>
    <w:rsid w:val="00E23B9C"/>
    <w:rsid w:val="00E23C9D"/>
    <w:rsid w:val="00E23CD5"/>
    <w:rsid w:val="00E23E14"/>
    <w:rsid w:val="00E24173"/>
    <w:rsid w:val="00E242C1"/>
    <w:rsid w:val="00E2446F"/>
    <w:rsid w:val="00E244AF"/>
    <w:rsid w:val="00E2452B"/>
    <w:rsid w:val="00E24955"/>
    <w:rsid w:val="00E24B86"/>
    <w:rsid w:val="00E250DB"/>
    <w:rsid w:val="00E2523C"/>
    <w:rsid w:val="00E253EE"/>
    <w:rsid w:val="00E255B7"/>
    <w:rsid w:val="00E258EB"/>
    <w:rsid w:val="00E25978"/>
    <w:rsid w:val="00E25ED0"/>
    <w:rsid w:val="00E25F49"/>
    <w:rsid w:val="00E2614A"/>
    <w:rsid w:val="00E2617B"/>
    <w:rsid w:val="00E261C8"/>
    <w:rsid w:val="00E26281"/>
    <w:rsid w:val="00E263AD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1C0A"/>
    <w:rsid w:val="00E321EC"/>
    <w:rsid w:val="00E3231C"/>
    <w:rsid w:val="00E325CA"/>
    <w:rsid w:val="00E32705"/>
    <w:rsid w:val="00E327EE"/>
    <w:rsid w:val="00E32897"/>
    <w:rsid w:val="00E328FD"/>
    <w:rsid w:val="00E32B6F"/>
    <w:rsid w:val="00E32CF4"/>
    <w:rsid w:val="00E32E0E"/>
    <w:rsid w:val="00E33052"/>
    <w:rsid w:val="00E330B3"/>
    <w:rsid w:val="00E3310B"/>
    <w:rsid w:val="00E3325A"/>
    <w:rsid w:val="00E332FC"/>
    <w:rsid w:val="00E3337D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B07"/>
    <w:rsid w:val="00E34F08"/>
    <w:rsid w:val="00E35113"/>
    <w:rsid w:val="00E35A1F"/>
    <w:rsid w:val="00E35F47"/>
    <w:rsid w:val="00E35FB0"/>
    <w:rsid w:val="00E35FEC"/>
    <w:rsid w:val="00E360AC"/>
    <w:rsid w:val="00E36220"/>
    <w:rsid w:val="00E362BC"/>
    <w:rsid w:val="00E368EF"/>
    <w:rsid w:val="00E36977"/>
    <w:rsid w:val="00E36D0F"/>
    <w:rsid w:val="00E36DCC"/>
    <w:rsid w:val="00E36E49"/>
    <w:rsid w:val="00E375F4"/>
    <w:rsid w:val="00E3765D"/>
    <w:rsid w:val="00E377BF"/>
    <w:rsid w:val="00E37A59"/>
    <w:rsid w:val="00E37C25"/>
    <w:rsid w:val="00E37F7B"/>
    <w:rsid w:val="00E40148"/>
    <w:rsid w:val="00E40362"/>
    <w:rsid w:val="00E40CEB"/>
    <w:rsid w:val="00E40DAE"/>
    <w:rsid w:val="00E41195"/>
    <w:rsid w:val="00E41684"/>
    <w:rsid w:val="00E41A3E"/>
    <w:rsid w:val="00E41AEB"/>
    <w:rsid w:val="00E41BEE"/>
    <w:rsid w:val="00E41D2F"/>
    <w:rsid w:val="00E420CB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CAD"/>
    <w:rsid w:val="00E43F1E"/>
    <w:rsid w:val="00E43FBE"/>
    <w:rsid w:val="00E44041"/>
    <w:rsid w:val="00E44077"/>
    <w:rsid w:val="00E4442F"/>
    <w:rsid w:val="00E44725"/>
    <w:rsid w:val="00E4484D"/>
    <w:rsid w:val="00E44C33"/>
    <w:rsid w:val="00E452D0"/>
    <w:rsid w:val="00E455AD"/>
    <w:rsid w:val="00E455D5"/>
    <w:rsid w:val="00E45649"/>
    <w:rsid w:val="00E45785"/>
    <w:rsid w:val="00E45902"/>
    <w:rsid w:val="00E45A8F"/>
    <w:rsid w:val="00E45A9D"/>
    <w:rsid w:val="00E45E2A"/>
    <w:rsid w:val="00E460A1"/>
    <w:rsid w:val="00E46149"/>
    <w:rsid w:val="00E46365"/>
    <w:rsid w:val="00E4638B"/>
    <w:rsid w:val="00E46809"/>
    <w:rsid w:val="00E46814"/>
    <w:rsid w:val="00E46833"/>
    <w:rsid w:val="00E4683C"/>
    <w:rsid w:val="00E4697D"/>
    <w:rsid w:val="00E469C6"/>
    <w:rsid w:val="00E469DF"/>
    <w:rsid w:val="00E46CC1"/>
    <w:rsid w:val="00E46CC9"/>
    <w:rsid w:val="00E46DE6"/>
    <w:rsid w:val="00E46DF7"/>
    <w:rsid w:val="00E46E01"/>
    <w:rsid w:val="00E47133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699"/>
    <w:rsid w:val="00E507ED"/>
    <w:rsid w:val="00E50A49"/>
    <w:rsid w:val="00E50C90"/>
    <w:rsid w:val="00E51028"/>
    <w:rsid w:val="00E511F1"/>
    <w:rsid w:val="00E51548"/>
    <w:rsid w:val="00E515A3"/>
    <w:rsid w:val="00E51955"/>
    <w:rsid w:val="00E51C3C"/>
    <w:rsid w:val="00E51C94"/>
    <w:rsid w:val="00E51DA3"/>
    <w:rsid w:val="00E51E23"/>
    <w:rsid w:val="00E51E45"/>
    <w:rsid w:val="00E51FC2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F76"/>
    <w:rsid w:val="00E5315C"/>
    <w:rsid w:val="00E531CA"/>
    <w:rsid w:val="00E53274"/>
    <w:rsid w:val="00E535AA"/>
    <w:rsid w:val="00E536FC"/>
    <w:rsid w:val="00E538E0"/>
    <w:rsid w:val="00E53B27"/>
    <w:rsid w:val="00E53C64"/>
    <w:rsid w:val="00E540E9"/>
    <w:rsid w:val="00E545EF"/>
    <w:rsid w:val="00E54A79"/>
    <w:rsid w:val="00E54C66"/>
    <w:rsid w:val="00E54D33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C61"/>
    <w:rsid w:val="00E61DAC"/>
    <w:rsid w:val="00E6239A"/>
    <w:rsid w:val="00E62427"/>
    <w:rsid w:val="00E6248C"/>
    <w:rsid w:val="00E624DA"/>
    <w:rsid w:val="00E629BC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39F"/>
    <w:rsid w:val="00E64763"/>
    <w:rsid w:val="00E647A4"/>
    <w:rsid w:val="00E64D0C"/>
    <w:rsid w:val="00E65544"/>
    <w:rsid w:val="00E65635"/>
    <w:rsid w:val="00E65930"/>
    <w:rsid w:val="00E65E6B"/>
    <w:rsid w:val="00E660EF"/>
    <w:rsid w:val="00E66108"/>
    <w:rsid w:val="00E66262"/>
    <w:rsid w:val="00E6640D"/>
    <w:rsid w:val="00E6682F"/>
    <w:rsid w:val="00E668E7"/>
    <w:rsid w:val="00E66D95"/>
    <w:rsid w:val="00E66E59"/>
    <w:rsid w:val="00E66F25"/>
    <w:rsid w:val="00E67078"/>
    <w:rsid w:val="00E67309"/>
    <w:rsid w:val="00E67867"/>
    <w:rsid w:val="00E67B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048"/>
    <w:rsid w:val="00E71171"/>
    <w:rsid w:val="00E71355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583"/>
    <w:rsid w:val="00E73642"/>
    <w:rsid w:val="00E736E0"/>
    <w:rsid w:val="00E739B8"/>
    <w:rsid w:val="00E73D1B"/>
    <w:rsid w:val="00E73E01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5D"/>
    <w:rsid w:val="00E757A0"/>
    <w:rsid w:val="00E7593F"/>
    <w:rsid w:val="00E75C59"/>
    <w:rsid w:val="00E75CA8"/>
    <w:rsid w:val="00E75F9B"/>
    <w:rsid w:val="00E760B2"/>
    <w:rsid w:val="00E76141"/>
    <w:rsid w:val="00E76270"/>
    <w:rsid w:val="00E76316"/>
    <w:rsid w:val="00E7640A"/>
    <w:rsid w:val="00E768D4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9E"/>
    <w:rsid w:val="00E773D4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10D1"/>
    <w:rsid w:val="00E810EC"/>
    <w:rsid w:val="00E8117B"/>
    <w:rsid w:val="00E8120A"/>
    <w:rsid w:val="00E81490"/>
    <w:rsid w:val="00E815AC"/>
    <w:rsid w:val="00E81CFB"/>
    <w:rsid w:val="00E81F9F"/>
    <w:rsid w:val="00E81FFC"/>
    <w:rsid w:val="00E82256"/>
    <w:rsid w:val="00E8228D"/>
    <w:rsid w:val="00E82392"/>
    <w:rsid w:val="00E826C8"/>
    <w:rsid w:val="00E826C9"/>
    <w:rsid w:val="00E828DA"/>
    <w:rsid w:val="00E82C73"/>
    <w:rsid w:val="00E82CCB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745B"/>
    <w:rsid w:val="00E87565"/>
    <w:rsid w:val="00E879F0"/>
    <w:rsid w:val="00E87AE6"/>
    <w:rsid w:val="00E87DCE"/>
    <w:rsid w:val="00E87E8F"/>
    <w:rsid w:val="00E87FA2"/>
    <w:rsid w:val="00E90199"/>
    <w:rsid w:val="00E90493"/>
    <w:rsid w:val="00E904CA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4F"/>
    <w:rsid w:val="00E942A2"/>
    <w:rsid w:val="00E94307"/>
    <w:rsid w:val="00E944C2"/>
    <w:rsid w:val="00E94762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DBF"/>
    <w:rsid w:val="00E96E4B"/>
    <w:rsid w:val="00E96FBC"/>
    <w:rsid w:val="00E97047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271"/>
    <w:rsid w:val="00EA2364"/>
    <w:rsid w:val="00EA2730"/>
    <w:rsid w:val="00EA2AA3"/>
    <w:rsid w:val="00EA2D06"/>
    <w:rsid w:val="00EA2E67"/>
    <w:rsid w:val="00EA2EAB"/>
    <w:rsid w:val="00EA2F90"/>
    <w:rsid w:val="00EA30AD"/>
    <w:rsid w:val="00EA339A"/>
    <w:rsid w:val="00EA3400"/>
    <w:rsid w:val="00EA36E0"/>
    <w:rsid w:val="00EA3A2B"/>
    <w:rsid w:val="00EA3D67"/>
    <w:rsid w:val="00EA3DB9"/>
    <w:rsid w:val="00EA402D"/>
    <w:rsid w:val="00EA4449"/>
    <w:rsid w:val="00EA44D3"/>
    <w:rsid w:val="00EA4545"/>
    <w:rsid w:val="00EA475F"/>
    <w:rsid w:val="00EA483A"/>
    <w:rsid w:val="00EA4877"/>
    <w:rsid w:val="00EA4AC2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67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259"/>
    <w:rsid w:val="00EA7504"/>
    <w:rsid w:val="00EA7744"/>
    <w:rsid w:val="00EA7789"/>
    <w:rsid w:val="00EA77BD"/>
    <w:rsid w:val="00EA79BF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3AD"/>
    <w:rsid w:val="00EB1705"/>
    <w:rsid w:val="00EB1812"/>
    <w:rsid w:val="00EB19D3"/>
    <w:rsid w:val="00EB1DA0"/>
    <w:rsid w:val="00EB1DC2"/>
    <w:rsid w:val="00EB1E69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B3B"/>
    <w:rsid w:val="00EB3CE0"/>
    <w:rsid w:val="00EB3DB0"/>
    <w:rsid w:val="00EB3E12"/>
    <w:rsid w:val="00EB410B"/>
    <w:rsid w:val="00EB428D"/>
    <w:rsid w:val="00EB42B1"/>
    <w:rsid w:val="00EB42C8"/>
    <w:rsid w:val="00EB4855"/>
    <w:rsid w:val="00EB4958"/>
    <w:rsid w:val="00EB4A13"/>
    <w:rsid w:val="00EB4AA1"/>
    <w:rsid w:val="00EB5254"/>
    <w:rsid w:val="00EB5306"/>
    <w:rsid w:val="00EB534C"/>
    <w:rsid w:val="00EB54B8"/>
    <w:rsid w:val="00EB5538"/>
    <w:rsid w:val="00EB55D2"/>
    <w:rsid w:val="00EB57E7"/>
    <w:rsid w:val="00EB593C"/>
    <w:rsid w:val="00EB5CC3"/>
    <w:rsid w:val="00EB6440"/>
    <w:rsid w:val="00EB6698"/>
    <w:rsid w:val="00EB6779"/>
    <w:rsid w:val="00EB6A38"/>
    <w:rsid w:val="00EB6A89"/>
    <w:rsid w:val="00EB6C27"/>
    <w:rsid w:val="00EB6C53"/>
    <w:rsid w:val="00EB6DDC"/>
    <w:rsid w:val="00EB739A"/>
    <w:rsid w:val="00EB774A"/>
    <w:rsid w:val="00EB7832"/>
    <w:rsid w:val="00EB7A3F"/>
    <w:rsid w:val="00EB7B45"/>
    <w:rsid w:val="00EB7C50"/>
    <w:rsid w:val="00EB7D37"/>
    <w:rsid w:val="00EB7E0C"/>
    <w:rsid w:val="00EB7E4D"/>
    <w:rsid w:val="00EB7FE8"/>
    <w:rsid w:val="00EC0438"/>
    <w:rsid w:val="00EC05A7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04"/>
    <w:rsid w:val="00EC1F32"/>
    <w:rsid w:val="00EC23DC"/>
    <w:rsid w:val="00EC24C6"/>
    <w:rsid w:val="00EC2547"/>
    <w:rsid w:val="00EC283D"/>
    <w:rsid w:val="00EC2A47"/>
    <w:rsid w:val="00EC2B2B"/>
    <w:rsid w:val="00EC2E21"/>
    <w:rsid w:val="00EC310B"/>
    <w:rsid w:val="00EC331F"/>
    <w:rsid w:val="00EC34AB"/>
    <w:rsid w:val="00EC36DD"/>
    <w:rsid w:val="00EC384B"/>
    <w:rsid w:val="00EC3B89"/>
    <w:rsid w:val="00EC3DDB"/>
    <w:rsid w:val="00EC3E72"/>
    <w:rsid w:val="00EC4034"/>
    <w:rsid w:val="00EC42A3"/>
    <w:rsid w:val="00EC43A9"/>
    <w:rsid w:val="00EC43C5"/>
    <w:rsid w:val="00EC4B55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F1A"/>
    <w:rsid w:val="00EC61A7"/>
    <w:rsid w:val="00EC6337"/>
    <w:rsid w:val="00EC6902"/>
    <w:rsid w:val="00EC6B4C"/>
    <w:rsid w:val="00EC6BC9"/>
    <w:rsid w:val="00EC6D68"/>
    <w:rsid w:val="00EC6FB8"/>
    <w:rsid w:val="00EC7183"/>
    <w:rsid w:val="00EC71AB"/>
    <w:rsid w:val="00EC75AD"/>
    <w:rsid w:val="00EC7CB0"/>
    <w:rsid w:val="00EC7F73"/>
    <w:rsid w:val="00ED022F"/>
    <w:rsid w:val="00ED04CE"/>
    <w:rsid w:val="00ED0699"/>
    <w:rsid w:val="00ED0B40"/>
    <w:rsid w:val="00ED0DE8"/>
    <w:rsid w:val="00ED0E2C"/>
    <w:rsid w:val="00ED0EB9"/>
    <w:rsid w:val="00ED134B"/>
    <w:rsid w:val="00ED13D4"/>
    <w:rsid w:val="00ED1447"/>
    <w:rsid w:val="00ED1810"/>
    <w:rsid w:val="00ED19B6"/>
    <w:rsid w:val="00ED1A39"/>
    <w:rsid w:val="00ED1B18"/>
    <w:rsid w:val="00ED1B50"/>
    <w:rsid w:val="00ED1DE5"/>
    <w:rsid w:val="00ED234A"/>
    <w:rsid w:val="00ED23C5"/>
    <w:rsid w:val="00ED24AE"/>
    <w:rsid w:val="00ED24FC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C1C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122"/>
    <w:rsid w:val="00ED5152"/>
    <w:rsid w:val="00ED54F7"/>
    <w:rsid w:val="00ED5500"/>
    <w:rsid w:val="00ED567A"/>
    <w:rsid w:val="00ED58F2"/>
    <w:rsid w:val="00ED5928"/>
    <w:rsid w:val="00ED5945"/>
    <w:rsid w:val="00ED5ED2"/>
    <w:rsid w:val="00ED612D"/>
    <w:rsid w:val="00ED6339"/>
    <w:rsid w:val="00ED647E"/>
    <w:rsid w:val="00ED6498"/>
    <w:rsid w:val="00ED6A6C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ED0"/>
    <w:rsid w:val="00EE0733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06F"/>
    <w:rsid w:val="00EE12DA"/>
    <w:rsid w:val="00EE13D1"/>
    <w:rsid w:val="00EE13DB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3E"/>
    <w:rsid w:val="00EE4B73"/>
    <w:rsid w:val="00EE4CEB"/>
    <w:rsid w:val="00EE4E86"/>
    <w:rsid w:val="00EE5062"/>
    <w:rsid w:val="00EE5112"/>
    <w:rsid w:val="00EE5120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2A"/>
    <w:rsid w:val="00EF0A79"/>
    <w:rsid w:val="00EF0E50"/>
    <w:rsid w:val="00EF0F79"/>
    <w:rsid w:val="00EF0F7C"/>
    <w:rsid w:val="00EF118F"/>
    <w:rsid w:val="00EF13AA"/>
    <w:rsid w:val="00EF13CD"/>
    <w:rsid w:val="00EF18A4"/>
    <w:rsid w:val="00EF19CA"/>
    <w:rsid w:val="00EF1A80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408D"/>
    <w:rsid w:val="00EF4327"/>
    <w:rsid w:val="00EF4358"/>
    <w:rsid w:val="00EF447D"/>
    <w:rsid w:val="00EF467E"/>
    <w:rsid w:val="00EF493B"/>
    <w:rsid w:val="00EF4A4D"/>
    <w:rsid w:val="00EF4F32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B15"/>
    <w:rsid w:val="00EF6E28"/>
    <w:rsid w:val="00EF6E38"/>
    <w:rsid w:val="00EF6EF5"/>
    <w:rsid w:val="00EF709B"/>
    <w:rsid w:val="00EF743A"/>
    <w:rsid w:val="00EF7614"/>
    <w:rsid w:val="00EF7878"/>
    <w:rsid w:val="00EF7A28"/>
    <w:rsid w:val="00EF7AD2"/>
    <w:rsid w:val="00EF7C70"/>
    <w:rsid w:val="00EF7D22"/>
    <w:rsid w:val="00EF7D89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508"/>
    <w:rsid w:val="00F017CB"/>
    <w:rsid w:val="00F0197D"/>
    <w:rsid w:val="00F01A58"/>
    <w:rsid w:val="00F01E61"/>
    <w:rsid w:val="00F01F79"/>
    <w:rsid w:val="00F02069"/>
    <w:rsid w:val="00F021B7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07A"/>
    <w:rsid w:val="00F04106"/>
    <w:rsid w:val="00F04150"/>
    <w:rsid w:val="00F0417C"/>
    <w:rsid w:val="00F0427F"/>
    <w:rsid w:val="00F04551"/>
    <w:rsid w:val="00F04638"/>
    <w:rsid w:val="00F046AE"/>
    <w:rsid w:val="00F04745"/>
    <w:rsid w:val="00F04CCB"/>
    <w:rsid w:val="00F04D51"/>
    <w:rsid w:val="00F04F3E"/>
    <w:rsid w:val="00F0522E"/>
    <w:rsid w:val="00F054C2"/>
    <w:rsid w:val="00F0566F"/>
    <w:rsid w:val="00F05693"/>
    <w:rsid w:val="00F056E3"/>
    <w:rsid w:val="00F05C95"/>
    <w:rsid w:val="00F05CD2"/>
    <w:rsid w:val="00F05EED"/>
    <w:rsid w:val="00F060DE"/>
    <w:rsid w:val="00F06778"/>
    <w:rsid w:val="00F06B2D"/>
    <w:rsid w:val="00F06CC4"/>
    <w:rsid w:val="00F06D58"/>
    <w:rsid w:val="00F06F02"/>
    <w:rsid w:val="00F073F9"/>
    <w:rsid w:val="00F074BC"/>
    <w:rsid w:val="00F078A9"/>
    <w:rsid w:val="00F07B98"/>
    <w:rsid w:val="00F100FE"/>
    <w:rsid w:val="00F10189"/>
    <w:rsid w:val="00F102CF"/>
    <w:rsid w:val="00F102E3"/>
    <w:rsid w:val="00F10437"/>
    <w:rsid w:val="00F10465"/>
    <w:rsid w:val="00F1049A"/>
    <w:rsid w:val="00F10864"/>
    <w:rsid w:val="00F108F5"/>
    <w:rsid w:val="00F10925"/>
    <w:rsid w:val="00F10CBD"/>
    <w:rsid w:val="00F10FB1"/>
    <w:rsid w:val="00F1123F"/>
    <w:rsid w:val="00F11451"/>
    <w:rsid w:val="00F11644"/>
    <w:rsid w:val="00F1165E"/>
    <w:rsid w:val="00F11A05"/>
    <w:rsid w:val="00F11CF5"/>
    <w:rsid w:val="00F11DC2"/>
    <w:rsid w:val="00F11F40"/>
    <w:rsid w:val="00F1205E"/>
    <w:rsid w:val="00F123DC"/>
    <w:rsid w:val="00F124CB"/>
    <w:rsid w:val="00F12B3D"/>
    <w:rsid w:val="00F12C7C"/>
    <w:rsid w:val="00F12D63"/>
    <w:rsid w:val="00F13833"/>
    <w:rsid w:val="00F13A5D"/>
    <w:rsid w:val="00F13BD0"/>
    <w:rsid w:val="00F1403E"/>
    <w:rsid w:val="00F1415B"/>
    <w:rsid w:val="00F141DA"/>
    <w:rsid w:val="00F145EC"/>
    <w:rsid w:val="00F1476B"/>
    <w:rsid w:val="00F14952"/>
    <w:rsid w:val="00F149F8"/>
    <w:rsid w:val="00F14C15"/>
    <w:rsid w:val="00F14C54"/>
    <w:rsid w:val="00F14DFE"/>
    <w:rsid w:val="00F1505C"/>
    <w:rsid w:val="00F15686"/>
    <w:rsid w:val="00F15860"/>
    <w:rsid w:val="00F15E47"/>
    <w:rsid w:val="00F15F6F"/>
    <w:rsid w:val="00F16714"/>
    <w:rsid w:val="00F16859"/>
    <w:rsid w:val="00F168D5"/>
    <w:rsid w:val="00F16960"/>
    <w:rsid w:val="00F16BB1"/>
    <w:rsid w:val="00F1755C"/>
    <w:rsid w:val="00F179DB"/>
    <w:rsid w:val="00F17A8F"/>
    <w:rsid w:val="00F20046"/>
    <w:rsid w:val="00F202B2"/>
    <w:rsid w:val="00F204AA"/>
    <w:rsid w:val="00F206FE"/>
    <w:rsid w:val="00F208CF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99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855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98"/>
    <w:rsid w:val="00F250CE"/>
    <w:rsid w:val="00F25157"/>
    <w:rsid w:val="00F25343"/>
    <w:rsid w:val="00F2556A"/>
    <w:rsid w:val="00F25B3B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D09"/>
    <w:rsid w:val="00F27E0C"/>
    <w:rsid w:val="00F3002F"/>
    <w:rsid w:val="00F30031"/>
    <w:rsid w:val="00F30297"/>
    <w:rsid w:val="00F30353"/>
    <w:rsid w:val="00F306EB"/>
    <w:rsid w:val="00F307C4"/>
    <w:rsid w:val="00F308C0"/>
    <w:rsid w:val="00F30A9B"/>
    <w:rsid w:val="00F30AD5"/>
    <w:rsid w:val="00F30DF7"/>
    <w:rsid w:val="00F30ED3"/>
    <w:rsid w:val="00F30F37"/>
    <w:rsid w:val="00F311F0"/>
    <w:rsid w:val="00F312D8"/>
    <w:rsid w:val="00F31357"/>
    <w:rsid w:val="00F31382"/>
    <w:rsid w:val="00F313B7"/>
    <w:rsid w:val="00F316FF"/>
    <w:rsid w:val="00F31809"/>
    <w:rsid w:val="00F318E7"/>
    <w:rsid w:val="00F31AB2"/>
    <w:rsid w:val="00F31C5F"/>
    <w:rsid w:val="00F31C6A"/>
    <w:rsid w:val="00F31F17"/>
    <w:rsid w:val="00F32334"/>
    <w:rsid w:val="00F3236C"/>
    <w:rsid w:val="00F3236F"/>
    <w:rsid w:val="00F32374"/>
    <w:rsid w:val="00F32608"/>
    <w:rsid w:val="00F326B7"/>
    <w:rsid w:val="00F3295D"/>
    <w:rsid w:val="00F32BA2"/>
    <w:rsid w:val="00F32D08"/>
    <w:rsid w:val="00F32EA9"/>
    <w:rsid w:val="00F32F0E"/>
    <w:rsid w:val="00F32F3E"/>
    <w:rsid w:val="00F33021"/>
    <w:rsid w:val="00F3318D"/>
    <w:rsid w:val="00F334E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51A4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AEF"/>
    <w:rsid w:val="00F37F8C"/>
    <w:rsid w:val="00F4011A"/>
    <w:rsid w:val="00F408A3"/>
    <w:rsid w:val="00F409C3"/>
    <w:rsid w:val="00F40AE6"/>
    <w:rsid w:val="00F4125D"/>
    <w:rsid w:val="00F412EE"/>
    <w:rsid w:val="00F41696"/>
    <w:rsid w:val="00F417CD"/>
    <w:rsid w:val="00F418E9"/>
    <w:rsid w:val="00F419FD"/>
    <w:rsid w:val="00F41A61"/>
    <w:rsid w:val="00F41CF7"/>
    <w:rsid w:val="00F4200E"/>
    <w:rsid w:val="00F4223A"/>
    <w:rsid w:val="00F4232B"/>
    <w:rsid w:val="00F425D6"/>
    <w:rsid w:val="00F42758"/>
    <w:rsid w:val="00F42910"/>
    <w:rsid w:val="00F42C2B"/>
    <w:rsid w:val="00F42E53"/>
    <w:rsid w:val="00F42F43"/>
    <w:rsid w:val="00F4319A"/>
    <w:rsid w:val="00F433A6"/>
    <w:rsid w:val="00F435B3"/>
    <w:rsid w:val="00F4367E"/>
    <w:rsid w:val="00F4390F"/>
    <w:rsid w:val="00F43950"/>
    <w:rsid w:val="00F439C5"/>
    <w:rsid w:val="00F439CA"/>
    <w:rsid w:val="00F43A81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3C5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5C"/>
    <w:rsid w:val="00F47CBA"/>
    <w:rsid w:val="00F47F47"/>
    <w:rsid w:val="00F50020"/>
    <w:rsid w:val="00F50295"/>
    <w:rsid w:val="00F5047C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1BA1"/>
    <w:rsid w:val="00F52756"/>
    <w:rsid w:val="00F527FE"/>
    <w:rsid w:val="00F52A47"/>
    <w:rsid w:val="00F52A4B"/>
    <w:rsid w:val="00F52A79"/>
    <w:rsid w:val="00F52ACA"/>
    <w:rsid w:val="00F52BC1"/>
    <w:rsid w:val="00F52C6C"/>
    <w:rsid w:val="00F52F35"/>
    <w:rsid w:val="00F52FA8"/>
    <w:rsid w:val="00F53116"/>
    <w:rsid w:val="00F53571"/>
    <w:rsid w:val="00F538CD"/>
    <w:rsid w:val="00F53A22"/>
    <w:rsid w:val="00F53C13"/>
    <w:rsid w:val="00F53FB6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8C"/>
    <w:rsid w:val="00F55DCA"/>
    <w:rsid w:val="00F55DD0"/>
    <w:rsid w:val="00F55DD9"/>
    <w:rsid w:val="00F55F6C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84B"/>
    <w:rsid w:val="00F60957"/>
    <w:rsid w:val="00F60D13"/>
    <w:rsid w:val="00F610C9"/>
    <w:rsid w:val="00F6110B"/>
    <w:rsid w:val="00F61158"/>
    <w:rsid w:val="00F611AA"/>
    <w:rsid w:val="00F6129A"/>
    <w:rsid w:val="00F6146E"/>
    <w:rsid w:val="00F61564"/>
    <w:rsid w:val="00F61701"/>
    <w:rsid w:val="00F61902"/>
    <w:rsid w:val="00F61A1B"/>
    <w:rsid w:val="00F61C1D"/>
    <w:rsid w:val="00F61CF4"/>
    <w:rsid w:val="00F61D4F"/>
    <w:rsid w:val="00F61D69"/>
    <w:rsid w:val="00F61ED3"/>
    <w:rsid w:val="00F61F47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27B"/>
    <w:rsid w:val="00F6433C"/>
    <w:rsid w:val="00F64368"/>
    <w:rsid w:val="00F644A5"/>
    <w:rsid w:val="00F6474A"/>
    <w:rsid w:val="00F64788"/>
    <w:rsid w:val="00F64966"/>
    <w:rsid w:val="00F64F9F"/>
    <w:rsid w:val="00F651A3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0DB"/>
    <w:rsid w:val="00F6776B"/>
    <w:rsid w:val="00F67828"/>
    <w:rsid w:val="00F678BF"/>
    <w:rsid w:val="00F67A85"/>
    <w:rsid w:val="00F67C08"/>
    <w:rsid w:val="00F67E41"/>
    <w:rsid w:val="00F67EC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E3"/>
    <w:rsid w:val="00F72528"/>
    <w:rsid w:val="00F725D5"/>
    <w:rsid w:val="00F727AA"/>
    <w:rsid w:val="00F729CA"/>
    <w:rsid w:val="00F72C9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4A6"/>
    <w:rsid w:val="00F7792A"/>
    <w:rsid w:val="00F77C01"/>
    <w:rsid w:val="00F77C47"/>
    <w:rsid w:val="00F77CFA"/>
    <w:rsid w:val="00F77D33"/>
    <w:rsid w:val="00F80425"/>
    <w:rsid w:val="00F80830"/>
    <w:rsid w:val="00F80BC2"/>
    <w:rsid w:val="00F80D8F"/>
    <w:rsid w:val="00F80F44"/>
    <w:rsid w:val="00F81311"/>
    <w:rsid w:val="00F813B4"/>
    <w:rsid w:val="00F81507"/>
    <w:rsid w:val="00F81625"/>
    <w:rsid w:val="00F81782"/>
    <w:rsid w:val="00F817AF"/>
    <w:rsid w:val="00F8199A"/>
    <w:rsid w:val="00F81B57"/>
    <w:rsid w:val="00F81C47"/>
    <w:rsid w:val="00F81E0E"/>
    <w:rsid w:val="00F81E87"/>
    <w:rsid w:val="00F81F25"/>
    <w:rsid w:val="00F81F57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C0"/>
    <w:rsid w:val="00F8428D"/>
    <w:rsid w:val="00F8463C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CE6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504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21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770"/>
    <w:rsid w:val="00F938B2"/>
    <w:rsid w:val="00F93A3D"/>
    <w:rsid w:val="00F93AEE"/>
    <w:rsid w:val="00F93B24"/>
    <w:rsid w:val="00F93B7E"/>
    <w:rsid w:val="00F93D13"/>
    <w:rsid w:val="00F93EA8"/>
    <w:rsid w:val="00F93EE6"/>
    <w:rsid w:val="00F93FFB"/>
    <w:rsid w:val="00F94003"/>
    <w:rsid w:val="00F940CE"/>
    <w:rsid w:val="00F94412"/>
    <w:rsid w:val="00F944CF"/>
    <w:rsid w:val="00F94571"/>
    <w:rsid w:val="00F94737"/>
    <w:rsid w:val="00F9473D"/>
    <w:rsid w:val="00F9479F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E7C"/>
    <w:rsid w:val="00FA10AE"/>
    <w:rsid w:val="00FA14C5"/>
    <w:rsid w:val="00FA1576"/>
    <w:rsid w:val="00FA163D"/>
    <w:rsid w:val="00FA16C9"/>
    <w:rsid w:val="00FA1786"/>
    <w:rsid w:val="00FA1B14"/>
    <w:rsid w:val="00FA1CBF"/>
    <w:rsid w:val="00FA1D8F"/>
    <w:rsid w:val="00FA1DD7"/>
    <w:rsid w:val="00FA2002"/>
    <w:rsid w:val="00FA22F9"/>
    <w:rsid w:val="00FA234B"/>
    <w:rsid w:val="00FA251E"/>
    <w:rsid w:val="00FA2526"/>
    <w:rsid w:val="00FA27AD"/>
    <w:rsid w:val="00FA2872"/>
    <w:rsid w:val="00FA2AB0"/>
    <w:rsid w:val="00FA2E25"/>
    <w:rsid w:val="00FA34CF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D07"/>
    <w:rsid w:val="00FA6225"/>
    <w:rsid w:val="00FA6291"/>
    <w:rsid w:val="00FA62B6"/>
    <w:rsid w:val="00FA656D"/>
    <w:rsid w:val="00FA6686"/>
    <w:rsid w:val="00FA68C6"/>
    <w:rsid w:val="00FA6A8C"/>
    <w:rsid w:val="00FA6C35"/>
    <w:rsid w:val="00FA6CCA"/>
    <w:rsid w:val="00FA6FD1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5C"/>
    <w:rsid w:val="00FB0380"/>
    <w:rsid w:val="00FB0443"/>
    <w:rsid w:val="00FB06DD"/>
    <w:rsid w:val="00FB092A"/>
    <w:rsid w:val="00FB09F5"/>
    <w:rsid w:val="00FB0A1A"/>
    <w:rsid w:val="00FB0A25"/>
    <w:rsid w:val="00FB0B8B"/>
    <w:rsid w:val="00FB0C8C"/>
    <w:rsid w:val="00FB0D1D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844"/>
    <w:rsid w:val="00FB396E"/>
    <w:rsid w:val="00FB39D3"/>
    <w:rsid w:val="00FB3A73"/>
    <w:rsid w:val="00FB3CD6"/>
    <w:rsid w:val="00FB3D78"/>
    <w:rsid w:val="00FB3F1F"/>
    <w:rsid w:val="00FB3F34"/>
    <w:rsid w:val="00FB4065"/>
    <w:rsid w:val="00FB4248"/>
    <w:rsid w:val="00FB4737"/>
    <w:rsid w:val="00FB4760"/>
    <w:rsid w:val="00FB47B5"/>
    <w:rsid w:val="00FB4AA2"/>
    <w:rsid w:val="00FB4AE9"/>
    <w:rsid w:val="00FB4C05"/>
    <w:rsid w:val="00FB4CA8"/>
    <w:rsid w:val="00FB4E24"/>
    <w:rsid w:val="00FB4EC1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5F32"/>
    <w:rsid w:val="00FB6178"/>
    <w:rsid w:val="00FB6272"/>
    <w:rsid w:val="00FB6376"/>
    <w:rsid w:val="00FB63DB"/>
    <w:rsid w:val="00FB6401"/>
    <w:rsid w:val="00FB68CE"/>
    <w:rsid w:val="00FB6B35"/>
    <w:rsid w:val="00FB6B9D"/>
    <w:rsid w:val="00FB6C02"/>
    <w:rsid w:val="00FB6C84"/>
    <w:rsid w:val="00FB6C8E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3B6"/>
    <w:rsid w:val="00FC0575"/>
    <w:rsid w:val="00FC0670"/>
    <w:rsid w:val="00FC06C4"/>
    <w:rsid w:val="00FC090E"/>
    <w:rsid w:val="00FC0AB4"/>
    <w:rsid w:val="00FC0B9B"/>
    <w:rsid w:val="00FC0D14"/>
    <w:rsid w:val="00FC0DFD"/>
    <w:rsid w:val="00FC0E12"/>
    <w:rsid w:val="00FC0EC5"/>
    <w:rsid w:val="00FC1017"/>
    <w:rsid w:val="00FC1766"/>
    <w:rsid w:val="00FC1767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C37"/>
    <w:rsid w:val="00FC2CE8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6BD"/>
    <w:rsid w:val="00FC4755"/>
    <w:rsid w:val="00FC47D1"/>
    <w:rsid w:val="00FC4801"/>
    <w:rsid w:val="00FC4CA4"/>
    <w:rsid w:val="00FC50B2"/>
    <w:rsid w:val="00FC545C"/>
    <w:rsid w:val="00FC54B5"/>
    <w:rsid w:val="00FC553E"/>
    <w:rsid w:val="00FC57F2"/>
    <w:rsid w:val="00FC5876"/>
    <w:rsid w:val="00FC5993"/>
    <w:rsid w:val="00FC5EA2"/>
    <w:rsid w:val="00FC61CA"/>
    <w:rsid w:val="00FC62D7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BDA"/>
    <w:rsid w:val="00FC7C79"/>
    <w:rsid w:val="00FC7F93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158"/>
    <w:rsid w:val="00FD417C"/>
    <w:rsid w:val="00FD44BD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092"/>
    <w:rsid w:val="00FE02AE"/>
    <w:rsid w:val="00FE04B6"/>
    <w:rsid w:val="00FE05DD"/>
    <w:rsid w:val="00FE05E5"/>
    <w:rsid w:val="00FE0657"/>
    <w:rsid w:val="00FE066A"/>
    <w:rsid w:val="00FE06DE"/>
    <w:rsid w:val="00FE09A2"/>
    <w:rsid w:val="00FE09C8"/>
    <w:rsid w:val="00FE0A27"/>
    <w:rsid w:val="00FE0C77"/>
    <w:rsid w:val="00FE0E10"/>
    <w:rsid w:val="00FE0E69"/>
    <w:rsid w:val="00FE125E"/>
    <w:rsid w:val="00FE1729"/>
    <w:rsid w:val="00FE1961"/>
    <w:rsid w:val="00FE1A46"/>
    <w:rsid w:val="00FE1DEB"/>
    <w:rsid w:val="00FE20AB"/>
    <w:rsid w:val="00FE2221"/>
    <w:rsid w:val="00FE22FE"/>
    <w:rsid w:val="00FE2335"/>
    <w:rsid w:val="00FE238E"/>
    <w:rsid w:val="00FE23E7"/>
    <w:rsid w:val="00FE257D"/>
    <w:rsid w:val="00FE258C"/>
    <w:rsid w:val="00FE2ACF"/>
    <w:rsid w:val="00FE2B7B"/>
    <w:rsid w:val="00FE2BCC"/>
    <w:rsid w:val="00FE2EAB"/>
    <w:rsid w:val="00FE2FBC"/>
    <w:rsid w:val="00FE30CD"/>
    <w:rsid w:val="00FE3100"/>
    <w:rsid w:val="00FE3439"/>
    <w:rsid w:val="00FE3456"/>
    <w:rsid w:val="00FE34D4"/>
    <w:rsid w:val="00FE3768"/>
    <w:rsid w:val="00FE38F3"/>
    <w:rsid w:val="00FE39BD"/>
    <w:rsid w:val="00FE3B5D"/>
    <w:rsid w:val="00FE3CFE"/>
    <w:rsid w:val="00FE3DDC"/>
    <w:rsid w:val="00FE40D5"/>
    <w:rsid w:val="00FE432E"/>
    <w:rsid w:val="00FE4526"/>
    <w:rsid w:val="00FE4913"/>
    <w:rsid w:val="00FE4B37"/>
    <w:rsid w:val="00FE4B7F"/>
    <w:rsid w:val="00FE4E09"/>
    <w:rsid w:val="00FE4E9F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D2"/>
    <w:rsid w:val="00FE627C"/>
    <w:rsid w:val="00FE63A0"/>
    <w:rsid w:val="00FE67FA"/>
    <w:rsid w:val="00FE6A12"/>
    <w:rsid w:val="00FE6B67"/>
    <w:rsid w:val="00FE6DEC"/>
    <w:rsid w:val="00FE6E9B"/>
    <w:rsid w:val="00FE734D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84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2D4"/>
    <w:rsid w:val="00FF2562"/>
    <w:rsid w:val="00FF25D3"/>
    <w:rsid w:val="00FF2A88"/>
    <w:rsid w:val="00FF2AC8"/>
    <w:rsid w:val="00FF2C2E"/>
    <w:rsid w:val="00FF2C40"/>
    <w:rsid w:val="00FF2FD9"/>
    <w:rsid w:val="00FF305B"/>
    <w:rsid w:val="00FF305D"/>
    <w:rsid w:val="00FF3068"/>
    <w:rsid w:val="00FF3418"/>
    <w:rsid w:val="00FF3461"/>
    <w:rsid w:val="00FF37A3"/>
    <w:rsid w:val="00FF37C5"/>
    <w:rsid w:val="00FF3A12"/>
    <w:rsid w:val="00FF3AEE"/>
    <w:rsid w:val="00FF3CFC"/>
    <w:rsid w:val="00FF3D2E"/>
    <w:rsid w:val="00FF3DAC"/>
    <w:rsid w:val="00FF3F00"/>
    <w:rsid w:val="00FF42AE"/>
    <w:rsid w:val="00FF43AF"/>
    <w:rsid w:val="00FF44E2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609A"/>
    <w:rsid w:val="00FF6CF6"/>
    <w:rsid w:val="00FF707C"/>
    <w:rsid w:val="00FF71E3"/>
    <w:rsid w:val="00FF7300"/>
    <w:rsid w:val="00FF754F"/>
    <w:rsid w:val="00FF78DB"/>
    <w:rsid w:val="00FF7AFF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BE5ED96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BB9A55E9-4C0D-44EA-807B-CD22C3C1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C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0889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122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227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72e078e90f97983cf7b61331f4326ca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e8658cba1bf862a87070444ed3d733ec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6078EA-D227-4CCB-931A-E5EDAABD8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13523</TotalTime>
  <Pages>4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Mondal, Bishwarup</cp:lastModifiedBy>
  <cp:revision>4474</cp:revision>
  <cp:lastPrinted>2011-11-10T14:49:00Z</cp:lastPrinted>
  <dcterms:created xsi:type="dcterms:W3CDTF">2020-08-06T02:35:00Z</dcterms:created>
  <dcterms:modified xsi:type="dcterms:W3CDTF">2024-10-04T20:55:00Z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0x010100361E33C89985864D9AA975E7D75E938A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